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ED209A" w:rsidP="4257FDA5" w:rsidRDefault="00ED209A" w14:paraId="7E1148A4" w14:textId="0A24CCC8">
      <w:pPr>
        <w:spacing w:line="257" w:lineRule="auto"/>
        <w:rPr>
          <w:rFonts w:ascii="Abadi" w:hAnsi="Abadi" w:eastAsia="Abadi" w:cs="Abadi"/>
          <w:b w:val="1"/>
          <w:bCs w:val="1"/>
          <w:color w:val="000000" w:themeColor="text1" w:themeTint="FF" w:themeShade="FF"/>
          <w:sz w:val="48"/>
          <w:szCs w:val="48"/>
          <w:lang w:val="en-US"/>
        </w:rPr>
      </w:pPr>
      <w:r w:rsidRPr="4257FDA5" w:rsidR="00ED209A">
        <w:rPr>
          <w:rFonts w:ascii="Abadi" w:hAnsi="Abadi" w:eastAsia="Abadi" w:cs="Abadi"/>
          <w:b w:val="1"/>
          <w:bCs w:val="1"/>
          <w:color w:val="000000" w:themeColor="text1" w:themeTint="FF" w:themeShade="FF"/>
          <w:sz w:val="44"/>
          <w:szCs w:val="44"/>
          <w:lang w:val="en-US"/>
        </w:rPr>
        <w:t>Supplementary Information</w:t>
      </w:r>
    </w:p>
    <w:p w:rsidR="001D7CC6" w:rsidP="4257FDA5" w:rsidRDefault="71350D7C" w14:paraId="69B34E33" w14:textId="5D2D0577">
      <w:pPr>
        <w:spacing w:line="257" w:lineRule="auto"/>
        <w:rPr>
          <w:rFonts w:ascii="Abadi" w:hAnsi="Abadi" w:eastAsia="Abadi" w:cs="Abadi"/>
          <w:b w:val="1"/>
          <w:bCs w:val="1"/>
          <w:color w:val="000000" w:themeColor="text1"/>
          <w:sz w:val="40"/>
          <w:szCs w:val="40"/>
          <w:lang w:val="en-US"/>
        </w:rPr>
      </w:pPr>
      <w:r w:rsidRPr="4257FDA5" w:rsidR="089C1AE3">
        <w:rPr>
          <w:rFonts w:ascii="Abadi" w:hAnsi="Abadi" w:eastAsia="Abadi" w:cs="Abadi"/>
          <w:b w:val="1"/>
          <w:bCs w:val="1"/>
          <w:color w:val="000000" w:themeColor="text1" w:themeTint="FF" w:themeShade="FF"/>
          <w:sz w:val="40"/>
          <w:szCs w:val="40"/>
          <w:lang w:val="en-US"/>
        </w:rPr>
        <w:t>Modelling Clean Cooking and Climate Policy for Future Heart Disease Reduction</w:t>
      </w:r>
    </w:p>
    <w:p w:rsidR="001D7CC6" w:rsidP="4257FDA5" w:rsidRDefault="001D7CC6" w14:paraId="749F8365" w14:textId="12316942">
      <w:pPr>
        <w:spacing w:before="0" w:beforeAutospacing="off" w:after="160" w:afterAutospacing="off" w:line="257" w:lineRule="auto"/>
      </w:pPr>
      <w:r w:rsidRPr="4257FDA5" w:rsidR="1A99D4BD">
        <w:rPr>
          <w:rFonts w:ascii="Abadi" w:hAnsi="Abadi" w:eastAsia="Abadi" w:cs="Abadi"/>
          <w:i w:val="1"/>
          <w:iCs w:val="1"/>
          <w:noProof w:val="0"/>
          <w:color w:val="000000" w:themeColor="text1" w:themeTint="FF" w:themeShade="FF"/>
          <w:sz w:val="22"/>
          <w:szCs w:val="22"/>
          <w:lang w:val="en-US"/>
        </w:rPr>
        <w:t>Eartha Weber</w:t>
      </w:r>
      <w:r w:rsidRPr="4257FDA5" w:rsidR="1A99D4BD">
        <w:rPr>
          <w:rFonts w:ascii="Abadi" w:hAnsi="Abadi" w:eastAsia="Abadi" w:cs="Abadi"/>
          <w:i w:val="1"/>
          <w:iCs w:val="1"/>
          <w:noProof w:val="0"/>
          <w:color w:val="000000" w:themeColor="text1" w:themeTint="FF" w:themeShade="FF"/>
          <w:sz w:val="22"/>
          <w:szCs w:val="22"/>
          <w:vertAlign w:val="superscript"/>
          <w:lang w:val="en-US"/>
        </w:rPr>
        <w:t>1</w:t>
      </w:r>
      <w:r w:rsidRPr="4257FDA5" w:rsidR="1A99D4BD">
        <w:rPr>
          <w:rFonts w:ascii="Abadi" w:hAnsi="Abadi" w:eastAsia="Abadi" w:cs="Abadi"/>
          <w:i w:val="1"/>
          <w:iCs w:val="1"/>
          <w:noProof w:val="0"/>
          <w:color w:val="000000" w:themeColor="text1" w:themeTint="FF" w:themeShade="FF"/>
          <w:sz w:val="22"/>
          <w:szCs w:val="22"/>
          <w:lang w:val="en-US"/>
        </w:rPr>
        <w:t>, Vassilis Daioglou</w:t>
      </w:r>
      <w:r w:rsidRPr="4257FDA5" w:rsidR="1A99D4BD">
        <w:rPr>
          <w:rFonts w:ascii="Abadi" w:hAnsi="Abadi" w:eastAsia="Abadi" w:cs="Abadi"/>
          <w:i w:val="1"/>
          <w:iCs w:val="1"/>
          <w:noProof w:val="0"/>
          <w:color w:val="000000" w:themeColor="text1" w:themeTint="FF" w:themeShade="FF"/>
          <w:sz w:val="22"/>
          <w:szCs w:val="22"/>
          <w:vertAlign w:val="superscript"/>
          <w:lang w:val="en-US"/>
        </w:rPr>
        <w:t>1,2</w:t>
      </w:r>
      <w:r w:rsidRPr="4257FDA5" w:rsidR="1A99D4BD">
        <w:rPr>
          <w:rFonts w:ascii="Abadi" w:hAnsi="Abadi" w:eastAsia="Abadi" w:cs="Abadi"/>
          <w:i w:val="1"/>
          <w:iCs w:val="1"/>
          <w:noProof w:val="0"/>
          <w:color w:val="000000" w:themeColor="text1" w:themeTint="FF" w:themeShade="FF"/>
          <w:sz w:val="22"/>
          <w:szCs w:val="22"/>
          <w:lang w:val="en-US"/>
        </w:rPr>
        <w:t>, Laszlo Vreedenburgh</w:t>
      </w:r>
      <w:r w:rsidRPr="4257FDA5" w:rsidR="1A99D4BD">
        <w:rPr>
          <w:rFonts w:ascii="Abadi" w:hAnsi="Abadi" w:eastAsia="Abadi" w:cs="Abadi"/>
          <w:i w:val="1"/>
          <w:iCs w:val="1"/>
          <w:noProof w:val="0"/>
          <w:color w:val="000000" w:themeColor="text1" w:themeTint="FF" w:themeShade="FF"/>
          <w:sz w:val="22"/>
          <w:szCs w:val="22"/>
          <w:vertAlign w:val="superscript"/>
          <w:lang w:val="en-US"/>
        </w:rPr>
        <w:t>2</w:t>
      </w:r>
      <w:r w:rsidRPr="4257FDA5" w:rsidR="1A99D4BD">
        <w:rPr>
          <w:rFonts w:ascii="Abadi" w:hAnsi="Abadi" w:eastAsia="Abadi" w:cs="Abadi"/>
          <w:i w:val="1"/>
          <w:iCs w:val="1"/>
          <w:noProof w:val="0"/>
          <w:color w:val="000000" w:themeColor="text1" w:themeTint="FF" w:themeShade="FF"/>
          <w:sz w:val="22"/>
          <w:szCs w:val="22"/>
          <w:lang w:val="en-US"/>
        </w:rPr>
        <w:t>, Jonathan Doelman</w:t>
      </w:r>
      <w:r w:rsidRPr="4257FDA5" w:rsidR="1A99D4BD">
        <w:rPr>
          <w:rFonts w:ascii="Abadi" w:hAnsi="Abadi" w:eastAsia="Abadi" w:cs="Abadi"/>
          <w:i w:val="1"/>
          <w:iCs w:val="1"/>
          <w:noProof w:val="0"/>
          <w:color w:val="000000" w:themeColor="text1" w:themeTint="FF" w:themeShade="FF"/>
          <w:sz w:val="22"/>
          <w:szCs w:val="22"/>
          <w:vertAlign w:val="superscript"/>
          <w:lang w:val="en-US"/>
        </w:rPr>
        <w:t xml:space="preserve"> 2</w:t>
      </w:r>
      <w:r w:rsidRPr="4257FDA5" w:rsidR="1A99D4BD">
        <w:rPr>
          <w:rFonts w:ascii="Abadi" w:hAnsi="Abadi" w:eastAsia="Abadi" w:cs="Abadi"/>
          <w:i w:val="1"/>
          <w:iCs w:val="1"/>
          <w:noProof w:val="0"/>
          <w:color w:val="000000" w:themeColor="text1" w:themeTint="FF" w:themeShade="FF"/>
          <w:sz w:val="22"/>
          <w:szCs w:val="22"/>
          <w:lang w:val="en-US"/>
        </w:rPr>
        <w:t>,</w:t>
      </w:r>
      <w:r w:rsidRPr="4257FDA5" w:rsidR="1A99D4BD">
        <w:rPr>
          <w:rFonts w:ascii="Abadi" w:hAnsi="Abadi" w:eastAsia="Abadi" w:cs="Abadi"/>
          <w:i w:val="1"/>
          <w:iCs w:val="1"/>
          <w:noProof w:val="0"/>
          <w:color w:val="000000" w:themeColor="text1" w:themeTint="FF" w:themeShade="FF"/>
          <w:sz w:val="22"/>
          <w:szCs w:val="22"/>
          <w:lang w:val="pt-BR"/>
        </w:rPr>
        <w:t>George Downward</w:t>
      </w:r>
      <w:r w:rsidRPr="4257FDA5" w:rsidR="1A99D4BD">
        <w:rPr>
          <w:rFonts w:ascii="Abadi" w:hAnsi="Abadi" w:eastAsia="Abadi" w:cs="Abadi"/>
          <w:i w:val="1"/>
          <w:iCs w:val="1"/>
          <w:noProof w:val="0"/>
          <w:color w:val="000000" w:themeColor="text1" w:themeTint="FF" w:themeShade="FF"/>
          <w:sz w:val="22"/>
          <w:szCs w:val="22"/>
          <w:vertAlign w:val="superscript"/>
          <w:lang w:val="pt-BR"/>
        </w:rPr>
        <w:t>,*3,4</w:t>
      </w:r>
      <w:r w:rsidRPr="4257FDA5" w:rsidR="1A99D4BD">
        <w:rPr>
          <w:rFonts w:ascii="Abadi" w:hAnsi="Abadi" w:eastAsia="Abadi" w:cs="Abadi"/>
          <w:i w:val="1"/>
          <w:iCs w:val="1"/>
          <w:noProof w:val="0"/>
          <w:color w:val="000000" w:themeColor="text1" w:themeTint="FF" w:themeShade="FF"/>
          <w:sz w:val="22"/>
          <w:szCs w:val="22"/>
          <w:lang w:val="pt-BR"/>
        </w:rPr>
        <w:t>, Maria Gabriela Matias de Pinho*</w:t>
      </w:r>
      <w:r w:rsidRPr="4257FDA5" w:rsidR="1A99D4BD">
        <w:rPr>
          <w:rFonts w:ascii="Abadi" w:hAnsi="Abadi" w:eastAsia="Abadi" w:cs="Abadi"/>
          <w:i w:val="1"/>
          <w:iCs w:val="1"/>
          <w:noProof w:val="0"/>
          <w:color w:val="000000" w:themeColor="text1" w:themeTint="FF" w:themeShade="FF"/>
          <w:sz w:val="22"/>
          <w:szCs w:val="22"/>
          <w:vertAlign w:val="superscript"/>
          <w:lang w:val="pt-BR"/>
        </w:rPr>
        <w:t>1</w:t>
      </w:r>
      <w:r w:rsidRPr="4257FDA5" w:rsidR="1A99D4BD">
        <w:rPr>
          <w:rFonts w:ascii="Abadi" w:hAnsi="Abadi" w:eastAsia="Abadi" w:cs="Abadi"/>
          <w:i w:val="1"/>
          <w:iCs w:val="1"/>
          <w:noProof w:val="0"/>
          <w:color w:val="000000" w:themeColor="text1" w:themeTint="FF" w:themeShade="FF"/>
          <w:sz w:val="22"/>
          <w:szCs w:val="22"/>
          <w:lang w:val="pt-BR"/>
        </w:rPr>
        <w:t>, Detlef van Vuuren*</w:t>
      </w:r>
      <w:r w:rsidRPr="4257FDA5" w:rsidR="1A99D4BD">
        <w:rPr>
          <w:rFonts w:ascii="Abadi" w:hAnsi="Abadi" w:eastAsia="Abadi" w:cs="Abadi"/>
          <w:i w:val="1"/>
          <w:iCs w:val="1"/>
          <w:noProof w:val="0"/>
          <w:color w:val="000000" w:themeColor="text1" w:themeTint="FF" w:themeShade="FF"/>
          <w:sz w:val="22"/>
          <w:szCs w:val="22"/>
          <w:vertAlign w:val="superscript"/>
          <w:lang w:val="pt-BR"/>
        </w:rPr>
        <w:t>1,2</w:t>
      </w:r>
    </w:p>
    <w:p w:rsidR="001D7CC6" w:rsidP="4257FDA5" w:rsidRDefault="001D7CC6" w14:paraId="6B688DE9" w14:textId="0D953D37">
      <w:pPr>
        <w:spacing w:before="0" w:beforeAutospacing="off" w:after="160" w:afterAutospacing="off" w:line="257" w:lineRule="auto"/>
      </w:pPr>
      <w:r w:rsidRPr="4257FDA5" w:rsidR="1A99D4BD">
        <w:rPr>
          <w:rFonts w:ascii="Abadi" w:hAnsi="Abadi" w:eastAsia="Abadi" w:cs="Abadi"/>
          <w:b w:val="1"/>
          <w:bCs w:val="1"/>
          <w:noProof w:val="0"/>
          <w:sz w:val="22"/>
          <w:szCs w:val="22"/>
          <w:lang w:val="en-US"/>
        </w:rPr>
        <w:t>1 Copernicus Institute of Sustainable Development, Utrecht University, Utrecht, The Netherlands.</w:t>
      </w:r>
    </w:p>
    <w:p w:rsidR="001D7CC6" w:rsidP="4257FDA5" w:rsidRDefault="001D7CC6" w14:paraId="26139672" w14:textId="0986DABC">
      <w:pPr>
        <w:spacing w:before="0" w:beforeAutospacing="off" w:after="160" w:afterAutospacing="off" w:line="257" w:lineRule="auto"/>
      </w:pPr>
      <w:r w:rsidRPr="4257FDA5" w:rsidR="1A99D4BD">
        <w:rPr>
          <w:rFonts w:ascii="Abadi" w:hAnsi="Abadi" w:eastAsia="Abadi" w:cs="Abadi"/>
          <w:b w:val="1"/>
          <w:bCs w:val="1"/>
          <w:noProof w:val="0"/>
          <w:sz w:val="22"/>
          <w:szCs w:val="22"/>
          <w:lang w:val="en-US"/>
        </w:rPr>
        <w:t xml:space="preserve">Email: </w:t>
      </w:r>
      <w:hyperlink r:id="R1dea807398da48fa">
        <w:r w:rsidRPr="4257FDA5" w:rsidR="1A99D4BD">
          <w:rPr>
            <w:rStyle w:val="Hyperlink"/>
            <w:rFonts w:ascii="Abadi" w:hAnsi="Abadi" w:eastAsia="Abadi" w:cs="Abadi"/>
            <w:b w:val="1"/>
            <w:bCs w:val="1"/>
            <w:strike w:val="0"/>
            <w:dstrike w:val="0"/>
            <w:noProof w:val="0"/>
            <w:color w:val="467886"/>
            <w:sz w:val="22"/>
            <w:szCs w:val="22"/>
            <w:u w:val="single"/>
            <w:lang w:val="en-US"/>
          </w:rPr>
          <w:t>e.d.c.weber@uu.nl</w:t>
        </w:r>
      </w:hyperlink>
      <w:r w:rsidRPr="4257FDA5" w:rsidR="1A99D4BD">
        <w:rPr>
          <w:rFonts w:ascii="Abadi" w:hAnsi="Abadi" w:eastAsia="Abadi" w:cs="Abadi"/>
          <w:b w:val="1"/>
          <w:bCs w:val="1"/>
          <w:noProof w:val="0"/>
          <w:sz w:val="22"/>
          <w:szCs w:val="22"/>
          <w:lang w:val="en-US"/>
        </w:rPr>
        <w:t xml:space="preserve"> (corresponding author).</w:t>
      </w:r>
    </w:p>
    <w:p w:rsidR="001D7CC6" w:rsidP="4257FDA5" w:rsidRDefault="001D7CC6" w14:paraId="256C74AB" w14:textId="28D06112">
      <w:pPr>
        <w:spacing w:before="0" w:beforeAutospacing="off" w:after="160" w:afterAutospacing="off" w:line="257" w:lineRule="auto"/>
      </w:pPr>
      <w:r w:rsidRPr="4257FDA5" w:rsidR="1A99D4BD">
        <w:rPr>
          <w:rFonts w:ascii="Abadi" w:hAnsi="Abadi" w:eastAsia="Abadi" w:cs="Abadi"/>
          <w:b w:val="1"/>
          <w:bCs w:val="1"/>
          <w:noProof w:val="0"/>
          <w:color w:val="404040" w:themeColor="text1" w:themeTint="BF" w:themeShade="FF"/>
          <w:sz w:val="22"/>
          <w:szCs w:val="22"/>
          <w:lang w:val="en-US"/>
        </w:rPr>
        <w:t xml:space="preserve">2 </w:t>
      </w:r>
    </w:p>
    <w:p w:rsidR="001D7CC6" w:rsidP="4257FDA5" w:rsidRDefault="001D7CC6" w14:paraId="442506CF" w14:textId="48403208">
      <w:pPr>
        <w:spacing w:before="0" w:beforeAutospacing="off" w:after="160" w:afterAutospacing="off" w:line="257" w:lineRule="auto"/>
      </w:pPr>
      <w:r w:rsidRPr="4257FDA5" w:rsidR="1A99D4BD">
        <w:rPr>
          <w:rFonts w:ascii="Abadi" w:hAnsi="Abadi" w:eastAsia="Abadi" w:cs="Abadi"/>
          <w:b w:val="1"/>
          <w:bCs w:val="1"/>
          <w:noProof w:val="0"/>
          <w:sz w:val="22"/>
          <w:szCs w:val="22"/>
          <w:lang w:val="en-US"/>
        </w:rPr>
        <w:t>PBL Netherlands Environmental Assessment Agency, The Hague, The Netherlands</w:t>
      </w:r>
    </w:p>
    <w:p w:rsidR="001D7CC6" w:rsidP="4257FDA5" w:rsidRDefault="001D7CC6" w14:paraId="0E8AC75C" w14:textId="59643189">
      <w:pPr>
        <w:spacing w:before="0" w:beforeAutospacing="off" w:after="160" w:afterAutospacing="off" w:line="257" w:lineRule="auto"/>
      </w:pPr>
      <w:r w:rsidRPr="4257FDA5" w:rsidR="1A99D4BD">
        <w:rPr>
          <w:rFonts w:ascii="Abadi" w:hAnsi="Abadi" w:eastAsia="Abadi" w:cs="Abadi"/>
          <w:b w:val="1"/>
          <w:bCs w:val="1"/>
          <w:noProof w:val="0"/>
          <w:sz w:val="22"/>
          <w:szCs w:val="22"/>
          <w:lang w:val="en-US"/>
        </w:rPr>
        <w:t xml:space="preserve">3 </w:t>
      </w:r>
    </w:p>
    <w:p w:rsidR="001D7CC6" w:rsidP="4257FDA5" w:rsidRDefault="001D7CC6" w14:paraId="748F2427" w14:textId="0FCA85B0">
      <w:pPr>
        <w:spacing w:before="0" w:beforeAutospacing="off" w:after="160" w:afterAutospacing="off" w:line="257" w:lineRule="auto"/>
      </w:pPr>
      <w:r w:rsidRPr="4257FDA5" w:rsidR="1A99D4BD">
        <w:rPr>
          <w:rFonts w:ascii="Abadi" w:hAnsi="Abadi" w:eastAsia="Abadi" w:cs="Abadi"/>
          <w:b w:val="1"/>
          <w:bCs w:val="1"/>
          <w:noProof w:val="0"/>
          <w:sz w:val="22"/>
          <w:szCs w:val="22"/>
          <w:lang w:val="en-US"/>
        </w:rPr>
        <w:t xml:space="preserve">Department Population Health Sciences, Julius Center for Health Sciences and Primary Care, </w:t>
      </w:r>
    </w:p>
    <w:p w:rsidR="001D7CC6" w:rsidP="4257FDA5" w:rsidRDefault="001D7CC6" w14:paraId="13FC3227" w14:textId="3666D062">
      <w:pPr>
        <w:spacing w:before="0" w:beforeAutospacing="off" w:after="160" w:afterAutospacing="off" w:line="257" w:lineRule="auto"/>
      </w:pPr>
      <w:r w:rsidRPr="4257FDA5" w:rsidR="1A99D4BD">
        <w:rPr>
          <w:rFonts w:ascii="Abadi" w:hAnsi="Abadi" w:eastAsia="Abadi" w:cs="Abadi"/>
          <w:b w:val="1"/>
          <w:bCs w:val="1"/>
          <w:noProof w:val="0"/>
          <w:sz w:val="22"/>
          <w:szCs w:val="22"/>
          <w:lang w:val="en-US"/>
        </w:rPr>
        <w:t xml:space="preserve">4 </w:t>
      </w:r>
    </w:p>
    <w:p w:rsidR="001D7CC6" w:rsidP="4257FDA5" w:rsidRDefault="001D7CC6" w14:paraId="6F475175" w14:textId="2B68BE2B">
      <w:pPr>
        <w:spacing w:before="0" w:beforeAutospacing="off" w:after="160" w:afterAutospacing="off" w:line="257" w:lineRule="auto"/>
      </w:pPr>
      <w:r w:rsidRPr="4257FDA5" w:rsidR="1A99D4BD">
        <w:rPr>
          <w:rFonts w:ascii="Abadi" w:hAnsi="Abadi" w:eastAsia="Abadi" w:cs="Abadi"/>
          <w:b w:val="1"/>
          <w:bCs w:val="1"/>
          <w:noProof w:val="0"/>
          <w:sz w:val="22"/>
          <w:szCs w:val="22"/>
          <w:lang w:val="en-US"/>
        </w:rPr>
        <w:t xml:space="preserve">Institute for Risk Assessment Sciences, Division of Environmental Epidemiology University Medical Center, Utrecht, The Netherlands  </w:t>
      </w:r>
    </w:p>
    <w:p w:rsidR="001D7CC6" w:rsidP="4257FDA5" w:rsidRDefault="001D7CC6" w14:paraId="5F3065AE" w14:textId="548ED542">
      <w:pPr>
        <w:spacing w:before="0" w:beforeAutospacing="off" w:after="0" w:afterAutospacing="off"/>
      </w:pPr>
    </w:p>
    <w:p w:rsidR="001D7CC6" w:rsidRDefault="001D7CC6" w14:paraId="1BEED053" w14:textId="3FDAB66E">
      <w:pPr>
        <w:rPr>
          <w:lang w:val="en-US"/>
        </w:rPr>
      </w:pPr>
    </w:p>
    <w:p w:rsidR="001D7CC6" w:rsidRDefault="001D7CC6" w14:paraId="376EE300" w14:textId="77777777">
      <w:pPr>
        <w:rPr>
          <w:lang w:val="en-US"/>
        </w:rPr>
      </w:pPr>
      <w:r>
        <w:rPr>
          <w:lang w:val="en-US"/>
        </w:rPr>
        <w:br w:type="page"/>
      </w:r>
    </w:p>
    <w:p w:rsidR="001D7CC6" w:rsidP="009F5C2B" w:rsidRDefault="001D7CC6" w14:paraId="40798264" w14:textId="77777777">
      <w:pPr>
        <w:pStyle w:val="Title"/>
        <w:rPr>
          <w:lang w:val="en-US"/>
        </w:rPr>
      </w:pPr>
    </w:p>
    <w:p w:rsidRPr="00823C0C" w:rsidR="001D7CC6" w:rsidP="4257FDA5" w:rsidRDefault="001D7CC6" w14:paraId="20D127E4" w14:textId="45E5CC4A">
      <w:pPr>
        <w:pStyle w:val="Title"/>
        <w:rPr>
          <w:b w:val="1"/>
          <w:bCs w:val="1"/>
          <w:lang w:val="en-US"/>
        </w:rPr>
      </w:pPr>
      <w:r w:rsidRPr="4257FDA5" w:rsidR="58E136EF">
        <w:rPr>
          <w:b w:val="1"/>
          <w:bCs w:val="1"/>
          <w:lang w:val="en-US"/>
        </w:rPr>
        <w:t>Contents</w:t>
      </w:r>
    </w:p>
    <w:p w:rsidR="009F5C2B" w:rsidRDefault="009F5C2B" w14:paraId="506F48F7" w14:textId="77777777">
      <w:pPr>
        <w:rPr>
          <w:b/>
          <w:bCs/>
          <w:lang w:val="en-US"/>
        </w:rPr>
      </w:pPr>
    </w:p>
    <w:p w:rsidR="00374091" w:rsidRDefault="00B96D3E" w14:paraId="7D7FEBD9" w14:textId="586D0042">
      <w:pPr>
        <w:rPr>
          <w:b w:val="1"/>
          <w:bCs w:val="1"/>
          <w:lang w:val="en-US"/>
        </w:rPr>
      </w:pPr>
      <w:r w:rsidRPr="4257FDA5" w:rsidR="3D9CF40E">
        <w:rPr>
          <w:b w:val="1"/>
          <w:bCs w:val="1"/>
          <w:lang w:val="en-US"/>
        </w:rPr>
        <w:t xml:space="preserve">Appendix A: </w:t>
      </w:r>
      <w:r w:rsidRPr="4257FDA5" w:rsidR="584FBEF8">
        <w:rPr>
          <w:b w:val="1"/>
          <w:bCs w:val="1"/>
          <w:lang w:val="en-US"/>
        </w:rPr>
        <w:t>Underlying Model</w:t>
      </w:r>
      <w:r w:rsidRPr="4257FDA5" w:rsidR="28C18D0D">
        <w:rPr>
          <w:b w:val="1"/>
          <w:bCs w:val="1"/>
          <w:lang w:val="en-US"/>
        </w:rPr>
        <w:t xml:space="preserve"> </w:t>
      </w:r>
      <w:r w:rsidRPr="4257FDA5" w:rsidR="28C18D0D">
        <w:rPr>
          <w:b w:val="1"/>
          <w:bCs w:val="1"/>
          <w:lang w:val="en-US"/>
        </w:rPr>
        <w:t>Assumptio</w:t>
      </w:r>
      <w:r w:rsidRPr="4257FDA5" w:rsidR="28C18D0D">
        <w:rPr>
          <w:b w:val="1"/>
          <w:bCs w:val="1"/>
          <w:lang w:val="en-US"/>
        </w:rPr>
        <w:t xml:space="preserve">ns </w:t>
      </w:r>
      <w:r w:rsidRPr="4257FDA5" w:rsidR="3D9CF40E">
        <w:rPr>
          <w:b w:val="1"/>
          <w:bCs w:val="1"/>
          <w:lang w:val="en-US"/>
        </w:rPr>
        <w:t>for HOMES model</w:t>
      </w:r>
    </w:p>
    <w:p w:rsidR="00B96D3E" w:rsidRDefault="00B96D3E" w14:paraId="0760BD2F" w14:textId="48A0C6BC">
      <w:pPr>
        <w:rPr>
          <w:b/>
          <w:bCs/>
          <w:lang w:val="en-US"/>
        </w:rPr>
      </w:pPr>
      <w:r w:rsidRPr="4257FDA5" w:rsidR="3D9CF40E">
        <w:rPr>
          <w:b w:val="1"/>
          <w:bCs w:val="1"/>
          <w:lang w:val="en-US"/>
        </w:rPr>
        <w:t>Appendix B: Data Sources for PAF Analysis and Future Population</w:t>
      </w:r>
    </w:p>
    <w:p w:rsidR="6A3678DC" w:rsidP="4257FDA5" w:rsidRDefault="6A3678DC" w14:paraId="71B90EBF" w14:textId="2AA1B204">
      <w:pPr>
        <w:rPr>
          <w:b w:val="1"/>
          <w:bCs w:val="1"/>
          <w:lang w:val="en-US"/>
        </w:rPr>
      </w:pPr>
      <w:r w:rsidRPr="4257FDA5" w:rsidR="6A3678DC">
        <w:rPr>
          <w:b w:val="1"/>
          <w:bCs w:val="1"/>
          <w:lang w:val="en-US"/>
        </w:rPr>
        <w:t xml:space="preserve">Appendix C: </w:t>
      </w:r>
      <w:r w:rsidRPr="4257FDA5" w:rsidR="0890C0B0">
        <w:rPr>
          <w:b w:val="1"/>
          <w:bCs w:val="1"/>
          <w:lang w:val="en-US"/>
        </w:rPr>
        <w:t>IMAGE Modeling Framework</w:t>
      </w:r>
      <w:r w:rsidRPr="4257FDA5" w:rsidR="722DFE94">
        <w:rPr>
          <w:b w:val="1"/>
          <w:bCs w:val="1"/>
          <w:lang w:val="en-US"/>
        </w:rPr>
        <w:t xml:space="preserve"> Description</w:t>
      </w:r>
    </w:p>
    <w:p w:rsidR="009F5C2B" w:rsidRDefault="009F5C2B" w14:paraId="2F3E89B6" w14:textId="327492AC">
      <w:pPr>
        <w:rPr>
          <w:b/>
          <w:bCs/>
          <w:lang w:val="en-US"/>
        </w:rPr>
      </w:pPr>
      <w:r w:rsidRPr="1EC95C56">
        <w:rPr>
          <w:b/>
          <w:bCs/>
          <w:lang w:val="en-US"/>
        </w:rPr>
        <w:t xml:space="preserve">Full </w:t>
      </w:r>
      <w:r w:rsidRPr="1EC95C56" w:rsidR="00F500B1">
        <w:rPr>
          <w:b/>
          <w:bCs/>
          <w:lang w:val="en-US"/>
        </w:rPr>
        <w:t xml:space="preserve">26 Region </w:t>
      </w:r>
      <w:r w:rsidRPr="1EC95C56">
        <w:rPr>
          <w:b/>
          <w:bCs/>
          <w:lang w:val="en-US"/>
        </w:rPr>
        <w:t xml:space="preserve">Results Including Uncertainty </w:t>
      </w:r>
      <w:r w:rsidRPr="1EC95C56" w:rsidR="0F015AFE">
        <w:rPr>
          <w:b/>
          <w:bCs/>
          <w:lang w:val="en-US"/>
        </w:rPr>
        <w:t>Ranges</w:t>
      </w:r>
    </w:p>
    <w:p w:rsidR="009F5C2B" w:rsidRDefault="009F5C2B" w14:paraId="690AADC7" w14:textId="27FF36F3">
      <w:pPr>
        <w:rPr>
          <w:b/>
          <w:bCs/>
          <w:lang w:val="en-US"/>
        </w:rPr>
      </w:pPr>
      <w:r>
        <w:rPr>
          <w:b/>
          <w:bCs/>
          <w:lang w:val="en-US"/>
        </w:rPr>
        <w:t>S</w:t>
      </w:r>
      <w:r w:rsidR="00C71716">
        <w:rPr>
          <w:b/>
          <w:bCs/>
          <w:lang w:val="en-US"/>
        </w:rPr>
        <w:t xml:space="preserve">ensitivity </w:t>
      </w:r>
      <w:r>
        <w:rPr>
          <w:b/>
          <w:bCs/>
          <w:lang w:val="en-US"/>
        </w:rPr>
        <w:t>Analysis</w:t>
      </w:r>
      <w:r w:rsidR="00B96D3E">
        <w:rPr>
          <w:b/>
          <w:bCs/>
          <w:lang w:val="en-US"/>
        </w:rPr>
        <w:t xml:space="preserve"> with</w:t>
      </w:r>
      <w:r>
        <w:rPr>
          <w:b/>
          <w:bCs/>
          <w:lang w:val="en-US"/>
        </w:rPr>
        <w:t xml:space="preserve"> Long Cook time</w:t>
      </w:r>
    </w:p>
    <w:p w:rsidRPr="009F5C2B" w:rsidR="00C71716" w:rsidRDefault="00C71716" w14:paraId="684B8AB3" w14:textId="4CB0805C">
      <w:pPr>
        <w:rPr>
          <w:b/>
          <w:bCs/>
          <w:lang w:val="en-US"/>
        </w:rPr>
      </w:pPr>
      <w:r>
        <w:rPr>
          <w:b/>
          <w:bCs/>
          <w:lang w:val="en-US"/>
        </w:rPr>
        <w:t xml:space="preserve">Supplementary Results: </w:t>
      </w:r>
      <w:r w:rsidRPr="001454FA" w:rsidR="004F6871">
        <w:rPr>
          <w:lang w:val="en-US"/>
        </w:rPr>
        <w:t>SSP2 2015 Relative to SSP2 2050 PM2.5 Exposure Absolute Va</w:t>
      </w:r>
      <w:r w:rsidR="004F6871">
        <w:rPr>
          <w:lang w:val="en-US"/>
        </w:rPr>
        <w:t>lues</w:t>
      </w:r>
    </w:p>
    <w:p w:rsidRPr="009F5C2B" w:rsidR="001D7CC6" w:rsidRDefault="001D7CC6" w14:paraId="1BDB1903" w14:textId="77777777">
      <w:pPr>
        <w:rPr>
          <w:b/>
          <w:bCs/>
          <w:lang w:val="en-US"/>
        </w:rPr>
      </w:pPr>
      <w:r w:rsidRPr="009F5C2B">
        <w:rPr>
          <w:b/>
          <w:bCs/>
          <w:lang w:val="en-US"/>
        </w:rPr>
        <w:br w:type="page"/>
      </w:r>
    </w:p>
    <w:p w:rsidRPr="009F5C2B" w:rsidR="001D7CC6" w:rsidRDefault="001D7CC6" w14:paraId="2ABA3DE9" w14:textId="16DF8D31">
      <w:pPr>
        <w:rPr>
          <w:b/>
          <w:bCs/>
          <w:lang w:val="en-US"/>
        </w:rPr>
      </w:pPr>
      <w:r w:rsidRPr="009F5C2B">
        <w:rPr>
          <w:b/>
          <w:bCs/>
          <w:lang w:val="en-US"/>
        </w:rPr>
        <w:t xml:space="preserve">Appendix A. </w:t>
      </w:r>
    </w:p>
    <w:p w:rsidRPr="009F5C2B" w:rsidR="00DE51E8" w:rsidRDefault="00EB6249" w14:paraId="7D21FDC6" w14:textId="4C27D76C">
      <w:pPr>
        <w:rPr>
          <w:b/>
          <w:bCs/>
          <w:lang w:val="en-US"/>
        </w:rPr>
      </w:pPr>
      <w:r w:rsidRPr="009F5C2B">
        <w:rPr>
          <w:b/>
          <w:bCs/>
          <w:lang w:val="en-US"/>
        </w:rPr>
        <w:t>Table 1. Emission Rate Assumptions</w:t>
      </w:r>
    </w:p>
    <w:tbl>
      <w:tblPr>
        <w:tblStyle w:val="TableGrid"/>
        <w:tblW w:w="0" w:type="auto"/>
        <w:tblLook w:val="04A0" w:firstRow="1" w:lastRow="0" w:firstColumn="1" w:lastColumn="0" w:noHBand="0" w:noVBand="1"/>
      </w:tblPr>
      <w:tblGrid>
        <w:gridCol w:w="3428"/>
        <w:gridCol w:w="2328"/>
        <w:gridCol w:w="2985"/>
      </w:tblGrid>
      <w:tr w:rsidRPr="005A6F99" w:rsidR="00982F9E" w:rsidTr="00982F9E" w14:paraId="51942195" w14:textId="77777777">
        <w:trPr>
          <w:trHeight w:val="820"/>
        </w:trPr>
        <w:tc>
          <w:tcPr>
            <w:tcW w:w="3428" w:type="dxa"/>
          </w:tcPr>
          <w:p w:rsidR="00982F9E" w:rsidP="009F222A" w:rsidRDefault="00982F9E" w14:paraId="50DB2BAC" w14:textId="77777777">
            <w:pPr>
              <w:rPr>
                <w:b/>
                <w:bCs/>
                <w:lang w:val="en-US"/>
              </w:rPr>
            </w:pPr>
            <w:r>
              <w:rPr>
                <w:b/>
                <w:bCs/>
                <w:lang w:val="en-US"/>
              </w:rPr>
              <w:t>Fuel Types Categorized by TIMER</w:t>
            </w:r>
          </w:p>
        </w:tc>
        <w:tc>
          <w:tcPr>
            <w:tcW w:w="2328" w:type="dxa"/>
          </w:tcPr>
          <w:p w:rsidR="00982F9E" w:rsidP="009F222A" w:rsidRDefault="00982F9E" w14:paraId="35CC8F2B" w14:textId="70DB9530">
            <w:pPr>
              <w:rPr>
                <w:b/>
                <w:bCs/>
                <w:lang w:val="en-US"/>
              </w:rPr>
            </w:pPr>
            <w:r>
              <w:rPr>
                <w:b/>
                <w:bCs/>
                <w:lang w:val="en-US"/>
              </w:rPr>
              <w:t xml:space="preserve">ISO VPT Assumption </w:t>
            </w:r>
          </w:p>
        </w:tc>
        <w:tc>
          <w:tcPr>
            <w:tcW w:w="2985" w:type="dxa"/>
          </w:tcPr>
          <w:p w:rsidR="00982F9E" w:rsidP="009F222A" w:rsidRDefault="00982F9E" w14:paraId="271451D5" w14:textId="25D357FF">
            <w:pPr>
              <w:rPr>
                <w:b/>
                <w:bCs/>
                <w:lang w:val="en-US"/>
              </w:rPr>
            </w:pPr>
            <w:r>
              <w:rPr>
                <w:b/>
                <w:bCs/>
                <w:lang w:val="en-US"/>
              </w:rPr>
              <w:t xml:space="preserve">Emission Rate </w:t>
            </w:r>
          </w:p>
        </w:tc>
      </w:tr>
      <w:tr w:rsidR="00982F9E" w:rsidTr="00982F9E" w14:paraId="49D18D9E" w14:textId="77777777">
        <w:trPr>
          <w:trHeight w:val="279"/>
        </w:trPr>
        <w:tc>
          <w:tcPr>
            <w:tcW w:w="3428" w:type="dxa"/>
          </w:tcPr>
          <w:p w:rsidRPr="00B52DBB" w:rsidR="00982F9E" w:rsidP="009F222A" w:rsidRDefault="00982F9E" w14:paraId="3AD93CBA" w14:textId="77777777">
            <w:pPr>
              <w:rPr>
                <w:lang w:val="en-US"/>
              </w:rPr>
            </w:pPr>
            <w:r w:rsidRPr="00B52DBB">
              <w:rPr>
                <w:lang w:val="en-US"/>
              </w:rPr>
              <w:t>Coal</w:t>
            </w:r>
          </w:p>
        </w:tc>
        <w:tc>
          <w:tcPr>
            <w:tcW w:w="2328" w:type="dxa"/>
          </w:tcPr>
          <w:p w:rsidRPr="00982F9E" w:rsidR="00982F9E" w:rsidP="009F222A" w:rsidRDefault="00982F9E" w14:paraId="3FC30573" w14:textId="631CBC3A">
            <w:pPr>
              <w:rPr>
                <w:lang w:val="en-US"/>
              </w:rPr>
            </w:pPr>
            <w:r w:rsidRPr="00982F9E">
              <w:rPr>
                <w:lang w:val="en-US"/>
              </w:rPr>
              <w:t>Tier 0</w:t>
            </w:r>
          </w:p>
        </w:tc>
        <w:tc>
          <w:tcPr>
            <w:tcW w:w="2985" w:type="dxa"/>
          </w:tcPr>
          <w:p w:rsidRPr="00982F9E" w:rsidR="00982F9E" w:rsidP="009F222A" w:rsidRDefault="00982F9E" w14:paraId="3E0B1280" w14:textId="328FAC01">
            <w:pPr>
              <w:rPr>
                <w:lang w:val="en-US"/>
              </w:rPr>
            </w:pPr>
            <w:r w:rsidRPr="00982F9E">
              <w:rPr>
                <w:lang w:val="en-US"/>
              </w:rPr>
              <w:t>45</w:t>
            </w:r>
          </w:p>
        </w:tc>
      </w:tr>
      <w:tr w:rsidR="00982F9E" w:rsidTr="00982F9E" w14:paraId="58CFDC71" w14:textId="77777777">
        <w:trPr>
          <w:trHeight w:val="541"/>
        </w:trPr>
        <w:tc>
          <w:tcPr>
            <w:tcW w:w="3428" w:type="dxa"/>
          </w:tcPr>
          <w:p w:rsidRPr="00B52DBB" w:rsidR="00982F9E" w:rsidP="009F222A" w:rsidRDefault="00982F9E" w14:paraId="0732CD6E" w14:textId="77777777">
            <w:pPr>
              <w:rPr>
                <w:lang w:val="en-US"/>
              </w:rPr>
            </w:pPr>
            <w:r>
              <w:rPr>
                <w:lang w:val="en-US"/>
              </w:rPr>
              <w:t>Traditional Fuelwood (mixed)</w:t>
            </w:r>
          </w:p>
        </w:tc>
        <w:tc>
          <w:tcPr>
            <w:tcW w:w="2328" w:type="dxa"/>
          </w:tcPr>
          <w:p w:rsidRPr="00982F9E" w:rsidR="00982F9E" w:rsidP="009F222A" w:rsidRDefault="00982F9E" w14:paraId="300EC372" w14:textId="2BC20773">
            <w:pPr>
              <w:rPr>
                <w:lang w:val="en-US"/>
              </w:rPr>
            </w:pPr>
            <w:r w:rsidRPr="00982F9E">
              <w:rPr>
                <w:lang w:val="en-US"/>
              </w:rPr>
              <w:t>Tier 1</w:t>
            </w:r>
          </w:p>
        </w:tc>
        <w:tc>
          <w:tcPr>
            <w:tcW w:w="2985" w:type="dxa"/>
          </w:tcPr>
          <w:p w:rsidRPr="00982F9E" w:rsidR="00982F9E" w:rsidP="009F222A" w:rsidRDefault="00982F9E" w14:paraId="3318C87B" w14:textId="7452D72C">
            <w:pPr>
              <w:rPr>
                <w:lang w:val="en-US"/>
              </w:rPr>
            </w:pPr>
            <w:r w:rsidRPr="00982F9E">
              <w:rPr>
                <w:lang w:val="en-US"/>
              </w:rPr>
              <w:t>45</w:t>
            </w:r>
          </w:p>
        </w:tc>
      </w:tr>
      <w:tr w:rsidR="00982F9E" w:rsidTr="00982F9E" w14:paraId="5A47C42C" w14:textId="77777777">
        <w:trPr>
          <w:trHeight w:val="261"/>
        </w:trPr>
        <w:tc>
          <w:tcPr>
            <w:tcW w:w="3428" w:type="dxa"/>
          </w:tcPr>
          <w:p w:rsidRPr="00B52DBB" w:rsidR="00982F9E" w:rsidP="009F222A" w:rsidRDefault="00982F9E" w14:paraId="2F733BF0" w14:textId="77777777">
            <w:pPr>
              <w:rPr>
                <w:lang w:val="en-US"/>
              </w:rPr>
            </w:pPr>
            <w:r>
              <w:rPr>
                <w:lang w:val="en-US"/>
              </w:rPr>
              <w:t>Improved Cookstove</w:t>
            </w:r>
          </w:p>
        </w:tc>
        <w:tc>
          <w:tcPr>
            <w:tcW w:w="2328" w:type="dxa"/>
          </w:tcPr>
          <w:p w:rsidRPr="00982F9E" w:rsidR="00982F9E" w:rsidP="009F222A" w:rsidRDefault="00982F9E" w14:paraId="397A4678" w14:textId="2410464E">
            <w:pPr>
              <w:rPr>
                <w:lang w:val="en-US"/>
              </w:rPr>
            </w:pPr>
            <w:r w:rsidRPr="00982F9E">
              <w:rPr>
                <w:lang w:val="en-US"/>
              </w:rPr>
              <w:t>Tier 2</w:t>
            </w:r>
          </w:p>
        </w:tc>
        <w:tc>
          <w:tcPr>
            <w:tcW w:w="2985" w:type="dxa"/>
          </w:tcPr>
          <w:p w:rsidRPr="00982F9E" w:rsidR="00982F9E" w:rsidP="009F222A" w:rsidRDefault="00982F9E" w14:paraId="0A5782F6" w14:textId="5E8798B7">
            <w:pPr>
              <w:rPr>
                <w:lang w:val="en-US"/>
              </w:rPr>
            </w:pPr>
            <w:r w:rsidRPr="00982F9E">
              <w:rPr>
                <w:lang w:val="en-US"/>
              </w:rPr>
              <w:t>21</w:t>
            </w:r>
          </w:p>
        </w:tc>
      </w:tr>
      <w:tr w:rsidRPr="00C0470A" w:rsidR="00982F9E" w:rsidTr="00982F9E" w14:paraId="1D0DDB96" w14:textId="77777777">
        <w:trPr>
          <w:trHeight w:val="279"/>
        </w:trPr>
        <w:tc>
          <w:tcPr>
            <w:tcW w:w="3428" w:type="dxa"/>
          </w:tcPr>
          <w:p w:rsidRPr="00B52DBB" w:rsidR="00982F9E" w:rsidP="009F222A" w:rsidRDefault="00982F9E" w14:paraId="584B6AE9" w14:textId="77777777">
            <w:pPr>
              <w:rPr>
                <w:lang w:val="en-US"/>
              </w:rPr>
            </w:pPr>
            <w:r w:rsidRPr="00B52DBB">
              <w:rPr>
                <w:lang w:val="en-US"/>
              </w:rPr>
              <w:t>LPG</w:t>
            </w:r>
          </w:p>
        </w:tc>
        <w:tc>
          <w:tcPr>
            <w:tcW w:w="2328" w:type="dxa"/>
          </w:tcPr>
          <w:p w:rsidRPr="00982F9E" w:rsidR="00982F9E" w:rsidP="009F222A" w:rsidRDefault="00982F9E" w14:paraId="10A5BFD5" w14:textId="174CC58F">
            <w:pPr>
              <w:rPr>
                <w:lang w:val="fr-FR"/>
              </w:rPr>
            </w:pPr>
            <w:r w:rsidRPr="00982F9E">
              <w:rPr>
                <w:lang w:val="fr-FR"/>
              </w:rPr>
              <w:t>Tier 5</w:t>
            </w:r>
          </w:p>
        </w:tc>
        <w:tc>
          <w:tcPr>
            <w:tcW w:w="2985" w:type="dxa"/>
          </w:tcPr>
          <w:p w:rsidRPr="00982F9E" w:rsidR="00982F9E" w:rsidP="009F222A" w:rsidRDefault="00982F9E" w14:paraId="16D8FA7A" w14:textId="33638D93">
            <w:pPr>
              <w:rPr>
                <w:lang w:val="fr-FR"/>
              </w:rPr>
            </w:pPr>
            <w:r w:rsidRPr="00982F9E">
              <w:rPr>
                <w:lang w:val="fr-FR"/>
              </w:rPr>
              <w:t>0.2</w:t>
            </w:r>
          </w:p>
        </w:tc>
      </w:tr>
      <w:tr w:rsidR="00982F9E" w:rsidTr="00982F9E" w14:paraId="1C6D61A7" w14:textId="77777777">
        <w:trPr>
          <w:trHeight w:val="261"/>
        </w:trPr>
        <w:tc>
          <w:tcPr>
            <w:tcW w:w="3428" w:type="dxa"/>
          </w:tcPr>
          <w:p w:rsidRPr="00857470" w:rsidR="00982F9E" w:rsidP="009F222A" w:rsidRDefault="00982F9E" w14:paraId="37ADC4FC" w14:textId="77777777">
            <w:pPr>
              <w:rPr>
                <w:lang w:val="en-US"/>
              </w:rPr>
            </w:pPr>
            <w:r w:rsidRPr="00857470">
              <w:rPr>
                <w:lang w:val="en-US"/>
              </w:rPr>
              <w:t>Kerosene</w:t>
            </w:r>
          </w:p>
        </w:tc>
        <w:tc>
          <w:tcPr>
            <w:tcW w:w="2328" w:type="dxa"/>
          </w:tcPr>
          <w:p w:rsidRPr="00982F9E" w:rsidR="00982F9E" w:rsidP="009F222A" w:rsidRDefault="00982F9E" w14:paraId="0A170A95" w14:textId="7670F02E">
            <w:pPr>
              <w:rPr>
                <w:lang w:val="en-US"/>
              </w:rPr>
            </w:pPr>
            <w:r w:rsidRPr="00982F9E">
              <w:rPr>
                <w:lang w:val="en-US"/>
              </w:rPr>
              <w:t>Tier 4</w:t>
            </w:r>
          </w:p>
        </w:tc>
        <w:tc>
          <w:tcPr>
            <w:tcW w:w="2985" w:type="dxa"/>
          </w:tcPr>
          <w:p w:rsidRPr="00982F9E" w:rsidR="00982F9E" w:rsidP="009F222A" w:rsidRDefault="00982F9E" w14:paraId="69813223" w14:textId="651C5852">
            <w:pPr>
              <w:rPr>
                <w:lang w:val="en-US"/>
              </w:rPr>
            </w:pPr>
            <w:r w:rsidRPr="00982F9E">
              <w:rPr>
                <w:lang w:val="en-US"/>
              </w:rPr>
              <w:t>2.7</w:t>
            </w:r>
          </w:p>
        </w:tc>
      </w:tr>
      <w:tr w:rsidR="00982F9E" w:rsidTr="00982F9E" w14:paraId="13AD50A4" w14:textId="77777777">
        <w:trPr>
          <w:trHeight w:val="279"/>
        </w:trPr>
        <w:tc>
          <w:tcPr>
            <w:tcW w:w="3428" w:type="dxa"/>
          </w:tcPr>
          <w:p w:rsidRPr="00857470" w:rsidR="00982F9E" w:rsidP="009F222A" w:rsidRDefault="00982F9E" w14:paraId="2B47FD97" w14:textId="77777777">
            <w:pPr>
              <w:rPr>
                <w:lang w:val="en-US"/>
              </w:rPr>
            </w:pPr>
            <w:r w:rsidRPr="00857470">
              <w:rPr>
                <w:lang w:val="en-US"/>
              </w:rPr>
              <w:t>Natural Gas</w:t>
            </w:r>
          </w:p>
        </w:tc>
        <w:tc>
          <w:tcPr>
            <w:tcW w:w="2328" w:type="dxa"/>
          </w:tcPr>
          <w:p w:rsidRPr="00982F9E" w:rsidR="00982F9E" w:rsidP="009F222A" w:rsidRDefault="00982F9E" w14:paraId="0BF94CA9" w14:textId="6C17DB3B">
            <w:pPr>
              <w:rPr>
                <w:lang w:val="en-US"/>
              </w:rPr>
            </w:pPr>
            <w:r w:rsidRPr="00982F9E">
              <w:rPr>
                <w:lang w:val="en-US"/>
              </w:rPr>
              <w:t>Tier 5</w:t>
            </w:r>
          </w:p>
        </w:tc>
        <w:tc>
          <w:tcPr>
            <w:tcW w:w="2985" w:type="dxa"/>
          </w:tcPr>
          <w:p w:rsidRPr="00982F9E" w:rsidR="00982F9E" w:rsidP="009F222A" w:rsidRDefault="00982F9E" w14:paraId="72CBE8C2" w14:textId="1D893CF8">
            <w:pPr>
              <w:rPr>
                <w:lang w:val="en-US"/>
              </w:rPr>
            </w:pPr>
            <w:r w:rsidRPr="00982F9E">
              <w:rPr>
                <w:lang w:val="en-US"/>
              </w:rPr>
              <w:t>0.2</w:t>
            </w:r>
          </w:p>
        </w:tc>
      </w:tr>
      <w:tr w:rsidR="00982F9E" w:rsidTr="00982F9E" w14:paraId="54CE81FF" w14:textId="77777777">
        <w:trPr>
          <w:trHeight w:val="261"/>
        </w:trPr>
        <w:tc>
          <w:tcPr>
            <w:tcW w:w="3428" w:type="dxa"/>
          </w:tcPr>
          <w:p w:rsidRPr="00857470" w:rsidR="00982F9E" w:rsidP="009F222A" w:rsidRDefault="00982F9E" w14:paraId="7AFB6849" w14:textId="77777777">
            <w:pPr>
              <w:rPr>
                <w:lang w:val="en-US"/>
              </w:rPr>
            </w:pPr>
            <w:r w:rsidRPr="00857470">
              <w:rPr>
                <w:lang w:val="en-US"/>
              </w:rPr>
              <w:t>Biogas</w:t>
            </w:r>
          </w:p>
        </w:tc>
        <w:tc>
          <w:tcPr>
            <w:tcW w:w="2328" w:type="dxa"/>
          </w:tcPr>
          <w:p w:rsidRPr="00982F9E" w:rsidR="00982F9E" w:rsidP="009F222A" w:rsidRDefault="00982F9E" w14:paraId="4498983C" w14:textId="38A88476">
            <w:pPr>
              <w:rPr>
                <w:lang w:val="en-US"/>
              </w:rPr>
            </w:pPr>
            <w:r w:rsidRPr="00982F9E">
              <w:rPr>
                <w:lang w:val="en-US"/>
              </w:rPr>
              <w:t>Tier 4</w:t>
            </w:r>
          </w:p>
        </w:tc>
        <w:tc>
          <w:tcPr>
            <w:tcW w:w="2985" w:type="dxa"/>
          </w:tcPr>
          <w:p w:rsidRPr="00982F9E" w:rsidR="00982F9E" w:rsidP="009F222A" w:rsidRDefault="00982F9E" w14:paraId="7832ED82" w14:textId="60F475D2">
            <w:pPr>
              <w:rPr>
                <w:lang w:val="en-US"/>
              </w:rPr>
            </w:pPr>
            <w:r w:rsidRPr="00982F9E">
              <w:rPr>
                <w:lang w:val="en-US"/>
              </w:rPr>
              <w:t>2.7</w:t>
            </w:r>
          </w:p>
        </w:tc>
      </w:tr>
      <w:tr w:rsidR="00982F9E" w:rsidTr="00982F9E" w14:paraId="143483E7" w14:textId="77777777">
        <w:trPr>
          <w:trHeight w:val="261"/>
        </w:trPr>
        <w:tc>
          <w:tcPr>
            <w:tcW w:w="3428" w:type="dxa"/>
          </w:tcPr>
          <w:p w:rsidRPr="00857470" w:rsidR="00982F9E" w:rsidP="009F222A" w:rsidRDefault="00982F9E" w14:paraId="115DF186" w14:textId="77777777">
            <w:pPr>
              <w:rPr>
                <w:lang w:val="en-US"/>
              </w:rPr>
            </w:pPr>
            <w:r w:rsidRPr="00857470">
              <w:rPr>
                <w:lang w:val="en-US"/>
              </w:rPr>
              <w:t>Electricity</w:t>
            </w:r>
          </w:p>
        </w:tc>
        <w:tc>
          <w:tcPr>
            <w:tcW w:w="2328" w:type="dxa"/>
          </w:tcPr>
          <w:p w:rsidRPr="00982F9E" w:rsidR="00982F9E" w:rsidP="009F222A" w:rsidRDefault="00982F9E" w14:paraId="1DA39F44" w14:textId="771D9465">
            <w:pPr>
              <w:rPr>
                <w:lang w:val="en-US"/>
              </w:rPr>
            </w:pPr>
            <w:r w:rsidRPr="00982F9E">
              <w:rPr>
                <w:lang w:val="en-US"/>
              </w:rPr>
              <w:t>Tier 5</w:t>
            </w:r>
          </w:p>
        </w:tc>
        <w:tc>
          <w:tcPr>
            <w:tcW w:w="2985" w:type="dxa"/>
          </w:tcPr>
          <w:p w:rsidRPr="00982F9E" w:rsidR="00982F9E" w:rsidP="009F222A" w:rsidRDefault="00982F9E" w14:paraId="5ABCB339" w14:textId="31F67A51">
            <w:pPr>
              <w:rPr>
                <w:lang w:val="en-US"/>
              </w:rPr>
            </w:pPr>
            <w:r w:rsidRPr="00982F9E">
              <w:rPr>
                <w:lang w:val="en-US"/>
              </w:rPr>
              <w:t>0.2</w:t>
            </w:r>
          </w:p>
        </w:tc>
      </w:tr>
    </w:tbl>
    <w:p w:rsidR="00DE51E8" w:rsidRDefault="000B4EBE" w14:paraId="6A7620F4" w14:textId="2AA7B0BF">
      <w:pPr>
        <w:rPr>
          <w:lang w:val="en-US"/>
        </w:rPr>
      </w:pPr>
      <w:r w:rsidRPr="4257FDA5" w:rsidR="12764126">
        <w:rPr>
          <w:b w:val="1"/>
          <w:bCs w:val="1"/>
          <w:vertAlign w:val="superscript"/>
          <w:lang w:val="en-US"/>
        </w:rPr>
        <w:t xml:space="preserve">a </w:t>
      </w:r>
      <w:r w:rsidRPr="4257FDA5" w:rsidR="12764126">
        <w:rPr>
          <w:lang w:val="en-US"/>
        </w:rPr>
        <w:t>Due to the lack of research on Kerosene the WHO recommends avoiding it as the strength of some of its chemical constituents (independent of particle size) may be highly toxic</w:t>
      </w:r>
      <w:r w:rsidRPr="4257FDA5" w:rsidR="4C2C990B">
        <w:rPr>
          <w:lang w:val="en-US"/>
        </w:rPr>
        <w:t>, Emission rates interpreted into ISO VPT tiers were obtained from MacCarthy et al. 2020</w:t>
      </w:r>
    </w:p>
    <w:p w:rsidR="4257FDA5" w:rsidRDefault="4257FDA5" w14:paraId="6F319717" w14:textId="1C79A49A">
      <w:r>
        <w:br w:type="page"/>
      </w:r>
    </w:p>
    <w:p w:rsidR="00C22074" w:rsidP="4257FDA5" w:rsidRDefault="00C22074" w14:paraId="14DFCCEB" w14:noSpellErr="1" w14:textId="70A9E369">
      <w:pPr>
        <w:pStyle w:val="Normal"/>
        <w:rPr>
          <w:lang w:val="en-US"/>
        </w:rPr>
      </w:pPr>
    </w:p>
    <w:p w:rsidR="293E18F6" w:rsidP="293E18F6" w:rsidRDefault="293E18F6" w14:paraId="28FFC20B" w14:textId="6D59A48A">
      <w:pPr>
        <w:rPr>
          <w:lang w:val="en-US"/>
        </w:rPr>
      </w:pPr>
    </w:p>
    <w:p w:rsidR="005D3097" w:rsidRDefault="005D3097" w14:paraId="2DDA068A" w14:textId="3626F4C0">
      <w:pPr>
        <w:rPr>
          <w:b/>
          <w:bCs/>
          <w:lang w:val="en-US"/>
        </w:rPr>
      </w:pPr>
      <w:r w:rsidRPr="005D3097">
        <w:rPr>
          <w:b/>
          <w:bCs/>
          <w:lang w:val="en-US"/>
        </w:rPr>
        <w:t xml:space="preserve">Table 2. Cooking Time Data </w:t>
      </w:r>
      <w:r>
        <w:rPr>
          <w:b/>
          <w:bCs/>
          <w:lang w:val="en-US"/>
        </w:rPr>
        <w:t>Assumptions</w:t>
      </w:r>
    </w:p>
    <w:p w:rsidR="00FF2E8F" w:rsidRDefault="00FF2E8F" w14:paraId="63F9E9FE" w14:textId="77777777">
      <w:pPr>
        <w:rPr>
          <w:b/>
          <w:bCs/>
          <w:lang w:val="en-US"/>
        </w:rPr>
      </w:pPr>
    </w:p>
    <w:tbl>
      <w:tblPr>
        <w:tblStyle w:val="TableGrid"/>
        <w:tblW w:w="0" w:type="auto"/>
        <w:tblLook w:val="04A0" w:firstRow="1" w:lastRow="0" w:firstColumn="1" w:lastColumn="0" w:noHBand="0" w:noVBand="1"/>
      </w:tblPr>
      <w:tblGrid>
        <w:gridCol w:w="1510"/>
        <w:gridCol w:w="1497"/>
        <w:gridCol w:w="1591"/>
        <w:gridCol w:w="1591"/>
        <w:gridCol w:w="1592"/>
        <w:gridCol w:w="1235"/>
      </w:tblGrid>
      <w:tr w:rsidR="006A09E8" w:rsidTr="006A09E8" w14:paraId="1A5A22F6" w14:textId="72CB2C26">
        <w:tc>
          <w:tcPr>
            <w:tcW w:w="1510" w:type="dxa"/>
          </w:tcPr>
          <w:p w:rsidR="006A09E8" w:rsidRDefault="00EB6249" w14:paraId="58616CCE" w14:textId="4F2BC83E">
            <w:pPr>
              <w:rPr>
                <w:b/>
                <w:bCs/>
                <w:lang w:val="en-US"/>
              </w:rPr>
            </w:pPr>
            <w:r>
              <w:rPr>
                <w:b/>
                <w:bCs/>
                <w:lang w:val="en-US"/>
              </w:rPr>
              <w:t>Assumption about cooking time length</w:t>
            </w:r>
          </w:p>
        </w:tc>
        <w:tc>
          <w:tcPr>
            <w:tcW w:w="1497" w:type="dxa"/>
          </w:tcPr>
          <w:p w:rsidR="006A09E8" w:rsidRDefault="006A09E8" w14:paraId="2C97EFCF" w14:textId="0702771A">
            <w:pPr>
              <w:rPr>
                <w:b/>
                <w:bCs/>
                <w:lang w:val="en-US"/>
              </w:rPr>
            </w:pPr>
            <w:r>
              <w:rPr>
                <w:b/>
                <w:bCs/>
                <w:lang w:val="en-US"/>
              </w:rPr>
              <w:t xml:space="preserve">Mean Cooking Time </w:t>
            </w:r>
          </w:p>
        </w:tc>
        <w:tc>
          <w:tcPr>
            <w:tcW w:w="1591" w:type="dxa"/>
          </w:tcPr>
          <w:p w:rsidR="006A09E8" w:rsidRDefault="006A09E8" w14:paraId="5BD7994F" w14:textId="6E0268F8">
            <w:pPr>
              <w:rPr>
                <w:b/>
                <w:bCs/>
                <w:lang w:val="en-US"/>
              </w:rPr>
            </w:pPr>
            <w:r w:rsidRPr="005D3097">
              <w:rPr>
                <w:b/>
                <w:bCs/>
                <w:lang w:val="en-US"/>
              </w:rPr>
              <w:t>Standard Deviation</w:t>
            </w:r>
            <w:r>
              <w:rPr>
                <w:b/>
                <w:bCs/>
                <w:lang w:val="en-US"/>
              </w:rPr>
              <w:t xml:space="preserve"> (mins/day)</w:t>
            </w:r>
          </w:p>
        </w:tc>
        <w:tc>
          <w:tcPr>
            <w:tcW w:w="1591" w:type="dxa"/>
          </w:tcPr>
          <w:p w:rsidR="006A09E8" w:rsidP="00FF2E8F" w:rsidRDefault="006A09E8" w14:paraId="559B45E3" w14:textId="77777777">
            <w:pPr>
              <w:rPr>
                <w:b/>
                <w:bCs/>
                <w:lang w:val="en-US"/>
              </w:rPr>
            </w:pPr>
            <w:r w:rsidRPr="00207E18">
              <w:rPr>
                <w:b/>
                <w:bCs/>
                <w:lang w:val="en-US"/>
              </w:rPr>
              <w:t xml:space="preserve">Minimum Time </w:t>
            </w:r>
          </w:p>
          <w:p w:rsidR="006A09E8" w:rsidP="00FF2E8F" w:rsidRDefault="006A09E8" w14:paraId="792165FB" w14:textId="40D50256">
            <w:pPr>
              <w:rPr>
                <w:b/>
                <w:bCs/>
                <w:lang w:val="en-US"/>
              </w:rPr>
            </w:pPr>
            <w:r>
              <w:rPr>
                <w:b/>
                <w:bCs/>
                <w:lang w:val="en-US"/>
              </w:rPr>
              <w:t>(mins/day)</w:t>
            </w:r>
          </w:p>
        </w:tc>
        <w:tc>
          <w:tcPr>
            <w:tcW w:w="1592" w:type="dxa"/>
          </w:tcPr>
          <w:p w:rsidR="006A09E8" w:rsidP="00FF2E8F" w:rsidRDefault="006A09E8" w14:paraId="2EC9BF41" w14:textId="77777777">
            <w:pPr>
              <w:rPr>
                <w:b/>
                <w:bCs/>
                <w:lang w:val="en-US"/>
              </w:rPr>
            </w:pPr>
            <w:r w:rsidRPr="00207E18">
              <w:rPr>
                <w:b/>
                <w:bCs/>
                <w:lang w:val="en-US"/>
              </w:rPr>
              <w:t>Maximum Time</w:t>
            </w:r>
          </w:p>
          <w:p w:rsidR="006A09E8" w:rsidP="00FF2E8F" w:rsidRDefault="006A09E8" w14:paraId="115238CF" w14:textId="0CBAEA32">
            <w:pPr>
              <w:rPr>
                <w:b/>
                <w:bCs/>
                <w:lang w:val="en-US"/>
              </w:rPr>
            </w:pPr>
            <w:r>
              <w:rPr>
                <w:b/>
                <w:bCs/>
                <w:lang w:val="en-US"/>
              </w:rPr>
              <w:t>(mins/day)</w:t>
            </w:r>
          </w:p>
        </w:tc>
        <w:tc>
          <w:tcPr>
            <w:tcW w:w="1235" w:type="dxa"/>
          </w:tcPr>
          <w:p w:rsidRPr="00207E18" w:rsidR="006A09E8" w:rsidP="00FF2E8F" w:rsidRDefault="006A09E8" w14:paraId="7769AE14" w14:textId="292CB777">
            <w:pPr>
              <w:rPr>
                <w:b/>
                <w:bCs/>
                <w:lang w:val="en-US"/>
              </w:rPr>
            </w:pPr>
            <w:r>
              <w:rPr>
                <w:b/>
                <w:bCs/>
                <w:lang w:val="en-US"/>
              </w:rPr>
              <w:t>Short Reference</w:t>
            </w:r>
          </w:p>
        </w:tc>
      </w:tr>
      <w:tr w:rsidRPr="00CC7B67" w:rsidR="006A09E8" w:rsidTr="006A09E8" w14:paraId="41D35ED4" w14:textId="2C483445">
        <w:tc>
          <w:tcPr>
            <w:tcW w:w="1510" w:type="dxa"/>
          </w:tcPr>
          <w:p w:rsidR="006A09E8" w:rsidRDefault="006A09E8" w14:paraId="0EFBEEF8" w14:textId="0740DC94">
            <w:pPr>
              <w:rPr>
                <w:b/>
                <w:bCs/>
                <w:lang w:val="en-US"/>
              </w:rPr>
            </w:pPr>
            <w:r>
              <w:rPr>
                <w:b/>
                <w:bCs/>
                <w:lang w:val="en-US"/>
              </w:rPr>
              <w:t>Short</w:t>
            </w:r>
          </w:p>
        </w:tc>
        <w:tc>
          <w:tcPr>
            <w:tcW w:w="1497" w:type="dxa"/>
          </w:tcPr>
          <w:p w:rsidR="006A09E8" w:rsidRDefault="006A09E8" w14:paraId="720B4B06" w14:textId="534E5963">
            <w:pPr>
              <w:rPr>
                <w:b/>
                <w:bCs/>
                <w:lang w:val="en-US"/>
              </w:rPr>
            </w:pPr>
            <w:r>
              <w:rPr>
                <w:lang w:val="en-US"/>
              </w:rPr>
              <w:t>49.95</w:t>
            </w:r>
          </w:p>
        </w:tc>
        <w:tc>
          <w:tcPr>
            <w:tcW w:w="1591" w:type="dxa"/>
          </w:tcPr>
          <w:p w:rsidR="006A09E8" w:rsidRDefault="000C0CBD" w14:paraId="364A2874" w14:textId="09E5DF0E">
            <w:pPr>
              <w:rPr>
                <w:b/>
                <w:bCs/>
                <w:lang w:val="en-US"/>
              </w:rPr>
            </w:pPr>
            <w:r>
              <w:rPr>
                <w:b/>
                <w:bCs/>
                <w:lang w:val="en-US"/>
              </w:rPr>
              <w:t>56.36</w:t>
            </w:r>
          </w:p>
        </w:tc>
        <w:tc>
          <w:tcPr>
            <w:tcW w:w="1591" w:type="dxa"/>
          </w:tcPr>
          <w:p w:rsidR="006A09E8" w:rsidRDefault="000C0CBD" w14:paraId="55FECCF8" w14:textId="52AAC752">
            <w:pPr>
              <w:rPr>
                <w:b/>
                <w:bCs/>
                <w:lang w:val="en-US"/>
              </w:rPr>
            </w:pPr>
            <w:r>
              <w:rPr>
                <w:b/>
                <w:bCs/>
                <w:lang w:val="en-US"/>
              </w:rPr>
              <w:t>0</w:t>
            </w:r>
          </w:p>
        </w:tc>
        <w:tc>
          <w:tcPr>
            <w:tcW w:w="1592" w:type="dxa"/>
          </w:tcPr>
          <w:p w:rsidRPr="000C0CBD" w:rsidR="006A09E8" w:rsidRDefault="000C0CBD" w14:paraId="2B0A3657" w14:textId="5C4172B0">
            <w:pPr>
              <w:rPr>
                <w:lang w:val="en-US"/>
              </w:rPr>
            </w:pPr>
            <w:r w:rsidRPr="000C0CBD">
              <w:rPr>
                <w:lang w:val="en-US"/>
              </w:rPr>
              <w:t>1</w:t>
            </w:r>
            <w:r w:rsidR="00EB6249">
              <w:rPr>
                <w:lang w:val="en-US"/>
              </w:rPr>
              <w:t>62</w:t>
            </w:r>
          </w:p>
        </w:tc>
        <w:tc>
          <w:tcPr>
            <w:tcW w:w="1235" w:type="dxa"/>
          </w:tcPr>
          <w:p w:rsidR="006A09E8" w:rsidRDefault="006A09E8" w14:paraId="690A1068" w14:textId="265532EB">
            <w:pPr>
              <w:rPr>
                <w:b/>
                <w:bCs/>
                <w:lang w:val="en-US"/>
              </w:rPr>
            </w:pPr>
            <w:r w:rsidRPr="006A09E8">
              <w:rPr>
                <w:lang w:val="en-US"/>
              </w:rPr>
              <w:t>(IPUMS MTUS, University of Minnesota</w:t>
            </w:r>
            <w:r w:rsidR="000C0CBD">
              <w:rPr>
                <w:lang w:val="en-US"/>
              </w:rPr>
              <w:t>, various high income regions</w:t>
            </w:r>
            <w:r>
              <w:rPr>
                <w:b/>
                <w:bCs/>
                <w:lang w:val="en-US"/>
              </w:rPr>
              <w:t>)</w:t>
            </w:r>
          </w:p>
        </w:tc>
      </w:tr>
      <w:tr w:rsidRPr="00CC7B67" w:rsidR="006A09E8" w:rsidTr="006A09E8" w14:paraId="22A54858" w14:textId="190A17F8">
        <w:tc>
          <w:tcPr>
            <w:tcW w:w="1510" w:type="dxa"/>
          </w:tcPr>
          <w:p w:rsidR="006A09E8" w:rsidRDefault="006A09E8" w14:paraId="7ED0F194" w14:textId="68FF6AE2">
            <w:pPr>
              <w:rPr>
                <w:b/>
                <w:bCs/>
                <w:lang w:val="en-US"/>
              </w:rPr>
            </w:pPr>
            <w:r>
              <w:rPr>
                <w:b/>
                <w:bCs/>
                <w:lang w:val="en-US"/>
              </w:rPr>
              <w:t>Long</w:t>
            </w:r>
          </w:p>
        </w:tc>
        <w:tc>
          <w:tcPr>
            <w:tcW w:w="1497" w:type="dxa"/>
          </w:tcPr>
          <w:p w:rsidRPr="006A09E8" w:rsidR="006A09E8" w:rsidRDefault="006A09E8" w14:paraId="30D0A577" w14:textId="4BF19332">
            <w:pPr>
              <w:rPr>
                <w:lang w:val="en-US"/>
              </w:rPr>
            </w:pPr>
            <w:r w:rsidRPr="006A09E8">
              <w:rPr>
                <w:lang w:val="en-US"/>
              </w:rPr>
              <w:t>259.2</w:t>
            </w:r>
          </w:p>
        </w:tc>
        <w:tc>
          <w:tcPr>
            <w:tcW w:w="1591" w:type="dxa"/>
          </w:tcPr>
          <w:p w:rsidRPr="006A09E8" w:rsidR="006A09E8" w:rsidRDefault="006A09E8" w14:paraId="4F6892E2" w14:textId="4150C447">
            <w:pPr>
              <w:rPr>
                <w:lang w:val="en-US"/>
              </w:rPr>
            </w:pPr>
            <w:r w:rsidRPr="006A09E8">
              <w:rPr>
                <w:lang w:val="en-US"/>
              </w:rPr>
              <w:t>85.2</w:t>
            </w:r>
          </w:p>
        </w:tc>
        <w:tc>
          <w:tcPr>
            <w:tcW w:w="1591" w:type="dxa"/>
          </w:tcPr>
          <w:p w:rsidRPr="006A09E8" w:rsidR="006A09E8" w:rsidRDefault="006A09E8" w14:paraId="79D7BAF8" w14:textId="4119B469">
            <w:pPr>
              <w:rPr>
                <w:lang w:val="en-US"/>
              </w:rPr>
            </w:pPr>
            <w:r w:rsidRPr="006A09E8">
              <w:rPr>
                <w:lang w:val="en-US"/>
              </w:rPr>
              <w:t>73.2</w:t>
            </w:r>
          </w:p>
        </w:tc>
        <w:tc>
          <w:tcPr>
            <w:tcW w:w="1592" w:type="dxa"/>
          </w:tcPr>
          <w:p w:rsidRPr="006A09E8" w:rsidR="006A09E8" w:rsidRDefault="006A09E8" w14:paraId="642CB840" w14:textId="2C5FB0D5">
            <w:pPr>
              <w:rPr>
                <w:lang w:val="en-US"/>
              </w:rPr>
            </w:pPr>
            <w:r w:rsidRPr="006A09E8">
              <w:rPr>
                <w:lang w:val="en-US"/>
              </w:rPr>
              <w:t>401.4</w:t>
            </w:r>
          </w:p>
        </w:tc>
        <w:tc>
          <w:tcPr>
            <w:tcW w:w="1235" w:type="dxa"/>
          </w:tcPr>
          <w:p w:rsidRPr="006A09E8" w:rsidR="006A09E8" w:rsidRDefault="006A09E8" w14:paraId="33463DF7" w14:textId="44C02366">
            <w:pPr>
              <w:rPr>
                <w:lang w:val="en-US"/>
              </w:rPr>
            </w:pPr>
            <w:r w:rsidRPr="006A09E8">
              <w:rPr>
                <w:lang w:val="en-US"/>
              </w:rPr>
              <w:t>(WHO database of input variables, all regions</w:t>
            </w:r>
            <w:r>
              <w:rPr>
                <w:lang w:val="en-US"/>
              </w:rPr>
              <w:t>- Africa, Americas, South-East Asia</w:t>
            </w:r>
            <w:r w:rsidRPr="006A09E8">
              <w:rPr>
                <w:lang w:val="en-US"/>
              </w:rPr>
              <w:t xml:space="preserve"> selected)</w:t>
            </w:r>
          </w:p>
        </w:tc>
      </w:tr>
    </w:tbl>
    <w:p w:rsidR="00FF2E8F" w:rsidRDefault="00FF2E8F" w14:paraId="64B6C41E" w14:textId="77777777">
      <w:pPr>
        <w:rPr>
          <w:b/>
          <w:bCs/>
          <w:lang w:val="en-US"/>
        </w:rPr>
      </w:pPr>
    </w:p>
    <w:p w:rsidR="00FF2E8F" w:rsidRDefault="0017036F" w14:paraId="41A1D86B" w14:textId="1F2FACDE">
      <w:pPr>
        <w:rPr>
          <w:lang w:val="en-US"/>
        </w:rPr>
      </w:pPr>
      <w:r>
        <w:rPr>
          <w:lang w:val="en-US"/>
        </w:rPr>
        <w:t>For the short cooking time, t</w:t>
      </w:r>
      <w:r w:rsidRPr="0017036F" w:rsidR="00BB33DE">
        <w:rPr>
          <w:lang w:val="en-US"/>
        </w:rPr>
        <w:t xml:space="preserve">ime use data  was </w:t>
      </w:r>
      <w:r>
        <w:rPr>
          <w:lang w:val="en-US"/>
        </w:rPr>
        <w:t xml:space="preserve">analyzed from the IPUMS database </w:t>
      </w:r>
      <w:r w:rsidRPr="0017036F" w:rsidR="00BB33DE">
        <w:rPr>
          <w:lang w:val="en-US"/>
        </w:rPr>
        <w:t>the regions Austria (2008), Canada (2015), Italy (2008), Netherlands (2000), Bulgaria (2001), Finland (2009), Hungary (2009), France (2009), Italy (2008), Netherlands (2000), South Korea (2009), Spain (2002), and United Kingdom (2005) and United States (2015) based on the availability of cooktime based on time use diary data</w:t>
      </w:r>
      <w:r>
        <w:rPr>
          <w:lang w:val="en-US"/>
        </w:rPr>
        <w:t xml:space="preserve"> above the year 2000 and closest to the year 2015. </w:t>
      </w:r>
      <w:r w:rsidR="000C0CBD">
        <w:rPr>
          <w:lang w:val="en-US"/>
        </w:rPr>
        <w:t>Since the lower bound was in a negative number the minimum time was set at 0</w:t>
      </w:r>
      <w:r w:rsidR="00EB6249">
        <w:rPr>
          <w:lang w:val="en-US"/>
        </w:rPr>
        <w:t>. T</w:t>
      </w:r>
      <w:r w:rsidR="000C0CBD">
        <w:rPr>
          <w:lang w:val="en-US"/>
        </w:rPr>
        <w:t>he maximum</w:t>
      </w:r>
      <w:r w:rsidR="00EB6249">
        <w:rPr>
          <w:lang w:val="en-US"/>
        </w:rPr>
        <w:t xml:space="preserve"> was set</w:t>
      </w:r>
      <w:r w:rsidR="000C0CBD">
        <w:rPr>
          <w:lang w:val="en-US"/>
        </w:rPr>
        <w:t xml:space="preserve"> at the </w:t>
      </w:r>
      <w:r w:rsidR="00EB6249">
        <w:rPr>
          <w:lang w:val="en-US"/>
        </w:rPr>
        <w:t xml:space="preserve">mean plus 2 standard deviations in order to exclude outliers in the upper end of the dataset. </w:t>
      </w:r>
    </w:p>
    <w:p w:rsidR="00C0470A" w:rsidRDefault="00C0470A" w14:paraId="20B60AAA" w14:textId="77777777">
      <w:pPr>
        <w:rPr>
          <w:vertAlign w:val="superscript"/>
          <w:lang w:val="en-US"/>
        </w:rPr>
      </w:pPr>
    </w:p>
    <w:p w:rsidR="00C22074" w:rsidRDefault="00C22074" w14:paraId="6A0EDFB7" w14:textId="77777777">
      <w:pPr>
        <w:rPr>
          <w:vertAlign w:val="superscript"/>
          <w:lang w:val="en-US"/>
        </w:rPr>
      </w:pPr>
    </w:p>
    <w:p w:rsidR="00C22074" w:rsidRDefault="00C22074" w14:paraId="1A427D58" w14:textId="77777777">
      <w:pPr>
        <w:rPr>
          <w:vertAlign w:val="superscript"/>
          <w:lang w:val="en-US"/>
        </w:rPr>
      </w:pPr>
    </w:p>
    <w:p w:rsidR="00C22074" w:rsidRDefault="00C22074" w14:paraId="44105370" w14:textId="77777777">
      <w:pPr>
        <w:rPr>
          <w:vertAlign w:val="superscript"/>
          <w:lang w:val="en-US"/>
        </w:rPr>
      </w:pPr>
    </w:p>
    <w:p w:rsidR="00C22074" w:rsidRDefault="00C22074" w14:paraId="45FAB25D" w14:textId="77777777">
      <w:pPr>
        <w:rPr>
          <w:vertAlign w:val="superscript"/>
          <w:lang w:val="en-US"/>
        </w:rPr>
      </w:pPr>
    </w:p>
    <w:p w:rsidR="00C22074" w:rsidRDefault="00C22074" w14:paraId="403B1239" w14:textId="77777777">
      <w:pPr>
        <w:rPr>
          <w:vertAlign w:val="superscript"/>
          <w:lang w:val="en-US"/>
        </w:rPr>
      </w:pPr>
    </w:p>
    <w:p w:rsidR="00C22074" w:rsidRDefault="00C22074" w14:paraId="17F15C75" w14:textId="77777777">
      <w:pPr>
        <w:rPr>
          <w:vertAlign w:val="superscript"/>
          <w:lang w:val="en-US"/>
        </w:rPr>
      </w:pPr>
    </w:p>
    <w:p w:rsidR="00C22074" w:rsidRDefault="00C22074" w14:paraId="1303FDDE" w14:textId="77777777">
      <w:pPr>
        <w:rPr>
          <w:vertAlign w:val="superscript"/>
          <w:lang w:val="en-US"/>
        </w:rPr>
      </w:pPr>
    </w:p>
    <w:p w:rsidRPr="00EC73E8" w:rsidR="00C22074" w:rsidRDefault="00C22074" w14:paraId="7253E537" w14:textId="77777777">
      <w:pPr>
        <w:rPr>
          <w:vertAlign w:val="superscript"/>
          <w:lang w:val="en-US"/>
        </w:rPr>
      </w:pPr>
    </w:p>
    <w:p w:rsidRPr="00207E18" w:rsidR="00207E18" w:rsidRDefault="00207E18" w14:paraId="0A51CB35" w14:textId="6F285612">
      <w:pPr>
        <w:rPr>
          <w:b/>
          <w:bCs/>
          <w:lang w:val="en-US"/>
        </w:rPr>
      </w:pPr>
      <w:r w:rsidRPr="00207E18">
        <w:rPr>
          <w:b/>
          <w:bCs/>
          <w:lang w:val="en-US"/>
        </w:rPr>
        <w:t xml:space="preserve">Table 3. Kitchen Volume Data Assumptions </w:t>
      </w:r>
    </w:p>
    <w:tbl>
      <w:tblPr>
        <w:tblStyle w:val="TableGrid"/>
        <w:tblW w:w="0" w:type="auto"/>
        <w:tblLook w:val="04A0" w:firstRow="1" w:lastRow="0" w:firstColumn="1" w:lastColumn="0" w:noHBand="0" w:noVBand="1"/>
      </w:tblPr>
      <w:tblGrid>
        <w:gridCol w:w="1499"/>
        <w:gridCol w:w="1522"/>
        <w:gridCol w:w="1569"/>
        <w:gridCol w:w="1567"/>
        <w:gridCol w:w="1578"/>
        <w:gridCol w:w="1281"/>
      </w:tblGrid>
      <w:tr w:rsidR="00207E18" w:rsidTr="009F222A" w14:paraId="020CAB02" w14:textId="77777777">
        <w:tc>
          <w:tcPr>
            <w:tcW w:w="1499" w:type="dxa"/>
          </w:tcPr>
          <w:p w:rsidRPr="005D3097" w:rsidR="00207E18" w:rsidP="009F222A" w:rsidRDefault="00207E18" w14:paraId="42F6EB30" w14:textId="77777777">
            <w:pPr>
              <w:rPr>
                <w:b/>
                <w:bCs/>
                <w:lang w:val="en-US"/>
              </w:rPr>
            </w:pPr>
            <w:r w:rsidRPr="005D3097">
              <w:rPr>
                <w:b/>
                <w:bCs/>
                <w:lang w:val="en-US"/>
              </w:rPr>
              <w:t>Region</w:t>
            </w:r>
          </w:p>
        </w:tc>
        <w:tc>
          <w:tcPr>
            <w:tcW w:w="1522" w:type="dxa"/>
          </w:tcPr>
          <w:p w:rsidR="00207E18" w:rsidP="009F222A" w:rsidRDefault="00207E18" w14:paraId="493E840A" w14:textId="77777777">
            <w:pPr>
              <w:rPr>
                <w:b/>
                <w:bCs/>
                <w:lang w:val="en-US"/>
              </w:rPr>
            </w:pPr>
            <w:r w:rsidRPr="005D3097">
              <w:rPr>
                <w:b/>
                <w:bCs/>
                <w:lang w:val="en-US"/>
              </w:rPr>
              <w:t xml:space="preserve">Mean </w:t>
            </w:r>
          </w:p>
          <w:p w:rsidRPr="005D3097" w:rsidR="00207E18" w:rsidP="009F222A" w:rsidRDefault="00207E18" w14:paraId="15A97212" w14:textId="08CC5848">
            <w:pPr>
              <w:rPr>
                <w:b/>
                <w:bCs/>
                <w:lang w:val="en-US"/>
              </w:rPr>
            </w:pPr>
            <w:r>
              <w:rPr>
                <w:b/>
                <w:bCs/>
                <w:lang w:val="en-US"/>
              </w:rPr>
              <w:t>Kitchen Volume</w:t>
            </w:r>
            <w:r w:rsidR="00924F1E">
              <w:rPr>
                <w:b/>
                <w:bCs/>
                <w:lang w:val="en-US"/>
              </w:rPr>
              <w:t xml:space="preserve"> (m^3)</w:t>
            </w:r>
          </w:p>
        </w:tc>
        <w:tc>
          <w:tcPr>
            <w:tcW w:w="1569" w:type="dxa"/>
          </w:tcPr>
          <w:p w:rsidRPr="005D3097" w:rsidR="00207E18" w:rsidP="009F222A" w:rsidRDefault="00207E18" w14:paraId="2089EA04" w14:textId="77777777">
            <w:pPr>
              <w:rPr>
                <w:b/>
                <w:bCs/>
                <w:lang w:val="en-US"/>
              </w:rPr>
            </w:pPr>
            <w:r w:rsidRPr="005D3097">
              <w:rPr>
                <w:b/>
                <w:bCs/>
                <w:lang w:val="en-US"/>
              </w:rPr>
              <w:t>Standard Deviation</w:t>
            </w:r>
          </w:p>
        </w:tc>
        <w:tc>
          <w:tcPr>
            <w:tcW w:w="1567" w:type="dxa"/>
          </w:tcPr>
          <w:p w:rsidR="0030456C" w:rsidP="009F222A" w:rsidRDefault="00207E18" w14:paraId="306FEDDC" w14:textId="77777777">
            <w:pPr>
              <w:rPr>
                <w:b/>
                <w:bCs/>
                <w:lang w:val="en-US"/>
              </w:rPr>
            </w:pPr>
            <w:r w:rsidRPr="00207E18">
              <w:rPr>
                <w:b/>
                <w:bCs/>
                <w:lang w:val="en-US"/>
              </w:rPr>
              <w:t>Minimum</w:t>
            </w:r>
          </w:p>
          <w:p w:rsidRPr="00207E18" w:rsidR="00207E18" w:rsidP="009F222A" w:rsidRDefault="0030456C" w14:paraId="65E36E3F" w14:textId="2BB37FC4">
            <w:pPr>
              <w:rPr>
                <w:b/>
                <w:bCs/>
                <w:lang w:val="en-US"/>
              </w:rPr>
            </w:pPr>
            <w:r>
              <w:rPr>
                <w:b/>
                <w:bCs/>
                <w:lang w:val="en-US"/>
              </w:rPr>
              <w:t>volume</w:t>
            </w:r>
            <w:r w:rsidRPr="00207E18" w:rsidR="00207E18">
              <w:rPr>
                <w:b/>
                <w:bCs/>
                <w:lang w:val="en-US"/>
              </w:rPr>
              <w:t xml:space="preserve"> </w:t>
            </w:r>
          </w:p>
        </w:tc>
        <w:tc>
          <w:tcPr>
            <w:tcW w:w="1578" w:type="dxa"/>
          </w:tcPr>
          <w:p w:rsidR="00207E18" w:rsidP="009F222A" w:rsidRDefault="00207E18" w14:paraId="52EBEAE9" w14:textId="77777777">
            <w:pPr>
              <w:rPr>
                <w:b/>
                <w:bCs/>
                <w:lang w:val="en-US"/>
              </w:rPr>
            </w:pPr>
            <w:r w:rsidRPr="00207E18">
              <w:rPr>
                <w:b/>
                <w:bCs/>
                <w:lang w:val="en-US"/>
              </w:rPr>
              <w:t xml:space="preserve">Maximum </w:t>
            </w:r>
          </w:p>
          <w:p w:rsidRPr="00207E18" w:rsidR="0030456C" w:rsidP="009F222A" w:rsidRDefault="0030456C" w14:paraId="61095C13" w14:textId="7D64B580">
            <w:pPr>
              <w:rPr>
                <w:b/>
                <w:bCs/>
                <w:lang w:val="en-US"/>
              </w:rPr>
            </w:pPr>
            <w:r>
              <w:rPr>
                <w:b/>
                <w:bCs/>
                <w:lang w:val="en-US"/>
              </w:rPr>
              <w:t>volume</w:t>
            </w:r>
          </w:p>
        </w:tc>
        <w:tc>
          <w:tcPr>
            <w:tcW w:w="1281" w:type="dxa"/>
          </w:tcPr>
          <w:p w:rsidRPr="00207E18" w:rsidR="00207E18" w:rsidP="009F222A" w:rsidRDefault="00207E18" w14:paraId="3F1E220A" w14:textId="77777777">
            <w:pPr>
              <w:rPr>
                <w:b/>
                <w:bCs/>
                <w:lang w:val="en-US"/>
              </w:rPr>
            </w:pPr>
            <w:r w:rsidRPr="00207E18">
              <w:rPr>
                <w:b/>
                <w:bCs/>
                <w:lang w:val="en-US"/>
              </w:rPr>
              <w:t>Short Reference</w:t>
            </w:r>
          </w:p>
        </w:tc>
      </w:tr>
      <w:tr w:rsidRPr="00CC7B67" w:rsidR="00207E18" w:rsidTr="009F222A" w14:paraId="4D1AB032" w14:textId="77777777">
        <w:tc>
          <w:tcPr>
            <w:tcW w:w="1499" w:type="dxa"/>
          </w:tcPr>
          <w:p w:rsidR="00207E18" w:rsidP="009F222A" w:rsidRDefault="00924F1E" w14:paraId="3B09293E" w14:textId="228327E1">
            <w:pPr>
              <w:rPr>
                <w:lang w:val="en-US"/>
              </w:rPr>
            </w:pPr>
            <w:r>
              <w:rPr>
                <w:lang w:val="en-US"/>
              </w:rPr>
              <w:t>All Regions</w:t>
            </w:r>
          </w:p>
        </w:tc>
        <w:tc>
          <w:tcPr>
            <w:tcW w:w="1522" w:type="dxa"/>
          </w:tcPr>
          <w:p w:rsidR="00207E18" w:rsidP="009F222A" w:rsidRDefault="00924F1E" w14:paraId="69800E3C" w14:textId="66DB2129">
            <w:pPr>
              <w:rPr>
                <w:lang w:val="en-US"/>
              </w:rPr>
            </w:pPr>
            <w:r>
              <w:rPr>
                <w:lang w:val="en-US"/>
              </w:rPr>
              <w:t>30.7</w:t>
            </w:r>
          </w:p>
        </w:tc>
        <w:tc>
          <w:tcPr>
            <w:tcW w:w="1569" w:type="dxa"/>
          </w:tcPr>
          <w:p w:rsidR="00207E18" w:rsidP="009F222A" w:rsidRDefault="00924F1E" w14:paraId="70AEF50D" w14:textId="1F20D2C0">
            <w:pPr>
              <w:rPr>
                <w:lang w:val="en-US"/>
              </w:rPr>
            </w:pPr>
            <w:r>
              <w:rPr>
                <w:lang w:val="en-US"/>
              </w:rPr>
              <w:t>15.38</w:t>
            </w:r>
          </w:p>
        </w:tc>
        <w:tc>
          <w:tcPr>
            <w:tcW w:w="1567" w:type="dxa"/>
          </w:tcPr>
          <w:p w:rsidR="00207E18" w:rsidP="009F222A" w:rsidRDefault="00924F1E" w14:paraId="02FBEB16" w14:textId="71E6AF1A">
            <w:pPr>
              <w:rPr>
                <w:lang w:val="en-US"/>
              </w:rPr>
            </w:pPr>
            <w:r>
              <w:rPr>
                <w:lang w:val="en-US"/>
              </w:rPr>
              <w:t>13.38</w:t>
            </w:r>
          </w:p>
        </w:tc>
        <w:tc>
          <w:tcPr>
            <w:tcW w:w="1578" w:type="dxa"/>
          </w:tcPr>
          <w:p w:rsidR="00207E18" w:rsidP="009F222A" w:rsidRDefault="00924F1E" w14:paraId="15766C1C" w14:textId="092CDD0D">
            <w:pPr>
              <w:rPr>
                <w:lang w:val="en-US"/>
              </w:rPr>
            </w:pPr>
            <w:r>
              <w:rPr>
                <w:lang w:val="en-US"/>
              </w:rPr>
              <w:t>60.57</w:t>
            </w:r>
          </w:p>
        </w:tc>
        <w:tc>
          <w:tcPr>
            <w:tcW w:w="1281" w:type="dxa"/>
          </w:tcPr>
          <w:p w:rsidR="00207E18" w:rsidP="009F222A" w:rsidRDefault="00924F1E" w14:paraId="7B1E1BBA" w14:textId="44E95A8F">
            <w:pPr>
              <w:rPr>
                <w:lang w:val="en-US"/>
              </w:rPr>
            </w:pPr>
            <w:r>
              <w:rPr>
                <w:lang w:val="en-US"/>
              </w:rPr>
              <w:t>(WHO Database of Input Variables)</w:t>
            </w:r>
          </w:p>
        </w:tc>
      </w:tr>
    </w:tbl>
    <w:p w:rsidR="00207E18" w:rsidRDefault="00207E18" w14:paraId="7CF0F514" w14:textId="77777777">
      <w:pPr>
        <w:rPr>
          <w:lang w:val="en-US"/>
        </w:rPr>
      </w:pPr>
    </w:p>
    <w:p w:rsidR="00FF2E8F" w:rsidRDefault="00FF2E8F" w14:paraId="7BAAD30A" w14:textId="6A7F8266">
      <w:pPr>
        <w:rPr>
          <w:lang w:val="en-US"/>
        </w:rPr>
      </w:pPr>
      <w:r w:rsidRPr="293E18F6">
        <w:rPr>
          <w:lang w:val="en-US"/>
        </w:rPr>
        <w:t xml:space="preserve">For ease of analysis kitchen </w:t>
      </w:r>
      <w:r w:rsidRPr="293E18F6" w:rsidR="669CC9CD">
        <w:rPr>
          <w:lang w:val="en-US"/>
        </w:rPr>
        <w:t>volume distribution</w:t>
      </w:r>
      <w:r w:rsidRPr="293E18F6" w:rsidR="0030456C">
        <w:rPr>
          <w:lang w:val="en-US"/>
        </w:rPr>
        <w:t xml:space="preserve"> </w:t>
      </w:r>
      <w:r w:rsidRPr="293E18F6">
        <w:rPr>
          <w:lang w:val="en-US"/>
        </w:rPr>
        <w:t xml:space="preserve">was </w:t>
      </w:r>
      <w:r w:rsidRPr="293E18F6" w:rsidR="0030456C">
        <w:rPr>
          <w:lang w:val="en-US"/>
        </w:rPr>
        <w:t>simulated</w:t>
      </w:r>
      <w:r w:rsidRPr="293E18F6">
        <w:rPr>
          <w:lang w:val="en-US"/>
        </w:rPr>
        <w:t xml:space="preserve"> by using the average of all regions available for the WHO database of input variables </w:t>
      </w:r>
    </w:p>
    <w:p w:rsidR="00EB6249" w:rsidRDefault="00EB6249" w14:paraId="184F3744" w14:textId="35EA6680">
      <w:pPr>
        <w:rPr>
          <w:b/>
          <w:bCs/>
          <w:lang w:val="en-US"/>
        </w:rPr>
      </w:pPr>
      <w:r w:rsidRPr="00EB6249">
        <w:rPr>
          <w:b/>
          <w:bCs/>
          <w:lang w:val="en-US"/>
        </w:rPr>
        <w:t>Table 4.</w:t>
      </w:r>
      <w:r>
        <w:rPr>
          <w:b/>
          <w:bCs/>
          <w:lang w:val="en-US"/>
        </w:rPr>
        <w:t xml:space="preserve"> </w:t>
      </w:r>
      <w:r w:rsidRPr="00B75F10" w:rsidR="00B75F10">
        <w:rPr>
          <w:b/>
          <w:bCs/>
          <w:lang w:val="en-US"/>
        </w:rPr>
        <w:t>Air Exchange Rate Data Assumptions</w:t>
      </w:r>
    </w:p>
    <w:tbl>
      <w:tblPr>
        <w:tblStyle w:val="TableGrid"/>
        <w:tblW w:w="0" w:type="auto"/>
        <w:tblLook w:val="04A0" w:firstRow="1" w:lastRow="0" w:firstColumn="1" w:lastColumn="0" w:noHBand="0" w:noVBand="1"/>
      </w:tblPr>
      <w:tblGrid>
        <w:gridCol w:w="1499"/>
        <w:gridCol w:w="1522"/>
        <w:gridCol w:w="1569"/>
        <w:gridCol w:w="1567"/>
        <w:gridCol w:w="1578"/>
        <w:gridCol w:w="1281"/>
      </w:tblGrid>
      <w:tr w:rsidR="00B75F10" w:rsidTr="009F222A" w14:paraId="68B64617" w14:textId="77777777">
        <w:tc>
          <w:tcPr>
            <w:tcW w:w="1499" w:type="dxa"/>
          </w:tcPr>
          <w:p w:rsidRPr="005D3097" w:rsidR="00B75F10" w:rsidP="009F222A" w:rsidRDefault="00B75F10" w14:paraId="26511547" w14:textId="77777777">
            <w:pPr>
              <w:rPr>
                <w:b/>
                <w:bCs/>
                <w:lang w:val="en-US"/>
              </w:rPr>
            </w:pPr>
            <w:r w:rsidRPr="005D3097">
              <w:rPr>
                <w:b/>
                <w:bCs/>
                <w:lang w:val="en-US"/>
              </w:rPr>
              <w:t>Region</w:t>
            </w:r>
          </w:p>
        </w:tc>
        <w:tc>
          <w:tcPr>
            <w:tcW w:w="1522" w:type="dxa"/>
          </w:tcPr>
          <w:p w:rsidR="00B75F10" w:rsidP="009F222A" w:rsidRDefault="00B75F10" w14:paraId="0FAA0F20" w14:textId="77777777">
            <w:pPr>
              <w:rPr>
                <w:b/>
                <w:bCs/>
                <w:lang w:val="en-US"/>
              </w:rPr>
            </w:pPr>
            <w:r w:rsidRPr="005D3097">
              <w:rPr>
                <w:b/>
                <w:bCs/>
                <w:lang w:val="en-US"/>
              </w:rPr>
              <w:t xml:space="preserve">Mean </w:t>
            </w:r>
          </w:p>
          <w:p w:rsidRPr="005D3097" w:rsidR="00B75F10" w:rsidP="009F222A" w:rsidRDefault="00B75F10" w14:paraId="0A12F94C" w14:textId="4CBC96C2">
            <w:pPr>
              <w:rPr>
                <w:b/>
                <w:bCs/>
                <w:lang w:val="en-US"/>
              </w:rPr>
            </w:pPr>
            <w:r>
              <w:rPr>
                <w:b/>
                <w:bCs/>
                <w:lang w:val="en-US"/>
              </w:rPr>
              <w:t>Air Exchange Rate (hr^-1)</w:t>
            </w:r>
          </w:p>
        </w:tc>
        <w:tc>
          <w:tcPr>
            <w:tcW w:w="1569" w:type="dxa"/>
          </w:tcPr>
          <w:p w:rsidRPr="005D3097" w:rsidR="00B75F10" w:rsidP="009F222A" w:rsidRDefault="00B75F10" w14:paraId="14F294B4" w14:textId="77777777">
            <w:pPr>
              <w:rPr>
                <w:b/>
                <w:bCs/>
                <w:lang w:val="en-US"/>
              </w:rPr>
            </w:pPr>
            <w:r w:rsidRPr="005D3097">
              <w:rPr>
                <w:b/>
                <w:bCs/>
                <w:lang w:val="en-US"/>
              </w:rPr>
              <w:t>Standard Deviation</w:t>
            </w:r>
          </w:p>
        </w:tc>
        <w:tc>
          <w:tcPr>
            <w:tcW w:w="1567" w:type="dxa"/>
          </w:tcPr>
          <w:p w:rsidRPr="00207E18" w:rsidR="00B75F10" w:rsidP="009F222A" w:rsidRDefault="00B75F10" w14:paraId="393F8ACB" w14:textId="77777777">
            <w:pPr>
              <w:rPr>
                <w:b/>
                <w:bCs/>
                <w:lang w:val="en-US"/>
              </w:rPr>
            </w:pPr>
            <w:r w:rsidRPr="00207E18">
              <w:rPr>
                <w:b/>
                <w:bCs/>
                <w:lang w:val="en-US"/>
              </w:rPr>
              <w:t xml:space="preserve">Minimum </w:t>
            </w:r>
          </w:p>
        </w:tc>
        <w:tc>
          <w:tcPr>
            <w:tcW w:w="1578" w:type="dxa"/>
          </w:tcPr>
          <w:p w:rsidRPr="00207E18" w:rsidR="00B75F10" w:rsidP="009F222A" w:rsidRDefault="00B75F10" w14:paraId="55BC5993" w14:textId="77777777">
            <w:pPr>
              <w:rPr>
                <w:b/>
                <w:bCs/>
                <w:lang w:val="en-US"/>
              </w:rPr>
            </w:pPr>
            <w:r w:rsidRPr="00207E18">
              <w:rPr>
                <w:b/>
                <w:bCs/>
                <w:lang w:val="en-US"/>
              </w:rPr>
              <w:t xml:space="preserve">Maximum </w:t>
            </w:r>
          </w:p>
        </w:tc>
        <w:tc>
          <w:tcPr>
            <w:tcW w:w="1281" w:type="dxa"/>
          </w:tcPr>
          <w:p w:rsidRPr="00207E18" w:rsidR="00B75F10" w:rsidP="009F222A" w:rsidRDefault="00B75F10" w14:paraId="35C52F59" w14:textId="77777777">
            <w:pPr>
              <w:rPr>
                <w:b/>
                <w:bCs/>
                <w:lang w:val="en-US"/>
              </w:rPr>
            </w:pPr>
            <w:r w:rsidRPr="00207E18">
              <w:rPr>
                <w:b/>
                <w:bCs/>
                <w:lang w:val="en-US"/>
              </w:rPr>
              <w:t>Short Reference</w:t>
            </w:r>
          </w:p>
        </w:tc>
      </w:tr>
      <w:tr w:rsidRPr="00CC7B67" w:rsidR="00B75F10" w:rsidTr="009F222A" w14:paraId="41019C05" w14:textId="77777777">
        <w:tc>
          <w:tcPr>
            <w:tcW w:w="1499" w:type="dxa"/>
          </w:tcPr>
          <w:p w:rsidR="00B75F10" w:rsidP="009F222A" w:rsidRDefault="00B75F10" w14:paraId="33ABDB9D" w14:textId="77777777">
            <w:pPr>
              <w:rPr>
                <w:lang w:val="en-US"/>
              </w:rPr>
            </w:pPr>
            <w:r>
              <w:rPr>
                <w:lang w:val="en-US"/>
              </w:rPr>
              <w:t>All Regions</w:t>
            </w:r>
          </w:p>
        </w:tc>
        <w:tc>
          <w:tcPr>
            <w:tcW w:w="1522" w:type="dxa"/>
          </w:tcPr>
          <w:p w:rsidR="00B75F10" w:rsidP="009F222A" w:rsidRDefault="00B75F10" w14:paraId="6314E828" w14:textId="44EC3471">
            <w:pPr>
              <w:rPr>
                <w:lang w:val="en-US"/>
              </w:rPr>
            </w:pPr>
            <w:r>
              <w:rPr>
                <w:lang w:val="en-US"/>
              </w:rPr>
              <w:t>14.54</w:t>
            </w:r>
          </w:p>
        </w:tc>
        <w:tc>
          <w:tcPr>
            <w:tcW w:w="1569" w:type="dxa"/>
          </w:tcPr>
          <w:p w:rsidR="00B75F10" w:rsidP="009F222A" w:rsidRDefault="00B75F10" w14:paraId="341B235E" w14:textId="79219484">
            <w:pPr>
              <w:rPr>
                <w:lang w:val="en-US"/>
              </w:rPr>
            </w:pPr>
            <w:r>
              <w:rPr>
                <w:lang w:val="en-US"/>
              </w:rPr>
              <w:t>8.96</w:t>
            </w:r>
          </w:p>
        </w:tc>
        <w:tc>
          <w:tcPr>
            <w:tcW w:w="1567" w:type="dxa"/>
          </w:tcPr>
          <w:p w:rsidR="00B75F10" w:rsidP="009F222A" w:rsidRDefault="00B75F10" w14:paraId="1028A904" w14:textId="09A606DD">
            <w:pPr>
              <w:rPr>
                <w:lang w:val="en-US"/>
              </w:rPr>
            </w:pPr>
            <w:r>
              <w:rPr>
                <w:lang w:val="en-US"/>
              </w:rPr>
              <w:t>4.04</w:t>
            </w:r>
          </w:p>
        </w:tc>
        <w:tc>
          <w:tcPr>
            <w:tcW w:w="1578" w:type="dxa"/>
          </w:tcPr>
          <w:p w:rsidR="00B75F10" w:rsidP="009F222A" w:rsidRDefault="00B75F10" w14:paraId="02E8A618" w14:textId="51B308A1">
            <w:pPr>
              <w:rPr>
                <w:lang w:val="en-US"/>
              </w:rPr>
            </w:pPr>
            <w:r>
              <w:rPr>
                <w:lang w:val="en-US"/>
              </w:rPr>
              <w:t>33.27</w:t>
            </w:r>
          </w:p>
        </w:tc>
        <w:tc>
          <w:tcPr>
            <w:tcW w:w="1281" w:type="dxa"/>
          </w:tcPr>
          <w:p w:rsidR="00B75F10" w:rsidP="009F222A" w:rsidRDefault="00B75F10" w14:paraId="32389D91" w14:textId="77777777">
            <w:pPr>
              <w:rPr>
                <w:lang w:val="en-US"/>
              </w:rPr>
            </w:pPr>
            <w:r>
              <w:rPr>
                <w:lang w:val="en-US"/>
              </w:rPr>
              <w:t>(WHO Database of Input Variables)</w:t>
            </w:r>
          </w:p>
        </w:tc>
      </w:tr>
    </w:tbl>
    <w:p w:rsidR="00B75F10" w:rsidRDefault="00B75F10" w14:paraId="46FE56B4" w14:textId="77777777">
      <w:pPr>
        <w:rPr>
          <w:lang w:val="en-US"/>
        </w:rPr>
      </w:pPr>
    </w:p>
    <w:p w:rsidR="00B96D3E" w:rsidRDefault="0030456C" w14:paraId="5B75F3D0" w14:textId="178D5B2E">
      <w:pPr>
        <w:rPr>
          <w:lang w:val="en-US"/>
        </w:rPr>
      </w:pPr>
      <w:r w:rsidRPr="293E18F6">
        <w:rPr>
          <w:lang w:val="en-US"/>
        </w:rPr>
        <w:t xml:space="preserve">For ease of analysis air exchange rate distribution was simulated by using the average of all regions available for the WHO database of input variables </w:t>
      </w:r>
    </w:p>
    <w:p w:rsidRPr="00C71716" w:rsidR="293E18F6" w:rsidRDefault="293E18F6" w14:paraId="4194A3F2" w14:textId="40C78258">
      <w:pPr>
        <w:rPr>
          <w:lang w:val="en-US"/>
        </w:rPr>
      </w:pPr>
      <w:r w:rsidRPr="00C71716">
        <w:rPr>
          <w:lang w:val="en-US"/>
        </w:rPr>
        <w:br w:type="page"/>
      </w:r>
    </w:p>
    <w:p w:rsidR="00C22074" w:rsidP="293E18F6" w:rsidRDefault="00C22074" w14:paraId="3E275D8C" w14:textId="1CD5DD08">
      <w:pPr>
        <w:rPr>
          <w:lang w:val="en-US"/>
        </w:rPr>
      </w:pPr>
    </w:p>
    <w:p w:rsidRPr="00066373" w:rsidR="00C22074" w:rsidRDefault="00066373" w14:paraId="3BBFAA99" w14:textId="1A49D6CA">
      <w:pPr>
        <w:rPr>
          <w:b/>
          <w:bCs/>
          <w:lang w:val="en-US"/>
        </w:rPr>
      </w:pPr>
      <w:r w:rsidRPr="1532090E">
        <w:rPr>
          <w:b/>
          <w:bCs/>
          <w:lang w:val="en-US"/>
        </w:rPr>
        <w:t>Figure 1. Monte Carlo Distributions</w:t>
      </w:r>
    </w:p>
    <w:p w:rsidR="07484322" w:rsidP="1532090E" w:rsidRDefault="07484322" w14:paraId="7D295A0A" w14:textId="232F50D7">
      <w:pPr>
        <w:pStyle w:val="ListParagraph"/>
        <w:numPr>
          <w:ilvl w:val="0"/>
          <w:numId w:val="1"/>
        </w:numPr>
        <w:rPr>
          <w:i/>
          <w:iCs/>
          <w:lang w:val="en-US"/>
        </w:rPr>
      </w:pPr>
      <w:r w:rsidRPr="1532090E">
        <w:rPr>
          <w:i/>
          <w:iCs/>
          <w:lang w:val="en-US"/>
        </w:rPr>
        <w:t>Short Cooking Time Distribution</w:t>
      </w:r>
    </w:p>
    <w:p w:rsidR="00C22074" w:rsidP="293E18F6" w:rsidRDefault="293E18F6" w14:paraId="0340ACF7" w14:textId="371E4A20">
      <w:r>
        <w:rPr>
          <w:noProof/>
        </w:rPr>
        <w:drawing>
          <wp:anchor distT="0" distB="0" distL="114300" distR="114300" simplePos="0" relativeHeight="251658240" behindDoc="0" locked="0" layoutInCell="1" allowOverlap="1" wp14:anchorId="11181156" wp14:editId="7CDD4C3C">
            <wp:simplePos x="0" y="0"/>
            <wp:positionH relativeFrom="column">
              <wp:align>left</wp:align>
            </wp:positionH>
            <wp:positionV relativeFrom="paragraph">
              <wp:posOffset>0</wp:posOffset>
            </wp:positionV>
            <wp:extent cx="4410074" cy="3080220"/>
            <wp:effectExtent l="0" t="0" r="0" b="0"/>
            <wp:wrapNone/>
            <wp:docPr id="1111037964" name="Picture 1111037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410074" cy="3080220"/>
                    </a:xfrm>
                    <a:prstGeom prst="rect">
                      <a:avLst/>
                    </a:prstGeom>
                  </pic:spPr>
                </pic:pic>
              </a:graphicData>
            </a:graphic>
            <wp14:sizeRelH relativeFrom="page">
              <wp14:pctWidth>0</wp14:pctWidth>
            </wp14:sizeRelH>
            <wp14:sizeRelV relativeFrom="page">
              <wp14:pctHeight>0</wp14:pctHeight>
            </wp14:sizeRelV>
          </wp:anchor>
        </w:drawing>
      </w:r>
    </w:p>
    <w:p w:rsidR="00C22074" w:rsidP="293E18F6" w:rsidRDefault="00C22074" w14:paraId="0089AD7B" w14:textId="6BC206D1"/>
    <w:p w:rsidR="00C22074" w:rsidP="293E18F6" w:rsidRDefault="00C22074" w14:paraId="37FE088B" w14:textId="15BB6E66"/>
    <w:p w:rsidR="00C22074" w:rsidRDefault="00C22074" w14:paraId="6F21C2F3" w14:textId="77777777">
      <w:pPr>
        <w:rPr>
          <w:lang w:val="en-US"/>
        </w:rPr>
      </w:pPr>
    </w:p>
    <w:p w:rsidR="00C22074" w:rsidP="1532090E" w:rsidRDefault="00C22074" w14:paraId="39908236" w14:textId="40AA39FC"/>
    <w:p w:rsidR="00C22074" w:rsidRDefault="00C22074" w14:paraId="6F152BFB" w14:textId="77777777">
      <w:pPr>
        <w:rPr>
          <w:lang w:val="en-US"/>
        </w:rPr>
      </w:pPr>
    </w:p>
    <w:p w:rsidR="00C22074" w:rsidRDefault="00C22074" w14:paraId="6D5871A4" w14:textId="77777777">
      <w:pPr>
        <w:rPr>
          <w:lang w:val="en-US"/>
        </w:rPr>
      </w:pPr>
    </w:p>
    <w:p w:rsidR="00C22074" w:rsidRDefault="00C22074" w14:paraId="7D592ED1" w14:textId="77777777">
      <w:pPr>
        <w:rPr>
          <w:lang w:val="en-US"/>
        </w:rPr>
      </w:pPr>
    </w:p>
    <w:p w:rsidR="00C22074" w:rsidP="1532090E" w:rsidRDefault="00C22074" w14:paraId="1FAC4A42" w14:textId="53D6F55E"/>
    <w:p w:rsidR="00C22074" w:rsidP="1532090E" w:rsidRDefault="00C22074" w14:paraId="16A4A649" w14:textId="6B02CBD4"/>
    <w:p w:rsidR="1532090E" w:rsidP="1532090E" w:rsidRDefault="1532090E" w14:paraId="69A7694E" w14:textId="7ED57BD6"/>
    <w:p w:rsidRPr="00C71716" w:rsidR="4E8F82CE" w:rsidP="1532090E" w:rsidRDefault="4E8F82CE" w14:paraId="00AEA07F" w14:textId="54D9959D">
      <w:pPr>
        <w:pStyle w:val="ListParagraph"/>
        <w:numPr>
          <w:ilvl w:val="0"/>
          <w:numId w:val="1"/>
        </w:numPr>
        <w:rPr>
          <w:i/>
          <w:iCs/>
          <w:lang w:val="en-US"/>
        </w:rPr>
      </w:pPr>
      <w:r w:rsidRPr="00C71716">
        <w:rPr>
          <w:i/>
          <w:iCs/>
          <w:lang w:val="en-US"/>
        </w:rPr>
        <w:t xml:space="preserve">Long Cooking Time Distribution (not shown in main figures) </w:t>
      </w:r>
    </w:p>
    <w:p w:rsidR="00C22074" w:rsidRDefault="00C22074" w14:paraId="2692E102" w14:textId="77777777">
      <w:pPr>
        <w:rPr>
          <w:lang w:val="en-US"/>
        </w:rPr>
      </w:pPr>
    </w:p>
    <w:p w:rsidR="293E18F6" w:rsidP="293E18F6" w:rsidRDefault="293E18F6" w14:paraId="0B8BEE2D" w14:textId="1A7A65FF">
      <w:pPr>
        <w:rPr>
          <w:lang w:val="en-US"/>
        </w:rPr>
      </w:pPr>
    </w:p>
    <w:p w:rsidR="293E18F6" w:rsidP="1532090E" w:rsidRDefault="190091DC" w14:paraId="4899BE11" w14:textId="67B8B56C">
      <w:r>
        <w:rPr>
          <w:noProof/>
        </w:rPr>
        <w:drawing>
          <wp:inline distT="0" distB="0" distL="0" distR="0" wp14:anchorId="2E166A6C" wp14:editId="7A04E5ED">
            <wp:extent cx="4407408" cy="3300057"/>
            <wp:effectExtent l="0" t="0" r="0" b="0"/>
            <wp:docPr id="454148679" name="Picture 454148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407408" cy="3300057"/>
                    </a:xfrm>
                    <a:prstGeom prst="rect">
                      <a:avLst/>
                    </a:prstGeom>
                  </pic:spPr>
                </pic:pic>
              </a:graphicData>
            </a:graphic>
          </wp:inline>
        </w:drawing>
      </w:r>
    </w:p>
    <w:p w:rsidR="293E18F6" w:rsidP="293E18F6" w:rsidRDefault="293E18F6" w14:paraId="6233E8A5" w14:textId="4D8C9A25">
      <w:pPr>
        <w:rPr>
          <w:lang w:val="en-US"/>
        </w:rPr>
      </w:pPr>
    </w:p>
    <w:p w:rsidR="293E18F6" w:rsidP="1532090E" w:rsidRDefault="293E18F6" w14:paraId="78440134" w14:textId="609F60D3">
      <w:pPr>
        <w:rPr>
          <w:lang w:val="en-US"/>
        </w:rPr>
      </w:pPr>
    </w:p>
    <w:p w:rsidR="293E18F6" w:rsidP="1532090E" w:rsidRDefault="293E18F6" w14:paraId="60D7EF50" w14:textId="7E0937BF">
      <w:pPr>
        <w:rPr>
          <w:lang w:val="en-US"/>
        </w:rPr>
      </w:pPr>
    </w:p>
    <w:p w:rsidRPr="00C71716" w:rsidR="293E18F6" w:rsidP="1532090E" w:rsidRDefault="190091DC" w14:paraId="0FC135C7" w14:textId="52EBE6DB">
      <w:pPr>
        <w:pStyle w:val="ListParagraph"/>
        <w:numPr>
          <w:ilvl w:val="0"/>
          <w:numId w:val="1"/>
        </w:numPr>
        <w:rPr>
          <w:i/>
          <w:iCs/>
          <w:lang w:val="en-US"/>
        </w:rPr>
      </w:pPr>
      <w:r w:rsidRPr="00C71716">
        <w:rPr>
          <w:i/>
          <w:iCs/>
          <w:lang w:val="en-US"/>
        </w:rPr>
        <w:t>Simulated Volumes Distribution (used in both long and short analyses)</w:t>
      </w:r>
    </w:p>
    <w:p w:rsidR="293E18F6" w:rsidP="1532090E" w:rsidRDefault="4E8F82CE" w14:paraId="75410F03" w14:textId="57DA4C57">
      <w:r>
        <w:rPr>
          <w:noProof/>
        </w:rPr>
        <w:drawing>
          <wp:inline distT="0" distB="0" distL="0" distR="0" wp14:anchorId="75E4FB80" wp14:editId="789E4B05">
            <wp:extent cx="4407408" cy="3307390"/>
            <wp:effectExtent l="0" t="0" r="0" b="0"/>
            <wp:docPr id="614105971" name="Picture 614105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407408" cy="3307390"/>
                    </a:xfrm>
                    <a:prstGeom prst="rect">
                      <a:avLst/>
                    </a:prstGeom>
                  </pic:spPr>
                </pic:pic>
              </a:graphicData>
            </a:graphic>
          </wp:inline>
        </w:drawing>
      </w:r>
    </w:p>
    <w:p w:rsidR="293E18F6" w:rsidP="1532090E" w:rsidRDefault="613C1CE0" w14:paraId="5A6097C0" w14:textId="4E212EFC">
      <w:pPr>
        <w:rPr>
          <w:i/>
          <w:iCs/>
        </w:rPr>
      </w:pPr>
      <w:r w:rsidRPr="1532090E">
        <w:rPr>
          <w:i/>
          <w:iCs/>
        </w:rPr>
        <w:t xml:space="preserve">D) Simulated Air Exchange Rate </w:t>
      </w:r>
    </w:p>
    <w:p w:rsidR="293E18F6" w:rsidP="1532090E" w:rsidRDefault="613C1CE0" w14:paraId="65BEBA94" w14:textId="799FBA21">
      <w:r>
        <w:rPr>
          <w:noProof/>
        </w:rPr>
        <w:drawing>
          <wp:inline distT="0" distB="0" distL="0" distR="0" wp14:anchorId="71801E63" wp14:editId="722348E7">
            <wp:extent cx="4407408" cy="3035453"/>
            <wp:effectExtent l="0" t="0" r="0" b="0"/>
            <wp:docPr id="867447015" name="Picture 867447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407408" cy="3035453"/>
                    </a:xfrm>
                    <a:prstGeom prst="rect">
                      <a:avLst/>
                    </a:prstGeom>
                  </pic:spPr>
                </pic:pic>
              </a:graphicData>
            </a:graphic>
          </wp:inline>
        </w:drawing>
      </w:r>
      <w:r w:rsidR="293E18F6">
        <w:br/>
      </w:r>
    </w:p>
    <w:p w:rsidR="293E18F6" w:rsidP="293E18F6" w:rsidRDefault="293E18F6" w14:paraId="012F4179" w14:textId="3C2221CC">
      <w:pPr>
        <w:rPr>
          <w:lang w:val="en-US"/>
        </w:rPr>
      </w:pPr>
    </w:p>
    <w:p w:rsidR="293E18F6" w:rsidP="293E18F6" w:rsidRDefault="293E18F6" w14:paraId="7B6DAE28" w14:textId="55724D4B">
      <w:pPr>
        <w:rPr>
          <w:lang w:val="en-US"/>
        </w:rPr>
      </w:pPr>
    </w:p>
    <w:p w:rsidR="293E18F6" w:rsidP="293E18F6" w:rsidRDefault="293E18F6" w14:paraId="4697DB0E" w14:textId="37AF30AB">
      <w:pPr>
        <w:rPr>
          <w:lang w:val="en-US"/>
        </w:rPr>
      </w:pPr>
    </w:p>
    <w:p w:rsidR="00B96D3E" w:rsidP="1532090E" w:rsidRDefault="00B96D3E" w14:paraId="3852E99E" w14:textId="402B2940">
      <w:pPr>
        <w:rPr>
          <w:lang w:val="en-US"/>
        </w:rPr>
      </w:pPr>
    </w:p>
    <w:p w:rsidRPr="00FA3761" w:rsidR="00002557" w:rsidP="00002557" w:rsidRDefault="00002557" w14:paraId="236DF938" w14:textId="61795CB7">
      <w:pPr>
        <w:rPr>
          <w:b/>
          <w:bCs/>
          <w:lang w:val="en-US"/>
        </w:rPr>
      </w:pPr>
      <w:r w:rsidRPr="00FA3761">
        <w:rPr>
          <w:b/>
          <w:bCs/>
          <w:lang w:val="en-US"/>
        </w:rPr>
        <w:t>Appendix B.  Data Sources</w:t>
      </w:r>
      <w:r w:rsidRPr="00FA3761" w:rsidR="00FA3761">
        <w:rPr>
          <w:b/>
          <w:bCs/>
          <w:lang w:val="en-US"/>
        </w:rPr>
        <w:t xml:space="preserve"> for</w:t>
      </w:r>
      <w:r w:rsidR="00FA3761">
        <w:rPr>
          <w:b/>
          <w:bCs/>
          <w:lang w:val="en-US"/>
        </w:rPr>
        <w:t xml:space="preserve"> PAF Analysis</w:t>
      </w:r>
      <w:r w:rsidR="00B96D3E">
        <w:rPr>
          <w:b/>
          <w:bCs/>
          <w:lang w:val="en-US"/>
        </w:rPr>
        <w:t xml:space="preserve"> and Future Population</w:t>
      </w:r>
    </w:p>
    <w:tbl>
      <w:tblPr>
        <w:tblStyle w:val="TableGrid"/>
        <w:tblW w:w="0" w:type="auto"/>
        <w:tblLook w:val="04A0" w:firstRow="1" w:lastRow="0" w:firstColumn="1" w:lastColumn="0" w:noHBand="0" w:noVBand="1"/>
      </w:tblPr>
      <w:tblGrid>
        <w:gridCol w:w="3004"/>
        <w:gridCol w:w="3008"/>
        <w:gridCol w:w="3004"/>
      </w:tblGrid>
      <w:tr w:rsidR="00002557" w:rsidTr="1532090E" w14:paraId="6974B8DA" w14:textId="77777777">
        <w:tc>
          <w:tcPr>
            <w:tcW w:w="3055" w:type="dxa"/>
          </w:tcPr>
          <w:p w:rsidR="00002557" w:rsidP="00002557" w:rsidRDefault="00002557" w14:paraId="65E100CE" w14:textId="147BC2EC">
            <w:pPr>
              <w:rPr>
                <w:b/>
                <w:bCs/>
                <w:lang w:val="fr-FR"/>
              </w:rPr>
            </w:pPr>
            <w:r>
              <w:rPr>
                <w:b/>
                <w:bCs/>
                <w:lang w:val="fr-FR"/>
              </w:rPr>
              <w:t>Data</w:t>
            </w:r>
          </w:p>
        </w:tc>
        <w:tc>
          <w:tcPr>
            <w:tcW w:w="3055" w:type="dxa"/>
          </w:tcPr>
          <w:p w:rsidR="00002557" w:rsidP="00002557" w:rsidRDefault="00FA3761" w14:paraId="03E8C857" w14:textId="674619BA">
            <w:pPr>
              <w:rPr>
                <w:b/>
                <w:bCs/>
                <w:lang w:val="fr-FR"/>
              </w:rPr>
            </w:pPr>
            <w:r>
              <w:rPr>
                <w:b/>
                <w:bCs/>
                <w:lang w:val="fr-FR"/>
              </w:rPr>
              <w:t>Description</w:t>
            </w:r>
          </w:p>
        </w:tc>
        <w:tc>
          <w:tcPr>
            <w:tcW w:w="3056" w:type="dxa"/>
          </w:tcPr>
          <w:p w:rsidR="00002557" w:rsidP="00002557" w:rsidRDefault="00E43B48" w14:paraId="145A5B7E" w14:textId="458CE090">
            <w:pPr>
              <w:rPr>
                <w:b/>
                <w:bCs/>
                <w:lang w:val="fr-FR"/>
              </w:rPr>
            </w:pPr>
            <w:r>
              <w:rPr>
                <w:b/>
                <w:bCs/>
                <w:lang w:val="fr-FR"/>
              </w:rPr>
              <w:t xml:space="preserve">Short </w:t>
            </w:r>
            <w:r w:rsidR="00002557">
              <w:rPr>
                <w:b/>
                <w:bCs/>
                <w:lang w:val="fr-FR"/>
              </w:rPr>
              <w:t>Reference</w:t>
            </w:r>
            <w:r>
              <w:rPr>
                <w:b/>
                <w:bCs/>
                <w:lang w:val="fr-FR"/>
              </w:rPr>
              <w:t>, Year</w:t>
            </w:r>
          </w:p>
        </w:tc>
      </w:tr>
      <w:tr w:rsidRPr="00CC7B67" w:rsidR="00002557" w:rsidTr="1532090E" w14:paraId="6D6B816C" w14:textId="77777777">
        <w:tc>
          <w:tcPr>
            <w:tcW w:w="3055" w:type="dxa"/>
          </w:tcPr>
          <w:p w:rsidRPr="00002557" w:rsidR="00002557" w:rsidP="1532090E" w:rsidRDefault="00002557" w14:paraId="3DE4795C" w14:textId="363C1451">
            <w:pPr>
              <w:rPr>
                <w:b/>
                <w:bCs/>
                <w:lang w:val="en-US"/>
              </w:rPr>
            </w:pPr>
            <w:r w:rsidRPr="1532090E">
              <w:rPr>
                <w:b/>
                <w:bCs/>
                <w:lang w:val="en-US"/>
              </w:rPr>
              <w:t>Particulate Matter Risk Curves for GBD (2019) and TMREL Distr</w:t>
            </w:r>
            <w:r w:rsidRPr="1532090E" w:rsidR="00FA3761">
              <w:rPr>
                <w:b/>
                <w:bCs/>
                <w:lang w:val="en-US"/>
              </w:rPr>
              <w:t>i</w:t>
            </w:r>
            <w:r w:rsidRPr="1532090E">
              <w:rPr>
                <w:b/>
                <w:bCs/>
                <w:lang w:val="en-US"/>
              </w:rPr>
              <w:t>bution</w:t>
            </w:r>
          </w:p>
        </w:tc>
        <w:tc>
          <w:tcPr>
            <w:tcW w:w="3055" w:type="dxa"/>
          </w:tcPr>
          <w:p w:rsidRPr="00E43B48" w:rsidR="00002557" w:rsidP="00002557" w:rsidRDefault="00E43B48" w14:paraId="0110830F" w14:textId="5A729E9E">
            <w:pPr>
              <w:rPr>
                <w:lang w:val="en-US"/>
              </w:rPr>
            </w:pPr>
            <w:r w:rsidRPr="00E43B48">
              <w:rPr>
                <w:lang w:val="en-US"/>
              </w:rPr>
              <w:t>Used</w:t>
            </w:r>
            <w:r>
              <w:rPr>
                <w:lang w:val="en-US"/>
              </w:rPr>
              <w:t xml:space="preserve"> to obtain the relative risks for each exposure by each 5 year age group</w:t>
            </w:r>
            <w:r w:rsidR="00FA3761">
              <w:rPr>
                <w:lang w:val="en-US"/>
              </w:rPr>
              <w:t xml:space="preserve">. The TMREL is used in the PAF since minimum exposure to air pollution is not 0. </w:t>
            </w:r>
          </w:p>
        </w:tc>
        <w:tc>
          <w:tcPr>
            <w:tcW w:w="3056" w:type="dxa"/>
          </w:tcPr>
          <w:p w:rsidRPr="00E43B48" w:rsidR="00002557" w:rsidP="00002557" w:rsidRDefault="00E43B48" w14:paraId="7180989C" w14:textId="4C231B91">
            <w:pPr>
              <w:rPr>
                <w:lang w:val="en-US"/>
              </w:rPr>
            </w:pPr>
            <w:r w:rsidRPr="00E43B48">
              <w:rPr>
                <w:lang w:val="en-US"/>
              </w:rPr>
              <w:t>Global Burden of Disease Study, 2019</w:t>
            </w:r>
            <w:r w:rsidRPr="00E43B48" w:rsidR="00002557">
              <w:rPr>
                <w:lang w:val="en-US"/>
              </w:rPr>
              <w:fldChar w:fldCharType="begin"/>
            </w:r>
            <w:r w:rsidRPr="00E43B48">
              <w:rPr>
                <w:lang w:val="en-US"/>
              </w:rPr>
              <w:instrText xml:space="preserve"> ADDIN ZOTERO_ITEM CSL_CITATION {"citationID":"2WrLlE2f","properties":{"formattedCitation":"\\super 1\\nosupersub{}","plainCitation":"1","noteIndex":0},"citationItems":[{"id":369,"uris":["http://zotero.org/users/11276308/items/WNA3V2UL"],"itemData":{"id":369,"type":"dataset","abstract":"The Global Burden of Disease Study 2019 (GBD 2019), coordinated by the Institute for Health Metrics and Evaluation (IHME), estimated the burden of diseases, injuries, and risk factors for 204 countries and territories and selected subnational locations.\n\nThis dataset provides estimates for relative risks due to exposure to particulate matter for ischemic heart disease, stroke, chronic obstructive pulmonary disease, lung cancer, acute lower respiratory infection, type 2 diabetes mellitus, as well as birthweight and gestational age shifts, low birthweight (&lt;2500g), and pre-term births (&lt;37 weeks). The input data used to create the estimates are also provided. These splines are generated using the MR-BRT meta-regression tool and input data from epidemiologic studies of exposure to ambient air pollution, household air pollution from the use of solid fuels, and secondhand tobacco smoke.","DOI":"10.6069/KHWH-2703","publisher":"Institute for Health Metrics and Evaluation (IHME)","source":"DOI.org (Datacite)","title":"Global Burden of Disease Study 2019 (GBD 2019) Particulate Matter Risk Curves","URL":"http://ghdx.healthdata.org/record/ihme-data/global-burden-disease-study-2019-gbd-2019-particulate-matter-risk-curves","author":[{"literal":"Global Burden of Disease Collaborative Network"}],"accessed":{"date-parts":[["2024",7,9]]},"issued":{"date-parts":[["2021"]]}}}],"schema":"https://github.com/citation-style-language/schema/raw/master/csl-citation.json"} </w:instrText>
            </w:r>
            <w:r w:rsidRPr="00E43B48" w:rsidR="00002557">
              <w:rPr>
                <w:lang w:val="en-US"/>
              </w:rPr>
              <w:fldChar w:fldCharType="separate"/>
            </w:r>
            <w:r w:rsidRPr="00E43B48">
              <w:rPr>
                <w:rFonts w:ascii="Calibri" w:hAnsi="Calibri" w:cs="Calibri"/>
                <w:kern w:val="0"/>
                <w:szCs w:val="24"/>
                <w:vertAlign w:val="superscript"/>
                <w:lang w:val="en-US"/>
              </w:rPr>
              <w:t>1</w:t>
            </w:r>
            <w:r w:rsidRPr="00E43B48" w:rsidR="00002557">
              <w:rPr>
                <w:lang w:val="en-US"/>
              </w:rPr>
              <w:fldChar w:fldCharType="end"/>
            </w:r>
          </w:p>
        </w:tc>
      </w:tr>
      <w:tr w:rsidRPr="00823C0C" w:rsidR="00002557" w:rsidTr="1532090E" w14:paraId="1B359432" w14:textId="77777777">
        <w:tc>
          <w:tcPr>
            <w:tcW w:w="3055" w:type="dxa"/>
          </w:tcPr>
          <w:p w:rsidRPr="00002557" w:rsidR="00002557" w:rsidP="00002557" w:rsidRDefault="00101771" w14:paraId="5050EF10" w14:textId="135F9244">
            <w:pPr>
              <w:rPr>
                <w:b/>
                <w:bCs/>
                <w:lang w:val="en-US"/>
              </w:rPr>
            </w:pPr>
            <w:r>
              <w:rPr>
                <w:b/>
                <w:bCs/>
                <w:lang w:val="en-US"/>
              </w:rPr>
              <w:t xml:space="preserve">UN 2015 Population Data </w:t>
            </w:r>
          </w:p>
        </w:tc>
        <w:tc>
          <w:tcPr>
            <w:tcW w:w="3055" w:type="dxa"/>
          </w:tcPr>
          <w:p w:rsidRPr="00101771" w:rsidR="00002557" w:rsidP="00002557" w:rsidRDefault="00101771" w14:paraId="4BF02921" w14:textId="7B2B67B9">
            <w:pPr>
              <w:rPr>
                <w:lang w:val="en-US"/>
              </w:rPr>
            </w:pPr>
            <w:r w:rsidRPr="00101771">
              <w:rPr>
                <w:lang w:val="en-US"/>
              </w:rPr>
              <w:t>Used to weight the age calculated PAF’s by the proportion within the population that corresponded to that particular region.</w:t>
            </w:r>
          </w:p>
        </w:tc>
        <w:tc>
          <w:tcPr>
            <w:tcW w:w="3056" w:type="dxa"/>
          </w:tcPr>
          <w:p w:rsidRPr="00F500B1" w:rsidR="00002557" w:rsidP="00002557" w:rsidRDefault="00F500B1" w14:paraId="5766BB8A" w14:textId="40B70582">
            <w:pPr>
              <w:rPr>
                <w:lang w:val="en-US"/>
              </w:rPr>
            </w:pPr>
            <w:r>
              <w:rPr>
                <w:lang w:val="en-US"/>
              </w:rPr>
              <w:t>World Population Prospects, 2022</w:t>
            </w:r>
            <w:r w:rsidR="00DE358A">
              <w:rPr>
                <w:lang w:val="en-US"/>
              </w:rPr>
              <w:fldChar w:fldCharType="begin"/>
            </w:r>
            <w:r w:rsidR="00DE358A">
              <w:rPr>
                <w:lang w:val="en-US"/>
              </w:rPr>
              <w:instrText xml:space="preserve"> ADDIN ZOTERO_ITEM CSL_CITATION {"citationID":"trnhQvA3","properties":{"formattedCitation":"\\super 2\\nosupersub{}","plainCitation":"2","noteIndex":0},"citationItems":[{"id":395,"uris":["http://zotero.org/users/11276308/items/NHJ5BWSB"],"itemData":{"id":395,"type":"webpage","abstract":"UN Population Division Data Portal allows users to access documentation for the work on family planning estimates and projections","container-title":"Population Division Data Portal","language":"en","title":"Home Page | Data Portal","URL":"https://population.un.org/dataportal/home?df=943c739a-34f8-4a31-a807-e700a8c409b2","author":[{"family":"Division","given":"United Nations Population"}],"accessed":{"date-parts":[["2024",7,29]]}}}],"schema":"https://github.com/citation-style-language/schema/raw/master/csl-citation.json"} </w:instrText>
            </w:r>
            <w:r w:rsidR="00DE358A">
              <w:rPr>
                <w:lang w:val="en-US"/>
              </w:rPr>
              <w:fldChar w:fldCharType="separate"/>
            </w:r>
            <w:r w:rsidRPr="00DE358A" w:rsidR="00DE358A">
              <w:rPr>
                <w:rFonts w:ascii="Calibri" w:hAnsi="Calibri" w:cs="Calibri"/>
                <w:kern w:val="0"/>
                <w:szCs w:val="24"/>
                <w:vertAlign w:val="superscript"/>
              </w:rPr>
              <w:t>2</w:t>
            </w:r>
            <w:r w:rsidR="00DE358A">
              <w:rPr>
                <w:lang w:val="en-US"/>
              </w:rPr>
              <w:fldChar w:fldCharType="end"/>
            </w:r>
          </w:p>
        </w:tc>
      </w:tr>
      <w:tr w:rsidRPr="00002557" w:rsidR="00002557" w:rsidTr="1532090E" w14:paraId="268398C4" w14:textId="77777777">
        <w:tc>
          <w:tcPr>
            <w:tcW w:w="3055" w:type="dxa"/>
          </w:tcPr>
          <w:p w:rsidRPr="00002557" w:rsidR="00002557" w:rsidP="00002557" w:rsidRDefault="00101771" w14:paraId="71830DB0" w14:textId="5A5831B5">
            <w:pPr>
              <w:rPr>
                <w:b/>
                <w:bCs/>
                <w:lang w:val="en-US"/>
              </w:rPr>
            </w:pPr>
            <w:r>
              <w:rPr>
                <w:b/>
                <w:bCs/>
                <w:lang w:val="en-US"/>
              </w:rPr>
              <w:t>SSP2 2030 and 2050 Population Data Projections</w:t>
            </w:r>
          </w:p>
        </w:tc>
        <w:tc>
          <w:tcPr>
            <w:tcW w:w="3055" w:type="dxa"/>
          </w:tcPr>
          <w:p w:rsidRPr="00101771" w:rsidR="00002557" w:rsidP="00002557" w:rsidRDefault="00101771" w14:paraId="4BB11CBC" w14:textId="0B9AE879">
            <w:pPr>
              <w:rPr>
                <w:lang w:val="en-US"/>
              </w:rPr>
            </w:pPr>
            <w:r w:rsidRPr="00101771">
              <w:rPr>
                <w:lang w:val="en-US"/>
              </w:rPr>
              <w:t>Used to weight the age calculated PAF’s by the proportion within the population that corresponded to that particular region.</w:t>
            </w:r>
            <w:r>
              <w:rPr>
                <w:lang w:val="en-US"/>
              </w:rPr>
              <w:t xml:space="preserve"> Note that migration was not considered in our analysis. </w:t>
            </w:r>
          </w:p>
        </w:tc>
        <w:tc>
          <w:tcPr>
            <w:tcW w:w="3056" w:type="dxa"/>
          </w:tcPr>
          <w:p w:rsidRPr="00DE358A" w:rsidR="00002557" w:rsidP="00002557" w:rsidRDefault="00DE358A" w14:paraId="64A8459E" w14:textId="5E4AADE9">
            <w:pPr>
              <w:rPr>
                <w:lang w:val="en-US"/>
              </w:rPr>
            </w:pPr>
            <w:r w:rsidRPr="00DE358A">
              <w:rPr>
                <w:lang w:val="en-US"/>
              </w:rPr>
              <w:t>IIASA</w:t>
            </w:r>
            <w:r>
              <w:rPr>
                <w:lang w:val="en-US"/>
              </w:rPr>
              <w:t>,2024</w:t>
            </w:r>
            <w:r>
              <w:rPr>
                <w:lang w:val="en-US"/>
              </w:rPr>
              <w:fldChar w:fldCharType="begin"/>
            </w:r>
            <w:r>
              <w:rPr>
                <w:lang w:val="en-US"/>
              </w:rPr>
              <w:instrText xml:space="preserve"> ADDIN ZOTERO_ITEM CSL_CITATION {"citationID":"ptTXH7X0","properties":{"formattedCitation":"\\super 3\\nosupersub{}","plainCitation":"3","noteIndex":0},"citationItems":[{"id":391,"uris":["http://zotero.org/users/11276308/items/ACT42P3V"],"itemData":{"id":391,"type":"webpage","abstract":"UPDATE OF THE HUMAN CORE OF THE SSPs: POPULATION AND HUMAN CAPITAL PROJECTIONS TO 2100","container-title":"IIASA - International Institute for Applied Systems Analysis","language":"en","title":"POPULATION AND HUMAN CAPITAL PROJECTIONS (SSP 2023)","URL":"https://iiasa.ac.at/models-tools-data/ssp-2023","accessed":{"date-parts":[["2024",7,29]]}}}],"schema":"https://github.com/citation-style-language/schema/raw/master/csl-citation.json"} </w:instrText>
            </w:r>
            <w:r>
              <w:rPr>
                <w:lang w:val="en-US"/>
              </w:rPr>
              <w:fldChar w:fldCharType="separate"/>
            </w:r>
            <w:r w:rsidRPr="00DE358A">
              <w:rPr>
                <w:rFonts w:ascii="Calibri" w:hAnsi="Calibri" w:cs="Calibri"/>
                <w:kern w:val="0"/>
                <w:szCs w:val="24"/>
                <w:vertAlign w:val="superscript"/>
              </w:rPr>
              <w:t>3</w:t>
            </w:r>
            <w:r>
              <w:rPr>
                <w:lang w:val="en-US"/>
              </w:rPr>
              <w:fldChar w:fldCharType="end"/>
            </w:r>
          </w:p>
        </w:tc>
      </w:tr>
    </w:tbl>
    <w:p w:rsidR="00002557" w:rsidP="00002557" w:rsidRDefault="00002557" w14:paraId="6E419D0B" w14:textId="77777777">
      <w:pPr>
        <w:rPr>
          <w:b/>
          <w:bCs/>
          <w:lang w:val="en-US"/>
        </w:rPr>
      </w:pPr>
    </w:p>
    <w:p w:rsidRPr="00DE358A" w:rsidR="00DE358A" w:rsidP="00DE358A" w:rsidRDefault="00E43B48" w14:paraId="253D19F2" w14:textId="77777777">
      <w:pPr>
        <w:pStyle w:val="Bibliography"/>
        <w:rPr>
          <w:rFonts w:ascii="Calibri" w:hAnsi="Calibri" w:cs="Calibri"/>
          <w:lang w:val="en-US"/>
        </w:rPr>
      </w:pPr>
      <w:r>
        <w:rPr>
          <w:b/>
          <w:bCs/>
          <w:lang w:val="en-US"/>
        </w:rPr>
        <w:fldChar w:fldCharType="begin"/>
      </w:r>
      <w:r>
        <w:rPr>
          <w:b/>
          <w:bCs/>
          <w:lang w:val="en-US"/>
        </w:rPr>
        <w:instrText xml:space="preserve"> ADDIN ZOTERO_BIBL {"uncited":[],"omitted":[],"custom":[]} CSL_BIBLIOGRAPHY </w:instrText>
      </w:r>
      <w:r>
        <w:rPr>
          <w:b/>
          <w:bCs/>
          <w:lang w:val="en-US"/>
        </w:rPr>
        <w:fldChar w:fldCharType="separate"/>
      </w:r>
      <w:r w:rsidRPr="00DE358A" w:rsidR="00DE358A">
        <w:rPr>
          <w:rFonts w:ascii="Calibri" w:hAnsi="Calibri" w:cs="Calibri"/>
          <w:lang w:val="en-US"/>
        </w:rPr>
        <w:t>1.</w:t>
      </w:r>
      <w:r w:rsidRPr="00DE358A" w:rsidR="00DE358A">
        <w:rPr>
          <w:rFonts w:ascii="Calibri" w:hAnsi="Calibri" w:cs="Calibri"/>
          <w:lang w:val="en-US"/>
        </w:rPr>
        <w:tab/>
      </w:r>
      <w:r w:rsidRPr="00DE358A" w:rsidR="00DE358A">
        <w:rPr>
          <w:rFonts w:ascii="Calibri" w:hAnsi="Calibri" w:cs="Calibri"/>
          <w:lang w:val="en-US"/>
        </w:rPr>
        <w:t>Global Burden of Disease Collaborative Network. Global Burden of Disease Study 2019 (GBD 2019) Particulate Matter Risk Curves. Institute for Health Metrics and Evaluation (IHME) https://doi.org/10.6069/KHWH-2703 (2021).</w:t>
      </w:r>
    </w:p>
    <w:p w:rsidRPr="00DE358A" w:rsidR="00DE358A" w:rsidP="00DE358A" w:rsidRDefault="00DE358A" w14:paraId="34193228" w14:textId="77777777">
      <w:pPr>
        <w:pStyle w:val="Bibliography"/>
        <w:rPr>
          <w:rFonts w:ascii="Calibri" w:hAnsi="Calibri" w:cs="Calibri"/>
          <w:lang w:val="en-US"/>
        </w:rPr>
      </w:pPr>
      <w:r w:rsidRPr="00DE358A">
        <w:rPr>
          <w:rFonts w:ascii="Calibri" w:hAnsi="Calibri" w:cs="Calibri"/>
          <w:lang w:val="en-US"/>
        </w:rPr>
        <w:t>2.</w:t>
      </w:r>
      <w:r w:rsidRPr="00DE358A">
        <w:rPr>
          <w:rFonts w:ascii="Calibri" w:hAnsi="Calibri" w:cs="Calibri"/>
          <w:lang w:val="en-US"/>
        </w:rPr>
        <w:tab/>
      </w:r>
      <w:r w:rsidRPr="00DE358A">
        <w:rPr>
          <w:rFonts w:ascii="Calibri" w:hAnsi="Calibri" w:cs="Calibri"/>
          <w:lang w:val="en-US"/>
        </w:rPr>
        <w:t xml:space="preserve">Division, U. N. P. Home Page | Data Portal. </w:t>
      </w:r>
      <w:r w:rsidRPr="00DE358A">
        <w:rPr>
          <w:rFonts w:ascii="Calibri" w:hAnsi="Calibri" w:cs="Calibri"/>
          <w:i/>
          <w:iCs/>
          <w:lang w:val="en-US"/>
        </w:rPr>
        <w:t>Population Division Data Portal</w:t>
      </w:r>
      <w:r w:rsidRPr="00DE358A">
        <w:rPr>
          <w:rFonts w:ascii="Calibri" w:hAnsi="Calibri" w:cs="Calibri"/>
          <w:lang w:val="en-US"/>
        </w:rPr>
        <w:t xml:space="preserve"> https://population.un.org/dataportal/home?df=943c739a-34f8-4a31-a807-e700a8c409b2.</w:t>
      </w:r>
    </w:p>
    <w:p w:rsidRPr="00DE358A" w:rsidR="00DE358A" w:rsidP="00DE358A" w:rsidRDefault="00DE358A" w14:paraId="45A5E8D2" w14:textId="77777777">
      <w:pPr>
        <w:pStyle w:val="Bibliography"/>
        <w:rPr>
          <w:rFonts w:ascii="Calibri" w:hAnsi="Calibri" w:cs="Calibri"/>
          <w:lang w:val="en-US"/>
        </w:rPr>
      </w:pPr>
      <w:r w:rsidRPr="00DE358A">
        <w:rPr>
          <w:rFonts w:ascii="Calibri" w:hAnsi="Calibri" w:cs="Calibri"/>
          <w:lang w:val="en-US"/>
        </w:rPr>
        <w:t>3.</w:t>
      </w:r>
      <w:r w:rsidRPr="00DE358A">
        <w:rPr>
          <w:rFonts w:ascii="Calibri" w:hAnsi="Calibri" w:cs="Calibri"/>
          <w:lang w:val="en-US"/>
        </w:rPr>
        <w:tab/>
      </w:r>
      <w:r w:rsidRPr="00DE358A">
        <w:rPr>
          <w:rFonts w:ascii="Calibri" w:hAnsi="Calibri" w:cs="Calibri"/>
          <w:lang w:val="en-US"/>
        </w:rPr>
        <w:t xml:space="preserve">POPULATION AND HUMAN CAPITAL PROJECTIONS (SSP 2023). </w:t>
      </w:r>
      <w:r w:rsidRPr="00DE358A">
        <w:rPr>
          <w:rFonts w:ascii="Calibri" w:hAnsi="Calibri" w:cs="Calibri"/>
          <w:i/>
          <w:iCs/>
          <w:lang w:val="en-US"/>
        </w:rPr>
        <w:t>IIASA - International Institute for Applied Systems Analysis</w:t>
      </w:r>
      <w:r w:rsidRPr="00DE358A">
        <w:rPr>
          <w:rFonts w:ascii="Calibri" w:hAnsi="Calibri" w:cs="Calibri"/>
          <w:lang w:val="en-US"/>
        </w:rPr>
        <w:t xml:space="preserve"> https://iiasa.ac.at/models-tools-data/ssp-2023.</w:t>
      </w:r>
    </w:p>
    <w:p w:rsidRPr="00DE358A" w:rsidR="00DE358A" w:rsidP="00DE358A" w:rsidRDefault="00DE358A" w14:paraId="08E1944A" w14:textId="77777777">
      <w:pPr>
        <w:pStyle w:val="Bibliography"/>
        <w:rPr>
          <w:rFonts w:ascii="Calibri" w:hAnsi="Calibri" w:cs="Calibri"/>
        </w:rPr>
      </w:pPr>
      <w:r w:rsidRPr="00DE358A">
        <w:rPr>
          <w:rFonts w:ascii="Calibri" w:hAnsi="Calibri" w:cs="Calibri"/>
          <w:lang w:val="en-US"/>
        </w:rPr>
        <w:t>4.</w:t>
      </w:r>
      <w:r w:rsidRPr="00DE358A">
        <w:rPr>
          <w:rFonts w:ascii="Calibri" w:hAnsi="Calibri" w:cs="Calibri"/>
          <w:lang w:val="en-US"/>
        </w:rPr>
        <w:tab/>
      </w:r>
      <w:r w:rsidRPr="00DE358A">
        <w:rPr>
          <w:rFonts w:ascii="Calibri" w:hAnsi="Calibri" w:cs="Calibri"/>
          <w:lang w:val="en-US"/>
        </w:rPr>
        <w:t xml:space="preserve">Gómez-Sanabria, A., Kiesewetter, G., Klimont, Z., Schoepp, W. &amp; Haberl, H. Potential for future reductions of global GHG and air pollutants from circular waste management systems. </w:t>
      </w:r>
      <w:r w:rsidRPr="00DE358A">
        <w:rPr>
          <w:rFonts w:ascii="Calibri" w:hAnsi="Calibri" w:cs="Calibri"/>
          <w:i/>
          <w:iCs/>
        </w:rPr>
        <w:t>Nat. Commun.</w:t>
      </w:r>
      <w:r w:rsidRPr="00DE358A">
        <w:rPr>
          <w:rFonts w:ascii="Calibri" w:hAnsi="Calibri" w:cs="Calibri"/>
        </w:rPr>
        <w:t xml:space="preserve"> </w:t>
      </w:r>
      <w:r w:rsidRPr="00DE358A">
        <w:rPr>
          <w:rFonts w:ascii="Calibri" w:hAnsi="Calibri" w:cs="Calibri"/>
          <w:b/>
          <w:bCs/>
        </w:rPr>
        <w:t>13</w:t>
      </w:r>
      <w:r w:rsidRPr="00DE358A">
        <w:rPr>
          <w:rFonts w:ascii="Calibri" w:hAnsi="Calibri" w:cs="Calibri"/>
        </w:rPr>
        <w:t>, 106 (2022).</w:t>
      </w:r>
    </w:p>
    <w:p w:rsidRPr="00002557" w:rsidR="00E43B48" w:rsidP="00002557" w:rsidRDefault="00E43B48" w14:paraId="207310BD" w14:textId="56F1966E">
      <w:pPr>
        <w:rPr>
          <w:b/>
          <w:bCs/>
          <w:lang w:val="en-US"/>
        </w:rPr>
      </w:pPr>
      <w:r>
        <w:rPr>
          <w:b/>
          <w:bCs/>
          <w:lang w:val="en-US"/>
        </w:rPr>
        <w:fldChar w:fldCharType="end"/>
      </w:r>
    </w:p>
    <w:p w:rsidR="00823C0C" w:rsidP="00823C0C" w:rsidRDefault="00823C0C" w14:paraId="5141BE68" w14:textId="77777777">
      <w:pPr>
        <w:rPr>
          <w:rStyle w:val="Strong"/>
          <w:b w:val="0"/>
          <w:bCs w:val="0"/>
          <w:lang w:val="en-US"/>
        </w:rPr>
      </w:pPr>
    </w:p>
    <w:p w:rsidR="00B96D3E" w:rsidP="00823C0C" w:rsidRDefault="00B96D3E" w14:paraId="3524A988" w14:textId="77777777">
      <w:pPr>
        <w:rPr>
          <w:rStyle w:val="Strong"/>
          <w:b w:val="0"/>
          <w:bCs w:val="0"/>
          <w:lang w:val="en-US"/>
        </w:rPr>
      </w:pPr>
    </w:p>
    <w:p w:rsidR="00B96D3E" w:rsidP="00823C0C" w:rsidRDefault="00B96D3E" w14:paraId="460287DC" w14:textId="77777777">
      <w:pPr>
        <w:rPr>
          <w:rStyle w:val="Strong"/>
          <w:b w:val="0"/>
          <w:bCs w:val="0"/>
          <w:lang w:val="en-US"/>
        </w:rPr>
      </w:pPr>
    </w:p>
    <w:p w:rsidR="00B96D3E" w:rsidP="00823C0C" w:rsidRDefault="00B96D3E" w14:paraId="58BDBC84" w14:textId="77777777">
      <w:pPr>
        <w:rPr>
          <w:rStyle w:val="Strong"/>
          <w:b w:val="0"/>
          <w:bCs w:val="0"/>
          <w:lang w:val="en-US"/>
        </w:rPr>
      </w:pPr>
    </w:p>
    <w:p w:rsidR="1EC95C56" w:rsidP="1EC95C56" w:rsidRDefault="1EC95C56" w14:paraId="750CBC6A" w14:textId="49FBD25C">
      <w:pPr>
        <w:rPr>
          <w:rStyle w:val="Strong"/>
          <w:b w:val="0"/>
          <w:bCs w:val="0"/>
          <w:lang w:val="en-US"/>
        </w:rPr>
      </w:pPr>
    </w:p>
    <w:p w:rsidRPr="004D0438" w:rsidR="00823C0C" w:rsidP="4257FDA5" w:rsidRDefault="00823C0C" w14:paraId="16670FE9" w14:textId="06911526">
      <w:pPr>
        <w:pStyle w:val="Normal"/>
        <w:rPr>
          <w:b w:val="1"/>
          <w:bCs w:val="1"/>
          <w:lang w:val="en-US"/>
        </w:rPr>
      </w:pPr>
      <w:r w:rsidRPr="4257FDA5" w:rsidR="7D11DDF6">
        <w:rPr>
          <w:b w:val="1"/>
          <w:bCs w:val="1"/>
          <w:lang w:val="en-US"/>
        </w:rPr>
        <w:t>Appendix C.</w:t>
      </w:r>
      <w:r w:rsidRPr="4257FDA5" w:rsidR="6AB22B8D">
        <w:rPr>
          <w:b w:val="1"/>
          <w:bCs w:val="1"/>
          <w:lang w:val="en-US"/>
        </w:rPr>
        <w:t xml:space="preserve"> IMAGE Modeling Framework Description</w:t>
      </w:r>
    </w:p>
    <w:p w:rsidR="05F41B9A" w:rsidP="4257FDA5" w:rsidRDefault="05F41B9A" w14:paraId="3446F53E" w14:textId="138A3267">
      <w:pPr>
        <w:pStyle w:val="Normal"/>
        <w:ind w:firstLine="708"/>
        <w:rPr>
          <w:b w:val="0"/>
          <w:bCs w:val="0"/>
          <w:lang w:val="en-US"/>
        </w:rPr>
      </w:pPr>
      <w:r w:rsidRPr="5DB4D77C" w:rsidR="05F41B9A">
        <w:rPr>
          <w:b w:val="0"/>
          <w:bCs w:val="0"/>
          <w:lang w:val="en-US"/>
        </w:rPr>
        <w:t>The IMAGE model is an integrated assessment model</w:t>
      </w:r>
      <w:r w:rsidRPr="5DB4D77C" w:rsidR="28BF1AC1">
        <w:rPr>
          <w:b w:val="0"/>
          <w:bCs w:val="0"/>
          <w:lang w:val="en-US"/>
        </w:rPr>
        <w:t xml:space="preserve"> (IAM)</w:t>
      </w:r>
      <w:r w:rsidRPr="5DB4D77C" w:rsidR="05F41B9A">
        <w:rPr>
          <w:b w:val="0"/>
          <w:bCs w:val="0"/>
          <w:lang w:val="en-US"/>
        </w:rPr>
        <w:t xml:space="preserve"> which </w:t>
      </w:r>
      <w:r w:rsidRPr="5DB4D77C" w:rsidR="268956AE">
        <w:rPr>
          <w:b w:val="0"/>
          <w:bCs w:val="0"/>
          <w:lang w:val="en-US"/>
        </w:rPr>
        <w:t>is</w:t>
      </w:r>
      <w:r w:rsidRPr="5DB4D77C" w:rsidR="294CB2F5">
        <w:rPr>
          <w:b w:val="0"/>
          <w:bCs w:val="0"/>
          <w:lang w:val="en-US"/>
        </w:rPr>
        <w:t xml:space="preserve"> a class of models used to explore the impact of human activities on the natural environment</w:t>
      </w:r>
      <w:r w:rsidRPr="5DB4D77C" w:rsidR="4D2AA7C8">
        <w:rPr>
          <w:b w:val="0"/>
          <w:bCs w:val="0"/>
          <w:lang w:val="en-US"/>
        </w:rPr>
        <w:t>.</w:t>
      </w:r>
      <w:r w:rsidRPr="5DB4D77C" w:rsidR="4D2AA7C8">
        <w:rPr>
          <w:b w:val="0"/>
          <w:bCs w:val="0"/>
          <w:lang w:val="en-US"/>
        </w:rPr>
        <w:t xml:space="preserve"> I</w:t>
      </w:r>
      <w:r w:rsidRPr="5DB4D77C" w:rsidR="294CB2F5">
        <w:rPr>
          <w:b w:val="0"/>
          <w:bCs w:val="0"/>
          <w:lang w:val="en-US"/>
        </w:rPr>
        <w:t xml:space="preserve">ncreasingly </w:t>
      </w:r>
      <w:r w:rsidRPr="5DB4D77C" w:rsidR="2C99FC54">
        <w:rPr>
          <w:b w:val="0"/>
          <w:bCs w:val="0"/>
          <w:lang w:val="en-US"/>
        </w:rPr>
        <w:t xml:space="preserve">IAMs are being used to examine the impact of changes in the natural system </w:t>
      </w:r>
      <w:r w:rsidRPr="5DB4D77C" w:rsidR="294CB2F5">
        <w:rPr>
          <w:b w:val="0"/>
          <w:bCs w:val="0"/>
          <w:lang w:val="en-US"/>
        </w:rPr>
        <w:t xml:space="preserve">on human health, well-being, and economic development. </w:t>
      </w:r>
      <w:r w:rsidRPr="5DB4D77C" w:rsidR="192DDAE9">
        <w:rPr>
          <w:b w:val="0"/>
          <w:bCs w:val="0"/>
          <w:lang w:val="en-US"/>
        </w:rPr>
        <w:t>Variables such as population</w:t>
      </w:r>
      <w:r w:rsidRPr="5DB4D77C" w:rsidR="650FBD11">
        <w:rPr>
          <w:b w:val="0"/>
          <w:bCs w:val="0"/>
          <w:lang w:val="en-US"/>
        </w:rPr>
        <w:t xml:space="preserve">, policies, technological </w:t>
      </w:r>
      <w:r w:rsidRPr="5DB4D77C" w:rsidR="650FBD11">
        <w:rPr>
          <w:b w:val="0"/>
          <w:bCs w:val="0"/>
          <w:lang w:val="en-US"/>
        </w:rPr>
        <w:t>growth</w:t>
      </w:r>
      <w:r w:rsidRPr="5DB4D77C" w:rsidR="192DDAE9">
        <w:rPr>
          <w:b w:val="0"/>
          <w:bCs w:val="0"/>
          <w:lang w:val="en-US"/>
        </w:rPr>
        <w:t xml:space="preserve"> </w:t>
      </w:r>
      <w:r w:rsidRPr="5DB4D77C" w:rsidR="192DDAE9">
        <w:rPr>
          <w:b w:val="0"/>
          <w:bCs w:val="0"/>
          <w:lang w:val="en-US"/>
        </w:rPr>
        <w:t>and economic growth are</w:t>
      </w:r>
      <w:r w:rsidRPr="5DB4D77C" w:rsidR="3F5FFFB1">
        <w:rPr>
          <w:b w:val="0"/>
          <w:bCs w:val="0"/>
          <w:lang w:val="en-US"/>
        </w:rPr>
        <w:t xml:space="preserve"> considered </w:t>
      </w:r>
      <w:r w:rsidRPr="5DB4D77C" w:rsidR="43EFB5EA">
        <w:rPr>
          <w:b w:val="0"/>
          <w:bCs w:val="0"/>
          <w:lang w:val="en-US"/>
        </w:rPr>
        <w:t xml:space="preserve">exogenous </w:t>
      </w:r>
      <w:r w:rsidRPr="5DB4D77C" w:rsidR="3F5FFFB1">
        <w:rPr>
          <w:b w:val="0"/>
          <w:bCs w:val="0"/>
          <w:lang w:val="en-US"/>
        </w:rPr>
        <w:t xml:space="preserve">drivers. IMAGE specifically has components describing functional relationships between </w:t>
      </w:r>
      <w:r w:rsidRPr="5DB4D77C" w:rsidR="70E50522">
        <w:rPr>
          <w:b w:val="0"/>
          <w:bCs w:val="0"/>
          <w:lang w:val="en-US"/>
        </w:rPr>
        <w:t>the Land use and Agricultural system</w:t>
      </w:r>
      <w:r w:rsidRPr="5DB4D77C" w:rsidR="3F5FFFB1">
        <w:rPr>
          <w:b w:val="0"/>
          <w:bCs w:val="0"/>
          <w:lang w:val="en-US"/>
        </w:rPr>
        <w:t xml:space="preserve"> </w:t>
      </w:r>
      <w:r w:rsidRPr="5DB4D77C" w:rsidR="0F378383">
        <w:rPr>
          <w:b w:val="0"/>
          <w:bCs w:val="0"/>
          <w:lang w:val="en-US"/>
        </w:rPr>
        <w:t>and the Energy</w:t>
      </w:r>
      <w:r w:rsidRPr="5DB4D77C" w:rsidR="5169000C">
        <w:rPr>
          <w:b w:val="0"/>
          <w:bCs w:val="0"/>
          <w:lang w:val="en-US"/>
        </w:rPr>
        <w:t xml:space="preserve"> use</w:t>
      </w:r>
      <w:r w:rsidRPr="5DB4D77C" w:rsidR="0F378383">
        <w:rPr>
          <w:b w:val="0"/>
          <w:bCs w:val="0"/>
          <w:lang w:val="en-US"/>
        </w:rPr>
        <w:t xml:space="preserve"> system</w:t>
      </w:r>
      <w:r w:rsidRPr="5DB4D77C" w:rsidR="4B12DCF8">
        <w:rPr>
          <w:b w:val="0"/>
          <w:bCs w:val="0"/>
          <w:lang w:val="en-US"/>
        </w:rPr>
        <w:t xml:space="preserve"> for 26 global regions</w:t>
      </w:r>
      <w:r w:rsidRPr="5DB4D77C" w:rsidR="0F378383">
        <w:rPr>
          <w:b w:val="0"/>
          <w:bCs w:val="0"/>
          <w:lang w:val="en-US"/>
        </w:rPr>
        <w:t>.</w:t>
      </w:r>
      <w:r w:rsidRPr="5DB4D77C" w:rsidR="7A1CC7FD">
        <w:rPr>
          <w:b w:val="0"/>
          <w:bCs w:val="0"/>
          <w:lang w:val="en-US"/>
        </w:rPr>
        <w:t xml:space="preserve"> </w:t>
      </w:r>
      <w:r w:rsidRPr="5DB4D77C" w:rsidR="0F378383">
        <w:rPr>
          <w:b w:val="0"/>
          <w:bCs w:val="0"/>
          <w:lang w:val="en-US"/>
        </w:rPr>
        <w:t>F</w:t>
      </w:r>
      <w:r w:rsidRPr="5DB4D77C" w:rsidR="2219AA39">
        <w:rPr>
          <w:b w:val="0"/>
          <w:bCs w:val="0"/>
          <w:lang w:val="en-US"/>
        </w:rPr>
        <w:t xml:space="preserve">rom these relationships emissions can be calculated </w:t>
      </w:r>
      <w:r w:rsidRPr="5DB4D77C" w:rsidR="7526F1F8">
        <w:rPr>
          <w:b w:val="0"/>
          <w:bCs w:val="0"/>
          <w:lang w:val="en-US"/>
        </w:rPr>
        <w:t>which in turn influence the climate and atmospheric composition</w:t>
      </w:r>
      <w:r w:rsidRPr="5DB4D77C" w:rsidR="7526F1F8">
        <w:rPr>
          <w:b w:val="0"/>
          <w:bCs w:val="0"/>
          <w:lang w:val="en-US"/>
        </w:rPr>
        <w:t xml:space="preserve">. </w:t>
      </w:r>
      <w:r w:rsidRPr="5DB4D77C" w:rsidR="192DDAE9">
        <w:rPr>
          <w:b w:val="0"/>
          <w:bCs w:val="0"/>
          <w:lang w:val="en-US"/>
        </w:rPr>
        <w:t xml:space="preserve"> </w:t>
      </w:r>
    </w:p>
    <w:p w:rsidR="42C0DFC1" w:rsidP="4257FDA5" w:rsidRDefault="42C0DFC1" w14:paraId="7F74BFD5" w14:textId="4C40594C">
      <w:pPr>
        <w:pStyle w:val="Normal"/>
        <w:shd w:val="clear" w:color="auto" w:fill="D9E2F3" w:themeFill="accent1" w:themeFillTint="33"/>
        <w:ind w:firstLine="708"/>
        <w:rPr>
          <w:b w:val="0"/>
          <w:bCs w:val="0"/>
          <w:lang w:val="en-US"/>
        </w:rPr>
      </w:pPr>
      <w:r w:rsidRPr="4257FDA5" w:rsidR="42C0DFC1">
        <w:rPr>
          <w:b w:val="0"/>
          <w:bCs w:val="0"/>
          <w:lang w:val="en-US"/>
        </w:rPr>
        <w:t xml:space="preserve">In general emissions </w:t>
      </w:r>
      <w:r w:rsidRPr="4257FDA5" w:rsidR="36076498">
        <w:rPr>
          <w:b w:val="0"/>
          <w:bCs w:val="0"/>
          <w:lang w:val="en-US"/>
        </w:rPr>
        <w:t>of gases</w:t>
      </w:r>
      <w:r w:rsidRPr="4257FDA5" w:rsidR="6F84C528">
        <w:rPr>
          <w:b w:val="0"/>
          <w:bCs w:val="0"/>
          <w:lang w:val="en-US"/>
        </w:rPr>
        <w:t xml:space="preserve"> (</w:t>
      </w:r>
      <w:r w:rsidRPr="4257FDA5" w:rsidR="136A4183">
        <w:rPr>
          <w:b w:val="0"/>
          <w:bCs w:val="0"/>
          <w:lang w:val="en-US"/>
        </w:rPr>
        <w:t>CO</w:t>
      </w:r>
      <w:r w:rsidRPr="4257FDA5" w:rsidR="136A4183">
        <w:rPr>
          <w:b w:val="0"/>
          <w:bCs w:val="0"/>
          <w:vertAlign w:val="subscript"/>
          <w:lang w:val="en-US"/>
        </w:rPr>
        <w:t>2</w:t>
      </w:r>
      <w:r w:rsidRPr="4257FDA5" w:rsidR="136A4183">
        <w:rPr>
          <w:b w:val="0"/>
          <w:bCs w:val="0"/>
          <w:lang w:val="en-US"/>
        </w:rPr>
        <w:t>, CH</w:t>
      </w:r>
      <w:r w:rsidRPr="4257FDA5" w:rsidR="6F84C528">
        <w:rPr>
          <w:b w:val="0"/>
          <w:bCs w:val="0"/>
          <w:vertAlign w:val="subscript"/>
          <w:lang w:val="en-US"/>
        </w:rPr>
        <w:t>4</w:t>
      </w:r>
      <w:r w:rsidRPr="4257FDA5" w:rsidR="6F84C528">
        <w:rPr>
          <w:b w:val="0"/>
          <w:bCs w:val="0"/>
          <w:lang w:val="en-US"/>
        </w:rPr>
        <w:t>,N</w:t>
      </w:r>
      <w:r w:rsidRPr="4257FDA5" w:rsidR="6F84C528">
        <w:rPr>
          <w:b w:val="0"/>
          <w:bCs w:val="0"/>
          <w:vertAlign w:val="subscript"/>
          <w:lang w:val="en-US"/>
        </w:rPr>
        <w:t>2</w:t>
      </w:r>
      <w:r w:rsidRPr="4257FDA5" w:rsidR="6F84C528">
        <w:rPr>
          <w:b w:val="0"/>
          <w:bCs w:val="0"/>
          <w:lang w:val="en-US"/>
        </w:rPr>
        <w:t>O,SO</w:t>
      </w:r>
      <w:r w:rsidRPr="4257FDA5" w:rsidR="6F84C528">
        <w:rPr>
          <w:b w:val="0"/>
          <w:bCs w:val="0"/>
          <w:vertAlign w:val="subscript"/>
          <w:lang w:val="en-US"/>
        </w:rPr>
        <w:t>2</w:t>
      </w:r>
      <w:r w:rsidRPr="4257FDA5" w:rsidR="6F84C528">
        <w:rPr>
          <w:b w:val="0"/>
          <w:bCs w:val="0"/>
          <w:lang w:val="en-US"/>
        </w:rPr>
        <w:t>,NO</w:t>
      </w:r>
      <w:r w:rsidRPr="4257FDA5" w:rsidR="6F84C528">
        <w:rPr>
          <w:b w:val="0"/>
          <w:bCs w:val="0"/>
          <w:vertAlign w:val="subscript"/>
          <w:lang w:val="en-US"/>
        </w:rPr>
        <w:t>X</w:t>
      </w:r>
      <w:r w:rsidRPr="4257FDA5" w:rsidR="6F84C528">
        <w:rPr>
          <w:b w:val="0"/>
          <w:bCs w:val="0"/>
          <w:lang w:val="en-US"/>
        </w:rPr>
        <w:t>,</w:t>
      </w:r>
      <w:r w:rsidRPr="4257FDA5" w:rsidR="6F84C528">
        <w:rPr>
          <w:b w:val="0"/>
          <w:bCs w:val="0"/>
          <w:lang w:val="en-US"/>
        </w:rPr>
        <w:t>CO,NMVOC</w:t>
      </w:r>
      <w:r w:rsidRPr="4257FDA5" w:rsidR="6F84C528">
        <w:rPr>
          <w:b w:val="0"/>
          <w:bCs w:val="0"/>
          <w:lang w:val="en-US"/>
        </w:rPr>
        <w:t>,</w:t>
      </w:r>
      <w:r w:rsidRPr="4257FDA5" w:rsidR="6F84C528">
        <w:rPr>
          <w:b w:val="0"/>
          <w:bCs w:val="0"/>
          <w:lang w:val="en-US"/>
        </w:rPr>
        <w:t>BC,OC</w:t>
      </w:r>
      <w:r w:rsidRPr="4257FDA5" w:rsidR="6F84C528">
        <w:rPr>
          <w:b w:val="0"/>
          <w:bCs w:val="0"/>
          <w:lang w:val="en-US"/>
        </w:rPr>
        <w:t>,NH</w:t>
      </w:r>
      <w:r w:rsidRPr="4257FDA5" w:rsidR="6F84C528">
        <w:rPr>
          <w:b w:val="0"/>
          <w:bCs w:val="0"/>
          <w:vertAlign w:val="subscript"/>
          <w:lang w:val="en-US"/>
        </w:rPr>
        <w:t>3</w:t>
      </w:r>
      <w:r w:rsidRPr="4257FDA5" w:rsidR="6F84C528">
        <w:rPr>
          <w:b w:val="0"/>
          <w:bCs w:val="0"/>
          <w:lang w:val="en-US"/>
        </w:rPr>
        <w:t>)</w:t>
      </w:r>
      <w:r w:rsidRPr="4257FDA5" w:rsidR="386B0778">
        <w:rPr>
          <w:b w:val="0"/>
          <w:bCs w:val="0"/>
          <w:lang w:val="en-US"/>
        </w:rPr>
        <w:t xml:space="preserve"> relevant for air pollution</w:t>
      </w:r>
      <w:r w:rsidRPr="4257FDA5" w:rsidR="36076498">
        <w:rPr>
          <w:b w:val="0"/>
          <w:bCs w:val="0"/>
          <w:lang w:val="en-US"/>
        </w:rPr>
        <w:t xml:space="preserve"> </w:t>
      </w:r>
      <w:r w:rsidRPr="4257FDA5" w:rsidR="42C0DFC1">
        <w:rPr>
          <w:b w:val="0"/>
          <w:bCs w:val="0"/>
          <w:lang w:val="en-US"/>
        </w:rPr>
        <w:t xml:space="preserve">are calculated using the following approach: </w:t>
      </w:r>
    </w:p>
    <w:p w:rsidR="42C0DFC1" w:rsidP="4257FDA5" w:rsidRDefault="42C0DFC1" w14:paraId="026482A2" w14:textId="2E81327F">
      <w:pPr>
        <w:pStyle w:val="Normal"/>
        <w:ind w:left="1416" w:firstLine="708"/>
        <w:rPr>
          <w:rFonts w:ascii="Calibri" w:hAnsi="Calibri" w:eastAsia="Calibri" w:cs="Calibri"/>
          <w:noProof w:val="0"/>
          <w:sz w:val="22"/>
          <w:szCs w:val="22"/>
          <w:lang w:val="en-US"/>
        </w:rPr>
      </w:pPr>
      <w:r w:rsidRPr="4257FDA5" w:rsidR="42C0DFC1">
        <w:rPr>
          <w:rFonts w:ascii="Calibri" w:hAnsi="Calibri" w:eastAsia="Calibri" w:cs="Calibri"/>
          <w:noProof w:val="0"/>
          <w:sz w:val="22"/>
          <w:szCs w:val="22"/>
          <w:lang w:val="en-US"/>
        </w:rPr>
        <w:t xml:space="preserve">Emission = </w:t>
      </w:r>
      <w:r w:rsidRPr="4257FDA5" w:rsidR="42C0DFC1">
        <w:rPr>
          <w:rFonts w:ascii="Calibri" w:hAnsi="Calibri" w:eastAsia="Calibri" w:cs="Calibri"/>
          <w:noProof w:val="0"/>
          <w:sz w:val="22"/>
          <w:szCs w:val="22"/>
          <w:lang w:val="en-US"/>
        </w:rPr>
        <w:t>Activity</w:t>
      </w:r>
      <w:r w:rsidRPr="4257FDA5" w:rsidR="42C0DFC1">
        <w:rPr>
          <w:rFonts w:ascii="Calibri" w:hAnsi="Calibri" w:eastAsia="Calibri" w:cs="Calibri"/>
          <w:noProof w:val="0"/>
          <w:sz w:val="22"/>
          <w:szCs w:val="22"/>
          <w:vertAlign w:val="subscript"/>
          <w:lang w:val="en-US"/>
        </w:rPr>
        <w:t>r,i</w:t>
      </w:r>
      <w:r w:rsidRPr="4257FDA5" w:rsidR="42C0DFC1">
        <w:rPr>
          <w:rFonts w:ascii="Calibri" w:hAnsi="Calibri" w:eastAsia="Calibri" w:cs="Calibri"/>
          <w:noProof w:val="0"/>
          <w:sz w:val="22"/>
          <w:szCs w:val="22"/>
          <w:lang w:val="en-US"/>
        </w:rPr>
        <w:t xml:space="preserve"> *EF-</w:t>
      </w:r>
      <w:r w:rsidRPr="4257FDA5" w:rsidR="42C0DFC1">
        <w:rPr>
          <w:rFonts w:ascii="Calibri" w:hAnsi="Calibri" w:eastAsia="Calibri" w:cs="Calibri"/>
          <w:noProof w:val="0"/>
          <w:sz w:val="22"/>
          <w:szCs w:val="22"/>
          <w:lang w:val="en-US"/>
        </w:rPr>
        <w:t>base</w:t>
      </w:r>
      <w:r w:rsidRPr="4257FDA5" w:rsidR="42C0DFC1">
        <w:rPr>
          <w:rFonts w:ascii="Calibri" w:hAnsi="Calibri" w:eastAsia="Calibri" w:cs="Calibri"/>
          <w:noProof w:val="0"/>
          <w:sz w:val="22"/>
          <w:szCs w:val="22"/>
          <w:vertAlign w:val="subscript"/>
          <w:lang w:val="en-US"/>
        </w:rPr>
        <w:t>r,i</w:t>
      </w:r>
      <w:r w:rsidRPr="4257FDA5" w:rsidR="42C0DFC1">
        <w:rPr>
          <w:rFonts w:ascii="Calibri" w:hAnsi="Calibri" w:eastAsia="Calibri" w:cs="Calibri"/>
          <w:noProof w:val="0"/>
          <w:sz w:val="22"/>
          <w:szCs w:val="22"/>
          <w:lang w:val="en-US"/>
        </w:rPr>
        <w:t xml:space="preserve"> *AF </w:t>
      </w:r>
      <w:r w:rsidRPr="4257FDA5" w:rsidR="42C0DFC1">
        <w:rPr>
          <w:rFonts w:ascii="Calibri" w:hAnsi="Calibri" w:eastAsia="Calibri" w:cs="Calibri"/>
          <w:noProof w:val="0"/>
          <w:sz w:val="22"/>
          <w:szCs w:val="22"/>
          <w:vertAlign w:val="subscript"/>
          <w:lang w:val="en-US"/>
        </w:rPr>
        <w:t>r,i</w:t>
      </w:r>
    </w:p>
    <w:p w:rsidR="6F491CCB" w:rsidP="4257FDA5" w:rsidRDefault="6F491CCB" w14:paraId="41BC94A4" w14:textId="011A0860">
      <w:pPr>
        <w:pStyle w:val="Normal"/>
        <w:rPr>
          <w:rFonts w:ascii="Calibri" w:hAnsi="Calibri" w:eastAsia="Calibri" w:cs="Calibri" w:asciiTheme="minorAscii" w:hAnsiTheme="minorAscii" w:eastAsiaTheme="minorAscii" w:cstheme="minorAscii"/>
          <w:noProof w:val="0"/>
          <w:sz w:val="20"/>
          <w:szCs w:val="20"/>
          <w:vertAlign w:val="subscript"/>
          <w:lang w:val="en-US"/>
        </w:rPr>
      </w:pPr>
      <w:r w:rsidRPr="4257FDA5" w:rsidR="6F491CCB">
        <w:rPr>
          <w:noProof w:val="0"/>
          <w:sz w:val="20"/>
          <w:szCs w:val="20"/>
          <w:lang w:val="en-US"/>
        </w:rPr>
        <w:t xml:space="preserve">Where </w:t>
      </w:r>
      <w:r w:rsidRPr="4257FDA5" w:rsidR="6CFF4EC5">
        <w:rPr>
          <w:noProof w:val="0"/>
          <w:sz w:val="20"/>
          <w:szCs w:val="20"/>
          <w:lang w:val="en-US"/>
        </w:rPr>
        <w:t xml:space="preserve">activity </w:t>
      </w:r>
      <w:r w:rsidRPr="4257FDA5" w:rsidR="6CFF4EC5">
        <w:rPr>
          <w:noProof w:val="0"/>
          <w:sz w:val="20"/>
          <w:szCs w:val="20"/>
          <w:lang w:val="en-US"/>
        </w:rPr>
        <w:t>represents</w:t>
      </w:r>
      <w:r w:rsidRPr="4257FDA5" w:rsidR="6CFF4EC5">
        <w:rPr>
          <w:noProof w:val="0"/>
          <w:sz w:val="20"/>
          <w:szCs w:val="20"/>
          <w:lang w:val="en-US"/>
        </w:rPr>
        <w:t xml:space="preserve"> activities in the land or energy sector. R is the regional index, I </w:t>
      </w:r>
      <w:r w:rsidRPr="4257FDA5" w:rsidR="6CFF4EC5">
        <w:rPr>
          <w:noProof w:val="0"/>
          <w:sz w:val="20"/>
          <w:szCs w:val="20"/>
          <w:lang w:val="en-US"/>
        </w:rPr>
        <w:t>is</w:t>
      </w:r>
      <w:r w:rsidRPr="4257FDA5" w:rsidR="6CFF4EC5">
        <w:rPr>
          <w:noProof w:val="0"/>
          <w:sz w:val="20"/>
          <w:szCs w:val="20"/>
          <w:lang w:val="en-US"/>
        </w:rPr>
        <w:t xml:space="preserve"> the sector or energy sector </w:t>
      </w:r>
      <w:r w:rsidRPr="4257FDA5" w:rsidR="6CFF4EC5">
        <w:rPr>
          <w:noProof w:val="0"/>
          <w:sz w:val="20"/>
          <w:szCs w:val="20"/>
          <w:lang w:val="en-US"/>
        </w:rPr>
        <w:t>index</w:t>
      </w:r>
      <w:r w:rsidRPr="4257FDA5" w:rsidR="6CFF4EC5">
        <w:rPr>
          <w:noProof w:val="0"/>
          <w:sz w:val="20"/>
          <w:szCs w:val="20"/>
          <w:lang w:val="en-US"/>
        </w:rPr>
        <w:t xml:space="preserve">, EF is the </w:t>
      </w:r>
      <w:r w:rsidRPr="4257FDA5" w:rsidR="3097E611">
        <w:rPr>
          <w:noProof w:val="0"/>
          <w:sz w:val="20"/>
          <w:szCs w:val="20"/>
          <w:lang w:val="en-US"/>
        </w:rPr>
        <w:t xml:space="preserve">emission factor in baseline and AF is the abatement factor related to climate policy. </w:t>
      </w:r>
    </w:p>
    <w:p w:rsidR="4AB8E962" w:rsidP="4257FDA5" w:rsidRDefault="4AB8E962" w14:paraId="532B2DB6" w14:textId="0E33DAD5">
      <w:pPr>
        <w:pStyle w:val="Normal"/>
        <w:ind w:firstLine="708"/>
        <w:rPr>
          <w:b w:val="0"/>
          <w:bCs w:val="0"/>
          <w:sz w:val="22"/>
          <w:szCs w:val="22"/>
          <w:lang w:val="en-US"/>
        </w:rPr>
      </w:pPr>
      <w:r w:rsidRPr="4257FDA5" w:rsidR="4AB8E962">
        <w:rPr>
          <w:b w:val="0"/>
          <w:bCs w:val="0"/>
          <w:sz w:val="22"/>
          <w:szCs w:val="22"/>
          <w:lang w:val="en-US"/>
        </w:rPr>
        <w:t xml:space="preserve">In this paper the specific </w:t>
      </w:r>
      <w:r w:rsidRPr="4257FDA5" w:rsidR="56D636BF">
        <w:rPr>
          <w:b w:val="0"/>
          <w:bCs w:val="0"/>
          <w:sz w:val="22"/>
          <w:szCs w:val="22"/>
          <w:lang w:val="en-US"/>
        </w:rPr>
        <w:t xml:space="preserve">sub-components of the IMAGE model used </w:t>
      </w:r>
      <w:r w:rsidRPr="4257FDA5" w:rsidR="56D636BF">
        <w:rPr>
          <w:b w:val="0"/>
          <w:bCs w:val="0"/>
          <w:sz w:val="22"/>
          <w:szCs w:val="22"/>
          <w:lang w:val="en-US"/>
        </w:rPr>
        <w:t>are:</w:t>
      </w:r>
      <w:r w:rsidRPr="4257FDA5" w:rsidR="56D636BF">
        <w:rPr>
          <w:b w:val="0"/>
          <w:bCs w:val="0"/>
          <w:sz w:val="22"/>
          <w:szCs w:val="22"/>
          <w:lang w:val="en-US"/>
        </w:rPr>
        <w:t xml:space="preserve"> </w:t>
      </w:r>
      <w:r w:rsidRPr="4257FDA5" w:rsidR="56D636BF">
        <w:rPr>
          <w:b w:val="0"/>
          <w:bCs w:val="0"/>
          <w:sz w:val="22"/>
          <w:szCs w:val="22"/>
          <w:lang w:val="en-US"/>
        </w:rPr>
        <w:t>TIMER,</w:t>
      </w:r>
      <w:r w:rsidRPr="4257FDA5" w:rsidR="188D9CD4">
        <w:rPr>
          <w:b w:val="0"/>
          <w:bCs w:val="0"/>
          <w:sz w:val="22"/>
          <w:szCs w:val="22"/>
          <w:lang w:val="en-US"/>
        </w:rPr>
        <w:t xml:space="preserve"> REMG-TIMER,</w:t>
      </w:r>
      <w:r w:rsidRPr="4257FDA5" w:rsidR="56D636BF">
        <w:rPr>
          <w:b w:val="0"/>
          <w:bCs w:val="0"/>
          <w:sz w:val="22"/>
          <w:szCs w:val="22"/>
          <w:lang w:val="en-US"/>
        </w:rPr>
        <w:t xml:space="preserve"> </w:t>
      </w:r>
      <w:r w:rsidRPr="4257FDA5" w:rsidR="56D636BF">
        <w:rPr>
          <w:b w:val="0"/>
          <w:bCs w:val="0"/>
          <w:sz w:val="22"/>
          <w:szCs w:val="22"/>
          <w:lang w:val="en-US"/>
        </w:rPr>
        <w:t xml:space="preserve">TM5-FAAST, </w:t>
      </w:r>
      <w:r w:rsidRPr="4257FDA5" w:rsidR="3BCF44F7">
        <w:rPr>
          <w:b w:val="0"/>
          <w:bCs w:val="0"/>
          <w:sz w:val="22"/>
          <w:szCs w:val="22"/>
          <w:lang w:val="en-US"/>
        </w:rPr>
        <w:t xml:space="preserve">and the </w:t>
      </w:r>
      <w:r w:rsidRPr="4257FDA5" w:rsidR="3BCF44F7">
        <w:rPr>
          <w:b w:val="0"/>
          <w:bCs w:val="0"/>
          <w:sz w:val="22"/>
          <w:szCs w:val="22"/>
          <w:lang w:val="en-US"/>
        </w:rPr>
        <w:t>LPJmL</w:t>
      </w:r>
      <w:r w:rsidRPr="4257FDA5" w:rsidR="3BCF44F7">
        <w:rPr>
          <w:b w:val="0"/>
          <w:bCs w:val="0"/>
          <w:sz w:val="22"/>
          <w:szCs w:val="22"/>
          <w:lang w:val="en-US"/>
        </w:rPr>
        <w:t xml:space="preserve"> Global Dynamic Vegetation Model.</w:t>
      </w:r>
      <w:r w:rsidRPr="4257FDA5" w:rsidR="01695E9F">
        <w:rPr>
          <w:b w:val="0"/>
          <w:bCs w:val="0"/>
          <w:sz w:val="22"/>
          <w:szCs w:val="22"/>
          <w:lang w:val="en-US"/>
        </w:rPr>
        <w:t xml:space="preserve"> </w:t>
      </w:r>
    </w:p>
    <w:p w:rsidR="5EF9490E" w:rsidP="4257FDA5" w:rsidRDefault="5EF9490E" w14:paraId="3579CCE7" w14:textId="7155E9E4">
      <w:pPr>
        <w:pStyle w:val="Normal"/>
        <w:ind w:firstLine="708"/>
        <w:rPr>
          <w:b w:val="0"/>
          <w:bCs w:val="0"/>
          <w:sz w:val="22"/>
          <w:szCs w:val="22"/>
          <w:lang w:val="en-US"/>
        </w:rPr>
      </w:pPr>
      <w:r w:rsidRPr="4257FDA5" w:rsidR="5EF9490E">
        <w:rPr>
          <w:b w:val="0"/>
          <w:bCs w:val="0"/>
          <w:sz w:val="22"/>
          <w:szCs w:val="22"/>
          <w:lang w:val="en-US"/>
        </w:rPr>
        <w:t>TIMER i</w:t>
      </w:r>
      <w:r w:rsidRPr="4257FDA5" w:rsidR="3BDE830C">
        <w:rPr>
          <w:b w:val="0"/>
          <w:bCs w:val="0"/>
          <w:sz w:val="22"/>
          <w:szCs w:val="22"/>
          <w:lang w:val="en-US"/>
        </w:rPr>
        <w:t>s a part of a</w:t>
      </w:r>
      <w:r w:rsidRPr="4257FDA5" w:rsidR="5EF9490E">
        <w:rPr>
          <w:b w:val="0"/>
          <w:bCs w:val="0"/>
          <w:sz w:val="22"/>
          <w:szCs w:val="22"/>
          <w:lang w:val="en-US"/>
        </w:rPr>
        <w:t xml:space="preserve"> </w:t>
      </w:r>
      <w:r w:rsidRPr="4257FDA5" w:rsidR="5EF9490E">
        <w:rPr>
          <w:b w:val="0"/>
          <w:bCs w:val="0"/>
          <w:sz w:val="22"/>
          <w:szCs w:val="22"/>
          <w:lang w:val="en-US"/>
        </w:rPr>
        <w:t xml:space="preserve">model that describes the energy demand and supply system in IMAGE. </w:t>
      </w:r>
      <w:r w:rsidRPr="4257FDA5" w:rsidR="72C659F9">
        <w:rPr>
          <w:b w:val="0"/>
          <w:bCs w:val="0"/>
          <w:sz w:val="22"/>
          <w:szCs w:val="22"/>
          <w:lang w:val="en-US"/>
        </w:rPr>
        <w:t>In TIMER,</w:t>
      </w:r>
      <w:r w:rsidRPr="4257FDA5" w:rsidR="0E29E115">
        <w:rPr>
          <w:b w:val="0"/>
          <w:bCs w:val="0"/>
          <w:sz w:val="22"/>
          <w:szCs w:val="22"/>
          <w:lang w:val="en-US"/>
        </w:rPr>
        <w:t xml:space="preserve"> climate mitigation policies are implemented </w:t>
      </w:r>
      <w:r w:rsidRPr="4257FDA5" w:rsidR="382C6560">
        <w:rPr>
          <w:b w:val="0"/>
          <w:bCs w:val="0"/>
          <w:sz w:val="22"/>
          <w:szCs w:val="22"/>
          <w:lang w:val="en-US"/>
        </w:rPr>
        <w:t>through carbon</w:t>
      </w:r>
      <w:r w:rsidRPr="4257FDA5" w:rsidR="72C659F9">
        <w:rPr>
          <w:b w:val="0"/>
          <w:bCs w:val="0"/>
          <w:sz w:val="22"/>
          <w:szCs w:val="22"/>
          <w:lang w:val="en-US"/>
        </w:rPr>
        <w:t xml:space="preserve"> taxes</w:t>
      </w:r>
      <w:r w:rsidRPr="4257FDA5" w:rsidR="3E372959">
        <w:rPr>
          <w:b w:val="0"/>
          <w:bCs w:val="0"/>
          <w:sz w:val="22"/>
          <w:szCs w:val="22"/>
          <w:lang w:val="en-US"/>
        </w:rPr>
        <w:t>.</w:t>
      </w:r>
      <w:r w:rsidRPr="4257FDA5" w:rsidR="70AAF494">
        <w:rPr>
          <w:b w:val="0"/>
          <w:bCs w:val="0"/>
          <w:sz w:val="22"/>
          <w:szCs w:val="22"/>
          <w:lang w:val="en-US"/>
        </w:rPr>
        <w:t xml:space="preserve"> The model then generates outputs </w:t>
      </w:r>
      <w:r w:rsidRPr="4257FDA5" w:rsidR="06E24C7F">
        <w:rPr>
          <w:b w:val="0"/>
          <w:bCs w:val="0"/>
          <w:sz w:val="22"/>
          <w:szCs w:val="22"/>
          <w:lang w:val="en-US"/>
        </w:rPr>
        <w:t>related</w:t>
      </w:r>
      <w:r w:rsidRPr="4257FDA5" w:rsidR="70AAF494">
        <w:rPr>
          <w:b w:val="0"/>
          <w:bCs w:val="0"/>
          <w:sz w:val="22"/>
          <w:szCs w:val="22"/>
          <w:lang w:val="en-US"/>
        </w:rPr>
        <w:t xml:space="preserve"> to ene</w:t>
      </w:r>
      <w:r w:rsidRPr="4257FDA5" w:rsidR="464A90D5">
        <w:rPr>
          <w:b w:val="0"/>
          <w:bCs w:val="0"/>
          <w:sz w:val="22"/>
          <w:szCs w:val="22"/>
          <w:lang w:val="en-US"/>
        </w:rPr>
        <w:t xml:space="preserve">rgy efficiency investments, fossil fuel </w:t>
      </w:r>
      <w:r w:rsidRPr="4257FDA5" w:rsidR="4004BB1A">
        <w:rPr>
          <w:b w:val="0"/>
          <w:bCs w:val="0"/>
          <w:sz w:val="22"/>
          <w:szCs w:val="22"/>
          <w:lang w:val="en-US"/>
        </w:rPr>
        <w:t>substitution</w:t>
      </w:r>
      <w:r w:rsidRPr="4257FDA5" w:rsidR="464A90D5">
        <w:rPr>
          <w:b w:val="0"/>
          <w:bCs w:val="0"/>
          <w:sz w:val="22"/>
          <w:szCs w:val="22"/>
          <w:lang w:val="en-US"/>
        </w:rPr>
        <w:t>, renewable energy investments</w:t>
      </w:r>
      <w:r w:rsidRPr="4257FDA5" w:rsidR="007C4A1D">
        <w:rPr>
          <w:b w:val="0"/>
          <w:bCs w:val="0"/>
          <w:sz w:val="22"/>
          <w:szCs w:val="22"/>
          <w:lang w:val="en-US"/>
        </w:rPr>
        <w:t xml:space="preserve">. </w:t>
      </w:r>
      <w:r w:rsidRPr="4257FDA5" w:rsidR="4F29064A">
        <w:rPr>
          <w:b w:val="0"/>
          <w:bCs w:val="0"/>
          <w:sz w:val="22"/>
          <w:szCs w:val="22"/>
          <w:lang w:val="en-US"/>
        </w:rPr>
        <w:t>With an increased carbon tax, the TIMER model then increases the share of nuclear power,</w:t>
      </w:r>
      <w:r w:rsidRPr="4257FDA5" w:rsidR="30114DE1">
        <w:rPr>
          <w:b w:val="0"/>
          <w:bCs w:val="0"/>
          <w:sz w:val="22"/>
          <w:szCs w:val="22"/>
          <w:lang w:val="en-US"/>
        </w:rPr>
        <w:t xml:space="preserve"> </w:t>
      </w:r>
      <w:r w:rsidRPr="4257FDA5" w:rsidR="4F29064A">
        <w:rPr>
          <w:b w:val="0"/>
          <w:bCs w:val="0"/>
          <w:sz w:val="22"/>
          <w:szCs w:val="22"/>
          <w:lang w:val="en-US"/>
        </w:rPr>
        <w:t>renewables,</w:t>
      </w:r>
      <w:r w:rsidRPr="4257FDA5" w:rsidR="76848BEE">
        <w:rPr>
          <w:b w:val="0"/>
          <w:bCs w:val="0"/>
          <w:sz w:val="22"/>
          <w:szCs w:val="22"/>
          <w:lang w:val="en-US"/>
        </w:rPr>
        <w:t xml:space="preserve"> </w:t>
      </w:r>
      <w:r w:rsidRPr="4257FDA5" w:rsidR="4F29064A">
        <w:rPr>
          <w:b w:val="0"/>
          <w:bCs w:val="0"/>
          <w:sz w:val="22"/>
          <w:szCs w:val="22"/>
          <w:lang w:val="en-US"/>
        </w:rPr>
        <w:t>carbon capture and sequest</w:t>
      </w:r>
      <w:r w:rsidRPr="4257FDA5" w:rsidR="30A85EF1">
        <w:rPr>
          <w:b w:val="0"/>
          <w:bCs w:val="0"/>
          <w:sz w:val="22"/>
          <w:szCs w:val="22"/>
          <w:lang w:val="en-US"/>
        </w:rPr>
        <w:t>ration, energy efficiency</w:t>
      </w:r>
      <w:r w:rsidRPr="4257FDA5" w:rsidR="4D3D46AD">
        <w:rPr>
          <w:b w:val="0"/>
          <w:bCs w:val="0"/>
          <w:sz w:val="22"/>
          <w:szCs w:val="22"/>
          <w:lang w:val="en-US"/>
        </w:rPr>
        <w:t xml:space="preserve"> and reducing other non-CO</w:t>
      </w:r>
      <w:r w:rsidRPr="4257FDA5" w:rsidR="4D3D46AD">
        <w:rPr>
          <w:b w:val="0"/>
          <w:bCs w:val="0"/>
          <w:sz w:val="22"/>
          <w:szCs w:val="22"/>
          <w:vertAlign w:val="subscript"/>
          <w:lang w:val="en-US"/>
        </w:rPr>
        <w:t xml:space="preserve">2 </w:t>
      </w:r>
      <w:r w:rsidRPr="4257FDA5" w:rsidR="4D3D46AD">
        <w:rPr>
          <w:b w:val="0"/>
          <w:bCs w:val="0"/>
          <w:sz w:val="22"/>
          <w:szCs w:val="22"/>
          <w:lang w:val="en-US"/>
        </w:rPr>
        <w:t xml:space="preserve">greenhouse gases. </w:t>
      </w:r>
      <w:r w:rsidRPr="4257FDA5" w:rsidR="01695E9F">
        <w:rPr>
          <w:b w:val="0"/>
          <w:bCs w:val="0"/>
          <w:sz w:val="22"/>
          <w:szCs w:val="22"/>
          <w:lang w:val="en-US"/>
        </w:rPr>
        <w:t xml:space="preserve">The </w:t>
      </w:r>
      <w:r w:rsidRPr="4257FDA5" w:rsidR="6AC633E2">
        <w:rPr>
          <w:b w:val="0"/>
          <w:bCs w:val="0"/>
          <w:sz w:val="22"/>
          <w:szCs w:val="22"/>
          <w:lang w:val="en-US"/>
        </w:rPr>
        <w:t>REMG</w:t>
      </w:r>
      <w:r w:rsidRPr="4257FDA5" w:rsidR="44A3E977">
        <w:rPr>
          <w:b w:val="0"/>
          <w:bCs w:val="0"/>
          <w:sz w:val="22"/>
          <w:szCs w:val="22"/>
          <w:lang w:val="en-US"/>
        </w:rPr>
        <w:t xml:space="preserve"> </w:t>
      </w:r>
      <w:r w:rsidRPr="4257FDA5" w:rsidR="01695E9F">
        <w:rPr>
          <w:b w:val="0"/>
          <w:bCs w:val="0"/>
          <w:sz w:val="22"/>
          <w:szCs w:val="22"/>
          <w:lang w:val="en-US"/>
        </w:rPr>
        <w:t>model</w:t>
      </w:r>
      <w:r w:rsidRPr="4257FDA5" w:rsidR="2B9B5549">
        <w:rPr>
          <w:b w:val="0"/>
          <w:bCs w:val="0"/>
          <w:sz w:val="22"/>
          <w:szCs w:val="22"/>
          <w:lang w:val="en-US"/>
        </w:rPr>
        <w:t xml:space="preserve"> is </w:t>
      </w:r>
      <w:r w:rsidRPr="4257FDA5" w:rsidR="0134F04B">
        <w:rPr>
          <w:b w:val="0"/>
          <w:bCs w:val="0"/>
          <w:sz w:val="22"/>
          <w:szCs w:val="22"/>
          <w:lang w:val="en-US"/>
        </w:rPr>
        <w:t>a</w:t>
      </w:r>
      <w:r w:rsidRPr="4257FDA5" w:rsidR="59874E3D">
        <w:rPr>
          <w:b w:val="0"/>
          <w:bCs w:val="0"/>
          <w:sz w:val="22"/>
          <w:szCs w:val="22"/>
          <w:lang w:val="en-US"/>
        </w:rPr>
        <w:t xml:space="preserve"> </w:t>
      </w:r>
      <w:r w:rsidRPr="4257FDA5" w:rsidR="59874E3D">
        <w:rPr>
          <w:b w:val="0"/>
          <w:bCs w:val="0"/>
          <w:sz w:val="22"/>
          <w:szCs w:val="22"/>
          <w:lang w:val="en-US"/>
        </w:rPr>
        <w:t>component</w:t>
      </w:r>
      <w:r w:rsidRPr="4257FDA5" w:rsidR="59874E3D">
        <w:rPr>
          <w:b w:val="0"/>
          <w:bCs w:val="0"/>
          <w:sz w:val="22"/>
          <w:szCs w:val="22"/>
          <w:lang w:val="en-US"/>
        </w:rPr>
        <w:t xml:space="preserve"> of the TIMER model, and it is a</w:t>
      </w:r>
      <w:r w:rsidRPr="4257FDA5" w:rsidR="1C23EDA7">
        <w:rPr>
          <w:b w:val="0"/>
          <w:bCs w:val="0"/>
          <w:sz w:val="22"/>
          <w:szCs w:val="22"/>
          <w:lang w:val="en-US"/>
        </w:rPr>
        <w:t xml:space="preserve"> household</w:t>
      </w:r>
      <w:r w:rsidRPr="4257FDA5" w:rsidR="2B9B5549">
        <w:rPr>
          <w:b w:val="0"/>
          <w:bCs w:val="0"/>
          <w:sz w:val="22"/>
          <w:szCs w:val="22"/>
          <w:lang w:val="en-US"/>
        </w:rPr>
        <w:t xml:space="preserve"> energy demand model</w:t>
      </w:r>
      <w:r w:rsidRPr="4257FDA5" w:rsidR="13964276">
        <w:rPr>
          <w:b w:val="0"/>
          <w:bCs w:val="0"/>
          <w:sz w:val="22"/>
          <w:szCs w:val="22"/>
          <w:lang w:val="en-US"/>
        </w:rPr>
        <w:t xml:space="preserve">. The model </w:t>
      </w:r>
      <w:r w:rsidRPr="4257FDA5" w:rsidR="3848F64A">
        <w:rPr>
          <w:b w:val="0"/>
          <w:bCs w:val="0"/>
          <w:sz w:val="22"/>
          <w:szCs w:val="22"/>
          <w:lang w:val="en-US"/>
        </w:rPr>
        <w:t>utiliz</w:t>
      </w:r>
      <w:r w:rsidRPr="4257FDA5" w:rsidR="5FCA027E">
        <w:rPr>
          <w:b w:val="0"/>
          <w:bCs w:val="0"/>
          <w:sz w:val="22"/>
          <w:szCs w:val="22"/>
          <w:lang w:val="en-US"/>
        </w:rPr>
        <w:t>es</w:t>
      </w:r>
      <w:r w:rsidRPr="4257FDA5" w:rsidR="5FCA027E">
        <w:rPr>
          <w:b w:val="0"/>
          <w:bCs w:val="0"/>
          <w:sz w:val="22"/>
          <w:szCs w:val="22"/>
          <w:lang w:val="en-US"/>
        </w:rPr>
        <w:t xml:space="preserve"> </w:t>
      </w:r>
      <w:r w:rsidRPr="4257FDA5" w:rsidR="3848F64A">
        <w:rPr>
          <w:b w:val="0"/>
          <w:bCs w:val="0"/>
          <w:sz w:val="22"/>
          <w:szCs w:val="22"/>
          <w:lang w:val="en-US"/>
        </w:rPr>
        <w:t>d</w:t>
      </w:r>
      <w:r w:rsidRPr="4257FDA5" w:rsidR="67AF8C27">
        <w:rPr>
          <w:b w:val="0"/>
          <w:bCs w:val="0"/>
          <w:sz w:val="22"/>
          <w:szCs w:val="22"/>
          <w:lang w:val="en-US"/>
        </w:rPr>
        <w:t xml:space="preserve">rivers such as population, GDP, urbanization </w:t>
      </w:r>
      <w:r w:rsidRPr="4257FDA5" w:rsidR="70A592E3">
        <w:rPr>
          <w:b w:val="0"/>
          <w:bCs w:val="0"/>
          <w:sz w:val="22"/>
          <w:szCs w:val="22"/>
          <w:lang w:val="en-US"/>
        </w:rPr>
        <w:t>rates, value</w:t>
      </w:r>
      <w:r w:rsidRPr="4257FDA5" w:rsidR="67AF8C27">
        <w:rPr>
          <w:b w:val="0"/>
          <w:bCs w:val="0"/>
          <w:sz w:val="22"/>
          <w:szCs w:val="22"/>
          <w:lang w:val="en-US"/>
        </w:rPr>
        <w:t xml:space="preserve"> added and household expend</w:t>
      </w:r>
      <w:r w:rsidRPr="4257FDA5" w:rsidR="3D530FE2">
        <w:rPr>
          <w:b w:val="0"/>
          <w:bCs w:val="0"/>
          <w:sz w:val="22"/>
          <w:szCs w:val="22"/>
          <w:lang w:val="en-US"/>
        </w:rPr>
        <w:t>iture</w:t>
      </w:r>
      <w:r w:rsidRPr="4257FDA5" w:rsidR="072F7C38">
        <w:rPr>
          <w:b w:val="0"/>
          <w:bCs w:val="0"/>
          <w:sz w:val="22"/>
          <w:szCs w:val="22"/>
          <w:lang w:val="en-US"/>
        </w:rPr>
        <w:t xml:space="preserve"> to </w:t>
      </w:r>
      <w:r w:rsidRPr="4257FDA5" w:rsidR="072F7C38">
        <w:rPr>
          <w:b w:val="0"/>
          <w:bCs w:val="0"/>
          <w:sz w:val="22"/>
          <w:szCs w:val="22"/>
          <w:lang w:val="en-US"/>
        </w:rPr>
        <w:t>determine</w:t>
      </w:r>
      <w:r w:rsidRPr="4257FDA5" w:rsidR="072F7C38">
        <w:rPr>
          <w:b w:val="0"/>
          <w:bCs w:val="0"/>
          <w:sz w:val="22"/>
          <w:szCs w:val="22"/>
          <w:lang w:val="en-US"/>
        </w:rPr>
        <w:t xml:space="preserve"> fuel choice</w:t>
      </w:r>
      <w:r w:rsidRPr="4257FDA5" w:rsidR="2B9B5549">
        <w:rPr>
          <w:b w:val="0"/>
          <w:bCs w:val="0"/>
          <w:sz w:val="22"/>
          <w:szCs w:val="22"/>
          <w:lang w:val="en-US"/>
        </w:rPr>
        <w:t xml:space="preserve">. The fuel choices for the </w:t>
      </w:r>
      <w:r w:rsidRPr="4257FDA5" w:rsidR="2B9B5549">
        <w:rPr>
          <w:b w:val="0"/>
          <w:bCs w:val="0"/>
          <w:i w:val="1"/>
          <w:iCs w:val="1"/>
          <w:sz w:val="22"/>
          <w:szCs w:val="22"/>
          <w:lang w:val="en-US"/>
        </w:rPr>
        <w:t>‘SSP2 Baseline’</w:t>
      </w:r>
      <w:r w:rsidRPr="4257FDA5" w:rsidR="2B9B5549">
        <w:rPr>
          <w:b w:val="0"/>
          <w:bCs w:val="0"/>
          <w:sz w:val="22"/>
          <w:szCs w:val="22"/>
          <w:lang w:val="en-US"/>
        </w:rPr>
        <w:t xml:space="preserve"> scenario </w:t>
      </w:r>
      <w:r w:rsidRPr="4257FDA5" w:rsidR="61919FAF">
        <w:rPr>
          <w:b w:val="0"/>
          <w:bCs w:val="0"/>
          <w:sz w:val="22"/>
          <w:szCs w:val="22"/>
          <w:lang w:val="en-US"/>
        </w:rPr>
        <w:t xml:space="preserve">was </w:t>
      </w:r>
      <w:r w:rsidRPr="4257FDA5" w:rsidR="61919FAF">
        <w:rPr>
          <w:b w:val="0"/>
          <w:bCs w:val="0"/>
          <w:sz w:val="22"/>
          <w:szCs w:val="22"/>
          <w:lang w:val="en-US"/>
        </w:rPr>
        <w:t>determined</w:t>
      </w:r>
      <w:r w:rsidRPr="4257FDA5" w:rsidR="61919FAF">
        <w:rPr>
          <w:b w:val="0"/>
          <w:bCs w:val="0"/>
          <w:sz w:val="22"/>
          <w:szCs w:val="22"/>
          <w:lang w:val="en-US"/>
        </w:rPr>
        <w:t xml:space="preserve"> for the years 2030 and 2050.</w:t>
      </w:r>
      <w:r w:rsidRPr="4257FDA5" w:rsidR="45BE7E35">
        <w:rPr>
          <w:b w:val="0"/>
          <w:bCs w:val="0"/>
          <w:sz w:val="22"/>
          <w:szCs w:val="22"/>
          <w:lang w:val="en-US"/>
        </w:rPr>
        <w:t xml:space="preserve"> These choices were also assumed for</w:t>
      </w:r>
      <w:r w:rsidRPr="4257FDA5" w:rsidR="68D3BAED">
        <w:rPr>
          <w:b w:val="0"/>
          <w:bCs w:val="0"/>
          <w:sz w:val="22"/>
          <w:szCs w:val="22"/>
          <w:lang w:val="en-US"/>
        </w:rPr>
        <w:t xml:space="preserve"> ‘Mitigation</w:t>
      </w:r>
      <w:r w:rsidRPr="4257FDA5" w:rsidR="68D3BAED">
        <w:rPr>
          <w:b w:val="0"/>
          <w:bCs w:val="0"/>
          <w:sz w:val="22"/>
          <w:szCs w:val="22"/>
          <w:lang w:val="en-US"/>
        </w:rPr>
        <w:t>’,</w:t>
      </w:r>
      <w:r w:rsidRPr="4257FDA5" w:rsidR="68D3BAED">
        <w:rPr>
          <w:b w:val="0"/>
          <w:bCs w:val="0"/>
          <w:sz w:val="22"/>
          <w:szCs w:val="22"/>
          <w:lang w:val="en-US"/>
        </w:rPr>
        <w:t xml:space="preserve"> ‘</w:t>
      </w:r>
      <w:r w:rsidRPr="4257FDA5" w:rsidR="68D3BAED">
        <w:rPr>
          <w:b w:val="0"/>
          <w:bCs w:val="0"/>
          <w:i w:val="1"/>
          <w:iCs w:val="1"/>
          <w:sz w:val="22"/>
          <w:szCs w:val="22"/>
          <w:lang w:val="en-US"/>
        </w:rPr>
        <w:t>End of Pipe’</w:t>
      </w:r>
      <w:r w:rsidRPr="4257FDA5" w:rsidR="68D3BAED">
        <w:rPr>
          <w:b w:val="0"/>
          <w:bCs w:val="0"/>
          <w:sz w:val="22"/>
          <w:szCs w:val="22"/>
          <w:lang w:val="en-US"/>
        </w:rPr>
        <w:t xml:space="preserve"> and the ‘</w:t>
      </w:r>
      <w:r w:rsidRPr="4257FDA5" w:rsidR="68D3BAED">
        <w:rPr>
          <w:b w:val="0"/>
          <w:bCs w:val="0"/>
          <w:i w:val="1"/>
          <w:iCs w:val="1"/>
          <w:sz w:val="22"/>
          <w:szCs w:val="22"/>
          <w:lang w:val="en-US"/>
        </w:rPr>
        <w:t>Waste Reduction</w:t>
      </w:r>
      <w:r w:rsidRPr="4257FDA5" w:rsidR="68D3BAED">
        <w:rPr>
          <w:b w:val="0"/>
          <w:bCs w:val="0"/>
          <w:sz w:val="22"/>
          <w:szCs w:val="22"/>
          <w:lang w:val="en-US"/>
        </w:rPr>
        <w:t>’ scenario</w:t>
      </w:r>
      <w:r w:rsidRPr="4257FDA5" w:rsidR="68D3BAED">
        <w:rPr>
          <w:b w:val="0"/>
          <w:bCs w:val="0"/>
          <w:sz w:val="22"/>
          <w:szCs w:val="22"/>
          <w:lang w:val="en-US"/>
        </w:rPr>
        <w:t>.</w:t>
      </w:r>
      <w:r w:rsidRPr="4257FDA5" w:rsidR="45BE7E35">
        <w:rPr>
          <w:b w:val="0"/>
          <w:bCs w:val="0"/>
          <w:sz w:val="22"/>
          <w:szCs w:val="22"/>
          <w:lang w:val="en-US"/>
        </w:rPr>
        <w:t xml:space="preserve"> </w:t>
      </w:r>
      <w:r w:rsidRPr="4257FDA5" w:rsidR="61919FAF">
        <w:rPr>
          <w:b w:val="0"/>
          <w:bCs w:val="0"/>
          <w:sz w:val="22"/>
          <w:szCs w:val="22"/>
          <w:lang w:val="en-US"/>
        </w:rPr>
        <w:t xml:space="preserve"> </w:t>
      </w:r>
      <w:r w:rsidRPr="4257FDA5" w:rsidR="61919FAF">
        <w:rPr>
          <w:b w:val="0"/>
          <w:bCs w:val="0"/>
          <w:sz w:val="22"/>
          <w:szCs w:val="22"/>
          <w:lang w:val="en-US"/>
        </w:rPr>
        <w:t>Choices included</w:t>
      </w:r>
      <w:r w:rsidRPr="4257FDA5" w:rsidR="0382A3CE">
        <w:rPr>
          <w:b w:val="0"/>
          <w:bCs w:val="0"/>
          <w:sz w:val="22"/>
          <w:szCs w:val="22"/>
          <w:lang w:val="en-US"/>
        </w:rPr>
        <w:t xml:space="preserve"> </w:t>
      </w:r>
      <w:r w:rsidRPr="4257FDA5" w:rsidR="24F0F1E9">
        <w:rPr>
          <w:b w:val="0"/>
          <w:bCs w:val="0"/>
          <w:sz w:val="22"/>
          <w:szCs w:val="22"/>
          <w:lang w:val="en-US"/>
        </w:rPr>
        <w:t xml:space="preserve">coal, </w:t>
      </w:r>
      <w:r w:rsidRPr="4257FDA5" w:rsidR="0382A3CE">
        <w:rPr>
          <w:b w:val="0"/>
          <w:bCs w:val="0"/>
          <w:sz w:val="22"/>
          <w:szCs w:val="22"/>
          <w:lang w:val="en-US"/>
        </w:rPr>
        <w:t xml:space="preserve">traditional fuel, </w:t>
      </w:r>
      <w:r w:rsidRPr="4257FDA5" w:rsidR="3DF8CEA1">
        <w:rPr>
          <w:b w:val="0"/>
          <w:bCs w:val="0"/>
          <w:sz w:val="22"/>
          <w:szCs w:val="22"/>
          <w:lang w:val="en-US"/>
        </w:rPr>
        <w:t>LPG,</w:t>
      </w:r>
      <w:r w:rsidRPr="4257FDA5" w:rsidR="0382A3CE">
        <w:rPr>
          <w:b w:val="0"/>
          <w:bCs w:val="0"/>
          <w:sz w:val="22"/>
          <w:szCs w:val="22"/>
          <w:lang w:val="en-US"/>
        </w:rPr>
        <w:t xml:space="preserve"> improved cookstove</w:t>
      </w:r>
      <w:r w:rsidRPr="4257FDA5" w:rsidR="3BAA135C">
        <w:rPr>
          <w:b w:val="0"/>
          <w:bCs w:val="0"/>
          <w:sz w:val="22"/>
          <w:szCs w:val="22"/>
          <w:lang w:val="en-US"/>
        </w:rPr>
        <w:t>s</w:t>
      </w:r>
      <w:r w:rsidRPr="4257FDA5" w:rsidR="0382A3CE">
        <w:rPr>
          <w:b w:val="0"/>
          <w:bCs w:val="0"/>
          <w:sz w:val="22"/>
          <w:szCs w:val="22"/>
          <w:lang w:val="en-US"/>
        </w:rPr>
        <w:t>, kerosene, natural gas</w:t>
      </w:r>
      <w:r w:rsidRPr="4257FDA5" w:rsidR="014BA20A">
        <w:rPr>
          <w:b w:val="0"/>
          <w:bCs w:val="0"/>
          <w:sz w:val="22"/>
          <w:szCs w:val="22"/>
          <w:lang w:val="en-US"/>
        </w:rPr>
        <w:t xml:space="preserve">, biogas, and electricity. </w:t>
      </w:r>
      <w:r w:rsidRPr="4257FDA5" w:rsidR="07C19FB4">
        <w:rPr>
          <w:b w:val="0"/>
          <w:bCs w:val="0"/>
          <w:sz w:val="22"/>
          <w:szCs w:val="22"/>
          <w:lang w:val="en-US"/>
        </w:rPr>
        <w:t>Choices were</w:t>
      </w:r>
      <w:r w:rsidRPr="4257FDA5" w:rsidR="4F73C1F8">
        <w:rPr>
          <w:b w:val="0"/>
          <w:bCs w:val="0"/>
          <w:sz w:val="22"/>
          <w:szCs w:val="22"/>
          <w:lang w:val="en-US"/>
        </w:rPr>
        <w:t xml:space="preserve"> then</w:t>
      </w:r>
      <w:r w:rsidRPr="4257FDA5" w:rsidR="07C19FB4">
        <w:rPr>
          <w:b w:val="0"/>
          <w:bCs w:val="0"/>
          <w:sz w:val="22"/>
          <w:szCs w:val="22"/>
          <w:lang w:val="en-US"/>
        </w:rPr>
        <w:t xml:space="preserve"> </w:t>
      </w:r>
      <w:r w:rsidRPr="4257FDA5" w:rsidR="37D0307F">
        <w:rPr>
          <w:b w:val="0"/>
          <w:bCs w:val="0"/>
          <w:sz w:val="22"/>
          <w:szCs w:val="22"/>
          <w:lang w:val="en-US"/>
        </w:rPr>
        <w:t>grouped</w:t>
      </w:r>
      <w:r w:rsidRPr="4257FDA5" w:rsidR="5161E1B1">
        <w:rPr>
          <w:b w:val="0"/>
          <w:bCs w:val="0"/>
          <w:sz w:val="22"/>
          <w:szCs w:val="22"/>
          <w:lang w:val="en-US"/>
        </w:rPr>
        <w:t xml:space="preserve"> together</w:t>
      </w:r>
      <w:r w:rsidRPr="4257FDA5" w:rsidR="37D0307F">
        <w:rPr>
          <w:b w:val="0"/>
          <w:bCs w:val="0"/>
          <w:sz w:val="22"/>
          <w:szCs w:val="22"/>
          <w:lang w:val="en-US"/>
        </w:rPr>
        <w:t xml:space="preserve"> according to ISO tier assumptions (See appendix A, Table 1). </w:t>
      </w:r>
      <w:r w:rsidRPr="4257FDA5" w:rsidR="7E4DCACE">
        <w:rPr>
          <w:b w:val="0"/>
          <w:bCs w:val="0"/>
          <w:sz w:val="22"/>
          <w:szCs w:val="22"/>
          <w:lang w:val="en-US"/>
        </w:rPr>
        <w:t xml:space="preserve">The proportions were then used to </w:t>
      </w:r>
      <w:r w:rsidRPr="4257FDA5" w:rsidR="224C90F4">
        <w:rPr>
          <w:b w:val="0"/>
          <w:bCs w:val="0"/>
          <w:sz w:val="22"/>
          <w:szCs w:val="22"/>
          <w:lang w:val="en-US"/>
        </w:rPr>
        <w:t xml:space="preserve">create a </w:t>
      </w:r>
      <w:r w:rsidRPr="4257FDA5" w:rsidR="7E4DCACE">
        <w:rPr>
          <w:b w:val="0"/>
          <w:bCs w:val="0"/>
          <w:sz w:val="22"/>
          <w:szCs w:val="22"/>
          <w:lang w:val="en-US"/>
        </w:rPr>
        <w:t>weight</w:t>
      </w:r>
      <w:r w:rsidRPr="4257FDA5" w:rsidR="578ED9A3">
        <w:rPr>
          <w:b w:val="0"/>
          <w:bCs w:val="0"/>
          <w:sz w:val="22"/>
          <w:szCs w:val="22"/>
          <w:lang w:val="en-US"/>
        </w:rPr>
        <w:t xml:space="preserve">ed average of </w:t>
      </w:r>
      <w:r w:rsidRPr="4257FDA5" w:rsidR="3A6F8CBD">
        <w:rPr>
          <w:b w:val="0"/>
          <w:bCs w:val="0"/>
          <w:sz w:val="22"/>
          <w:szCs w:val="22"/>
          <w:lang w:val="en-US"/>
        </w:rPr>
        <w:t xml:space="preserve">the </w:t>
      </w:r>
      <w:r w:rsidRPr="4257FDA5" w:rsidR="47C8E763">
        <w:rPr>
          <w:b w:val="0"/>
          <w:bCs w:val="0"/>
          <w:sz w:val="22"/>
          <w:szCs w:val="22"/>
          <w:lang w:val="en-US"/>
        </w:rPr>
        <w:t>PM</w:t>
      </w:r>
      <w:r w:rsidRPr="4257FDA5" w:rsidR="3A6F8CBD">
        <w:rPr>
          <w:b w:val="0"/>
          <w:bCs w:val="0"/>
          <w:sz w:val="22"/>
          <w:szCs w:val="22"/>
          <w:vertAlign w:val="subscript"/>
          <w:lang w:val="en-US"/>
        </w:rPr>
        <w:t>2.5</w:t>
      </w:r>
      <w:r w:rsidRPr="4257FDA5" w:rsidR="3A6F8CBD">
        <w:rPr>
          <w:b w:val="0"/>
          <w:bCs w:val="0"/>
          <w:sz w:val="22"/>
          <w:szCs w:val="22"/>
          <w:lang w:val="en-US"/>
        </w:rPr>
        <w:t xml:space="preserve"> concentrations computed for each fuel type in the WHO HOM</w:t>
      </w:r>
      <w:r w:rsidRPr="4257FDA5" w:rsidR="76AB8222">
        <w:rPr>
          <w:b w:val="0"/>
          <w:bCs w:val="0"/>
          <w:sz w:val="22"/>
          <w:szCs w:val="22"/>
          <w:lang w:val="en-US"/>
        </w:rPr>
        <w:t>Es model</w:t>
      </w:r>
      <w:r w:rsidRPr="4257FDA5" w:rsidR="499D5AA5">
        <w:rPr>
          <w:b w:val="0"/>
          <w:bCs w:val="0"/>
          <w:sz w:val="22"/>
          <w:szCs w:val="22"/>
          <w:lang w:val="en-US"/>
        </w:rPr>
        <w:t>.</w:t>
      </w:r>
    </w:p>
    <w:p w:rsidR="499D5AA5" w:rsidP="4257FDA5" w:rsidRDefault="499D5AA5" w14:paraId="5F7311FA" w14:textId="4C66125B">
      <w:pPr>
        <w:pStyle w:val="Normal"/>
        <w:ind w:firstLine="708"/>
        <w:rPr>
          <w:b w:val="0"/>
          <w:bCs w:val="0"/>
          <w:sz w:val="22"/>
          <w:szCs w:val="22"/>
          <w:lang w:val="en-US"/>
        </w:rPr>
      </w:pPr>
      <w:r w:rsidRPr="4257FDA5" w:rsidR="499D5AA5">
        <w:rPr>
          <w:b w:val="0"/>
          <w:bCs w:val="0"/>
          <w:sz w:val="22"/>
          <w:szCs w:val="22"/>
          <w:lang w:val="en-US"/>
        </w:rPr>
        <w:t>The TM5-FAAST model</w:t>
      </w:r>
      <w:r w:rsidRPr="4257FDA5" w:rsidR="5AFC0FC6">
        <w:rPr>
          <w:b w:val="0"/>
          <w:bCs w:val="0"/>
          <w:sz w:val="22"/>
          <w:szCs w:val="22"/>
          <w:lang w:val="en-US"/>
        </w:rPr>
        <w:t xml:space="preserve"> converts </w:t>
      </w:r>
      <w:r w:rsidRPr="4257FDA5" w:rsidR="07A57A58">
        <w:rPr>
          <w:b w:val="0"/>
          <w:bCs w:val="0"/>
          <w:sz w:val="22"/>
          <w:szCs w:val="22"/>
          <w:lang w:val="en-US"/>
        </w:rPr>
        <w:t>precursor</w:t>
      </w:r>
      <w:r w:rsidRPr="4257FDA5" w:rsidR="326148B5">
        <w:rPr>
          <w:b w:val="0"/>
          <w:bCs w:val="0"/>
          <w:sz w:val="22"/>
          <w:szCs w:val="22"/>
          <w:lang w:val="en-US"/>
        </w:rPr>
        <w:t xml:space="preserve"> </w:t>
      </w:r>
      <w:r w:rsidRPr="4257FDA5" w:rsidR="5AFC0FC6">
        <w:rPr>
          <w:b w:val="0"/>
          <w:bCs w:val="0"/>
          <w:sz w:val="22"/>
          <w:szCs w:val="22"/>
          <w:lang w:val="en-US"/>
        </w:rPr>
        <w:t>emissions calculated from the IMAGE model into</w:t>
      </w:r>
      <w:r w:rsidRPr="4257FDA5" w:rsidR="738113AB">
        <w:rPr>
          <w:b w:val="0"/>
          <w:bCs w:val="0"/>
          <w:sz w:val="22"/>
          <w:szCs w:val="22"/>
          <w:lang w:val="en-US"/>
        </w:rPr>
        <w:t xml:space="preserve"> population weighted yearly mean PM</w:t>
      </w:r>
      <w:r w:rsidRPr="4257FDA5" w:rsidR="738113AB">
        <w:rPr>
          <w:b w:val="0"/>
          <w:bCs w:val="0"/>
          <w:sz w:val="22"/>
          <w:szCs w:val="22"/>
          <w:vertAlign w:val="subscript"/>
          <w:lang w:val="en-US"/>
        </w:rPr>
        <w:t xml:space="preserve">2.5 </w:t>
      </w:r>
      <w:r w:rsidRPr="4257FDA5" w:rsidR="738113AB">
        <w:rPr>
          <w:b w:val="0"/>
          <w:bCs w:val="0"/>
          <w:sz w:val="22"/>
          <w:szCs w:val="22"/>
          <w:lang w:val="en-US"/>
        </w:rPr>
        <w:t xml:space="preserve">concentrations. First into 56 regions and then to 26 IMAGE regions. </w:t>
      </w:r>
      <w:r w:rsidRPr="4257FDA5" w:rsidR="7079FC6F">
        <w:rPr>
          <w:b w:val="0"/>
          <w:bCs w:val="0"/>
          <w:sz w:val="22"/>
          <w:szCs w:val="22"/>
          <w:lang w:val="en-US"/>
        </w:rPr>
        <w:t xml:space="preserve">The </w:t>
      </w:r>
      <w:r w:rsidRPr="4257FDA5" w:rsidR="7079FC6F">
        <w:rPr>
          <w:b w:val="0"/>
          <w:bCs w:val="0"/>
          <w:sz w:val="22"/>
          <w:szCs w:val="22"/>
          <w:lang w:val="en-US"/>
        </w:rPr>
        <w:t>LPJ</w:t>
      </w:r>
      <w:r w:rsidRPr="4257FDA5" w:rsidR="39825A28">
        <w:rPr>
          <w:b w:val="0"/>
          <w:bCs w:val="0"/>
          <w:sz w:val="22"/>
          <w:szCs w:val="22"/>
          <w:lang w:val="en-US"/>
        </w:rPr>
        <w:t>mL</w:t>
      </w:r>
      <w:r w:rsidRPr="4257FDA5" w:rsidR="7079FC6F">
        <w:rPr>
          <w:b w:val="0"/>
          <w:bCs w:val="0"/>
          <w:sz w:val="22"/>
          <w:szCs w:val="22"/>
          <w:lang w:val="en-US"/>
        </w:rPr>
        <w:t xml:space="preserve"> model was used to </w:t>
      </w:r>
      <w:r w:rsidRPr="4257FDA5" w:rsidR="7079FC6F">
        <w:rPr>
          <w:b w:val="0"/>
          <w:bCs w:val="0"/>
          <w:sz w:val="22"/>
          <w:szCs w:val="22"/>
          <w:lang w:val="en-US"/>
        </w:rPr>
        <w:t>determine</w:t>
      </w:r>
      <w:r w:rsidRPr="4257FDA5" w:rsidR="7079FC6F">
        <w:rPr>
          <w:b w:val="0"/>
          <w:bCs w:val="0"/>
          <w:sz w:val="22"/>
          <w:szCs w:val="22"/>
          <w:lang w:val="en-US"/>
        </w:rPr>
        <w:t xml:space="preserve"> the impact of agricultural waste burning reduction on emissions. </w:t>
      </w:r>
      <w:r w:rsidRPr="4257FDA5" w:rsidR="32A5F4E7">
        <w:rPr>
          <w:b w:val="0"/>
          <w:bCs w:val="0"/>
          <w:sz w:val="22"/>
          <w:szCs w:val="22"/>
          <w:lang w:val="en-US"/>
        </w:rPr>
        <w:t>Grid-</w:t>
      </w:r>
      <w:r w:rsidRPr="4257FDA5" w:rsidR="7D1DF1A4">
        <w:rPr>
          <w:b w:val="0"/>
          <w:bCs w:val="0"/>
          <w:sz w:val="22"/>
          <w:szCs w:val="22"/>
          <w:lang w:val="en-US"/>
        </w:rPr>
        <w:t>specific</w:t>
      </w:r>
      <w:r w:rsidRPr="4257FDA5" w:rsidR="32A5F4E7">
        <w:rPr>
          <w:b w:val="0"/>
          <w:bCs w:val="0"/>
          <w:sz w:val="22"/>
          <w:szCs w:val="22"/>
          <w:lang w:val="en-US"/>
        </w:rPr>
        <w:t xml:space="preserve"> emissions were calculated from gridded activity</w:t>
      </w:r>
      <w:r w:rsidRPr="4257FDA5" w:rsidR="1A4E8A9F">
        <w:rPr>
          <w:b w:val="0"/>
          <w:bCs w:val="0"/>
          <w:sz w:val="22"/>
          <w:szCs w:val="22"/>
          <w:lang w:val="en-US"/>
        </w:rPr>
        <w:t xml:space="preserve"> levels</w:t>
      </w:r>
      <w:r w:rsidRPr="4257FDA5" w:rsidR="06EB2C59">
        <w:rPr>
          <w:b w:val="0"/>
          <w:bCs w:val="0"/>
          <w:sz w:val="22"/>
          <w:szCs w:val="22"/>
          <w:lang w:val="en-US"/>
        </w:rPr>
        <w:t>.</w:t>
      </w:r>
      <w:r w:rsidRPr="4257FDA5" w:rsidR="32A5F4E7">
        <w:rPr>
          <w:b w:val="0"/>
          <w:bCs w:val="0"/>
          <w:sz w:val="22"/>
          <w:szCs w:val="22"/>
          <w:lang w:val="en-US"/>
        </w:rPr>
        <w:t xml:space="preserve"> </w:t>
      </w:r>
    </w:p>
    <w:p w:rsidR="32A5F4E7" w:rsidP="4257FDA5" w:rsidRDefault="32A5F4E7" w14:paraId="0AD6F7CA" w14:textId="1C4CEA5F">
      <w:pPr>
        <w:pStyle w:val="Normal"/>
        <w:ind w:firstLine="708"/>
        <w:rPr>
          <w:b w:val="0"/>
          <w:bCs w:val="0"/>
          <w:lang w:val="en-US"/>
        </w:rPr>
      </w:pPr>
      <w:r w:rsidRPr="4257FDA5" w:rsidR="32A5F4E7">
        <w:rPr>
          <w:b w:val="0"/>
          <w:bCs w:val="0"/>
          <w:lang w:val="en-US"/>
        </w:rPr>
        <w:t xml:space="preserve">For more </w:t>
      </w:r>
      <w:r w:rsidRPr="4257FDA5" w:rsidR="04983D5B">
        <w:rPr>
          <w:b w:val="0"/>
          <w:bCs w:val="0"/>
          <w:lang w:val="en-US"/>
        </w:rPr>
        <w:t>in-depth</w:t>
      </w:r>
      <w:r w:rsidRPr="4257FDA5" w:rsidR="32A5F4E7">
        <w:rPr>
          <w:b w:val="0"/>
          <w:bCs w:val="0"/>
          <w:lang w:val="en-US"/>
        </w:rPr>
        <w:t xml:space="preserve"> information about the IMAGE model refer to the following </w:t>
      </w:r>
      <w:r w:rsidRPr="4257FDA5" w:rsidR="594AB0FF">
        <w:rPr>
          <w:b w:val="0"/>
          <w:bCs w:val="0"/>
          <w:lang w:val="en-US"/>
        </w:rPr>
        <w:t>reference</w:t>
      </w:r>
      <w:r w:rsidRPr="4257FDA5" w:rsidR="32A5F4E7">
        <w:rPr>
          <w:b w:val="0"/>
          <w:bCs w:val="0"/>
          <w:lang w:val="en-US"/>
        </w:rPr>
        <w:t>:</w:t>
      </w:r>
    </w:p>
    <w:p w:rsidR="7857857C" w:rsidP="4257FDA5" w:rsidRDefault="7857857C" w14:paraId="61A03554" w14:textId="53A4E0F7">
      <w:pPr>
        <w:pStyle w:val="Normal"/>
        <w:ind w:firstLine="708"/>
      </w:pPr>
      <w:r w:rsidRPr="4257FDA5" w:rsidR="7857857C">
        <w:rPr>
          <w:rFonts w:ascii="Calibri" w:hAnsi="Calibri" w:eastAsia="Calibri" w:cs="Calibri"/>
          <w:noProof w:val="0"/>
          <w:sz w:val="22"/>
          <w:szCs w:val="22"/>
          <w:lang w:val="en-US"/>
        </w:rPr>
        <w:t xml:space="preserve">Integrated Assessment of Global Environmental Change with IMAGE 3.0 - Model description and policy applications | PBL Netherlands Environmental Assessment Agency. </w:t>
      </w:r>
      <w:hyperlink r:id="R3298a3e3962d4ee2">
        <w:r w:rsidRPr="4257FDA5" w:rsidR="7857857C">
          <w:rPr>
            <w:rStyle w:val="Hyperlink"/>
            <w:rFonts w:ascii="Calibri" w:hAnsi="Calibri" w:eastAsia="Calibri" w:cs="Calibri"/>
            <w:noProof w:val="0"/>
            <w:sz w:val="22"/>
            <w:szCs w:val="22"/>
            <w:lang w:val="en-US"/>
          </w:rPr>
          <w:t>https://www.pbl.nl/en/publications/integrated-assessment-of-global-environmental-change-with-image-30-model-description-and-policy-applications</w:t>
        </w:r>
      </w:hyperlink>
      <w:r w:rsidRPr="4257FDA5" w:rsidR="7857857C">
        <w:rPr>
          <w:rFonts w:ascii="Calibri" w:hAnsi="Calibri" w:eastAsia="Calibri" w:cs="Calibri"/>
          <w:noProof w:val="0"/>
          <w:sz w:val="22"/>
          <w:szCs w:val="22"/>
          <w:lang w:val="en-US"/>
        </w:rPr>
        <w:t xml:space="preserve"> (2014).</w:t>
      </w:r>
    </w:p>
    <w:p w:rsidRPr="00C71716" w:rsidR="004D399D" w:rsidP="00C22074" w:rsidRDefault="009D4604" w14:paraId="03821202" w14:textId="54E1E55D">
      <w:pPr>
        <w:pStyle w:val="Heading2"/>
        <w:rPr>
          <w:rStyle w:val="Strong"/>
          <w:b w:val="0"/>
          <w:bCs w:val="0"/>
          <w:lang w:val="en-US"/>
        </w:rPr>
      </w:pPr>
      <w:r w:rsidRPr="1532090E">
        <w:rPr>
          <w:lang w:val="en-US"/>
        </w:rPr>
        <w:br w:type="page"/>
      </w:r>
      <w:r w:rsidRPr="00C71716" w:rsidR="004D399D">
        <w:rPr>
          <w:rStyle w:val="Strong"/>
          <w:lang w:val="en-US"/>
        </w:rPr>
        <w:t xml:space="preserve"> </w:t>
      </w:r>
      <w:r w:rsidRPr="00C71716" w:rsidR="00C22074">
        <w:rPr>
          <w:rStyle w:val="Strong"/>
          <w:lang w:val="en-US"/>
        </w:rPr>
        <w:t xml:space="preserve">Full 26 </w:t>
      </w:r>
      <w:r w:rsidRPr="00C71716" w:rsidR="53B35DE3">
        <w:rPr>
          <w:rStyle w:val="Strong"/>
          <w:lang w:val="en-US"/>
        </w:rPr>
        <w:t xml:space="preserve">IMAGE </w:t>
      </w:r>
      <w:r w:rsidRPr="00C71716" w:rsidR="6C0D5D0C">
        <w:rPr>
          <w:rStyle w:val="Strong"/>
          <w:lang w:val="en-US"/>
        </w:rPr>
        <w:t xml:space="preserve"> </w:t>
      </w:r>
      <w:r w:rsidRPr="00C71716" w:rsidR="00C22074">
        <w:rPr>
          <w:rStyle w:val="Strong"/>
          <w:lang w:val="en-US"/>
        </w:rPr>
        <w:t>Region Results Including Uncertainty Intervals</w:t>
      </w:r>
      <w:r w:rsidRPr="00C71716" w:rsidR="207797EE">
        <w:rPr>
          <w:rStyle w:val="Strong"/>
          <w:lang w:val="en-US"/>
        </w:rPr>
        <w:t xml:space="preserve"> (For Short Cooking Time Distribution) </w:t>
      </w:r>
    </w:p>
    <w:p w:rsidR="00CC1BF5" w:rsidP="00CC1BF5" w:rsidRDefault="00CC1BF5" w14:paraId="03CC9654" w14:textId="77777777">
      <w:pPr>
        <w:rPr>
          <w:lang w:val="en-US"/>
        </w:rPr>
      </w:pPr>
    </w:p>
    <w:p w:rsidRPr="00CC1BF5" w:rsidR="00CC1BF5" w:rsidP="00CC1BF5" w:rsidRDefault="00CC1BF5" w14:paraId="25810279" w14:textId="51A77E35">
      <w:pPr>
        <w:rPr>
          <w:lang w:val="en-US"/>
        </w:rPr>
      </w:pPr>
      <w:r w:rsidRPr="00CC1BF5">
        <w:rPr>
          <w:rStyle w:val="Strong"/>
          <w:lang w:val="en-US"/>
        </w:rPr>
        <w:t>The Estimated Global Burden (PAF) of Ischemic Heart Disease attributable to total PM</w:t>
      </w:r>
      <w:r w:rsidRPr="00CC1BF5">
        <w:rPr>
          <w:rStyle w:val="Strong"/>
          <w:vertAlign w:val="subscript"/>
          <w:lang w:val="en-US"/>
        </w:rPr>
        <w:t xml:space="preserve">2.5 </w:t>
      </w:r>
      <w:r w:rsidRPr="00CC1BF5">
        <w:rPr>
          <w:rStyle w:val="Strong"/>
          <w:lang w:val="en-US"/>
        </w:rPr>
        <w:t>air pollution from both ambient and household sources for the years 2030 and 2050 by scenario</w:t>
      </w:r>
    </w:p>
    <w:p w:rsidR="004D399D" w:rsidP="004D399D" w:rsidRDefault="004D399D" w14:paraId="51167351" w14:textId="4F3EC7D9">
      <w:pPr>
        <w:pStyle w:val="Heading1"/>
        <w:rPr>
          <w:lang w:val="en-US"/>
        </w:rPr>
      </w:pPr>
      <w:r w:rsidRPr="1EC95C56">
        <w:rPr>
          <w:rStyle w:val="Strong"/>
          <w:color w:val="auto"/>
          <w:lang w:val="en-US"/>
        </w:rPr>
        <w:t xml:space="preserve">Table 1. </w:t>
      </w:r>
      <w:r w:rsidRPr="1EC95C56" w:rsidR="6E45FDA1">
        <w:rPr>
          <w:rStyle w:val="Strong"/>
          <w:color w:val="auto"/>
          <w:lang w:val="en-US"/>
        </w:rPr>
        <w:t>‘</w:t>
      </w:r>
      <w:r w:rsidRPr="1EC95C56">
        <w:rPr>
          <w:rStyle w:val="Strong"/>
          <w:color w:val="auto"/>
          <w:lang w:val="en-US"/>
        </w:rPr>
        <w:t>SSP2 Baseline</w:t>
      </w:r>
      <w:r w:rsidRPr="1EC95C56" w:rsidR="7BE94E8C">
        <w:rPr>
          <w:rStyle w:val="Strong"/>
          <w:color w:val="auto"/>
          <w:lang w:val="en-US"/>
        </w:rPr>
        <w:t>’</w:t>
      </w:r>
      <w:r w:rsidRPr="1EC95C56">
        <w:rPr>
          <w:rStyle w:val="Strong"/>
          <w:color w:val="auto"/>
          <w:lang w:val="en-US"/>
        </w:rPr>
        <w:t xml:space="preserve"> </w:t>
      </w:r>
      <w:r w:rsidRPr="1EC95C56" w:rsidR="06AC281A">
        <w:rPr>
          <w:rStyle w:val="Strong"/>
          <w:color w:val="auto"/>
          <w:lang w:val="en-US"/>
        </w:rPr>
        <w:t>With Short Cooking Times Over Time</w:t>
      </w:r>
    </w:p>
    <w:tbl>
      <w:tblPr>
        <w:tblStyle w:val="TableGrid2"/>
        <w:tblW w:w="9694" w:type="dxa"/>
        <w:tblInd w:w="108" w:type="dxa"/>
        <w:tblLook w:val="04A0" w:firstRow="1" w:lastRow="0" w:firstColumn="1" w:lastColumn="0" w:noHBand="0" w:noVBand="1"/>
      </w:tblPr>
      <w:tblGrid>
        <w:gridCol w:w="1000"/>
        <w:gridCol w:w="498"/>
        <w:gridCol w:w="1415"/>
        <w:gridCol w:w="1575"/>
        <w:gridCol w:w="1575"/>
        <w:gridCol w:w="1575"/>
        <w:gridCol w:w="730"/>
        <w:gridCol w:w="962"/>
        <w:gridCol w:w="772"/>
      </w:tblGrid>
      <w:tr w:rsidRPr="00DE6935" w:rsidR="00CC1BF5" w:rsidTr="4257FDA5" w14:paraId="4BBD721D" w14:textId="77777777">
        <w:trPr>
          <w:trHeight w:val="238"/>
        </w:trPr>
        <w:tc>
          <w:tcPr>
            <w:tcW w:w="961" w:type="dxa"/>
            <w:vMerge w:val="restart"/>
            <w:tcMar/>
          </w:tcPr>
          <w:p w:rsidRPr="00DE6935" w:rsidR="00CC1BF5" w:rsidP="1EC95C56" w:rsidRDefault="00CC1BF5" w14:paraId="09D245E4" w14:textId="77777777">
            <w:pPr>
              <w:jc w:val="both"/>
              <w:rPr>
                <w:rFonts w:eastAsiaTheme="minorEastAsia"/>
                <w:b/>
                <w:bCs/>
                <w:color w:val="000000"/>
                <w:lang w:val="en-GB"/>
              </w:rPr>
            </w:pPr>
            <w:bookmarkStart w:name="_Hlk170723880" w:id="0"/>
            <w:r w:rsidRPr="1EC95C56">
              <w:rPr>
                <w:rFonts w:eastAsiaTheme="minorEastAsia"/>
                <w:b/>
                <w:bCs/>
                <w:color w:val="000000" w:themeColor="text1"/>
                <w:lang w:val="en-GB"/>
              </w:rPr>
              <w:t>Scenario</w:t>
            </w:r>
          </w:p>
        </w:tc>
        <w:tc>
          <w:tcPr>
            <w:tcW w:w="549" w:type="dxa"/>
            <w:vMerge w:val="restart"/>
            <w:tcMar/>
          </w:tcPr>
          <w:p w:rsidRPr="00DE6935" w:rsidR="00CC1BF5" w:rsidP="1EC95C56" w:rsidRDefault="00CC1BF5" w14:paraId="62D004BB" w14:textId="77777777">
            <w:pPr>
              <w:jc w:val="both"/>
              <w:rPr>
                <w:rFonts w:eastAsiaTheme="minorEastAsia"/>
                <w:b/>
                <w:bCs/>
                <w:color w:val="000000"/>
                <w:lang w:val="en-GB"/>
              </w:rPr>
            </w:pPr>
          </w:p>
        </w:tc>
        <w:tc>
          <w:tcPr>
            <w:tcW w:w="1614" w:type="dxa"/>
            <w:vMerge w:val="restart"/>
            <w:tcMar/>
            <w:hideMark/>
          </w:tcPr>
          <w:p w:rsidRPr="00DE6935" w:rsidR="00CC1BF5" w:rsidP="1EC95C56" w:rsidRDefault="00CC1BF5" w14:paraId="61527005" w14:textId="77777777">
            <w:pPr>
              <w:jc w:val="both"/>
              <w:rPr>
                <w:rFonts w:eastAsiaTheme="minorEastAsia"/>
                <w:b/>
                <w:bCs/>
                <w:color w:val="000000"/>
                <w:lang w:val="en-GB"/>
              </w:rPr>
            </w:pPr>
            <w:r w:rsidRPr="1EC95C56">
              <w:rPr>
                <w:rFonts w:eastAsiaTheme="minorEastAsia"/>
                <w:b/>
                <w:bCs/>
                <w:color w:val="000000" w:themeColor="text1"/>
                <w:lang w:val="en-GB"/>
              </w:rPr>
              <w:t>Region</w:t>
            </w:r>
          </w:p>
        </w:tc>
        <w:tc>
          <w:tcPr>
            <w:tcW w:w="6570" w:type="dxa"/>
            <w:gridSpan w:val="6"/>
            <w:tcMar/>
            <w:hideMark/>
          </w:tcPr>
          <w:p w:rsidRPr="00DE6935" w:rsidR="00CC1BF5" w:rsidP="1EC95C56" w:rsidRDefault="00CC1BF5" w14:paraId="32A053D9" w14:textId="058E975C">
            <w:pPr>
              <w:jc w:val="center"/>
              <w:rPr>
                <w:rFonts w:eastAsiaTheme="minorEastAsia"/>
                <w:b/>
                <w:bCs/>
                <w:color w:val="000000"/>
                <w:lang w:val="en-GB"/>
              </w:rPr>
            </w:pPr>
            <w:r w:rsidRPr="1EC95C56">
              <w:rPr>
                <w:rFonts w:eastAsiaTheme="minorEastAsia"/>
                <w:b/>
                <w:bCs/>
                <w:color w:val="000000" w:themeColor="text1"/>
                <w:lang w:val="en-GB"/>
              </w:rPr>
              <w:t xml:space="preserve">Both </w:t>
            </w:r>
            <w:r w:rsidRPr="1EC95C56" w:rsidR="4D40E617">
              <w:rPr>
                <w:rFonts w:eastAsiaTheme="minorEastAsia"/>
                <w:b/>
                <w:bCs/>
                <w:color w:val="000000" w:themeColor="text1"/>
                <w:lang w:val="en-GB"/>
              </w:rPr>
              <w:t>S</w:t>
            </w:r>
            <w:r w:rsidRPr="1EC95C56">
              <w:rPr>
                <w:rFonts w:eastAsiaTheme="minorEastAsia"/>
                <w:b/>
                <w:bCs/>
                <w:color w:val="000000" w:themeColor="text1"/>
                <w:lang w:val="en-GB"/>
              </w:rPr>
              <w:t>exes</w:t>
            </w:r>
          </w:p>
        </w:tc>
      </w:tr>
      <w:tr w:rsidRPr="00DE6935" w:rsidR="00CC1BF5" w:rsidTr="4257FDA5" w14:paraId="1424EDBB" w14:textId="77777777">
        <w:trPr>
          <w:trHeight w:val="238"/>
        </w:trPr>
        <w:tc>
          <w:tcPr>
            <w:tcW w:w="961" w:type="dxa"/>
            <w:vMerge/>
            <w:tcMar/>
          </w:tcPr>
          <w:p w:rsidRPr="00DE6935" w:rsidR="00CC1BF5" w:rsidP="005F2C59" w:rsidRDefault="00CC1BF5" w14:paraId="3DCFAAE9" w14:textId="77777777">
            <w:pPr>
              <w:jc w:val="both"/>
              <w:rPr>
                <w:rFonts w:eastAsia="Times New Roman" w:asciiTheme="majorBidi" w:hAnsiTheme="majorBidi" w:cstheme="majorBidi"/>
                <w:b/>
                <w:bCs/>
                <w:color w:val="000000"/>
                <w:sz w:val="20"/>
                <w:szCs w:val="20"/>
                <w:lang w:val="en-GB"/>
              </w:rPr>
            </w:pPr>
          </w:p>
        </w:tc>
        <w:tc>
          <w:tcPr>
            <w:tcW w:w="549" w:type="dxa"/>
            <w:vMerge/>
            <w:tcMar/>
          </w:tcPr>
          <w:p w:rsidRPr="00DE6935" w:rsidR="00CC1BF5" w:rsidP="005F2C59" w:rsidRDefault="00CC1BF5" w14:paraId="62DC8775" w14:textId="77777777">
            <w:pPr>
              <w:jc w:val="both"/>
              <w:rPr>
                <w:rFonts w:eastAsia="Times New Roman" w:asciiTheme="majorBidi" w:hAnsiTheme="majorBidi" w:cstheme="majorBidi"/>
                <w:b/>
                <w:bCs/>
                <w:color w:val="000000"/>
                <w:sz w:val="20"/>
                <w:szCs w:val="20"/>
                <w:lang w:val="en-GB"/>
              </w:rPr>
            </w:pPr>
          </w:p>
        </w:tc>
        <w:tc>
          <w:tcPr>
            <w:tcW w:w="1614" w:type="dxa"/>
            <w:vMerge/>
            <w:tcMar/>
            <w:hideMark/>
          </w:tcPr>
          <w:p w:rsidRPr="00DE6935" w:rsidR="00CC1BF5" w:rsidP="005F2C59" w:rsidRDefault="00CC1BF5" w14:paraId="4145730A" w14:textId="77777777">
            <w:pPr>
              <w:jc w:val="both"/>
              <w:rPr>
                <w:rFonts w:eastAsia="Times New Roman" w:asciiTheme="majorBidi" w:hAnsiTheme="majorBidi" w:cstheme="majorBidi"/>
                <w:b/>
                <w:bCs/>
                <w:color w:val="000000"/>
                <w:sz w:val="20"/>
                <w:szCs w:val="20"/>
                <w:lang w:val="en-GB"/>
              </w:rPr>
            </w:pPr>
          </w:p>
        </w:tc>
        <w:tc>
          <w:tcPr>
            <w:tcW w:w="3232" w:type="dxa"/>
            <w:gridSpan w:val="3"/>
            <w:tcMar/>
            <w:hideMark/>
          </w:tcPr>
          <w:p w:rsidRPr="00DE6935" w:rsidR="00CC1BF5" w:rsidP="1EC95C56" w:rsidRDefault="00CC1BF5" w14:paraId="205B10D0" w14:textId="77777777">
            <w:pPr>
              <w:jc w:val="center"/>
              <w:rPr>
                <w:rFonts w:eastAsiaTheme="minorEastAsia"/>
                <w:b/>
                <w:bCs/>
                <w:color w:val="000000"/>
                <w:lang w:val="en-GB"/>
              </w:rPr>
            </w:pPr>
            <w:r w:rsidRPr="1EC95C56">
              <w:rPr>
                <w:rFonts w:eastAsiaTheme="minorEastAsia"/>
                <w:b/>
                <w:bCs/>
                <w:color w:val="000000" w:themeColor="text1"/>
                <w:lang w:val="en-GB"/>
              </w:rPr>
              <w:t>PAF (%) (UR)</w:t>
            </w:r>
          </w:p>
        </w:tc>
        <w:tc>
          <w:tcPr>
            <w:tcW w:w="3338" w:type="dxa"/>
            <w:gridSpan w:val="3"/>
            <w:tcMar/>
            <w:hideMark/>
          </w:tcPr>
          <w:p w:rsidRPr="00DE6935" w:rsidR="00CC1BF5" w:rsidP="1EC95C56" w:rsidRDefault="00CC1BF5" w14:paraId="60A0CEA8" w14:textId="77777777">
            <w:pPr>
              <w:jc w:val="center"/>
              <w:rPr>
                <w:rFonts w:eastAsiaTheme="minorEastAsia"/>
                <w:b/>
                <w:bCs/>
                <w:color w:val="000000"/>
                <w:lang w:val="en-GB"/>
              </w:rPr>
            </w:pPr>
            <w:r w:rsidRPr="1EC95C56">
              <w:rPr>
                <w:rFonts w:eastAsiaTheme="minorEastAsia"/>
                <w:b/>
                <w:bCs/>
                <w:color w:val="000000" w:themeColor="text1"/>
                <w:lang w:val="en-GB"/>
              </w:rPr>
              <w:t xml:space="preserve">Percent change </w:t>
            </w:r>
          </w:p>
        </w:tc>
      </w:tr>
      <w:tr w:rsidRPr="00DE6935" w:rsidR="00CC1BF5" w:rsidTr="4257FDA5" w14:paraId="62738C8F" w14:textId="77777777">
        <w:trPr>
          <w:trHeight w:val="238"/>
        </w:trPr>
        <w:tc>
          <w:tcPr>
            <w:tcW w:w="961" w:type="dxa"/>
            <w:vMerge/>
            <w:tcMar/>
          </w:tcPr>
          <w:p w:rsidRPr="00DE6935" w:rsidR="00CC1BF5" w:rsidP="005F2C59" w:rsidRDefault="00CC1BF5" w14:paraId="67C0EB95" w14:textId="77777777">
            <w:pPr>
              <w:jc w:val="both"/>
              <w:rPr>
                <w:rFonts w:eastAsia="Times New Roman" w:asciiTheme="majorBidi" w:hAnsiTheme="majorBidi" w:cstheme="majorBidi"/>
                <w:b/>
                <w:bCs/>
                <w:color w:val="000000"/>
                <w:sz w:val="20"/>
                <w:szCs w:val="20"/>
                <w:lang w:val="en-GB"/>
              </w:rPr>
            </w:pPr>
          </w:p>
        </w:tc>
        <w:tc>
          <w:tcPr>
            <w:tcW w:w="549" w:type="dxa"/>
            <w:vMerge/>
            <w:tcMar/>
          </w:tcPr>
          <w:p w:rsidRPr="00DE6935" w:rsidR="00CC1BF5" w:rsidP="005F2C59" w:rsidRDefault="00CC1BF5" w14:paraId="6F1AAC5C" w14:textId="77777777">
            <w:pPr>
              <w:jc w:val="both"/>
              <w:rPr>
                <w:rFonts w:eastAsia="Times New Roman" w:asciiTheme="majorBidi" w:hAnsiTheme="majorBidi" w:cstheme="majorBidi"/>
                <w:b/>
                <w:bCs/>
                <w:color w:val="000000"/>
                <w:sz w:val="20"/>
                <w:szCs w:val="20"/>
                <w:lang w:val="en-GB"/>
              </w:rPr>
            </w:pPr>
          </w:p>
        </w:tc>
        <w:tc>
          <w:tcPr>
            <w:tcW w:w="1614" w:type="dxa"/>
            <w:vMerge/>
            <w:tcMar/>
            <w:hideMark/>
          </w:tcPr>
          <w:p w:rsidRPr="00DE6935" w:rsidR="00CC1BF5" w:rsidP="005F2C59" w:rsidRDefault="00CC1BF5" w14:paraId="6D534193" w14:textId="77777777">
            <w:pPr>
              <w:jc w:val="both"/>
              <w:rPr>
                <w:rFonts w:eastAsia="Times New Roman" w:asciiTheme="majorBidi" w:hAnsiTheme="majorBidi" w:cstheme="majorBidi"/>
                <w:b/>
                <w:bCs/>
                <w:color w:val="000000"/>
                <w:sz w:val="20"/>
                <w:szCs w:val="20"/>
                <w:lang w:val="en-GB"/>
              </w:rPr>
            </w:pPr>
          </w:p>
        </w:tc>
        <w:tc>
          <w:tcPr>
            <w:tcW w:w="1077" w:type="dxa"/>
            <w:tcMar/>
            <w:hideMark/>
          </w:tcPr>
          <w:p w:rsidRPr="00DE6935" w:rsidR="00CC1BF5" w:rsidP="1EC95C56" w:rsidRDefault="00CC1BF5" w14:paraId="2E07A3DB" w14:textId="77777777">
            <w:pPr>
              <w:jc w:val="both"/>
              <w:rPr>
                <w:rFonts w:eastAsiaTheme="minorEastAsia"/>
                <w:b/>
                <w:bCs/>
                <w:color w:val="000000"/>
                <w:lang w:val="en-GB"/>
              </w:rPr>
            </w:pPr>
            <w:r w:rsidRPr="1EC95C56">
              <w:rPr>
                <w:rFonts w:eastAsiaTheme="minorEastAsia"/>
                <w:b/>
                <w:bCs/>
                <w:color w:val="000000" w:themeColor="text1"/>
                <w:lang w:val="en-GB"/>
              </w:rPr>
              <w:t>Baseline (2015)</w:t>
            </w:r>
          </w:p>
        </w:tc>
        <w:tc>
          <w:tcPr>
            <w:tcW w:w="1077" w:type="dxa"/>
            <w:tcMar/>
            <w:hideMark/>
          </w:tcPr>
          <w:p w:rsidRPr="00DE6935" w:rsidR="00CC1BF5" w:rsidP="1EC95C56" w:rsidRDefault="00CC1BF5" w14:paraId="7625E158" w14:textId="77777777">
            <w:pPr>
              <w:jc w:val="both"/>
              <w:rPr>
                <w:rFonts w:eastAsiaTheme="minorEastAsia"/>
                <w:b/>
                <w:bCs/>
                <w:color w:val="000000"/>
                <w:lang w:val="en-GB"/>
              </w:rPr>
            </w:pPr>
            <w:r w:rsidRPr="1EC95C56">
              <w:rPr>
                <w:rFonts w:eastAsiaTheme="minorEastAsia"/>
                <w:b/>
                <w:bCs/>
                <w:color w:val="000000" w:themeColor="text1"/>
                <w:lang w:val="en-GB"/>
              </w:rPr>
              <w:t>2030</w:t>
            </w:r>
          </w:p>
        </w:tc>
        <w:tc>
          <w:tcPr>
            <w:tcW w:w="1078" w:type="dxa"/>
            <w:tcMar/>
            <w:hideMark/>
          </w:tcPr>
          <w:p w:rsidRPr="00DE6935" w:rsidR="00CC1BF5" w:rsidP="1EC95C56" w:rsidRDefault="00CC1BF5" w14:paraId="2642F68A" w14:textId="77777777">
            <w:pPr>
              <w:jc w:val="both"/>
              <w:rPr>
                <w:rFonts w:eastAsiaTheme="minorEastAsia"/>
                <w:b/>
                <w:bCs/>
                <w:color w:val="000000"/>
                <w:lang w:val="en-GB"/>
              </w:rPr>
            </w:pPr>
            <w:r w:rsidRPr="1EC95C56">
              <w:rPr>
                <w:rFonts w:eastAsiaTheme="minorEastAsia"/>
                <w:b/>
                <w:bCs/>
                <w:color w:val="000000" w:themeColor="text1"/>
                <w:lang w:val="en-GB"/>
              </w:rPr>
              <w:t>2050</w:t>
            </w:r>
          </w:p>
        </w:tc>
        <w:tc>
          <w:tcPr>
            <w:tcW w:w="1110" w:type="dxa"/>
            <w:tcMar/>
            <w:hideMark/>
          </w:tcPr>
          <w:p w:rsidRPr="00DE6935" w:rsidR="00CC1BF5" w:rsidP="1EC95C56" w:rsidRDefault="00CC1BF5" w14:paraId="71F8D27D" w14:textId="77777777">
            <w:pPr>
              <w:jc w:val="both"/>
              <w:rPr>
                <w:rFonts w:eastAsiaTheme="minorEastAsia"/>
                <w:b/>
                <w:bCs/>
                <w:color w:val="000000"/>
                <w:lang w:val="en-GB"/>
              </w:rPr>
            </w:pPr>
            <w:r w:rsidRPr="1EC95C56">
              <w:rPr>
                <w:rFonts w:eastAsiaTheme="minorEastAsia"/>
                <w:b/>
                <w:bCs/>
                <w:color w:val="000000" w:themeColor="text1"/>
                <w:lang w:val="en-GB"/>
              </w:rPr>
              <w:t>2015-2030</w:t>
            </w:r>
          </w:p>
        </w:tc>
        <w:tc>
          <w:tcPr>
            <w:tcW w:w="1110" w:type="dxa"/>
            <w:tcMar/>
            <w:hideMark/>
          </w:tcPr>
          <w:p w:rsidRPr="00DE6935" w:rsidR="00CC1BF5" w:rsidP="1EC95C56" w:rsidRDefault="00CC1BF5" w14:paraId="71AFF4C0" w14:textId="77777777">
            <w:pPr>
              <w:jc w:val="both"/>
              <w:rPr>
                <w:rFonts w:eastAsiaTheme="minorEastAsia"/>
                <w:b/>
                <w:bCs/>
                <w:color w:val="000000"/>
                <w:lang w:val="en-GB"/>
              </w:rPr>
            </w:pPr>
            <w:r w:rsidRPr="1EC95C56">
              <w:rPr>
                <w:rFonts w:eastAsiaTheme="minorEastAsia"/>
                <w:b/>
                <w:bCs/>
                <w:color w:val="000000" w:themeColor="text1"/>
                <w:lang w:val="en-GB"/>
              </w:rPr>
              <w:t>2030-2050</w:t>
            </w:r>
          </w:p>
        </w:tc>
        <w:tc>
          <w:tcPr>
            <w:tcW w:w="1118" w:type="dxa"/>
            <w:tcMar/>
            <w:hideMark/>
          </w:tcPr>
          <w:p w:rsidRPr="00DE6935" w:rsidR="00CC1BF5" w:rsidP="1EC95C56" w:rsidRDefault="00CC1BF5" w14:paraId="064D66F6" w14:textId="77777777">
            <w:pPr>
              <w:jc w:val="both"/>
              <w:rPr>
                <w:rFonts w:eastAsiaTheme="minorEastAsia"/>
                <w:b/>
                <w:bCs/>
                <w:color w:val="000000"/>
                <w:lang w:val="en-GB"/>
              </w:rPr>
            </w:pPr>
            <w:r w:rsidRPr="1EC95C56">
              <w:rPr>
                <w:rFonts w:eastAsiaTheme="minorEastAsia"/>
                <w:b/>
                <w:bCs/>
                <w:color w:val="000000" w:themeColor="text1"/>
                <w:lang w:val="en-GB"/>
              </w:rPr>
              <w:t>2015–2050</w:t>
            </w:r>
          </w:p>
        </w:tc>
      </w:tr>
      <w:tr w:rsidRPr="00DE6935" w:rsidR="00CC1BF5" w:rsidTr="4257FDA5" w14:paraId="047D2A3C" w14:textId="77777777">
        <w:trPr>
          <w:trHeight w:val="379"/>
        </w:trPr>
        <w:tc>
          <w:tcPr>
            <w:tcW w:w="961" w:type="dxa"/>
            <w:vMerge w:val="restart"/>
            <w:tcMar/>
            <w:textDirection w:val="btLr"/>
          </w:tcPr>
          <w:p w:rsidRPr="00DE6935" w:rsidR="00CC1BF5" w:rsidP="1EC95C56" w:rsidRDefault="00CC1BF5" w14:paraId="05E435B3" w14:textId="77777777">
            <w:pPr>
              <w:ind w:left="113" w:right="113"/>
              <w:jc w:val="center"/>
              <w:rPr>
                <w:rFonts w:eastAsiaTheme="minorEastAsia"/>
                <w:color w:val="000000"/>
                <w:lang w:val="en-GB"/>
              </w:rPr>
            </w:pPr>
            <w:bookmarkStart w:name="_Hlk169705746" w:id="1"/>
            <w:r w:rsidRPr="1EC95C56">
              <w:rPr>
                <w:rFonts w:eastAsiaTheme="minorEastAsia"/>
                <w:color w:val="000000" w:themeColor="text1"/>
                <w:lang w:val="en-GB"/>
              </w:rPr>
              <w:t>SSP2 (Baseline)</w:t>
            </w:r>
          </w:p>
        </w:tc>
        <w:tc>
          <w:tcPr>
            <w:tcW w:w="549" w:type="dxa"/>
            <w:vMerge w:val="restart"/>
            <w:tcMar/>
            <w:textDirection w:val="btLr"/>
          </w:tcPr>
          <w:p w:rsidRPr="00DE6935" w:rsidR="00CC1BF5" w:rsidP="4257FDA5" w:rsidRDefault="00CC1BF5" w14:paraId="1EECCF26" w14:textId="144ECE68">
            <w:pPr>
              <w:ind w:left="113" w:right="113"/>
              <w:jc w:val="center"/>
              <w:rPr>
                <w:rFonts w:eastAsia="游明朝" w:eastAsiaTheme="minorEastAsia"/>
                <w:color w:val="000000"/>
                <w:lang w:val="en-GB"/>
              </w:rPr>
            </w:pPr>
          </w:p>
        </w:tc>
        <w:tc>
          <w:tcPr>
            <w:tcW w:w="1614" w:type="dxa"/>
            <w:tcMar/>
            <w:hideMark/>
          </w:tcPr>
          <w:p w:rsidRPr="00DE6935" w:rsidR="00CC1BF5" w:rsidP="1EC95C56" w:rsidRDefault="00CC1BF5" w14:paraId="7DD3A457" w14:textId="77777777">
            <w:pPr>
              <w:rPr>
                <w:rFonts w:eastAsiaTheme="minorEastAsia"/>
                <w:color w:val="000000"/>
                <w:lang w:val="en-GB"/>
              </w:rPr>
            </w:pPr>
            <w:r w:rsidRPr="1EC95C56">
              <w:rPr>
                <w:rFonts w:eastAsiaTheme="minorEastAsia"/>
                <w:color w:val="000000" w:themeColor="text1"/>
                <w:lang w:val="en-GB"/>
              </w:rPr>
              <w:t>Canada</w:t>
            </w:r>
          </w:p>
        </w:tc>
        <w:tc>
          <w:tcPr>
            <w:tcW w:w="1077" w:type="dxa"/>
            <w:tcMar/>
          </w:tcPr>
          <w:p w:rsidR="00CC1BF5" w:rsidP="1EC95C56" w:rsidRDefault="00CC1BF5" w14:paraId="3B549F02" w14:textId="77777777">
            <w:pPr>
              <w:rPr>
                <w:rFonts w:eastAsiaTheme="minorEastAsia"/>
                <w:color w:val="000000"/>
                <w:lang w:val="en-GB"/>
              </w:rPr>
            </w:pPr>
            <w:r w:rsidRPr="1EC95C56">
              <w:rPr>
                <w:rFonts w:eastAsiaTheme="minorEastAsia"/>
                <w:color w:val="000000" w:themeColor="text1"/>
                <w:lang w:val="en-GB"/>
              </w:rPr>
              <w:t>7.8</w:t>
            </w:r>
          </w:p>
          <w:p w:rsidRPr="00DE6935" w:rsidR="00CC1BF5" w:rsidP="1EC95C56" w:rsidRDefault="00CC1BF5" w14:paraId="3864DDE1" w14:textId="2EBE193E">
            <w:pPr>
              <w:rPr>
                <w:rFonts w:eastAsiaTheme="minorEastAsia"/>
                <w:color w:val="000000"/>
                <w:lang w:val="en-GB"/>
              </w:rPr>
            </w:pPr>
            <w:r w:rsidRPr="1EC95C56">
              <w:rPr>
                <w:rFonts w:eastAsiaTheme="minorEastAsia"/>
                <w:color w:val="000000" w:themeColor="text1"/>
                <w:lang w:val="en-GB"/>
              </w:rPr>
              <w:t>(6.7</w:t>
            </w:r>
            <w:r w:rsidRPr="1EC95C56" w:rsidR="1BE52AA2">
              <w:rPr>
                <w:rFonts w:eastAsiaTheme="minorEastAsia"/>
                <w:color w:val="000000" w:themeColor="text1"/>
                <w:lang w:val="en-GB"/>
              </w:rPr>
              <w:t>,</w:t>
            </w:r>
            <w:r w:rsidRPr="1EC95C56">
              <w:rPr>
                <w:rFonts w:eastAsiaTheme="minorEastAsia"/>
                <w:color w:val="000000" w:themeColor="text1"/>
                <w:lang w:val="en-GB"/>
              </w:rPr>
              <w:t>9.1)</w:t>
            </w:r>
          </w:p>
        </w:tc>
        <w:tc>
          <w:tcPr>
            <w:tcW w:w="1077" w:type="dxa"/>
            <w:tcMar/>
          </w:tcPr>
          <w:p w:rsidR="00CC1BF5" w:rsidP="1EC95C56" w:rsidRDefault="00CC1BF5" w14:paraId="10A0C587" w14:textId="77777777">
            <w:pPr>
              <w:rPr>
                <w:rFonts w:eastAsiaTheme="minorEastAsia"/>
                <w:color w:val="000000"/>
                <w:lang w:val="en-GB"/>
              </w:rPr>
            </w:pPr>
            <w:r w:rsidRPr="1EC95C56">
              <w:rPr>
                <w:rFonts w:eastAsiaTheme="minorEastAsia"/>
                <w:color w:val="000000" w:themeColor="text1"/>
                <w:lang w:val="en-GB"/>
              </w:rPr>
              <w:t xml:space="preserve">2.5 </w:t>
            </w:r>
          </w:p>
          <w:p w:rsidRPr="00DE6935" w:rsidR="00CC1BF5" w:rsidP="1EC95C56" w:rsidRDefault="00CC1BF5" w14:paraId="02C675C8" w14:textId="6F1EACD3">
            <w:pPr>
              <w:rPr>
                <w:rFonts w:eastAsiaTheme="minorEastAsia"/>
                <w:color w:val="000000"/>
                <w:lang w:val="en-GB"/>
              </w:rPr>
            </w:pPr>
            <w:r w:rsidRPr="1EC95C56">
              <w:rPr>
                <w:rFonts w:eastAsiaTheme="minorEastAsia"/>
                <w:color w:val="000000" w:themeColor="text1"/>
                <w:lang w:val="en-GB"/>
              </w:rPr>
              <w:t>(1.5</w:t>
            </w:r>
            <w:r w:rsidRPr="1EC95C56" w:rsidR="432FC0E0">
              <w:rPr>
                <w:rFonts w:eastAsiaTheme="minorEastAsia"/>
                <w:color w:val="000000" w:themeColor="text1"/>
                <w:lang w:val="en-GB"/>
              </w:rPr>
              <w:t>,</w:t>
            </w:r>
            <w:r w:rsidRPr="1EC95C56">
              <w:rPr>
                <w:rFonts w:eastAsiaTheme="minorEastAsia"/>
                <w:color w:val="000000" w:themeColor="text1"/>
                <w:lang w:val="en-GB"/>
              </w:rPr>
              <w:t>3.6)</w:t>
            </w:r>
          </w:p>
        </w:tc>
        <w:tc>
          <w:tcPr>
            <w:tcW w:w="1078" w:type="dxa"/>
            <w:tcMar/>
          </w:tcPr>
          <w:p w:rsidR="00CC1BF5" w:rsidP="1EC95C56" w:rsidRDefault="00CC1BF5" w14:paraId="12A133CE" w14:textId="77777777">
            <w:pPr>
              <w:rPr>
                <w:rFonts w:eastAsiaTheme="minorEastAsia"/>
                <w:color w:val="000000"/>
                <w:lang w:val="en-GB"/>
              </w:rPr>
            </w:pPr>
            <w:r w:rsidRPr="1EC95C56">
              <w:rPr>
                <w:rFonts w:eastAsiaTheme="minorEastAsia"/>
                <w:color w:val="000000" w:themeColor="text1"/>
                <w:lang w:val="en-GB"/>
              </w:rPr>
              <w:t>2.3</w:t>
            </w:r>
          </w:p>
          <w:p w:rsidRPr="00DE6935" w:rsidR="00CC1BF5" w:rsidP="1EC95C56" w:rsidRDefault="00CC1BF5" w14:paraId="4D4D1784" w14:textId="7E7BDBB0">
            <w:pPr>
              <w:rPr>
                <w:rFonts w:eastAsiaTheme="minorEastAsia"/>
                <w:color w:val="000000"/>
                <w:lang w:val="en-GB"/>
              </w:rPr>
            </w:pPr>
            <w:r w:rsidRPr="1EC95C56">
              <w:rPr>
                <w:rFonts w:eastAsiaTheme="minorEastAsia"/>
                <w:color w:val="000000" w:themeColor="text1"/>
                <w:lang w:val="en-GB"/>
              </w:rPr>
              <w:t xml:space="preserve"> (1.1</w:t>
            </w:r>
            <w:r w:rsidRPr="1EC95C56" w:rsidR="651ACAE8">
              <w:rPr>
                <w:rFonts w:eastAsiaTheme="minorEastAsia"/>
                <w:color w:val="000000" w:themeColor="text1"/>
                <w:lang w:val="en-GB"/>
              </w:rPr>
              <w:t>,</w:t>
            </w:r>
            <w:r w:rsidRPr="1EC95C56">
              <w:rPr>
                <w:rFonts w:eastAsiaTheme="minorEastAsia"/>
                <w:color w:val="000000" w:themeColor="text1"/>
                <w:lang w:val="en-GB"/>
              </w:rPr>
              <w:t>3.4)</w:t>
            </w:r>
          </w:p>
        </w:tc>
        <w:tc>
          <w:tcPr>
            <w:tcW w:w="1110" w:type="dxa"/>
            <w:tcMar/>
          </w:tcPr>
          <w:p w:rsidR="00CC1BF5" w:rsidP="1EC95C56" w:rsidRDefault="00CC1BF5" w14:paraId="218BFDD8" w14:textId="77777777">
            <w:pPr>
              <w:rPr>
                <w:rFonts w:eastAsiaTheme="minorEastAsia"/>
                <w:color w:val="000000"/>
                <w:lang w:val="en-GB"/>
              </w:rPr>
            </w:pPr>
            <w:r w:rsidRPr="1EC95C56">
              <w:rPr>
                <w:rFonts w:eastAsiaTheme="minorEastAsia"/>
                <w:color w:val="000000" w:themeColor="text1"/>
                <w:lang w:val="en-GB"/>
              </w:rPr>
              <w:t>-67.9</w:t>
            </w:r>
          </w:p>
          <w:p w:rsidRPr="00DE6935" w:rsidR="00CC1BF5" w:rsidP="1EC95C56" w:rsidRDefault="00CC1BF5" w14:paraId="1296079C" w14:textId="075C5ECD">
            <w:pPr>
              <w:rPr>
                <w:rFonts w:eastAsiaTheme="minorEastAsia"/>
                <w:color w:val="000000"/>
                <w:lang w:val="en-GB"/>
              </w:rPr>
            </w:pPr>
            <w:r w:rsidRPr="1EC95C56">
              <w:rPr>
                <w:rFonts w:eastAsiaTheme="minorEastAsia"/>
                <w:color w:val="000000" w:themeColor="text1"/>
                <w:lang w:val="en-GB"/>
              </w:rPr>
              <w:t>(-77.</w:t>
            </w:r>
            <w:r w:rsidRPr="1EC95C56" w:rsidR="1658733A">
              <w:rPr>
                <w:rFonts w:eastAsiaTheme="minorEastAsia"/>
                <w:color w:val="000000" w:themeColor="text1"/>
                <w:lang w:val="en-GB"/>
              </w:rPr>
              <w:t xml:space="preserve">6,  </w:t>
            </w:r>
            <w:r w:rsidRPr="1EC95C56">
              <w:rPr>
                <w:rFonts w:eastAsiaTheme="minorEastAsia"/>
                <w:color w:val="000000" w:themeColor="text1"/>
                <w:lang w:val="en-GB"/>
              </w:rPr>
              <w:t xml:space="preserve">  -60.4)</w:t>
            </w:r>
          </w:p>
        </w:tc>
        <w:tc>
          <w:tcPr>
            <w:tcW w:w="1110" w:type="dxa"/>
            <w:tcMar/>
          </w:tcPr>
          <w:p w:rsidR="00CC1BF5" w:rsidP="1EC95C56" w:rsidRDefault="00CC1BF5" w14:paraId="20AEB1BB" w14:textId="77777777">
            <w:pPr>
              <w:rPr>
                <w:rFonts w:eastAsiaTheme="minorEastAsia"/>
                <w:color w:val="000000"/>
                <w:lang w:val="en-GB"/>
              </w:rPr>
            </w:pPr>
            <w:r w:rsidRPr="1EC95C56">
              <w:rPr>
                <w:rFonts w:eastAsiaTheme="minorEastAsia"/>
                <w:color w:val="000000" w:themeColor="text1"/>
                <w:lang w:val="en-GB"/>
              </w:rPr>
              <w:t xml:space="preserve">-11.2 </w:t>
            </w:r>
          </w:p>
          <w:p w:rsidRPr="00DE6935" w:rsidR="00CC1BF5" w:rsidP="1EC95C56" w:rsidRDefault="00CC1BF5" w14:paraId="68E52667" w14:textId="77777777">
            <w:pPr>
              <w:rPr>
                <w:rFonts w:eastAsiaTheme="minorEastAsia"/>
                <w:color w:val="000000"/>
                <w:lang w:val="en-GB"/>
              </w:rPr>
            </w:pPr>
            <w:r w:rsidRPr="1EC95C56">
              <w:rPr>
                <w:rFonts w:eastAsiaTheme="minorEastAsia"/>
                <w:color w:val="000000" w:themeColor="text1"/>
                <w:lang w:val="en-GB"/>
              </w:rPr>
              <w:t>(-20, -5)</w:t>
            </w:r>
          </w:p>
        </w:tc>
        <w:tc>
          <w:tcPr>
            <w:tcW w:w="1118" w:type="dxa"/>
            <w:tcMar/>
          </w:tcPr>
          <w:p w:rsidR="00CC1BF5" w:rsidP="1EC95C56" w:rsidRDefault="00CC1BF5" w14:paraId="39FF2498" w14:textId="77777777">
            <w:pPr>
              <w:rPr>
                <w:rFonts w:eastAsiaTheme="minorEastAsia"/>
                <w:color w:val="000000"/>
                <w:lang w:val="en-GB"/>
              </w:rPr>
            </w:pPr>
            <w:r w:rsidRPr="1EC95C56">
              <w:rPr>
                <w:rFonts w:eastAsiaTheme="minorEastAsia"/>
                <w:color w:val="000000" w:themeColor="text1"/>
                <w:lang w:val="en-GB"/>
              </w:rPr>
              <w:t>-71.2</w:t>
            </w:r>
          </w:p>
          <w:p w:rsidRPr="00DE6935" w:rsidR="00CC1BF5" w:rsidP="1EC95C56" w:rsidRDefault="00CC1BF5" w14:paraId="0C2BB9A2" w14:textId="77777777">
            <w:pPr>
              <w:rPr>
                <w:rFonts w:eastAsiaTheme="minorEastAsia"/>
                <w:color w:val="000000"/>
                <w:lang w:val="en-GB"/>
              </w:rPr>
            </w:pPr>
            <w:r w:rsidRPr="1EC95C56">
              <w:rPr>
                <w:rFonts w:eastAsiaTheme="minorEastAsia"/>
                <w:color w:val="000000" w:themeColor="text1"/>
                <w:lang w:val="en-GB"/>
              </w:rPr>
              <w:t>(-82.3, -62.7)</w:t>
            </w:r>
          </w:p>
        </w:tc>
      </w:tr>
      <w:tr w:rsidRPr="00DE6935" w:rsidR="00CC1BF5" w:rsidTr="4257FDA5" w14:paraId="1E3DB524" w14:textId="77777777">
        <w:trPr>
          <w:trHeight w:val="379"/>
        </w:trPr>
        <w:tc>
          <w:tcPr>
            <w:tcW w:w="961" w:type="dxa"/>
            <w:vMerge/>
            <w:tcMar/>
          </w:tcPr>
          <w:p w:rsidRPr="00DE6935" w:rsidR="00CC1BF5" w:rsidP="005F2C59" w:rsidRDefault="00CC1BF5" w14:paraId="50CA03FB" w14:textId="77777777">
            <w:pPr>
              <w:rPr>
                <w:rFonts w:eastAsia="Times New Roman" w:asciiTheme="majorBidi" w:hAnsiTheme="majorBidi" w:cstheme="majorBidi"/>
                <w:color w:val="000000"/>
                <w:sz w:val="20"/>
                <w:szCs w:val="20"/>
                <w:lang w:val="en-GB"/>
              </w:rPr>
            </w:pPr>
          </w:p>
        </w:tc>
        <w:tc>
          <w:tcPr>
            <w:tcW w:w="549" w:type="dxa"/>
            <w:vMerge/>
            <w:tcMar/>
          </w:tcPr>
          <w:p w:rsidRPr="00DE6935" w:rsidR="00CC1BF5" w:rsidP="005F2C59" w:rsidRDefault="00CC1BF5" w14:paraId="71079942" w14:textId="77777777">
            <w:pPr>
              <w:rPr>
                <w:rFonts w:eastAsia="Times New Roman" w:asciiTheme="majorBidi" w:hAnsiTheme="majorBidi" w:cstheme="majorBidi"/>
                <w:color w:val="000000"/>
                <w:sz w:val="20"/>
                <w:szCs w:val="20"/>
                <w:lang w:val="en-GB"/>
              </w:rPr>
            </w:pPr>
          </w:p>
        </w:tc>
        <w:tc>
          <w:tcPr>
            <w:tcW w:w="1614" w:type="dxa"/>
            <w:tcMar/>
          </w:tcPr>
          <w:p w:rsidRPr="00DE6935" w:rsidR="00CC1BF5" w:rsidP="1EC95C56" w:rsidRDefault="00CC1BF5" w14:paraId="4B8F7A74" w14:textId="77777777">
            <w:pPr>
              <w:rPr>
                <w:rFonts w:eastAsiaTheme="minorEastAsia"/>
                <w:color w:val="000000"/>
                <w:lang w:val="en-GB"/>
              </w:rPr>
            </w:pPr>
            <w:r w:rsidRPr="1EC95C56">
              <w:rPr>
                <w:rFonts w:eastAsiaTheme="minorEastAsia"/>
                <w:color w:val="000000" w:themeColor="text1"/>
                <w:lang w:val="en-GB"/>
              </w:rPr>
              <w:t>USA</w:t>
            </w:r>
          </w:p>
        </w:tc>
        <w:tc>
          <w:tcPr>
            <w:tcW w:w="1077" w:type="dxa"/>
            <w:tcMar/>
          </w:tcPr>
          <w:p w:rsidR="00CC1BF5" w:rsidP="1EC95C56" w:rsidRDefault="00CC1BF5" w14:paraId="5A59892F" w14:textId="77777777">
            <w:pPr>
              <w:rPr>
                <w:rFonts w:eastAsiaTheme="minorEastAsia"/>
                <w:color w:val="000000"/>
                <w:lang w:val="en-GB"/>
              </w:rPr>
            </w:pPr>
            <w:r w:rsidRPr="1EC95C56">
              <w:rPr>
                <w:rFonts w:eastAsiaTheme="minorEastAsia"/>
                <w:color w:val="000000" w:themeColor="text1"/>
                <w:lang w:val="en-GB"/>
              </w:rPr>
              <w:t>10.5</w:t>
            </w:r>
          </w:p>
          <w:p w:rsidRPr="00DE6935" w:rsidR="00CC1BF5" w:rsidP="1EC95C56" w:rsidRDefault="00CC1BF5" w14:paraId="37F0B022" w14:textId="73F176DF">
            <w:pPr>
              <w:rPr>
                <w:rFonts w:eastAsiaTheme="minorEastAsia"/>
                <w:color w:val="000000"/>
                <w:lang w:val="en-GB"/>
              </w:rPr>
            </w:pPr>
            <w:r w:rsidRPr="1EC95C56">
              <w:rPr>
                <w:rFonts w:eastAsiaTheme="minorEastAsia"/>
                <w:color w:val="000000" w:themeColor="text1"/>
                <w:lang w:val="en-GB"/>
              </w:rPr>
              <w:t>(8.8</w:t>
            </w:r>
            <w:r w:rsidRPr="1EC95C56" w:rsidR="7A1274E3">
              <w:rPr>
                <w:rFonts w:eastAsiaTheme="minorEastAsia"/>
                <w:color w:val="000000" w:themeColor="text1"/>
                <w:lang w:val="en-GB"/>
              </w:rPr>
              <w:t>,</w:t>
            </w:r>
            <w:r w:rsidRPr="1EC95C56">
              <w:rPr>
                <w:rFonts w:eastAsiaTheme="minorEastAsia"/>
                <w:color w:val="000000" w:themeColor="text1"/>
                <w:lang w:val="en-GB"/>
              </w:rPr>
              <w:t>12.6)</w:t>
            </w:r>
          </w:p>
        </w:tc>
        <w:tc>
          <w:tcPr>
            <w:tcW w:w="1077" w:type="dxa"/>
            <w:tcMar/>
          </w:tcPr>
          <w:p w:rsidR="00CC1BF5" w:rsidP="1EC95C56" w:rsidRDefault="00CC1BF5" w14:paraId="27A1DCF3" w14:textId="77777777">
            <w:pPr>
              <w:rPr>
                <w:rFonts w:eastAsiaTheme="minorEastAsia"/>
                <w:color w:val="000000"/>
                <w:lang w:val="en-GB"/>
              </w:rPr>
            </w:pPr>
            <w:r w:rsidRPr="1EC95C56">
              <w:rPr>
                <w:rFonts w:eastAsiaTheme="minorEastAsia"/>
                <w:color w:val="000000" w:themeColor="text1"/>
                <w:lang w:val="en-GB"/>
              </w:rPr>
              <w:t>5.2</w:t>
            </w:r>
          </w:p>
          <w:p w:rsidRPr="00DE6935" w:rsidR="00CC1BF5" w:rsidP="1EC95C56" w:rsidRDefault="00CC1BF5" w14:paraId="07A60C87" w14:textId="3706A2EA">
            <w:pPr>
              <w:rPr>
                <w:rFonts w:eastAsiaTheme="minorEastAsia"/>
                <w:color w:val="000000"/>
                <w:lang w:val="en-GB"/>
              </w:rPr>
            </w:pPr>
            <w:r w:rsidRPr="1EC95C56">
              <w:rPr>
                <w:rFonts w:eastAsiaTheme="minorEastAsia"/>
                <w:color w:val="000000" w:themeColor="text1"/>
                <w:lang w:val="en-GB"/>
              </w:rPr>
              <w:t>(4.1</w:t>
            </w:r>
            <w:r w:rsidRPr="1EC95C56" w:rsidR="3A520C7C">
              <w:rPr>
                <w:rFonts w:eastAsiaTheme="minorEastAsia"/>
                <w:color w:val="000000" w:themeColor="text1"/>
                <w:lang w:val="en-GB"/>
              </w:rPr>
              <w:t>,</w:t>
            </w:r>
            <w:r w:rsidRPr="1EC95C56">
              <w:rPr>
                <w:rFonts w:eastAsiaTheme="minorEastAsia"/>
                <w:color w:val="000000" w:themeColor="text1"/>
                <w:lang w:val="en-GB"/>
              </w:rPr>
              <w:t>6.6)</w:t>
            </w:r>
          </w:p>
        </w:tc>
        <w:tc>
          <w:tcPr>
            <w:tcW w:w="1078" w:type="dxa"/>
            <w:tcMar/>
          </w:tcPr>
          <w:p w:rsidR="00CC1BF5" w:rsidP="1EC95C56" w:rsidRDefault="00CC1BF5" w14:paraId="083B5E01" w14:textId="77777777">
            <w:pPr>
              <w:rPr>
                <w:rFonts w:eastAsiaTheme="minorEastAsia"/>
                <w:color w:val="000000"/>
                <w:lang w:val="en-GB"/>
              </w:rPr>
            </w:pPr>
            <w:r w:rsidRPr="1EC95C56">
              <w:rPr>
                <w:rFonts w:eastAsiaTheme="minorEastAsia"/>
                <w:color w:val="000000" w:themeColor="text1"/>
                <w:lang w:val="en-GB"/>
              </w:rPr>
              <w:t xml:space="preserve">5.2 </w:t>
            </w:r>
          </w:p>
          <w:p w:rsidRPr="00DE6935" w:rsidR="00CC1BF5" w:rsidP="1EC95C56" w:rsidRDefault="00CC1BF5" w14:paraId="6892005D" w14:textId="19988D1D">
            <w:pPr>
              <w:rPr>
                <w:rFonts w:eastAsiaTheme="minorEastAsia"/>
                <w:color w:val="000000"/>
                <w:lang w:val="en-GB"/>
              </w:rPr>
            </w:pPr>
            <w:r w:rsidRPr="1EC95C56">
              <w:rPr>
                <w:rFonts w:eastAsiaTheme="minorEastAsia"/>
                <w:color w:val="000000" w:themeColor="text1"/>
                <w:lang w:val="en-GB"/>
              </w:rPr>
              <w:t>(4.0</w:t>
            </w:r>
            <w:r w:rsidRPr="1EC95C56" w:rsidR="65F3CFB5">
              <w:rPr>
                <w:rFonts w:eastAsiaTheme="minorEastAsia"/>
                <w:color w:val="000000" w:themeColor="text1"/>
                <w:lang w:val="en-GB"/>
              </w:rPr>
              <w:t>,</w:t>
            </w:r>
            <w:r w:rsidRPr="1EC95C56">
              <w:rPr>
                <w:rFonts w:eastAsiaTheme="minorEastAsia"/>
                <w:color w:val="000000" w:themeColor="text1"/>
                <w:lang w:val="en-GB"/>
              </w:rPr>
              <w:t>6.5)</w:t>
            </w:r>
          </w:p>
        </w:tc>
        <w:tc>
          <w:tcPr>
            <w:tcW w:w="1110" w:type="dxa"/>
            <w:tcMar/>
          </w:tcPr>
          <w:p w:rsidR="00CC1BF5" w:rsidP="1EC95C56" w:rsidRDefault="00CC1BF5" w14:paraId="4424CBDF" w14:textId="77777777">
            <w:pPr>
              <w:rPr>
                <w:rFonts w:eastAsiaTheme="minorEastAsia"/>
                <w:color w:val="000000"/>
                <w:lang w:val="en-GB"/>
              </w:rPr>
            </w:pPr>
            <w:r w:rsidRPr="1EC95C56">
              <w:rPr>
                <w:rFonts w:eastAsiaTheme="minorEastAsia"/>
                <w:color w:val="000000" w:themeColor="text1"/>
                <w:lang w:val="en-GB"/>
              </w:rPr>
              <w:t>-50.5</w:t>
            </w:r>
          </w:p>
          <w:p w:rsidRPr="00DE6935" w:rsidR="00CC1BF5" w:rsidP="1EC95C56" w:rsidRDefault="00CC1BF5" w14:paraId="52AE0CEB" w14:textId="2CE0F762">
            <w:pPr>
              <w:rPr>
                <w:rFonts w:eastAsiaTheme="minorEastAsia"/>
                <w:color w:val="000000"/>
                <w:lang w:val="en-GB"/>
              </w:rPr>
            </w:pPr>
            <w:r w:rsidRPr="1EC95C56">
              <w:rPr>
                <w:rFonts w:eastAsiaTheme="minorEastAsia"/>
                <w:color w:val="000000" w:themeColor="text1"/>
                <w:lang w:val="en-GB"/>
              </w:rPr>
              <w:t>(-53.</w:t>
            </w:r>
            <w:r w:rsidRPr="1EC95C56" w:rsidR="0582B68A">
              <w:rPr>
                <w:rFonts w:eastAsiaTheme="minorEastAsia"/>
                <w:color w:val="000000" w:themeColor="text1"/>
                <w:lang w:val="en-GB"/>
              </w:rPr>
              <w:t>4, -</w:t>
            </w:r>
            <w:r w:rsidRPr="1EC95C56">
              <w:rPr>
                <w:rFonts w:eastAsiaTheme="minorEastAsia"/>
                <w:color w:val="000000" w:themeColor="text1"/>
                <w:lang w:val="en-GB"/>
              </w:rPr>
              <w:t>47.6)</w:t>
            </w:r>
          </w:p>
        </w:tc>
        <w:tc>
          <w:tcPr>
            <w:tcW w:w="1110" w:type="dxa"/>
            <w:tcMar/>
          </w:tcPr>
          <w:p w:rsidRPr="00DE6935" w:rsidR="00CC1BF5" w:rsidP="1EC95C56" w:rsidRDefault="00CC1BF5" w14:paraId="7A326437" w14:textId="62AC2239">
            <w:pPr>
              <w:rPr>
                <w:rFonts w:eastAsiaTheme="minorEastAsia"/>
                <w:color w:val="000000"/>
                <w:lang w:val="en-GB"/>
              </w:rPr>
            </w:pPr>
            <w:r w:rsidRPr="1EC95C56">
              <w:rPr>
                <w:rFonts w:eastAsiaTheme="minorEastAsia"/>
                <w:color w:val="000000" w:themeColor="text1"/>
                <w:lang w:val="en-GB"/>
              </w:rPr>
              <w:t>-12.9(-11.3</w:t>
            </w:r>
            <w:r w:rsidRPr="1EC95C56" w:rsidR="3ED81EA8">
              <w:rPr>
                <w:rFonts w:eastAsiaTheme="minorEastAsia"/>
                <w:color w:val="000000" w:themeColor="text1"/>
                <w:lang w:val="en-GB"/>
              </w:rPr>
              <w:t>-, -</w:t>
            </w:r>
            <w:r w:rsidRPr="1EC95C56">
              <w:rPr>
                <w:rFonts w:eastAsiaTheme="minorEastAsia"/>
                <w:color w:val="000000" w:themeColor="text1"/>
                <w:lang w:val="en-GB"/>
              </w:rPr>
              <w:t>13.22)</w:t>
            </w:r>
          </w:p>
        </w:tc>
        <w:tc>
          <w:tcPr>
            <w:tcW w:w="1118" w:type="dxa"/>
            <w:tcMar/>
          </w:tcPr>
          <w:p w:rsidR="00CC1BF5" w:rsidP="1EC95C56" w:rsidRDefault="00CC1BF5" w14:paraId="7A3B91CE" w14:textId="77777777">
            <w:pPr>
              <w:rPr>
                <w:rFonts w:eastAsiaTheme="minorEastAsia"/>
                <w:color w:val="000000"/>
                <w:lang w:val="en-GB"/>
              </w:rPr>
            </w:pPr>
            <w:r w:rsidRPr="1EC95C56">
              <w:rPr>
                <w:rFonts w:eastAsiaTheme="minorEastAsia"/>
                <w:color w:val="000000" w:themeColor="text1"/>
                <w:lang w:val="en-GB"/>
              </w:rPr>
              <w:t>-51.0</w:t>
            </w:r>
          </w:p>
          <w:p w:rsidRPr="00DE6935" w:rsidR="00CC1BF5" w:rsidP="1EC95C56" w:rsidRDefault="00CC1BF5" w14:paraId="5A55878B" w14:textId="77777777">
            <w:pPr>
              <w:rPr>
                <w:rFonts w:eastAsiaTheme="minorEastAsia"/>
                <w:color w:val="000000"/>
                <w:lang w:val="en-GB"/>
              </w:rPr>
            </w:pPr>
            <w:r w:rsidRPr="1EC95C56">
              <w:rPr>
                <w:rFonts w:eastAsiaTheme="minorEastAsia"/>
                <w:color w:val="000000" w:themeColor="text1"/>
                <w:lang w:val="en-GB"/>
              </w:rPr>
              <w:t>(-54.3,-48.4)</w:t>
            </w:r>
          </w:p>
        </w:tc>
      </w:tr>
      <w:tr w:rsidRPr="00DE6935" w:rsidR="00CC1BF5" w:rsidTr="4257FDA5" w14:paraId="34DD83B6" w14:textId="77777777">
        <w:trPr>
          <w:trHeight w:val="379"/>
        </w:trPr>
        <w:tc>
          <w:tcPr>
            <w:tcW w:w="961" w:type="dxa"/>
            <w:vMerge/>
            <w:tcMar/>
          </w:tcPr>
          <w:p w:rsidRPr="00DE6935" w:rsidR="00CC1BF5" w:rsidP="005F2C59" w:rsidRDefault="00CC1BF5" w14:paraId="405AF128" w14:textId="77777777">
            <w:pPr>
              <w:rPr>
                <w:rFonts w:eastAsia="Times New Roman" w:asciiTheme="majorBidi" w:hAnsiTheme="majorBidi" w:cstheme="majorBidi"/>
                <w:color w:val="000000"/>
                <w:sz w:val="20"/>
                <w:szCs w:val="20"/>
                <w:lang w:val="en-GB"/>
              </w:rPr>
            </w:pPr>
          </w:p>
        </w:tc>
        <w:tc>
          <w:tcPr>
            <w:tcW w:w="549" w:type="dxa"/>
            <w:vMerge/>
            <w:tcMar/>
          </w:tcPr>
          <w:p w:rsidRPr="00DE6935" w:rsidR="00CC1BF5" w:rsidP="005F2C59" w:rsidRDefault="00CC1BF5" w14:paraId="7BE26584" w14:textId="77777777">
            <w:pPr>
              <w:rPr>
                <w:rFonts w:eastAsia="Times New Roman" w:asciiTheme="majorBidi" w:hAnsiTheme="majorBidi" w:cstheme="majorBidi"/>
                <w:color w:val="000000"/>
                <w:sz w:val="20"/>
                <w:szCs w:val="20"/>
                <w:lang w:val="en-GB"/>
              </w:rPr>
            </w:pPr>
          </w:p>
        </w:tc>
        <w:tc>
          <w:tcPr>
            <w:tcW w:w="1614" w:type="dxa"/>
            <w:tcMar/>
          </w:tcPr>
          <w:p w:rsidRPr="00DE6935" w:rsidR="00CC1BF5" w:rsidP="1EC95C56" w:rsidRDefault="00CC1BF5" w14:paraId="375D7EED" w14:textId="77777777">
            <w:pPr>
              <w:rPr>
                <w:rFonts w:eastAsiaTheme="minorEastAsia"/>
                <w:color w:val="000000"/>
                <w:lang w:val="en-GB"/>
              </w:rPr>
            </w:pPr>
            <w:r w:rsidRPr="1EC95C56">
              <w:rPr>
                <w:rFonts w:eastAsiaTheme="minorEastAsia"/>
                <w:color w:val="000000" w:themeColor="text1"/>
                <w:lang w:val="en-GB"/>
              </w:rPr>
              <w:t>Mexico</w:t>
            </w:r>
          </w:p>
        </w:tc>
        <w:tc>
          <w:tcPr>
            <w:tcW w:w="1077" w:type="dxa"/>
            <w:tcMar/>
          </w:tcPr>
          <w:p w:rsidR="00CC1BF5" w:rsidP="1EC95C56" w:rsidRDefault="00CC1BF5" w14:paraId="18DB1B3F" w14:textId="77777777">
            <w:pPr>
              <w:rPr>
                <w:rFonts w:eastAsiaTheme="minorEastAsia"/>
                <w:color w:val="000000"/>
                <w:lang w:val="en-GB"/>
              </w:rPr>
            </w:pPr>
            <w:r w:rsidRPr="1EC95C56">
              <w:rPr>
                <w:rFonts w:eastAsiaTheme="minorEastAsia"/>
                <w:color w:val="000000" w:themeColor="text1"/>
                <w:lang w:val="en-GB"/>
              </w:rPr>
              <w:t>18.3</w:t>
            </w:r>
          </w:p>
          <w:p w:rsidRPr="00DE6935" w:rsidR="00CC1BF5" w:rsidP="1EC95C56" w:rsidRDefault="00CC1BF5" w14:paraId="363A98F8" w14:textId="300D3346">
            <w:pPr>
              <w:rPr>
                <w:rFonts w:eastAsiaTheme="minorEastAsia"/>
                <w:color w:val="000000" w:themeColor="text1"/>
                <w:lang w:val="en-GB"/>
              </w:rPr>
            </w:pPr>
            <w:r w:rsidRPr="1EC95C56">
              <w:rPr>
                <w:rFonts w:eastAsiaTheme="minorEastAsia"/>
                <w:color w:val="000000" w:themeColor="text1"/>
                <w:lang w:val="en-GB"/>
              </w:rPr>
              <w:t>(15.7</w:t>
            </w:r>
            <w:r w:rsidRPr="1EC95C56" w:rsidR="2D7365B3">
              <w:rPr>
                <w:rFonts w:eastAsiaTheme="minorEastAsia"/>
                <w:color w:val="000000" w:themeColor="text1"/>
                <w:lang w:val="en-GB"/>
              </w:rPr>
              <w:t>,</w:t>
            </w:r>
          </w:p>
          <w:p w:rsidRPr="00DE6935" w:rsidR="00CC1BF5" w:rsidP="1EC95C56" w:rsidRDefault="00CC1BF5" w14:paraId="28B10EDD" w14:textId="24DECC8A">
            <w:pPr>
              <w:rPr>
                <w:rFonts w:eastAsiaTheme="minorEastAsia"/>
                <w:color w:val="000000"/>
                <w:lang w:val="en-GB"/>
              </w:rPr>
            </w:pPr>
            <w:r w:rsidRPr="1EC95C56">
              <w:rPr>
                <w:rFonts w:eastAsiaTheme="minorEastAsia"/>
                <w:color w:val="000000" w:themeColor="text1"/>
                <w:lang w:val="en-GB"/>
              </w:rPr>
              <w:t>20.9)</w:t>
            </w:r>
          </w:p>
        </w:tc>
        <w:tc>
          <w:tcPr>
            <w:tcW w:w="1077" w:type="dxa"/>
            <w:tcMar/>
          </w:tcPr>
          <w:p w:rsidRPr="00DE6935" w:rsidR="00CC1BF5" w:rsidP="1EC95C56" w:rsidRDefault="00CC1BF5" w14:paraId="22EB876B" w14:textId="5356D42B">
            <w:pPr>
              <w:rPr>
                <w:rFonts w:eastAsiaTheme="minorEastAsia"/>
                <w:color w:val="000000" w:themeColor="text1"/>
                <w:lang w:val="en-GB"/>
              </w:rPr>
            </w:pPr>
            <w:r w:rsidRPr="1EC95C56">
              <w:rPr>
                <w:rFonts w:eastAsiaTheme="minorEastAsia"/>
                <w:color w:val="000000" w:themeColor="text1"/>
                <w:lang w:val="en-GB"/>
              </w:rPr>
              <w:t>15.2 (13.6</w:t>
            </w:r>
            <w:r w:rsidRPr="1EC95C56" w:rsidR="7562032E">
              <w:rPr>
                <w:rFonts w:eastAsiaTheme="minorEastAsia"/>
                <w:color w:val="000000" w:themeColor="text1"/>
                <w:lang w:val="en-GB"/>
              </w:rPr>
              <w:t>,</w:t>
            </w:r>
          </w:p>
          <w:p w:rsidRPr="00DE6935" w:rsidR="00CC1BF5" w:rsidP="1EC95C56" w:rsidRDefault="00CC1BF5" w14:paraId="2B93F8FF" w14:textId="64306431">
            <w:pPr>
              <w:rPr>
                <w:rFonts w:eastAsiaTheme="minorEastAsia"/>
                <w:color w:val="000000"/>
                <w:lang w:val="en-GB"/>
              </w:rPr>
            </w:pPr>
            <w:r w:rsidRPr="1EC95C56">
              <w:rPr>
                <w:rFonts w:eastAsiaTheme="minorEastAsia"/>
                <w:color w:val="000000" w:themeColor="text1"/>
                <w:lang w:val="en-GB"/>
              </w:rPr>
              <w:t>16.7)</w:t>
            </w:r>
          </w:p>
        </w:tc>
        <w:tc>
          <w:tcPr>
            <w:tcW w:w="1078" w:type="dxa"/>
            <w:tcMar/>
          </w:tcPr>
          <w:p w:rsidRPr="00DE6935" w:rsidR="00CC1BF5" w:rsidP="1EC95C56" w:rsidRDefault="00CC1BF5" w14:paraId="66C417C4" w14:textId="6DAE8C51">
            <w:pPr>
              <w:rPr>
                <w:rFonts w:eastAsiaTheme="minorEastAsia"/>
                <w:color w:val="000000"/>
                <w:lang w:val="en-GB"/>
              </w:rPr>
            </w:pPr>
            <w:r w:rsidRPr="1EC95C56">
              <w:rPr>
                <w:rFonts w:eastAsiaTheme="minorEastAsia"/>
                <w:color w:val="000000" w:themeColor="text1"/>
                <w:lang w:val="en-GB"/>
              </w:rPr>
              <w:t>14.4 (12.7</w:t>
            </w:r>
            <w:r w:rsidRPr="1EC95C56" w:rsidR="35A57A4F">
              <w:rPr>
                <w:rFonts w:eastAsiaTheme="minorEastAsia"/>
                <w:color w:val="000000" w:themeColor="text1"/>
                <w:lang w:val="en-GB"/>
              </w:rPr>
              <w:t>,</w:t>
            </w:r>
            <w:r w:rsidRPr="1EC95C56">
              <w:rPr>
                <w:rFonts w:eastAsiaTheme="minorEastAsia"/>
                <w:color w:val="000000" w:themeColor="text1"/>
                <w:lang w:val="en-GB"/>
              </w:rPr>
              <w:t>16.3)</w:t>
            </w:r>
          </w:p>
        </w:tc>
        <w:tc>
          <w:tcPr>
            <w:tcW w:w="1110" w:type="dxa"/>
            <w:tcMar/>
          </w:tcPr>
          <w:p w:rsidR="00CC1BF5" w:rsidP="1EC95C56" w:rsidRDefault="00CC1BF5" w14:paraId="0BD09ED6" w14:textId="77777777">
            <w:pPr>
              <w:rPr>
                <w:rFonts w:eastAsiaTheme="minorEastAsia"/>
                <w:color w:val="000000"/>
                <w:lang w:val="nl-NL"/>
              </w:rPr>
            </w:pPr>
            <w:r w:rsidRPr="1EC95C56">
              <w:rPr>
                <w:rFonts w:eastAsiaTheme="minorEastAsia"/>
                <w:color w:val="000000" w:themeColor="text1"/>
                <w:lang w:val="nl-NL"/>
              </w:rPr>
              <w:t>−16.9</w:t>
            </w:r>
          </w:p>
          <w:p w:rsidRPr="00DE6935" w:rsidR="00CC1BF5" w:rsidP="1EC95C56" w:rsidRDefault="00CC1BF5" w14:paraId="5D6A290B" w14:textId="77777777">
            <w:pPr>
              <w:rPr>
                <w:rFonts w:eastAsiaTheme="minorEastAsia"/>
                <w:color w:val="000000"/>
                <w:lang w:val="en-GB"/>
              </w:rPr>
            </w:pPr>
            <w:r w:rsidRPr="1EC95C56">
              <w:rPr>
                <w:rFonts w:eastAsiaTheme="minorEastAsia"/>
                <w:color w:val="000000" w:themeColor="text1"/>
                <w:lang w:val="nl-NL"/>
              </w:rPr>
              <w:t>(-13.4,-20.1)</w:t>
            </w:r>
          </w:p>
        </w:tc>
        <w:tc>
          <w:tcPr>
            <w:tcW w:w="1110" w:type="dxa"/>
            <w:tcMar/>
          </w:tcPr>
          <w:p w:rsidR="00CC1BF5" w:rsidP="1EC95C56" w:rsidRDefault="00CC1BF5" w14:paraId="4CB578C4" w14:textId="77777777">
            <w:pPr>
              <w:rPr>
                <w:rFonts w:eastAsiaTheme="minorEastAsia"/>
                <w:color w:val="000000"/>
                <w:lang w:val="en-GB"/>
              </w:rPr>
            </w:pPr>
            <w:r w:rsidRPr="1EC95C56">
              <w:rPr>
                <w:rFonts w:eastAsiaTheme="minorEastAsia"/>
                <w:color w:val="000000" w:themeColor="text1"/>
                <w:lang w:val="en-GB"/>
              </w:rPr>
              <w:t>-4.8</w:t>
            </w:r>
          </w:p>
          <w:p w:rsidRPr="00DE6935" w:rsidR="00CC1BF5" w:rsidP="1EC95C56" w:rsidRDefault="00CC1BF5" w14:paraId="68E6D503" w14:textId="3B8941D9">
            <w:pPr>
              <w:rPr>
                <w:rFonts w:eastAsiaTheme="minorEastAsia"/>
                <w:color w:val="000000"/>
                <w:lang w:val="en-GB"/>
              </w:rPr>
            </w:pPr>
            <w:r w:rsidRPr="1EC95C56">
              <w:rPr>
                <w:rFonts w:eastAsiaTheme="minorEastAsia"/>
                <w:color w:val="000000" w:themeColor="text1"/>
                <w:lang w:val="en-GB"/>
              </w:rPr>
              <w:t>(-7.7,-2.5)</w:t>
            </w:r>
          </w:p>
        </w:tc>
        <w:tc>
          <w:tcPr>
            <w:tcW w:w="1118" w:type="dxa"/>
            <w:tcMar/>
          </w:tcPr>
          <w:p w:rsidR="00CC1BF5" w:rsidP="1EC95C56" w:rsidRDefault="00CC1BF5" w14:paraId="7A86BDCF" w14:textId="77777777">
            <w:pPr>
              <w:rPr>
                <w:rFonts w:eastAsiaTheme="minorEastAsia"/>
                <w:color w:val="000000"/>
                <w:lang w:val="en-GB"/>
              </w:rPr>
            </w:pPr>
            <w:r w:rsidRPr="1EC95C56">
              <w:rPr>
                <w:rFonts w:eastAsiaTheme="minorEastAsia"/>
                <w:color w:val="000000" w:themeColor="text1"/>
                <w:lang w:val="en-GB"/>
              </w:rPr>
              <w:t>-21.0</w:t>
            </w:r>
          </w:p>
          <w:p w:rsidRPr="00DE6935" w:rsidR="00CC1BF5" w:rsidP="1EC95C56" w:rsidRDefault="00CC1BF5" w14:paraId="1E2CB9B8" w14:textId="77777777">
            <w:pPr>
              <w:rPr>
                <w:rFonts w:eastAsiaTheme="minorEastAsia"/>
                <w:color w:val="000000"/>
                <w:lang w:val="en-GB"/>
              </w:rPr>
            </w:pPr>
            <w:r w:rsidRPr="1EC95C56">
              <w:rPr>
                <w:rFonts w:eastAsiaTheme="minorEastAsia"/>
                <w:color w:val="000000" w:themeColor="text1"/>
                <w:lang w:val="en-GB"/>
              </w:rPr>
              <w:t>(-19.3,-22.1)</w:t>
            </w:r>
          </w:p>
        </w:tc>
      </w:tr>
      <w:tr w:rsidRPr="00DE6935" w:rsidR="00CC1BF5" w:rsidTr="4257FDA5" w14:paraId="64275CF3" w14:textId="77777777">
        <w:trPr>
          <w:trHeight w:val="379"/>
        </w:trPr>
        <w:tc>
          <w:tcPr>
            <w:tcW w:w="961" w:type="dxa"/>
            <w:vMerge/>
            <w:tcMar/>
          </w:tcPr>
          <w:p w:rsidRPr="00DE6935" w:rsidR="00CC1BF5" w:rsidP="005F2C59" w:rsidRDefault="00CC1BF5" w14:paraId="3112BBFA" w14:textId="77777777">
            <w:pPr>
              <w:rPr>
                <w:rFonts w:eastAsia="Times New Roman" w:asciiTheme="majorBidi" w:hAnsiTheme="majorBidi" w:cstheme="majorBidi"/>
                <w:color w:val="000000"/>
                <w:sz w:val="20"/>
                <w:szCs w:val="20"/>
                <w:lang w:val="en-GB"/>
              </w:rPr>
            </w:pPr>
          </w:p>
        </w:tc>
        <w:tc>
          <w:tcPr>
            <w:tcW w:w="549" w:type="dxa"/>
            <w:vMerge/>
            <w:tcMar/>
          </w:tcPr>
          <w:p w:rsidRPr="00DE6935" w:rsidR="00CC1BF5" w:rsidP="005F2C59" w:rsidRDefault="00CC1BF5" w14:paraId="36C23E03" w14:textId="77777777">
            <w:pPr>
              <w:rPr>
                <w:rFonts w:eastAsia="Times New Roman" w:asciiTheme="majorBidi" w:hAnsiTheme="majorBidi" w:cstheme="majorBidi"/>
                <w:color w:val="000000"/>
                <w:sz w:val="20"/>
                <w:szCs w:val="20"/>
                <w:lang w:val="en-GB"/>
              </w:rPr>
            </w:pPr>
          </w:p>
        </w:tc>
        <w:tc>
          <w:tcPr>
            <w:tcW w:w="1614" w:type="dxa"/>
            <w:tcMar/>
          </w:tcPr>
          <w:p w:rsidRPr="00DE6935" w:rsidR="00CC1BF5" w:rsidP="1EC95C56" w:rsidRDefault="00CC1BF5" w14:paraId="54D1CAE9" w14:textId="77777777">
            <w:pPr>
              <w:rPr>
                <w:rFonts w:eastAsiaTheme="minorEastAsia"/>
                <w:color w:val="000000"/>
                <w:lang w:val="en-GB"/>
              </w:rPr>
            </w:pPr>
            <w:r w:rsidRPr="1EC95C56">
              <w:rPr>
                <w:rFonts w:eastAsiaTheme="minorEastAsia"/>
                <w:color w:val="000000" w:themeColor="text1"/>
                <w:lang w:val="en-GB"/>
              </w:rPr>
              <w:t>Central America</w:t>
            </w:r>
          </w:p>
        </w:tc>
        <w:tc>
          <w:tcPr>
            <w:tcW w:w="1077" w:type="dxa"/>
            <w:tcMar/>
          </w:tcPr>
          <w:p w:rsidR="00CC1BF5" w:rsidP="1EC95C56" w:rsidRDefault="00CC1BF5" w14:paraId="0F6233F9" w14:textId="77777777">
            <w:pPr>
              <w:rPr>
                <w:rFonts w:eastAsiaTheme="minorEastAsia"/>
                <w:color w:val="000000"/>
                <w:lang w:val="en-GB"/>
              </w:rPr>
            </w:pPr>
            <w:r w:rsidRPr="1EC95C56">
              <w:rPr>
                <w:rFonts w:eastAsiaTheme="minorEastAsia"/>
                <w:color w:val="000000" w:themeColor="text1"/>
                <w:lang w:val="en-GB"/>
              </w:rPr>
              <w:t>36.5</w:t>
            </w:r>
          </w:p>
          <w:p w:rsidRPr="00DE6935" w:rsidR="00CC1BF5" w:rsidP="1EC95C56" w:rsidRDefault="00CC1BF5" w14:paraId="3B33D669" w14:textId="3DF053B9">
            <w:pPr>
              <w:rPr>
                <w:rFonts w:eastAsiaTheme="minorEastAsia"/>
                <w:color w:val="000000" w:themeColor="text1"/>
                <w:lang w:val="en-GB"/>
              </w:rPr>
            </w:pPr>
            <w:r w:rsidRPr="1EC95C56">
              <w:rPr>
                <w:rFonts w:eastAsiaTheme="minorEastAsia"/>
                <w:color w:val="000000" w:themeColor="text1"/>
                <w:lang w:val="en-GB"/>
              </w:rPr>
              <w:t xml:space="preserve"> (34.1</w:t>
            </w:r>
            <w:r w:rsidRPr="1EC95C56" w:rsidR="58D039D2">
              <w:rPr>
                <w:rFonts w:eastAsiaTheme="minorEastAsia"/>
                <w:color w:val="000000" w:themeColor="text1"/>
                <w:lang w:val="en-GB"/>
              </w:rPr>
              <w:t>,</w:t>
            </w:r>
          </w:p>
          <w:p w:rsidRPr="00DE6935" w:rsidR="00CC1BF5" w:rsidP="1EC95C56" w:rsidRDefault="00CC1BF5" w14:paraId="45709D71" w14:textId="5A6C4CFE">
            <w:pPr>
              <w:rPr>
                <w:rFonts w:eastAsiaTheme="minorEastAsia"/>
                <w:color w:val="000000"/>
                <w:lang w:val="en-GB"/>
              </w:rPr>
            </w:pPr>
            <w:r w:rsidRPr="1EC95C56">
              <w:rPr>
                <w:rFonts w:eastAsiaTheme="minorEastAsia"/>
                <w:color w:val="000000" w:themeColor="text1"/>
                <w:lang w:val="en-GB"/>
              </w:rPr>
              <w:t>39.2)</w:t>
            </w:r>
          </w:p>
        </w:tc>
        <w:tc>
          <w:tcPr>
            <w:tcW w:w="1077" w:type="dxa"/>
            <w:tcMar/>
          </w:tcPr>
          <w:p w:rsidRPr="00DE6935" w:rsidR="00CC1BF5" w:rsidP="1EC95C56" w:rsidRDefault="00CC1BF5" w14:paraId="1BAE92E6" w14:textId="63269984">
            <w:pPr>
              <w:rPr>
                <w:rFonts w:eastAsiaTheme="minorEastAsia"/>
                <w:color w:val="000000" w:themeColor="text1"/>
                <w:lang w:val="en-GB"/>
              </w:rPr>
            </w:pPr>
            <w:r w:rsidRPr="1EC95C56">
              <w:rPr>
                <w:rFonts w:eastAsiaTheme="minorEastAsia"/>
                <w:color w:val="000000" w:themeColor="text1"/>
                <w:lang w:val="en-GB"/>
              </w:rPr>
              <w:t>23.6 (22.1</w:t>
            </w:r>
            <w:r w:rsidRPr="1EC95C56" w:rsidR="20E5AA48">
              <w:rPr>
                <w:rFonts w:eastAsiaTheme="minorEastAsia"/>
                <w:color w:val="000000" w:themeColor="text1"/>
                <w:lang w:val="en-GB"/>
              </w:rPr>
              <w:t>,</w:t>
            </w:r>
          </w:p>
          <w:p w:rsidRPr="00DE6935" w:rsidR="00CC1BF5" w:rsidP="1EC95C56" w:rsidRDefault="00CC1BF5" w14:paraId="0C54C48E" w14:textId="396D89CE">
            <w:pPr>
              <w:rPr>
                <w:rFonts w:eastAsiaTheme="minorEastAsia"/>
                <w:color w:val="000000"/>
                <w:lang w:val="en-GB"/>
              </w:rPr>
            </w:pPr>
            <w:r w:rsidRPr="1EC95C56">
              <w:rPr>
                <w:rFonts w:eastAsiaTheme="minorEastAsia"/>
                <w:color w:val="000000" w:themeColor="text1"/>
                <w:lang w:val="en-GB"/>
              </w:rPr>
              <w:t>25.2)</w:t>
            </w:r>
          </w:p>
        </w:tc>
        <w:tc>
          <w:tcPr>
            <w:tcW w:w="1078" w:type="dxa"/>
            <w:tcMar/>
          </w:tcPr>
          <w:p w:rsidRPr="00DE6935" w:rsidR="00CC1BF5" w:rsidP="1EC95C56" w:rsidRDefault="00CC1BF5" w14:paraId="2B054086" w14:textId="60C1D44E">
            <w:pPr>
              <w:rPr>
                <w:rFonts w:eastAsiaTheme="minorEastAsia"/>
                <w:color w:val="000000"/>
                <w:lang w:val="en-GB"/>
              </w:rPr>
            </w:pPr>
            <w:r w:rsidRPr="1EC95C56">
              <w:rPr>
                <w:rFonts w:eastAsiaTheme="minorEastAsia"/>
                <w:color w:val="000000" w:themeColor="text1"/>
                <w:lang w:val="en-GB"/>
              </w:rPr>
              <w:t>15.5 (14.2</w:t>
            </w:r>
            <w:r w:rsidRPr="1EC95C56" w:rsidR="265AEC61">
              <w:rPr>
                <w:rFonts w:eastAsiaTheme="minorEastAsia"/>
                <w:color w:val="000000" w:themeColor="text1"/>
                <w:lang w:val="en-GB"/>
              </w:rPr>
              <w:t>,</w:t>
            </w:r>
            <w:r w:rsidRPr="1EC95C56">
              <w:rPr>
                <w:rFonts w:eastAsiaTheme="minorEastAsia"/>
                <w:color w:val="000000" w:themeColor="text1"/>
                <w:lang w:val="en-GB"/>
              </w:rPr>
              <w:t>16.9)</w:t>
            </w:r>
          </w:p>
        </w:tc>
        <w:tc>
          <w:tcPr>
            <w:tcW w:w="1110" w:type="dxa"/>
            <w:tcMar/>
          </w:tcPr>
          <w:p w:rsidR="00CC1BF5" w:rsidP="1EC95C56" w:rsidRDefault="00CC1BF5" w14:paraId="03890C5B" w14:textId="77777777">
            <w:pPr>
              <w:rPr>
                <w:rFonts w:eastAsiaTheme="minorEastAsia"/>
                <w:color w:val="000000"/>
                <w:lang w:val="nl-NL"/>
              </w:rPr>
            </w:pPr>
            <w:r w:rsidRPr="1EC95C56">
              <w:rPr>
                <w:rFonts w:eastAsiaTheme="minorEastAsia"/>
                <w:color w:val="000000" w:themeColor="text1"/>
                <w:lang w:val="nl-NL"/>
              </w:rPr>
              <w:t>−35.3</w:t>
            </w:r>
          </w:p>
          <w:p w:rsidRPr="00DE6935" w:rsidR="00CC1BF5" w:rsidP="1EC95C56" w:rsidRDefault="00CC1BF5" w14:paraId="3BABB0F6" w14:textId="77777777">
            <w:pPr>
              <w:rPr>
                <w:rFonts w:eastAsiaTheme="minorEastAsia"/>
                <w:color w:val="000000"/>
                <w:lang w:val="en-GB"/>
              </w:rPr>
            </w:pPr>
            <w:r w:rsidRPr="1EC95C56">
              <w:rPr>
                <w:rFonts w:eastAsiaTheme="minorEastAsia"/>
                <w:color w:val="000000" w:themeColor="text1"/>
                <w:lang w:val="nl-NL"/>
              </w:rPr>
              <w:t>(-58.4,-56.9)</w:t>
            </w:r>
          </w:p>
        </w:tc>
        <w:tc>
          <w:tcPr>
            <w:tcW w:w="1110" w:type="dxa"/>
            <w:tcMar/>
          </w:tcPr>
          <w:p w:rsidR="00CC1BF5" w:rsidP="1EC95C56" w:rsidRDefault="00CC1BF5" w14:paraId="44B0A628" w14:textId="77777777">
            <w:pPr>
              <w:rPr>
                <w:rFonts w:eastAsiaTheme="minorEastAsia"/>
                <w:color w:val="000000"/>
                <w:lang w:val="en-GB"/>
              </w:rPr>
            </w:pPr>
            <w:r w:rsidRPr="1EC95C56">
              <w:rPr>
                <w:rFonts w:eastAsiaTheme="minorEastAsia"/>
                <w:color w:val="000000" w:themeColor="text1"/>
                <w:lang w:val="en-GB"/>
              </w:rPr>
              <w:t>-34.2</w:t>
            </w:r>
          </w:p>
          <w:p w:rsidRPr="00DE6935" w:rsidR="00CC1BF5" w:rsidP="1EC95C56" w:rsidRDefault="00CC1BF5" w14:paraId="47E32FBC" w14:textId="77777777">
            <w:pPr>
              <w:rPr>
                <w:rFonts w:eastAsiaTheme="minorEastAsia"/>
                <w:color w:val="000000"/>
                <w:lang w:val="en-GB"/>
              </w:rPr>
            </w:pPr>
            <w:r w:rsidRPr="1EC95C56">
              <w:rPr>
                <w:rFonts w:eastAsiaTheme="minorEastAsia"/>
                <w:color w:val="000000" w:themeColor="text1"/>
                <w:lang w:val="en-GB"/>
              </w:rPr>
              <w:t>(-35.6,-33.2)</w:t>
            </w:r>
          </w:p>
        </w:tc>
        <w:tc>
          <w:tcPr>
            <w:tcW w:w="1118" w:type="dxa"/>
            <w:tcMar/>
          </w:tcPr>
          <w:p w:rsidR="00CC1BF5" w:rsidP="1EC95C56" w:rsidRDefault="00CC1BF5" w14:paraId="71AB2C04" w14:textId="77777777">
            <w:pPr>
              <w:rPr>
                <w:rFonts w:eastAsiaTheme="minorEastAsia"/>
                <w:color w:val="000000"/>
                <w:lang w:val="en-GB"/>
              </w:rPr>
            </w:pPr>
            <w:r w:rsidRPr="1EC95C56">
              <w:rPr>
                <w:rFonts w:eastAsiaTheme="minorEastAsia"/>
                <w:color w:val="000000" w:themeColor="text1"/>
                <w:lang w:val="en-GB"/>
              </w:rPr>
              <w:t>-57.4</w:t>
            </w:r>
          </w:p>
          <w:p w:rsidRPr="00DE6935" w:rsidR="00CC1BF5" w:rsidP="1EC95C56" w:rsidRDefault="00CC1BF5" w14:paraId="4EC484CC" w14:textId="77777777">
            <w:pPr>
              <w:rPr>
                <w:rFonts w:eastAsiaTheme="minorEastAsia"/>
                <w:color w:val="000000"/>
                <w:lang w:val="en-GB"/>
              </w:rPr>
            </w:pPr>
            <w:r w:rsidRPr="1EC95C56">
              <w:rPr>
                <w:rFonts w:eastAsiaTheme="minorEastAsia"/>
                <w:color w:val="000000" w:themeColor="text1"/>
                <w:lang w:val="en-GB"/>
              </w:rPr>
              <w:t>(-58.2,-57.0)</w:t>
            </w:r>
          </w:p>
        </w:tc>
      </w:tr>
      <w:tr w:rsidRPr="00DE6935" w:rsidR="00CC1BF5" w:rsidTr="4257FDA5" w14:paraId="3ADFB1D5" w14:textId="77777777">
        <w:trPr>
          <w:trHeight w:val="379"/>
        </w:trPr>
        <w:tc>
          <w:tcPr>
            <w:tcW w:w="961" w:type="dxa"/>
            <w:vMerge/>
            <w:tcMar/>
          </w:tcPr>
          <w:p w:rsidRPr="00DE6935" w:rsidR="00CC1BF5" w:rsidP="005F2C59" w:rsidRDefault="00CC1BF5" w14:paraId="5525C41F" w14:textId="77777777">
            <w:pPr>
              <w:rPr>
                <w:rFonts w:eastAsia="Times New Roman" w:asciiTheme="majorBidi" w:hAnsiTheme="majorBidi" w:cstheme="majorBidi"/>
                <w:color w:val="000000"/>
                <w:sz w:val="20"/>
                <w:szCs w:val="20"/>
                <w:lang w:val="en-GB"/>
              </w:rPr>
            </w:pPr>
          </w:p>
        </w:tc>
        <w:tc>
          <w:tcPr>
            <w:tcW w:w="549" w:type="dxa"/>
            <w:vMerge/>
            <w:tcMar/>
          </w:tcPr>
          <w:p w:rsidRPr="00DE6935" w:rsidR="00CC1BF5" w:rsidP="005F2C59" w:rsidRDefault="00CC1BF5" w14:paraId="24E1BE0B" w14:textId="77777777">
            <w:pPr>
              <w:rPr>
                <w:rFonts w:eastAsia="Times New Roman" w:asciiTheme="majorBidi" w:hAnsiTheme="majorBidi" w:cstheme="majorBidi"/>
                <w:color w:val="000000"/>
                <w:sz w:val="20"/>
                <w:szCs w:val="20"/>
                <w:lang w:val="en-GB"/>
              </w:rPr>
            </w:pPr>
          </w:p>
        </w:tc>
        <w:tc>
          <w:tcPr>
            <w:tcW w:w="1614" w:type="dxa"/>
            <w:tcMar/>
          </w:tcPr>
          <w:p w:rsidRPr="00DE6935" w:rsidR="00CC1BF5" w:rsidP="1EC95C56" w:rsidRDefault="00CC1BF5" w14:paraId="03446B3D" w14:textId="77777777">
            <w:pPr>
              <w:rPr>
                <w:rFonts w:eastAsiaTheme="minorEastAsia"/>
                <w:color w:val="000000"/>
                <w:lang w:val="en-GB"/>
              </w:rPr>
            </w:pPr>
            <w:r w:rsidRPr="1EC95C56">
              <w:rPr>
                <w:rFonts w:eastAsiaTheme="minorEastAsia"/>
                <w:color w:val="000000" w:themeColor="text1"/>
                <w:lang w:val="en-GB"/>
              </w:rPr>
              <w:t>Brazil</w:t>
            </w:r>
          </w:p>
        </w:tc>
        <w:tc>
          <w:tcPr>
            <w:tcW w:w="1077" w:type="dxa"/>
            <w:tcMar/>
          </w:tcPr>
          <w:p w:rsidR="00CC1BF5" w:rsidP="1EC95C56" w:rsidRDefault="00CC1BF5" w14:paraId="72D2C252" w14:textId="77777777">
            <w:pPr>
              <w:rPr>
                <w:rFonts w:eastAsiaTheme="minorEastAsia"/>
                <w:color w:val="000000"/>
                <w:lang w:val="en-GB"/>
              </w:rPr>
            </w:pPr>
            <w:r w:rsidRPr="1EC95C56">
              <w:rPr>
                <w:rFonts w:eastAsiaTheme="minorEastAsia"/>
                <w:color w:val="000000" w:themeColor="text1"/>
                <w:lang w:val="en-GB"/>
              </w:rPr>
              <w:t>26.6</w:t>
            </w:r>
          </w:p>
          <w:p w:rsidRPr="00DE6935" w:rsidR="00CC1BF5" w:rsidP="1EC95C56" w:rsidRDefault="00CC1BF5" w14:paraId="1A75C8B8" w14:textId="64AC118F">
            <w:pPr>
              <w:rPr>
                <w:rFonts w:eastAsiaTheme="minorEastAsia"/>
                <w:color w:val="000000"/>
                <w:lang w:val="en-GB"/>
              </w:rPr>
            </w:pPr>
            <w:r w:rsidRPr="1EC95C56">
              <w:rPr>
                <w:rFonts w:eastAsiaTheme="minorEastAsia"/>
                <w:color w:val="000000" w:themeColor="text1"/>
                <w:lang w:val="en-GB"/>
              </w:rPr>
              <w:t xml:space="preserve"> (24.8</w:t>
            </w:r>
            <w:r w:rsidRPr="1EC95C56" w:rsidR="73622BD4">
              <w:rPr>
                <w:rFonts w:eastAsiaTheme="minorEastAsia"/>
                <w:color w:val="000000" w:themeColor="text1"/>
                <w:lang w:val="en-GB"/>
              </w:rPr>
              <w:t>,</w:t>
            </w:r>
            <w:r w:rsidRPr="1EC95C56">
              <w:rPr>
                <w:rFonts w:eastAsiaTheme="minorEastAsia"/>
                <w:color w:val="000000" w:themeColor="text1"/>
                <w:lang w:val="en-GB"/>
              </w:rPr>
              <w:t>28.6)</w:t>
            </w:r>
          </w:p>
        </w:tc>
        <w:tc>
          <w:tcPr>
            <w:tcW w:w="1077" w:type="dxa"/>
            <w:tcMar/>
          </w:tcPr>
          <w:p w:rsidRPr="00DE6935" w:rsidR="00CC1BF5" w:rsidP="1EC95C56" w:rsidRDefault="00CC1BF5" w14:paraId="33A1E7E0" w14:textId="0BBEF1CA">
            <w:pPr>
              <w:rPr>
                <w:rFonts w:eastAsiaTheme="minorEastAsia"/>
                <w:color w:val="000000"/>
                <w:lang w:val="en-GB"/>
              </w:rPr>
            </w:pPr>
            <w:r w:rsidRPr="1EC95C56">
              <w:rPr>
                <w:rFonts w:eastAsiaTheme="minorEastAsia"/>
                <w:color w:val="000000" w:themeColor="text1"/>
                <w:lang w:val="en-GB"/>
              </w:rPr>
              <w:t>18.2 (16.9</w:t>
            </w:r>
            <w:r w:rsidRPr="1EC95C56" w:rsidR="134913F6">
              <w:rPr>
                <w:rFonts w:eastAsiaTheme="minorEastAsia"/>
                <w:color w:val="000000" w:themeColor="text1"/>
                <w:lang w:val="en-GB"/>
              </w:rPr>
              <w:t>,</w:t>
            </w:r>
            <w:r w:rsidRPr="1EC95C56">
              <w:rPr>
                <w:rFonts w:eastAsiaTheme="minorEastAsia"/>
                <w:color w:val="000000" w:themeColor="text1"/>
                <w:lang w:val="en-GB"/>
              </w:rPr>
              <w:t>19.6)</w:t>
            </w:r>
          </w:p>
        </w:tc>
        <w:tc>
          <w:tcPr>
            <w:tcW w:w="1078" w:type="dxa"/>
            <w:tcMar/>
          </w:tcPr>
          <w:p w:rsidR="00CC1BF5" w:rsidP="1EC95C56" w:rsidRDefault="00CC1BF5" w14:paraId="65495C95" w14:textId="77777777">
            <w:pPr>
              <w:rPr>
                <w:rFonts w:eastAsiaTheme="minorEastAsia"/>
                <w:color w:val="000000"/>
                <w:lang w:val="en-GB"/>
              </w:rPr>
            </w:pPr>
            <w:r w:rsidRPr="1EC95C56">
              <w:rPr>
                <w:rFonts w:eastAsiaTheme="minorEastAsia"/>
                <w:color w:val="000000" w:themeColor="text1"/>
                <w:lang w:val="en-GB"/>
              </w:rPr>
              <w:t>9.7</w:t>
            </w:r>
          </w:p>
          <w:p w:rsidRPr="00DE6935" w:rsidR="00CC1BF5" w:rsidP="1EC95C56" w:rsidRDefault="00CC1BF5" w14:paraId="4A71A2A9" w14:textId="5568D201">
            <w:pPr>
              <w:rPr>
                <w:rFonts w:eastAsiaTheme="minorEastAsia"/>
                <w:color w:val="000000"/>
                <w:lang w:val="en-GB"/>
              </w:rPr>
            </w:pPr>
            <w:r w:rsidRPr="1EC95C56">
              <w:rPr>
                <w:rFonts w:eastAsiaTheme="minorEastAsia"/>
                <w:color w:val="000000" w:themeColor="text1"/>
                <w:lang w:val="en-GB"/>
              </w:rPr>
              <w:t>(8.4</w:t>
            </w:r>
            <w:r w:rsidRPr="1EC95C56" w:rsidR="59C46C5D">
              <w:rPr>
                <w:rFonts w:eastAsiaTheme="minorEastAsia"/>
                <w:color w:val="000000" w:themeColor="text1"/>
                <w:lang w:val="en-GB"/>
              </w:rPr>
              <w:t>,</w:t>
            </w:r>
            <w:r w:rsidRPr="1EC95C56">
              <w:rPr>
                <w:rFonts w:eastAsiaTheme="minorEastAsia"/>
                <w:color w:val="000000" w:themeColor="text1"/>
                <w:lang w:val="en-GB"/>
              </w:rPr>
              <w:t>11.3)</w:t>
            </w:r>
          </w:p>
        </w:tc>
        <w:tc>
          <w:tcPr>
            <w:tcW w:w="1110" w:type="dxa"/>
            <w:tcMar/>
          </w:tcPr>
          <w:p w:rsidR="00CC1BF5" w:rsidP="1EC95C56" w:rsidRDefault="00CC1BF5" w14:paraId="047A01C5" w14:textId="77777777">
            <w:pPr>
              <w:rPr>
                <w:rFonts w:eastAsiaTheme="minorEastAsia"/>
                <w:color w:val="000000"/>
                <w:lang w:val="en-GB"/>
              </w:rPr>
            </w:pPr>
            <w:r w:rsidRPr="1EC95C56">
              <w:rPr>
                <w:rFonts w:eastAsiaTheme="minorEastAsia"/>
                <w:color w:val="000000" w:themeColor="text1"/>
                <w:lang w:val="en-GB"/>
              </w:rPr>
              <w:t>−31.6</w:t>
            </w:r>
          </w:p>
          <w:p w:rsidRPr="00DE6935" w:rsidR="00CC1BF5" w:rsidP="1EC95C56" w:rsidRDefault="00CC1BF5" w14:paraId="57A283E9" w14:textId="77777777">
            <w:pPr>
              <w:rPr>
                <w:rFonts w:eastAsiaTheme="minorEastAsia"/>
                <w:color w:val="000000"/>
                <w:lang w:val="en-GB"/>
              </w:rPr>
            </w:pPr>
            <w:r w:rsidRPr="1EC95C56">
              <w:rPr>
                <w:rFonts w:eastAsiaTheme="minorEastAsia"/>
                <w:color w:val="000000" w:themeColor="text1"/>
                <w:lang w:val="en-GB"/>
              </w:rPr>
              <w:t>(-31.9,-31.5)</w:t>
            </w:r>
          </w:p>
        </w:tc>
        <w:tc>
          <w:tcPr>
            <w:tcW w:w="1110" w:type="dxa"/>
            <w:tcMar/>
          </w:tcPr>
          <w:p w:rsidR="00CC1BF5" w:rsidP="1EC95C56" w:rsidRDefault="00CC1BF5" w14:paraId="10AB54F8" w14:textId="77777777">
            <w:pPr>
              <w:rPr>
                <w:rFonts w:eastAsiaTheme="minorEastAsia"/>
                <w:color w:val="000000"/>
                <w:lang w:val="en-GB"/>
              </w:rPr>
            </w:pPr>
            <w:r w:rsidRPr="1EC95C56">
              <w:rPr>
                <w:rFonts w:eastAsiaTheme="minorEastAsia"/>
                <w:color w:val="000000" w:themeColor="text1"/>
                <w:lang w:val="en-GB"/>
              </w:rPr>
              <w:t>-46.3</w:t>
            </w:r>
          </w:p>
          <w:p w:rsidRPr="00DE6935" w:rsidR="00CC1BF5" w:rsidP="1EC95C56" w:rsidRDefault="00CC1BF5" w14:paraId="17E760F9" w14:textId="77777777">
            <w:pPr>
              <w:rPr>
                <w:rFonts w:eastAsiaTheme="minorEastAsia"/>
                <w:color w:val="000000"/>
                <w:lang w:val="en-GB"/>
              </w:rPr>
            </w:pPr>
            <w:r w:rsidRPr="1EC95C56">
              <w:rPr>
                <w:rFonts w:eastAsiaTheme="minorEastAsia"/>
                <w:color w:val="000000" w:themeColor="text1"/>
                <w:lang w:val="en-GB"/>
              </w:rPr>
              <w:t>(-50.3,-42.5)</w:t>
            </w:r>
          </w:p>
        </w:tc>
        <w:tc>
          <w:tcPr>
            <w:tcW w:w="1118" w:type="dxa"/>
            <w:tcMar/>
          </w:tcPr>
          <w:p w:rsidR="00CC1BF5" w:rsidP="1EC95C56" w:rsidRDefault="00CC1BF5" w14:paraId="227FF0BF" w14:textId="77777777">
            <w:pPr>
              <w:rPr>
                <w:rFonts w:eastAsiaTheme="minorEastAsia"/>
                <w:color w:val="000000"/>
                <w:lang w:val="en-GB"/>
              </w:rPr>
            </w:pPr>
            <w:r w:rsidRPr="1EC95C56">
              <w:rPr>
                <w:rFonts w:eastAsiaTheme="minorEastAsia"/>
                <w:color w:val="000000" w:themeColor="text1"/>
                <w:lang w:val="en-GB"/>
              </w:rPr>
              <w:t>-63.4</w:t>
            </w:r>
          </w:p>
          <w:p w:rsidRPr="00DE6935" w:rsidR="00CC1BF5" w:rsidP="1EC95C56" w:rsidRDefault="00CC1BF5" w14:paraId="2143A362" w14:textId="77777777">
            <w:pPr>
              <w:rPr>
                <w:rFonts w:eastAsiaTheme="minorEastAsia"/>
                <w:color w:val="000000"/>
                <w:lang w:val="en-GB"/>
              </w:rPr>
            </w:pPr>
            <w:r w:rsidRPr="1EC95C56">
              <w:rPr>
                <w:rFonts w:eastAsiaTheme="minorEastAsia"/>
                <w:color w:val="000000" w:themeColor="text1"/>
                <w:lang w:val="en-GB"/>
              </w:rPr>
              <w:t>(-66.1,-60.6)</w:t>
            </w:r>
          </w:p>
        </w:tc>
      </w:tr>
      <w:tr w:rsidRPr="00DE6935" w:rsidR="00CC1BF5" w:rsidTr="4257FDA5" w14:paraId="3397410D" w14:textId="77777777">
        <w:trPr>
          <w:trHeight w:val="379"/>
        </w:trPr>
        <w:tc>
          <w:tcPr>
            <w:tcW w:w="961" w:type="dxa"/>
            <w:vMerge/>
            <w:tcMar/>
          </w:tcPr>
          <w:p w:rsidRPr="00DE6935" w:rsidR="00CC1BF5" w:rsidP="005F2C59" w:rsidRDefault="00CC1BF5" w14:paraId="32B5F9F1" w14:textId="77777777">
            <w:pPr>
              <w:rPr>
                <w:rFonts w:eastAsia="Times New Roman" w:asciiTheme="majorBidi" w:hAnsiTheme="majorBidi" w:cstheme="majorBidi"/>
                <w:color w:val="000000"/>
                <w:sz w:val="20"/>
                <w:szCs w:val="20"/>
                <w:lang w:val="en-GB"/>
              </w:rPr>
            </w:pPr>
          </w:p>
        </w:tc>
        <w:tc>
          <w:tcPr>
            <w:tcW w:w="549" w:type="dxa"/>
            <w:vMerge/>
            <w:tcMar/>
          </w:tcPr>
          <w:p w:rsidRPr="00DE6935" w:rsidR="00CC1BF5" w:rsidP="005F2C59" w:rsidRDefault="00CC1BF5" w14:paraId="0A4269EC" w14:textId="77777777">
            <w:pPr>
              <w:rPr>
                <w:rFonts w:eastAsia="Times New Roman" w:asciiTheme="majorBidi" w:hAnsiTheme="majorBidi" w:cstheme="majorBidi"/>
                <w:color w:val="000000"/>
                <w:sz w:val="20"/>
                <w:szCs w:val="20"/>
                <w:lang w:val="en-GB"/>
              </w:rPr>
            </w:pPr>
          </w:p>
        </w:tc>
        <w:tc>
          <w:tcPr>
            <w:tcW w:w="1614" w:type="dxa"/>
            <w:tcMar/>
          </w:tcPr>
          <w:p w:rsidRPr="00DE6935" w:rsidR="00CC1BF5" w:rsidP="1EC95C56" w:rsidRDefault="00CC1BF5" w14:paraId="30E62E45" w14:textId="77777777">
            <w:pPr>
              <w:rPr>
                <w:rFonts w:eastAsiaTheme="minorEastAsia"/>
                <w:color w:val="000000"/>
                <w:lang w:val="en-GB"/>
              </w:rPr>
            </w:pPr>
            <w:r w:rsidRPr="1EC95C56">
              <w:rPr>
                <w:rFonts w:eastAsiaTheme="minorEastAsia"/>
                <w:color w:val="000000" w:themeColor="text1"/>
                <w:lang w:val="en-GB"/>
              </w:rPr>
              <w:t>Rest of South America</w:t>
            </w:r>
          </w:p>
        </w:tc>
        <w:tc>
          <w:tcPr>
            <w:tcW w:w="1077" w:type="dxa"/>
            <w:tcMar/>
          </w:tcPr>
          <w:p w:rsidR="00CC1BF5" w:rsidP="1EC95C56" w:rsidRDefault="00CC1BF5" w14:paraId="0989D500" w14:textId="77777777">
            <w:pPr>
              <w:rPr>
                <w:rFonts w:eastAsiaTheme="minorEastAsia"/>
                <w:color w:val="000000"/>
                <w:lang w:val="en-GB"/>
              </w:rPr>
            </w:pPr>
            <w:r w:rsidRPr="1EC95C56">
              <w:rPr>
                <w:rFonts w:eastAsiaTheme="minorEastAsia"/>
                <w:color w:val="000000" w:themeColor="text1"/>
                <w:lang w:val="en-GB"/>
              </w:rPr>
              <w:t>20.2</w:t>
            </w:r>
          </w:p>
          <w:p w:rsidRPr="00DE6935" w:rsidR="00CC1BF5" w:rsidP="1EC95C56" w:rsidRDefault="00CC1BF5" w14:paraId="07BD22DE" w14:textId="039C0437">
            <w:pPr>
              <w:rPr>
                <w:rFonts w:eastAsiaTheme="minorEastAsia"/>
                <w:color w:val="000000"/>
                <w:lang w:val="en-GB"/>
              </w:rPr>
            </w:pPr>
            <w:r w:rsidRPr="1EC95C56">
              <w:rPr>
                <w:rFonts w:eastAsiaTheme="minorEastAsia"/>
                <w:color w:val="000000" w:themeColor="text1"/>
                <w:lang w:val="en-GB"/>
              </w:rPr>
              <w:t xml:space="preserve"> (18.2</w:t>
            </w:r>
            <w:r w:rsidRPr="1EC95C56" w:rsidR="1152FC9E">
              <w:rPr>
                <w:rFonts w:eastAsiaTheme="minorEastAsia"/>
                <w:color w:val="000000" w:themeColor="text1"/>
                <w:lang w:val="en-GB"/>
              </w:rPr>
              <w:t>,</w:t>
            </w:r>
            <w:r w:rsidRPr="1EC95C56">
              <w:rPr>
                <w:rFonts w:eastAsiaTheme="minorEastAsia"/>
                <w:color w:val="000000" w:themeColor="text1"/>
                <w:lang w:val="en-GB"/>
              </w:rPr>
              <w:t>22.4)</w:t>
            </w:r>
          </w:p>
        </w:tc>
        <w:tc>
          <w:tcPr>
            <w:tcW w:w="1077" w:type="dxa"/>
            <w:tcMar/>
          </w:tcPr>
          <w:p w:rsidR="00CC1BF5" w:rsidP="1EC95C56" w:rsidRDefault="00CC1BF5" w14:paraId="7DEF4528" w14:textId="77777777">
            <w:pPr>
              <w:rPr>
                <w:rFonts w:eastAsiaTheme="minorEastAsia"/>
                <w:color w:val="000000"/>
                <w:lang w:val="en-GB"/>
              </w:rPr>
            </w:pPr>
            <w:r w:rsidRPr="1EC95C56">
              <w:rPr>
                <w:rFonts w:eastAsiaTheme="minorEastAsia"/>
                <w:color w:val="000000" w:themeColor="text1"/>
                <w:lang w:val="en-GB"/>
              </w:rPr>
              <w:t>15.8</w:t>
            </w:r>
          </w:p>
          <w:p w:rsidRPr="00DE6935" w:rsidR="00CC1BF5" w:rsidP="1EC95C56" w:rsidRDefault="00CC1BF5" w14:paraId="5F3D1DAB" w14:textId="44DB0793">
            <w:pPr>
              <w:rPr>
                <w:rFonts w:eastAsiaTheme="minorEastAsia"/>
                <w:color w:val="000000"/>
                <w:lang w:val="en-GB"/>
              </w:rPr>
            </w:pPr>
            <w:r w:rsidRPr="1EC95C56">
              <w:rPr>
                <w:rFonts w:eastAsiaTheme="minorEastAsia"/>
                <w:color w:val="000000" w:themeColor="text1"/>
                <w:lang w:val="en-GB"/>
              </w:rPr>
              <w:t>(14.2</w:t>
            </w:r>
            <w:r w:rsidRPr="1EC95C56" w:rsidR="58B4A630">
              <w:rPr>
                <w:rFonts w:eastAsiaTheme="minorEastAsia"/>
                <w:color w:val="000000" w:themeColor="text1"/>
                <w:lang w:val="en-GB"/>
              </w:rPr>
              <w:t>,</w:t>
            </w:r>
            <w:r w:rsidRPr="1EC95C56">
              <w:rPr>
                <w:rFonts w:eastAsiaTheme="minorEastAsia"/>
                <w:color w:val="000000" w:themeColor="text1"/>
                <w:lang w:val="en-GB"/>
              </w:rPr>
              <w:t>17.4)</w:t>
            </w:r>
          </w:p>
        </w:tc>
        <w:tc>
          <w:tcPr>
            <w:tcW w:w="1078" w:type="dxa"/>
            <w:tcMar/>
          </w:tcPr>
          <w:p w:rsidR="00CC1BF5" w:rsidP="1EC95C56" w:rsidRDefault="00CC1BF5" w14:paraId="46A818FD" w14:textId="77777777">
            <w:pPr>
              <w:rPr>
                <w:rFonts w:eastAsiaTheme="minorEastAsia"/>
                <w:color w:val="000000"/>
                <w:lang w:val="en-GB"/>
              </w:rPr>
            </w:pPr>
            <w:r w:rsidRPr="1EC95C56">
              <w:rPr>
                <w:rFonts w:eastAsiaTheme="minorEastAsia"/>
                <w:color w:val="000000" w:themeColor="text1"/>
                <w:lang w:val="en-GB"/>
              </w:rPr>
              <w:t>15.4</w:t>
            </w:r>
          </w:p>
          <w:p w:rsidRPr="00DE6935" w:rsidR="00CC1BF5" w:rsidP="1EC95C56" w:rsidRDefault="00CC1BF5" w14:paraId="39D38305" w14:textId="5B4D8E19">
            <w:pPr>
              <w:rPr>
                <w:rFonts w:eastAsiaTheme="minorEastAsia"/>
                <w:color w:val="000000"/>
                <w:lang w:val="en-GB"/>
              </w:rPr>
            </w:pPr>
            <w:r w:rsidRPr="1EC95C56">
              <w:rPr>
                <w:rFonts w:eastAsiaTheme="minorEastAsia"/>
                <w:color w:val="000000" w:themeColor="text1"/>
                <w:lang w:val="en-GB"/>
              </w:rPr>
              <w:t>(13.7</w:t>
            </w:r>
            <w:r w:rsidRPr="1EC95C56" w:rsidR="1C57AB52">
              <w:rPr>
                <w:rFonts w:eastAsiaTheme="minorEastAsia"/>
                <w:color w:val="000000" w:themeColor="text1"/>
                <w:lang w:val="en-GB"/>
              </w:rPr>
              <w:t>,</w:t>
            </w:r>
            <w:r w:rsidRPr="1EC95C56">
              <w:rPr>
                <w:rFonts w:eastAsiaTheme="minorEastAsia"/>
                <w:color w:val="000000" w:themeColor="text1"/>
                <w:lang w:val="en-GB"/>
              </w:rPr>
              <w:t>17.2)</w:t>
            </w:r>
          </w:p>
        </w:tc>
        <w:tc>
          <w:tcPr>
            <w:tcW w:w="1110" w:type="dxa"/>
            <w:tcMar/>
          </w:tcPr>
          <w:p w:rsidR="00CC1BF5" w:rsidP="1EC95C56" w:rsidRDefault="00CC1BF5" w14:paraId="025619E2" w14:textId="77777777">
            <w:pPr>
              <w:rPr>
                <w:rFonts w:eastAsiaTheme="minorEastAsia"/>
                <w:color w:val="000000"/>
                <w:lang w:val="nl-NL"/>
              </w:rPr>
            </w:pPr>
            <w:r w:rsidRPr="1EC95C56">
              <w:rPr>
                <w:rFonts w:eastAsiaTheme="minorEastAsia"/>
                <w:color w:val="000000" w:themeColor="text1"/>
                <w:lang w:val="nl-NL"/>
              </w:rPr>
              <w:t>−21.8</w:t>
            </w:r>
          </w:p>
          <w:p w:rsidRPr="00DE6935" w:rsidR="00CC1BF5" w:rsidP="1EC95C56" w:rsidRDefault="00CC1BF5" w14:paraId="3C2B9605" w14:textId="77777777">
            <w:pPr>
              <w:rPr>
                <w:rFonts w:eastAsiaTheme="minorEastAsia"/>
                <w:color w:val="000000"/>
                <w:lang w:val="en-GB"/>
              </w:rPr>
            </w:pPr>
            <w:r w:rsidRPr="1EC95C56">
              <w:rPr>
                <w:rFonts w:eastAsiaTheme="minorEastAsia"/>
                <w:color w:val="000000" w:themeColor="text1"/>
                <w:lang w:val="nl-NL"/>
              </w:rPr>
              <w:t>(-22.0,-22.3)</w:t>
            </w:r>
          </w:p>
        </w:tc>
        <w:tc>
          <w:tcPr>
            <w:tcW w:w="1110" w:type="dxa"/>
            <w:tcMar/>
          </w:tcPr>
          <w:p w:rsidR="00CC1BF5" w:rsidP="1EC95C56" w:rsidRDefault="00CC1BF5" w14:paraId="6F270A05" w14:textId="77777777">
            <w:pPr>
              <w:rPr>
                <w:rFonts w:eastAsiaTheme="minorEastAsia"/>
                <w:color w:val="000000"/>
                <w:lang w:val="en-GB"/>
              </w:rPr>
            </w:pPr>
            <w:r w:rsidRPr="1EC95C56">
              <w:rPr>
                <w:rFonts w:eastAsiaTheme="minorEastAsia"/>
                <w:color w:val="000000" w:themeColor="text1"/>
                <w:lang w:val="en-GB"/>
              </w:rPr>
              <w:t>-2.2</w:t>
            </w:r>
          </w:p>
          <w:p w:rsidRPr="00DE6935" w:rsidR="00CC1BF5" w:rsidP="1EC95C56" w:rsidRDefault="00CC1BF5" w14:paraId="47B8483E" w14:textId="77777777">
            <w:pPr>
              <w:rPr>
                <w:rFonts w:eastAsiaTheme="minorEastAsia"/>
                <w:color w:val="000000"/>
                <w:lang w:val="en-GB"/>
              </w:rPr>
            </w:pPr>
            <w:r w:rsidRPr="1EC95C56">
              <w:rPr>
                <w:rFonts w:eastAsiaTheme="minorEastAsia"/>
                <w:color w:val="000000" w:themeColor="text1"/>
                <w:lang w:val="en-GB"/>
              </w:rPr>
              <w:t>(-2.9,-1.3)</w:t>
            </w:r>
          </w:p>
        </w:tc>
        <w:tc>
          <w:tcPr>
            <w:tcW w:w="1118" w:type="dxa"/>
            <w:tcMar/>
          </w:tcPr>
          <w:p w:rsidR="00CC1BF5" w:rsidP="1EC95C56" w:rsidRDefault="00CC1BF5" w14:paraId="03B8580E" w14:textId="77777777">
            <w:pPr>
              <w:rPr>
                <w:rFonts w:eastAsiaTheme="minorEastAsia"/>
                <w:color w:val="000000"/>
                <w:lang w:val="en-GB"/>
              </w:rPr>
            </w:pPr>
            <w:r w:rsidRPr="1EC95C56">
              <w:rPr>
                <w:rFonts w:eastAsiaTheme="minorEastAsia"/>
                <w:color w:val="000000" w:themeColor="text1"/>
                <w:lang w:val="en-GB"/>
              </w:rPr>
              <w:t>-23.8</w:t>
            </w:r>
          </w:p>
          <w:p w:rsidR="00CC1BF5" w:rsidP="1EC95C56" w:rsidRDefault="00CC1BF5" w14:paraId="5216C948" w14:textId="77777777">
            <w:pPr>
              <w:rPr>
                <w:rFonts w:eastAsiaTheme="minorEastAsia"/>
                <w:color w:val="000000"/>
                <w:lang w:val="en-GB"/>
              </w:rPr>
            </w:pPr>
            <w:r w:rsidRPr="1EC95C56">
              <w:rPr>
                <w:rFonts w:eastAsiaTheme="minorEastAsia"/>
                <w:color w:val="000000" w:themeColor="text1"/>
                <w:lang w:val="en-GB"/>
              </w:rPr>
              <w:t>(-24.5,</w:t>
            </w:r>
          </w:p>
          <w:p w:rsidRPr="00DE6935" w:rsidR="00CC1BF5" w:rsidP="1EC95C56" w:rsidRDefault="00CC1BF5" w14:paraId="4F34B1D6" w14:textId="77777777">
            <w:pPr>
              <w:rPr>
                <w:rFonts w:eastAsiaTheme="minorEastAsia"/>
                <w:color w:val="000000"/>
                <w:lang w:val="en-GB"/>
              </w:rPr>
            </w:pPr>
            <w:r w:rsidRPr="1EC95C56">
              <w:rPr>
                <w:rFonts w:eastAsiaTheme="minorEastAsia"/>
                <w:color w:val="000000" w:themeColor="text1"/>
                <w:lang w:val="en-GB"/>
              </w:rPr>
              <w:t>-23.2)</w:t>
            </w:r>
          </w:p>
        </w:tc>
      </w:tr>
      <w:tr w:rsidRPr="00DE6935" w:rsidR="00CC1BF5" w:rsidTr="4257FDA5" w14:paraId="0004DD00" w14:textId="77777777">
        <w:trPr>
          <w:trHeight w:val="379"/>
        </w:trPr>
        <w:tc>
          <w:tcPr>
            <w:tcW w:w="961" w:type="dxa"/>
            <w:vMerge/>
            <w:tcMar/>
          </w:tcPr>
          <w:p w:rsidRPr="00DE6935" w:rsidR="00CC1BF5" w:rsidP="005F2C59" w:rsidRDefault="00CC1BF5" w14:paraId="4CA74F30" w14:textId="77777777">
            <w:pPr>
              <w:rPr>
                <w:rFonts w:eastAsia="Times New Roman" w:asciiTheme="majorBidi" w:hAnsiTheme="majorBidi" w:cstheme="majorBidi"/>
                <w:color w:val="000000"/>
                <w:sz w:val="20"/>
                <w:szCs w:val="20"/>
                <w:lang w:val="en-GB"/>
              </w:rPr>
            </w:pPr>
          </w:p>
        </w:tc>
        <w:tc>
          <w:tcPr>
            <w:tcW w:w="549" w:type="dxa"/>
            <w:vMerge/>
            <w:tcMar/>
          </w:tcPr>
          <w:p w:rsidRPr="00DE6935" w:rsidR="00CC1BF5" w:rsidP="005F2C59" w:rsidRDefault="00CC1BF5" w14:paraId="4995B882" w14:textId="77777777">
            <w:pPr>
              <w:rPr>
                <w:rFonts w:eastAsia="Times New Roman" w:asciiTheme="majorBidi" w:hAnsiTheme="majorBidi" w:cstheme="majorBidi"/>
                <w:color w:val="000000"/>
                <w:sz w:val="20"/>
                <w:szCs w:val="20"/>
                <w:lang w:val="en-GB"/>
              </w:rPr>
            </w:pPr>
          </w:p>
        </w:tc>
        <w:tc>
          <w:tcPr>
            <w:tcW w:w="1614" w:type="dxa"/>
            <w:tcMar/>
          </w:tcPr>
          <w:p w:rsidRPr="00DE6935" w:rsidR="00CC1BF5" w:rsidP="1EC95C56" w:rsidRDefault="00CC1BF5" w14:paraId="0FD4256D" w14:textId="77777777">
            <w:pPr>
              <w:rPr>
                <w:rFonts w:eastAsiaTheme="minorEastAsia"/>
                <w:color w:val="000000"/>
                <w:lang w:val="en-GB"/>
              </w:rPr>
            </w:pPr>
            <w:r w:rsidRPr="1EC95C56">
              <w:rPr>
                <w:rFonts w:eastAsiaTheme="minorEastAsia"/>
                <w:color w:val="000000" w:themeColor="text1"/>
                <w:lang w:val="en-GB"/>
              </w:rPr>
              <w:t>Northern Africa</w:t>
            </w:r>
          </w:p>
        </w:tc>
        <w:tc>
          <w:tcPr>
            <w:tcW w:w="1077" w:type="dxa"/>
            <w:tcMar/>
          </w:tcPr>
          <w:p w:rsidR="00CC1BF5" w:rsidP="1EC95C56" w:rsidRDefault="00CC1BF5" w14:paraId="58AC840A" w14:textId="77777777">
            <w:pPr>
              <w:rPr>
                <w:rFonts w:eastAsiaTheme="minorEastAsia"/>
                <w:color w:val="000000"/>
                <w:lang w:val="en-GB"/>
              </w:rPr>
            </w:pPr>
            <w:r w:rsidRPr="1EC95C56">
              <w:rPr>
                <w:rFonts w:eastAsiaTheme="minorEastAsia"/>
                <w:color w:val="000000" w:themeColor="text1"/>
                <w:lang w:val="en-GB"/>
              </w:rPr>
              <w:t>28.6</w:t>
            </w:r>
          </w:p>
          <w:p w:rsidRPr="00DE6935" w:rsidR="00CC1BF5" w:rsidP="1EC95C56" w:rsidRDefault="00CC1BF5" w14:paraId="6D524B5F" w14:textId="43D73979">
            <w:pPr>
              <w:rPr>
                <w:rFonts w:eastAsiaTheme="minorEastAsia"/>
                <w:color w:val="000000"/>
                <w:lang w:val="en-GB"/>
              </w:rPr>
            </w:pPr>
            <w:r w:rsidRPr="1EC95C56">
              <w:rPr>
                <w:rFonts w:eastAsiaTheme="minorEastAsia"/>
                <w:color w:val="000000" w:themeColor="text1"/>
                <w:lang w:val="en-GB"/>
              </w:rPr>
              <w:t>(25.9</w:t>
            </w:r>
            <w:r w:rsidRPr="1EC95C56" w:rsidR="51F3ADC3">
              <w:rPr>
                <w:rFonts w:eastAsiaTheme="minorEastAsia"/>
                <w:color w:val="000000" w:themeColor="text1"/>
                <w:lang w:val="en-GB"/>
              </w:rPr>
              <w:t>,</w:t>
            </w:r>
            <w:r w:rsidRPr="1EC95C56">
              <w:rPr>
                <w:rFonts w:eastAsiaTheme="minorEastAsia"/>
                <w:color w:val="000000" w:themeColor="text1"/>
                <w:lang w:val="en-GB"/>
              </w:rPr>
              <w:t>31.4)</w:t>
            </w:r>
          </w:p>
        </w:tc>
        <w:tc>
          <w:tcPr>
            <w:tcW w:w="1077" w:type="dxa"/>
            <w:tcMar/>
          </w:tcPr>
          <w:p w:rsidRPr="00DE6935" w:rsidR="00CC1BF5" w:rsidP="1EC95C56" w:rsidRDefault="00CC1BF5" w14:paraId="09227041" w14:textId="5D7A42C1">
            <w:pPr>
              <w:rPr>
                <w:rFonts w:eastAsiaTheme="minorEastAsia"/>
                <w:color w:val="000000"/>
                <w:lang w:val="en-GB"/>
              </w:rPr>
            </w:pPr>
            <w:r w:rsidRPr="1EC95C56">
              <w:rPr>
                <w:rFonts w:eastAsiaTheme="minorEastAsia"/>
                <w:color w:val="000000" w:themeColor="text1"/>
                <w:lang w:val="en-GB"/>
              </w:rPr>
              <w:t>21.7 (19.8</w:t>
            </w:r>
            <w:r w:rsidRPr="1EC95C56" w:rsidR="4719F233">
              <w:rPr>
                <w:rFonts w:eastAsiaTheme="minorEastAsia"/>
                <w:color w:val="000000" w:themeColor="text1"/>
                <w:lang w:val="en-GB"/>
              </w:rPr>
              <w:t>,</w:t>
            </w:r>
            <w:r w:rsidRPr="1EC95C56">
              <w:rPr>
                <w:rFonts w:eastAsiaTheme="minorEastAsia"/>
                <w:color w:val="000000" w:themeColor="text1"/>
                <w:lang w:val="en-GB"/>
              </w:rPr>
              <w:t>23.9)</w:t>
            </w:r>
          </w:p>
        </w:tc>
        <w:tc>
          <w:tcPr>
            <w:tcW w:w="1078" w:type="dxa"/>
            <w:tcMar/>
          </w:tcPr>
          <w:p w:rsidRPr="00DE6935" w:rsidR="00CC1BF5" w:rsidP="1EC95C56" w:rsidRDefault="00CC1BF5" w14:paraId="09392118" w14:textId="450104AF">
            <w:pPr>
              <w:rPr>
                <w:rFonts w:eastAsiaTheme="minorEastAsia"/>
                <w:color w:val="000000"/>
                <w:lang w:val="en-GB"/>
              </w:rPr>
            </w:pPr>
            <w:r w:rsidRPr="1EC95C56">
              <w:rPr>
                <w:rFonts w:eastAsiaTheme="minorEastAsia"/>
                <w:color w:val="000000" w:themeColor="text1"/>
                <w:lang w:val="en-GB"/>
              </w:rPr>
              <w:t>22.6 (20.7</w:t>
            </w:r>
            <w:r w:rsidRPr="1EC95C56" w:rsidR="184D3F93">
              <w:rPr>
                <w:rFonts w:eastAsiaTheme="minorEastAsia"/>
                <w:color w:val="000000" w:themeColor="text1"/>
                <w:lang w:val="en-GB"/>
              </w:rPr>
              <w:t>,</w:t>
            </w:r>
            <w:r w:rsidRPr="1EC95C56">
              <w:rPr>
                <w:rFonts w:eastAsiaTheme="minorEastAsia"/>
                <w:color w:val="000000" w:themeColor="text1"/>
                <w:lang w:val="en-GB"/>
              </w:rPr>
              <w:t>24.7)</w:t>
            </w:r>
          </w:p>
        </w:tc>
        <w:tc>
          <w:tcPr>
            <w:tcW w:w="1110" w:type="dxa"/>
            <w:tcMar/>
          </w:tcPr>
          <w:p w:rsidR="00CC1BF5" w:rsidP="1EC95C56" w:rsidRDefault="00CC1BF5" w14:paraId="6FB74106" w14:textId="77777777">
            <w:pPr>
              <w:rPr>
                <w:rFonts w:eastAsiaTheme="minorEastAsia"/>
                <w:color w:val="000000"/>
                <w:lang w:val="nl-NL"/>
              </w:rPr>
            </w:pPr>
            <w:r w:rsidRPr="1EC95C56">
              <w:rPr>
                <w:rFonts w:eastAsiaTheme="minorEastAsia"/>
                <w:color w:val="000000" w:themeColor="text1"/>
                <w:lang w:val="nl-NL"/>
              </w:rPr>
              <w:t>−24.1</w:t>
            </w:r>
          </w:p>
          <w:p w:rsidRPr="00DE6935" w:rsidR="00CC1BF5" w:rsidP="1EC95C56" w:rsidRDefault="00CC1BF5" w14:paraId="644682EE" w14:textId="77777777">
            <w:pPr>
              <w:rPr>
                <w:rFonts w:eastAsiaTheme="minorEastAsia"/>
                <w:color w:val="000000"/>
                <w:lang w:val="en-GB"/>
              </w:rPr>
            </w:pPr>
            <w:r w:rsidRPr="1EC95C56">
              <w:rPr>
                <w:rFonts w:eastAsiaTheme="minorEastAsia"/>
                <w:color w:val="000000" w:themeColor="text1"/>
                <w:lang w:val="en-GB"/>
              </w:rPr>
              <w:t>(-23.6,-23.9)</w:t>
            </w:r>
          </w:p>
        </w:tc>
        <w:tc>
          <w:tcPr>
            <w:tcW w:w="1110" w:type="dxa"/>
            <w:tcMar/>
          </w:tcPr>
          <w:p w:rsidR="00CC1BF5" w:rsidP="1EC95C56" w:rsidRDefault="00CC1BF5" w14:paraId="0019D921" w14:textId="77777777">
            <w:pPr>
              <w:rPr>
                <w:rFonts w:eastAsiaTheme="minorEastAsia"/>
                <w:color w:val="000000"/>
                <w:lang w:val="en-GB"/>
              </w:rPr>
            </w:pPr>
            <w:r w:rsidRPr="1EC95C56">
              <w:rPr>
                <w:rFonts w:eastAsiaTheme="minorEastAsia"/>
                <w:color w:val="000000" w:themeColor="text1"/>
                <w:lang w:val="en-GB"/>
              </w:rPr>
              <w:t>3.9</w:t>
            </w:r>
          </w:p>
          <w:p w:rsidRPr="00DE6935" w:rsidR="00CC1BF5" w:rsidP="1EC95C56" w:rsidRDefault="00CC1BF5" w14:paraId="7AAB7358" w14:textId="63AB54C7">
            <w:pPr>
              <w:rPr>
                <w:rFonts w:eastAsiaTheme="minorEastAsia"/>
                <w:color w:val="000000"/>
                <w:lang w:val="en-GB"/>
              </w:rPr>
            </w:pPr>
            <w:r w:rsidRPr="1EC95C56">
              <w:rPr>
                <w:rFonts w:eastAsiaTheme="minorEastAsia"/>
                <w:color w:val="000000" w:themeColor="text1"/>
                <w:lang w:val="en-GB"/>
              </w:rPr>
              <w:t>(4.6</w:t>
            </w:r>
            <w:r w:rsidRPr="1EC95C56" w:rsidR="64B0827F">
              <w:rPr>
                <w:rFonts w:eastAsiaTheme="minorEastAsia"/>
                <w:color w:val="000000" w:themeColor="text1"/>
                <w:lang w:val="en-GB"/>
              </w:rPr>
              <w:t>,</w:t>
            </w:r>
            <w:r w:rsidRPr="1EC95C56">
              <w:rPr>
                <w:rFonts w:eastAsiaTheme="minorEastAsia"/>
                <w:color w:val="000000" w:themeColor="text1"/>
                <w:lang w:val="en-GB"/>
              </w:rPr>
              <w:t>3.3)</w:t>
            </w:r>
          </w:p>
        </w:tc>
        <w:tc>
          <w:tcPr>
            <w:tcW w:w="1118" w:type="dxa"/>
            <w:tcMar/>
          </w:tcPr>
          <w:p w:rsidR="00CC1BF5" w:rsidP="1EC95C56" w:rsidRDefault="00CC1BF5" w14:paraId="1E74E531" w14:textId="77777777">
            <w:pPr>
              <w:rPr>
                <w:rFonts w:eastAsiaTheme="minorEastAsia"/>
                <w:color w:val="000000"/>
                <w:lang w:val="en-GB"/>
              </w:rPr>
            </w:pPr>
            <w:r w:rsidRPr="1EC95C56">
              <w:rPr>
                <w:rFonts w:eastAsiaTheme="minorEastAsia"/>
                <w:color w:val="000000" w:themeColor="text1"/>
                <w:lang w:val="en-GB"/>
              </w:rPr>
              <w:t>-21.1</w:t>
            </w:r>
          </w:p>
          <w:p w:rsidRPr="00DE6935" w:rsidR="00CC1BF5" w:rsidP="1EC95C56" w:rsidRDefault="00CC1BF5" w14:paraId="05895169" w14:textId="77777777">
            <w:pPr>
              <w:rPr>
                <w:rFonts w:eastAsiaTheme="minorEastAsia"/>
                <w:color w:val="000000"/>
                <w:lang w:val="en-GB"/>
              </w:rPr>
            </w:pPr>
            <w:r w:rsidRPr="1EC95C56">
              <w:rPr>
                <w:rFonts w:eastAsiaTheme="minorEastAsia"/>
                <w:color w:val="000000" w:themeColor="text1"/>
                <w:lang w:val="en-GB"/>
              </w:rPr>
              <w:t>(-20.3,-21.7)</w:t>
            </w:r>
          </w:p>
        </w:tc>
      </w:tr>
      <w:tr w:rsidRPr="00DE6935" w:rsidR="00CC1BF5" w:rsidTr="4257FDA5" w14:paraId="14583B3E" w14:textId="77777777">
        <w:trPr>
          <w:trHeight w:val="379"/>
        </w:trPr>
        <w:tc>
          <w:tcPr>
            <w:tcW w:w="961" w:type="dxa"/>
            <w:vMerge/>
            <w:tcMar/>
          </w:tcPr>
          <w:p w:rsidRPr="00DE6935" w:rsidR="00CC1BF5" w:rsidP="005F2C59" w:rsidRDefault="00CC1BF5" w14:paraId="559EF0C9" w14:textId="77777777">
            <w:pPr>
              <w:rPr>
                <w:rFonts w:eastAsia="Times New Roman" w:asciiTheme="majorBidi" w:hAnsiTheme="majorBidi" w:cstheme="majorBidi"/>
                <w:color w:val="000000"/>
                <w:sz w:val="20"/>
                <w:szCs w:val="20"/>
                <w:lang w:val="en-GB"/>
              </w:rPr>
            </w:pPr>
          </w:p>
        </w:tc>
        <w:tc>
          <w:tcPr>
            <w:tcW w:w="549" w:type="dxa"/>
            <w:vMerge/>
            <w:tcMar/>
          </w:tcPr>
          <w:p w:rsidRPr="00DE6935" w:rsidR="00CC1BF5" w:rsidP="005F2C59" w:rsidRDefault="00CC1BF5" w14:paraId="4D883A2B" w14:textId="77777777">
            <w:pPr>
              <w:rPr>
                <w:rFonts w:eastAsia="Times New Roman" w:asciiTheme="majorBidi" w:hAnsiTheme="majorBidi" w:cstheme="majorBidi"/>
                <w:color w:val="000000"/>
                <w:sz w:val="20"/>
                <w:szCs w:val="20"/>
                <w:lang w:val="en-GB"/>
              </w:rPr>
            </w:pPr>
          </w:p>
        </w:tc>
        <w:tc>
          <w:tcPr>
            <w:tcW w:w="1614" w:type="dxa"/>
            <w:tcMar/>
          </w:tcPr>
          <w:p w:rsidRPr="00DE6935" w:rsidR="00CC1BF5" w:rsidP="1EC95C56" w:rsidRDefault="00CC1BF5" w14:paraId="7E2C6194" w14:textId="77777777">
            <w:pPr>
              <w:rPr>
                <w:rFonts w:eastAsiaTheme="minorEastAsia"/>
                <w:color w:val="000000"/>
                <w:lang w:val="en-GB"/>
              </w:rPr>
            </w:pPr>
            <w:r w:rsidRPr="1EC95C56">
              <w:rPr>
                <w:rFonts w:eastAsiaTheme="minorEastAsia"/>
                <w:color w:val="000000" w:themeColor="text1"/>
                <w:lang w:val="en-GB"/>
              </w:rPr>
              <w:t>Western Africa</w:t>
            </w:r>
          </w:p>
        </w:tc>
        <w:tc>
          <w:tcPr>
            <w:tcW w:w="1077" w:type="dxa"/>
            <w:tcMar/>
          </w:tcPr>
          <w:p w:rsidR="00CC1BF5" w:rsidP="1EC95C56" w:rsidRDefault="00CC1BF5" w14:paraId="07A8626E" w14:textId="77777777">
            <w:pPr>
              <w:rPr>
                <w:rFonts w:eastAsiaTheme="minorEastAsia"/>
                <w:color w:val="000000"/>
                <w:lang w:val="en-GB"/>
              </w:rPr>
            </w:pPr>
            <w:r w:rsidRPr="1EC95C56">
              <w:rPr>
                <w:rFonts w:eastAsiaTheme="minorEastAsia"/>
                <w:color w:val="000000" w:themeColor="text1"/>
                <w:lang w:val="en-GB"/>
              </w:rPr>
              <w:t>45.8</w:t>
            </w:r>
          </w:p>
          <w:p w:rsidRPr="00DE6935" w:rsidR="00CC1BF5" w:rsidP="1EC95C56" w:rsidRDefault="00CC1BF5" w14:paraId="61D4CC95" w14:textId="58434D01">
            <w:pPr>
              <w:rPr>
                <w:rFonts w:eastAsiaTheme="minorEastAsia"/>
                <w:color w:val="000000"/>
                <w:lang w:val="en-GB"/>
              </w:rPr>
            </w:pPr>
            <w:r w:rsidRPr="1EC95C56">
              <w:rPr>
                <w:rFonts w:eastAsiaTheme="minorEastAsia"/>
                <w:color w:val="000000" w:themeColor="text1"/>
                <w:lang w:val="en-GB"/>
              </w:rPr>
              <w:t>(42.4</w:t>
            </w:r>
            <w:r w:rsidRPr="1EC95C56" w:rsidR="265BD866">
              <w:rPr>
                <w:rFonts w:eastAsiaTheme="minorEastAsia"/>
                <w:color w:val="000000" w:themeColor="text1"/>
                <w:lang w:val="en-GB"/>
              </w:rPr>
              <w:t>,</w:t>
            </w:r>
            <w:r w:rsidRPr="1EC95C56">
              <w:rPr>
                <w:rFonts w:eastAsiaTheme="minorEastAsia"/>
                <w:color w:val="000000" w:themeColor="text1"/>
                <w:lang w:val="en-GB"/>
              </w:rPr>
              <w:t>49.3)</w:t>
            </w:r>
          </w:p>
        </w:tc>
        <w:tc>
          <w:tcPr>
            <w:tcW w:w="1077" w:type="dxa"/>
            <w:tcMar/>
          </w:tcPr>
          <w:p w:rsidRPr="00DE6935" w:rsidR="00CC1BF5" w:rsidP="1EC95C56" w:rsidRDefault="00CC1BF5" w14:paraId="3BB959EE" w14:textId="1E66D1E8">
            <w:pPr>
              <w:rPr>
                <w:rFonts w:eastAsiaTheme="minorEastAsia"/>
                <w:color w:val="000000"/>
                <w:lang w:val="en-GB"/>
              </w:rPr>
            </w:pPr>
            <w:r w:rsidRPr="1EC95C56">
              <w:rPr>
                <w:rFonts w:eastAsiaTheme="minorEastAsia"/>
                <w:color w:val="000000" w:themeColor="text1"/>
                <w:lang w:val="en-GB"/>
              </w:rPr>
              <w:t>37.8 (35.6</w:t>
            </w:r>
            <w:r w:rsidRPr="1EC95C56" w:rsidR="175912F8">
              <w:rPr>
                <w:rFonts w:eastAsiaTheme="minorEastAsia"/>
                <w:color w:val="000000" w:themeColor="text1"/>
                <w:lang w:val="en-GB"/>
              </w:rPr>
              <w:t>,</w:t>
            </w:r>
            <w:r w:rsidRPr="1EC95C56">
              <w:rPr>
                <w:rFonts w:eastAsiaTheme="minorEastAsia"/>
                <w:color w:val="000000" w:themeColor="text1"/>
                <w:lang w:val="en-GB"/>
              </w:rPr>
              <w:t>40.2)</w:t>
            </w:r>
          </w:p>
        </w:tc>
        <w:tc>
          <w:tcPr>
            <w:tcW w:w="1078" w:type="dxa"/>
            <w:tcMar/>
          </w:tcPr>
          <w:p w:rsidRPr="00DE6935" w:rsidR="00CC1BF5" w:rsidP="1EC95C56" w:rsidRDefault="00CC1BF5" w14:paraId="50BBC538" w14:textId="0C119F98">
            <w:pPr>
              <w:rPr>
                <w:rFonts w:eastAsiaTheme="minorEastAsia"/>
                <w:color w:val="000000"/>
                <w:lang w:val="en-GB"/>
              </w:rPr>
            </w:pPr>
            <w:r w:rsidRPr="1EC95C56">
              <w:rPr>
                <w:rFonts w:eastAsiaTheme="minorEastAsia"/>
                <w:color w:val="000000" w:themeColor="text1"/>
                <w:lang w:val="en-GB"/>
              </w:rPr>
              <w:t>32.3 (30.7</w:t>
            </w:r>
            <w:r w:rsidRPr="1EC95C56" w:rsidR="6E86BEB2">
              <w:rPr>
                <w:rFonts w:eastAsiaTheme="minorEastAsia"/>
                <w:color w:val="000000" w:themeColor="text1"/>
                <w:lang w:val="en-GB"/>
              </w:rPr>
              <w:t>,</w:t>
            </w:r>
            <w:r w:rsidRPr="1EC95C56">
              <w:rPr>
                <w:rFonts w:eastAsiaTheme="minorEastAsia"/>
                <w:color w:val="000000" w:themeColor="text1"/>
                <w:lang w:val="en-GB"/>
              </w:rPr>
              <w:t>33.8)</w:t>
            </w:r>
          </w:p>
        </w:tc>
        <w:tc>
          <w:tcPr>
            <w:tcW w:w="1110" w:type="dxa"/>
            <w:tcMar/>
          </w:tcPr>
          <w:p w:rsidR="00CC1BF5" w:rsidP="1EC95C56" w:rsidRDefault="00CC1BF5" w14:paraId="4E89D34E" w14:textId="77777777">
            <w:pPr>
              <w:rPr>
                <w:rFonts w:eastAsiaTheme="minorEastAsia"/>
                <w:color w:val="000000"/>
                <w:lang w:val="nl-NL"/>
              </w:rPr>
            </w:pPr>
            <w:r w:rsidRPr="1EC95C56">
              <w:rPr>
                <w:rFonts w:eastAsiaTheme="minorEastAsia"/>
                <w:color w:val="000000" w:themeColor="text1"/>
                <w:lang w:val="nl-NL"/>
              </w:rPr>
              <w:t>−17.5</w:t>
            </w:r>
          </w:p>
          <w:p w:rsidRPr="00DE6935" w:rsidR="00CC1BF5" w:rsidP="1EC95C56" w:rsidRDefault="00CC1BF5" w14:paraId="187C28A3" w14:textId="77777777">
            <w:pPr>
              <w:rPr>
                <w:rFonts w:eastAsiaTheme="minorEastAsia"/>
                <w:color w:val="000000"/>
                <w:lang w:val="en-GB"/>
              </w:rPr>
            </w:pPr>
            <w:r w:rsidRPr="1EC95C56">
              <w:rPr>
                <w:rFonts w:eastAsiaTheme="minorEastAsia"/>
                <w:color w:val="000000" w:themeColor="text1"/>
                <w:lang w:val="en-GB"/>
              </w:rPr>
              <w:t>(-16.0,-18.5)</w:t>
            </w:r>
          </w:p>
        </w:tc>
        <w:tc>
          <w:tcPr>
            <w:tcW w:w="1110" w:type="dxa"/>
            <w:tcMar/>
          </w:tcPr>
          <w:p w:rsidR="00CC1BF5" w:rsidP="1EC95C56" w:rsidRDefault="00CC1BF5" w14:paraId="6E2FABC3" w14:textId="77777777">
            <w:pPr>
              <w:rPr>
                <w:rFonts w:eastAsiaTheme="minorEastAsia"/>
                <w:color w:val="000000"/>
                <w:lang w:val="en-GB"/>
              </w:rPr>
            </w:pPr>
            <w:r w:rsidRPr="1EC95C56">
              <w:rPr>
                <w:rFonts w:eastAsiaTheme="minorEastAsia"/>
                <w:color w:val="000000" w:themeColor="text1"/>
                <w:lang w:val="en-GB"/>
              </w:rPr>
              <w:t>-14.7</w:t>
            </w:r>
          </w:p>
          <w:p w:rsidR="00CC1BF5" w:rsidP="1EC95C56" w:rsidRDefault="00CC1BF5" w14:paraId="35DD3AAC" w14:textId="77777777">
            <w:pPr>
              <w:rPr>
                <w:rFonts w:eastAsiaTheme="minorEastAsia"/>
                <w:color w:val="000000"/>
                <w:lang w:val="en-GB"/>
              </w:rPr>
            </w:pPr>
            <w:r w:rsidRPr="1EC95C56">
              <w:rPr>
                <w:rFonts w:eastAsiaTheme="minorEastAsia"/>
                <w:color w:val="000000" w:themeColor="text1"/>
                <w:lang w:val="en-GB"/>
              </w:rPr>
              <w:t>(-13.7-,</w:t>
            </w:r>
          </w:p>
          <w:p w:rsidRPr="00DE6935" w:rsidR="00CC1BF5" w:rsidP="1EC95C56" w:rsidRDefault="00CC1BF5" w14:paraId="0320A271" w14:textId="77777777">
            <w:pPr>
              <w:rPr>
                <w:rFonts w:eastAsiaTheme="minorEastAsia"/>
                <w:color w:val="000000"/>
                <w:lang w:val="en-GB"/>
              </w:rPr>
            </w:pPr>
            <w:r w:rsidRPr="1EC95C56">
              <w:rPr>
                <w:rFonts w:eastAsiaTheme="minorEastAsia"/>
                <w:color w:val="000000" w:themeColor="text1"/>
                <w:lang w:val="en-GB"/>
              </w:rPr>
              <w:t>-15.9)</w:t>
            </w:r>
          </w:p>
        </w:tc>
        <w:tc>
          <w:tcPr>
            <w:tcW w:w="1118" w:type="dxa"/>
            <w:tcMar/>
          </w:tcPr>
          <w:p w:rsidR="00CC1BF5" w:rsidP="1EC95C56" w:rsidRDefault="00CC1BF5" w14:paraId="1604873F" w14:textId="77777777">
            <w:pPr>
              <w:rPr>
                <w:rFonts w:eastAsiaTheme="minorEastAsia"/>
                <w:color w:val="000000"/>
                <w:lang w:val="en-GB"/>
              </w:rPr>
            </w:pPr>
            <w:r w:rsidRPr="1EC95C56">
              <w:rPr>
                <w:rFonts w:eastAsiaTheme="minorEastAsia"/>
                <w:color w:val="000000" w:themeColor="text1"/>
                <w:lang w:val="en-GB"/>
              </w:rPr>
              <w:t>-29.7</w:t>
            </w:r>
          </w:p>
          <w:p w:rsidRPr="00DE6935" w:rsidR="00CC1BF5" w:rsidP="1EC95C56" w:rsidRDefault="00CC1BF5" w14:paraId="46C52639" w14:textId="77777777">
            <w:pPr>
              <w:rPr>
                <w:rFonts w:eastAsiaTheme="minorEastAsia"/>
                <w:color w:val="000000"/>
                <w:lang w:val="en-GB"/>
              </w:rPr>
            </w:pPr>
            <w:r w:rsidRPr="1EC95C56">
              <w:rPr>
                <w:rFonts w:eastAsiaTheme="minorEastAsia"/>
                <w:color w:val="000000" w:themeColor="text1"/>
                <w:lang w:val="en-GB"/>
              </w:rPr>
              <w:t>(-27.6,-31.5)</w:t>
            </w:r>
          </w:p>
        </w:tc>
      </w:tr>
      <w:tr w:rsidRPr="00DE6935" w:rsidR="00CC1BF5" w:rsidTr="4257FDA5" w14:paraId="5FF4E409" w14:textId="77777777">
        <w:trPr>
          <w:trHeight w:val="379"/>
        </w:trPr>
        <w:tc>
          <w:tcPr>
            <w:tcW w:w="961" w:type="dxa"/>
            <w:vMerge/>
            <w:tcMar/>
          </w:tcPr>
          <w:p w:rsidRPr="00DE6935" w:rsidR="00CC1BF5" w:rsidP="005F2C59" w:rsidRDefault="00CC1BF5" w14:paraId="17E56788" w14:textId="77777777">
            <w:pPr>
              <w:rPr>
                <w:rFonts w:eastAsia="Times New Roman" w:asciiTheme="majorBidi" w:hAnsiTheme="majorBidi" w:cstheme="majorBidi"/>
                <w:color w:val="000000"/>
                <w:sz w:val="20"/>
                <w:szCs w:val="20"/>
                <w:lang w:val="en-GB"/>
              </w:rPr>
            </w:pPr>
          </w:p>
        </w:tc>
        <w:tc>
          <w:tcPr>
            <w:tcW w:w="549" w:type="dxa"/>
            <w:vMerge/>
            <w:tcMar/>
          </w:tcPr>
          <w:p w:rsidRPr="00DE6935" w:rsidR="00CC1BF5" w:rsidP="005F2C59" w:rsidRDefault="00CC1BF5" w14:paraId="56C1941D" w14:textId="77777777">
            <w:pPr>
              <w:rPr>
                <w:rFonts w:eastAsia="Times New Roman" w:asciiTheme="majorBidi" w:hAnsiTheme="majorBidi" w:cstheme="majorBidi"/>
                <w:color w:val="000000"/>
                <w:sz w:val="20"/>
                <w:szCs w:val="20"/>
                <w:lang w:val="en-GB"/>
              </w:rPr>
            </w:pPr>
          </w:p>
        </w:tc>
        <w:tc>
          <w:tcPr>
            <w:tcW w:w="1614" w:type="dxa"/>
            <w:tcMar/>
          </w:tcPr>
          <w:p w:rsidRPr="00DE6935" w:rsidR="00CC1BF5" w:rsidP="1EC95C56" w:rsidRDefault="00CC1BF5" w14:paraId="5B5BEFDB" w14:textId="77777777">
            <w:pPr>
              <w:rPr>
                <w:rFonts w:eastAsiaTheme="minorEastAsia"/>
                <w:color w:val="000000"/>
                <w:lang w:val="en-GB"/>
              </w:rPr>
            </w:pPr>
            <w:r w:rsidRPr="1EC95C56">
              <w:rPr>
                <w:rFonts w:eastAsiaTheme="minorEastAsia"/>
                <w:color w:val="000000" w:themeColor="text1"/>
                <w:lang w:val="en-GB"/>
              </w:rPr>
              <w:t>Eastern Africa</w:t>
            </w:r>
          </w:p>
        </w:tc>
        <w:tc>
          <w:tcPr>
            <w:tcW w:w="1077" w:type="dxa"/>
            <w:tcMar/>
          </w:tcPr>
          <w:p w:rsidRPr="00DE6935" w:rsidR="00CC1BF5" w:rsidP="1EC95C56" w:rsidRDefault="00CC1BF5" w14:paraId="61E3A109" w14:textId="55717137">
            <w:pPr>
              <w:rPr>
                <w:rFonts w:eastAsiaTheme="minorEastAsia"/>
                <w:color w:val="000000" w:themeColor="text1"/>
                <w:lang w:val="en-GB"/>
              </w:rPr>
            </w:pPr>
            <w:r w:rsidRPr="1EC95C56">
              <w:rPr>
                <w:rFonts w:eastAsiaTheme="minorEastAsia"/>
                <w:color w:val="000000" w:themeColor="text1"/>
                <w:lang w:val="en-GB"/>
              </w:rPr>
              <w:t>44.3</w:t>
            </w:r>
          </w:p>
          <w:p w:rsidRPr="00DE6935" w:rsidR="00CC1BF5" w:rsidP="1EC95C56" w:rsidRDefault="00CC1BF5" w14:paraId="710D7DCC" w14:textId="2F387BED">
            <w:pPr>
              <w:rPr>
                <w:rFonts w:eastAsiaTheme="minorEastAsia"/>
                <w:color w:val="000000"/>
                <w:lang w:val="en-GB"/>
              </w:rPr>
            </w:pPr>
            <w:r w:rsidRPr="1EC95C56">
              <w:rPr>
                <w:rFonts w:eastAsiaTheme="minorEastAsia"/>
                <w:color w:val="000000" w:themeColor="text1"/>
                <w:lang w:val="en-GB"/>
              </w:rPr>
              <w:t>(41.05</w:t>
            </w:r>
            <w:r w:rsidRPr="1EC95C56" w:rsidR="17492ADE">
              <w:rPr>
                <w:rFonts w:eastAsiaTheme="minorEastAsia"/>
                <w:color w:val="000000" w:themeColor="text1"/>
                <w:lang w:val="en-GB"/>
              </w:rPr>
              <w:t>,</w:t>
            </w:r>
            <w:r w:rsidRPr="1EC95C56">
              <w:rPr>
                <w:rFonts w:eastAsiaTheme="minorEastAsia"/>
                <w:color w:val="000000" w:themeColor="text1"/>
                <w:lang w:val="en-GB"/>
              </w:rPr>
              <w:t>47.6)</w:t>
            </w:r>
          </w:p>
        </w:tc>
        <w:tc>
          <w:tcPr>
            <w:tcW w:w="1077" w:type="dxa"/>
            <w:tcMar/>
          </w:tcPr>
          <w:p w:rsidR="00CC1BF5" w:rsidP="1EC95C56" w:rsidRDefault="00CC1BF5" w14:paraId="2D9FE1C3" w14:textId="77777777">
            <w:pPr>
              <w:rPr>
                <w:rFonts w:eastAsiaTheme="minorEastAsia"/>
                <w:color w:val="000000"/>
                <w:lang w:val="en-GB"/>
              </w:rPr>
            </w:pPr>
            <w:r w:rsidRPr="1EC95C56">
              <w:rPr>
                <w:rFonts w:eastAsiaTheme="minorEastAsia"/>
                <w:color w:val="000000" w:themeColor="text1"/>
                <w:lang w:val="en-GB"/>
              </w:rPr>
              <w:t>34.6</w:t>
            </w:r>
          </w:p>
          <w:p w:rsidRPr="00DE6935" w:rsidR="00CC1BF5" w:rsidP="1EC95C56" w:rsidRDefault="00CC1BF5" w14:paraId="69A4C9FB" w14:textId="2C68E2EE">
            <w:pPr>
              <w:rPr>
                <w:rFonts w:eastAsiaTheme="minorEastAsia"/>
                <w:color w:val="000000"/>
                <w:lang w:val="en-GB"/>
              </w:rPr>
            </w:pPr>
            <w:r w:rsidRPr="1EC95C56">
              <w:rPr>
                <w:rFonts w:eastAsiaTheme="minorEastAsia"/>
                <w:color w:val="000000" w:themeColor="text1"/>
                <w:lang w:val="en-GB"/>
              </w:rPr>
              <w:t>(32.5</w:t>
            </w:r>
            <w:r w:rsidRPr="1EC95C56" w:rsidR="641787BA">
              <w:rPr>
                <w:rFonts w:eastAsiaTheme="minorEastAsia"/>
                <w:color w:val="000000" w:themeColor="text1"/>
                <w:lang w:val="en-GB"/>
              </w:rPr>
              <w:t>,</w:t>
            </w:r>
            <w:r w:rsidRPr="1EC95C56">
              <w:rPr>
                <w:rFonts w:eastAsiaTheme="minorEastAsia"/>
                <w:color w:val="000000" w:themeColor="text1"/>
                <w:lang w:val="en-GB"/>
              </w:rPr>
              <w:t>36.7)</w:t>
            </w:r>
          </w:p>
        </w:tc>
        <w:tc>
          <w:tcPr>
            <w:tcW w:w="1078" w:type="dxa"/>
            <w:tcMar/>
          </w:tcPr>
          <w:p w:rsidR="00CC1BF5" w:rsidP="1EC95C56" w:rsidRDefault="00CC1BF5" w14:paraId="71E5A1B5" w14:textId="77777777">
            <w:pPr>
              <w:rPr>
                <w:rFonts w:eastAsiaTheme="minorEastAsia"/>
                <w:color w:val="000000"/>
                <w:lang w:val="en-GB"/>
              </w:rPr>
            </w:pPr>
            <w:r w:rsidRPr="1EC95C56">
              <w:rPr>
                <w:rFonts w:eastAsiaTheme="minorEastAsia"/>
                <w:color w:val="000000" w:themeColor="text1"/>
                <w:lang w:val="en-GB"/>
              </w:rPr>
              <w:t>30.7</w:t>
            </w:r>
          </w:p>
          <w:p w:rsidRPr="00DE6935" w:rsidR="00CC1BF5" w:rsidP="1EC95C56" w:rsidRDefault="00CC1BF5" w14:paraId="1179A2CE" w14:textId="58D638D6">
            <w:pPr>
              <w:rPr>
                <w:rFonts w:eastAsiaTheme="minorEastAsia"/>
                <w:color w:val="000000"/>
                <w:lang w:val="en-GB"/>
              </w:rPr>
            </w:pPr>
            <w:r w:rsidRPr="1EC95C56">
              <w:rPr>
                <w:rFonts w:eastAsiaTheme="minorEastAsia"/>
                <w:color w:val="000000" w:themeColor="text1"/>
                <w:lang w:val="en-GB"/>
              </w:rPr>
              <w:t>(29.1</w:t>
            </w:r>
            <w:r w:rsidRPr="1EC95C56" w:rsidR="51C3D51E">
              <w:rPr>
                <w:rFonts w:eastAsiaTheme="minorEastAsia"/>
                <w:color w:val="000000" w:themeColor="text1"/>
                <w:lang w:val="en-GB"/>
              </w:rPr>
              <w:t>,</w:t>
            </w:r>
            <w:r w:rsidRPr="1EC95C56">
              <w:rPr>
                <w:rFonts w:eastAsiaTheme="minorEastAsia"/>
                <w:color w:val="000000" w:themeColor="text1"/>
                <w:lang w:val="en-GB"/>
              </w:rPr>
              <w:t>32.2)</w:t>
            </w:r>
          </w:p>
        </w:tc>
        <w:tc>
          <w:tcPr>
            <w:tcW w:w="1110" w:type="dxa"/>
            <w:tcMar/>
          </w:tcPr>
          <w:p w:rsidR="00CC1BF5" w:rsidP="1EC95C56" w:rsidRDefault="00CC1BF5" w14:paraId="02676AAB" w14:textId="77777777">
            <w:pPr>
              <w:rPr>
                <w:rFonts w:eastAsiaTheme="minorEastAsia"/>
                <w:color w:val="000000"/>
                <w:lang w:val="nl-NL"/>
              </w:rPr>
            </w:pPr>
            <w:r w:rsidRPr="1EC95C56">
              <w:rPr>
                <w:rFonts w:eastAsiaTheme="minorEastAsia"/>
                <w:color w:val="000000" w:themeColor="text1"/>
                <w:lang w:val="nl-NL"/>
              </w:rPr>
              <w:t>−21.9</w:t>
            </w:r>
          </w:p>
          <w:p w:rsidRPr="00DE6935" w:rsidR="00CC1BF5" w:rsidP="1EC95C56" w:rsidRDefault="00CC1BF5" w14:paraId="5473CD94" w14:textId="77777777">
            <w:pPr>
              <w:rPr>
                <w:rFonts w:eastAsiaTheme="minorEastAsia"/>
                <w:color w:val="000000"/>
                <w:lang w:val="en-GB"/>
              </w:rPr>
            </w:pPr>
            <w:r w:rsidRPr="1EC95C56">
              <w:rPr>
                <w:rFonts w:eastAsiaTheme="minorEastAsia"/>
                <w:color w:val="000000" w:themeColor="text1"/>
                <w:lang w:val="nl-NL"/>
              </w:rPr>
              <w:t>(-20.8,-22.9)</w:t>
            </w:r>
          </w:p>
        </w:tc>
        <w:tc>
          <w:tcPr>
            <w:tcW w:w="1110" w:type="dxa"/>
            <w:tcMar/>
          </w:tcPr>
          <w:p w:rsidR="00CC1BF5" w:rsidP="1EC95C56" w:rsidRDefault="00CC1BF5" w14:paraId="79A28E17" w14:textId="77777777">
            <w:pPr>
              <w:rPr>
                <w:rFonts w:eastAsiaTheme="minorEastAsia"/>
                <w:color w:val="000000"/>
                <w:lang w:val="en-GB"/>
              </w:rPr>
            </w:pPr>
            <w:r w:rsidRPr="1EC95C56">
              <w:rPr>
                <w:rFonts w:eastAsiaTheme="minorEastAsia"/>
                <w:color w:val="000000" w:themeColor="text1"/>
                <w:lang w:val="en-GB"/>
              </w:rPr>
              <w:t>-11.2</w:t>
            </w:r>
          </w:p>
          <w:p w:rsidRPr="00DE6935" w:rsidR="00CC1BF5" w:rsidP="1EC95C56" w:rsidRDefault="00CC1BF5" w14:paraId="6C320BB4" w14:textId="25275DDC">
            <w:pPr>
              <w:rPr>
                <w:rFonts w:eastAsiaTheme="minorEastAsia"/>
                <w:color w:val="000000"/>
                <w:lang w:val="en-GB"/>
              </w:rPr>
            </w:pPr>
            <w:r w:rsidRPr="1EC95C56">
              <w:rPr>
                <w:rFonts w:eastAsiaTheme="minorEastAsia"/>
                <w:color w:val="000000" w:themeColor="text1"/>
                <w:lang w:val="en-GB"/>
              </w:rPr>
              <w:t>(-10.5,-12.1)</w:t>
            </w:r>
          </w:p>
        </w:tc>
        <w:tc>
          <w:tcPr>
            <w:tcW w:w="1118" w:type="dxa"/>
            <w:tcMar/>
          </w:tcPr>
          <w:p w:rsidR="00CC1BF5" w:rsidP="1EC95C56" w:rsidRDefault="00CC1BF5" w14:paraId="56F7E243" w14:textId="77777777">
            <w:pPr>
              <w:rPr>
                <w:rFonts w:eastAsiaTheme="minorEastAsia"/>
                <w:color w:val="000000"/>
                <w:lang w:val="en-GB"/>
              </w:rPr>
            </w:pPr>
            <w:r w:rsidRPr="1EC95C56">
              <w:rPr>
                <w:rFonts w:eastAsiaTheme="minorEastAsia"/>
                <w:color w:val="000000" w:themeColor="text1"/>
                <w:lang w:val="en-GB"/>
              </w:rPr>
              <w:t>-30.8</w:t>
            </w:r>
          </w:p>
          <w:p w:rsidR="00CC1BF5" w:rsidP="1EC95C56" w:rsidRDefault="00CC1BF5" w14:paraId="7EB01780" w14:textId="77777777">
            <w:pPr>
              <w:rPr>
                <w:rFonts w:eastAsiaTheme="minorEastAsia"/>
                <w:color w:val="000000"/>
                <w:lang w:val="en-GB"/>
              </w:rPr>
            </w:pPr>
            <w:r w:rsidRPr="1EC95C56">
              <w:rPr>
                <w:rFonts w:eastAsiaTheme="minorEastAsia"/>
                <w:color w:val="000000" w:themeColor="text1"/>
                <w:lang w:val="en-GB"/>
              </w:rPr>
              <w:t>(-29.1,</w:t>
            </w:r>
          </w:p>
          <w:p w:rsidRPr="00DE6935" w:rsidR="00CC1BF5" w:rsidP="1EC95C56" w:rsidRDefault="00CC1BF5" w14:paraId="448290AC" w14:textId="77777777">
            <w:pPr>
              <w:rPr>
                <w:rFonts w:eastAsiaTheme="minorEastAsia"/>
                <w:color w:val="000000"/>
                <w:lang w:val="en-GB"/>
              </w:rPr>
            </w:pPr>
            <w:r w:rsidRPr="1EC95C56">
              <w:rPr>
                <w:rFonts w:eastAsiaTheme="minorEastAsia"/>
                <w:color w:val="000000" w:themeColor="text1"/>
                <w:lang w:val="en-GB"/>
              </w:rPr>
              <w:t>-32.2)</w:t>
            </w:r>
          </w:p>
        </w:tc>
      </w:tr>
      <w:tr w:rsidRPr="00DE6935" w:rsidR="00CC1BF5" w:rsidTr="4257FDA5" w14:paraId="2B355F0F" w14:textId="77777777">
        <w:trPr>
          <w:trHeight w:val="379"/>
        </w:trPr>
        <w:tc>
          <w:tcPr>
            <w:tcW w:w="961" w:type="dxa"/>
            <w:vMerge/>
            <w:tcMar/>
          </w:tcPr>
          <w:p w:rsidRPr="00DE6935" w:rsidR="00CC1BF5" w:rsidP="005F2C59" w:rsidRDefault="00CC1BF5" w14:paraId="50DD0708" w14:textId="77777777">
            <w:pPr>
              <w:rPr>
                <w:rFonts w:eastAsia="Times New Roman" w:asciiTheme="majorBidi" w:hAnsiTheme="majorBidi" w:cstheme="majorBidi"/>
                <w:color w:val="000000"/>
                <w:sz w:val="20"/>
                <w:szCs w:val="20"/>
                <w:lang w:val="en-GB"/>
              </w:rPr>
            </w:pPr>
          </w:p>
        </w:tc>
        <w:tc>
          <w:tcPr>
            <w:tcW w:w="549" w:type="dxa"/>
            <w:vMerge/>
            <w:tcMar/>
          </w:tcPr>
          <w:p w:rsidRPr="00DE6935" w:rsidR="00CC1BF5" w:rsidP="005F2C59" w:rsidRDefault="00CC1BF5" w14:paraId="4A63AEF9" w14:textId="77777777">
            <w:pPr>
              <w:rPr>
                <w:rFonts w:eastAsia="Times New Roman" w:asciiTheme="majorBidi" w:hAnsiTheme="majorBidi" w:cstheme="majorBidi"/>
                <w:color w:val="000000"/>
                <w:sz w:val="20"/>
                <w:szCs w:val="20"/>
                <w:lang w:val="en-GB"/>
              </w:rPr>
            </w:pPr>
          </w:p>
        </w:tc>
        <w:tc>
          <w:tcPr>
            <w:tcW w:w="1614" w:type="dxa"/>
            <w:tcMar/>
          </w:tcPr>
          <w:p w:rsidR="00CC1BF5" w:rsidP="1EC95C56" w:rsidRDefault="00CC1BF5" w14:paraId="6D3C63F7" w14:textId="77777777">
            <w:pPr>
              <w:rPr>
                <w:rFonts w:eastAsiaTheme="minorEastAsia"/>
                <w:color w:val="000000"/>
                <w:lang w:val="en-GB"/>
              </w:rPr>
            </w:pPr>
            <w:r w:rsidRPr="1EC95C56">
              <w:rPr>
                <w:rFonts w:eastAsiaTheme="minorEastAsia"/>
                <w:color w:val="000000" w:themeColor="text1"/>
                <w:lang w:val="en-GB"/>
              </w:rPr>
              <w:t>South Africa</w:t>
            </w:r>
          </w:p>
        </w:tc>
        <w:tc>
          <w:tcPr>
            <w:tcW w:w="1077" w:type="dxa"/>
            <w:tcMar/>
          </w:tcPr>
          <w:p w:rsidR="00CC1BF5" w:rsidP="1EC95C56" w:rsidRDefault="00CC1BF5" w14:paraId="40D3EEF2" w14:textId="77777777">
            <w:pPr>
              <w:rPr>
                <w:rFonts w:eastAsiaTheme="minorEastAsia"/>
                <w:color w:val="000000"/>
                <w:lang w:val="en-GB"/>
              </w:rPr>
            </w:pPr>
            <w:r w:rsidRPr="1EC95C56">
              <w:rPr>
                <w:rFonts w:eastAsiaTheme="minorEastAsia"/>
                <w:color w:val="000000" w:themeColor="text1"/>
                <w:lang w:val="en-GB"/>
              </w:rPr>
              <w:t>35.6</w:t>
            </w:r>
          </w:p>
          <w:p w:rsidRPr="00DE6935" w:rsidR="00CC1BF5" w:rsidP="1EC95C56" w:rsidRDefault="00CC1BF5" w14:paraId="1D828944" w14:textId="0FF6B501">
            <w:pPr>
              <w:rPr>
                <w:rFonts w:eastAsiaTheme="minorEastAsia"/>
                <w:color w:val="000000"/>
                <w:lang w:val="en-GB"/>
              </w:rPr>
            </w:pPr>
            <w:r w:rsidRPr="1EC95C56">
              <w:rPr>
                <w:rFonts w:eastAsiaTheme="minorEastAsia"/>
                <w:color w:val="000000" w:themeColor="text1"/>
                <w:lang w:val="en-GB"/>
              </w:rPr>
              <w:t>(33.1</w:t>
            </w:r>
            <w:r w:rsidRPr="1EC95C56" w:rsidR="2BED5250">
              <w:rPr>
                <w:rFonts w:eastAsiaTheme="minorEastAsia"/>
                <w:color w:val="000000" w:themeColor="text1"/>
                <w:lang w:val="en-GB"/>
              </w:rPr>
              <w:t>,</w:t>
            </w:r>
            <w:r w:rsidRPr="1EC95C56">
              <w:rPr>
                <w:rFonts w:eastAsiaTheme="minorEastAsia"/>
                <w:color w:val="000000" w:themeColor="text1"/>
                <w:lang w:val="en-GB"/>
              </w:rPr>
              <w:t>38.0)</w:t>
            </w:r>
          </w:p>
        </w:tc>
        <w:tc>
          <w:tcPr>
            <w:tcW w:w="1077" w:type="dxa"/>
            <w:tcMar/>
          </w:tcPr>
          <w:p w:rsidRPr="00DE6935" w:rsidR="00CC1BF5" w:rsidP="1EC95C56" w:rsidRDefault="00CC1BF5" w14:paraId="33D8B6E4" w14:textId="007F10CA">
            <w:pPr>
              <w:rPr>
                <w:rFonts w:eastAsiaTheme="minorEastAsia"/>
                <w:color w:val="000000"/>
                <w:lang w:val="en-GB"/>
              </w:rPr>
            </w:pPr>
            <w:r w:rsidRPr="1EC95C56">
              <w:rPr>
                <w:rFonts w:eastAsiaTheme="minorEastAsia"/>
                <w:color w:val="000000" w:themeColor="text1"/>
                <w:lang w:val="en-GB"/>
              </w:rPr>
              <w:t>23.6 (22.1</w:t>
            </w:r>
            <w:r w:rsidRPr="1EC95C56" w:rsidR="4FF94D16">
              <w:rPr>
                <w:rFonts w:eastAsiaTheme="minorEastAsia"/>
                <w:color w:val="000000" w:themeColor="text1"/>
                <w:lang w:val="en-GB"/>
              </w:rPr>
              <w:t>,</w:t>
            </w:r>
            <w:r w:rsidRPr="1EC95C56">
              <w:rPr>
                <w:rFonts w:eastAsiaTheme="minorEastAsia"/>
                <w:color w:val="000000" w:themeColor="text1"/>
                <w:lang w:val="en-GB"/>
              </w:rPr>
              <w:t>25.1)</w:t>
            </w:r>
          </w:p>
        </w:tc>
        <w:tc>
          <w:tcPr>
            <w:tcW w:w="1078" w:type="dxa"/>
            <w:tcMar/>
          </w:tcPr>
          <w:p w:rsidR="00CC1BF5" w:rsidP="1EC95C56" w:rsidRDefault="00CC1BF5" w14:paraId="1BED23B8" w14:textId="77777777">
            <w:pPr>
              <w:rPr>
                <w:rFonts w:eastAsiaTheme="minorEastAsia"/>
                <w:color w:val="000000"/>
                <w:lang w:val="en-GB"/>
              </w:rPr>
            </w:pPr>
            <w:r w:rsidRPr="1EC95C56">
              <w:rPr>
                <w:rFonts w:eastAsiaTheme="minorEastAsia"/>
                <w:color w:val="000000" w:themeColor="text1"/>
                <w:lang w:val="en-GB"/>
              </w:rPr>
              <w:t>9.7</w:t>
            </w:r>
          </w:p>
          <w:p w:rsidRPr="00DE6935" w:rsidR="00CC1BF5" w:rsidP="1EC95C56" w:rsidRDefault="00CC1BF5" w14:paraId="738009FB" w14:textId="5947B12D">
            <w:pPr>
              <w:rPr>
                <w:rFonts w:eastAsiaTheme="minorEastAsia"/>
                <w:color w:val="000000"/>
                <w:lang w:val="en-GB"/>
              </w:rPr>
            </w:pPr>
            <w:r w:rsidRPr="1EC95C56">
              <w:rPr>
                <w:rFonts w:eastAsiaTheme="minorEastAsia"/>
                <w:color w:val="000000" w:themeColor="text1"/>
                <w:lang w:val="en-GB"/>
              </w:rPr>
              <w:t>(8.5</w:t>
            </w:r>
            <w:r w:rsidRPr="1EC95C56" w:rsidR="63D07F7E">
              <w:rPr>
                <w:rFonts w:eastAsiaTheme="minorEastAsia"/>
                <w:color w:val="000000" w:themeColor="text1"/>
                <w:lang w:val="en-GB"/>
              </w:rPr>
              <w:t>,</w:t>
            </w:r>
            <w:r w:rsidRPr="1EC95C56">
              <w:rPr>
                <w:rFonts w:eastAsiaTheme="minorEastAsia"/>
                <w:color w:val="000000" w:themeColor="text1"/>
                <w:lang w:val="en-GB"/>
              </w:rPr>
              <w:t>11.0)</w:t>
            </w:r>
          </w:p>
        </w:tc>
        <w:tc>
          <w:tcPr>
            <w:tcW w:w="1110" w:type="dxa"/>
            <w:tcMar/>
          </w:tcPr>
          <w:p w:rsidR="00CC1BF5" w:rsidP="1EC95C56" w:rsidRDefault="00CC1BF5" w14:paraId="120BCE9C" w14:textId="77777777">
            <w:pPr>
              <w:rPr>
                <w:rFonts w:eastAsiaTheme="minorEastAsia"/>
                <w:color w:val="000000"/>
                <w:lang w:val="nl-NL"/>
              </w:rPr>
            </w:pPr>
            <w:r w:rsidRPr="1EC95C56">
              <w:rPr>
                <w:rFonts w:eastAsiaTheme="minorEastAsia"/>
                <w:color w:val="000000" w:themeColor="text1"/>
                <w:lang w:val="nl-NL"/>
              </w:rPr>
              <w:t>−33.7</w:t>
            </w:r>
          </w:p>
          <w:p w:rsidR="00CC1BF5" w:rsidP="1EC95C56" w:rsidRDefault="00CC1BF5" w14:paraId="6A01E3DA" w14:textId="77777777">
            <w:pPr>
              <w:rPr>
                <w:rFonts w:eastAsiaTheme="minorEastAsia"/>
                <w:color w:val="000000"/>
                <w:lang w:val="nl-NL"/>
              </w:rPr>
            </w:pPr>
            <w:r w:rsidRPr="1EC95C56">
              <w:rPr>
                <w:rFonts w:eastAsiaTheme="minorEastAsia"/>
                <w:color w:val="000000" w:themeColor="text1"/>
                <w:lang w:val="nl-NL"/>
              </w:rPr>
              <w:t>(-33.2,</w:t>
            </w:r>
          </w:p>
          <w:p w:rsidRPr="00DE6935" w:rsidR="00CC1BF5" w:rsidP="1EC95C56" w:rsidRDefault="00CC1BF5" w14:paraId="658F1057" w14:textId="77777777">
            <w:pPr>
              <w:rPr>
                <w:rFonts w:eastAsiaTheme="minorEastAsia"/>
                <w:color w:val="000000"/>
                <w:lang w:val="en-GB"/>
              </w:rPr>
            </w:pPr>
            <w:r w:rsidRPr="1EC95C56">
              <w:rPr>
                <w:rFonts w:eastAsiaTheme="minorEastAsia"/>
                <w:color w:val="000000" w:themeColor="text1"/>
                <w:lang w:val="nl-NL"/>
              </w:rPr>
              <w:t>-33.9)</w:t>
            </w:r>
          </w:p>
        </w:tc>
        <w:tc>
          <w:tcPr>
            <w:tcW w:w="1110" w:type="dxa"/>
            <w:tcMar/>
          </w:tcPr>
          <w:p w:rsidR="00CC1BF5" w:rsidP="1EC95C56" w:rsidRDefault="00CC1BF5" w14:paraId="3C72B3E5" w14:textId="77777777">
            <w:pPr>
              <w:rPr>
                <w:rFonts w:eastAsiaTheme="minorEastAsia"/>
                <w:color w:val="000000"/>
                <w:lang w:val="en-GB"/>
              </w:rPr>
            </w:pPr>
            <w:r w:rsidRPr="1EC95C56">
              <w:rPr>
                <w:rFonts w:eastAsiaTheme="minorEastAsia"/>
                <w:color w:val="000000" w:themeColor="text1"/>
                <w:lang w:val="en-GB"/>
              </w:rPr>
              <w:t>-59.1</w:t>
            </w:r>
          </w:p>
          <w:p w:rsidR="00CC1BF5" w:rsidP="1EC95C56" w:rsidRDefault="00CC1BF5" w14:paraId="176C2D50" w14:textId="77777777">
            <w:pPr>
              <w:rPr>
                <w:rFonts w:eastAsiaTheme="minorEastAsia"/>
                <w:color w:val="000000"/>
                <w:lang w:val="en-GB"/>
              </w:rPr>
            </w:pPr>
            <w:r w:rsidRPr="1EC95C56">
              <w:rPr>
                <w:rFonts w:eastAsiaTheme="minorEastAsia"/>
                <w:color w:val="000000" w:themeColor="text1"/>
                <w:lang w:val="en-GB"/>
              </w:rPr>
              <w:t>(-61.6-,</w:t>
            </w:r>
          </w:p>
          <w:p w:rsidRPr="00DE6935" w:rsidR="00CC1BF5" w:rsidP="1EC95C56" w:rsidRDefault="00CC1BF5" w14:paraId="2C1316BA" w14:textId="77777777">
            <w:pPr>
              <w:rPr>
                <w:rFonts w:eastAsiaTheme="minorEastAsia"/>
                <w:color w:val="000000"/>
                <w:lang w:val="en-GB"/>
              </w:rPr>
            </w:pPr>
            <w:r w:rsidRPr="1EC95C56">
              <w:rPr>
                <w:rFonts w:eastAsiaTheme="minorEastAsia"/>
                <w:color w:val="000000" w:themeColor="text1"/>
                <w:lang w:val="en-GB"/>
              </w:rPr>
              <w:t>-56.2)</w:t>
            </w:r>
          </w:p>
        </w:tc>
        <w:tc>
          <w:tcPr>
            <w:tcW w:w="1118" w:type="dxa"/>
            <w:tcMar/>
          </w:tcPr>
          <w:p w:rsidR="00CC1BF5" w:rsidP="1EC95C56" w:rsidRDefault="00CC1BF5" w14:paraId="735BAE0A" w14:textId="77777777">
            <w:pPr>
              <w:rPr>
                <w:rFonts w:eastAsiaTheme="minorEastAsia"/>
                <w:color w:val="000000"/>
                <w:lang w:val="en-GB"/>
              </w:rPr>
            </w:pPr>
            <w:r w:rsidRPr="1EC95C56">
              <w:rPr>
                <w:rFonts w:eastAsiaTheme="minorEastAsia"/>
                <w:color w:val="000000" w:themeColor="text1"/>
                <w:lang w:val="en-GB"/>
              </w:rPr>
              <w:t>-72.9</w:t>
            </w:r>
          </w:p>
          <w:p w:rsidRPr="00DE6935" w:rsidR="00CC1BF5" w:rsidP="1EC95C56" w:rsidRDefault="00CC1BF5" w14:paraId="1F30B8FC" w14:textId="77777777">
            <w:pPr>
              <w:rPr>
                <w:rFonts w:eastAsiaTheme="minorEastAsia"/>
                <w:color w:val="000000"/>
                <w:lang w:val="en-GB"/>
              </w:rPr>
            </w:pPr>
            <w:r w:rsidRPr="1EC95C56">
              <w:rPr>
                <w:rFonts w:eastAsiaTheme="minorEastAsia"/>
                <w:color w:val="000000" w:themeColor="text1"/>
                <w:lang w:val="en-GB"/>
              </w:rPr>
              <w:t>(-74.3,-71.1)</w:t>
            </w:r>
          </w:p>
        </w:tc>
      </w:tr>
      <w:tr w:rsidRPr="00DE6935" w:rsidR="00CC1BF5" w:rsidTr="4257FDA5" w14:paraId="367BCC72" w14:textId="77777777">
        <w:trPr>
          <w:trHeight w:val="379"/>
        </w:trPr>
        <w:tc>
          <w:tcPr>
            <w:tcW w:w="961" w:type="dxa"/>
            <w:vMerge/>
            <w:tcMar/>
          </w:tcPr>
          <w:p w:rsidRPr="00DE6935" w:rsidR="00CC1BF5" w:rsidP="005F2C59" w:rsidRDefault="00CC1BF5" w14:paraId="398C8F2D" w14:textId="77777777">
            <w:pPr>
              <w:rPr>
                <w:rFonts w:eastAsia="Times New Roman" w:asciiTheme="majorBidi" w:hAnsiTheme="majorBidi" w:cstheme="majorBidi"/>
                <w:color w:val="000000"/>
                <w:sz w:val="20"/>
                <w:szCs w:val="20"/>
                <w:lang w:val="en-GB"/>
              </w:rPr>
            </w:pPr>
          </w:p>
        </w:tc>
        <w:tc>
          <w:tcPr>
            <w:tcW w:w="549" w:type="dxa"/>
            <w:vMerge/>
            <w:tcMar/>
          </w:tcPr>
          <w:p w:rsidRPr="00DE6935" w:rsidR="00CC1BF5" w:rsidP="005F2C59" w:rsidRDefault="00CC1BF5" w14:paraId="605D8B2F" w14:textId="77777777">
            <w:pPr>
              <w:rPr>
                <w:rFonts w:eastAsia="Times New Roman" w:asciiTheme="majorBidi" w:hAnsiTheme="majorBidi" w:cstheme="majorBidi"/>
                <w:color w:val="000000"/>
                <w:sz w:val="20"/>
                <w:szCs w:val="20"/>
                <w:lang w:val="en-GB"/>
              </w:rPr>
            </w:pPr>
          </w:p>
        </w:tc>
        <w:tc>
          <w:tcPr>
            <w:tcW w:w="1614" w:type="dxa"/>
            <w:tcMar/>
          </w:tcPr>
          <w:p w:rsidR="00CC1BF5" w:rsidP="1EC95C56" w:rsidRDefault="00CC1BF5" w14:paraId="7FB1821B" w14:textId="77777777">
            <w:pPr>
              <w:rPr>
                <w:rFonts w:eastAsiaTheme="minorEastAsia"/>
                <w:color w:val="000000"/>
                <w:lang w:val="en-GB"/>
              </w:rPr>
            </w:pPr>
            <w:r w:rsidRPr="1EC95C56">
              <w:rPr>
                <w:rFonts w:eastAsiaTheme="minorEastAsia"/>
                <w:color w:val="000000" w:themeColor="text1"/>
                <w:lang w:val="en-GB"/>
              </w:rPr>
              <w:t>Western Europe</w:t>
            </w:r>
          </w:p>
        </w:tc>
        <w:tc>
          <w:tcPr>
            <w:tcW w:w="1077" w:type="dxa"/>
            <w:tcMar/>
          </w:tcPr>
          <w:p w:rsidR="00CC1BF5" w:rsidP="1EC95C56" w:rsidRDefault="00CC1BF5" w14:paraId="57D9458F" w14:textId="77777777">
            <w:pPr>
              <w:rPr>
                <w:rFonts w:eastAsiaTheme="minorEastAsia"/>
                <w:color w:val="000000"/>
                <w:lang w:val="en-GB"/>
              </w:rPr>
            </w:pPr>
            <w:r w:rsidRPr="1EC95C56">
              <w:rPr>
                <w:rFonts w:eastAsiaTheme="minorEastAsia"/>
                <w:color w:val="000000" w:themeColor="text1"/>
                <w:lang w:val="en-GB"/>
              </w:rPr>
              <w:t>15.8</w:t>
            </w:r>
          </w:p>
          <w:p w:rsidRPr="00DE6935" w:rsidR="00CC1BF5" w:rsidP="1EC95C56" w:rsidRDefault="00CC1BF5" w14:paraId="55994859" w14:textId="70BCD879">
            <w:pPr>
              <w:rPr>
                <w:rFonts w:eastAsiaTheme="minorEastAsia"/>
                <w:color w:val="000000" w:themeColor="text1"/>
                <w:lang w:val="en-GB"/>
              </w:rPr>
            </w:pPr>
            <w:r w:rsidRPr="1EC95C56">
              <w:rPr>
                <w:rFonts w:eastAsiaTheme="minorEastAsia"/>
                <w:color w:val="000000" w:themeColor="text1"/>
                <w:lang w:val="en-GB"/>
              </w:rPr>
              <w:t>(13.73</w:t>
            </w:r>
            <w:r w:rsidRPr="1EC95C56" w:rsidR="3DD5D3F5">
              <w:rPr>
                <w:rFonts w:eastAsiaTheme="minorEastAsia"/>
                <w:color w:val="000000" w:themeColor="text1"/>
                <w:lang w:val="en-GB"/>
              </w:rPr>
              <w:t>,</w:t>
            </w:r>
          </w:p>
          <w:p w:rsidRPr="00DE6935" w:rsidR="00CC1BF5" w:rsidP="1EC95C56" w:rsidRDefault="00CC1BF5" w14:paraId="454E739D" w14:textId="198818C5">
            <w:pPr>
              <w:rPr>
                <w:rFonts w:eastAsiaTheme="minorEastAsia"/>
                <w:color w:val="000000"/>
                <w:lang w:val="en-GB"/>
              </w:rPr>
            </w:pPr>
            <w:r w:rsidRPr="1EC95C56">
              <w:rPr>
                <w:rFonts w:eastAsiaTheme="minorEastAsia"/>
                <w:color w:val="000000" w:themeColor="text1"/>
                <w:lang w:val="en-GB"/>
              </w:rPr>
              <w:t>18.0)</w:t>
            </w:r>
          </w:p>
        </w:tc>
        <w:tc>
          <w:tcPr>
            <w:tcW w:w="1077" w:type="dxa"/>
            <w:tcMar/>
          </w:tcPr>
          <w:p w:rsidR="00CC1BF5" w:rsidP="1EC95C56" w:rsidRDefault="00CC1BF5" w14:paraId="6DB620C1" w14:textId="77777777">
            <w:pPr>
              <w:rPr>
                <w:rFonts w:eastAsiaTheme="minorEastAsia"/>
                <w:color w:val="000000"/>
                <w:lang w:val="en-GB"/>
              </w:rPr>
            </w:pPr>
            <w:r w:rsidRPr="1EC95C56">
              <w:rPr>
                <w:rFonts w:eastAsiaTheme="minorEastAsia"/>
                <w:color w:val="000000" w:themeColor="text1"/>
                <w:lang w:val="en-GB"/>
              </w:rPr>
              <w:t>9.5</w:t>
            </w:r>
          </w:p>
          <w:p w:rsidRPr="00DE6935" w:rsidR="00CC1BF5" w:rsidP="1EC95C56" w:rsidRDefault="00CC1BF5" w14:paraId="7F137A54" w14:textId="481321ED">
            <w:pPr>
              <w:rPr>
                <w:rFonts w:eastAsiaTheme="minorEastAsia"/>
                <w:color w:val="000000"/>
                <w:lang w:val="en-GB"/>
              </w:rPr>
            </w:pPr>
            <w:r w:rsidRPr="1EC95C56">
              <w:rPr>
                <w:rFonts w:eastAsiaTheme="minorEastAsia"/>
                <w:color w:val="000000" w:themeColor="text1"/>
                <w:lang w:val="en-GB"/>
              </w:rPr>
              <w:t>(7.9</w:t>
            </w:r>
            <w:r w:rsidRPr="1EC95C56" w:rsidR="0229687B">
              <w:rPr>
                <w:rFonts w:eastAsiaTheme="minorEastAsia"/>
                <w:color w:val="000000" w:themeColor="text1"/>
                <w:lang w:val="en-GB"/>
              </w:rPr>
              <w:t>,</w:t>
            </w:r>
            <w:r w:rsidRPr="1EC95C56">
              <w:rPr>
                <w:rFonts w:eastAsiaTheme="minorEastAsia"/>
                <w:color w:val="000000" w:themeColor="text1"/>
                <w:lang w:val="en-GB"/>
              </w:rPr>
              <w:t>11.2)</w:t>
            </w:r>
          </w:p>
        </w:tc>
        <w:tc>
          <w:tcPr>
            <w:tcW w:w="1078" w:type="dxa"/>
            <w:tcMar/>
          </w:tcPr>
          <w:p w:rsidR="00CC1BF5" w:rsidP="1EC95C56" w:rsidRDefault="00CC1BF5" w14:paraId="2948F036" w14:textId="77777777">
            <w:pPr>
              <w:rPr>
                <w:rFonts w:eastAsiaTheme="minorEastAsia"/>
                <w:color w:val="000000"/>
                <w:lang w:val="en-GB"/>
              </w:rPr>
            </w:pPr>
            <w:r w:rsidRPr="1EC95C56">
              <w:rPr>
                <w:rFonts w:eastAsiaTheme="minorEastAsia"/>
                <w:color w:val="000000" w:themeColor="text1"/>
                <w:lang w:val="en-GB"/>
              </w:rPr>
              <w:t>9.3</w:t>
            </w:r>
          </w:p>
          <w:p w:rsidRPr="00DE6935" w:rsidR="00CC1BF5" w:rsidP="1EC95C56" w:rsidRDefault="00CC1BF5" w14:paraId="6E341FA8" w14:textId="0725D839">
            <w:pPr>
              <w:rPr>
                <w:rFonts w:eastAsiaTheme="minorEastAsia"/>
                <w:color w:val="000000"/>
                <w:lang w:val="en-GB"/>
              </w:rPr>
            </w:pPr>
            <w:r w:rsidRPr="1EC95C56">
              <w:rPr>
                <w:rFonts w:eastAsiaTheme="minorEastAsia"/>
                <w:color w:val="000000" w:themeColor="text1"/>
                <w:lang w:val="en-GB"/>
              </w:rPr>
              <w:t>(7.8</w:t>
            </w:r>
            <w:r w:rsidRPr="1EC95C56" w:rsidR="245ECC81">
              <w:rPr>
                <w:rFonts w:eastAsiaTheme="minorEastAsia"/>
                <w:color w:val="000000" w:themeColor="text1"/>
                <w:lang w:val="en-GB"/>
              </w:rPr>
              <w:t>,</w:t>
            </w:r>
            <w:r w:rsidRPr="1EC95C56">
              <w:rPr>
                <w:rFonts w:eastAsiaTheme="minorEastAsia"/>
                <w:color w:val="000000" w:themeColor="text1"/>
                <w:lang w:val="en-GB"/>
              </w:rPr>
              <w:t>10.9)</w:t>
            </w:r>
          </w:p>
        </w:tc>
        <w:tc>
          <w:tcPr>
            <w:tcW w:w="1110" w:type="dxa"/>
            <w:tcMar/>
          </w:tcPr>
          <w:p w:rsidR="00CC1BF5" w:rsidP="1EC95C56" w:rsidRDefault="00CC1BF5" w14:paraId="60AF5A47" w14:textId="77777777">
            <w:pPr>
              <w:rPr>
                <w:rFonts w:eastAsiaTheme="minorEastAsia"/>
                <w:color w:val="000000"/>
                <w:lang w:val="nl-NL"/>
              </w:rPr>
            </w:pPr>
            <w:r w:rsidRPr="1EC95C56">
              <w:rPr>
                <w:rFonts w:eastAsiaTheme="minorEastAsia"/>
                <w:color w:val="000000" w:themeColor="text1"/>
                <w:lang w:val="nl-NL"/>
              </w:rPr>
              <w:t>−39.9</w:t>
            </w:r>
          </w:p>
          <w:p w:rsidRPr="00DE6935" w:rsidR="00CC1BF5" w:rsidP="1EC95C56" w:rsidRDefault="00CC1BF5" w14:paraId="42274583" w14:textId="77777777">
            <w:pPr>
              <w:rPr>
                <w:rFonts w:eastAsiaTheme="minorEastAsia"/>
                <w:color w:val="000000"/>
                <w:lang w:val="en-GB"/>
              </w:rPr>
            </w:pPr>
            <w:r w:rsidRPr="1EC95C56">
              <w:rPr>
                <w:rFonts w:eastAsiaTheme="minorEastAsia"/>
                <w:color w:val="000000" w:themeColor="text1"/>
                <w:lang w:val="nl-NL"/>
              </w:rPr>
              <w:t>(-42.5,-37.8)</w:t>
            </w:r>
          </w:p>
        </w:tc>
        <w:tc>
          <w:tcPr>
            <w:tcW w:w="1110" w:type="dxa"/>
            <w:tcMar/>
          </w:tcPr>
          <w:p w:rsidR="00CC1BF5" w:rsidP="1EC95C56" w:rsidRDefault="00CC1BF5" w14:paraId="77A285C2" w14:textId="77777777">
            <w:pPr>
              <w:rPr>
                <w:rFonts w:eastAsiaTheme="minorEastAsia"/>
                <w:color w:val="000000"/>
                <w:lang w:val="en-GB"/>
              </w:rPr>
            </w:pPr>
            <w:r w:rsidRPr="1EC95C56">
              <w:rPr>
                <w:rFonts w:eastAsiaTheme="minorEastAsia"/>
                <w:color w:val="000000" w:themeColor="text1"/>
                <w:lang w:val="en-GB"/>
              </w:rPr>
              <w:t>-2.2</w:t>
            </w:r>
          </w:p>
          <w:p w:rsidR="00CC1BF5" w:rsidP="1EC95C56" w:rsidRDefault="00CC1BF5" w14:paraId="30F25525" w14:textId="77777777">
            <w:pPr>
              <w:rPr>
                <w:rFonts w:eastAsiaTheme="minorEastAsia"/>
                <w:color w:val="000000"/>
                <w:lang w:val="en-GB"/>
              </w:rPr>
            </w:pPr>
            <w:r w:rsidRPr="1EC95C56">
              <w:rPr>
                <w:rFonts w:eastAsiaTheme="minorEastAsia"/>
                <w:color w:val="000000" w:themeColor="text1"/>
                <w:lang w:val="en-GB"/>
              </w:rPr>
              <w:t>(-2.4 -,</w:t>
            </w:r>
          </w:p>
          <w:p w:rsidRPr="00DE6935" w:rsidR="00CC1BF5" w:rsidP="1EC95C56" w:rsidRDefault="00CC1BF5" w14:paraId="5BB9350C" w14:textId="77777777">
            <w:pPr>
              <w:rPr>
                <w:rFonts w:eastAsiaTheme="minorEastAsia"/>
                <w:color w:val="000000"/>
                <w:lang w:val="en-GB"/>
              </w:rPr>
            </w:pPr>
            <w:r w:rsidRPr="1EC95C56">
              <w:rPr>
                <w:rFonts w:eastAsiaTheme="minorEastAsia"/>
                <w:color w:val="000000" w:themeColor="text1"/>
                <w:lang w:val="en-GB"/>
              </w:rPr>
              <w:t>-2.4)</w:t>
            </w:r>
          </w:p>
        </w:tc>
        <w:tc>
          <w:tcPr>
            <w:tcW w:w="1118" w:type="dxa"/>
            <w:tcMar/>
          </w:tcPr>
          <w:p w:rsidR="00CC1BF5" w:rsidP="1EC95C56" w:rsidRDefault="00CC1BF5" w14:paraId="6B34E792" w14:textId="77777777">
            <w:pPr>
              <w:rPr>
                <w:rFonts w:eastAsiaTheme="minorEastAsia"/>
                <w:color w:val="000000"/>
                <w:lang w:val="en-GB"/>
              </w:rPr>
            </w:pPr>
            <w:r w:rsidRPr="1EC95C56">
              <w:rPr>
                <w:rFonts w:eastAsiaTheme="minorEastAsia"/>
                <w:color w:val="000000" w:themeColor="text1"/>
                <w:lang w:val="en-GB"/>
              </w:rPr>
              <w:t>-41.1</w:t>
            </w:r>
          </w:p>
          <w:p w:rsidRPr="00DE6935" w:rsidR="00CC1BF5" w:rsidP="1EC95C56" w:rsidRDefault="00CC1BF5" w14:paraId="67A4C08D" w14:textId="77777777">
            <w:pPr>
              <w:rPr>
                <w:rFonts w:eastAsiaTheme="minorEastAsia"/>
                <w:color w:val="000000"/>
                <w:lang w:val="en-GB"/>
              </w:rPr>
            </w:pPr>
            <w:r w:rsidRPr="1EC95C56">
              <w:rPr>
                <w:rFonts w:eastAsiaTheme="minorEastAsia"/>
                <w:color w:val="000000" w:themeColor="text1"/>
                <w:lang w:val="en-GB"/>
              </w:rPr>
              <w:t>(-43.4,-39.3)</w:t>
            </w:r>
          </w:p>
        </w:tc>
      </w:tr>
      <w:tr w:rsidRPr="00DE6935" w:rsidR="00CC1BF5" w:rsidTr="4257FDA5" w14:paraId="6190C691" w14:textId="77777777">
        <w:trPr>
          <w:trHeight w:val="379"/>
        </w:trPr>
        <w:tc>
          <w:tcPr>
            <w:tcW w:w="961" w:type="dxa"/>
            <w:vMerge/>
            <w:tcMar/>
          </w:tcPr>
          <w:p w:rsidRPr="00DE6935" w:rsidR="00CC1BF5" w:rsidP="005F2C59" w:rsidRDefault="00CC1BF5" w14:paraId="465F087B" w14:textId="77777777">
            <w:pPr>
              <w:rPr>
                <w:rFonts w:eastAsia="Times New Roman" w:asciiTheme="majorBidi" w:hAnsiTheme="majorBidi" w:cstheme="majorBidi"/>
                <w:color w:val="000000"/>
                <w:sz w:val="20"/>
                <w:szCs w:val="20"/>
                <w:lang w:val="en-GB"/>
              </w:rPr>
            </w:pPr>
          </w:p>
        </w:tc>
        <w:tc>
          <w:tcPr>
            <w:tcW w:w="549" w:type="dxa"/>
            <w:vMerge/>
            <w:tcMar/>
          </w:tcPr>
          <w:p w:rsidRPr="00DE6935" w:rsidR="00CC1BF5" w:rsidP="005F2C59" w:rsidRDefault="00CC1BF5" w14:paraId="46D53312" w14:textId="77777777">
            <w:pPr>
              <w:rPr>
                <w:rFonts w:eastAsia="Times New Roman" w:asciiTheme="majorBidi" w:hAnsiTheme="majorBidi" w:cstheme="majorBidi"/>
                <w:color w:val="000000"/>
                <w:sz w:val="20"/>
                <w:szCs w:val="20"/>
                <w:lang w:val="en-GB"/>
              </w:rPr>
            </w:pPr>
          </w:p>
        </w:tc>
        <w:tc>
          <w:tcPr>
            <w:tcW w:w="1614" w:type="dxa"/>
            <w:tcMar/>
          </w:tcPr>
          <w:p w:rsidR="00CC1BF5" w:rsidP="1EC95C56" w:rsidRDefault="00CC1BF5" w14:paraId="7C1511F3" w14:textId="77777777">
            <w:pPr>
              <w:rPr>
                <w:rFonts w:eastAsiaTheme="minorEastAsia"/>
                <w:color w:val="000000"/>
                <w:lang w:val="en-GB"/>
              </w:rPr>
            </w:pPr>
            <w:r w:rsidRPr="1EC95C56">
              <w:rPr>
                <w:rFonts w:eastAsiaTheme="minorEastAsia"/>
                <w:color w:val="000000" w:themeColor="text1"/>
                <w:lang w:val="en-GB"/>
              </w:rPr>
              <w:t>Central Europe</w:t>
            </w:r>
          </w:p>
        </w:tc>
        <w:tc>
          <w:tcPr>
            <w:tcW w:w="1077" w:type="dxa"/>
            <w:tcMar/>
          </w:tcPr>
          <w:p w:rsidR="00CC1BF5" w:rsidP="1EC95C56" w:rsidRDefault="00CC1BF5" w14:paraId="4F5EA45E" w14:textId="77777777">
            <w:pPr>
              <w:rPr>
                <w:rFonts w:eastAsiaTheme="minorEastAsia"/>
                <w:color w:val="000000"/>
                <w:lang w:val="en-GB"/>
              </w:rPr>
            </w:pPr>
            <w:r w:rsidRPr="1EC95C56">
              <w:rPr>
                <w:rFonts w:eastAsiaTheme="minorEastAsia"/>
                <w:color w:val="000000" w:themeColor="text1"/>
                <w:lang w:val="en-GB"/>
              </w:rPr>
              <w:t>17.3</w:t>
            </w:r>
          </w:p>
          <w:p w:rsidRPr="00DE6935" w:rsidR="00CC1BF5" w:rsidP="1EC95C56" w:rsidRDefault="00CC1BF5" w14:paraId="7CD4852F" w14:textId="1CC059A2">
            <w:pPr>
              <w:rPr>
                <w:rFonts w:eastAsiaTheme="minorEastAsia"/>
                <w:color w:val="000000"/>
                <w:lang w:val="en-GB"/>
              </w:rPr>
            </w:pPr>
            <w:r w:rsidRPr="1EC95C56">
              <w:rPr>
                <w:rFonts w:eastAsiaTheme="minorEastAsia"/>
                <w:color w:val="000000" w:themeColor="text1"/>
                <w:lang w:val="en-GB"/>
              </w:rPr>
              <w:t>(15.3</w:t>
            </w:r>
            <w:r w:rsidRPr="1EC95C56" w:rsidR="42EECC0C">
              <w:rPr>
                <w:rFonts w:eastAsiaTheme="minorEastAsia"/>
                <w:color w:val="000000" w:themeColor="text1"/>
                <w:lang w:val="en-GB"/>
              </w:rPr>
              <w:t>,</w:t>
            </w:r>
            <w:r w:rsidRPr="1EC95C56">
              <w:rPr>
                <w:rFonts w:eastAsiaTheme="minorEastAsia"/>
                <w:color w:val="000000" w:themeColor="text1"/>
                <w:lang w:val="en-GB"/>
              </w:rPr>
              <w:t>19.2)</w:t>
            </w:r>
          </w:p>
        </w:tc>
        <w:tc>
          <w:tcPr>
            <w:tcW w:w="1077" w:type="dxa"/>
            <w:tcMar/>
          </w:tcPr>
          <w:p w:rsidRPr="00DE6935" w:rsidR="00CC1BF5" w:rsidP="1EC95C56" w:rsidRDefault="00CC1BF5" w14:paraId="00065084" w14:textId="53B45DB4">
            <w:pPr>
              <w:rPr>
                <w:rFonts w:eastAsiaTheme="minorEastAsia"/>
                <w:color w:val="000000"/>
                <w:lang w:val="en-GB"/>
              </w:rPr>
            </w:pPr>
            <w:r w:rsidRPr="1EC95C56">
              <w:rPr>
                <w:rFonts w:eastAsiaTheme="minorEastAsia"/>
                <w:color w:val="000000" w:themeColor="text1"/>
                <w:lang w:val="en-GB"/>
              </w:rPr>
              <w:t>12.0 (10.6</w:t>
            </w:r>
            <w:r w:rsidRPr="1EC95C56" w:rsidR="08A894FC">
              <w:rPr>
                <w:rFonts w:eastAsiaTheme="minorEastAsia"/>
                <w:color w:val="000000" w:themeColor="text1"/>
                <w:lang w:val="en-GB"/>
              </w:rPr>
              <w:t>,</w:t>
            </w:r>
            <w:r w:rsidRPr="1EC95C56">
              <w:rPr>
                <w:rFonts w:eastAsiaTheme="minorEastAsia"/>
                <w:color w:val="000000" w:themeColor="text1"/>
                <w:lang w:val="en-GB"/>
              </w:rPr>
              <w:t>13.5)</w:t>
            </w:r>
          </w:p>
        </w:tc>
        <w:tc>
          <w:tcPr>
            <w:tcW w:w="1078" w:type="dxa"/>
            <w:tcMar/>
          </w:tcPr>
          <w:p w:rsidR="00CC1BF5" w:rsidP="1EC95C56" w:rsidRDefault="00CC1BF5" w14:paraId="0D4B95EC" w14:textId="77777777">
            <w:pPr>
              <w:rPr>
                <w:rFonts w:eastAsiaTheme="minorEastAsia"/>
                <w:color w:val="000000"/>
                <w:lang w:val="en-GB"/>
              </w:rPr>
            </w:pPr>
            <w:r w:rsidRPr="1EC95C56">
              <w:rPr>
                <w:rFonts w:eastAsiaTheme="minorEastAsia"/>
                <w:color w:val="000000" w:themeColor="text1"/>
                <w:lang w:val="en-GB"/>
              </w:rPr>
              <w:t>8.4</w:t>
            </w:r>
          </w:p>
          <w:p w:rsidRPr="00DE6935" w:rsidR="00CC1BF5" w:rsidP="1EC95C56" w:rsidRDefault="00CC1BF5" w14:paraId="27C33A88" w14:textId="69EC5F09">
            <w:pPr>
              <w:rPr>
                <w:rFonts w:eastAsiaTheme="minorEastAsia"/>
                <w:color w:val="000000"/>
                <w:lang w:val="en-GB"/>
              </w:rPr>
            </w:pPr>
            <w:r w:rsidRPr="1EC95C56">
              <w:rPr>
                <w:rFonts w:eastAsiaTheme="minorEastAsia"/>
                <w:color w:val="000000" w:themeColor="text1"/>
                <w:lang w:val="en-GB"/>
              </w:rPr>
              <w:t>(7.0</w:t>
            </w:r>
            <w:r w:rsidRPr="1EC95C56" w:rsidR="64CE67CA">
              <w:rPr>
                <w:rFonts w:eastAsiaTheme="minorEastAsia"/>
                <w:color w:val="000000" w:themeColor="text1"/>
                <w:lang w:val="en-GB"/>
              </w:rPr>
              <w:t>,</w:t>
            </w:r>
            <w:r w:rsidRPr="1EC95C56">
              <w:rPr>
                <w:rFonts w:eastAsiaTheme="minorEastAsia"/>
                <w:color w:val="000000" w:themeColor="text1"/>
                <w:lang w:val="en-GB"/>
              </w:rPr>
              <w:t>9.8)</w:t>
            </w:r>
          </w:p>
        </w:tc>
        <w:tc>
          <w:tcPr>
            <w:tcW w:w="1110" w:type="dxa"/>
            <w:tcMar/>
          </w:tcPr>
          <w:p w:rsidR="00CC1BF5" w:rsidP="1EC95C56" w:rsidRDefault="00CC1BF5" w14:paraId="07A93298" w14:textId="77777777">
            <w:pPr>
              <w:rPr>
                <w:rFonts w:eastAsiaTheme="minorEastAsia"/>
                <w:color w:val="000000"/>
                <w:lang w:val="nl-NL"/>
              </w:rPr>
            </w:pPr>
            <w:r w:rsidRPr="1EC95C56">
              <w:rPr>
                <w:rFonts w:eastAsiaTheme="minorEastAsia"/>
                <w:color w:val="000000" w:themeColor="text1"/>
                <w:lang w:val="nl-NL"/>
              </w:rPr>
              <w:t>−30.6</w:t>
            </w:r>
          </w:p>
          <w:p w:rsidRPr="00DE6935" w:rsidR="00CC1BF5" w:rsidP="1EC95C56" w:rsidRDefault="00CC1BF5" w14:paraId="0106A18D" w14:textId="77777777">
            <w:pPr>
              <w:rPr>
                <w:rFonts w:eastAsiaTheme="minorEastAsia"/>
                <w:color w:val="000000"/>
                <w:lang w:val="en-GB"/>
              </w:rPr>
            </w:pPr>
            <w:r w:rsidRPr="1EC95C56">
              <w:rPr>
                <w:rFonts w:eastAsiaTheme="minorEastAsia"/>
                <w:color w:val="000000" w:themeColor="text1"/>
                <w:lang w:val="nl-NL"/>
              </w:rPr>
              <w:t>(-30.7,-29.7)</w:t>
            </w:r>
          </w:p>
        </w:tc>
        <w:tc>
          <w:tcPr>
            <w:tcW w:w="1110" w:type="dxa"/>
            <w:tcMar/>
          </w:tcPr>
          <w:p w:rsidR="00CC1BF5" w:rsidP="1EC95C56" w:rsidRDefault="00CC1BF5" w14:paraId="767057C4" w14:textId="77777777">
            <w:pPr>
              <w:rPr>
                <w:rFonts w:eastAsiaTheme="minorEastAsia"/>
                <w:color w:val="000000"/>
                <w:lang w:val="en-GB"/>
              </w:rPr>
            </w:pPr>
            <w:r w:rsidRPr="1EC95C56">
              <w:rPr>
                <w:rFonts w:eastAsiaTheme="minorEastAsia"/>
                <w:color w:val="000000" w:themeColor="text1"/>
                <w:lang w:val="en-GB"/>
              </w:rPr>
              <w:t>-30.2</w:t>
            </w:r>
          </w:p>
          <w:p w:rsidRPr="00DE6935" w:rsidR="00CC1BF5" w:rsidP="1EC95C56" w:rsidRDefault="00CC1BF5" w14:paraId="4EE3E739" w14:textId="67ADB7F7">
            <w:pPr>
              <w:rPr>
                <w:rFonts w:eastAsiaTheme="minorEastAsia"/>
                <w:color w:val="000000"/>
                <w:lang w:val="en-GB"/>
              </w:rPr>
            </w:pPr>
            <w:r w:rsidRPr="1EC95C56">
              <w:rPr>
                <w:rFonts w:eastAsiaTheme="minorEastAsia"/>
                <w:color w:val="000000" w:themeColor="text1"/>
                <w:lang w:val="en-GB"/>
              </w:rPr>
              <w:t>(-33.6,-27.0)</w:t>
            </w:r>
          </w:p>
        </w:tc>
        <w:tc>
          <w:tcPr>
            <w:tcW w:w="1118" w:type="dxa"/>
            <w:tcMar/>
          </w:tcPr>
          <w:p w:rsidR="00CC1BF5" w:rsidP="1EC95C56" w:rsidRDefault="00CC1BF5" w14:paraId="182A662D" w14:textId="77777777">
            <w:pPr>
              <w:rPr>
                <w:rFonts w:eastAsiaTheme="minorEastAsia"/>
                <w:color w:val="000000"/>
                <w:lang w:val="en-GB"/>
              </w:rPr>
            </w:pPr>
            <w:r w:rsidRPr="1EC95C56">
              <w:rPr>
                <w:rFonts w:eastAsiaTheme="minorEastAsia"/>
                <w:color w:val="000000" w:themeColor="text1"/>
                <w:lang w:val="en-GB"/>
              </w:rPr>
              <w:t xml:space="preserve">-51.5 </w:t>
            </w:r>
          </w:p>
          <w:p w:rsidR="00CC1BF5" w:rsidP="1EC95C56" w:rsidRDefault="00CC1BF5" w14:paraId="2D9E987A" w14:textId="77777777">
            <w:pPr>
              <w:rPr>
                <w:rFonts w:eastAsiaTheme="minorEastAsia"/>
                <w:color w:val="000000"/>
                <w:lang w:val="en-GB"/>
              </w:rPr>
            </w:pPr>
            <w:r w:rsidRPr="1EC95C56">
              <w:rPr>
                <w:rFonts w:eastAsiaTheme="minorEastAsia"/>
                <w:color w:val="000000" w:themeColor="text1"/>
                <w:lang w:val="en-GB"/>
              </w:rPr>
              <w:t>(-53.9,</w:t>
            </w:r>
          </w:p>
          <w:p w:rsidRPr="00DE6935" w:rsidR="00CC1BF5" w:rsidP="1EC95C56" w:rsidRDefault="00CC1BF5" w14:paraId="384C48C7" w14:textId="77777777">
            <w:pPr>
              <w:rPr>
                <w:rFonts w:eastAsiaTheme="minorEastAsia"/>
                <w:color w:val="000000"/>
                <w:lang w:val="en-GB"/>
              </w:rPr>
            </w:pPr>
            <w:r w:rsidRPr="1EC95C56">
              <w:rPr>
                <w:rFonts w:eastAsiaTheme="minorEastAsia"/>
                <w:color w:val="000000" w:themeColor="text1"/>
                <w:lang w:val="en-GB"/>
              </w:rPr>
              <w:t>-48.9)</w:t>
            </w:r>
          </w:p>
        </w:tc>
      </w:tr>
      <w:tr w:rsidRPr="00DE6935" w:rsidR="00CC1BF5" w:rsidTr="4257FDA5" w14:paraId="0F17D46F" w14:textId="77777777">
        <w:trPr>
          <w:trHeight w:val="379"/>
        </w:trPr>
        <w:tc>
          <w:tcPr>
            <w:tcW w:w="961" w:type="dxa"/>
            <w:vMerge/>
            <w:tcMar/>
          </w:tcPr>
          <w:p w:rsidRPr="00DE6935" w:rsidR="00CC1BF5" w:rsidP="005F2C59" w:rsidRDefault="00CC1BF5" w14:paraId="0A1EA56F" w14:textId="77777777">
            <w:pPr>
              <w:rPr>
                <w:rFonts w:eastAsia="Times New Roman" w:asciiTheme="majorBidi" w:hAnsiTheme="majorBidi" w:cstheme="majorBidi"/>
                <w:color w:val="000000"/>
                <w:sz w:val="20"/>
                <w:szCs w:val="20"/>
                <w:lang w:val="en-GB"/>
              </w:rPr>
            </w:pPr>
          </w:p>
        </w:tc>
        <w:tc>
          <w:tcPr>
            <w:tcW w:w="549" w:type="dxa"/>
            <w:vMerge/>
            <w:tcMar/>
          </w:tcPr>
          <w:p w:rsidRPr="00DE6935" w:rsidR="00CC1BF5" w:rsidP="005F2C59" w:rsidRDefault="00CC1BF5" w14:paraId="54BD575C" w14:textId="77777777">
            <w:pPr>
              <w:rPr>
                <w:rFonts w:eastAsia="Times New Roman" w:asciiTheme="majorBidi" w:hAnsiTheme="majorBidi" w:cstheme="majorBidi"/>
                <w:color w:val="000000"/>
                <w:sz w:val="20"/>
                <w:szCs w:val="20"/>
                <w:lang w:val="en-GB"/>
              </w:rPr>
            </w:pPr>
          </w:p>
        </w:tc>
        <w:tc>
          <w:tcPr>
            <w:tcW w:w="1614" w:type="dxa"/>
            <w:tcMar/>
          </w:tcPr>
          <w:p w:rsidR="00CC1BF5" w:rsidP="1EC95C56" w:rsidRDefault="00CC1BF5" w14:paraId="7ECD3B8F" w14:textId="77777777">
            <w:pPr>
              <w:rPr>
                <w:rFonts w:eastAsiaTheme="minorEastAsia"/>
                <w:color w:val="000000"/>
                <w:lang w:val="en-GB"/>
              </w:rPr>
            </w:pPr>
            <w:r w:rsidRPr="1EC95C56">
              <w:rPr>
                <w:rFonts w:eastAsiaTheme="minorEastAsia"/>
                <w:color w:val="000000" w:themeColor="text1"/>
                <w:lang w:val="en-GB"/>
              </w:rPr>
              <w:t>Turkey</w:t>
            </w:r>
          </w:p>
        </w:tc>
        <w:tc>
          <w:tcPr>
            <w:tcW w:w="1077" w:type="dxa"/>
            <w:tcMar/>
          </w:tcPr>
          <w:p w:rsidR="00CC1BF5" w:rsidP="1EC95C56" w:rsidRDefault="00CC1BF5" w14:paraId="2272E6AB" w14:textId="77777777">
            <w:pPr>
              <w:rPr>
                <w:rFonts w:eastAsiaTheme="minorEastAsia"/>
                <w:color w:val="000000"/>
                <w:lang w:val="en-GB"/>
              </w:rPr>
            </w:pPr>
            <w:r w:rsidRPr="1EC95C56">
              <w:rPr>
                <w:rFonts w:eastAsiaTheme="minorEastAsia"/>
                <w:color w:val="000000" w:themeColor="text1"/>
                <w:lang w:val="en-GB"/>
              </w:rPr>
              <w:t>28.4</w:t>
            </w:r>
          </w:p>
          <w:p w:rsidRPr="00DE6935" w:rsidR="00CC1BF5" w:rsidP="1EC95C56" w:rsidRDefault="00CC1BF5" w14:paraId="2D080291" w14:textId="0585A003">
            <w:pPr>
              <w:rPr>
                <w:rFonts w:eastAsiaTheme="minorEastAsia"/>
                <w:color w:val="000000"/>
                <w:lang w:val="en-GB"/>
              </w:rPr>
            </w:pPr>
            <w:r w:rsidRPr="1EC95C56">
              <w:rPr>
                <w:rFonts w:eastAsiaTheme="minorEastAsia"/>
                <w:color w:val="000000" w:themeColor="text1"/>
                <w:lang w:val="en-GB"/>
              </w:rPr>
              <w:t>(26.4</w:t>
            </w:r>
            <w:r w:rsidRPr="1EC95C56" w:rsidR="08F7C2B0">
              <w:rPr>
                <w:rFonts w:eastAsiaTheme="minorEastAsia"/>
                <w:color w:val="000000" w:themeColor="text1"/>
                <w:lang w:val="en-GB"/>
              </w:rPr>
              <w:t>,</w:t>
            </w:r>
            <w:r w:rsidRPr="1EC95C56">
              <w:rPr>
                <w:rFonts w:eastAsiaTheme="minorEastAsia"/>
                <w:color w:val="000000" w:themeColor="text1"/>
                <w:lang w:val="en-GB"/>
              </w:rPr>
              <w:t>30)</w:t>
            </w:r>
          </w:p>
        </w:tc>
        <w:tc>
          <w:tcPr>
            <w:tcW w:w="1077" w:type="dxa"/>
            <w:tcMar/>
          </w:tcPr>
          <w:p w:rsidR="00CC1BF5" w:rsidP="1EC95C56" w:rsidRDefault="00CC1BF5" w14:paraId="2757435A" w14:textId="77777777">
            <w:pPr>
              <w:rPr>
                <w:rFonts w:eastAsiaTheme="minorEastAsia"/>
                <w:color w:val="000000"/>
                <w:lang w:val="en-GB"/>
              </w:rPr>
            </w:pPr>
            <w:r w:rsidRPr="1EC95C56">
              <w:rPr>
                <w:rFonts w:eastAsiaTheme="minorEastAsia"/>
                <w:color w:val="000000" w:themeColor="text1"/>
                <w:lang w:val="en-GB"/>
              </w:rPr>
              <w:t>12.2</w:t>
            </w:r>
          </w:p>
          <w:p w:rsidRPr="00DE6935" w:rsidR="00CC1BF5" w:rsidP="1EC95C56" w:rsidRDefault="00CC1BF5" w14:paraId="59BFA2E5" w14:textId="6FD5BA6E">
            <w:pPr>
              <w:rPr>
                <w:rFonts w:eastAsiaTheme="minorEastAsia"/>
                <w:color w:val="000000"/>
                <w:lang w:val="en-GB"/>
              </w:rPr>
            </w:pPr>
            <w:r w:rsidRPr="1EC95C56">
              <w:rPr>
                <w:rFonts w:eastAsiaTheme="minorEastAsia"/>
                <w:color w:val="000000" w:themeColor="text1"/>
                <w:lang w:val="en-GB"/>
              </w:rPr>
              <w:t>(10.6</w:t>
            </w:r>
            <w:r w:rsidRPr="1EC95C56" w:rsidR="385E1B95">
              <w:rPr>
                <w:rFonts w:eastAsiaTheme="minorEastAsia"/>
                <w:color w:val="000000" w:themeColor="text1"/>
                <w:lang w:val="en-GB"/>
              </w:rPr>
              <w:t>,</w:t>
            </w:r>
            <w:r w:rsidRPr="1EC95C56">
              <w:rPr>
                <w:rFonts w:eastAsiaTheme="minorEastAsia"/>
                <w:color w:val="000000" w:themeColor="text1"/>
                <w:lang w:val="en-GB"/>
              </w:rPr>
              <w:t>14.0)</w:t>
            </w:r>
          </w:p>
        </w:tc>
        <w:tc>
          <w:tcPr>
            <w:tcW w:w="1078" w:type="dxa"/>
            <w:tcMar/>
          </w:tcPr>
          <w:p w:rsidR="00CC1BF5" w:rsidP="1EC95C56" w:rsidRDefault="00CC1BF5" w14:paraId="27D904CF" w14:textId="77777777">
            <w:pPr>
              <w:rPr>
                <w:rFonts w:eastAsiaTheme="minorEastAsia"/>
                <w:color w:val="000000"/>
                <w:lang w:val="en-GB"/>
              </w:rPr>
            </w:pPr>
            <w:r w:rsidRPr="1EC95C56">
              <w:rPr>
                <w:rFonts w:eastAsiaTheme="minorEastAsia"/>
                <w:color w:val="000000" w:themeColor="text1"/>
                <w:lang w:val="en-GB"/>
              </w:rPr>
              <w:t>12.7</w:t>
            </w:r>
          </w:p>
          <w:p w:rsidRPr="00DE6935" w:rsidR="00CC1BF5" w:rsidP="1EC95C56" w:rsidRDefault="00CC1BF5" w14:paraId="4B9A35F7" w14:textId="1BFF0A25">
            <w:pPr>
              <w:rPr>
                <w:rFonts w:eastAsiaTheme="minorEastAsia"/>
                <w:color w:val="000000"/>
                <w:lang w:val="en-GB"/>
              </w:rPr>
            </w:pPr>
            <w:r w:rsidRPr="1EC95C56">
              <w:rPr>
                <w:rFonts w:eastAsiaTheme="minorEastAsia"/>
                <w:color w:val="000000" w:themeColor="text1"/>
                <w:lang w:val="en-GB"/>
              </w:rPr>
              <w:t>(11.1</w:t>
            </w:r>
            <w:r w:rsidRPr="1EC95C56" w:rsidR="28B92369">
              <w:rPr>
                <w:rFonts w:eastAsiaTheme="minorEastAsia"/>
                <w:color w:val="000000" w:themeColor="text1"/>
                <w:lang w:val="en-GB"/>
              </w:rPr>
              <w:t>,</w:t>
            </w:r>
            <w:r w:rsidRPr="1EC95C56">
              <w:rPr>
                <w:rFonts w:eastAsiaTheme="minorEastAsia"/>
                <w:color w:val="000000" w:themeColor="text1"/>
                <w:lang w:val="en-GB"/>
              </w:rPr>
              <w:t>14.5)</w:t>
            </w:r>
          </w:p>
        </w:tc>
        <w:tc>
          <w:tcPr>
            <w:tcW w:w="1110" w:type="dxa"/>
            <w:tcMar/>
          </w:tcPr>
          <w:p w:rsidR="00CC1BF5" w:rsidP="1EC95C56" w:rsidRDefault="00CC1BF5" w14:paraId="76152A7B" w14:textId="77777777">
            <w:pPr>
              <w:rPr>
                <w:rFonts w:eastAsiaTheme="minorEastAsia"/>
                <w:color w:val="000000"/>
                <w:lang w:val="nl-NL"/>
              </w:rPr>
            </w:pPr>
            <w:r w:rsidRPr="1EC95C56">
              <w:rPr>
                <w:rFonts w:eastAsiaTheme="minorEastAsia"/>
                <w:color w:val="000000" w:themeColor="text1"/>
                <w:lang w:val="nl-NL"/>
              </w:rPr>
              <w:t>−57.0</w:t>
            </w:r>
          </w:p>
          <w:p w:rsidRPr="00DE6935" w:rsidR="00CC1BF5" w:rsidP="1EC95C56" w:rsidRDefault="00CC1BF5" w14:paraId="250BA426" w14:textId="77777777">
            <w:pPr>
              <w:rPr>
                <w:rFonts w:eastAsiaTheme="minorEastAsia"/>
                <w:color w:val="000000"/>
                <w:lang w:val="en-GB"/>
              </w:rPr>
            </w:pPr>
            <w:r w:rsidRPr="1EC95C56">
              <w:rPr>
                <w:rFonts w:eastAsiaTheme="minorEastAsia"/>
                <w:color w:val="000000" w:themeColor="text1"/>
                <w:lang w:val="nl-NL"/>
              </w:rPr>
              <w:t>(-59.8,-27.1)</w:t>
            </w:r>
          </w:p>
        </w:tc>
        <w:tc>
          <w:tcPr>
            <w:tcW w:w="1110" w:type="dxa"/>
            <w:tcMar/>
          </w:tcPr>
          <w:p w:rsidR="00CC1BF5" w:rsidP="1EC95C56" w:rsidRDefault="00CC1BF5" w14:paraId="4AA51C32" w14:textId="77777777">
            <w:pPr>
              <w:rPr>
                <w:rFonts w:eastAsiaTheme="minorEastAsia"/>
                <w:color w:val="000000"/>
                <w:lang w:val="en-GB"/>
              </w:rPr>
            </w:pPr>
            <w:r w:rsidRPr="1EC95C56">
              <w:rPr>
                <w:rFonts w:eastAsiaTheme="minorEastAsia"/>
                <w:color w:val="000000" w:themeColor="text1"/>
                <w:lang w:val="en-GB"/>
              </w:rPr>
              <w:t>4.1</w:t>
            </w:r>
          </w:p>
          <w:p w:rsidRPr="00DE6935" w:rsidR="00CC1BF5" w:rsidP="1EC95C56" w:rsidRDefault="00CC1BF5" w14:paraId="3B379490" w14:textId="27DCEBC2">
            <w:pPr>
              <w:rPr>
                <w:rFonts w:eastAsiaTheme="minorEastAsia"/>
                <w:color w:val="000000"/>
                <w:lang w:val="en-GB"/>
              </w:rPr>
            </w:pPr>
            <w:r w:rsidRPr="1EC95C56">
              <w:rPr>
                <w:rFonts w:eastAsiaTheme="minorEastAsia"/>
                <w:color w:val="000000" w:themeColor="text1"/>
                <w:lang w:val="en-GB"/>
              </w:rPr>
              <w:t>(4.5</w:t>
            </w:r>
            <w:r w:rsidRPr="1EC95C56" w:rsidR="16FEF319">
              <w:rPr>
                <w:rFonts w:eastAsiaTheme="minorEastAsia"/>
                <w:color w:val="000000" w:themeColor="text1"/>
                <w:lang w:val="en-GB"/>
              </w:rPr>
              <w:t>,</w:t>
            </w:r>
            <w:r w:rsidRPr="1EC95C56">
              <w:rPr>
                <w:rFonts w:eastAsiaTheme="minorEastAsia"/>
                <w:color w:val="000000" w:themeColor="text1"/>
                <w:lang w:val="en-GB"/>
              </w:rPr>
              <w:t>3.9)</w:t>
            </w:r>
          </w:p>
        </w:tc>
        <w:tc>
          <w:tcPr>
            <w:tcW w:w="1118" w:type="dxa"/>
            <w:tcMar/>
          </w:tcPr>
          <w:p w:rsidR="00CC1BF5" w:rsidP="1EC95C56" w:rsidRDefault="00CC1BF5" w14:paraId="5E4B2F74" w14:textId="77777777">
            <w:pPr>
              <w:rPr>
                <w:rFonts w:eastAsiaTheme="minorEastAsia"/>
                <w:color w:val="000000"/>
                <w:lang w:val="en-GB"/>
              </w:rPr>
            </w:pPr>
            <w:r w:rsidRPr="1EC95C56">
              <w:rPr>
                <w:rFonts w:eastAsiaTheme="minorEastAsia"/>
                <w:color w:val="000000" w:themeColor="text1"/>
                <w:lang w:val="en-GB"/>
              </w:rPr>
              <w:t>-55.3</w:t>
            </w:r>
          </w:p>
          <w:p w:rsidRPr="00DE6935" w:rsidR="00CC1BF5" w:rsidP="1EC95C56" w:rsidRDefault="00CC1BF5" w14:paraId="05685880" w14:textId="42653DA9">
            <w:pPr>
              <w:rPr>
                <w:rFonts w:eastAsiaTheme="minorEastAsia"/>
                <w:color w:val="000000"/>
                <w:lang w:val="en-GB"/>
              </w:rPr>
            </w:pPr>
            <w:r w:rsidRPr="1EC95C56">
              <w:rPr>
                <w:rFonts w:eastAsiaTheme="minorEastAsia"/>
                <w:color w:val="000000" w:themeColor="text1"/>
                <w:lang w:val="en-GB"/>
              </w:rPr>
              <w:t>(-58.</w:t>
            </w:r>
            <w:r w:rsidRPr="1EC95C56" w:rsidR="1712839E">
              <w:rPr>
                <w:rFonts w:eastAsiaTheme="minorEastAsia"/>
                <w:color w:val="000000" w:themeColor="text1"/>
                <w:lang w:val="en-GB"/>
              </w:rPr>
              <w:t>0, -</w:t>
            </w:r>
            <w:r w:rsidRPr="1EC95C56">
              <w:rPr>
                <w:rFonts w:eastAsiaTheme="minorEastAsia"/>
                <w:color w:val="000000" w:themeColor="text1"/>
                <w:lang w:val="en-GB"/>
              </w:rPr>
              <w:t>52.4)</w:t>
            </w:r>
          </w:p>
        </w:tc>
      </w:tr>
      <w:tr w:rsidRPr="00DE6935" w:rsidR="00CC1BF5" w:rsidTr="4257FDA5" w14:paraId="4B423E8B" w14:textId="77777777">
        <w:trPr>
          <w:trHeight w:val="379"/>
        </w:trPr>
        <w:tc>
          <w:tcPr>
            <w:tcW w:w="961" w:type="dxa"/>
            <w:vMerge/>
            <w:tcMar/>
          </w:tcPr>
          <w:p w:rsidRPr="00DE6935" w:rsidR="00CC1BF5" w:rsidP="005F2C59" w:rsidRDefault="00CC1BF5" w14:paraId="203D6711" w14:textId="77777777">
            <w:pPr>
              <w:rPr>
                <w:rFonts w:eastAsia="Times New Roman" w:asciiTheme="majorBidi" w:hAnsiTheme="majorBidi" w:cstheme="majorBidi"/>
                <w:color w:val="000000"/>
                <w:sz w:val="20"/>
                <w:szCs w:val="20"/>
                <w:lang w:val="en-GB"/>
              </w:rPr>
            </w:pPr>
          </w:p>
        </w:tc>
        <w:tc>
          <w:tcPr>
            <w:tcW w:w="549" w:type="dxa"/>
            <w:vMerge/>
            <w:tcMar/>
          </w:tcPr>
          <w:p w:rsidRPr="00DE6935" w:rsidR="00CC1BF5" w:rsidP="005F2C59" w:rsidRDefault="00CC1BF5" w14:paraId="6EA7A840" w14:textId="77777777">
            <w:pPr>
              <w:rPr>
                <w:rFonts w:eastAsia="Times New Roman" w:asciiTheme="majorBidi" w:hAnsiTheme="majorBidi" w:cstheme="majorBidi"/>
                <w:color w:val="000000"/>
                <w:sz w:val="20"/>
                <w:szCs w:val="20"/>
                <w:lang w:val="en-GB"/>
              </w:rPr>
            </w:pPr>
          </w:p>
        </w:tc>
        <w:tc>
          <w:tcPr>
            <w:tcW w:w="1614" w:type="dxa"/>
            <w:tcMar/>
          </w:tcPr>
          <w:p w:rsidR="00CC1BF5" w:rsidP="1EC95C56" w:rsidRDefault="00CC1BF5" w14:paraId="30EE9E7B" w14:textId="77777777">
            <w:pPr>
              <w:rPr>
                <w:rFonts w:eastAsiaTheme="minorEastAsia"/>
                <w:color w:val="000000"/>
                <w:lang w:val="en-GB"/>
              </w:rPr>
            </w:pPr>
            <w:r w:rsidRPr="1EC95C56">
              <w:rPr>
                <w:rFonts w:eastAsiaTheme="minorEastAsia"/>
                <w:color w:val="000000" w:themeColor="text1"/>
                <w:lang w:val="en-GB"/>
              </w:rPr>
              <w:t>Ukraine Region</w:t>
            </w:r>
          </w:p>
        </w:tc>
        <w:tc>
          <w:tcPr>
            <w:tcW w:w="1077" w:type="dxa"/>
            <w:tcMar/>
          </w:tcPr>
          <w:p w:rsidR="00CC1BF5" w:rsidP="1EC95C56" w:rsidRDefault="00CC1BF5" w14:paraId="4D4298A5" w14:textId="77777777">
            <w:pPr>
              <w:rPr>
                <w:rFonts w:eastAsiaTheme="minorEastAsia"/>
                <w:color w:val="000000"/>
                <w:lang w:val="en-GB"/>
              </w:rPr>
            </w:pPr>
            <w:r w:rsidRPr="1EC95C56">
              <w:rPr>
                <w:rFonts w:eastAsiaTheme="minorEastAsia"/>
                <w:color w:val="000000" w:themeColor="text1"/>
                <w:lang w:val="en-GB"/>
              </w:rPr>
              <w:t>28.4</w:t>
            </w:r>
          </w:p>
          <w:p w:rsidRPr="00DE6935" w:rsidR="00CC1BF5" w:rsidP="1EC95C56" w:rsidRDefault="00CC1BF5" w14:paraId="0EE6C21E" w14:textId="0EAC462B">
            <w:pPr>
              <w:rPr>
                <w:rFonts w:eastAsiaTheme="minorEastAsia"/>
                <w:color w:val="000000"/>
                <w:lang w:val="en-GB"/>
              </w:rPr>
            </w:pPr>
            <w:r w:rsidRPr="1EC95C56">
              <w:rPr>
                <w:rFonts w:eastAsiaTheme="minorEastAsia"/>
                <w:color w:val="000000" w:themeColor="text1"/>
                <w:lang w:val="en-GB"/>
              </w:rPr>
              <w:t>(26.5</w:t>
            </w:r>
            <w:r w:rsidRPr="1EC95C56" w:rsidR="66D28382">
              <w:rPr>
                <w:rFonts w:eastAsiaTheme="minorEastAsia"/>
                <w:color w:val="000000" w:themeColor="text1"/>
                <w:lang w:val="en-GB"/>
              </w:rPr>
              <w:t>,</w:t>
            </w:r>
            <w:r w:rsidRPr="1EC95C56">
              <w:rPr>
                <w:rFonts w:eastAsiaTheme="minorEastAsia"/>
                <w:color w:val="000000" w:themeColor="text1"/>
                <w:lang w:val="en-GB"/>
              </w:rPr>
              <w:t>30.2)</w:t>
            </w:r>
          </w:p>
        </w:tc>
        <w:tc>
          <w:tcPr>
            <w:tcW w:w="1077" w:type="dxa"/>
            <w:tcMar/>
          </w:tcPr>
          <w:p w:rsidR="00CC1BF5" w:rsidP="1EC95C56" w:rsidRDefault="00CC1BF5" w14:paraId="45B1BA03" w14:textId="77777777">
            <w:pPr>
              <w:rPr>
                <w:rFonts w:eastAsiaTheme="minorEastAsia"/>
                <w:color w:val="000000"/>
                <w:lang w:val="en-GB"/>
              </w:rPr>
            </w:pPr>
            <w:r w:rsidRPr="1EC95C56">
              <w:rPr>
                <w:rFonts w:eastAsiaTheme="minorEastAsia"/>
                <w:color w:val="000000" w:themeColor="text1"/>
                <w:lang w:val="en-GB"/>
              </w:rPr>
              <w:t>10.4</w:t>
            </w:r>
          </w:p>
          <w:p w:rsidRPr="00DE6935" w:rsidR="00CC1BF5" w:rsidP="1EC95C56" w:rsidRDefault="00CC1BF5" w14:paraId="4E39D902" w14:textId="5A803035">
            <w:pPr>
              <w:rPr>
                <w:rFonts w:eastAsiaTheme="minorEastAsia"/>
                <w:color w:val="000000"/>
                <w:lang w:val="en-GB"/>
              </w:rPr>
            </w:pPr>
            <w:r w:rsidRPr="1EC95C56">
              <w:rPr>
                <w:rFonts w:eastAsiaTheme="minorEastAsia"/>
                <w:color w:val="000000" w:themeColor="text1"/>
                <w:lang w:val="en-GB"/>
              </w:rPr>
              <w:t xml:space="preserve"> (9.2</w:t>
            </w:r>
            <w:r w:rsidRPr="1EC95C56" w:rsidR="0E2A3E74">
              <w:rPr>
                <w:rFonts w:eastAsiaTheme="minorEastAsia"/>
                <w:color w:val="000000" w:themeColor="text1"/>
                <w:lang w:val="en-GB"/>
              </w:rPr>
              <w:t>,</w:t>
            </w:r>
            <w:r w:rsidRPr="1EC95C56">
              <w:rPr>
                <w:rFonts w:eastAsiaTheme="minorEastAsia"/>
                <w:color w:val="000000" w:themeColor="text1"/>
                <w:lang w:val="en-GB"/>
              </w:rPr>
              <w:t>11.7)</w:t>
            </w:r>
          </w:p>
        </w:tc>
        <w:tc>
          <w:tcPr>
            <w:tcW w:w="1078" w:type="dxa"/>
            <w:tcMar/>
          </w:tcPr>
          <w:p w:rsidR="00CC1BF5" w:rsidP="1EC95C56" w:rsidRDefault="00CC1BF5" w14:paraId="1C470C5A" w14:textId="77777777">
            <w:pPr>
              <w:rPr>
                <w:rFonts w:eastAsiaTheme="minorEastAsia"/>
                <w:color w:val="000000"/>
                <w:lang w:val="en-GB"/>
              </w:rPr>
            </w:pPr>
            <w:r w:rsidRPr="1EC95C56">
              <w:rPr>
                <w:rFonts w:eastAsiaTheme="minorEastAsia"/>
                <w:color w:val="000000" w:themeColor="text1"/>
                <w:lang w:val="en-GB"/>
              </w:rPr>
              <w:t>6.1</w:t>
            </w:r>
          </w:p>
          <w:p w:rsidRPr="00DE6935" w:rsidR="00CC1BF5" w:rsidP="1EC95C56" w:rsidRDefault="00CC1BF5" w14:paraId="6CB19E60" w14:textId="1385F9AB">
            <w:pPr>
              <w:rPr>
                <w:rFonts w:eastAsiaTheme="minorEastAsia"/>
                <w:color w:val="000000"/>
                <w:lang w:val="en-GB"/>
              </w:rPr>
            </w:pPr>
            <w:r w:rsidRPr="1EC95C56">
              <w:rPr>
                <w:rFonts w:eastAsiaTheme="minorEastAsia"/>
                <w:color w:val="000000" w:themeColor="text1"/>
                <w:lang w:val="en-GB"/>
              </w:rPr>
              <w:t>(4.8</w:t>
            </w:r>
            <w:r w:rsidRPr="1EC95C56" w:rsidR="5DB00602">
              <w:rPr>
                <w:rFonts w:eastAsiaTheme="minorEastAsia"/>
                <w:color w:val="000000" w:themeColor="text1"/>
                <w:lang w:val="en-GB"/>
              </w:rPr>
              <w:t>,</w:t>
            </w:r>
            <w:r w:rsidRPr="1EC95C56">
              <w:rPr>
                <w:rFonts w:eastAsiaTheme="minorEastAsia"/>
                <w:color w:val="000000" w:themeColor="text1"/>
                <w:lang w:val="en-GB"/>
              </w:rPr>
              <w:t>7.6)</w:t>
            </w:r>
          </w:p>
        </w:tc>
        <w:tc>
          <w:tcPr>
            <w:tcW w:w="1110" w:type="dxa"/>
            <w:tcMar/>
          </w:tcPr>
          <w:p w:rsidR="00CC1BF5" w:rsidP="1EC95C56" w:rsidRDefault="00CC1BF5" w14:paraId="7515C63A" w14:textId="77777777">
            <w:pPr>
              <w:rPr>
                <w:rFonts w:eastAsiaTheme="minorEastAsia"/>
                <w:color w:val="000000"/>
                <w:lang w:val="en-GB"/>
              </w:rPr>
            </w:pPr>
            <w:r w:rsidRPr="1EC95C56">
              <w:rPr>
                <w:rFonts w:eastAsiaTheme="minorEastAsia"/>
                <w:color w:val="000000" w:themeColor="text1"/>
                <w:lang w:val="en-GB"/>
              </w:rPr>
              <w:t>-63.4</w:t>
            </w:r>
          </w:p>
          <w:p w:rsidR="00CC1BF5" w:rsidP="1EC95C56" w:rsidRDefault="00CC1BF5" w14:paraId="5F629AED" w14:textId="77777777">
            <w:pPr>
              <w:rPr>
                <w:rFonts w:eastAsiaTheme="minorEastAsia"/>
                <w:color w:val="000000"/>
                <w:lang w:val="en-GB"/>
              </w:rPr>
            </w:pPr>
            <w:r w:rsidRPr="1EC95C56">
              <w:rPr>
                <w:rFonts w:eastAsiaTheme="minorEastAsia"/>
                <w:color w:val="000000" w:themeColor="text1"/>
                <w:lang w:val="en-GB"/>
              </w:rPr>
              <w:t>(-65.2,</w:t>
            </w:r>
          </w:p>
          <w:p w:rsidRPr="00DE6935" w:rsidR="00CC1BF5" w:rsidP="1EC95C56" w:rsidRDefault="00CC1BF5" w14:paraId="64DE59AD" w14:textId="77777777">
            <w:pPr>
              <w:rPr>
                <w:rFonts w:eastAsiaTheme="minorEastAsia"/>
                <w:color w:val="000000"/>
                <w:lang w:val="en-GB"/>
              </w:rPr>
            </w:pPr>
            <w:r w:rsidRPr="1EC95C56">
              <w:rPr>
                <w:rFonts w:eastAsiaTheme="minorEastAsia"/>
                <w:color w:val="000000" w:themeColor="text1"/>
                <w:lang w:val="en-GB"/>
              </w:rPr>
              <w:t>-61.3)</w:t>
            </w:r>
          </w:p>
        </w:tc>
        <w:tc>
          <w:tcPr>
            <w:tcW w:w="1110" w:type="dxa"/>
            <w:tcMar/>
          </w:tcPr>
          <w:p w:rsidR="00CC1BF5" w:rsidP="1EC95C56" w:rsidRDefault="00CC1BF5" w14:paraId="41232B0C" w14:textId="77777777">
            <w:pPr>
              <w:rPr>
                <w:rFonts w:eastAsiaTheme="minorEastAsia"/>
                <w:color w:val="000000"/>
                <w:lang w:val="en-GB"/>
              </w:rPr>
            </w:pPr>
            <w:r w:rsidRPr="1EC95C56">
              <w:rPr>
                <w:rFonts w:eastAsiaTheme="minorEastAsia"/>
                <w:color w:val="000000" w:themeColor="text1"/>
                <w:lang w:val="en-GB"/>
              </w:rPr>
              <w:t>-40.9</w:t>
            </w:r>
          </w:p>
          <w:p w:rsidR="00CC1BF5" w:rsidP="1EC95C56" w:rsidRDefault="00CC1BF5" w14:paraId="7D374618" w14:textId="77777777">
            <w:pPr>
              <w:rPr>
                <w:rFonts w:eastAsiaTheme="minorEastAsia"/>
                <w:color w:val="000000"/>
                <w:lang w:val="en-GB"/>
              </w:rPr>
            </w:pPr>
            <w:r w:rsidRPr="1EC95C56">
              <w:rPr>
                <w:rFonts w:eastAsiaTheme="minorEastAsia"/>
                <w:color w:val="000000" w:themeColor="text1"/>
                <w:lang w:val="en-GB"/>
              </w:rPr>
              <w:t>(-48.03,</w:t>
            </w:r>
          </w:p>
          <w:p w:rsidRPr="00DE6935" w:rsidR="00CC1BF5" w:rsidP="1EC95C56" w:rsidRDefault="00CC1BF5" w14:paraId="4C8905A6" w14:textId="77777777">
            <w:pPr>
              <w:rPr>
                <w:rFonts w:eastAsiaTheme="minorEastAsia"/>
                <w:color w:val="000000"/>
                <w:lang w:val="en-GB"/>
              </w:rPr>
            </w:pPr>
            <w:r w:rsidRPr="1EC95C56">
              <w:rPr>
                <w:rFonts w:eastAsiaTheme="minorEastAsia"/>
                <w:color w:val="000000" w:themeColor="text1"/>
                <w:lang w:val="en-GB"/>
              </w:rPr>
              <w:t>-34.8)</w:t>
            </w:r>
          </w:p>
        </w:tc>
        <w:tc>
          <w:tcPr>
            <w:tcW w:w="1118" w:type="dxa"/>
            <w:tcMar/>
          </w:tcPr>
          <w:p w:rsidR="00CC1BF5" w:rsidP="1EC95C56" w:rsidRDefault="00CC1BF5" w14:paraId="3FAA7FC1" w14:textId="77777777">
            <w:pPr>
              <w:rPr>
                <w:rFonts w:eastAsiaTheme="minorEastAsia"/>
                <w:color w:val="000000"/>
                <w:lang w:val="en-GB"/>
              </w:rPr>
            </w:pPr>
            <w:r w:rsidRPr="1EC95C56">
              <w:rPr>
                <w:rFonts w:eastAsiaTheme="minorEastAsia"/>
                <w:color w:val="000000" w:themeColor="text1"/>
                <w:lang w:val="en-GB"/>
              </w:rPr>
              <w:t xml:space="preserve">-78.3 </w:t>
            </w:r>
          </w:p>
          <w:p w:rsidRPr="00DE6935" w:rsidR="00CC1BF5" w:rsidP="1EC95C56" w:rsidRDefault="00CC1BF5" w14:paraId="0AF3EFC6" w14:textId="5DE387B1">
            <w:pPr>
              <w:rPr>
                <w:rFonts w:eastAsiaTheme="minorEastAsia"/>
                <w:color w:val="000000"/>
                <w:lang w:val="en-GB"/>
              </w:rPr>
            </w:pPr>
            <w:r w:rsidRPr="1EC95C56">
              <w:rPr>
                <w:rFonts w:eastAsiaTheme="minorEastAsia"/>
                <w:color w:val="000000" w:themeColor="text1"/>
                <w:lang w:val="en-GB"/>
              </w:rPr>
              <w:t>(-81.</w:t>
            </w:r>
            <w:r w:rsidRPr="1EC95C56" w:rsidR="69240721">
              <w:rPr>
                <w:rFonts w:eastAsiaTheme="minorEastAsia"/>
                <w:color w:val="000000" w:themeColor="text1"/>
                <w:lang w:val="en-GB"/>
              </w:rPr>
              <w:t>9, -</w:t>
            </w:r>
            <w:r w:rsidRPr="1EC95C56">
              <w:rPr>
                <w:rFonts w:eastAsiaTheme="minorEastAsia"/>
                <w:color w:val="000000" w:themeColor="text1"/>
                <w:lang w:val="en-GB"/>
              </w:rPr>
              <w:t>74.9)</w:t>
            </w:r>
          </w:p>
        </w:tc>
      </w:tr>
      <w:tr w:rsidRPr="00DE6935" w:rsidR="00CC1BF5" w:rsidTr="4257FDA5" w14:paraId="3600455D" w14:textId="77777777">
        <w:trPr>
          <w:trHeight w:val="379"/>
        </w:trPr>
        <w:tc>
          <w:tcPr>
            <w:tcW w:w="961" w:type="dxa"/>
            <w:vMerge/>
            <w:tcMar/>
          </w:tcPr>
          <w:p w:rsidRPr="00DE6935" w:rsidR="00CC1BF5" w:rsidP="005F2C59" w:rsidRDefault="00CC1BF5" w14:paraId="47663C81" w14:textId="77777777">
            <w:pPr>
              <w:rPr>
                <w:rFonts w:eastAsia="Times New Roman" w:asciiTheme="majorBidi" w:hAnsiTheme="majorBidi" w:cstheme="majorBidi"/>
                <w:color w:val="000000"/>
                <w:sz w:val="20"/>
                <w:szCs w:val="20"/>
                <w:lang w:val="en-GB"/>
              </w:rPr>
            </w:pPr>
          </w:p>
        </w:tc>
        <w:tc>
          <w:tcPr>
            <w:tcW w:w="549" w:type="dxa"/>
            <w:vMerge/>
            <w:tcMar/>
          </w:tcPr>
          <w:p w:rsidRPr="00DE6935" w:rsidR="00CC1BF5" w:rsidP="005F2C59" w:rsidRDefault="00CC1BF5" w14:paraId="382BEAD1" w14:textId="77777777">
            <w:pPr>
              <w:rPr>
                <w:rFonts w:eastAsia="Times New Roman" w:asciiTheme="majorBidi" w:hAnsiTheme="majorBidi" w:cstheme="majorBidi"/>
                <w:color w:val="000000"/>
                <w:sz w:val="20"/>
                <w:szCs w:val="20"/>
                <w:lang w:val="en-GB"/>
              </w:rPr>
            </w:pPr>
          </w:p>
        </w:tc>
        <w:tc>
          <w:tcPr>
            <w:tcW w:w="1614" w:type="dxa"/>
            <w:tcMar/>
          </w:tcPr>
          <w:p w:rsidR="00CC1BF5" w:rsidP="1EC95C56" w:rsidRDefault="00CC1BF5" w14:paraId="07DC387C" w14:textId="77777777">
            <w:pPr>
              <w:rPr>
                <w:rFonts w:eastAsiaTheme="minorEastAsia"/>
                <w:color w:val="000000"/>
                <w:lang w:val="en-GB"/>
              </w:rPr>
            </w:pPr>
            <w:r w:rsidRPr="1EC95C56">
              <w:rPr>
                <w:rFonts w:eastAsiaTheme="minorEastAsia"/>
                <w:color w:val="000000" w:themeColor="text1"/>
                <w:lang w:val="en-GB"/>
              </w:rPr>
              <w:t>Central Asia</w:t>
            </w:r>
          </w:p>
        </w:tc>
        <w:tc>
          <w:tcPr>
            <w:tcW w:w="1077" w:type="dxa"/>
            <w:tcMar/>
          </w:tcPr>
          <w:p w:rsidRPr="00DE6935" w:rsidR="00CC1BF5" w:rsidP="1EC95C56" w:rsidRDefault="00CC1BF5" w14:paraId="266F9762" w14:textId="070FC778">
            <w:pPr>
              <w:rPr>
                <w:rFonts w:eastAsiaTheme="minorEastAsia"/>
                <w:color w:val="000000"/>
                <w:lang w:val="en-GB"/>
              </w:rPr>
            </w:pPr>
            <w:r w:rsidRPr="1EC95C56">
              <w:rPr>
                <w:rFonts w:eastAsiaTheme="minorEastAsia"/>
                <w:color w:val="000000" w:themeColor="text1"/>
                <w:lang w:val="en-GB"/>
              </w:rPr>
              <w:t>26.6(23.9</w:t>
            </w:r>
            <w:r w:rsidRPr="1EC95C56" w:rsidR="0124D83D">
              <w:rPr>
                <w:rFonts w:eastAsiaTheme="minorEastAsia"/>
                <w:color w:val="000000" w:themeColor="text1"/>
                <w:lang w:val="en-GB"/>
              </w:rPr>
              <w:t>,</w:t>
            </w:r>
            <w:r w:rsidRPr="1EC95C56">
              <w:rPr>
                <w:rFonts w:eastAsiaTheme="minorEastAsia"/>
                <w:color w:val="000000" w:themeColor="text1"/>
                <w:lang w:val="en-GB"/>
              </w:rPr>
              <w:t>29.6)</w:t>
            </w:r>
          </w:p>
        </w:tc>
        <w:tc>
          <w:tcPr>
            <w:tcW w:w="1077" w:type="dxa"/>
            <w:tcMar/>
          </w:tcPr>
          <w:p w:rsidRPr="00DE6935" w:rsidR="00CC1BF5" w:rsidP="1EC95C56" w:rsidRDefault="00CC1BF5" w14:paraId="220F5622" w14:textId="05FCDC7C">
            <w:pPr>
              <w:rPr>
                <w:rFonts w:eastAsiaTheme="minorEastAsia"/>
                <w:color w:val="000000"/>
                <w:lang w:val="en-GB"/>
              </w:rPr>
            </w:pPr>
            <w:r w:rsidRPr="1EC95C56">
              <w:rPr>
                <w:rFonts w:eastAsiaTheme="minorEastAsia"/>
                <w:color w:val="000000" w:themeColor="text1"/>
                <w:lang w:val="en-GB"/>
              </w:rPr>
              <w:t>23.4(21.3</w:t>
            </w:r>
            <w:r w:rsidRPr="1EC95C56" w:rsidR="443A7A38">
              <w:rPr>
                <w:rFonts w:eastAsiaTheme="minorEastAsia"/>
                <w:color w:val="000000" w:themeColor="text1"/>
                <w:lang w:val="en-GB"/>
              </w:rPr>
              <w:t>,</w:t>
            </w:r>
            <w:r w:rsidRPr="1EC95C56">
              <w:rPr>
                <w:rFonts w:eastAsiaTheme="minorEastAsia"/>
                <w:color w:val="000000" w:themeColor="text1"/>
                <w:lang w:val="en-GB"/>
              </w:rPr>
              <w:t>25.5)</w:t>
            </w:r>
          </w:p>
        </w:tc>
        <w:tc>
          <w:tcPr>
            <w:tcW w:w="1078" w:type="dxa"/>
            <w:tcMar/>
          </w:tcPr>
          <w:p w:rsidRPr="00DE6935" w:rsidR="00CC1BF5" w:rsidP="1EC95C56" w:rsidRDefault="00CC1BF5" w14:paraId="41680D6D" w14:textId="683F74A1">
            <w:pPr>
              <w:rPr>
                <w:rFonts w:eastAsiaTheme="minorEastAsia"/>
                <w:color w:val="000000"/>
                <w:lang w:val="en-GB"/>
              </w:rPr>
            </w:pPr>
            <w:r w:rsidRPr="1EC95C56">
              <w:rPr>
                <w:rFonts w:eastAsiaTheme="minorEastAsia"/>
                <w:color w:val="000000" w:themeColor="text1"/>
                <w:lang w:val="en-GB"/>
              </w:rPr>
              <w:t>23.1(21.0</w:t>
            </w:r>
            <w:r w:rsidRPr="1EC95C56" w:rsidR="669A34C4">
              <w:rPr>
                <w:rFonts w:eastAsiaTheme="minorEastAsia"/>
                <w:color w:val="000000" w:themeColor="text1"/>
                <w:lang w:val="en-GB"/>
              </w:rPr>
              <w:t>,</w:t>
            </w:r>
            <w:r w:rsidRPr="1EC95C56">
              <w:rPr>
                <w:rFonts w:eastAsiaTheme="minorEastAsia"/>
                <w:color w:val="000000" w:themeColor="text1"/>
                <w:lang w:val="en-GB"/>
              </w:rPr>
              <w:t>25.1)</w:t>
            </w:r>
          </w:p>
        </w:tc>
        <w:tc>
          <w:tcPr>
            <w:tcW w:w="1110" w:type="dxa"/>
            <w:tcMar/>
          </w:tcPr>
          <w:p w:rsidR="00CC1BF5" w:rsidP="1EC95C56" w:rsidRDefault="00CC1BF5" w14:paraId="4FD7D57B" w14:textId="77777777">
            <w:pPr>
              <w:rPr>
                <w:rFonts w:eastAsiaTheme="minorEastAsia"/>
                <w:color w:val="000000"/>
                <w:lang w:val="nl-NL"/>
              </w:rPr>
            </w:pPr>
            <w:r w:rsidRPr="1EC95C56">
              <w:rPr>
                <w:rFonts w:eastAsiaTheme="minorEastAsia"/>
                <w:color w:val="000000" w:themeColor="text1"/>
                <w:lang w:val="nl-NL"/>
              </w:rPr>
              <w:t>-12.0</w:t>
            </w:r>
          </w:p>
          <w:p w:rsidRPr="00DE6935" w:rsidR="00CC1BF5" w:rsidP="1EC95C56" w:rsidRDefault="00CC1BF5" w14:paraId="2625A315" w14:textId="77777777">
            <w:pPr>
              <w:rPr>
                <w:rFonts w:eastAsiaTheme="minorEastAsia"/>
                <w:color w:val="000000"/>
                <w:lang w:val="en-GB"/>
              </w:rPr>
            </w:pPr>
            <w:r w:rsidRPr="1EC95C56">
              <w:rPr>
                <w:rFonts w:eastAsiaTheme="minorEastAsia"/>
                <w:color w:val="000000" w:themeColor="text1"/>
                <w:lang w:val="nl-NL"/>
              </w:rPr>
              <w:t>(-10.9,-13.9)</w:t>
            </w:r>
          </w:p>
        </w:tc>
        <w:tc>
          <w:tcPr>
            <w:tcW w:w="1110" w:type="dxa"/>
            <w:tcMar/>
          </w:tcPr>
          <w:p w:rsidRPr="00DE6935" w:rsidR="00CC1BF5" w:rsidP="1EC95C56" w:rsidRDefault="00CC1BF5" w14:paraId="0CEE167A" w14:textId="5F9D1B1E">
            <w:pPr>
              <w:rPr>
                <w:rFonts w:eastAsiaTheme="minorEastAsia"/>
                <w:color w:val="000000"/>
                <w:lang w:val="en-GB"/>
              </w:rPr>
            </w:pPr>
            <w:r w:rsidRPr="1EC95C56">
              <w:rPr>
                <w:rFonts w:eastAsiaTheme="minorEastAsia"/>
                <w:color w:val="000000" w:themeColor="text1"/>
                <w:lang w:val="en-GB"/>
              </w:rPr>
              <w:t>-1.3(-1.</w:t>
            </w:r>
            <w:r w:rsidRPr="1EC95C56" w:rsidR="3B1AD835">
              <w:rPr>
                <w:rFonts w:eastAsiaTheme="minorEastAsia"/>
                <w:color w:val="000000" w:themeColor="text1"/>
                <w:lang w:val="en-GB"/>
              </w:rPr>
              <w:t>3, -</w:t>
            </w:r>
            <w:r w:rsidRPr="1EC95C56">
              <w:rPr>
                <w:rFonts w:eastAsiaTheme="minorEastAsia"/>
                <w:color w:val="000000" w:themeColor="text1"/>
                <w:lang w:val="en-GB"/>
              </w:rPr>
              <w:t>1.4)</w:t>
            </w:r>
          </w:p>
        </w:tc>
        <w:tc>
          <w:tcPr>
            <w:tcW w:w="1118" w:type="dxa"/>
            <w:tcMar/>
          </w:tcPr>
          <w:p w:rsidR="00CC1BF5" w:rsidP="1EC95C56" w:rsidRDefault="00CC1BF5" w14:paraId="24E1027D" w14:textId="77777777">
            <w:pPr>
              <w:rPr>
                <w:rFonts w:eastAsiaTheme="minorEastAsia"/>
                <w:color w:val="000000"/>
                <w:lang w:val="en-GB"/>
              </w:rPr>
            </w:pPr>
            <w:r w:rsidRPr="1EC95C56">
              <w:rPr>
                <w:rFonts w:eastAsiaTheme="minorEastAsia"/>
                <w:color w:val="000000" w:themeColor="text1"/>
                <w:lang w:val="en-GB"/>
              </w:rPr>
              <w:t xml:space="preserve">-13.6 </w:t>
            </w:r>
          </w:p>
          <w:p w:rsidRPr="00DE6935" w:rsidR="00CC1BF5" w:rsidP="1EC95C56" w:rsidRDefault="00CC1BF5" w14:paraId="672949C7" w14:textId="0548F475">
            <w:pPr>
              <w:rPr>
                <w:rFonts w:eastAsiaTheme="minorEastAsia"/>
                <w:color w:val="000000"/>
                <w:lang w:val="en-GB"/>
              </w:rPr>
            </w:pPr>
            <w:r w:rsidRPr="1EC95C56">
              <w:rPr>
                <w:rFonts w:eastAsiaTheme="minorEastAsia"/>
                <w:color w:val="000000" w:themeColor="text1"/>
                <w:lang w:val="en-GB"/>
              </w:rPr>
              <w:t>(-12.</w:t>
            </w:r>
            <w:r w:rsidRPr="1EC95C56" w:rsidR="227E5F21">
              <w:rPr>
                <w:rFonts w:eastAsiaTheme="minorEastAsia"/>
                <w:color w:val="000000" w:themeColor="text1"/>
                <w:lang w:val="en-GB"/>
              </w:rPr>
              <w:t>2, -</w:t>
            </w:r>
            <w:r w:rsidRPr="1EC95C56">
              <w:rPr>
                <w:rFonts w:eastAsiaTheme="minorEastAsia"/>
                <w:color w:val="000000" w:themeColor="text1"/>
                <w:lang w:val="en-GB"/>
              </w:rPr>
              <w:t>15.1)</w:t>
            </w:r>
          </w:p>
        </w:tc>
      </w:tr>
      <w:tr w:rsidRPr="00DE6935" w:rsidR="00CC1BF5" w:rsidTr="4257FDA5" w14:paraId="1DBCA866" w14:textId="77777777">
        <w:trPr>
          <w:trHeight w:val="379"/>
        </w:trPr>
        <w:tc>
          <w:tcPr>
            <w:tcW w:w="961" w:type="dxa"/>
            <w:vMerge/>
            <w:tcMar/>
          </w:tcPr>
          <w:p w:rsidRPr="00DE6935" w:rsidR="00CC1BF5" w:rsidP="005F2C59" w:rsidRDefault="00CC1BF5" w14:paraId="4371D41B" w14:textId="77777777">
            <w:pPr>
              <w:rPr>
                <w:rFonts w:eastAsia="Times New Roman" w:asciiTheme="majorBidi" w:hAnsiTheme="majorBidi" w:cstheme="majorBidi"/>
                <w:color w:val="000000"/>
                <w:sz w:val="20"/>
                <w:szCs w:val="20"/>
                <w:lang w:val="en-GB"/>
              </w:rPr>
            </w:pPr>
          </w:p>
        </w:tc>
        <w:tc>
          <w:tcPr>
            <w:tcW w:w="549" w:type="dxa"/>
            <w:vMerge/>
            <w:tcMar/>
          </w:tcPr>
          <w:p w:rsidRPr="00DE6935" w:rsidR="00CC1BF5" w:rsidP="005F2C59" w:rsidRDefault="00CC1BF5" w14:paraId="00E2E90D" w14:textId="77777777">
            <w:pPr>
              <w:rPr>
                <w:rFonts w:eastAsia="Times New Roman" w:asciiTheme="majorBidi" w:hAnsiTheme="majorBidi" w:cstheme="majorBidi"/>
                <w:color w:val="000000"/>
                <w:sz w:val="20"/>
                <w:szCs w:val="20"/>
                <w:lang w:val="en-GB"/>
              </w:rPr>
            </w:pPr>
          </w:p>
        </w:tc>
        <w:tc>
          <w:tcPr>
            <w:tcW w:w="1614" w:type="dxa"/>
            <w:tcMar/>
          </w:tcPr>
          <w:p w:rsidR="00CC1BF5" w:rsidP="1EC95C56" w:rsidRDefault="00CC1BF5" w14:paraId="1C135803" w14:textId="77777777">
            <w:pPr>
              <w:rPr>
                <w:rFonts w:eastAsiaTheme="minorEastAsia"/>
                <w:color w:val="000000"/>
                <w:lang w:val="en-GB"/>
              </w:rPr>
            </w:pPr>
            <w:r w:rsidRPr="1EC95C56">
              <w:rPr>
                <w:rFonts w:eastAsiaTheme="minorEastAsia"/>
                <w:color w:val="000000" w:themeColor="text1"/>
                <w:lang w:val="en-GB"/>
              </w:rPr>
              <w:t>Russia Region</w:t>
            </w:r>
          </w:p>
        </w:tc>
        <w:tc>
          <w:tcPr>
            <w:tcW w:w="1077" w:type="dxa"/>
            <w:tcMar/>
          </w:tcPr>
          <w:p w:rsidR="00CC1BF5" w:rsidP="1EC95C56" w:rsidRDefault="00CC1BF5" w14:paraId="2D243F16" w14:textId="77777777">
            <w:pPr>
              <w:rPr>
                <w:rFonts w:eastAsiaTheme="minorEastAsia"/>
                <w:color w:val="000000"/>
                <w:lang w:val="en-GB"/>
              </w:rPr>
            </w:pPr>
            <w:r w:rsidRPr="1EC95C56">
              <w:rPr>
                <w:rFonts w:eastAsiaTheme="minorEastAsia"/>
                <w:color w:val="000000" w:themeColor="text1"/>
                <w:lang w:val="en-GB"/>
              </w:rPr>
              <w:t>8.8</w:t>
            </w:r>
          </w:p>
          <w:p w:rsidRPr="00DE6935" w:rsidR="00CC1BF5" w:rsidP="1EC95C56" w:rsidRDefault="00CC1BF5" w14:paraId="629505B8" w14:textId="28462AC4">
            <w:pPr>
              <w:rPr>
                <w:rFonts w:eastAsiaTheme="minorEastAsia"/>
                <w:color w:val="000000"/>
                <w:lang w:val="en-GB"/>
              </w:rPr>
            </w:pPr>
            <w:r w:rsidRPr="1EC95C56">
              <w:rPr>
                <w:rFonts w:eastAsiaTheme="minorEastAsia"/>
                <w:color w:val="000000" w:themeColor="text1"/>
                <w:lang w:val="en-GB"/>
              </w:rPr>
              <w:t>(7.3</w:t>
            </w:r>
            <w:r w:rsidRPr="1EC95C56" w:rsidR="25B48DB2">
              <w:rPr>
                <w:rFonts w:eastAsiaTheme="minorEastAsia"/>
                <w:color w:val="000000" w:themeColor="text1"/>
                <w:lang w:val="en-GB"/>
              </w:rPr>
              <w:t>,</w:t>
            </w:r>
            <w:r w:rsidRPr="1EC95C56">
              <w:rPr>
                <w:rFonts w:eastAsiaTheme="minorEastAsia"/>
                <w:color w:val="000000" w:themeColor="text1"/>
                <w:lang w:val="en-GB"/>
              </w:rPr>
              <w:t>10.6)</w:t>
            </w:r>
          </w:p>
        </w:tc>
        <w:tc>
          <w:tcPr>
            <w:tcW w:w="1077" w:type="dxa"/>
            <w:tcMar/>
          </w:tcPr>
          <w:p w:rsidR="00CC1BF5" w:rsidP="1EC95C56" w:rsidRDefault="00CC1BF5" w14:paraId="0A095A6C" w14:textId="77777777">
            <w:pPr>
              <w:rPr>
                <w:rFonts w:eastAsiaTheme="minorEastAsia"/>
                <w:color w:val="000000"/>
                <w:lang w:val="en-GB"/>
              </w:rPr>
            </w:pPr>
            <w:r w:rsidRPr="1EC95C56">
              <w:rPr>
                <w:rFonts w:eastAsiaTheme="minorEastAsia"/>
                <w:color w:val="000000" w:themeColor="text1"/>
                <w:lang w:val="en-GB"/>
              </w:rPr>
              <w:t>5.1</w:t>
            </w:r>
          </w:p>
          <w:p w:rsidRPr="00DE6935" w:rsidR="00CC1BF5" w:rsidP="1EC95C56" w:rsidRDefault="00CC1BF5" w14:paraId="23DE92B0" w14:textId="29817079">
            <w:pPr>
              <w:rPr>
                <w:rFonts w:eastAsiaTheme="minorEastAsia"/>
                <w:color w:val="000000"/>
                <w:lang w:val="en-GB"/>
              </w:rPr>
            </w:pPr>
            <w:r w:rsidRPr="1EC95C56">
              <w:rPr>
                <w:rFonts w:eastAsiaTheme="minorEastAsia"/>
                <w:color w:val="000000" w:themeColor="text1"/>
                <w:lang w:val="en-GB"/>
              </w:rPr>
              <w:t>(3.8</w:t>
            </w:r>
            <w:r w:rsidRPr="1EC95C56" w:rsidR="3B07E944">
              <w:rPr>
                <w:rFonts w:eastAsiaTheme="minorEastAsia"/>
                <w:color w:val="000000" w:themeColor="text1"/>
                <w:lang w:val="en-GB"/>
              </w:rPr>
              <w:t>,</w:t>
            </w:r>
            <w:r w:rsidRPr="1EC95C56">
              <w:rPr>
                <w:rFonts w:eastAsiaTheme="minorEastAsia"/>
                <w:color w:val="000000" w:themeColor="text1"/>
                <w:lang w:val="en-GB"/>
              </w:rPr>
              <w:t>6.5)</w:t>
            </w:r>
          </w:p>
        </w:tc>
        <w:tc>
          <w:tcPr>
            <w:tcW w:w="1078" w:type="dxa"/>
            <w:tcMar/>
          </w:tcPr>
          <w:p w:rsidR="00CC1BF5" w:rsidP="1EC95C56" w:rsidRDefault="00CC1BF5" w14:paraId="2CAE3F48" w14:textId="77777777">
            <w:pPr>
              <w:rPr>
                <w:rFonts w:eastAsiaTheme="minorEastAsia"/>
                <w:color w:val="000000"/>
                <w:lang w:val="en-GB"/>
              </w:rPr>
            </w:pPr>
            <w:r w:rsidRPr="1EC95C56">
              <w:rPr>
                <w:rFonts w:eastAsiaTheme="minorEastAsia"/>
                <w:color w:val="000000" w:themeColor="text1"/>
                <w:lang w:val="en-GB"/>
              </w:rPr>
              <w:t>4.3</w:t>
            </w:r>
          </w:p>
          <w:p w:rsidRPr="00DE6935" w:rsidR="00CC1BF5" w:rsidP="1EC95C56" w:rsidRDefault="00CC1BF5" w14:paraId="33BE82BA" w14:textId="5B9C7ABE">
            <w:pPr>
              <w:rPr>
                <w:rFonts w:eastAsiaTheme="minorEastAsia"/>
                <w:color w:val="000000"/>
                <w:lang w:val="en-GB"/>
              </w:rPr>
            </w:pPr>
            <w:r w:rsidRPr="1EC95C56">
              <w:rPr>
                <w:rFonts w:eastAsiaTheme="minorEastAsia"/>
                <w:color w:val="000000" w:themeColor="text1"/>
                <w:lang w:val="en-GB"/>
              </w:rPr>
              <w:t>(3.1</w:t>
            </w:r>
            <w:r w:rsidRPr="1EC95C56" w:rsidR="11E58DB0">
              <w:rPr>
                <w:rFonts w:eastAsiaTheme="minorEastAsia"/>
                <w:color w:val="000000" w:themeColor="text1"/>
                <w:lang w:val="en-GB"/>
              </w:rPr>
              <w:t>,</w:t>
            </w:r>
            <w:r w:rsidRPr="1EC95C56">
              <w:rPr>
                <w:rFonts w:eastAsiaTheme="minorEastAsia"/>
                <w:color w:val="000000" w:themeColor="text1"/>
                <w:lang w:val="en-GB"/>
              </w:rPr>
              <w:t>5.6)</w:t>
            </w:r>
          </w:p>
        </w:tc>
        <w:tc>
          <w:tcPr>
            <w:tcW w:w="1110" w:type="dxa"/>
            <w:tcMar/>
          </w:tcPr>
          <w:p w:rsidR="00CC1BF5" w:rsidP="1EC95C56" w:rsidRDefault="00CC1BF5" w14:paraId="2EA9DDAE" w14:textId="77777777">
            <w:pPr>
              <w:rPr>
                <w:rFonts w:eastAsiaTheme="minorEastAsia"/>
                <w:color w:val="000000"/>
                <w:lang w:val="nl-NL"/>
              </w:rPr>
            </w:pPr>
            <w:r w:rsidRPr="1EC95C56">
              <w:rPr>
                <w:rFonts w:eastAsiaTheme="minorEastAsia"/>
                <w:color w:val="000000" w:themeColor="text1"/>
                <w:lang w:val="nl-NL"/>
              </w:rPr>
              <w:t>−42.1</w:t>
            </w:r>
          </w:p>
          <w:p w:rsidRPr="00DE6935" w:rsidR="00CC1BF5" w:rsidP="1EC95C56" w:rsidRDefault="00CC1BF5" w14:paraId="45AA3A52" w14:textId="77777777">
            <w:pPr>
              <w:rPr>
                <w:rFonts w:eastAsiaTheme="minorEastAsia"/>
                <w:color w:val="000000"/>
                <w:lang w:val="en-GB"/>
              </w:rPr>
            </w:pPr>
            <w:r w:rsidRPr="1EC95C56">
              <w:rPr>
                <w:rFonts w:eastAsiaTheme="minorEastAsia"/>
                <w:color w:val="000000" w:themeColor="text1"/>
                <w:lang w:val="nl-NL"/>
              </w:rPr>
              <w:t>(-47.9,-38.7)</w:t>
            </w:r>
          </w:p>
        </w:tc>
        <w:tc>
          <w:tcPr>
            <w:tcW w:w="1110" w:type="dxa"/>
            <w:tcMar/>
          </w:tcPr>
          <w:p w:rsidR="00CC1BF5" w:rsidP="1EC95C56" w:rsidRDefault="00CC1BF5" w14:paraId="2E8C3B06" w14:textId="77777777">
            <w:pPr>
              <w:rPr>
                <w:rFonts w:eastAsiaTheme="minorEastAsia"/>
                <w:color w:val="000000"/>
                <w:lang w:val="en-GB"/>
              </w:rPr>
            </w:pPr>
            <w:r w:rsidRPr="1EC95C56">
              <w:rPr>
                <w:rFonts w:eastAsiaTheme="minorEastAsia"/>
                <w:color w:val="000000" w:themeColor="text1"/>
                <w:lang w:val="en-GB"/>
              </w:rPr>
              <w:t>-15.7</w:t>
            </w:r>
          </w:p>
          <w:p w:rsidR="00CC1BF5" w:rsidP="1EC95C56" w:rsidRDefault="00CC1BF5" w14:paraId="54C129D9" w14:textId="77777777">
            <w:pPr>
              <w:rPr>
                <w:rFonts w:eastAsiaTheme="minorEastAsia"/>
                <w:color w:val="000000"/>
                <w:lang w:val="en-GB"/>
              </w:rPr>
            </w:pPr>
            <w:r w:rsidRPr="1EC95C56">
              <w:rPr>
                <w:rFonts w:eastAsiaTheme="minorEastAsia"/>
                <w:color w:val="000000" w:themeColor="text1"/>
                <w:lang w:val="en-GB"/>
              </w:rPr>
              <w:t>(-18.3-,</w:t>
            </w:r>
          </w:p>
          <w:p w:rsidRPr="00DE6935" w:rsidR="00CC1BF5" w:rsidP="1EC95C56" w:rsidRDefault="00CC1BF5" w14:paraId="116F4D6A" w14:textId="77777777">
            <w:pPr>
              <w:rPr>
                <w:rFonts w:eastAsiaTheme="minorEastAsia"/>
                <w:color w:val="000000"/>
                <w:lang w:val="en-GB"/>
              </w:rPr>
            </w:pPr>
            <w:r w:rsidRPr="1EC95C56">
              <w:rPr>
                <w:rFonts w:eastAsiaTheme="minorEastAsia"/>
                <w:color w:val="000000" w:themeColor="text1"/>
                <w:lang w:val="en-GB"/>
              </w:rPr>
              <w:t>-13.9)</w:t>
            </w:r>
          </w:p>
        </w:tc>
        <w:tc>
          <w:tcPr>
            <w:tcW w:w="1118" w:type="dxa"/>
            <w:tcMar/>
          </w:tcPr>
          <w:p w:rsidR="00CC1BF5" w:rsidP="1EC95C56" w:rsidRDefault="00CC1BF5" w14:paraId="75F99E57" w14:textId="77777777">
            <w:pPr>
              <w:rPr>
                <w:rFonts w:eastAsiaTheme="minorEastAsia"/>
                <w:color w:val="000000"/>
                <w:lang w:val="en-GB"/>
              </w:rPr>
            </w:pPr>
            <w:r w:rsidRPr="1EC95C56">
              <w:rPr>
                <w:rFonts w:eastAsiaTheme="minorEastAsia"/>
                <w:color w:val="000000" w:themeColor="text1"/>
                <w:lang w:val="en-GB"/>
              </w:rPr>
              <w:t xml:space="preserve">-51.7 </w:t>
            </w:r>
          </w:p>
          <w:p w:rsidRPr="00DE6935" w:rsidR="00CC1BF5" w:rsidP="1EC95C56" w:rsidRDefault="00CC1BF5" w14:paraId="043C70B6" w14:textId="300CBD4A">
            <w:pPr>
              <w:rPr>
                <w:rFonts w:eastAsiaTheme="minorEastAsia"/>
                <w:color w:val="000000"/>
                <w:lang w:val="en-GB"/>
              </w:rPr>
            </w:pPr>
            <w:r w:rsidRPr="1EC95C56">
              <w:rPr>
                <w:rFonts w:eastAsiaTheme="minorEastAsia"/>
                <w:color w:val="000000" w:themeColor="text1"/>
                <w:lang w:val="en-GB"/>
              </w:rPr>
              <w:t>(-56.</w:t>
            </w:r>
            <w:r w:rsidRPr="1EC95C56" w:rsidR="74828CDA">
              <w:rPr>
                <w:rFonts w:eastAsiaTheme="minorEastAsia"/>
                <w:color w:val="000000" w:themeColor="text1"/>
                <w:lang w:val="en-GB"/>
              </w:rPr>
              <w:t>6, -</w:t>
            </w:r>
            <w:r w:rsidRPr="1EC95C56">
              <w:rPr>
                <w:rFonts w:eastAsiaTheme="minorEastAsia"/>
                <w:color w:val="000000" w:themeColor="text1"/>
                <w:lang w:val="en-GB"/>
              </w:rPr>
              <w:t>47.7)</w:t>
            </w:r>
          </w:p>
        </w:tc>
      </w:tr>
      <w:tr w:rsidRPr="00DE6935" w:rsidR="00CC1BF5" w:rsidTr="4257FDA5" w14:paraId="5751828D" w14:textId="77777777">
        <w:trPr>
          <w:trHeight w:val="379"/>
        </w:trPr>
        <w:tc>
          <w:tcPr>
            <w:tcW w:w="961" w:type="dxa"/>
            <w:vMerge/>
            <w:tcMar/>
          </w:tcPr>
          <w:p w:rsidRPr="00DE6935" w:rsidR="00CC1BF5" w:rsidP="005F2C59" w:rsidRDefault="00CC1BF5" w14:paraId="6994FFF5" w14:textId="77777777">
            <w:pPr>
              <w:rPr>
                <w:rFonts w:eastAsia="Times New Roman" w:asciiTheme="majorBidi" w:hAnsiTheme="majorBidi" w:cstheme="majorBidi"/>
                <w:color w:val="000000"/>
                <w:sz w:val="20"/>
                <w:szCs w:val="20"/>
                <w:lang w:val="en-GB"/>
              </w:rPr>
            </w:pPr>
          </w:p>
        </w:tc>
        <w:tc>
          <w:tcPr>
            <w:tcW w:w="549" w:type="dxa"/>
            <w:vMerge/>
            <w:tcMar/>
          </w:tcPr>
          <w:p w:rsidRPr="00DE6935" w:rsidR="00CC1BF5" w:rsidP="005F2C59" w:rsidRDefault="00CC1BF5" w14:paraId="142C4EF8" w14:textId="77777777">
            <w:pPr>
              <w:rPr>
                <w:rFonts w:eastAsia="Times New Roman" w:asciiTheme="majorBidi" w:hAnsiTheme="majorBidi" w:cstheme="majorBidi"/>
                <w:color w:val="000000"/>
                <w:sz w:val="20"/>
                <w:szCs w:val="20"/>
                <w:lang w:val="en-GB"/>
              </w:rPr>
            </w:pPr>
          </w:p>
        </w:tc>
        <w:tc>
          <w:tcPr>
            <w:tcW w:w="1614" w:type="dxa"/>
            <w:tcMar/>
          </w:tcPr>
          <w:p w:rsidR="00CC1BF5" w:rsidP="1EC95C56" w:rsidRDefault="00CC1BF5" w14:paraId="02DE4854" w14:textId="77777777">
            <w:pPr>
              <w:rPr>
                <w:rFonts w:eastAsiaTheme="minorEastAsia"/>
                <w:color w:val="000000"/>
                <w:lang w:val="en-GB"/>
              </w:rPr>
            </w:pPr>
            <w:r w:rsidRPr="1EC95C56">
              <w:rPr>
                <w:rFonts w:eastAsiaTheme="minorEastAsia"/>
                <w:color w:val="000000" w:themeColor="text1"/>
                <w:lang w:val="en-GB"/>
              </w:rPr>
              <w:t>Middle East</w:t>
            </w:r>
          </w:p>
        </w:tc>
        <w:tc>
          <w:tcPr>
            <w:tcW w:w="1077" w:type="dxa"/>
            <w:tcMar/>
          </w:tcPr>
          <w:p w:rsidRPr="00DE6935" w:rsidR="00CC1BF5" w:rsidP="1EC95C56" w:rsidRDefault="00CC1BF5" w14:paraId="248975E4" w14:textId="082CA296">
            <w:pPr>
              <w:rPr>
                <w:rFonts w:eastAsiaTheme="minorEastAsia"/>
                <w:color w:val="000000"/>
                <w:lang w:val="en-GB"/>
              </w:rPr>
            </w:pPr>
            <w:r w:rsidRPr="1EC95C56">
              <w:rPr>
                <w:rFonts w:eastAsiaTheme="minorEastAsia"/>
                <w:color w:val="000000" w:themeColor="text1"/>
                <w:lang w:val="en-GB"/>
              </w:rPr>
              <w:t>31.3(28.5</w:t>
            </w:r>
            <w:r w:rsidRPr="1EC95C56" w:rsidR="47BABE00">
              <w:rPr>
                <w:rFonts w:eastAsiaTheme="minorEastAsia"/>
                <w:color w:val="000000" w:themeColor="text1"/>
                <w:lang w:val="en-GB"/>
              </w:rPr>
              <w:t>,</w:t>
            </w:r>
            <w:r w:rsidRPr="1EC95C56">
              <w:rPr>
                <w:rFonts w:eastAsiaTheme="minorEastAsia"/>
                <w:color w:val="000000" w:themeColor="text1"/>
                <w:lang w:val="en-GB"/>
              </w:rPr>
              <w:t>34.7)</w:t>
            </w:r>
          </w:p>
        </w:tc>
        <w:tc>
          <w:tcPr>
            <w:tcW w:w="1077" w:type="dxa"/>
            <w:tcMar/>
          </w:tcPr>
          <w:p w:rsidRPr="00DE6935" w:rsidR="00CC1BF5" w:rsidP="1EC95C56" w:rsidRDefault="00CC1BF5" w14:paraId="487C6839" w14:textId="6EADEA6E">
            <w:pPr>
              <w:rPr>
                <w:rFonts w:eastAsiaTheme="minorEastAsia"/>
                <w:color w:val="000000"/>
                <w:lang w:val="en-GB"/>
              </w:rPr>
            </w:pPr>
            <w:r w:rsidRPr="1EC95C56">
              <w:rPr>
                <w:rFonts w:eastAsiaTheme="minorEastAsia"/>
                <w:color w:val="000000" w:themeColor="text1"/>
                <w:lang w:val="en-GB"/>
              </w:rPr>
              <w:t>24.3(22.2</w:t>
            </w:r>
            <w:r w:rsidRPr="1EC95C56" w:rsidR="179579BE">
              <w:rPr>
                <w:rFonts w:eastAsiaTheme="minorEastAsia"/>
                <w:color w:val="000000" w:themeColor="text1"/>
                <w:lang w:val="en-GB"/>
              </w:rPr>
              <w:t>,</w:t>
            </w:r>
            <w:r w:rsidRPr="1EC95C56">
              <w:rPr>
                <w:rFonts w:eastAsiaTheme="minorEastAsia"/>
                <w:color w:val="000000" w:themeColor="text1"/>
                <w:lang w:val="en-GB"/>
              </w:rPr>
              <w:t>26.7)</w:t>
            </w:r>
          </w:p>
        </w:tc>
        <w:tc>
          <w:tcPr>
            <w:tcW w:w="1078" w:type="dxa"/>
            <w:tcMar/>
          </w:tcPr>
          <w:p w:rsidRPr="00DE6935" w:rsidR="00CC1BF5" w:rsidP="1EC95C56" w:rsidRDefault="00CC1BF5" w14:paraId="67B72C9E" w14:textId="1E19F268">
            <w:pPr>
              <w:rPr>
                <w:rFonts w:eastAsiaTheme="minorEastAsia"/>
                <w:color w:val="000000"/>
                <w:lang w:val="en-GB"/>
              </w:rPr>
            </w:pPr>
            <w:r w:rsidRPr="1EC95C56">
              <w:rPr>
                <w:rFonts w:eastAsiaTheme="minorEastAsia"/>
                <w:color w:val="000000" w:themeColor="text1"/>
                <w:lang w:val="en-GB"/>
              </w:rPr>
              <w:t>24.4(22.4</w:t>
            </w:r>
            <w:r w:rsidRPr="1EC95C56" w:rsidR="6CB0C3DD">
              <w:rPr>
                <w:rFonts w:eastAsiaTheme="minorEastAsia"/>
                <w:color w:val="000000" w:themeColor="text1"/>
                <w:lang w:val="en-GB"/>
              </w:rPr>
              <w:t>,</w:t>
            </w:r>
            <w:r w:rsidRPr="1EC95C56">
              <w:rPr>
                <w:rFonts w:eastAsiaTheme="minorEastAsia"/>
                <w:color w:val="000000" w:themeColor="text1"/>
                <w:lang w:val="en-GB"/>
              </w:rPr>
              <w:t>26.7)</w:t>
            </w:r>
          </w:p>
        </w:tc>
        <w:tc>
          <w:tcPr>
            <w:tcW w:w="1110" w:type="dxa"/>
            <w:tcMar/>
          </w:tcPr>
          <w:p w:rsidR="00CC1BF5" w:rsidP="1EC95C56" w:rsidRDefault="00CC1BF5" w14:paraId="7937A866" w14:textId="77777777">
            <w:pPr>
              <w:rPr>
                <w:rFonts w:eastAsiaTheme="minorEastAsia"/>
                <w:color w:val="000000"/>
                <w:lang w:val="nl-NL"/>
              </w:rPr>
            </w:pPr>
            <w:r w:rsidRPr="1EC95C56">
              <w:rPr>
                <w:rFonts w:eastAsiaTheme="minorEastAsia"/>
                <w:color w:val="000000" w:themeColor="text1"/>
                <w:lang w:val="nl-NL"/>
              </w:rPr>
              <w:t>−22.4</w:t>
            </w:r>
          </w:p>
          <w:p w:rsidRPr="00DE6935" w:rsidR="00CC1BF5" w:rsidP="1EC95C56" w:rsidRDefault="00CC1BF5" w14:paraId="67444CAF" w14:textId="77777777">
            <w:pPr>
              <w:rPr>
                <w:rFonts w:eastAsiaTheme="minorEastAsia"/>
                <w:color w:val="000000"/>
                <w:lang w:val="en-GB"/>
              </w:rPr>
            </w:pPr>
            <w:r w:rsidRPr="1EC95C56">
              <w:rPr>
                <w:rFonts w:eastAsiaTheme="minorEastAsia"/>
                <w:color w:val="000000" w:themeColor="text1"/>
                <w:lang w:val="nl-NL"/>
              </w:rPr>
              <w:t>(-22.1,-23.1)</w:t>
            </w:r>
          </w:p>
        </w:tc>
        <w:tc>
          <w:tcPr>
            <w:tcW w:w="1110" w:type="dxa"/>
            <w:tcMar/>
          </w:tcPr>
          <w:p w:rsidR="00CC1BF5" w:rsidP="1EC95C56" w:rsidRDefault="00CC1BF5" w14:paraId="423ECAB0" w14:textId="77777777">
            <w:pPr>
              <w:rPr>
                <w:rFonts w:eastAsiaTheme="minorEastAsia"/>
                <w:color w:val="000000"/>
                <w:lang w:val="en-GB"/>
              </w:rPr>
            </w:pPr>
            <w:r w:rsidRPr="1EC95C56">
              <w:rPr>
                <w:rFonts w:eastAsiaTheme="minorEastAsia"/>
                <w:color w:val="000000" w:themeColor="text1"/>
                <w:lang w:val="en-GB"/>
              </w:rPr>
              <w:t>0.29</w:t>
            </w:r>
          </w:p>
          <w:p w:rsidRPr="00DE6935" w:rsidR="00CC1BF5" w:rsidP="1EC95C56" w:rsidRDefault="00CC1BF5" w14:paraId="7DF2981A" w14:textId="77777777">
            <w:pPr>
              <w:rPr>
                <w:rFonts w:eastAsiaTheme="minorEastAsia"/>
                <w:color w:val="000000"/>
                <w:lang w:val="en-GB"/>
              </w:rPr>
            </w:pPr>
            <w:r w:rsidRPr="1EC95C56">
              <w:rPr>
                <w:rFonts w:eastAsiaTheme="minorEastAsia"/>
                <w:color w:val="000000" w:themeColor="text1"/>
                <w:lang w:val="en-GB"/>
              </w:rPr>
              <w:t>(0.58-0.02)</w:t>
            </w:r>
          </w:p>
        </w:tc>
        <w:tc>
          <w:tcPr>
            <w:tcW w:w="1118" w:type="dxa"/>
            <w:tcMar/>
          </w:tcPr>
          <w:p w:rsidRPr="00DE6935" w:rsidR="00CC1BF5" w:rsidP="1EC95C56" w:rsidRDefault="00CC1BF5" w14:paraId="5EC2194D" w14:textId="09F83F99">
            <w:pPr>
              <w:rPr>
                <w:rFonts w:eastAsiaTheme="minorEastAsia"/>
                <w:color w:val="000000"/>
                <w:lang w:val="en-GB"/>
              </w:rPr>
            </w:pPr>
            <w:r w:rsidRPr="1EC95C56">
              <w:rPr>
                <w:rFonts w:eastAsiaTheme="minorEastAsia"/>
                <w:color w:val="000000" w:themeColor="text1"/>
                <w:lang w:val="en-GB"/>
              </w:rPr>
              <w:t>-22.2 (-21.</w:t>
            </w:r>
            <w:r w:rsidRPr="1EC95C56" w:rsidR="64C48642">
              <w:rPr>
                <w:rFonts w:eastAsiaTheme="minorEastAsia"/>
                <w:color w:val="000000" w:themeColor="text1"/>
                <w:lang w:val="en-GB"/>
              </w:rPr>
              <w:t>5, -</w:t>
            </w:r>
            <w:r w:rsidRPr="1EC95C56">
              <w:rPr>
                <w:rFonts w:eastAsiaTheme="minorEastAsia"/>
                <w:color w:val="000000" w:themeColor="text1"/>
                <w:lang w:val="en-GB"/>
              </w:rPr>
              <w:t xml:space="preserve">23.2) </w:t>
            </w:r>
          </w:p>
        </w:tc>
      </w:tr>
      <w:tr w:rsidRPr="00DE6935" w:rsidR="00CC1BF5" w:rsidTr="4257FDA5" w14:paraId="771CCD35" w14:textId="77777777">
        <w:trPr>
          <w:trHeight w:val="379"/>
        </w:trPr>
        <w:tc>
          <w:tcPr>
            <w:tcW w:w="961" w:type="dxa"/>
            <w:vMerge/>
            <w:tcMar/>
          </w:tcPr>
          <w:p w:rsidRPr="00DE6935" w:rsidR="00CC1BF5" w:rsidP="005F2C59" w:rsidRDefault="00CC1BF5" w14:paraId="6D0A446B" w14:textId="77777777">
            <w:pPr>
              <w:rPr>
                <w:rFonts w:eastAsia="Times New Roman" w:asciiTheme="majorBidi" w:hAnsiTheme="majorBidi" w:cstheme="majorBidi"/>
                <w:color w:val="000000"/>
                <w:sz w:val="20"/>
                <w:szCs w:val="20"/>
                <w:lang w:val="en-GB"/>
              </w:rPr>
            </w:pPr>
          </w:p>
        </w:tc>
        <w:tc>
          <w:tcPr>
            <w:tcW w:w="549" w:type="dxa"/>
            <w:vMerge/>
            <w:tcMar/>
          </w:tcPr>
          <w:p w:rsidRPr="00DE6935" w:rsidR="00CC1BF5" w:rsidP="005F2C59" w:rsidRDefault="00CC1BF5" w14:paraId="3DEFBDF9" w14:textId="77777777">
            <w:pPr>
              <w:rPr>
                <w:rFonts w:eastAsia="Times New Roman" w:asciiTheme="majorBidi" w:hAnsiTheme="majorBidi" w:cstheme="majorBidi"/>
                <w:color w:val="000000"/>
                <w:sz w:val="20"/>
                <w:szCs w:val="20"/>
                <w:lang w:val="en-GB"/>
              </w:rPr>
            </w:pPr>
          </w:p>
        </w:tc>
        <w:tc>
          <w:tcPr>
            <w:tcW w:w="1614" w:type="dxa"/>
            <w:tcMar/>
          </w:tcPr>
          <w:p w:rsidR="00CC1BF5" w:rsidP="1EC95C56" w:rsidRDefault="00CC1BF5" w14:paraId="3157D219" w14:textId="77777777">
            <w:pPr>
              <w:rPr>
                <w:rFonts w:eastAsiaTheme="minorEastAsia"/>
                <w:color w:val="000000"/>
                <w:lang w:val="en-GB"/>
              </w:rPr>
            </w:pPr>
            <w:r w:rsidRPr="1EC95C56">
              <w:rPr>
                <w:rFonts w:eastAsiaTheme="minorEastAsia"/>
                <w:color w:val="000000" w:themeColor="text1"/>
                <w:lang w:val="en-GB"/>
              </w:rPr>
              <w:t>India</w:t>
            </w:r>
          </w:p>
        </w:tc>
        <w:tc>
          <w:tcPr>
            <w:tcW w:w="1077" w:type="dxa"/>
            <w:tcMar/>
          </w:tcPr>
          <w:p w:rsidR="00CC1BF5" w:rsidP="1EC95C56" w:rsidRDefault="00CC1BF5" w14:paraId="1123DE5B" w14:textId="77777777">
            <w:pPr>
              <w:rPr>
                <w:rFonts w:eastAsiaTheme="minorEastAsia"/>
                <w:color w:val="000000"/>
                <w:lang w:val="en-GB"/>
              </w:rPr>
            </w:pPr>
            <w:r w:rsidRPr="1EC95C56">
              <w:rPr>
                <w:rFonts w:eastAsiaTheme="minorEastAsia"/>
                <w:color w:val="000000" w:themeColor="text1"/>
                <w:lang w:val="en-GB"/>
              </w:rPr>
              <w:t>41.7</w:t>
            </w:r>
          </w:p>
          <w:p w:rsidRPr="00DE6935" w:rsidR="00CC1BF5" w:rsidP="1EC95C56" w:rsidRDefault="00CC1BF5" w14:paraId="2815F14C" w14:textId="6FF77707">
            <w:pPr>
              <w:rPr>
                <w:rFonts w:eastAsiaTheme="minorEastAsia"/>
                <w:color w:val="000000"/>
                <w:lang w:val="en-GB"/>
              </w:rPr>
            </w:pPr>
            <w:r w:rsidRPr="1EC95C56">
              <w:rPr>
                <w:rFonts w:eastAsiaTheme="minorEastAsia"/>
                <w:color w:val="000000" w:themeColor="text1"/>
                <w:lang w:val="en-GB"/>
              </w:rPr>
              <w:t>(39.3</w:t>
            </w:r>
            <w:r w:rsidRPr="1EC95C56" w:rsidR="0A08EAE6">
              <w:rPr>
                <w:rFonts w:eastAsiaTheme="minorEastAsia"/>
                <w:color w:val="000000" w:themeColor="text1"/>
                <w:lang w:val="en-GB"/>
              </w:rPr>
              <w:t>,</w:t>
            </w:r>
            <w:r w:rsidRPr="1EC95C56">
              <w:rPr>
                <w:rFonts w:eastAsiaTheme="minorEastAsia"/>
                <w:color w:val="000000" w:themeColor="text1"/>
                <w:lang w:val="en-GB"/>
              </w:rPr>
              <w:t>44.0)</w:t>
            </w:r>
          </w:p>
        </w:tc>
        <w:tc>
          <w:tcPr>
            <w:tcW w:w="1077" w:type="dxa"/>
            <w:tcMar/>
          </w:tcPr>
          <w:p w:rsidR="00CC1BF5" w:rsidP="1EC95C56" w:rsidRDefault="00CC1BF5" w14:paraId="6CD6B8D6" w14:textId="77777777">
            <w:pPr>
              <w:rPr>
                <w:rFonts w:eastAsiaTheme="minorEastAsia"/>
                <w:color w:val="000000"/>
                <w:lang w:val="en-GB"/>
              </w:rPr>
            </w:pPr>
            <w:r w:rsidRPr="1EC95C56">
              <w:rPr>
                <w:rFonts w:eastAsiaTheme="minorEastAsia"/>
                <w:color w:val="000000" w:themeColor="text1"/>
                <w:lang w:val="en-GB"/>
              </w:rPr>
              <w:t>35.1</w:t>
            </w:r>
          </w:p>
          <w:p w:rsidRPr="00DE6935" w:rsidR="00CC1BF5" w:rsidP="1EC95C56" w:rsidRDefault="00CC1BF5" w14:paraId="047DEDD8" w14:textId="47592D85">
            <w:pPr>
              <w:rPr>
                <w:rFonts w:eastAsiaTheme="minorEastAsia"/>
                <w:color w:val="000000"/>
                <w:lang w:val="en-GB"/>
              </w:rPr>
            </w:pPr>
            <w:r w:rsidRPr="1EC95C56">
              <w:rPr>
                <w:rFonts w:eastAsiaTheme="minorEastAsia"/>
                <w:color w:val="000000" w:themeColor="text1"/>
                <w:lang w:val="en-GB"/>
              </w:rPr>
              <w:t>(33.6</w:t>
            </w:r>
            <w:r w:rsidRPr="1EC95C56" w:rsidR="2DDC61D7">
              <w:rPr>
                <w:rFonts w:eastAsiaTheme="minorEastAsia"/>
                <w:color w:val="000000" w:themeColor="text1"/>
                <w:lang w:val="en-GB"/>
              </w:rPr>
              <w:t>,</w:t>
            </w:r>
            <w:r w:rsidRPr="1EC95C56">
              <w:rPr>
                <w:rFonts w:eastAsiaTheme="minorEastAsia"/>
                <w:color w:val="000000" w:themeColor="text1"/>
                <w:lang w:val="en-GB"/>
              </w:rPr>
              <w:t>36.5)</w:t>
            </w:r>
          </w:p>
        </w:tc>
        <w:tc>
          <w:tcPr>
            <w:tcW w:w="1078" w:type="dxa"/>
            <w:tcMar/>
          </w:tcPr>
          <w:p w:rsidR="00CC1BF5" w:rsidP="1EC95C56" w:rsidRDefault="00CC1BF5" w14:paraId="6E1A33EF" w14:textId="77777777">
            <w:pPr>
              <w:rPr>
                <w:rFonts w:eastAsiaTheme="minorEastAsia"/>
                <w:color w:val="000000"/>
                <w:lang w:val="en-GB"/>
              </w:rPr>
            </w:pPr>
            <w:r w:rsidRPr="1EC95C56">
              <w:rPr>
                <w:rFonts w:eastAsiaTheme="minorEastAsia"/>
                <w:color w:val="000000" w:themeColor="text1"/>
                <w:lang w:val="en-GB"/>
              </w:rPr>
              <w:t>32.3</w:t>
            </w:r>
          </w:p>
          <w:p w:rsidRPr="00DE6935" w:rsidR="00CC1BF5" w:rsidP="1EC95C56" w:rsidRDefault="00CC1BF5" w14:paraId="7E474810" w14:textId="503F7134">
            <w:pPr>
              <w:rPr>
                <w:rFonts w:eastAsiaTheme="minorEastAsia"/>
                <w:color w:val="000000"/>
                <w:lang w:val="en-GB"/>
              </w:rPr>
            </w:pPr>
            <w:r w:rsidRPr="1EC95C56">
              <w:rPr>
                <w:rFonts w:eastAsiaTheme="minorEastAsia"/>
                <w:color w:val="000000" w:themeColor="text1"/>
                <w:lang w:val="en-GB"/>
              </w:rPr>
              <w:t>(30.7</w:t>
            </w:r>
            <w:r w:rsidRPr="1EC95C56" w:rsidR="4EF2B754">
              <w:rPr>
                <w:rFonts w:eastAsiaTheme="minorEastAsia"/>
                <w:color w:val="000000" w:themeColor="text1"/>
                <w:lang w:val="en-GB"/>
              </w:rPr>
              <w:t>,</w:t>
            </w:r>
            <w:r w:rsidRPr="1EC95C56">
              <w:rPr>
                <w:rFonts w:eastAsiaTheme="minorEastAsia"/>
                <w:color w:val="000000" w:themeColor="text1"/>
                <w:lang w:val="en-GB"/>
              </w:rPr>
              <w:t>33.9)</w:t>
            </w:r>
          </w:p>
        </w:tc>
        <w:tc>
          <w:tcPr>
            <w:tcW w:w="1110" w:type="dxa"/>
            <w:tcMar/>
          </w:tcPr>
          <w:p w:rsidR="00CC1BF5" w:rsidP="1EC95C56" w:rsidRDefault="00CC1BF5" w14:paraId="0FA491EA" w14:textId="77777777">
            <w:pPr>
              <w:rPr>
                <w:rFonts w:eastAsiaTheme="minorEastAsia"/>
                <w:color w:val="000000"/>
                <w:lang w:val="en-GB"/>
              </w:rPr>
            </w:pPr>
            <w:r w:rsidRPr="1EC95C56">
              <w:rPr>
                <w:rFonts w:eastAsiaTheme="minorEastAsia"/>
                <w:color w:val="000000" w:themeColor="text1"/>
                <w:lang w:val="en-GB"/>
              </w:rPr>
              <w:t>-22.5</w:t>
            </w:r>
          </w:p>
          <w:p w:rsidRPr="00DE6935" w:rsidR="00CC1BF5" w:rsidP="1EC95C56" w:rsidRDefault="00CC1BF5" w14:paraId="377E7A7A" w14:textId="698ECA43">
            <w:pPr>
              <w:rPr>
                <w:rFonts w:eastAsiaTheme="minorEastAsia"/>
                <w:color w:val="000000"/>
                <w:lang w:val="en-GB"/>
              </w:rPr>
            </w:pPr>
            <w:r w:rsidRPr="1EC95C56">
              <w:rPr>
                <w:rFonts w:eastAsiaTheme="minorEastAsia"/>
                <w:color w:val="000000" w:themeColor="text1"/>
                <w:lang w:val="en-GB"/>
              </w:rPr>
              <w:t>(-14.</w:t>
            </w:r>
            <w:r w:rsidRPr="1EC95C56" w:rsidR="03BF03F8">
              <w:rPr>
                <w:rFonts w:eastAsiaTheme="minorEastAsia"/>
                <w:color w:val="000000" w:themeColor="text1"/>
                <w:lang w:val="en-GB"/>
              </w:rPr>
              <w:t>5, -</w:t>
            </w:r>
            <w:r w:rsidRPr="1EC95C56">
              <w:rPr>
                <w:rFonts w:eastAsiaTheme="minorEastAsia"/>
                <w:color w:val="000000" w:themeColor="text1"/>
                <w:lang w:val="en-GB"/>
              </w:rPr>
              <w:t>17.0)</w:t>
            </w:r>
          </w:p>
        </w:tc>
        <w:tc>
          <w:tcPr>
            <w:tcW w:w="1110" w:type="dxa"/>
            <w:tcMar/>
          </w:tcPr>
          <w:p w:rsidRPr="00DE6935" w:rsidR="00CC1BF5" w:rsidP="1EC95C56" w:rsidRDefault="00CC1BF5" w14:paraId="0A2D6434" w14:textId="7476AE11">
            <w:pPr>
              <w:rPr>
                <w:rFonts w:eastAsiaTheme="minorEastAsia"/>
                <w:color w:val="000000"/>
                <w:lang w:val="en-GB"/>
              </w:rPr>
            </w:pPr>
            <w:r w:rsidRPr="1EC95C56">
              <w:rPr>
                <w:rFonts w:eastAsiaTheme="minorEastAsia"/>
                <w:color w:val="000000" w:themeColor="text1"/>
                <w:lang w:val="en-GB"/>
              </w:rPr>
              <w:t>-8.0(-8.6</w:t>
            </w:r>
            <w:r w:rsidRPr="1EC95C56" w:rsidR="10978180">
              <w:rPr>
                <w:rFonts w:eastAsiaTheme="minorEastAsia"/>
                <w:color w:val="000000" w:themeColor="text1"/>
                <w:lang w:val="en-GB"/>
              </w:rPr>
              <w:t>, -</w:t>
            </w:r>
            <w:r w:rsidRPr="1EC95C56">
              <w:rPr>
                <w:rFonts w:eastAsiaTheme="minorEastAsia"/>
                <w:color w:val="000000" w:themeColor="text1"/>
                <w:lang w:val="en-GB"/>
              </w:rPr>
              <w:t>7.1)</w:t>
            </w:r>
          </w:p>
        </w:tc>
        <w:tc>
          <w:tcPr>
            <w:tcW w:w="1118" w:type="dxa"/>
            <w:tcMar/>
          </w:tcPr>
          <w:p w:rsidR="00CC1BF5" w:rsidP="1EC95C56" w:rsidRDefault="00CC1BF5" w14:paraId="0A69D61E" w14:textId="77777777">
            <w:pPr>
              <w:rPr>
                <w:rFonts w:eastAsiaTheme="minorEastAsia"/>
                <w:color w:val="000000"/>
                <w:lang w:val="en-GB"/>
              </w:rPr>
            </w:pPr>
            <w:r w:rsidRPr="1EC95C56">
              <w:rPr>
                <w:rFonts w:eastAsiaTheme="minorEastAsia"/>
                <w:color w:val="000000" w:themeColor="text1"/>
                <w:lang w:val="en-GB"/>
              </w:rPr>
              <w:t xml:space="preserve">-22.6 </w:t>
            </w:r>
          </w:p>
          <w:p w:rsidRPr="00DE6935" w:rsidR="00CC1BF5" w:rsidP="1EC95C56" w:rsidRDefault="00CC1BF5" w14:paraId="1947EB5B" w14:textId="62D6A850">
            <w:pPr>
              <w:rPr>
                <w:rFonts w:eastAsiaTheme="minorEastAsia"/>
                <w:color w:val="000000"/>
                <w:lang w:val="en-GB"/>
              </w:rPr>
            </w:pPr>
            <w:r w:rsidRPr="1EC95C56">
              <w:rPr>
                <w:rFonts w:eastAsiaTheme="minorEastAsia"/>
                <w:color w:val="000000" w:themeColor="text1"/>
                <w:lang w:val="en-GB"/>
              </w:rPr>
              <w:t>(-21.</w:t>
            </w:r>
            <w:r w:rsidRPr="1EC95C56" w:rsidR="0A27EA28">
              <w:rPr>
                <w:rFonts w:eastAsiaTheme="minorEastAsia"/>
                <w:color w:val="000000" w:themeColor="text1"/>
                <w:lang w:val="en-GB"/>
              </w:rPr>
              <w:t>9, -</w:t>
            </w:r>
            <w:r w:rsidRPr="1EC95C56">
              <w:rPr>
                <w:rFonts w:eastAsiaTheme="minorEastAsia"/>
                <w:color w:val="000000" w:themeColor="text1"/>
                <w:lang w:val="en-GB"/>
              </w:rPr>
              <w:t xml:space="preserve">23.1) </w:t>
            </w:r>
          </w:p>
        </w:tc>
      </w:tr>
      <w:tr w:rsidRPr="00DE6935" w:rsidR="00CC1BF5" w:rsidTr="4257FDA5" w14:paraId="00FFC035" w14:textId="77777777">
        <w:trPr>
          <w:trHeight w:val="379"/>
        </w:trPr>
        <w:tc>
          <w:tcPr>
            <w:tcW w:w="961" w:type="dxa"/>
            <w:vMerge/>
            <w:tcMar/>
          </w:tcPr>
          <w:p w:rsidRPr="00DE6935" w:rsidR="00CC1BF5" w:rsidP="005F2C59" w:rsidRDefault="00CC1BF5" w14:paraId="26F97194" w14:textId="77777777">
            <w:pPr>
              <w:rPr>
                <w:rFonts w:eastAsia="Times New Roman" w:asciiTheme="majorBidi" w:hAnsiTheme="majorBidi" w:cstheme="majorBidi"/>
                <w:color w:val="000000"/>
                <w:sz w:val="20"/>
                <w:szCs w:val="20"/>
                <w:lang w:val="en-GB"/>
              </w:rPr>
            </w:pPr>
          </w:p>
        </w:tc>
        <w:tc>
          <w:tcPr>
            <w:tcW w:w="549" w:type="dxa"/>
            <w:vMerge/>
            <w:tcMar/>
          </w:tcPr>
          <w:p w:rsidRPr="00DE6935" w:rsidR="00CC1BF5" w:rsidP="005F2C59" w:rsidRDefault="00CC1BF5" w14:paraId="4A86F00A" w14:textId="77777777">
            <w:pPr>
              <w:rPr>
                <w:rFonts w:eastAsia="Times New Roman" w:asciiTheme="majorBidi" w:hAnsiTheme="majorBidi" w:cstheme="majorBidi"/>
                <w:color w:val="000000"/>
                <w:sz w:val="20"/>
                <w:szCs w:val="20"/>
                <w:lang w:val="en-GB"/>
              </w:rPr>
            </w:pPr>
          </w:p>
        </w:tc>
        <w:tc>
          <w:tcPr>
            <w:tcW w:w="1614" w:type="dxa"/>
            <w:tcMar/>
          </w:tcPr>
          <w:p w:rsidR="00CC1BF5" w:rsidP="1EC95C56" w:rsidRDefault="00CC1BF5" w14:paraId="35B38F18" w14:textId="77777777">
            <w:pPr>
              <w:rPr>
                <w:rFonts w:eastAsiaTheme="minorEastAsia"/>
                <w:color w:val="000000"/>
                <w:lang w:val="en-GB"/>
              </w:rPr>
            </w:pPr>
            <w:r w:rsidRPr="1EC95C56">
              <w:rPr>
                <w:rFonts w:eastAsiaTheme="minorEastAsia"/>
                <w:color w:val="000000" w:themeColor="text1"/>
                <w:lang w:val="en-GB"/>
              </w:rPr>
              <w:t>Korea Region</w:t>
            </w:r>
          </w:p>
        </w:tc>
        <w:tc>
          <w:tcPr>
            <w:tcW w:w="1077" w:type="dxa"/>
            <w:tcMar/>
          </w:tcPr>
          <w:p w:rsidR="00CC1BF5" w:rsidP="1EC95C56" w:rsidRDefault="00CC1BF5" w14:paraId="44854EEE" w14:textId="77777777">
            <w:pPr>
              <w:rPr>
                <w:rFonts w:eastAsiaTheme="minorEastAsia"/>
                <w:color w:val="000000"/>
                <w:lang w:val="en-GB"/>
              </w:rPr>
            </w:pPr>
            <w:r w:rsidRPr="1EC95C56">
              <w:rPr>
                <w:rFonts w:eastAsiaTheme="minorEastAsia"/>
                <w:color w:val="000000" w:themeColor="text1"/>
                <w:lang w:val="en-GB"/>
              </w:rPr>
              <w:t>26.7</w:t>
            </w:r>
          </w:p>
          <w:p w:rsidRPr="00DE6935" w:rsidR="00CC1BF5" w:rsidP="1EC95C56" w:rsidRDefault="00CC1BF5" w14:paraId="4931D7AD" w14:textId="13878C5D">
            <w:pPr>
              <w:rPr>
                <w:rFonts w:eastAsiaTheme="minorEastAsia"/>
                <w:color w:val="000000"/>
                <w:lang w:val="en-GB"/>
              </w:rPr>
            </w:pPr>
            <w:r w:rsidRPr="1EC95C56">
              <w:rPr>
                <w:rFonts w:eastAsiaTheme="minorEastAsia"/>
                <w:color w:val="000000" w:themeColor="text1"/>
                <w:lang w:val="en-GB"/>
              </w:rPr>
              <w:t>(24.3</w:t>
            </w:r>
            <w:r w:rsidRPr="1EC95C56" w:rsidR="601CDDB1">
              <w:rPr>
                <w:rFonts w:eastAsiaTheme="minorEastAsia"/>
                <w:color w:val="000000" w:themeColor="text1"/>
                <w:lang w:val="en-GB"/>
              </w:rPr>
              <w:t>,</w:t>
            </w:r>
            <w:r w:rsidRPr="1EC95C56">
              <w:rPr>
                <w:rFonts w:eastAsiaTheme="minorEastAsia"/>
                <w:color w:val="000000" w:themeColor="text1"/>
                <w:lang w:val="en-GB"/>
              </w:rPr>
              <w:t>29.3)</w:t>
            </w:r>
          </w:p>
        </w:tc>
        <w:tc>
          <w:tcPr>
            <w:tcW w:w="1077" w:type="dxa"/>
            <w:tcMar/>
          </w:tcPr>
          <w:p w:rsidR="00CC1BF5" w:rsidP="1EC95C56" w:rsidRDefault="00CC1BF5" w14:paraId="182BF22C" w14:textId="77777777">
            <w:pPr>
              <w:rPr>
                <w:rFonts w:eastAsiaTheme="minorEastAsia"/>
                <w:color w:val="000000"/>
                <w:lang w:val="en-GB"/>
              </w:rPr>
            </w:pPr>
            <w:r w:rsidRPr="1EC95C56">
              <w:rPr>
                <w:rFonts w:eastAsiaTheme="minorEastAsia"/>
                <w:color w:val="000000" w:themeColor="text1"/>
                <w:lang w:val="en-GB"/>
              </w:rPr>
              <w:t>19.7</w:t>
            </w:r>
          </w:p>
          <w:p w:rsidRPr="00DE6935" w:rsidR="00CC1BF5" w:rsidP="1EC95C56" w:rsidRDefault="00CC1BF5" w14:paraId="68F65228" w14:textId="15F66434">
            <w:pPr>
              <w:rPr>
                <w:rFonts w:eastAsiaTheme="minorEastAsia"/>
                <w:color w:val="000000"/>
                <w:lang w:val="en-GB"/>
              </w:rPr>
            </w:pPr>
            <w:r w:rsidRPr="1EC95C56">
              <w:rPr>
                <w:rFonts w:eastAsiaTheme="minorEastAsia"/>
                <w:color w:val="000000" w:themeColor="text1"/>
                <w:lang w:val="en-GB"/>
              </w:rPr>
              <w:t>(17.8</w:t>
            </w:r>
            <w:r w:rsidRPr="1EC95C56" w:rsidR="19B003FF">
              <w:rPr>
                <w:rFonts w:eastAsiaTheme="minorEastAsia"/>
                <w:color w:val="000000" w:themeColor="text1"/>
                <w:lang w:val="en-GB"/>
              </w:rPr>
              <w:t>,</w:t>
            </w:r>
            <w:r w:rsidRPr="1EC95C56">
              <w:rPr>
                <w:rFonts w:eastAsiaTheme="minorEastAsia"/>
                <w:color w:val="000000" w:themeColor="text1"/>
                <w:lang w:val="en-GB"/>
              </w:rPr>
              <w:t>21.8)</w:t>
            </w:r>
          </w:p>
        </w:tc>
        <w:tc>
          <w:tcPr>
            <w:tcW w:w="1078" w:type="dxa"/>
            <w:tcMar/>
          </w:tcPr>
          <w:p w:rsidR="00CC1BF5" w:rsidP="1EC95C56" w:rsidRDefault="00CC1BF5" w14:paraId="4CBAB002" w14:textId="77777777">
            <w:pPr>
              <w:rPr>
                <w:rFonts w:eastAsiaTheme="minorEastAsia"/>
                <w:color w:val="000000"/>
                <w:lang w:val="en-GB"/>
              </w:rPr>
            </w:pPr>
            <w:r w:rsidRPr="1EC95C56">
              <w:rPr>
                <w:rFonts w:eastAsiaTheme="minorEastAsia"/>
                <w:color w:val="000000" w:themeColor="text1"/>
                <w:lang w:val="en-GB"/>
              </w:rPr>
              <w:t>16.1</w:t>
            </w:r>
          </w:p>
          <w:p w:rsidRPr="00DE6935" w:rsidR="00CC1BF5" w:rsidP="1EC95C56" w:rsidRDefault="00CC1BF5" w14:paraId="30FF10A6" w14:textId="4B601EB4">
            <w:pPr>
              <w:rPr>
                <w:rFonts w:eastAsiaTheme="minorEastAsia"/>
                <w:color w:val="000000"/>
                <w:lang w:val="en-GB"/>
              </w:rPr>
            </w:pPr>
            <w:r w:rsidRPr="1EC95C56">
              <w:rPr>
                <w:rFonts w:eastAsiaTheme="minorEastAsia"/>
                <w:color w:val="000000" w:themeColor="text1"/>
                <w:lang w:val="en-GB"/>
              </w:rPr>
              <w:t>(14.3</w:t>
            </w:r>
            <w:r w:rsidRPr="1EC95C56" w:rsidR="47A0C411">
              <w:rPr>
                <w:rFonts w:eastAsiaTheme="minorEastAsia"/>
                <w:color w:val="000000" w:themeColor="text1"/>
                <w:lang w:val="en-GB"/>
              </w:rPr>
              <w:t>,</w:t>
            </w:r>
            <w:r w:rsidRPr="1EC95C56">
              <w:rPr>
                <w:rFonts w:eastAsiaTheme="minorEastAsia"/>
                <w:color w:val="000000" w:themeColor="text1"/>
                <w:lang w:val="en-GB"/>
              </w:rPr>
              <w:t>18.2)</w:t>
            </w:r>
          </w:p>
        </w:tc>
        <w:tc>
          <w:tcPr>
            <w:tcW w:w="1110" w:type="dxa"/>
            <w:tcMar/>
          </w:tcPr>
          <w:p w:rsidR="00CC1BF5" w:rsidP="1EC95C56" w:rsidRDefault="00CC1BF5" w14:paraId="442E7490" w14:textId="77777777">
            <w:pPr>
              <w:rPr>
                <w:rFonts w:eastAsiaTheme="minorEastAsia"/>
                <w:color w:val="000000"/>
                <w:lang w:val="en-GB"/>
              </w:rPr>
            </w:pPr>
            <w:r w:rsidRPr="1EC95C56">
              <w:rPr>
                <w:rFonts w:eastAsiaTheme="minorEastAsia"/>
                <w:color w:val="000000" w:themeColor="text1"/>
                <w:lang w:val="en-GB"/>
              </w:rPr>
              <w:t>-39.7</w:t>
            </w:r>
          </w:p>
          <w:p w:rsidRPr="00DE6935" w:rsidR="00CC1BF5" w:rsidP="1EC95C56" w:rsidRDefault="00CC1BF5" w14:paraId="453AA45C" w14:textId="29D556CE">
            <w:pPr>
              <w:rPr>
                <w:rFonts w:eastAsiaTheme="minorEastAsia"/>
                <w:color w:val="000000"/>
                <w:lang w:val="en-GB"/>
              </w:rPr>
            </w:pPr>
            <w:r w:rsidRPr="1EC95C56">
              <w:rPr>
                <w:rFonts w:eastAsiaTheme="minorEastAsia"/>
                <w:color w:val="000000" w:themeColor="text1"/>
                <w:lang w:val="en-GB"/>
              </w:rPr>
              <w:t>(-26.</w:t>
            </w:r>
            <w:r w:rsidRPr="1EC95C56" w:rsidR="0A6EE32A">
              <w:rPr>
                <w:rFonts w:eastAsiaTheme="minorEastAsia"/>
                <w:color w:val="000000" w:themeColor="text1"/>
                <w:lang w:val="en-GB"/>
              </w:rPr>
              <w:t>7, -</w:t>
            </w:r>
            <w:r w:rsidRPr="1EC95C56">
              <w:rPr>
                <w:rFonts w:eastAsiaTheme="minorEastAsia"/>
                <w:color w:val="000000" w:themeColor="text1"/>
                <w:lang w:val="en-GB"/>
              </w:rPr>
              <w:t>25.6)</w:t>
            </w:r>
          </w:p>
        </w:tc>
        <w:tc>
          <w:tcPr>
            <w:tcW w:w="1110" w:type="dxa"/>
            <w:tcMar/>
          </w:tcPr>
          <w:p w:rsidRPr="00DE6935" w:rsidR="00CC1BF5" w:rsidP="1EC95C56" w:rsidRDefault="00CC1BF5" w14:paraId="75C03469" w14:textId="0292C165">
            <w:pPr>
              <w:rPr>
                <w:rFonts w:eastAsiaTheme="minorEastAsia"/>
                <w:color w:val="000000"/>
                <w:lang w:val="en-GB"/>
              </w:rPr>
            </w:pPr>
            <w:r w:rsidRPr="1EC95C56">
              <w:rPr>
                <w:rFonts w:eastAsiaTheme="minorEastAsia"/>
                <w:color w:val="000000" w:themeColor="text1"/>
                <w:lang w:val="en-GB"/>
              </w:rPr>
              <w:t>-18.0(-19.2</w:t>
            </w:r>
            <w:r w:rsidRPr="1EC95C56" w:rsidR="4AB1ACF7">
              <w:rPr>
                <w:rFonts w:eastAsiaTheme="minorEastAsia"/>
                <w:color w:val="000000" w:themeColor="text1"/>
                <w:lang w:val="en-GB"/>
              </w:rPr>
              <w:t>, -</w:t>
            </w:r>
            <w:r w:rsidRPr="1EC95C56">
              <w:rPr>
                <w:rFonts w:eastAsiaTheme="minorEastAsia"/>
                <w:color w:val="000000" w:themeColor="text1"/>
                <w:lang w:val="en-GB"/>
              </w:rPr>
              <w:t>16.5)</w:t>
            </w:r>
          </w:p>
        </w:tc>
        <w:tc>
          <w:tcPr>
            <w:tcW w:w="1118" w:type="dxa"/>
            <w:tcMar/>
          </w:tcPr>
          <w:p w:rsidR="00CC1BF5" w:rsidP="1EC95C56" w:rsidRDefault="00CC1BF5" w14:paraId="69A79BED" w14:textId="77777777">
            <w:pPr>
              <w:rPr>
                <w:rFonts w:eastAsiaTheme="minorEastAsia"/>
                <w:color w:val="000000"/>
                <w:lang w:val="en-GB"/>
              </w:rPr>
            </w:pPr>
            <w:r w:rsidRPr="1EC95C56">
              <w:rPr>
                <w:rFonts w:eastAsiaTheme="minorEastAsia"/>
                <w:color w:val="000000" w:themeColor="text1"/>
                <w:lang w:val="en-GB"/>
              </w:rPr>
              <w:t>-39.7</w:t>
            </w:r>
          </w:p>
          <w:p w:rsidRPr="00DE6935" w:rsidR="00CC1BF5" w:rsidP="1EC95C56" w:rsidRDefault="00CC1BF5" w14:paraId="5E15AFA2" w14:textId="1CA35F05">
            <w:pPr>
              <w:rPr>
                <w:rFonts w:eastAsiaTheme="minorEastAsia"/>
                <w:color w:val="000000"/>
                <w:lang w:val="en-GB"/>
              </w:rPr>
            </w:pPr>
            <w:r w:rsidRPr="1EC95C56">
              <w:rPr>
                <w:rFonts w:eastAsiaTheme="minorEastAsia"/>
                <w:color w:val="000000" w:themeColor="text1"/>
                <w:lang w:val="en-GB"/>
              </w:rPr>
              <w:t>(-41.</w:t>
            </w:r>
            <w:r w:rsidRPr="1EC95C56" w:rsidR="36F39D4F">
              <w:rPr>
                <w:rFonts w:eastAsiaTheme="minorEastAsia"/>
                <w:color w:val="000000" w:themeColor="text1"/>
                <w:lang w:val="en-GB"/>
              </w:rPr>
              <w:t>1, -</w:t>
            </w:r>
            <w:r w:rsidRPr="1EC95C56">
              <w:rPr>
                <w:rFonts w:eastAsiaTheme="minorEastAsia"/>
                <w:color w:val="000000" w:themeColor="text1"/>
                <w:lang w:val="en-GB"/>
              </w:rPr>
              <w:t>37.9)</w:t>
            </w:r>
          </w:p>
        </w:tc>
      </w:tr>
      <w:tr w:rsidRPr="00DE6935" w:rsidR="00CC1BF5" w:rsidTr="4257FDA5" w14:paraId="2D6061ED" w14:textId="77777777">
        <w:trPr>
          <w:trHeight w:val="379"/>
        </w:trPr>
        <w:tc>
          <w:tcPr>
            <w:tcW w:w="961" w:type="dxa"/>
            <w:vMerge/>
            <w:tcMar/>
          </w:tcPr>
          <w:p w:rsidRPr="00DE6935" w:rsidR="00CC1BF5" w:rsidP="005F2C59" w:rsidRDefault="00CC1BF5" w14:paraId="6E7D695F" w14:textId="77777777">
            <w:pPr>
              <w:rPr>
                <w:rFonts w:eastAsia="Times New Roman" w:asciiTheme="majorBidi" w:hAnsiTheme="majorBidi" w:cstheme="majorBidi"/>
                <w:color w:val="000000"/>
                <w:sz w:val="20"/>
                <w:szCs w:val="20"/>
                <w:lang w:val="en-GB"/>
              </w:rPr>
            </w:pPr>
          </w:p>
        </w:tc>
        <w:tc>
          <w:tcPr>
            <w:tcW w:w="549" w:type="dxa"/>
            <w:vMerge/>
            <w:tcMar/>
          </w:tcPr>
          <w:p w:rsidRPr="00DE6935" w:rsidR="00CC1BF5" w:rsidP="005F2C59" w:rsidRDefault="00CC1BF5" w14:paraId="5C406396" w14:textId="77777777">
            <w:pPr>
              <w:rPr>
                <w:rFonts w:eastAsia="Times New Roman" w:asciiTheme="majorBidi" w:hAnsiTheme="majorBidi" w:cstheme="majorBidi"/>
                <w:color w:val="000000"/>
                <w:sz w:val="20"/>
                <w:szCs w:val="20"/>
                <w:lang w:val="en-GB"/>
              </w:rPr>
            </w:pPr>
          </w:p>
        </w:tc>
        <w:tc>
          <w:tcPr>
            <w:tcW w:w="1614" w:type="dxa"/>
            <w:tcMar/>
          </w:tcPr>
          <w:p w:rsidR="00CC1BF5" w:rsidP="1EC95C56" w:rsidRDefault="00CC1BF5" w14:paraId="2D396376" w14:textId="77777777">
            <w:pPr>
              <w:rPr>
                <w:rFonts w:eastAsiaTheme="minorEastAsia"/>
                <w:color w:val="000000"/>
                <w:lang w:val="en-GB"/>
              </w:rPr>
            </w:pPr>
            <w:r w:rsidRPr="1EC95C56">
              <w:rPr>
                <w:rFonts w:eastAsiaTheme="minorEastAsia"/>
                <w:color w:val="000000" w:themeColor="text1"/>
                <w:lang w:val="en-GB"/>
              </w:rPr>
              <w:t>China Region</w:t>
            </w:r>
          </w:p>
        </w:tc>
        <w:tc>
          <w:tcPr>
            <w:tcW w:w="1077" w:type="dxa"/>
            <w:tcMar/>
          </w:tcPr>
          <w:p w:rsidR="00CC1BF5" w:rsidP="1EC95C56" w:rsidRDefault="00CC1BF5" w14:paraId="0DA963E9" w14:textId="77777777">
            <w:pPr>
              <w:rPr>
                <w:rFonts w:eastAsiaTheme="minorEastAsia"/>
                <w:color w:val="000000"/>
                <w:lang w:val="en-GB"/>
              </w:rPr>
            </w:pPr>
            <w:r w:rsidRPr="1EC95C56">
              <w:rPr>
                <w:rFonts w:eastAsiaTheme="minorEastAsia"/>
                <w:color w:val="000000" w:themeColor="text1"/>
                <w:lang w:val="en-GB"/>
              </w:rPr>
              <w:t>40.6</w:t>
            </w:r>
          </w:p>
          <w:p w:rsidRPr="00DE6935" w:rsidR="00CC1BF5" w:rsidP="1EC95C56" w:rsidRDefault="00CC1BF5" w14:paraId="366AA468" w14:textId="18B3C5C7">
            <w:pPr>
              <w:rPr>
                <w:rFonts w:eastAsiaTheme="minorEastAsia"/>
                <w:color w:val="000000"/>
                <w:lang w:val="en-GB"/>
              </w:rPr>
            </w:pPr>
            <w:r w:rsidRPr="1EC95C56">
              <w:rPr>
                <w:rFonts w:eastAsiaTheme="minorEastAsia"/>
                <w:color w:val="000000" w:themeColor="text1"/>
                <w:lang w:val="en-GB"/>
              </w:rPr>
              <w:t>(38.6</w:t>
            </w:r>
            <w:r w:rsidRPr="1EC95C56" w:rsidR="16B89800">
              <w:rPr>
                <w:rFonts w:eastAsiaTheme="minorEastAsia"/>
                <w:color w:val="000000" w:themeColor="text1"/>
                <w:lang w:val="en-GB"/>
              </w:rPr>
              <w:t>,</w:t>
            </w:r>
            <w:r w:rsidRPr="1EC95C56">
              <w:rPr>
                <w:rFonts w:eastAsiaTheme="minorEastAsia"/>
                <w:color w:val="000000" w:themeColor="text1"/>
                <w:lang w:val="en-GB"/>
              </w:rPr>
              <w:t>42.5)</w:t>
            </w:r>
          </w:p>
        </w:tc>
        <w:tc>
          <w:tcPr>
            <w:tcW w:w="1077" w:type="dxa"/>
            <w:tcMar/>
          </w:tcPr>
          <w:p w:rsidR="00CC1BF5" w:rsidP="1EC95C56" w:rsidRDefault="00CC1BF5" w14:paraId="3431FD8D" w14:textId="77777777">
            <w:pPr>
              <w:rPr>
                <w:rFonts w:eastAsiaTheme="minorEastAsia"/>
                <w:color w:val="000000"/>
                <w:lang w:val="en-GB"/>
              </w:rPr>
            </w:pPr>
            <w:r w:rsidRPr="1EC95C56">
              <w:rPr>
                <w:rFonts w:eastAsiaTheme="minorEastAsia"/>
                <w:color w:val="000000" w:themeColor="text1"/>
                <w:lang w:val="en-GB"/>
              </w:rPr>
              <w:t>31.7</w:t>
            </w:r>
          </w:p>
          <w:p w:rsidRPr="00DE6935" w:rsidR="00CC1BF5" w:rsidP="1EC95C56" w:rsidRDefault="00CC1BF5" w14:paraId="7CD8E6E8" w14:textId="66C828D7">
            <w:pPr>
              <w:rPr>
                <w:rFonts w:eastAsiaTheme="minorEastAsia"/>
                <w:color w:val="000000"/>
                <w:lang w:val="en-GB"/>
              </w:rPr>
            </w:pPr>
            <w:r w:rsidRPr="1EC95C56">
              <w:rPr>
                <w:rFonts w:eastAsiaTheme="minorEastAsia"/>
                <w:color w:val="000000" w:themeColor="text1"/>
                <w:lang w:val="en-GB"/>
              </w:rPr>
              <w:t>(30.1</w:t>
            </w:r>
            <w:r w:rsidRPr="1EC95C56" w:rsidR="66A90247">
              <w:rPr>
                <w:rFonts w:eastAsiaTheme="minorEastAsia"/>
                <w:color w:val="000000" w:themeColor="text1"/>
                <w:lang w:val="en-GB"/>
              </w:rPr>
              <w:t>,</w:t>
            </w:r>
            <w:r w:rsidRPr="1EC95C56">
              <w:rPr>
                <w:rFonts w:eastAsiaTheme="minorEastAsia"/>
                <w:color w:val="000000" w:themeColor="text1"/>
                <w:lang w:val="en-GB"/>
              </w:rPr>
              <w:t>33.2)</w:t>
            </w:r>
          </w:p>
        </w:tc>
        <w:tc>
          <w:tcPr>
            <w:tcW w:w="1078" w:type="dxa"/>
            <w:tcMar/>
          </w:tcPr>
          <w:p w:rsidR="00CC1BF5" w:rsidP="1EC95C56" w:rsidRDefault="00CC1BF5" w14:paraId="281F4692" w14:textId="77777777">
            <w:pPr>
              <w:rPr>
                <w:rFonts w:eastAsiaTheme="minorEastAsia"/>
                <w:color w:val="000000"/>
                <w:lang w:val="en-GB"/>
              </w:rPr>
            </w:pPr>
            <w:r w:rsidRPr="1EC95C56">
              <w:rPr>
                <w:rFonts w:eastAsiaTheme="minorEastAsia"/>
                <w:color w:val="000000" w:themeColor="text1"/>
                <w:lang w:val="en-GB"/>
              </w:rPr>
              <w:t>24.9</w:t>
            </w:r>
          </w:p>
          <w:p w:rsidRPr="00DE6935" w:rsidR="00CC1BF5" w:rsidP="1EC95C56" w:rsidRDefault="00CC1BF5" w14:paraId="52E32548" w14:textId="7D14DEA2">
            <w:pPr>
              <w:rPr>
                <w:rFonts w:eastAsiaTheme="minorEastAsia"/>
                <w:color w:val="000000"/>
                <w:lang w:val="en-GB"/>
              </w:rPr>
            </w:pPr>
            <w:r w:rsidRPr="1EC95C56">
              <w:rPr>
                <w:rFonts w:eastAsiaTheme="minorEastAsia"/>
                <w:color w:val="000000" w:themeColor="text1"/>
                <w:lang w:val="en-GB"/>
              </w:rPr>
              <w:t>(23.2</w:t>
            </w:r>
            <w:r w:rsidRPr="1EC95C56" w:rsidR="0D42611B">
              <w:rPr>
                <w:rFonts w:eastAsiaTheme="minorEastAsia"/>
                <w:color w:val="000000" w:themeColor="text1"/>
                <w:lang w:val="en-GB"/>
              </w:rPr>
              <w:t>,</w:t>
            </w:r>
            <w:r w:rsidRPr="1EC95C56">
              <w:rPr>
                <w:rFonts w:eastAsiaTheme="minorEastAsia"/>
                <w:color w:val="000000" w:themeColor="text1"/>
                <w:lang w:val="en-GB"/>
              </w:rPr>
              <w:t>26.7)</w:t>
            </w:r>
          </w:p>
        </w:tc>
        <w:tc>
          <w:tcPr>
            <w:tcW w:w="1110" w:type="dxa"/>
            <w:tcMar/>
          </w:tcPr>
          <w:p w:rsidR="00CC1BF5" w:rsidP="1EC95C56" w:rsidRDefault="00CC1BF5" w14:paraId="6F1A179D" w14:textId="77777777">
            <w:pPr>
              <w:rPr>
                <w:rFonts w:eastAsiaTheme="minorEastAsia"/>
                <w:color w:val="000000"/>
                <w:lang w:val="en-GB"/>
              </w:rPr>
            </w:pPr>
            <w:r w:rsidRPr="1EC95C56">
              <w:rPr>
                <w:rFonts w:eastAsiaTheme="minorEastAsia"/>
                <w:color w:val="000000" w:themeColor="text1"/>
                <w:lang w:val="en-GB"/>
              </w:rPr>
              <w:t>-63.1</w:t>
            </w:r>
          </w:p>
          <w:p w:rsidRPr="00DE6935" w:rsidR="00CC1BF5" w:rsidP="1EC95C56" w:rsidRDefault="00CC1BF5" w14:paraId="5708E7C8" w14:textId="77777777">
            <w:pPr>
              <w:rPr>
                <w:rFonts w:eastAsiaTheme="minorEastAsia"/>
                <w:color w:val="000000"/>
                <w:lang w:val="en-GB"/>
              </w:rPr>
            </w:pPr>
            <w:r w:rsidRPr="1EC95C56">
              <w:rPr>
                <w:rFonts w:eastAsiaTheme="minorEastAsia"/>
                <w:color w:val="000000" w:themeColor="text1"/>
                <w:lang w:val="en-GB"/>
              </w:rPr>
              <w:t>(-22.0,-21.9)</w:t>
            </w:r>
          </w:p>
        </w:tc>
        <w:tc>
          <w:tcPr>
            <w:tcW w:w="1110" w:type="dxa"/>
            <w:tcMar/>
          </w:tcPr>
          <w:p w:rsidR="00CC1BF5" w:rsidP="1EC95C56" w:rsidRDefault="00CC1BF5" w14:paraId="0BB0C657" w14:textId="77777777">
            <w:pPr>
              <w:rPr>
                <w:rFonts w:eastAsiaTheme="minorEastAsia"/>
                <w:color w:val="000000"/>
                <w:lang w:val="en-GB"/>
              </w:rPr>
            </w:pPr>
            <w:r w:rsidRPr="1EC95C56">
              <w:rPr>
                <w:rFonts w:eastAsiaTheme="minorEastAsia"/>
                <w:color w:val="000000" w:themeColor="text1"/>
                <w:lang w:val="en-GB"/>
              </w:rPr>
              <w:t>-21.2</w:t>
            </w:r>
          </w:p>
          <w:p w:rsidRPr="00DE6935" w:rsidR="00CC1BF5" w:rsidP="1EC95C56" w:rsidRDefault="00CC1BF5" w14:paraId="17B5B38D" w14:textId="51EAFEB1">
            <w:pPr>
              <w:rPr>
                <w:rFonts w:eastAsiaTheme="minorEastAsia"/>
                <w:color w:val="000000"/>
                <w:lang w:val="en-GB"/>
              </w:rPr>
            </w:pPr>
            <w:r w:rsidRPr="1EC95C56">
              <w:rPr>
                <w:rFonts w:eastAsiaTheme="minorEastAsia"/>
                <w:color w:val="000000" w:themeColor="text1"/>
                <w:lang w:val="en-GB"/>
              </w:rPr>
              <w:t>(-23.08,-19.4)</w:t>
            </w:r>
          </w:p>
        </w:tc>
        <w:tc>
          <w:tcPr>
            <w:tcW w:w="1118" w:type="dxa"/>
            <w:tcMar/>
          </w:tcPr>
          <w:p w:rsidR="00CC1BF5" w:rsidP="1EC95C56" w:rsidRDefault="00CC1BF5" w14:paraId="30B5E7B0" w14:textId="77777777">
            <w:pPr>
              <w:rPr>
                <w:rFonts w:eastAsiaTheme="minorEastAsia"/>
                <w:color w:val="000000"/>
                <w:lang w:val="en-GB"/>
              </w:rPr>
            </w:pPr>
            <w:r w:rsidRPr="1EC95C56">
              <w:rPr>
                <w:rFonts w:eastAsiaTheme="minorEastAsia"/>
                <w:color w:val="000000" w:themeColor="text1"/>
                <w:lang w:val="en-GB"/>
              </w:rPr>
              <w:t>-38.6</w:t>
            </w:r>
          </w:p>
          <w:p w:rsidRPr="00DE6935" w:rsidR="00CC1BF5" w:rsidP="1EC95C56" w:rsidRDefault="00CC1BF5" w14:paraId="4D861F02" w14:textId="2244A56C">
            <w:pPr>
              <w:rPr>
                <w:rFonts w:eastAsiaTheme="minorEastAsia"/>
                <w:color w:val="000000"/>
                <w:lang w:val="en-GB"/>
              </w:rPr>
            </w:pPr>
            <w:r w:rsidRPr="1EC95C56">
              <w:rPr>
                <w:rFonts w:eastAsiaTheme="minorEastAsia"/>
                <w:color w:val="000000" w:themeColor="text1"/>
                <w:lang w:val="en-GB"/>
              </w:rPr>
              <w:t>(-40.</w:t>
            </w:r>
            <w:r w:rsidRPr="1EC95C56" w:rsidR="3A2F34F7">
              <w:rPr>
                <w:rFonts w:eastAsiaTheme="minorEastAsia"/>
                <w:color w:val="000000" w:themeColor="text1"/>
                <w:lang w:val="en-GB"/>
              </w:rPr>
              <w:t>0, -</w:t>
            </w:r>
            <w:r w:rsidRPr="1EC95C56">
              <w:rPr>
                <w:rFonts w:eastAsiaTheme="minorEastAsia"/>
                <w:color w:val="000000" w:themeColor="text1"/>
                <w:lang w:val="en-GB"/>
              </w:rPr>
              <w:t>37.1)</w:t>
            </w:r>
          </w:p>
        </w:tc>
      </w:tr>
      <w:tr w:rsidRPr="00DE6935" w:rsidR="00CC1BF5" w:rsidTr="4257FDA5" w14:paraId="5B597BAA" w14:textId="77777777">
        <w:trPr>
          <w:trHeight w:val="379"/>
        </w:trPr>
        <w:tc>
          <w:tcPr>
            <w:tcW w:w="961" w:type="dxa"/>
            <w:vMerge/>
            <w:tcMar/>
          </w:tcPr>
          <w:p w:rsidRPr="00DE6935" w:rsidR="00CC1BF5" w:rsidP="005F2C59" w:rsidRDefault="00CC1BF5" w14:paraId="65997E89" w14:textId="77777777">
            <w:pPr>
              <w:rPr>
                <w:rFonts w:eastAsia="Times New Roman" w:asciiTheme="majorBidi" w:hAnsiTheme="majorBidi" w:cstheme="majorBidi"/>
                <w:color w:val="000000"/>
                <w:sz w:val="20"/>
                <w:szCs w:val="20"/>
                <w:lang w:val="en-GB"/>
              </w:rPr>
            </w:pPr>
          </w:p>
        </w:tc>
        <w:tc>
          <w:tcPr>
            <w:tcW w:w="549" w:type="dxa"/>
            <w:vMerge/>
            <w:tcMar/>
          </w:tcPr>
          <w:p w:rsidRPr="00DE6935" w:rsidR="00CC1BF5" w:rsidP="005F2C59" w:rsidRDefault="00CC1BF5" w14:paraId="4C984BE0" w14:textId="77777777">
            <w:pPr>
              <w:rPr>
                <w:rFonts w:eastAsia="Times New Roman" w:asciiTheme="majorBidi" w:hAnsiTheme="majorBidi" w:cstheme="majorBidi"/>
                <w:color w:val="000000"/>
                <w:sz w:val="20"/>
                <w:szCs w:val="20"/>
                <w:lang w:val="en-GB"/>
              </w:rPr>
            </w:pPr>
          </w:p>
        </w:tc>
        <w:tc>
          <w:tcPr>
            <w:tcW w:w="1614" w:type="dxa"/>
            <w:tcMar/>
          </w:tcPr>
          <w:p w:rsidR="00CC1BF5" w:rsidP="1EC95C56" w:rsidRDefault="00CC1BF5" w14:paraId="09A39EC1" w14:textId="77777777">
            <w:pPr>
              <w:rPr>
                <w:rFonts w:eastAsiaTheme="minorEastAsia"/>
                <w:color w:val="000000"/>
                <w:lang w:val="en-GB"/>
              </w:rPr>
            </w:pPr>
            <w:r w:rsidRPr="1EC95C56">
              <w:rPr>
                <w:rFonts w:eastAsiaTheme="minorEastAsia"/>
                <w:color w:val="000000" w:themeColor="text1"/>
                <w:lang w:val="en-GB"/>
              </w:rPr>
              <w:t>Southeastern Asia</w:t>
            </w:r>
          </w:p>
        </w:tc>
        <w:tc>
          <w:tcPr>
            <w:tcW w:w="1077" w:type="dxa"/>
            <w:tcMar/>
          </w:tcPr>
          <w:p w:rsidR="00CC1BF5" w:rsidP="1EC95C56" w:rsidRDefault="00CC1BF5" w14:paraId="650E0570" w14:textId="77777777">
            <w:pPr>
              <w:rPr>
                <w:rFonts w:eastAsiaTheme="minorEastAsia"/>
                <w:color w:val="000000"/>
                <w:lang w:val="en-GB"/>
              </w:rPr>
            </w:pPr>
            <w:r w:rsidRPr="1EC95C56">
              <w:rPr>
                <w:rFonts w:eastAsiaTheme="minorEastAsia"/>
                <w:color w:val="000000" w:themeColor="text1"/>
                <w:lang w:val="en-GB"/>
              </w:rPr>
              <w:t>43.2</w:t>
            </w:r>
          </w:p>
          <w:p w:rsidRPr="00DE6935" w:rsidR="00CC1BF5" w:rsidP="1EC95C56" w:rsidRDefault="00CC1BF5" w14:paraId="65F383C9" w14:textId="239516A9">
            <w:pPr>
              <w:rPr>
                <w:rFonts w:eastAsiaTheme="minorEastAsia"/>
                <w:color w:val="000000"/>
                <w:lang w:val="en-GB"/>
              </w:rPr>
            </w:pPr>
            <w:r w:rsidRPr="1EC95C56">
              <w:rPr>
                <w:rFonts w:eastAsiaTheme="minorEastAsia"/>
                <w:color w:val="000000" w:themeColor="text1"/>
                <w:lang w:val="en-GB"/>
              </w:rPr>
              <w:t>(40.3</w:t>
            </w:r>
            <w:r w:rsidRPr="1EC95C56" w:rsidR="5807CCC4">
              <w:rPr>
                <w:rFonts w:eastAsiaTheme="minorEastAsia"/>
                <w:color w:val="000000" w:themeColor="text1"/>
                <w:lang w:val="en-GB"/>
              </w:rPr>
              <w:t>,</w:t>
            </w:r>
            <w:r w:rsidRPr="1EC95C56">
              <w:rPr>
                <w:rFonts w:eastAsiaTheme="minorEastAsia"/>
                <w:color w:val="000000" w:themeColor="text1"/>
                <w:lang w:val="en-GB"/>
              </w:rPr>
              <w:t>45.8)</w:t>
            </w:r>
          </w:p>
        </w:tc>
        <w:tc>
          <w:tcPr>
            <w:tcW w:w="1077" w:type="dxa"/>
            <w:tcMar/>
          </w:tcPr>
          <w:p w:rsidRPr="00DE6935" w:rsidR="00CC1BF5" w:rsidP="1EC95C56" w:rsidRDefault="00CC1BF5" w14:paraId="4A1397A7" w14:textId="537251AF">
            <w:pPr>
              <w:rPr>
                <w:rFonts w:eastAsiaTheme="minorEastAsia"/>
                <w:color w:val="000000"/>
                <w:lang w:val="en-GB"/>
              </w:rPr>
            </w:pPr>
            <w:r w:rsidRPr="1EC95C56">
              <w:rPr>
                <w:rFonts w:eastAsiaTheme="minorEastAsia"/>
                <w:color w:val="000000" w:themeColor="text1"/>
                <w:lang w:val="en-GB"/>
              </w:rPr>
              <w:t>31.1 (29.5</w:t>
            </w:r>
            <w:r w:rsidRPr="1EC95C56" w:rsidR="4C4C0BB9">
              <w:rPr>
                <w:rFonts w:eastAsiaTheme="minorEastAsia"/>
                <w:color w:val="000000" w:themeColor="text1"/>
                <w:lang w:val="en-GB"/>
              </w:rPr>
              <w:t>,</w:t>
            </w:r>
            <w:r w:rsidRPr="1EC95C56">
              <w:rPr>
                <w:rFonts w:eastAsiaTheme="minorEastAsia"/>
                <w:color w:val="000000" w:themeColor="text1"/>
                <w:lang w:val="en-GB"/>
              </w:rPr>
              <w:t>32.8)</w:t>
            </w:r>
          </w:p>
        </w:tc>
        <w:tc>
          <w:tcPr>
            <w:tcW w:w="1078" w:type="dxa"/>
            <w:tcMar/>
          </w:tcPr>
          <w:p w:rsidRPr="00DE6935" w:rsidR="00CC1BF5" w:rsidP="1EC95C56" w:rsidRDefault="00CC1BF5" w14:paraId="6CADAF24" w14:textId="4890FB97">
            <w:pPr>
              <w:rPr>
                <w:rFonts w:eastAsiaTheme="minorEastAsia"/>
                <w:color w:val="000000"/>
                <w:lang w:val="en-GB"/>
              </w:rPr>
            </w:pPr>
            <w:r w:rsidRPr="1EC95C56">
              <w:rPr>
                <w:rFonts w:eastAsiaTheme="minorEastAsia"/>
                <w:color w:val="000000" w:themeColor="text1"/>
                <w:lang w:val="en-GB"/>
              </w:rPr>
              <w:t>23.7(22.3</w:t>
            </w:r>
            <w:r w:rsidRPr="1EC95C56" w:rsidR="0D49F5D6">
              <w:rPr>
                <w:rFonts w:eastAsiaTheme="minorEastAsia"/>
                <w:color w:val="000000" w:themeColor="text1"/>
                <w:lang w:val="en-GB"/>
              </w:rPr>
              <w:t>,</w:t>
            </w:r>
            <w:r w:rsidRPr="1EC95C56">
              <w:rPr>
                <w:rFonts w:eastAsiaTheme="minorEastAsia"/>
                <w:color w:val="000000" w:themeColor="text1"/>
                <w:lang w:val="en-GB"/>
              </w:rPr>
              <w:t>25.1)</w:t>
            </w:r>
          </w:p>
        </w:tc>
        <w:tc>
          <w:tcPr>
            <w:tcW w:w="1110" w:type="dxa"/>
            <w:tcMar/>
          </w:tcPr>
          <w:p w:rsidR="00CC1BF5" w:rsidP="1EC95C56" w:rsidRDefault="00CC1BF5" w14:paraId="5E24F13C" w14:textId="77777777">
            <w:pPr>
              <w:rPr>
                <w:rFonts w:eastAsiaTheme="minorEastAsia"/>
                <w:color w:val="000000"/>
                <w:lang w:val="en-GB"/>
              </w:rPr>
            </w:pPr>
            <w:r w:rsidRPr="1EC95C56">
              <w:rPr>
                <w:rFonts w:eastAsiaTheme="minorEastAsia"/>
                <w:color w:val="000000" w:themeColor="text1"/>
                <w:lang w:val="en-GB"/>
              </w:rPr>
              <w:t>-45.1</w:t>
            </w:r>
          </w:p>
          <w:p w:rsidRPr="00DE6935" w:rsidR="00CC1BF5" w:rsidP="1EC95C56" w:rsidRDefault="00CC1BF5" w14:paraId="4A47800F" w14:textId="2D80579C">
            <w:pPr>
              <w:rPr>
                <w:rFonts w:eastAsiaTheme="minorEastAsia"/>
                <w:color w:val="000000"/>
                <w:lang w:val="en-GB"/>
              </w:rPr>
            </w:pPr>
            <w:r w:rsidRPr="1EC95C56">
              <w:rPr>
                <w:rFonts w:eastAsiaTheme="minorEastAsia"/>
                <w:color w:val="000000" w:themeColor="text1"/>
                <w:lang w:val="en-GB"/>
              </w:rPr>
              <w:t>(-26.</w:t>
            </w:r>
            <w:r w:rsidRPr="1EC95C56" w:rsidR="5E56AD90">
              <w:rPr>
                <w:rFonts w:eastAsiaTheme="minorEastAsia"/>
                <w:color w:val="000000" w:themeColor="text1"/>
                <w:lang w:val="en-GB"/>
              </w:rPr>
              <w:t>8, -</w:t>
            </w:r>
            <w:r w:rsidRPr="1EC95C56">
              <w:rPr>
                <w:rFonts w:eastAsiaTheme="minorEastAsia"/>
                <w:color w:val="000000" w:themeColor="text1"/>
                <w:lang w:val="en-GB"/>
              </w:rPr>
              <w:t>28.4)</w:t>
            </w:r>
          </w:p>
        </w:tc>
        <w:tc>
          <w:tcPr>
            <w:tcW w:w="1110" w:type="dxa"/>
            <w:tcMar/>
          </w:tcPr>
          <w:p w:rsidRPr="00DE6935" w:rsidR="00CC1BF5" w:rsidP="1EC95C56" w:rsidRDefault="00CC1BF5" w14:paraId="3408A38E" w14:textId="49F5DF36">
            <w:pPr>
              <w:rPr>
                <w:rFonts w:eastAsiaTheme="minorEastAsia"/>
                <w:color w:val="000000"/>
                <w:lang w:val="en-GB"/>
              </w:rPr>
            </w:pPr>
            <w:r w:rsidRPr="1EC95C56">
              <w:rPr>
                <w:rFonts w:eastAsiaTheme="minorEastAsia"/>
                <w:color w:val="000000" w:themeColor="text1"/>
                <w:lang w:val="en-GB"/>
              </w:rPr>
              <w:t>-24.0(-24.3,-23.5)</w:t>
            </w:r>
          </w:p>
        </w:tc>
        <w:tc>
          <w:tcPr>
            <w:tcW w:w="1118" w:type="dxa"/>
            <w:tcMar/>
          </w:tcPr>
          <w:p w:rsidR="00CC1BF5" w:rsidP="1EC95C56" w:rsidRDefault="00CC1BF5" w14:paraId="4A774BD6" w14:textId="77777777">
            <w:pPr>
              <w:rPr>
                <w:rFonts w:eastAsiaTheme="minorEastAsia"/>
                <w:color w:val="000000"/>
                <w:lang w:val="en-GB"/>
              </w:rPr>
            </w:pPr>
            <w:r w:rsidRPr="1EC95C56">
              <w:rPr>
                <w:rFonts w:eastAsiaTheme="minorEastAsia"/>
                <w:color w:val="000000" w:themeColor="text1"/>
                <w:lang w:val="en-GB"/>
              </w:rPr>
              <w:t xml:space="preserve">-45.3 </w:t>
            </w:r>
          </w:p>
          <w:p w:rsidR="00CC1BF5" w:rsidP="1EC95C56" w:rsidRDefault="00CC1BF5" w14:paraId="5DA534FF" w14:textId="77777777">
            <w:pPr>
              <w:rPr>
                <w:rFonts w:eastAsiaTheme="minorEastAsia"/>
                <w:color w:val="000000"/>
                <w:lang w:val="en-GB"/>
              </w:rPr>
            </w:pPr>
            <w:r w:rsidRPr="1EC95C56">
              <w:rPr>
                <w:rFonts w:eastAsiaTheme="minorEastAsia"/>
                <w:color w:val="000000" w:themeColor="text1"/>
                <w:lang w:val="en-GB"/>
              </w:rPr>
              <w:t>(-44.7,</w:t>
            </w:r>
          </w:p>
          <w:p w:rsidRPr="00DE6935" w:rsidR="00CC1BF5" w:rsidP="1EC95C56" w:rsidRDefault="00CC1BF5" w14:paraId="25EEF5D4" w14:textId="77777777">
            <w:pPr>
              <w:rPr>
                <w:rFonts w:eastAsiaTheme="minorEastAsia"/>
                <w:color w:val="000000"/>
                <w:lang w:val="en-GB"/>
              </w:rPr>
            </w:pPr>
            <w:r w:rsidRPr="1EC95C56">
              <w:rPr>
                <w:rFonts w:eastAsiaTheme="minorEastAsia"/>
                <w:color w:val="000000" w:themeColor="text1"/>
                <w:lang w:val="en-GB"/>
              </w:rPr>
              <w:t>-45.3)</w:t>
            </w:r>
          </w:p>
        </w:tc>
      </w:tr>
      <w:tr w:rsidRPr="00DE6935" w:rsidR="00CC1BF5" w:rsidTr="4257FDA5" w14:paraId="1D0F5A98" w14:textId="77777777">
        <w:trPr>
          <w:trHeight w:val="379"/>
        </w:trPr>
        <w:tc>
          <w:tcPr>
            <w:tcW w:w="961" w:type="dxa"/>
            <w:vMerge/>
            <w:tcMar/>
          </w:tcPr>
          <w:p w:rsidRPr="00DE6935" w:rsidR="00CC1BF5" w:rsidP="005F2C59" w:rsidRDefault="00CC1BF5" w14:paraId="12EA04B3" w14:textId="77777777">
            <w:pPr>
              <w:rPr>
                <w:rFonts w:eastAsia="Times New Roman" w:asciiTheme="majorBidi" w:hAnsiTheme="majorBidi" w:cstheme="majorBidi"/>
                <w:color w:val="000000"/>
                <w:sz w:val="20"/>
                <w:szCs w:val="20"/>
                <w:lang w:val="en-GB"/>
              </w:rPr>
            </w:pPr>
          </w:p>
        </w:tc>
        <w:tc>
          <w:tcPr>
            <w:tcW w:w="549" w:type="dxa"/>
            <w:vMerge/>
            <w:tcMar/>
          </w:tcPr>
          <w:p w:rsidRPr="00DE6935" w:rsidR="00CC1BF5" w:rsidP="005F2C59" w:rsidRDefault="00CC1BF5" w14:paraId="36C2F5A2" w14:textId="77777777">
            <w:pPr>
              <w:rPr>
                <w:rFonts w:eastAsia="Times New Roman" w:asciiTheme="majorBidi" w:hAnsiTheme="majorBidi" w:cstheme="majorBidi"/>
                <w:color w:val="000000"/>
                <w:sz w:val="20"/>
                <w:szCs w:val="20"/>
                <w:lang w:val="en-GB"/>
              </w:rPr>
            </w:pPr>
          </w:p>
        </w:tc>
        <w:tc>
          <w:tcPr>
            <w:tcW w:w="1614" w:type="dxa"/>
            <w:tcMar/>
          </w:tcPr>
          <w:p w:rsidR="00CC1BF5" w:rsidP="1EC95C56" w:rsidRDefault="00CC1BF5" w14:paraId="705620F0" w14:textId="77777777">
            <w:pPr>
              <w:rPr>
                <w:rFonts w:eastAsiaTheme="minorEastAsia"/>
                <w:color w:val="000000"/>
                <w:lang w:val="en-GB"/>
              </w:rPr>
            </w:pPr>
            <w:r w:rsidRPr="1EC95C56">
              <w:rPr>
                <w:rFonts w:eastAsiaTheme="minorEastAsia"/>
                <w:color w:val="000000" w:themeColor="text1"/>
                <w:lang w:val="en-GB"/>
              </w:rPr>
              <w:t>Indonesian Region</w:t>
            </w:r>
          </w:p>
        </w:tc>
        <w:tc>
          <w:tcPr>
            <w:tcW w:w="1077" w:type="dxa"/>
            <w:tcMar/>
          </w:tcPr>
          <w:p w:rsidR="00CC1BF5" w:rsidP="1EC95C56" w:rsidRDefault="00CC1BF5" w14:paraId="333A9644" w14:textId="77777777">
            <w:pPr>
              <w:rPr>
                <w:rFonts w:eastAsiaTheme="minorEastAsia"/>
                <w:color w:val="000000"/>
                <w:lang w:val="en-GB"/>
              </w:rPr>
            </w:pPr>
            <w:r w:rsidRPr="1EC95C56">
              <w:rPr>
                <w:rFonts w:eastAsiaTheme="minorEastAsia"/>
                <w:color w:val="000000" w:themeColor="text1"/>
                <w:lang w:val="en-GB"/>
              </w:rPr>
              <w:t>36.9</w:t>
            </w:r>
          </w:p>
          <w:p w:rsidRPr="00DE6935" w:rsidR="00CC1BF5" w:rsidP="1EC95C56" w:rsidRDefault="00CC1BF5" w14:paraId="69A38AF0" w14:textId="3CDC3259">
            <w:pPr>
              <w:rPr>
                <w:rFonts w:eastAsiaTheme="minorEastAsia"/>
                <w:color w:val="000000"/>
                <w:lang w:val="en-GB"/>
              </w:rPr>
            </w:pPr>
            <w:r w:rsidRPr="1EC95C56">
              <w:rPr>
                <w:rFonts w:eastAsiaTheme="minorEastAsia"/>
                <w:color w:val="000000" w:themeColor="text1"/>
                <w:lang w:val="en-GB"/>
              </w:rPr>
              <w:t>(34.2</w:t>
            </w:r>
            <w:r w:rsidRPr="1EC95C56" w:rsidR="736B36D5">
              <w:rPr>
                <w:rFonts w:eastAsiaTheme="minorEastAsia"/>
                <w:color w:val="000000" w:themeColor="text1"/>
                <w:lang w:val="en-GB"/>
              </w:rPr>
              <w:t>,</w:t>
            </w:r>
            <w:r w:rsidRPr="1EC95C56">
              <w:rPr>
                <w:rFonts w:eastAsiaTheme="minorEastAsia"/>
                <w:color w:val="000000" w:themeColor="text1"/>
                <w:lang w:val="en-GB"/>
              </w:rPr>
              <w:t>39.3)</w:t>
            </w:r>
          </w:p>
        </w:tc>
        <w:tc>
          <w:tcPr>
            <w:tcW w:w="1077" w:type="dxa"/>
            <w:tcMar/>
          </w:tcPr>
          <w:p w:rsidRPr="00DE6935" w:rsidR="00CC1BF5" w:rsidP="1EC95C56" w:rsidRDefault="00CC1BF5" w14:paraId="42160A08" w14:textId="57657EB7">
            <w:pPr>
              <w:rPr>
                <w:rFonts w:eastAsiaTheme="minorEastAsia"/>
                <w:color w:val="000000"/>
                <w:lang w:val="en-GB"/>
              </w:rPr>
            </w:pPr>
            <w:r w:rsidRPr="1EC95C56">
              <w:rPr>
                <w:rFonts w:eastAsiaTheme="minorEastAsia"/>
                <w:color w:val="000000" w:themeColor="text1"/>
                <w:lang w:val="en-GB"/>
              </w:rPr>
              <w:t>28.1 (26.3</w:t>
            </w:r>
            <w:r w:rsidRPr="1EC95C56" w:rsidR="0CACA21E">
              <w:rPr>
                <w:rFonts w:eastAsiaTheme="minorEastAsia"/>
                <w:color w:val="000000" w:themeColor="text1"/>
                <w:lang w:val="en-GB"/>
              </w:rPr>
              <w:t>,</w:t>
            </w:r>
            <w:r w:rsidRPr="1EC95C56">
              <w:rPr>
                <w:rFonts w:eastAsiaTheme="minorEastAsia"/>
                <w:color w:val="000000" w:themeColor="text1"/>
                <w:lang w:val="en-GB"/>
              </w:rPr>
              <w:t>29.7)</w:t>
            </w:r>
          </w:p>
        </w:tc>
        <w:tc>
          <w:tcPr>
            <w:tcW w:w="1078" w:type="dxa"/>
            <w:tcMar/>
          </w:tcPr>
          <w:p w:rsidR="00CC1BF5" w:rsidP="1EC95C56" w:rsidRDefault="00CC1BF5" w14:paraId="628B9D83" w14:textId="77777777">
            <w:pPr>
              <w:rPr>
                <w:rFonts w:eastAsiaTheme="minorEastAsia"/>
                <w:color w:val="000000"/>
                <w:lang w:val="en-GB"/>
              </w:rPr>
            </w:pPr>
            <w:r w:rsidRPr="1EC95C56">
              <w:rPr>
                <w:rFonts w:eastAsiaTheme="minorEastAsia"/>
                <w:color w:val="000000" w:themeColor="text1"/>
                <w:lang w:val="en-GB"/>
              </w:rPr>
              <w:t>22.1</w:t>
            </w:r>
          </w:p>
          <w:p w:rsidRPr="00DE6935" w:rsidR="00CC1BF5" w:rsidP="1EC95C56" w:rsidRDefault="00CC1BF5" w14:paraId="212684CE" w14:textId="7E31E0C7">
            <w:pPr>
              <w:rPr>
                <w:rFonts w:eastAsiaTheme="minorEastAsia"/>
                <w:color w:val="000000"/>
                <w:lang w:val="en-GB"/>
              </w:rPr>
            </w:pPr>
            <w:r w:rsidRPr="1EC95C56">
              <w:rPr>
                <w:rFonts w:eastAsiaTheme="minorEastAsia"/>
                <w:color w:val="000000" w:themeColor="text1"/>
                <w:lang w:val="en-GB"/>
              </w:rPr>
              <w:t>(20.5</w:t>
            </w:r>
            <w:r w:rsidRPr="1EC95C56" w:rsidR="57A9BA31">
              <w:rPr>
                <w:rFonts w:eastAsiaTheme="minorEastAsia"/>
                <w:color w:val="000000" w:themeColor="text1"/>
                <w:lang w:val="en-GB"/>
              </w:rPr>
              <w:t>,</w:t>
            </w:r>
            <w:r w:rsidRPr="1EC95C56">
              <w:rPr>
                <w:rFonts w:eastAsiaTheme="minorEastAsia"/>
                <w:color w:val="000000" w:themeColor="text1"/>
                <w:lang w:val="en-GB"/>
              </w:rPr>
              <w:t>23.6)</w:t>
            </w:r>
          </w:p>
        </w:tc>
        <w:tc>
          <w:tcPr>
            <w:tcW w:w="1110" w:type="dxa"/>
            <w:tcMar/>
          </w:tcPr>
          <w:p w:rsidR="00CC1BF5" w:rsidP="1EC95C56" w:rsidRDefault="00CC1BF5" w14:paraId="5DC1A0FC" w14:textId="77777777">
            <w:pPr>
              <w:rPr>
                <w:rFonts w:eastAsiaTheme="minorEastAsia"/>
                <w:color w:val="000000"/>
                <w:lang w:val="en-GB"/>
              </w:rPr>
            </w:pPr>
            <w:r w:rsidRPr="1EC95C56">
              <w:rPr>
                <w:rFonts w:eastAsiaTheme="minorEastAsia"/>
                <w:color w:val="000000" w:themeColor="text1"/>
                <w:lang w:val="en-GB"/>
              </w:rPr>
              <w:t>-40.1</w:t>
            </w:r>
          </w:p>
          <w:p w:rsidR="00CC1BF5" w:rsidP="1EC95C56" w:rsidRDefault="00CC1BF5" w14:paraId="6849CEB1" w14:textId="77777777">
            <w:pPr>
              <w:rPr>
                <w:rFonts w:eastAsiaTheme="minorEastAsia"/>
                <w:color w:val="000000"/>
                <w:lang w:val="en-GB"/>
              </w:rPr>
            </w:pPr>
            <w:r w:rsidRPr="1EC95C56">
              <w:rPr>
                <w:rFonts w:eastAsiaTheme="minorEastAsia"/>
                <w:color w:val="000000" w:themeColor="text1"/>
                <w:lang w:val="en-GB"/>
              </w:rPr>
              <w:t>(-23.1,</w:t>
            </w:r>
          </w:p>
          <w:p w:rsidRPr="00DE6935" w:rsidR="00CC1BF5" w:rsidP="1EC95C56" w:rsidRDefault="00CC1BF5" w14:paraId="728B52C2" w14:textId="77777777">
            <w:pPr>
              <w:rPr>
                <w:rFonts w:eastAsiaTheme="minorEastAsia"/>
                <w:color w:val="000000"/>
                <w:lang w:val="en-GB"/>
              </w:rPr>
            </w:pPr>
            <w:r w:rsidRPr="1EC95C56">
              <w:rPr>
                <w:rFonts w:eastAsiaTheme="minorEastAsia"/>
                <w:color w:val="000000" w:themeColor="text1"/>
                <w:lang w:val="en-GB"/>
              </w:rPr>
              <w:t>-24.4)</w:t>
            </w:r>
          </w:p>
        </w:tc>
        <w:tc>
          <w:tcPr>
            <w:tcW w:w="1110" w:type="dxa"/>
            <w:tcMar/>
          </w:tcPr>
          <w:p w:rsidR="00CC1BF5" w:rsidP="1EC95C56" w:rsidRDefault="00CC1BF5" w14:paraId="65F2E358" w14:textId="77777777">
            <w:pPr>
              <w:rPr>
                <w:rFonts w:eastAsiaTheme="minorEastAsia"/>
                <w:color w:val="000000"/>
                <w:lang w:val="en-GB"/>
              </w:rPr>
            </w:pPr>
            <w:r w:rsidRPr="1EC95C56">
              <w:rPr>
                <w:rFonts w:eastAsiaTheme="minorEastAsia"/>
                <w:color w:val="000000" w:themeColor="text1"/>
                <w:lang w:val="en-GB"/>
              </w:rPr>
              <w:t>-21.3</w:t>
            </w:r>
          </w:p>
          <w:p w:rsidRPr="00DE6935" w:rsidR="00CC1BF5" w:rsidP="1EC95C56" w:rsidRDefault="00CC1BF5" w14:paraId="3208A560" w14:textId="4F0129A1">
            <w:pPr>
              <w:rPr>
                <w:rFonts w:eastAsiaTheme="minorEastAsia"/>
                <w:color w:val="000000"/>
                <w:lang w:val="en-GB"/>
              </w:rPr>
            </w:pPr>
            <w:r w:rsidRPr="1EC95C56">
              <w:rPr>
                <w:rFonts w:eastAsiaTheme="minorEastAsia"/>
                <w:color w:val="000000" w:themeColor="text1"/>
                <w:lang w:val="en-GB"/>
              </w:rPr>
              <w:t>(-21.8,-20.6)</w:t>
            </w:r>
          </w:p>
        </w:tc>
        <w:tc>
          <w:tcPr>
            <w:tcW w:w="1118" w:type="dxa"/>
            <w:tcMar/>
          </w:tcPr>
          <w:p w:rsidR="00CC1BF5" w:rsidP="1EC95C56" w:rsidRDefault="00CC1BF5" w14:paraId="10BD17C3" w14:textId="77777777">
            <w:pPr>
              <w:rPr>
                <w:rFonts w:eastAsiaTheme="minorEastAsia"/>
                <w:color w:val="000000"/>
                <w:lang w:val="en-GB"/>
              </w:rPr>
            </w:pPr>
            <w:r w:rsidRPr="1EC95C56">
              <w:rPr>
                <w:rFonts w:eastAsiaTheme="minorEastAsia"/>
                <w:color w:val="000000" w:themeColor="text1"/>
                <w:lang w:val="en-GB"/>
              </w:rPr>
              <w:t xml:space="preserve">-40.2 </w:t>
            </w:r>
          </w:p>
          <w:p w:rsidRPr="00DE6935" w:rsidR="00CC1BF5" w:rsidP="1EC95C56" w:rsidRDefault="00CC1BF5" w14:paraId="41455D0C" w14:textId="77777777">
            <w:pPr>
              <w:rPr>
                <w:rFonts w:eastAsiaTheme="minorEastAsia"/>
                <w:color w:val="000000"/>
                <w:lang w:val="en-GB"/>
              </w:rPr>
            </w:pPr>
            <w:r w:rsidRPr="1EC95C56">
              <w:rPr>
                <w:rFonts w:eastAsiaTheme="minorEastAsia"/>
                <w:color w:val="000000" w:themeColor="text1"/>
                <w:lang w:val="en-GB"/>
              </w:rPr>
              <w:t>(-40.0, -40.0)</w:t>
            </w:r>
          </w:p>
        </w:tc>
      </w:tr>
      <w:tr w:rsidRPr="00DE6935" w:rsidR="00CC1BF5" w:rsidTr="4257FDA5" w14:paraId="7E3505DD" w14:textId="77777777">
        <w:trPr>
          <w:trHeight w:val="379"/>
        </w:trPr>
        <w:tc>
          <w:tcPr>
            <w:tcW w:w="961" w:type="dxa"/>
            <w:vMerge/>
            <w:tcMar/>
          </w:tcPr>
          <w:p w:rsidRPr="00DE6935" w:rsidR="00CC1BF5" w:rsidP="005F2C59" w:rsidRDefault="00CC1BF5" w14:paraId="71134CC3" w14:textId="77777777">
            <w:pPr>
              <w:rPr>
                <w:rFonts w:eastAsia="Times New Roman" w:asciiTheme="majorBidi" w:hAnsiTheme="majorBidi" w:cstheme="majorBidi"/>
                <w:color w:val="000000"/>
                <w:sz w:val="20"/>
                <w:szCs w:val="20"/>
                <w:lang w:val="en-GB"/>
              </w:rPr>
            </w:pPr>
          </w:p>
        </w:tc>
        <w:tc>
          <w:tcPr>
            <w:tcW w:w="549" w:type="dxa"/>
            <w:vMerge/>
            <w:tcMar/>
          </w:tcPr>
          <w:p w:rsidRPr="00DE6935" w:rsidR="00CC1BF5" w:rsidP="005F2C59" w:rsidRDefault="00CC1BF5" w14:paraId="0C74C2FD" w14:textId="77777777">
            <w:pPr>
              <w:rPr>
                <w:rFonts w:eastAsia="Times New Roman" w:asciiTheme="majorBidi" w:hAnsiTheme="majorBidi" w:cstheme="majorBidi"/>
                <w:color w:val="000000"/>
                <w:sz w:val="20"/>
                <w:szCs w:val="20"/>
                <w:lang w:val="en-GB"/>
              </w:rPr>
            </w:pPr>
          </w:p>
        </w:tc>
        <w:tc>
          <w:tcPr>
            <w:tcW w:w="1614" w:type="dxa"/>
            <w:tcMar/>
          </w:tcPr>
          <w:p w:rsidR="00CC1BF5" w:rsidP="1EC95C56" w:rsidRDefault="00CC1BF5" w14:paraId="766917FB" w14:textId="77777777">
            <w:pPr>
              <w:rPr>
                <w:rFonts w:eastAsiaTheme="minorEastAsia"/>
                <w:color w:val="000000"/>
                <w:lang w:val="en-GB"/>
              </w:rPr>
            </w:pPr>
            <w:r w:rsidRPr="1EC95C56">
              <w:rPr>
                <w:rFonts w:eastAsiaTheme="minorEastAsia"/>
                <w:color w:val="000000" w:themeColor="text1"/>
                <w:lang w:val="en-GB"/>
              </w:rPr>
              <w:t>Japan</w:t>
            </w:r>
          </w:p>
        </w:tc>
        <w:tc>
          <w:tcPr>
            <w:tcW w:w="1077" w:type="dxa"/>
            <w:tcMar/>
          </w:tcPr>
          <w:p w:rsidR="00CC1BF5" w:rsidP="1EC95C56" w:rsidRDefault="00CC1BF5" w14:paraId="38CA019A" w14:textId="77777777">
            <w:pPr>
              <w:rPr>
                <w:rFonts w:eastAsiaTheme="minorEastAsia"/>
                <w:color w:val="000000"/>
                <w:lang w:val="en-GB"/>
              </w:rPr>
            </w:pPr>
            <w:r w:rsidRPr="1EC95C56">
              <w:rPr>
                <w:rFonts w:eastAsiaTheme="minorEastAsia"/>
                <w:color w:val="000000" w:themeColor="text1"/>
                <w:lang w:val="en-GB"/>
              </w:rPr>
              <w:t>15.9</w:t>
            </w:r>
          </w:p>
          <w:p w:rsidR="00CC1BF5" w:rsidP="1EC95C56" w:rsidRDefault="00CC1BF5" w14:paraId="38AC4FE1" w14:textId="3630D9E6">
            <w:pPr>
              <w:rPr>
                <w:rFonts w:eastAsiaTheme="minorEastAsia"/>
                <w:color w:val="000000"/>
                <w:lang w:val="en-GB"/>
              </w:rPr>
            </w:pPr>
            <w:r w:rsidRPr="1EC95C56">
              <w:rPr>
                <w:rFonts w:eastAsiaTheme="minorEastAsia"/>
                <w:color w:val="000000" w:themeColor="text1"/>
                <w:lang w:val="en-GB"/>
              </w:rPr>
              <w:t>(13.8</w:t>
            </w:r>
            <w:r w:rsidRPr="1EC95C56" w:rsidR="3629F976">
              <w:rPr>
                <w:rFonts w:eastAsiaTheme="minorEastAsia"/>
                <w:color w:val="000000" w:themeColor="text1"/>
                <w:lang w:val="en-GB"/>
              </w:rPr>
              <w:t>,</w:t>
            </w:r>
            <w:r w:rsidRPr="1EC95C56">
              <w:rPr>
                <w:rFonts w:eastAsiaTheme="minorEastAsia"/>
                <w:color w:val="000000" w:themeColor="text1"/>
                <w:lang w:val="en-GB"/>
              </w:rPr>
              <w:t>18.0)</w:t>
            </w:r>
          </w:p>
        </w:tc>
        <w:tc>
          <w:tcPr>
            <w:tcW w:w="1077" w:type="dxa"/>
            <w:tcMar/>
          </w:tcPr>
          <w:p w:rsidR="00CC1BF5" w:rsidP="1EC95C56" w:rsidRDefault="00CC1BF5" w14:paraId="458149E6" w14:textId="77777777">
            <w:pPr>
              <w:rPr>
                <w:rFonts w:eastAsiaTheme="minorEastAsia"/>
                <w:color w:val="000000"/>
                <w:lang w:val="en-GB"/>
              </w:rPr>
            </w:pPr>
            <w:r w:rsidRPr="1EC95C56">
              <w:rPr>
                <w:rFonts w:eastAsiaTheme="minorEastAsia"/>
                <w:color w:val="000000" w:themeColor="text1"/>
                <w:lang w:val="en-GB"/>
              </w:rPr>
              <w:t>9.3</w:t>
            </w:r>
          </w:p>
          <w:p w:rsidRPr="00DE6935" w:rsidR="00CC1BF5" w:rsidP="1EC95C56" w:rsidRDefault="00CC1BF5" w14:paraId="0BFCCA42" w14:textId="2EA6D0A1">
            <w:pPr>
              <w:rPr>
                <w:rFonts w:eastAsiaTheme="minorEastAsia"/>
                <w:color w:val="000000"/>
                <w:lang w:val="en-GB"/>
              </w:rPr>
            </w:pPr>
            <w:r w:rsidRPr="1EC95C56">
              <w:rPr>
                <w:rFonts w:eastAsiaTheme="minorEastAsia"/>
                <w:color w:val="000000" w:themeColor="text1"/>
                <w:lang w:val="en-GB"/>
              </w:rPr>
              <w:t>(7.8</w:t>
            </w:r>
            <w:r w:rsidRPr="1EC95C56" w:rsidR="709AB750">
              <w:rPr>
                <w:rFonts w:eastAsiaTheme="minorEastAsia"/>
                <w:color w:val="000000" w:themeColor="text1"/>
                <w:lang w:val="en-GB"/>
              </w:rPr>
              <w:t>,</w:t>
            </w:r>
            <w:r w:rsidRPr="1EC95C56">
              <w:rPr>
                <w:rFonts w:eastAsiaTheme="minorEastAsia"/>
                <w:color w:val="000000" w:themeColor="text1"/>
                <w:lang w:val="en-GB"/>
              </w:rPr>
              <w:t>10.8)</w:t>
            </w:r>
          </w:p>
        </w:tc>
        <w:tc>
          <w:tcPr>
            <w:tcW w:w="1078" w:type="dxa"/>
            <w:tcMar/>
          </w:tcPr>
          <w:p w:rsidR="00CC1BF5" w:rsidP="1EC95C56" w:rsidRDefault="00CC1BF5" w14:paraId="7BE80750" w14:textId="77777777">
            <w:pPr>
              <w:rPr>
                <w:rFonts w:eastAsiaTheme="minorEastAsia"/>
                <w:color w:val="000000"/>
                <w:lang w:val="en-GB"/>
              </w:rPr>
            </w:pPr>
            <w:r w:rsidRPr="1EC95C56">
              <w:rPr>
                <w:rFonts w:eastAsiaTheme="minorEastAsia"/>
                <w:color w:val="000000" w:themeColor="text1"/>
                <w:lang w:val="en-GB"/>
              </w:rPr>
              <w:t>7.4</w:t>
            </w:r>
          </w:p>
          <w:p w:rsidRPr="00DE6935" w:rsidR="00CC1BF5" w:rsidP="1EC95C56" w:rsidRDefault="00CC1BF5" w14:paraId="0F6D70E4" w14:textId="60DB6C22">
            <w:pPr>
              <w:rPr>
                <w:rFonts w:eastAsiaTheme="minorEastAsia"/>
                <w:color w:val="000000"/>
                <w:lang w:val="en-GB"/>
              </w:rPr>
            </w:pPr>
            <w:r w:rsidRPr="1EC95C56">
              <w:rPr>
                <w:rFonts w:eastAsiaTheme="minorEastAsia"/>
                <w:color w:val="000000" w:themeColor="text1"/>
                <w:lang w:val="en-GB"/>
              </w:rPr>
              <w:t>(6.0</w:t>
            </w:r>
            <w:r w:rsidRPr="1EC95C56" w:rsidR="6D22D32A">
              <w:rPr>
                <w:rFonts w:eastAsiaTheme="minorEastAsia"/>
                <w:color w:val="000000" w:themeColor="text1"/>
                <w:lang w:val="en-GB"/>
              </w:rPr>
              <w:t>,</w:t>
            </w:r>
            <w:r w:rsidRPr="1EC95C56">
              <w:rPr>
                <w:rFonts w:eastAsiaTheme="minorEastAsia"/>
                <w:color w:val="000000" w:themeColor="text1"/>
                <w:lang w:val="en-GB"/>
              </w:rPr>
              <w:t>8.8)</w:t>
            </w:r>
          </w:p>
        </w:tc>
        <w:tc>
          <w:tcPr>
            <w:tcW w:w="1110" w:type="dxa"/>
            <w:tcMar/>
          </w:tcPr>
          <w:p w:rsidR="00CC1BF5" w:rsidP="1EC95C56" w:rsidRDefault="00CC1BF5" w14:paraId="749092CC" w14:textId="77777777">
            <w:pPr>
              <w:rPr>
                <w:rFonts w:eastAsiaTheme="minorEastAsia"/>
                <w:color w:val="000000"/>
                <w:lang w:val="en-GB"/>
              </w:rPr>
            </w:pPr>
            <w:r w:rsidRPr="1EC95C56">
              <w:rPr>
                <w:rFonts w:eastAsiaTheme="minorEastAsia"/>
                <w:color w:val="000000" w:themeColor="text1"/>
                <w:lang w:val="en-GB"/>
              </w:rPr>
              <w:t>-41.5</w:t>
            </w:r>
          </w:p>
          <w:p w:rsidRPr="00DE6935" w:rsidR="00CC1BF5" w:rsidP="1EC95C56" w:rsidRDefault="00CC1BF5" w14:paraId="695C903F" w14:textId="6E8128A4">
            <w:pPr>
              <w:rPr>
                <w:rFonts w:eastAsiaTheme="minorEastAsia"/>
                <w:color w:val="000000"/>
                <w:lang w:val="en-GB"/>
              </w:rPr>
            </w:pPr>
            <w:r w:rsidRPr="1EC95C56">
              <w:rPr>
                <w:rFonts w:eastAsiaTheme="minorEastAsia"/>
                <w:color w:val="000000" w:themeColor="text1"/>
                <w:lang w:val="en-GB"/>
              </w:rPr>
              <w:t>(-43.</w:t>
            </w:r>
            <w:r w:rsidRPr="1EC95C56" w:rsidR="67064865">
              <w:rPr>
                <w:rFonts w:eastAsiaTheme="minorEastAsia"/>
                <w:color w:val="000000" w:themeColor="text1"/>
                <w:lang w:val="en-GB"/>
              </w:rPr>
              <w:t>5, -</w:t>
            </w:r>
            <w:r w:rsidRPr="1EC95C56">
              <w:rPr>
                <w:rFonts w:eastAsiaTheme="minorEastAsia"/>
                <w:color w:val="000000" w:themeColor="text1"/>
                <w:lang w:val="en-GB"/>
              </w:rPr>
              <w:t>40.0)</w:t>
            </w:r>
          </w:p>
        </w:tc>
        <w:tc>
          <w:tcPr>
            <w:tcW w:w="1110" w:type="dxa"/>
            <w:tcMar/>
          </w:tcPr>
          <w:p w:rsidR="00CC1BF5" w:rsidP="1EC95C56" w:rsidRDefault="00CC1BF5" w14:paraId="1F16AFB5" w14:textId="77777777">
            <w:pPr>
              <w:rPr>
                <w:rFonts w:eastAsiaTheme="minorEastAsia"/>
                <w:color w:val="000000"/>
                <w:lang w:val="en-GB"/>
              </w:rPr>
            </w:pPr>
            <w:r w:rsidRPr="1EC95C56">
              <w:rPr>
                <w:rFonts w:eastAsiaTheme="minorEastAsia"/>
                <w:color w:val="000000" w:themeColor="text1"/>
                <w:lang w:val="en-GB"/>
              </w:rPr>
              <w:t>-19.9</w:t>
            </w:r>
          </w:p>
          <w:p w:rsidRPr="00DE6935" w:rsidR="00CC1BF5" w:rsidP="1EC95C56" w:rsidRDefault="00CC1BF5" w14:paraId="445F7F08" w14:textId="6157BA82">
            <w:pPr>
              <w:rPr>
                <w:rFonts w:eastAsiaTheme="minorEastAsia"/>
                <w:color w:val="000000"/>
                <w:lang w:val="en-GB"/>
              </w:rPr>
            </w:pPr>
            <w:r w:rsidRPr="1EC95C56">
              <w:rPr>
                <w:rFonts w:eastAsiaTheme="minorEastAsia"/>
                <w:color w:val="000000" w:themeColor="text1"/>
                <w:lang w:val="en-GB"/>
              </w:rPr>
              <w:t>(-22.</w:t>
            </w:r>
            <w:r w:rsidRPr="1EC95C56" w:rsidR="2DEC7A7F">
              <w:rPr>
                <w:rFonts w:eastAsiaTheme="minorEastAsia"/>
                <w:color w:val="000000" w:themeColor="text1"/>
                <w:lang w:val="en-GB"/>
              </w:rPr>
              <w:t>0, -</w:t>
            </w:r>
            <w:r w:rsidRPr="1EC95C56">
              <w:rPr>
                <w:rFonts w:eastAsiaTheme="minorEastAsia"/>
                <w:color w:val="000000" w:themeColor="text1"/>
                <w:lang w:val="en-GB"/>
              </w:rPr>
              <w:t>18.3)</w:t>
            </w:r>
          </w:p>
        </w:tc>
        <w:tc>
          <w:tcPr>
            <w:tcW w:w="1118" w:type="dxa"/>
            <w:tcMar/>
          </w:tcPr>
          <w:p w:rsidR="00CC1BF5" w:rsidP="1EC95C56" w:rsidRDefault="00CC1BF5" w14:paraId="1E992C4D" w14:textId="77777777">
            <w:pPr>
              <w:rPr>
                <w:rFonts w:eastAsiaTheme="minorEastAsia"/>
                <w:color w:val="000000"/>
                <w:lang w:val="en-GB"/>
              </w:rPr>
            </w:pPr>
            <w:r w:rsidRPr="1EC95C56">
              <w:rPr>
                <w:rFonts w:eastAsiaTheme="minorEastAsia"/>
                <w:color w:val="000000" w:themeColor="text1"/>
                <w:lang w:val="en-GB"/>
              </w:rPr>
              <w:t xml:space="preserve">-53.4 </w:t>
            </w:r>
          </w:p>
          <w:p w:rsidRPr="00DE6935" w:rsidR="00CC1BF5" w:rsidP="1EC95C56" w:rsidRDefault="00CC1BF5" w14:paraId="75454A01" w14:textId="20F9D27D">
            <w:pPr>
              <w:rPr>
                <w:rFonts w:eastAsiaTheme="minorEastAsia"/>
                <w:color w:val="000000"/>
                <w:lang w:val="en-GB"/>
              </w:rPr>
            </w:pPr>
            <w:r w:rsidRPr="1EC95C56">
              <w:rPr>
                <w:rFonts w:eastAsiaTheme="minorEastAsia"/>
                <w:color w:val="000000" w:themeColor="text1"/>
                <w:lang w:val="en-GB"/>
              </w:rPr>
              <w:t>(-56.</w:t>
            </w:r>
            <w:r w:rsidRPr="1EC95C56" w:rsidR="22CA0EE4">
              <w:rPr>
                <w:rFonts w:eastAsiaTheme="minorEastAsia"/>
                <w:color w:val="000000" w:themeColor="text1"/>
                <w:lang w:val="en-GB"/>
              </w:rPr>
              <w:t>2, -</w:t>
            </w:r>
            <w:r w:rsidRPr="1EC95C56">
              <w:rPr>
                <w:rFonts w:eastAsiaTheme="minorEastAsia"/>
                <w:color w:val="000000" w:themeColor="text1"/>
                <w:lang w:val="en-GB"/>
              </w:rPr>
              <w:t>51.1)</w:t>
            </w:r>
          </w:p>
        </w:tc>
      </w:tr>
      <w:tr w:rsidRPr="00DE6935" w:rsidR="00CC1BF5" w:rsidTr="4257FDA5" w14:paraId="3928A7A3" w14:textId="77777777">
        <w:trPr>
          <w:trHeight w:val="379"/>
        </w:trPr>
        <w:tc>
          <w:tcPr>
            <w:tcW w:w="961" w:type="dxa"/>
            <w:vMerge/>
            <w:tcMar/>
          </w:tcPr>
          <w:p w:rsidRPr="00DE6935" w:rsidR="00CC1BF5" w:rsidP="005F2C59" w:rsidRDefault="00CC1BF5" w14:paraId="532EF914" w14:textId="77777777">
            <w:pPr>
              <w:rPr>
                <w:rFonts w:eastAsia="Times New Roman" w:asciiTheme="majorBidi" w:hAnsiTheme="majorBidi" w:cstheme="majorBidi"/>
                <w:color w:val="000000"/>
                <w:sz w:val="20"/>
                <w:szCs w:val="20"/>
                <w:lang w:val="en-GB"/>
              </w:rPr>
            </w:pPr>
          </w:p>
        </w:tc>
        <w:tc>
          <w:tcPr>
            <w:tcW w:w="549" w:type="dxa"/>
            <w:vMerge/>
            <w:tcMar/>
          </w:tcPr>
          <w:p w:rsidRPr="00DE6935" w:rsidR="00CC1BF5" w:rsidP="005F2C59" w:rsidRDefault="00CC1BF5" w14:paraId="4C164F9A" w14:textId="77777777">
            <w:pPr>
              <w:rPr>
                <w:rFonts w:eastAsia="Times New Roman" w:asciiTheme="majorBidi" w:hAnsiTheme="majorBidi" w:cstheme="majorBidi"/>
                <w:color w:val="000000"/>
                <w:sz w:val="20"/>
                <w:szCs w:val="20"/>
                <w:lang w:val="en-GB"/>
              </w:rPr>
            </w:pPr>
          </w:p>
        </w:tc>
        <w:tc>
          <w:tcPr>
            <w:tcW w:w="1614" w:type="dxa"/>
            <w:tcMar/>
          </w:tcPr>
          <w:p w:rsidR="00CC1BF5" w:rsidP="1EC95C56" w:rsidRDefault="00CC1BF5" w14:paraId="0EF8B0E6" w14:textId="77777777">
            <w:pPr>
              <w:rPr>
                <w:rFonts w:eastAsiaTheme="minorEastAsia"/>
                <w:color w:val="000000"/>
                <w:lang w:val="en-GB"/>
              </w:rPr>
            </w:pPr>
            <w:r w:rsidRPr="1EC95C56">
              <w:rPr>
                <w:rFonts w:eastAsiaTheme="minorEastAsia"/>
                <w:color w:val="000000" w:themeColor="text1"/>
                <w:lang w:val="en-GB"/>
              </w:rPr>
              <w:t>Oceania</w:t>
            </w:r>
          </w:p>
        </w:tc>
        <w:tc>
          <w:tcPr>
            <w:tcW w:w="1077" w:type="dxa"/>
            <w:tcMar/>
          </w:tcPr>
          <w:p w:rsidR="00CC1BF5" w:rsidP="1EC95C56" w:rsidRDefault="00CC1BF5" w14:paraId="75A714E2" w14:textId="77777777">
            <w:pPr>
              <w:rPr>
                <w:rFonts w:eastAsiaTheme="minorEastAsia"/>
                <w:color w:val="000000"/>
                <w:lang w:val="en-GB"/>
              </w:rPr>
            </w:pPr>
            <w:r w:rsidRPr="1EC95C56">
              <w:rPr>
                <w:rFonts w:eastAsiaTheme="minorEastAsia"/>
                <w:color w:val="000000" w:themeColor="text1"/>
                <w:lang w:val="en-GB"/>
              </w:rPr>
              <w:t>5.9</w:t>
            </w:r>
          </w:p>
          <w:p w:rsidRPr="00DE6935" w:rsidR="00CC1BF5" w:rsidP="1EC95C56" w:rsidRDefault="00CC1BF5" w14:paraId="25D91E2F" w14:textId="558B037E">
            <w:pPr>
              <w:rPr>
                <w:rFonts w:eastAsiaTheme="minorEastAsia"/>
                <w:color w:val="000000"/>
                <w:lang w:val="en-GB"/>
              </w:rPr>
            </w:pPr>
            <w:r w:rsidRPr="1EC95C56">
              <w:rPr>
                <w:rFonts w:eastAsiaTheme="minorEastAsia"/>
                <w:color w:val="000000" w:themeColor="text1"/>
                <w:lang w:val="en-GB"/>
              </w:rPr>
              <w:t>(4.7</w:t>
            </w:r>
            <w:r w:rsidRPr="1EC95C56" w:rsidR="1C0F5E50">
              <w:rPr>
                <w:rFonts w:eastAsiaTheme="minorEastAsia"/>
                <w:color w:val="000000" w:themeColor="text1"/>
                <w:lang w:val="en-GB"/>
              </w:rPr>
              <w:t>,</w:t>
            </w:r>
            <w:r w:rsidRPr="1EC95C56">
              <w:rPr>
                <w:rFonts w:eastAsiaTheme="minorEastAsia"/>
                <w:color w:val="000000" w:themeColor="text1"/>
                <w:lang w:val="en-GB"/>
              </w:rPr>
              <w:t>7.5)</w:t>
            </w:r>
          </w:p>
        </w:tc>
        <w:tc>
          <w:tcPr>
            <w:tcW w:w="1077" w:type="dxa"/>
            <w:tcMar/>
          </w:tcPr>
          <w:p w:rsidR="00CC1BF5" w:rsidP="1EC95C56" w:rsidRDefault="00CC1BF5" w14:paraId="1567C320" w14:textId="77777777">
            <w:pPr>
              <w:rPr>
                <w:rFonts w:eastAsiaTheme="minorEastAsia"/>
                <w:color w:val="000000"/>
                <w:lang w:val="en-GB"/>
              </w:rPr>
            </w:pPr>
            <w:r w:rsidRPr="1EC95C56">
              <w:rPr>
                <w:rFonts w:eastAsiaTheme="minorEastAsia"/>
                <w:color w:val="000000" w:themeColor="text1"/>
                <w:lang w:val="en-GB"/>
              </w:rPr>
              <w:t>3.8</w:t>
            </w:r>
          </w:p>
          <w:p w:rsidRPr="00DE6935" w:rsidR="00CC1BF5" w:rsidP="1EC95C56" w:rsidRDefault="00CC1BF5" w14:paraId="48B55221" w14:textId="08A11016">
            <w:pPr>
              <w:rPr>
                <w:rFonts w:eastAsiaTheme="minorEastAsia"/>
                <w:color w:val="000000"/>
                <w:lang w:val="en-GB"/>
              </w:rPr>
            </w:pPr>
            <w:r w:rsidRPr="1EC95C56">
              <w:rPr>
                <w:rFonts w:eastAsiaTheme="minorEastAsia"/>
                <w:color w:val="000000" w:themeColor="text1"/>
                <w:lang w:val="en-GB"/>
              </w:rPr>
              <w:t>(2.8</w:t>
            </w:r>
            <w:r w:rsidRPr="1EC95C56" w:rsidR="47DDECB3">
              <w:rPr>
                <w:rFonts w:eastAsiaTheme="minorEastAsia"/>
                <w:color w:val="000000" w:themeColor="text1"/>
                <w:lang w:val="en-GB"/>
              </w:rPr>
              <w:t>,</w:t>
            </w:r>
            <w:r w:rsidRPr="1EC95C56">
              <w:rPr>
                <w:rFonts w:eastAsiaTheme="minorEastAsia"/>
                <w:color w:val="000000" w:themeColor="text1"/>
                <w:lang w:val="en-GB"/>
              </w:rPr>
              <w:t>5.1)</w:t>
            </w:r>
          </w:p>
        </w:tc>
        <w:tc>
          <w:tcPr>
            <w:tcW w:w="1078" w:type="dxa"/>
            <w:tcMar/>
          </w:tcPr>
          <w:p w:rsidR="00CC1BF5" w:rsidP="1EC95C56" w:rsidRDefault="00CC1BF5" w14:paraId="6F1C9BF8" w14:textId="77777777">
            <w:pPr>
              <w:rPr>
                <w:rFonts w:eastAsiaTheme="minorEastAsia"/>
                <w:color w:val="000000"/>
                <w:lang w:val="en-GB"/>
              </w:rPr>
            </w:pPr>
            <w:r w:rsidRPr="1EC95C56">
              <w:rPr>
                <w:rFonts w:eastAsiaTheme="minorEastAsia"/>
                <w:color w:val="000000" w:themeColor="text1"/>
                <w:lang w:val="en-GB"/>
              </w:rPr>
              <w:t>3.7</w:t>
            </w:r>
          </w:p>
          <w:p w:rsidRPr="00DE6935" w:rsidR="00CC1BF5" w:rsidP="1EC95C56" w:rsidRDefault="00CC1BF5" w14:paraId="37986D15" w14:textId="36A69D2C">
            <w:pPr>
              <w:rPr>
                <w:rFonts w:eastAsiaTheme="minorEastAsia"/>
                <w:color w:val="000000"/>
                <w:lang w:val="en-GB"/>
              </w:rPr>
            </w:pPr>
            <w:r w:rsidRPr="1EC95C56">
              <w:rPr>
                <w:rFonts w:eastAsiaTheme="minorEastAsia"/>
                <w:color w:val="000000" w:themeColor="text1"/>
                <w:lang w:val="en-GB"/>
              </w:rPr>
              <w:t>(2.6</w:t>
            </w:r>
            <w:r w:rsidRPr="1EC95C56" w:rsidR="214D3B21">
              <w:rPr>
                <w:rFonts w:eastAsiaTheme="minorEastAsia"/>
                <w:color w:val="000000" w:themeColor="text1"/>
                <w:lang w:val="en-GB"/>
              </w:rPr>
              <w:t>,</w:t>
            </w:r>
            <w:r w:rsidRPr="1EC95C56">
              <w:rPr>
                <w:rFonts w:eastAsiaTheme="minorEastAsia"/>
                <w:color w:val="000000" w:themeColor="text1"/>
                <w:lang w:val="en-GB"/>
              </w:rPr>
              <w:t>5.0)</w:t>
            </w:r>
          </w:p>
        </w:tc>
        <w:tc>
          <w:tcPr>
            <w:tcW w:w="1110" w:type="dxa"/>
            <w:tcMar/>
          </w:tcPr>
          <w:p w:rsidR="00CC1BF5" w:rsidP="1EC95C56" w:rsidRDefault="00CC1BF5" w14:paraId="6D9D9F5C" w14:textId="77777777">
            <w:pPr>
              <w:rPr>
                <w:rFonts w:eastAsiaTheme="minorEastAsia"/>
                <w:color w:val="000000"/>
                <w:lang w:val="en-GB"/>
              </w:rPr>
            </w:pPr>
            <w:r w:rsidRPr="1EC95C56">
              <w:rPr>
                <w:rFonts w:eastAsiaTheme="minorEastAsia"/>
                <w:color w:val="000000" w:themeColor="text1"/>
                <w:lang w:val="en-GB"/>
              </w:rPr>
              <w:t>-3.6</w:t>
            </w:r>
          </w:p>
          <w:p w:rsidRPr="00DE6935" w:rsidR="00CC1BF5" w:rsidP="1EC95C56" w:rsidRDefault="00CC1BF5" w14:paraId="52F7795E" w14:textId="6AAA8263">
            <w:pPr>
              <w:rPr>
                <w:rFonts w:eastAsiaTheme="minorEastAsia"/>
                <w:color w:val="000000"/>
                <w:lang w:val="en-GB"/>
              </w:rPr>
            </w:pPr>
            <w:r w:rsidRPr="1EC95C56">
              <w:rPr>
                <w:rFonts w:eastAsiaTheme="minorEastAsia"/>
                <w:color w:val="000000" w:themeColor="text1"/>
                <w:lang w:val="en-GB"/>
              </w:rPr>
              <w:t>(-40.</w:t>
            </w:r>
            <w:r w:rsidRPr="1EC95C56" w:rsidR="07FC43BA">
              <w:rPr>
                <w:rFonts w:eastAsiaTheme="minorEastAsia"/>
                <w:color w:val="000000" w:themeColor="text1"/>
                <w:lang w:val="en-GB"/>
              </w:rPr>
              <w:t>4, -</w:t>
            </w:r>
            <w:r w:rsidRPr="1EC95C56">
              <w:rPr>
                <w:rFonts w:eastAsiaTheme="minorEastAsia"/>
                <w:color w:val="000000" w:themeColor="text1"/>
                <w:lang w:val="en-GB"/>
              </w:rPr>
              <w:t>32.0)</w:t>
            </w:r>
          </w:p>
        </w:tc>
        <w:tc>
          <w:tcPr>
            <w:tcW w:w="1110" w:type="dxa"/>
            <w:tcMar/>
          </w:tcPr>
          <w:p w:rsidRPr="00DE6935" w:rsidR="00CC1BF5" w:rsidP="1EC95C56" w:rsidRDefault="00CC1BF5" w14:paraId="7AF7E92E" w14:textId="559EBD24">
            <w:pPr>
              <w:rPr>
                <w:rFonts w:eastAsiaTheme="minorEastAsia"/>
                <w:color w:val="000000"/>
                <w:lang w:val="en-GB"/>
              </w:rPr>
            </w:pPr>
            <w:r w:rsidRPr="1EC95C56">
              <w:rPr>
                <w:rFonts w:eastAsiaTheme="minorEastAsia"/>
                <w:color w:val="000000" w:themeColor="text1"/>
                <w:lang w:val="en-GB"/>
              </w:rPr>
              <w:t>-0.03(-0.05</w:t>
            </w:r>
            <w:r w:rsidRPr="1EC95C56" w:rsidR="6C28CA45">
              <w:rPr>
                <w:rFonts w:eastAsiaTheme="minorEastAsia"/>
                <w:color w:val="000000" w:themeColor="text1"/>
                <w:lang w:val="en-GB"/>
              </w:rPr>
              <w:t>, -</w:t>
            </w:r>
            <w:r w:rsidRPr="1EC95C56">
              <w:rPr>
                <w:rFonts w:eastAsiaTheme="minorEastAsia"/>
                <w:color w:val="000000" w:themeColor="text1"/>
                <w:lang w:val="en-GB"/>
              </w:rPr>
              <w:t>0.91)</w:t>
            </w:r>
          </w:p>
        </w:tc>
        <w:tc>
          <w:tcPr>
            <w:tcW w:w="1118" w:type="dxa"/>
            <w:tcMar/>
          </w:tcPr>
          <w:p w:rsidR="00CC1BF5" w:rsidP="1EC95C56" w:rsidRDefault="00CC1BF5" w14:paraId="13B98858" w14:textId="77777777">
            <w:pPr>
              <w:rPr>
                <w:rFonts w:eastAsiaTheme="minorEastAsia"/>
                <w:color w:val="000000"/>
                <w:lang w:val="en-GB"/>
              </w:rPr>
            </w:pPr>
            <w:r w:rsidRPr="1EC95C56">
              <w:rPr>
                <w:rFonts w:eastAsiaTheme="minorEastAsia"/>
                <w:color w:val="000000" w:themeColor="text1"/>
                <w:lang w:val="en-GB"/>
              </w:rPr>
              <w:t xml:space="preserve">-38.1 </w:t>
            </w:r>
          </w:p>
          <w:p w:rsidRPr="00DE6935" w:rsidR="00CC1BF5" w:rsidP="1EC95C56" w:rsidRDefault="00CC1BF5" w14:paraId="4FB04A8B" w14:textId="77777777">
            <w:pPr>
              <w:rPr>
                <w:rFonts w:eastAsiaTheme="minorEastAsia"/>
                <w:color w:val="000000"/>
                <w:lang w:val="en-GB"/>
              </w:rPr>
            </w:pPr>
            <w:r w:rsidRPr="1EC95C56">
              <w:rPr>
                <w:rFonts w:eastAsiaTheme="minorEastAsia"/>
                <w:color w:val="000000" w:themeColor="text1"/>
                <w:lang w:val="en-GB"/>
              </w:rPr>
              <w:t>(-44.6,-33.3)</w:t>
            </w:r>
          </w:p>
        </w:tc>
      </w:tr>
      <w:tr w:rsidRPr="00DE6935" w:rsidR="00CC1BF5" w:rsidTr="4257FDA5" w14:paraId="28C4FFEE" w14:textId="77777777">
        <w:trPr>
          <w:trHeight w:val="379"/>
        </w:trPr>
        <w:tc>
          <w:tcPr>
            <w:tcW w:w="961" w:type="dxa"/>
            <w:vMerge/>
            <w:tcMar/>
          </w:tcPr>
          <w:p w:rsidRPr="00DE6935" w:rsidR="00CC1BF5" w:rsidP="005F2C59" w:rsidRDefault="00CC1BF5" w14:paraId="67B3FCB1" w14:textId="77777777">
            <w:pPr>
              <w:rPr>
                <w:rFonts w:eastAsia="Times New Roman" w:asciiTheme="majorBidi" w:hAnsiTheme="majorBidi" w:cstheme="majorBidi"/>
                <w:color w:val="000000"/>
                <w:sz w:val="20"/>
                <w:szCs w:val="20"/>
                <w:lang w:val="en-GB"/>
              </w:rPr>
            </w:pPr>
          </w:p>
        </w:tc>
        <w:tc>
          <w:tcPr>
            <w:tcW w:w="549" w:type="dxa"/>
            <w:vMerge/>
            <w:tcMar/>
          </w:tcPr>
          <w:p w:rsidRPr="00DE6935" w:rsidR="00CC1BF5" w:rsidP="005F2C59" w:rsidRDefault="00CC1BF5" w14:paraId="7EF20264" w14:textId="77777777">
            <w:pPr>
              <w:rPr>
                <w:rFonts w:eastAsia="Times New Roman" w:asciiTheme="majorBidi" w:hAnsiTheme="majorBidi" w:cstheme="majorBidi"/>
                <w:color w:val="000000"/>
                <w:sz w:val="20"/>
                <w:szCs w:val="20"/>
                <w:lang w:val="en-GB"/>
              </w:rPr>
            </w:pPr>
          </w:p>
        </w:tc>
        <w:tc>
          <w:tcPr>
            <w:tcW w:w="1614" w:type="dxa"/>
            <w:tcMar/>
          </w:tcPr>
          <w:p w:rsidR="00CC1BF5" w:rsidP="1EC95C56" w:rsidRDefault="00CC1BF5" w14:paraId="2552AC58" w14:textId="77777777">
            <w:pPr>
              <w:rPr>
                <w:rFonts w:eastAsiaTheme="minorEastAsia"/>
                <w:color w:val="000000"/>
                <w:lang w:val="en-GB"/>
              </w:rPr>
            </w:pPr>
            <w:r w:rsidRPr="1EC95C56">
              <w:rPr>
                <w:rFonts w:eastAsiaTheme="minorEastAsia"/>
                <w:color w:val="000000" w:themeColor="text1"/>
                <w:lang w:val="en-GB"/>
              </w:rPr>
              <w:t>Rest of South Asia</w:t>
            </w:r>
          </w:p>
        </w:tc>
        <w:tc>
          <w:tcPr>
            <w:tcW w:w="1077" w:type="dxa"/>
            <w:tcMar/>
          </w:tcPr>
          <w:p w:rsidR="00CC1BF5" w:rsidP="1EC95C56" w:rsidRDefault="00CC1BF5" w14:paraId="6FAA62BD" w14:textId="77777777">
            <w:pPr>
              <w:rPr>
                <w:rFonts w:eastAsiaTheme="minorEastAsia"/>
                <w:color w:val="000000"/>
                <w:lang w:val="en-GB"/>
              </w:rPr>
            </w:pPr>
            <w:r w:rsidRPr="1EC95C56">
              <w:rPr>
                <w:rFonts w:eastAsiaTheme="minorEastAsia"/>
                <w:color w:val="000000" w:themeColor="text1"/>
                <w:lang w:val="en-GB"/>
              </w:rPr>
              <w:t>42.1</w:t>
            </w:r>
          </w:p>
          <w:p w:rsidRPr="00DE6935" w:rsidR="00CC1BF5" w:rsidP="1EC95C56" w:rsidRDefault="00CC1BF5" w14:paraId="769AE464" w14:textId="02FDFF71">
            <w:pPr>
              <w:rPr>
                <w:rFonts w:eastAsiaTheme="minorEastAsia"/>
                <w:color w:val="000000"/>
                <w:lang w:val="en-GB"/>
              </w:rPr>
            </w:pPr>
            <w:r w:rsidRPr="1EC95C56">
              <w:rPr>
                <w:rFonts w:eastAsiaTheme="minorEastAsia"/>
                <w:color w:val="000000" w:themeColor="text1"/>
                <w:lang w:val="en-GB"/>
              </w:rPr>
              <w:t>(39.4</w:t>
            </w:r>
            <w:r w:rsidRPr="1EC95C56" w:rsidR="6575C8B4">
              <w:rPr>
                <w:rFonts w:eastAsiaTheme="minorEastAsia"/>
                <w:color w:val="000000" w:themeColor="text1"/>
                <w:lang w:val="en-GB"/>
              </w:rPr>
              <w:t>,</w:t>
            </w:r>
            <w:r w:rsidRPr="1EC95C56">
              <w:rPr>
                <w:rFonts w:eastAsiaTheme="minorEastAsia"/>
                <w:color w:val="000000" w:themeColor="text1"/>
                <w:lang w:val="en-GB"/>
              </w:rPr>
              <w:t>44.6)</w:t>
            </w:r>
          </w:p>
        </w:tc>
        <w:tc>
          <w:tcPr>
            <w:tcW w:w="1077" w:type="dxa"/>
            <w:tcMar/>
          </w:tcPr>
          <w:p w:rsidR="00CC1BF5" w:rsidP="1EC95C56" w:rsidRDefault="00CC1BF5" w14:paraId="2F38DAB9" w14:textId="77777777">
            <w:pPr>
              <w:rPr>
                <w:rFonts w:eastAsiaTheme="minorEastAsia"/>
                <w:color w:val="000000"/>
                <w:lang w:val="en-GB"/>
              </w:rPr>
            </w:pPr>
            <w:r w:rsidRPr="1EC95C56">
              <w:rPr>
                <w:rFonts w:eastAsiaTheme="minorEastAsia"/>
                <w:color w:val="000000" w:themeColor="text1"/>
                <w:lang w:val="en-GB"/>
              </w:rPr>
              <w:t>33.0</w:t>
            </w:r>
          </w:p>
          <w:p w:rsidRPr="00DE6935" w:rsidR="00CC1BF5" w:rsidP="1EC95C56" w:rsidRDefault="00CC1BF5" w14:paraId="332BB191" w14:textId="0884165D">
            <w:pPr>
              <w:rPr>
                <w:rFonts w:eastAsiaTheme="minorEastAsia"/>
                <w:color w:val="000000"/>
                <w:lang w:val="en-GB"/>
              </w:rPr>
            </w:pPr>
            <w:r w:rsidRPr="1EC95C56">
              <w:rPr>
                <w:rFonts w:eastAsiaTheme="minorEastAsia"/>
                <w:color w:val="000000" w:themeColor="text1"/>
                <w:lang w:val="en-GB"/>
              </w:rPr>
              <w:t>(31.5</w:t>
            </w:r>
            <w:r w:rsidRPr="1EC95C56" w:rsidR="62C801C4">
              <w:rPr>
                <w:rFonts w:eastAsiaTheme="minorEastAsia"/>
                <w:color w:val="000000" w:themeColor="text1"/>
                <w:lang w:val="en-GB"/>
              </w:rPr>
              <w:t>,</w:t>
            </w:r>
            <w:r w:rsidRPr="1EC95C56">
              <w:rPr>
                <w:rFonts w:eastAsiaTheme="minorEastAsia"/>
                <w:color w:val="000000" w:themeColor="text1"/>
                <w:lang w:val="en-GB"/>
              </w:rPr>
              <w:t>34.6)</w:t>
            </w:r>
          </w:p>
        </w:tc>
        <w:tc>
          <w:tcPr>
            <w:tcW w:w="1078" w:type="dxa"/>
            <w:tcMar/>
          </w:tcPr>
          <w:p w:rsidR="00CC1BF5" w:rsidP="1EC95C56" w:rsidRDefault="00CC1BF5" w14:paraId="2E47D0A8" w14:textId="77777777">
            <w:pPr>
              <w:rPr>
                <w:rFonts w:eastAsiaTheme="minorEastAsia"/>
                <w:color w:val="000000"/>
                <w:lang w:val="en-GB"/>
              </w:rPr>
            </w:pPr>
            <w:r w:rsidRPr="1EC95C56">
              <w:rPr>
                <w:rFonts w:eastAsiaTheme="minorEastAsia"/>
                <w:color w:val="000000" w:themeColor="text1"/>
                <w:lang w:val="en-GB"/>
              </w:rPr>
              <w:t>30.6</w:t>
            </w:r>
          </w:p>
          <w:p w:rsidRPr="00DE6935" w:rsidR="00CC1BF5" w:rsidP="1EC95C56" w:rsidRDefault="00CC1BF5" w14:paraId="141C93BA" w14:textId="099049C9">
            <w:pPr>
              <w:rPr>
                <w:rFonts w:eastAsiaTheme="minorEastAsia"/>
                <w:color w:val="000000"/>
                <w:lang w:val="en-GB"/>
              </w:rPr>
            </w:pPr>
            <w:r w:rsidRPr="1EC95C56">
              <w:rPr>
                <w:rFonts w:eastAsiaTheme="minorEastAsia"/>
                <w:color w:val="000000" w:themeColor="text1"/>
                <w:lang w:val="en-GB"/>
              </w:rPr>
              <w:t>(28.9</w:t>
            </w:r>
            <w:r w:rsidRPr="1EC95C56" w:rsidR="1135C3C4">
              <w:rPr>
                <w:rFonts w:eastAsiaTheme="minorEastAsia"/>
                <w:color w:val="000000" w:themeColor="text1"/>
                <w:lang w:val="en-GB"/>
              </w:rPr>
              <w:t>,</w:t>
            </w:r>
            <w:r w:rsidRPr="1EC95C56">
              <w:rPr>
                <w:rFonts w:eastAsiaTheme="minorEastAsia"/>
                <w:color w:val="000000" w:themeColor="text1"/>
                <w:lang w:val="en-GB"/>
              </w:rPr>
              <w:t>32.3)</w:t>
            </w:r>
          </w:p>
        </w:tc>
        <w:tc>
          <w:tcPr>
            <w:tcW w:w="1110" w:type="dxa"/>
            <w:tcMar/>
          </w:tcPr>
          <w:p w:rsidR="00CC1BF5" w:rsidP="1EC95C56" w:rsidRDefault="00CC1BF5" w14:paraId="275C001E" w14:textId="77777777">
            <w:pPr>
              <w:rPr>
                <w:rFonts w:eastAsiaTheme="minorEastAsia"/>
                <w:color w:val="000000"/>
                <w:lang w:val="en-GB"/>
              </w:rPr>
            </w:pPr>
            <w:r w:rsidRPr="1EC95C56">
              <w:rPr>
                <w:rFonts w:eastAsiaTheme="minorEastAsia"/>
                <w:color w:val="000000" w:themeColor="text1"/>
                <w:lang w:val="en-GB"/>
              </w:rPr>
              <w:t>-21.6</w:t>
            </w:r>
          </w:p>
          <w:p w:rsidRPr="00DE6935" w:rsidR="00CC1BF5" w:rsidP="1EC95C56" w:rsidRDefault="00CC1BF5" w14:paraId="0F7D458F" w14:textId="23E9D3CD">
            <w:pPr>
              <w:rPr>
                <w:rFonts w:eastAsiaTheme="minorEastAsia"/>
                <w:color w:val="000000"/>
                <w:lang w:val="en-GB"/>
              </w:rPr>
            </w:pPr>
            <w:r w:rsidRPr="1EC95C56">
              <w:rPr>
                <w:rFonts w:eastAsiaTheme="minorEastAsia"/>
                <w:color w:val="000000" w:themeColor="text1"/>
                <w:lang w:val="en-GB"/>
              </w:rPr>
              <w:t>(-20.</w:t>
            </w:r>
            <w:r w:rsidRPr="1EC95C56" w:rsidR="0EDE3937">
              <w:rPr>
                <w:rFonts w:eastAsiaTheme="minorEastAsia"/>
                <w:color w:val="000000" w:themeColor="text1"/>
                <w:lang w:val="en-GB"/>
              </w:rPr>
              <w:t>1, -</w:t>
            </w:r>
            <w:r w:rsidRPr="1EC95C56">
              <w:rPr>
                <w:rFonts w:eastAsiaTheme="minorEastAsia"/>
                <w:color w:val="000000" w:themeColor="text1"/>
                <w:lang w:val="en-GB"/>
              </w:rPr>
              <w:t>22.4)</w:t>
            </w:r>
          </w:p>
        </w:tc>
        <w:tc>
          <w:tcPr>
            <w:tcW w:w="1110" w:type="dxa"/>
            <w:tcMar/>
          </w:tcPr>
          <w:p w:rsidR="00CC1BF5" w:rsidP="1EC95C56" w:rsidRDefault="00CC1BF5" w14:paraId="53E23D70" w14:textId="77777777">
            <w:pPr>
              <w:rPr>
                <w:rFonts w:eastAsiaTheme="minorEastAsia"/>
                <w:color w:val="000000"/>
                <w:lang w:val="en-GB"/>
              </w:rPr>
            </w:pPr>
            <w:r w:rsidRPr="1EC95C56">
              <w:rPr>
                <w:rFonts w:eastAsiaTheme="minorEastAsia"/>
                <w:color w:val="000000" w:themeColor="text1"/>
                <w:lang w:val="en-GB"/>
              </w:rPr>
              <w:t>-7.4</w:t>
            </w:r>
          </w:p>
          <w:p w:rsidRPr="00DE6935" w:rsidR="00CC1BF5" w:rsidP="1EC95C56" w:rsidRDefault="00CC1BF5" w14:paraId="295BDE43" w14:textId="61E7D1F8">
            <w:pPr>
              <w:rPr>
                <w:rFonts w:eastAsiaTheme="minorEastAsia"/>
                <w:color w:val="000000"/>
                <w:lang w:val="en-GB"/>
              </w:rPr>
            </w:pPr>
            <w:r w:rsidRPr="1EC95C56">
              <w:rPr>
                <w:rFonts w:eastAsiaTheme="minorEastAsia"/>
                <w:color w:val="000000" w:themeColor="text1"/>
                <w:lang w:val="en-GB"/>
              </w:rPr>
              <w:t>(-8.</w:t>
            </w:r>
            <w:r w:rsidRPr="1EC95C56" w:rsidR="25960D89">
              <w:rPr>
                <w:rFonts w:eastAsiaTheme="minorEastAsia"/>
                <w:color w:val="000000" w:themeColor="text1"/>
                <w:lang w:val="en-GB"/>
              </w:rPr>
              <w:t>4, -</w:t>
            </w:r>
            <w:r w:rsidRPr="1EC95C56">
              <w:rPr>
                <w:rFonts w:eastAsiaTheme="minorEastAsia"/>
                <w:color w:val="000000" w:themeColor="text1"/>
                <w:lang w:val="en-GB"/>
              </w:rPr>
              <w:t>6.6)</w:t>
            </w:r>
          </w:p>
        </w:tc>
        <w:tc>
          <w:tcPr>
            <w:tcW w:w="1118" w:type="dxa"/>
            <w:tcMar/>
          </w:tcPr>
          <w:p w:rsidR="00CC1BF5" w:rsidP="1EC95C56" w:rsidRDefault="00CC1BF5" w14:paraId="446A6B62" w14:textId="77777777">
            <w:pPr>
              <w:rPr>
                <w:rFonts w:eastAsiaTheme="minorEastAsia"/>
                <w:color w:val="000000"/>
                <w:lang w:val="en-GB"/>
              </w:rPr>
            </w:pPr>
            <w:r w:rsidRPr="1EC95C56">
              <w:rPr>
                <w:rFonts w:eastAsiaTheme="minorEastAsia"/>
                <w:color w:val="000000" w:themeColor="text1"/>
                <w:lang w:val="en-GB"/>
              </w:rPr>
              <w:t>-27.3</w:t>
            </w:r>
          </w:p>
          <w:p w:rsidRPr="00DE6935" w:rsidR="00CC1BF5" w:rsidP="1EC95C56" w:rsidRDefault="00CC1BF5" w14:paraId="41A66D89" w14:textId="755CAA29">
            <w:pPr>
              <w:rPr>
                <w:rFonts w:eastAsiaTheme="minorEastAsia"/>
                <w:color w:val="000000"/>
                <w:lang w:val="en-GB"/>
              </w:rPr>
            </w:pPr>
            <w:r w:rsidRPr="1EC95C56">
              <w:rPr>
                <w:rFonts w:eastAsiaTheme="minorEastAsia"/>
                <w:color w:val="000000" w:themeColor="text1"/>
                <w:lang w:val="en-GB"/>
              </w:rPr>
              <w:t>(-26.</w:t>
            </w:r>
            <w:r w:rsidRPr="1EC95C56" w:rsidR="4DFACC20">
              <w:rPr>
                <w:rFonts w:eastAsiaTheme="minorEastAsia"/>
                <w:color w:val="000000" w:themeColor="text1"/>
                <w:lang w:val="en-GB"/>
              </w:rPr>
              <w:t>6, -</w:t>
            </w:r>
            <w:r w:rsidRPr="1EC95C56">
              <w:rPr>
                <w:rFonts w:eastAsiaTheme="minorEastAsia"/>
                <w:color w:val="000000" w:themeColor="text1"/>
                <w:lang w:val="en-GB"/>
              </w:rPr>
              <w:t>27.6)</w:t>
            </w:r>
          </w:p>
        </w:tc>
      </w:tr>
      <w:tr w:rsidRPr="00DE6935" w:rsidR="00CC1BF5" w:rsidTr="4257FDA5" w14:paraId="6E98C737" w14:textId="77777777">
        <w:trPr>
          <w:trHeight w:val="379"/>
        </w:trPr>
        <w:tc>
          <w:tcPr>
            <w:tcW w:w="961" w:type="dxa"/>
            <w:vMerge/>
            <w:tcMar/>
          </w:tcPr>
          <w:p w:rsidRPr="00DE6935" w:rsidR="00CC1BF5" w:rsidP="005F2C59" w:rsidRDefault="00CC1BF5" w14:paraId="289B1B2A" w14:textId="77777777">
            <w:pPr>
              <w:rPr>
                <w:rFonts w:eastAsia="Times New Roman" w:asciiTheme="majorBidi" w:hAnsiTheme="majorBidi" w:cstheme="majorBidi"/>
                <w:color w:val="000000"/>
                <w:sz w:val="20"/>
                <w:szCs w:val="20"/>
                <w:lang w:val="en-GB"/>
              </w:rPr>
            </w:pPr>
          </w:p>
        </w:tc>
        <w:tc>
          <w:tcPr>
            <w:tcW w:w="549" w:type="dxa"/>
            <w:vMerge/>
            <w:tcMar/>
          </w:tcPr>
          <w:p w:rsidRPr="00DE6935" w:rsidR="00CC1BF5" w:rsidP="005F2C59" w:rsidRDefault="00CC1BF5" w14:paraId="616DDB98" w14:textId="77777777">
            <w:pPr>
              <w:rPr>
                <w:rFonts w:eastAsia="Times New Roman" w:asciiTheme="majorBidi" w:hAnsiTheme="majorBidi" w:cstheme="majorBidi"/>
                <w:color w:val="000000"/>
                <w:sz w:val="20"/>
                <w:szCs w:val="20"/>
                <w:lang w:val="en-GB"/>
              </w:rPr>
            </w:pPr>
          </w:p>
        </w:tc>
        <w:tc>
          <w:tcPr>
            <w:tcW w:w="1614" w:type="dxa"/>
            <w:tcMar/>
          </w:tcPr>
          <w:p w:rsidR="00CC1BF5" w:rsidP="1EC95C56" w:rsidRDefault="00CC1BF5" w14:paraId="4E8E3F0B" w14:textId="77777777">
            <w:pPr>
              <w:rPr>
                <w:rFonts w:eastAsiaTheme="minorEastAsia"/>
                <w:color w:val="000000"/>
                <w:lang w:val="en-GB"/>
              </w:rPr>
            </w:pPr>
            <w:r w:rsidRPr="1EC95C56">
              <w:rPr>
                <w:rFonts w:eastAsiaTheme="minorEastAsia"/>
                <w:color w:val="000000" w:themeColor="text1"/>
                <w:lang w:val="en-GB"/>
              </w:rPr>
              <w:t>Rest of Southern Africa</w:t>
            </w:r>
          </w:p>
        </w:tc>
        <w:tc>
          <w:tcPr>
            <w:tcW w:w="1077" w:type="dxa"/>
            <w:tcMar/>
          </w:tcPr>
          <w:p w:rsidRPr="00DE6935" w:rsidR="00CC1BF5" w:rsidP="1EC95C56" w:rsidRDefault="00CC1BF5" w14:paraId="42156742" w14:textId="3BB8B5E6">
            <w:pPr>
              <w:rPr>
                <w:rFonts w:eastAsiaTheme="minorEastAsia"/>
                <w:color w:val="000000"/>
                <w:lang w:val="en-GB"/>
              </w:rPr>
            </w:pPr>
            <w:r w:rsidRPr="1EC95C56">
              <w:rPr>
                <w:rFonts w:eastAsiaTheme="minorEastAsia"/>
                <w:color w:val="000000" w:themeColor="text1"/>
                <w:lang w:val="en-GB"/>
              </w:rPr>
              <w:t>43.7(40.4</w:t>
            </w:r>
            <w:r w:rsidRPr="1EC95C56" w:rsidR="439EE75F">
              <w:rPr>
                <w:rFonts w:eastAsiaTheme="minorEastAsia"/>
                <w:color w:val="000000" w:themeColor="text1"/>
                <w:lang w:val="en-GB"/>
              </w:rPr>
              <w:t>,</w:t>
            </w:r>
            <w:r w:rsidRPr="1EC95C56">
              <w:rPr>
                <w:rFonts w:eastAsiaTheme="minorEastAsia"/>
                <w:color w:val="000000" w:themeColor="text1"/>
                <w:lang w:val="en-GB"/>
              </w:rPr>
              <w:t>46.7)</w:t>
            </w:r>
          </w:p>
        </w:tc>
        <w:tc>
          <w:tcPr>
            <w:tcW w:w="1077" w:type="dxa"/>
            <w:tcMar/>
          </w:tcPr>
          <w:p w:rsidRPr="00DE6935" w:rsidR="00CC1BF5" w:rsidP="1EC95C56" w:rsidRDefault="00CC1BF5" w14:paraId="4A2715C9" w14:textId="68C3CED0">
            <w:pPr>
              <w:rPr>
                <w:rFonts w:eastAsiaTheme="minorEastAsia"/>
                <w:color w:val="000000"/>
                <w:lang w:val="en-GB"/>
              </w:rPr>
            </w:pPr>
            <w:r w:rsidRPr="1EC95C56">
              <w:rPr>
                <w:rFonts w:eastAsiaTheme="minorEastAsia"/>
                <w:color w:val="000000" w:themeColor="text1"/>
                <w:lang w:val="en-GB"/>
              </w:rPr>
              <w:t>37.0 (34.6</w:t>
            </w:r>
            <w:r w:rsidRPr="1EC95C56" w:rsidR="21D774D0">
              <w:rPr>
                <w:rFonts w:eastAsiaTheme="minorEastAsia"/>
                <w:color w:val="000000" w:themeColor="text1"/>
                <w:lang w:val="en-GB"/>
              </w:rPr>
              <w:t>,</w:t>
            </w:r>
            <w:r w:rsidRPr="1EC95C56">
              <w:rPr>
                <w:rFonts w:eastAsiaTheme="minorEastAsia"/>
                <w:color w:val="000000" w:themeColor="text1"/>
                <w:lang w:val="en-GB"/>
              </w:rPr>
              <w:t>39.4)</w:t>
            </w:r>
          </w:p>
        </w:tc>
        <w:tc>
          <w:tcPr>
            <w:tcW w:w="1078" w:type="dxa"/>
            <w:tcMar/>
          </w:tcPr>
          <w:p w:rsidRPr="00DE6935" w:rsidR="00CC1BF5" w:rsidP="1EC95C56" w:rsidRDefault="00CC1BF5" w14:paraId="587B8C72" w14:textId="2D260162">
            <w:pPr>
              <w:rPr>
                <w:rFonts w:eastAsiaTheme="minorEastAsia"/>
                <w:color w:val="000000"/>
                <w:lang w:val="en-GB"/>
              </w:rPr>
            </w:pPr>
            <w:r w:rsidRPr="1EC95C56">
              <w:rPr>
                <w:rFonts w:eastAsiaTheme="minorEastAsia"/>
                <w:color w:val="000000" w:themeColor="text1"/>
                <w:lang w:val="en-GB"/>
              </w:rPr>
              <w:t>29.6(27.6</w:t>
            </w:r>
            <w:r w:rsidRPr="1EC95C56" w:rsidR="4DEFD572">
              <w:rPr>
                <w:rFonts w:eastAsiaTheme="minorEastAsia"/>
                <w:color w:val="000000" w:themeColor="text1"/>
                <w:lang w:val="en-GB"/>
              </w:rPr>
              <w:t>,</w:t>
            </w:r>
            <w:r w:rsidRPr="1EC95C56">
              <w:rPr>
                <w:rFonts w:eastAsiaTheme="minorEastAsia"/>
                <w:color w:val="000000" w:themeColor="text1"/>
                <w:lang w:val="en-GB"/>
              </w:rPr>
              <w:t>31.5)</w:t>
            </w:r>
          </w:p>
        </w:tc>
        <w:tc>
          <w:tcPr>
            <w:tcW w:w="1110" w:type="dxa"/>
            <w:tcMar/>
          </w:tcPr>
          <w:p w:rsidR="00CC1BF5" w:rsidP="1EC95C56" w:rsidRDefault="00CC1BF5" w14:paraId="16C7D5BF" w14:textId="77777777">
            <w:pPr>
              <w:rPr>
                <w:rFonts w:eastAsiaTheme="minorEastAsia"/>
                <w:color w:val="000000"/>
                <w:lang w:val="en-GB"/>
              </w:rPr>
            </w:pPr>
            <w:r w:rsidRPr="1EC95C56">
              <w:rPr>
                <w:rFonts w:eastAsiaTheme="minorEastAsia"/>
                <w:color w:val="000000" w:themeColor="text1"/>
                <w:lang w:val="en-GB"/>
              </w:rPr>
              <w:t>-15.3</w:t>
            </w:r>
          </w:p>
          <w:p w:rsidRPr="00DE6935" w:rsidR="00CC1BF5" w:rsidP="1EC95C56" w:rsidRDefault="00CC1BF5" w14:paraId="0B5FBC2F" w14:textId="6D531DE0">
            <w:pPr>
              <w:rPr>
                <w:rFonts w:eastAsiaTheme="minorEastAsia"/>
                <w:color w:val="000000"/>
                <w:lang w:val="en-GB"/>
              </w:rPr>
            </w:pPr>
            <w:r w:rsidRPr="1EC95C56">
              <w:rPr>
                <w:rFonts w:eastAsiaTheme="minorEastAsia"/>
                <w:color w:val="000000" w:themeColor="text1"/>
                <w:lang w:val="en-GB"/>
              </w:rPr>
              <w:t>(-14.</w:t>
            </w:r>
            <w:r w:rsidRPr="1EC95C56" w:rsidR="3E8972FB">
              <w:rPr>
                <w:rFonts w:eastAsiaTheme="minorEastAsia"/>
                <w:color w:val="000000" w:themeColor="text1"/>
                <w:lang w:val="en-GB"/>
              </w:rPr>
              <w:t>4, -</w:t>
            </w:r>
            <w:r w:rsidRPr="1EC95C56">
              <w:rPr>
                <w:rFonts w:eastAsiaTheme="minorEastAsia"/>
                <w:color w:val="000000" w:themeColor="text1"/>
                <w:lang w:val="en-GB"/>
              </w:rPr>
              <w:t>15.6)</w:t>
            </w:r>
          </w:p>
        </w:tc>
        <w:tc>
          <w:tcPr>
            <w:tcW w:w="1110" w:type="dxa"/>
            <w:tcMar/>
          </w:tcPr>
          <w:p w:rsidRPr="00DE6935" w:rsidR="00CC1BF5" w:rsidP="1EC95C56" w:rsidRDefault="00CC1BF5" w14:paraId="72C30899" w14:textId="7D5D2820">
            <w:pPr>
              <w:rPr>
                <w:rFonts w:eastAsiaTheme="minorEastAsia"/>
                <w:color w:val="000000"/>
                <w:lang w:val="en-GB"/>
              </w:rPr>
            </w:pPr>
            <w:r w:rsidRPr="1EC95C56">
              <w:rPr>
                <w:rFonts w:eastAsiaTheme="minorEastAsia"/>
                <w:color w:val="000000" w:themeColor="text1"/>
                <w:lang w:val="en-GB"/>
              </w:rPr>
              <w:t>-20.2(-20.4</w:t>
            </w:r>
            <w:r w:rsidRPr="1EC95C56" w:rsidR="47715490">
              <w:rPr>
                <w:rFonts w:eastAsiaTheme="minorEastAsia"/>
                <w:color w:val="000000" w:themeColor="text1"/>
                <w:lang w:val="en-GB"/>
              </w:rPr>
              <w:t>-, -</w:t>
            </w:r>
            <w:r w:rsidRPr="1EC95C56">
              <w:rPr>
                <w:rFonts w:eastAsiaTheme="minorEastAsia"/>
                <w:color w:val="000000" w:themeColor="text1"/>
                <w:lang w:val="en-GB"/>
              </w:rPr>
              <w:t>19.9)</w:t>
            </w:r>
          </w:p>
        </w:tc>
        <w:tc>
          <w:tcPr>
            <w:tcW w:w="1118" w:type="dxa"/>
            <w:tcMar/>
          </w:tcPr>
          <w:p w:rsidR="00CC1BF5" w:rsidP="1EC95C56" w:rsidRDefault="00CC1BF5" w14:paraId="3F2DD842" w14:textId="77777777">
            <w:pPr>
              <w:rPr>
                <w:rFonts w:eastAsiaTheme="minorEastAsia"/>
                <w:color w:val="000000"/>
                <w:lang w:val="en-GB"/>
              </w:rPr>
            </w:pPr>
            <w:r w:rsidRPr="1EC95C56">
              <w:rPr>
                <w:rFonts w:eastAsiaTheme="minorEastAsia"/>
                <w:color w:val="000000" w:themeColor="text1"/>
                <w:lang w:val="en-GB"/>
              </w:rPr>
              <w:t xml:space="preserve">-32.4 </w:t>
            </w:r>
          </w:p>
          <w:p w:rsidR="00CC1BF5" w:rsidP="1EC95C56" w:rsidRDefault="00CC1BF5" w14:paraId="5CCE2D6C" w14:textId="77777777">
            <w:pPr>
              <w:rPr>
                <w:rFonts w:eastAsiaTheme="minorEastAsia"/>
                <w:color w:val="000000"/>
                <w:lang w:val="en-GB"/>
              </w:rPr>
            </w:pPr>
            <w:r w:rsidRPr="1EC95C56">
              <w:rPr>
                <w:rFonts w:eastAsiaTheme="minorEastAsia"/>
                <w:color w:val="000000" w:themeColor="text1"/>
                <w:lang w:val="en-GB"/>
              </w:rPr>
              <w:t>(-31.8,</w:t>
            </w:r>
          </w:p>
          <w:p w:rsidRPr="00DE6935" w:rsidR="00CC1BF5" w:rsidP="1EC95C56" w:rsidRDefault="00CC1BF5" w14:paraId="6CB17314" w14:textId="77777777">
            <w:pPr>
              <w:rPr>
                <w:rFonts w:eastAsiaTheme="minorEastAsia"/>
                <w:color w:val="000000"/>
                <w:lang w:val="en-GB"/>
              </w:rPr>
            </w:pPr>
            <w:r w:rsidRPr="1EC95C56">
              <w:rPr>
                <w:rFonts w:eastAsiaTheme="minorEastAsia"/>
                <w:color w:val="000000" w:themeColor="text1"/>
                <w:lang w:val="en-GB"/>
              </w:rPr>
              <w:t>-32.5)</w:t>
            </w:r>
          </w:p>
        </w:tc>
      </w:tr>
      <w:bookmarkEnd w:id="0"/>
      <w:bookmarkEnd w:id="1"/>
    </w:tbl>
    <w:p w:rsidR="00CC1BF5" w:rsidP="00CC1BF5" w:rsidRDefault="00CC1BF5" w14:paraId="6242D80A" w14:textId="77777777">
      <w:pPr>
        <w:rPr>
          <w:lang w:val="en-US"/>
        </w:rPr>
      </w:pPr>
    </w:p>
    <w:p w:rsidR="00422512" w:rsidP="00CC1BF5" w:rsidRDefault="00422512" w14:paraId="38E606B3" w14:textId="77777777">
      <w:pPr>
        <w:rPr>
          <w:lang w:val="en-US"/>
        </w:rPr>
      </w:pPr>
    </w:p>
    <w:p w:rsidR="00422512" w:rsidP="00CC1BF5" w:rsidRDefault="00422512" w14:paraId="5592A389" w14:textId="77777777">
      <w:pPr>
        <w:rPr>
          <w:lang w:val="en-US"/>
        </w:rPr>
      </w:pPr>
    </w:p>
    <w:p w:rsidR="00422512" w:rsidP="00CC1BF5" w:rsidRDefault="00422512" w14:paraId="7A3A694E" w14:textId="77777777">
      <w:pPr>
        <w:rPr>
          <w:lang w:val="en-US"/>
        </w:rPr>
      </w:pPr>
    </w:p>
    <w:p w:rsidR="1EC95C56" w:rsidP="1EC95C56" w:rsidRDefault="1EC95C56" w14:paraId="34F712EC" w14:textId="1EB0B092">
      <w:pPr>
        <w:rPr>
          <w:lang w:val="en-US"/>
        </w:rPr>
      </w:pPr>
    </w:p>
    <w:p w:rsidR="1EC95C56" w:rsidP="1EC95C56" w:rsidRDefault="1EC95C56" w14:paraId="3D7128CF" w14:textId="2309A2A6">
      <w:pPr>
        <w:rPr>
          <w:lang w:val="en-US"/>
        </w:rPr>
      </w:pPr>
    </w:p>
    <w:p w:rsidR="00422512" w:rsidP="00CC1BF5" w:rsidRDefault="00422512" w14:paraId="0C5E5817" w14:textId="77777777">
      <w:pPr>
        <w:rPr>
          <w:lang w:val="en-US"/>
        </w:rPr>
      </w:pPr>
    </w:p>
    <w:p w:rsidR="00422512" w:rsidP="00CC1BF5" w:rsidRDefault="00422512" w14:paraId="59CCEEF9" w14:textId="77777777">
      <w:pPr>
        <w:rPr>
          <w:lang w:val="en-US"/>
        </w:rPr>
      </w:pPr>
    </w:p>
    <w:p w:rsidRPr="00CC1BF5" w:rsidR="00422512" w:rsidP="00CC1BF5" w:rsidRDefault="00422512" w14:paraId="2F9128FE" w14:textId="77777777">
      <w:pPr>
        <w:rPr>
          <w:lang w:val="en-US"/>
        </w:rPr>
      </w:pPr>
    </w:p>
    <w:p w:rsidR="004D399D" w:rsidP="004D399D" w:rsidRDefault="004D399D" w14:paraId="6552D5CC" w14:textId="465193C3">
      <w:pPr>
        <w:pStyle w:val="Heading1"/>
        <w:rPr>
          <w:rStyle w:val="Strong"/>
          <w:color w:val="auto"/>
          <w:lang w:val="en-US"/>
        </w:rPr>
      </w:pPr>
      <w:r w:rsidRPr="1EC95C56">
        <w:rPr>
          <w:rStyle w:val="Strong"/>
          <w:color w:val="auto"/>
          <w:lang w:val="en-US"/>
        </w:rPr>
        <w:t xml:space="preserve">Table 2. </w:t>
      </w:r>
      <w:r w:rsidRPr="1EC95C56" w:rsidR="6ECEF24A">
        <w:rPr>
          <w:rStyle w:val="Strong"/>
          <w:color w:val="auto"/>
          <w:lang w:val="en-US"/>
        </w:rPr>
        <w:t>‘Clean Cooking’ With Short Cooking Times Over Time</w:t>
      </w:r>
    </w:p>
    <w:tbl>
      <w:tblPr>
        <w:tblStyle w:val="TableGrid2"/>
        <w:tblW w:w="9694" w:type="dxa"/>
        <w:tblInd w:w="108" w:type="dxa"/>
        <w:tblLook w:val="04A0" w:firstRow="1" w:lastRow="0" w:firstColumn="1" w:lastColumn="0" w:noHBand="0" w:noVBand="1"/>
      </w:tblPr>
      <w:tblGrid>
        <w:gridCol w:w="962"/>
        <w:gridCol w:w="512"/>
        <w:gridCol w:w="1461"/>
        <w:gridCol w:w="1573"/>
        <w:gridCol w:w="1100"/>
        <w:gridCol w:w="1100"/>
        <w:gridCol w:w="931"/>
        <w:gridCol w:w="1106"/>
        <w:gridCol w:w="949"/>
      </w:tblGrid>
      <w:tr w:rsidRPr="00DE6935" w:rsidR="00CC1BF5" w:rsidTr="1532090E" w14:paraId="2A109F06" w14:textId="77777777">
        <w:trPr>
          <w:trHeight w:val="238"/>
        </w:trPr>
        <w:tc>
          <w:tcPr>
            <w:tcW w:w="962" w:type="dxa"/>
            <w:vMerge w:val="restart"/>
          </w:tcPr>
          <w:p w:rsidRPr="00DE6935" w:rsidR="00CC1BF5" w:rsidP="005F2C59" w:rsidRDefault="00CC1BF5" w14:paraId="2B381362" w14:textId="77777777">
            <w:pPr>
              <w:jc w:val="both"/>
              <w:rPr>
                <w:rFonts w:eastAsia="Times New Roman" w:asciiTheme="majorBidi" w:hAnsiTheme="majorBidi" w:cstheme="majorBidi"/>
                <w:b/>
                <w:bCs/>
                <w:color w:val="000000"/>
                <w:sz w:val="20"/>
                <w:szCs w:val="20"/>
                <w:lang w:val="en-GB"/>
              </w:rPr>
            </w:pPr>
            <w:bookmarkStart w:name="_Hlk170724692" w:id="2"/>
            <w:r>
              <w:rPr>
                <w:rFonts w:eastAsia="Times New Roman" w:asciiTheme="majorBidi" w:hAnsiTheme="majorBidi" w:cstheme="majorBidi"/>
                <w:b/>
                <w:bCs/>
                <w:color w:val="000000"/>
                <w:sz w:val="20"/>
                <w:szCs w:val="20"/>
                <w:lang w:val="en-GB"/>
              </w:rPr>
              <w:t>Scenario</w:t>
            </w:r>
          </w:p>
        </w:tc>
        <w:tc>
          <w:tcPr>
            <w:tcW w:w="543" w:type="dxa"/>
            <w:vMerge w:val="restart"/>
          </w:tcPr>
          <w:p w:rsidRPr="00DE6935" w:rsidR="00CC1BF5" w:rsidP="005F2C59" w:rsidRDefault="00CC1BF5" w14:paraId="214C5060" w14:textId="77777777">
            <w:pPr>
              <w:jc w:val="both"/>
              <w:rPr>
                <w:rFonts w:eastAsia="Times New Roman" w:asciiTheme="majorBidi" w:hAnsiTheme="majorBidi" w:cstheme="majorBidi"/>
                <w:b/>
                <w:bCs/>
                <w:color w:val="000000"/>
                <w:sz w:val="20"/>
                <w:szCs w:val="20"/>
                <w:lang w:val="en-GB"/>
              </w:rPr>
            </w:pPr>
          </w:p>
        </w:tc>
        <w:tc>
          <w:tcPr>
            <w:tcW w:w="1584" w:type="dxa"/>
            <w:vMerge w:val="restart"/>
            <w:hideMark/>
          </w:tcPr>
          <w:p w:rsidRPr="00DE6935" w:rsidR="00CC1BF5" w:rsidP="005F2C59" w:rsidRDefault="00CC1BF5" w14:paraId="07B42814"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Region</w:t>
            </w:r>
          </w:p>
        </w:tc>
        <w:tc>
          <w:tcPr>
            <w:tcW w:w="6605" w:type="dxa"/>
            <w:gridSpan w:val="6"/>
            <w:hideMark/>
          </w:tcPr>
          <w:p w:rsidRPr="00DE6935" w:rsidR="00CC1BF5" w:rsidP="005F2C59" w:rsidRDefault="00CC1BF5" w14:paraId="25723965" w14:textId="77777777">
            <w:pPr>
              <w:jc w:val="center"/>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Both sexes</w:t>
            </w:r>
          </w:p>
        </w:tc>
      </w:tr>
      <w:tr w:rsidRPr="00DE6935" w:rsidR="00CC1BF5" w:rsidTr="1532090E" w14:paraId="32557874" w14:textId="77777777">
        <w:trPr>
          <w:trHeight w:val="238"/>
        </w:trPr>
        <w:tc>
          <w:tcPr>
            <w:tcW w:w="962" w:type="dxa"/>
            <w:vMerge/>
          </w:tcPr>
          <w:p w:rsidRPr="00DE6935" w:rsidR="00CC1BF5" w:rsidP="005F2C59" w:rsidRDefault="00CC1BF5" w14:paraId="5AB18005" w14:textId="77777777">
            <w:pPr>
              <w:jc w:val="both"/>
              <w:rPr>
                <w:rFonts w:eastAsia="Times New Roman" w:asciiTheme="majorBidi" w:hAnsiTheme="majorBidi" w:cstheme="majorBidi"/>
                <w:b/>
                <w:bCs/>
                <w:color w:val="000000"/>
                <w:sz w:val="20"/>
                <w:szCs w:val="20"/>
                <w:lang w:val="en-GB"/>
              </w:rPr>
            </w:pPr>
          </w:p>
        </w:tc>
        <w:tc>
          <w:tcPr>
            <w:tcW w:w="543" w:type="dxa"/>
            <w:vMerge/>
          </w:tcPr>
          <w:p w:rsidRPr="00DE6935" w:rsidR="00CC1BF5" w:rsidP="005F2C59" w:rsidRDefault="00CC1BF5" w14:paraId="66892DA9" w14:textId="77777777">
            <w:pPr>
              <w:jc w:val="both"/>
              <w:rPr>
                <w:rFonts w:eastAsia="Times New Roman" w:asciiTheme="majorBidi" w:hAnsiTheme="majorBidi" w:cstheme="majorBidi"/>
                <w:b/>
                <w:bCs/>
                <w:color w:val="000000"/>
                <w:sz w:val="20"/>
                <w:szCs w:val="20"/>
                <w:lang w:val="en-GB"/>
              </w:rPr>
            </w:pPr>
          </w:p>
        </w:tc>
        <w:tc>
          <w:tcPr>
            <w:tcW w:w="1584" w:type="dxa"/>
            <w:vMerge/>
            <w:hideMark/>
          </w:tcPr>
          <w:p w:rsidRPr="00DE6935" w:rsidR="00CC1BF5" w:rsidP="005F2C59" w:rsidRDefault="00CC1BF5" w14:paraId="37A9912D" w14:textId="77777777">
            <w:pPr>
              <w:jc w:val="both"/>
              <w:rPr>
                <w:rFonts w:eastAsia="Times New Roman" w:asciiTheme="majorBidi" w:hAnsiTheme="majorBidi" w:cstheme="majorBidi"/>
                <w:b/>
                <w:bCs/>
                <w:color w:val="000000"/>
                <w:sz w:val="20"/>
                <w:szCs w:val="20"/>
                <w:lang w:val="en-GB"/>
              </w:rPr>
            </w:pPr>
          </w:p>
        </w:tc>
        <w:tc>
          <w:tcPr>
            <w:tcW w:w="3336" w:type="dxa"/>
            <w:gridSpan w:val="3"/>
            <w:hideMark/>
          </w:tcPr>
          <w:p w:rsidRPr="00DE6935" w:rsidR="00CC1BF5" w:rsidP="005F2C59" w:rsidRDefault="00CC1BF5" w14:paraId="7F332A95" w14:textId="77777777">
            <w:pPr>
              <w:jc w:val="center"/>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PAF (%) (UR)</w:t>
            </w:r>
          </w:p>
        </w:tc>
        <w:tc>
          <w:tcPr>
            <w:tcW w:w="3269" w:type="dxa"/>
            <w:gridSpan w:val="3"/>
            <w:hideMark/>
          </w:tcPr>
          <w:p w:rsidRPr="00DE6935" w:rsidR="00CC1BF5" w:rsidP="005F2C59" w:rsidRDefault="00CC1BF5" w14:paraId="68F5A205" w14:textId="77777777">
            <w:pPr>
              <w:jc w:val="center"/>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Percent change (UR)</w:t>
            </w:r>
          </w:p>
        </w:tc>
      </w:tr>
      <w:tr w:rsidRPr="00DE6935" w:rsidR="00CC1BF5" w:rsidTr="1532090E" w14:paraId="2F0E7323" w14:textId="77777777">
        <w:trPr>
          <w:trHeight w:val="238"/>
        </w:trPr>
        <w:tc>
          <w:tcPr>
            <w:tcW w:w="962" w:type="dxa"/>
            <w:vMerge/>
          </w:tcPr>
          <w:p w:rsidRPr="00DE6935" w:rsidR="00CC1BF5" w:rsidP="005F2C59" w:rsidRDefault="00CC1BF5" w14:paraId="13FABD6E" w14:textId="77777777">
            <w:pPr>
              <w:jc w:val="both"/>
              <w:rPr>
                <w:rFonts w:eastAsia="Times New Roman" w:asciiTheme="majorBidi" w:hAnsiTheme="majorBidi" w:cstheme="majorBidi"/>
                <w:b/>
                <w:bCs/>
                <w:color w:val="000000"/>
                <w:sz w:val="20"/>
                <w:szCs w:val="20"/>
                <w:lang w:val="en-GB"/>
              </w:rPr>
            </w:pPr>
          </w:p>
        </w:tc>
        <w:tc>
          <w:tcPr>
            <w:tcW w:w="543" w:type="dxa"/>
            <w:vMerge/>
          </w:tcPr>
          <w:p w:rsidRPr="00DE6935" w:rsidR="00CC1BF5" w:rsidP="005F2C59" w:rsidRDefault="00CC1BF5" w14:paraId="1541DCC9" w14:textId="77777777">
            <w:pPr>
              <w:jc w:val="both"/>
              <w:rPr>
                <w:rFonts w:eastAsia="Times New Roman" w:asciiTheme="majorBidi" w:hAnsiTheme="majorBidi" w:cstheme="majorBidi"/>
                <w:b/>
                <w:bCs/>
                <w:color w:val="000000"/>
                <w:sz w:val="20"/>
                <w:szCs w:val="20"/>
                <w:lang w:val="en-GB"/>
              </w:rPr>
            </w:pPr>
          </w:p>
        </w:tc>
        <w:tc>
          <w:tcPr>
            <w:tcW w:w="1584" w:type="dxa"/>
            <w:vMerge/>
            <w:hideMark/>
          </w:tcPr>
          <w:p w:rsidRPr="00DE6935" w:rsidR="00CC1BF5" w:rsidP="005F2C59" w:rsidRDefault="00CC1BF5" w14:paraId="1ABFCADC" w14:textId="77777777">
            <w:pPr>
              <w:jc w:val="both"/>
              <w:rPr>
                <w:rFonts w:eastAsia="Times New Roman" w:asciiTheme="majorBidi" w:hAnsiTheme="majorBidi" w:cstheme="majorBidi"/>
                <w:b/>
                <w:bCs/>
                <w:color w:val="000000"/>
                <w:sz w:val="20"/>
                <w:szCs w:val="20"/>
                <w:lang w:val="en-GB"/>
              </w:rPr>
            </w:pPr>
          </w:p>
        </w:tc>
        <w:tc>
          <w:tcPr>
            <w:tcW w:w="1243" w:type="dxa"/>
            <w:hideMark/>
          </w:tcPr>
          <w:p w:rsidRPr="00DE6935" w:rsidR="00CC1BF5" w:rsidP="005F2C59" w:rsidRDefault="00CC1BF5" w14:paraId="4AD62A78"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15</w:t>
            </w:r>
          </w:p>
        </w:tc>
        <w:tc>
          <w:tcPr>
            <w:tcW w:w="1046" w:type="dxa"/>
            <w:hideMark/>
          </w:tcPr>
          <w:p w:rsidRPr="00DE6935" w:rsidR="00CC1BF5" w:rsidP="005F2C59" w:rsidRDefault="00CC1BF5" w14:paraId="1528218D"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30</w:t>
            </w:r>
          </w:p>
        </w:tc>
        <w:tc>
          <w:tcPr>
            <w:tcW w:w="1047" w:type="dxa"/>
            <w:hideMark/>
          </w:tcPr>
          <w:p w:rsidRPr="00DE6935" w:rsidR="00CC1BF5" w:rsidP="005F2C59" w:rsidRDefault="00CC1BF5" w14:paraId="3F9BDD8A"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50</w:t>
            </w:r>
          </w:p>
        </w:tc>
        <w:tc>
          <w:tcPr>
            <w:tcW w:w="1075" w:type="dxa"/>
            <w:hideMark/>
          </w:tcPr>
          <w:p w:rsidRPr="00DE6935" w:rsidR="00CC1BF5" w:rsidP="005F2C59" w:rsidRDefault="00CC1BF5" w14:paraId="598EBD44"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15-2030</w:t>
            </w:r>
          </w:p>
        </w:tc>
        <w:tc>
          <w:tcPr>
            <w:tcW w:w="1109" w:type="dxa"/>
            <w:hideMark/>
          </w:tcPr>
          <w:p w:rsidRPr="00DE6935" w:rsidR="00CC1BF5" w:rsidP="005F2C59" w:rsidRDefault="00CC1BF5" w14:paraId="53FFB424"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30-2050</w:t>
            </w:r>
          </w:p>
        </w:tc>
        <w:tc>
          <w:tcPr>
            <w:tcW w:w="1085" w:type="dxa"/>
            <w:hideMark/>
          </w:tcPr>
          <w:p w:rsidRPr="00DE6935" w:rsidR="00CC1BF5" w:rsidP="005F2C59" w:rsidRDefault="00CC1BF5" w14:paraId="13AEAC23"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15</w:t>
            </w: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50</w:t>
            </w:r>
          </w:p>
        </w:tc>
      </w:tr>
      <w:tr w:rsidRPr="00DE6935" w:rsidR="00CC1BF5" w:rsidTr="1532090E" w14:paraId="79B2F5A9" w14:textId="77777777">
        <w:trPr>
          <w:trHeight w:val="379"/>
        </w:trPr>
        <w:tc>
          <w:tcPr>
            <w:tcW w:w="962" w:type="dxa"/>
            <w:vMerge w:val="restart"/>
            <w:textDirection w:val="btLr"/>
          </w:tcPr>
          <w:p w:rsidRPr="00DE6935" w:rsidR="00CC1BF5" w:rsidP="005F2C59" w:rsidRDefault="00CC1BF5" w14:paraId="5863D6F0" w14:textId="77777777">
            <w:pPr>
              <w:ind w:left="113" w:right="113"/>
              <w:jc w:val="cente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SSP2 with Clean Energy Access</w:t>
            </w:r>
          </w:p>
        </w:tc>
        <w:tc>
          <w:tcPr>
            <w:tcW w:w="543" w:type="dxa"/>
            <w:vMerge w:val="restart"/>
            <w:textDirection w:val="btLr"/>
          </w:tcPr>
          <w:p w:rsidRPr="008A58E5" w:rsidR="00CC1BF5" w:rsidP="005F2C59" w:rsidRDefault="00CC1BF5" w14:paraId="09398B22" w14:textId="77777777">
            <w:pPr>
              <w:ind w:left="113" w:right="113"/>
              <w:jc w:val="center"/>
              <w:rPr>
                <w:rFonts w:eastAsia="Times New Roman" w:asciiTheme="majorBidi" w:hAnsiTheme="majorBidi" w:cstheme="majorBidi"/>
                <w:color w:val="000000"/>
                <w:sz w:val="20"/>
                <w:szCs w:val="20"/>
                <w:lang w:val="fr-FR"/>
              </w:rPr>
            </w:pPr>
            <w:r w:rsidRPr="008A58E5">
              <w:rPr>
                <w:rFonts w:eastAsia="Times New Roman" w:asciiTheme="majorBidi" w:hAnsiTheme="majorBidi" w:cstheme="majorBidi"/>
                <w:color w:val="000000"/>
                <w:sz w:val="20"/>
                <w:szCs w:val="20"/>
                <w:lang w:val="fr-FR"/>
              </w:rPr>
              <w:t>Cardiovascular Disease Population Attribuable Frac</w:t>
            </w:r>
            <w:r>
              <w:rPr>
                <w:rFonts w:eastAsia="Times New Roman" w:asciiTheme="majorBidi" w:hAnsiTheme="majorBidi" w:cstheme="majorBidi"/>
                <w:color w:val="000000"/>
                <w:sz w:val="20"/>
                <w:szCs w:val="20"/>
                <w:lang w:val="fr-FR"/>
              </w:rPr>
              <w:t>tion</w:t>
            </w:r>
          </w:p>
        </w:tc>
        <w:tc>
          <w:tcPr>
            <w:tcW w:w="1584" w:type="dxa"/>
            <w:hideMark/>
          </w:tcPr>
          <w:p w:rsidRPr="00DE6935" w:rsidR="00CC1BF5" w:rsidP="005F2C59" w:rsidRDefault="00CC1BF5" w14:paraId="7F9B57F0"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Canada</w:t>
            </w:r>
          </w:p>
        </w:tc>
        <w:tc>
          <w:tcPr>
            <w:tcW w:w="1243" w:type="dxa"/>
          </w:tcPr>
          <w:p w:rsidRPr="00DE6935" w:rsidR="00CC1BF5" w:rsidP="1532090E" w:rsidRDefault="00CC1BF5" w14:paraId="0589820F" w14:textId="41FA10CA">
            <w:pPr>
              <w:rPr>
                <w:rFonts w:ascii="Calibri" w:hAnsi="Calibri" w:eastAsia="Calibri" w:cs="Calibri"/>
                <w:color w:val="000000"/>
                <w:sz w:val="20"/>
                <w:szCs w:val="20"/>
                <w:lang w:val="en-GB"/>
              </w:rPr>
            </w:pPr>
            <w:r w:rsidRPr="1532090E">
              <w:rPr>
                <w:rFonts w:ascii="Calibri" w:hAnsi="Calibri" w:eastAsia="Calibri" w:cs="Calibri"/>
                <w:sz w:val="20"/>
                <w:szCs w:val="20"/>
              </w:rPr>
              <w:t>7.8(6.7</w:t>
            </w:r>
            <w:r w:rsidRPr="1532090E" w:rsidR="044BAAB0">
              <w:rPr>
                <w:rFonts w:ascii="Calibri" w:hAnsi="Calibri" w:eastAsia="Calibri" w:cs="Calibri"/>
                <w:sz w:val="20"/>
                <w:szCs w:val="20"/>
              </w:rPr>
              <w:t>,</w:t>
            </w:r>
            <w:r w:rsidRPr="1532090E">
              <w:rPr>
                <w:rFonts w:ascii="Calibri" w:hAnsi="Calibri" w:eastAsia="Calibri" w:cs="Calibri"/>
                <w:sz w:val="20"/>
                <w:szCs w:val="20"/>
              </w:rPr>
              <w:t>9.1)</w:t>
            </w:r>
          </w:p>
        </w:tc>
        <w:tc>
          <w:tcPr>
            <w:tcW w:w="1046" w:type="dxa"/>
          </w:tcPr>
          <w:p w:rsidRPr="00DE6935" w:rsidR="00CC1BF5" w:rsidP="1532090E" w:rsidRDefault="00CC1BF5" w14:paraId="074F3446" w14:textId="4034E891">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 xml:space="preserve">1.5 (0.4 </w:t>
            </w:r>
            <w:r w:rsidRPr="1532090E" w:rsidR="78FC3B87">
              <w:rPr>
                <w:rFonts w:ascii="Calibri" w:hAnsi="Calibri" w:eastAsia="Calibri" w:cs="Calibri"/>
                <w:color w:val="000000" w:themeColor="text1"/>
                <w:sz w:val="20"/>
                <w:szCs w:val="20"/>
                <w:lang w:val="en-GB"/>
              </w:rPr>
              <w:t>,</w:t>
            </w:r>
            <w:r w:rsidRPr="1532090E">
              <w:rPr>
                <w:rFonts w:ascii="Calibri" w:hAnsi="Calibri" w:eastAsia="Calibri" w:cs="Calibri"/>
                <w:color w:val="000000" w:themeColor="text1"/>
                <w:sz w:val="20"/>
                <w:szCs w:val="20"/>
                <w:lang w:val="en-GB"/>
              </w:rPr>
              <w:t>2.6)</w:t>
            </w:r>
          </w:p>
        </w:tc>
        <w:tc>
          <w:tcPr>
            <w:tcW w:w="1047" w:type="dxa"/>
          </w:tcPr>
          <w:p w:rsidRPr="00DE6935" w:rsidR="00CC1BF5" w:rsidP="1532090E" w:rsidRDefault="00CC1BF5" w14:paraId="04950519" w14:textId="0B362138">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2.3 (1.2</w:t>
            </w:r>
            <w:r w:rsidRPr="1532090E" w:rsidR="7F934DAB">
              <w:rPr>
                <w:rFonts w:ascii="Calibri" w:hAnsi="Calibri" w:eastAsia="Calibri" w:cs="Calibri"/>
                <w:color w:val="000000" w:themeColor="text1"/>
                <w:sz w:val="20"/>
                <w:szCs w:val="20"/>
                <w:lang w:val="en-GB"/>
              </w:rPr>
              <w:t xml:space="preserve">, </w:t>
            </w:r>
            <w:r w:rsidRPr="1532090E">
              <w:rPr>
                <w:rFonts w:ascii="Calibri" w:hAnsi="Calibri" w:eastAsia="Calibri" w:cs="Calibri"/>
                <w:color w:val="000000" w:themeColor="text1"/>
                <w:sz w:val="20"/>
                <w:szCs w:val="20"/>
                <w:lang w:val="en-GB"/>
              </w:rPr>
              <w:t>3.4)</w:t>
            </w:r>
          </w:p>
        </w:tc>
        <w:tc>
          <w:tcPr>
            <w:tcW w:w="1075" w:type="dxa"/>
          </w:tcPr>
          <w:p w:rsidR="00CC1BF5" w:rsidP="1532090E" w:rsidRDefault="00CC1BF5" w14:paraId="63F1553D"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 xml:space="preserve">-80.7 </w:t>
            </w:r>
          </w:p>
          <w:p w:rsidRPr="00DE6935" w:rsidR="00CC1BF5" w:rsidP="1532090E" w:rsidRDefault="00CC1BF5" w14:paraId="3C5FF81A"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(-94.0,-71.4)</w:t>
            </w:r>
          </w:p>
        </w:tc>
        <w:tc>
          <w:tcPr>
            <w:tcW w:w="1109" w:type="dxa"/>
          </w:tcPr>
          <w:p w:rsidR="00CC1BF5" w:rsidP="1532090E" w:rsidRDefault="00CC1BF5" w14:paraId="48BDC959"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48.3</w:t>
            </w:r>
          </w:p>
          <w:p w:rsidRPr="00DE6935" w:rsidR="00CC1BF5" w:rsidP="1532090E" w:rsidRDefault="00CC1BF5" w14:paraId="33E2353F"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 xml:space="preserve"> ( 200, 29.7)</w:t>
            </w:r>
          </w:p>
        </w:tc>
        <w:tc>
          <w:tcPr>
            <w:tcW w:w="1085" w:type="dxa"/>
          </w:tcPr>
          <w:p w:rsidR="00CC1BF5" w:rsidP="1532090E" w:rsidRDefault="00CC1BF5" w14:paraId="08218A88"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-71.4 (-82.6,</w:t>
            </w:r>
          </w:p>
          <w:p w:rsidRPr="00DE6935" w:rsidR="00CC1BF5" w:rsidP="1532090E" w:rsidRDefault="00CC1BF5" w14:paraId="09CC3251"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-62.9)</w:t>
            </w:r>
          </w:p>
        </w:tc>
      </w:tr>
      <w:tr w:rsidRPr="00DE6935" w:rsidR="00CC1BF5" w:rsidTr="1532090E" w14:paraId="47B93DEE" w14:textId="77777777">
        <w:trPr>
          <w:trHeight w:val="379"/>
        </w:trPr>
        <w:tc>
          <w:tcPr>
            <w:tcW w:w="962" w:type="dxa"/>
            <w:vMerge/>
          </w:tcPr>
          <w:p w:rsidRPr="00DE6935" w:rsidR="00CC1BF5" w:rsidP="005F2C59" w:rsidRDefault="00CC1BF5" w14:paraId="618742FD" w14:textId="77777777">
            <w:pPr>
              <w:rPr>
                <w:rFonts w:eastAsia="Times New Roman" w:asciiTheme="majorBidi" w:hAnsiTheme="majorBidi" w:cstheme="majorBidi"/>
                <w:color w:val="000000"/>
                <w:sz w:val="20"/>
                <w:szCs w:val="20"/>
                <w:lang w:val="en-GB"/>
              </w:rPr>
            </w:pPr>
          </w:p>
        </w:tc>
        <w:tc>
          <w:tcPr>
            <w:tcW w:w="543" w:type="dxa"/>
            <w:vMerge/>
          </w:tcPr>
          <w:p w:rsidRPr="00DE6935" w:rsidR="00CC1BF5" w:rsidP="005F2C59" w:rsidRDefault="00CC1BF5" w14:paraId="1D21C1A6" w14:textId="77777777">
            <w:pPr>
              <w:rPr>
                <w:rFonts w:eastAsia="Times New Roman" w:asciiTheme="majorBidi" w:hAnsiTheme="majorBidi" w:cstheme="majorBidi"/>
                <w:color w:val="000000"/>
                <w:sz w:val="20"/>
                <w:szCs w:val="20"/>
                <w:lang w:val="en-GB"/>
              </w:rPr>
            </w:pPr>
          </w:p>
        </w:tc>
        <w:tc>
          <w:tcPr>
            <w:tcW w:w="1584" w:type="dxa"/>
          </w:tcPr>
          <w:p w:rsidRPr="00DE6935" w:rsidR="00CC1BF5" w:rsidP="005F2C59" w:rsidRDefault="00CC1BF5" w14:paraId="330EB9B3"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USA</w:t>
            </w:r>
          </w:p>
        </w:tc>
        <w:tc>
          <w:tcPr>
            <w:tcW w:w="1243" w:type="dxa"/>
          </w:tcPr>
          <w:p w:rsidRPr="00DE6935" w:rsidR="00CC1BF5" w:rsidP="1532090E" w:rsidRDefault="00CC1BF5" w14:paraId="56F6CAF0" w14:textId="53C2761D">
            <w:pPr>
              <w:rPr>
                <w:rFonts w:ascii="Calibri" w:hAnsi="Calibri" w:eastAsia="Calibri" w:cs="Calibri"/>
                <w:color w:val="000000"/>
                <w:sz w:val="20"/>
                <w:szCs w:val="20"/>
                <w:lang w:val="en-GB"/>
              </w:rPr>
            </w:pPr>
            <w:r w:rsidRPr="1532090E">
              <w:rPr>
                <w:rFonts w:ascii="Calibri" w:hAnsi="Calibri" w:eastAsia="Calibri" w:cs="Calibri"/>
                <w:sz w:val="20"/>
                <w:szCs w:val="20"/>
              </w:rPr>
              <w:t>10.5(8.8</w:t>
            </w:r>
            <w:r w:rsidRPr="1532090E" w:rsidR="62DA5718">
              <w:rPr>
                <w:rFonts w:ascii="Calibri" w:hAnsi="Calibri" w:eastAsia="Calibri" w:cs="Calibri"/>
                <w:sz w:val="20"/>
                <w:szCs w:val="20"/>
              </w:rPr>
              <w:t>,</w:t>
            </w:r>
            <w:r w:rsidRPr="1532090E">
              <w:rPr>
                <w:rFonts w:ascii="Calibri" w:hAnsi="Calibri" w:eastAsia="Calibri" w:cs="Calibri"/>
                <w:sz w:val="20"/>
                <w:szCs w:val="20"/>
              </w:rPr>
              <w:t>12.6)</w:t>
            </w:r>
          </w:p>
        </w:tc>
        <w:tc>
          <w:tcPr>
            <w:tcW w:w="1046" w:type="dxa"/>
          </w:tcPr>
          <w:p w:rsidRPr="00DE6935" w:rsidR="00CC1BF5" w:rsidP="1532090E" w:rsidRDefault="00CC1BF5" w14:paraId="54D43AE5" w14:textId="4A6C1060">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5.2 (4</w:t>
            </w:r>
            <w:r w:rsidRPr="1532090E" w:rsidR="10AC25AE">
              <w:rPr>
                <w:rFonts w:ascii="Calibri" w:hAnsi="Calibri" w:eastAsia="Calibri" w:cs="Calibri"/>
                <w:color w:val="000000" w:themeColor="text1"/>
                <w:sz w:val="20"/>
                <w:szCs w:val="20"/>
                <w:lang w:val="en-GB"/>
              </w:rPr>
              <w:t>.0,</w:t>
            </w:r>
            <w:r w:rsidRPr="1532090E">
              <w:rPr>
                <w:rFonts w:ascii="Calibri" w:hAnsi="Calibri" w:eastAsia="Calibri" w:cs="Calibri"/>
                <w:color w:val="000000" w:themeColor="text1"/>
                <w:sz w:val="20"/>
                <w:szCs w:val="20"/>
                <w:lang w:val="en-GB"/>
              </w:rPr>
              <w:t>6.6)</w:t>
            </w:r>
          </w:p>
        </w:tc>
        <w:tc>
          <w:tcPr>
            <w:tcW w:w="1047" w:type="dxa"/>
          </w:tcPr>
          <w:p w:rsidRPr="00DE6935" w:rsidR="00CC1BF5" w:rsidP="1532090E" w:rsidRDefault="00CC1BF5" w14:paraId="6CE437A2" w14:textId="0DA436E0">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5.2 (4.0</w:t>
            </w:r>
            <w:r w:rsidRPr="1532090E" w:rsidR="7740BF7D">
              <w:rPr>
                <w:rFonts w:ascii="Calibri" w:hAnsi="Calibri" w:eastAsia="Calibri" w:cs="Calibri"/>
                <w:color w:val="000000" w:themeColor="text1"/>
                <w:sz w:val="20"/>
                <w:szCs w:val="20"/>
                <w:lang w:val="en-GB"/>
              </w:rPr>
              <w:t>,</w:t>
            </w:r>
            <w:r w:rsidRPr="1532090E">
              <w:rPr>
                <w:rFonts w:ascii="Calibri" w:hAnsi="Calibri" w:eastAsia="Calibri" w:cs="Calibri"/>
                <w:color w:val="000000" w:themeColor="text1"/>
                <w:sz w:val="20"/>
                <w:szCs w:val="20"/>
                <w:lang w:val="en-GB"/>
              </w:rPr>
              <w:t>6.5)</w:t>
            </w:r>
          </w:p>
        </w:tc>
        <w:tc>
          <w:tcPr>
            <w:tcW w:w="1075" w:type="dxa"/>
          </w:tcPr>
          <w:p w:rsidR="00CC1BF5" w:rsidP="1532090E" w:rsidRDefault="00CC1BF5" w14:paraId="0A3736E5"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-50.6</w:t>
            </w:r>
          </w:p>
          <w:p w:rsidRPr="00DE6935" w:rsidR="00CC1BF5" w:rsidP="1532090E" w:rsidRDefault="00CC1BF5" w14:paraId="0341982E"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 xml:space="preserve"> (-54.0,-47.9)</w:t>
            </w:r>
          </w:p>
        </w:tc>
        <w:tc>
          <w:tcPr>
            <w:tcW w:w="1109" w:type="dxa"/>
          </w:tcPr>
          <w:p w:rsidR="00CC1BF5" w:rsidP="1532090E" w:rsidRDefault="00CC1BF5" w14:paraId="0677DDE7"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-1.1</w:t>
            </w:r>
          </w:p>
          <w:p w:rsidRPr="00DE6935" w:rsidR="00CC1BF5" w:rsidP="1532090E" w:rsidRDefault="00CC1BF5" w14:paraId="3F889B72"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(-0.8,-1.2)</w:t>
            </w:r>
          </w:p>
        </w:tc>
        <w:tc>
          <w:tcPr>
            <w:tcW w:w="1085" w:type="dxa"/>
          </w:tcPr>
          <w:p w:rsidRPr="00DE6935" w:rsidR="00CC1BF5" w:rsidP="1532090E" w:rsidRDefault="00CC1BF5" w14:paraId="76C03B8B"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-51.1 (-54.4,-48.5)</w:t>
            </w:r>
          </w:p>
        </w:tc>
      </w:tr>
      <w:tr w:rsidRPr="00DE6935" w:rsidR="00CC1BF5" w:rsidTr="1532090E" w14:paraId="4770CBBB" w14:textId="77777777">
        <w:trPr>
          <w:trHeight w:val="379"/>
        </w:trPr>
        <w:tc>
          <w:tcPr>
            <w:tcW w:w="962" w:type="dxa"/>
            <w:vMerge/>
          </w:tcPr>
          <w:p w:rsidRPr="00DE6935" w:rsidR="00CC1BF5" w:rsidP="005F2C59" w:rsidRDefault="00CC1BF5" w14:paraId="2889A5CF" w14:textId="77777777">
            <w:pPr>
              <w:rPr>
                <w:rFonts w:eastAsia="Times New Roman" w:asciiTheme="majorBidi" w:hAnsiTheme="majorBidi" w:cstheme="majorBidi"/>
                <w:color w:val="000000"/>
                <w:sz w:val="20"/>
                <w:szCs w:val="20"/>
                <w:lang w:val="en-GB"/>
              </w:rPr>
            </w:pPr>
          </w:p>
        </w:tc>
        <w:tc>
          <w:tcPr>
            <w:tcW w:w="543" w:type="dxa"/>
            <w:vMerge/>
          </w:tcPr>
          <w:p w:rsidRPr="00DE6935" w:rsidR="00CC1BF5" w:rsidP="005F2C59" w:rsidRDefault="00CC1BF5" w14:paraId="43AAC194" w14:textId="77777777">
            <w:pPr>
              <w:rPr>
                <w:rFonts w:eastAsia="Times New Roman" w:asciiTheme="majorBidi" w:hAnsiTheme="majorBidi" w:cstheme="majorBidi"/>
                <w:color w:val="000000"/>
                <w:sz w:val="20"/>
                <w:szCs w:val="20"/>
                <w:lang w:val="en-GB"/>
              </w:rPr>
            </w:pPr>
          </w:p>
        </w:tc>
        <w:tc>
          <w:tcPr>
            <w:tcW w:w="1584" w:type="dxa"/>
          </w:tcPr>
          <w:p w:rsidRPr="00DE6935" w:rsidR="00CC1BF5" w:rsidP="005F2C59" w:rsidRDefault="00CC1BF5" w14:paraId="08D11A45"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Mexico</w:t>
            </w:r>
          </w:p>
        </w:tc>
        <w:tc>
          <w:tcPr>
            <w:tcW w:w="1243" w:type="dxa"/>
          </w:tcPr>
          <w:p w:rsidRPr="00DE6935" w:rsidR="00CC1BF5" w:rsidP="1532090E" w:rsidRDefault="00CC1BF5" w14:paraId="58E971D4" w14:textId="23D7D021">
            <w:pPr>
              <w:rPr>
                <w:rFonts w:ascii="Calibri" w:hAnsi="Calibri" w:eastAsia="Calibri" w:cs="Calibri"/>
                <w:color w:val="000000"/>
                <w:sz w:val="20"/>
                <w:szCs w:val="20"/>
                <w:lang w:val="en-GB"/>
              </w:rPr>
            </w:pPr>
            <w:r w:rsidRPr="1532090E">
              <w:rPr>
                <w:rFonts w:ascii="Calibri" w:hAnsi="Calibri" w:eastAsia="Calibri" w:cs="Calibri"/>
                <w:sz w:val="20"/>
                <w:szCs w:val="20"/>
              </w:rPr>
              <w:t>18.3(15.7</w:t>
            </w:r>
            <w:r w:rsidRPr="1532090E" w:rsidR="07591390">
              <w:rPr>
                <w:rFonts w:ascii="Calibri" w:hAnsi="Calibri" w:eastAsia="Calibri" w:cs="Calibri"/>
                <w:sz w:val="20"/>
                <w:szCs w:val="20"/>
              </w:rPr>
              <w:t>,</w:t>
            </w:r>
            <w:r w:rsidRPr="1532090E">
              <w:rPr>
                <w:rFonts w:ascii="Calibri" w:hAnsi="Calibri" w:eastAsia="Calibri" w:cs="Calibri"/>
                <w:sz w:val="20"/>
                <w:szCs w:val="20"/>
              </w:rPr>
              <w:t>20.9)</w:t>
            </w:r>
          </w:p>
        </w:tc>
        <w:tc>
          <w:tcPr>
            <w:tcW w:w="1046" w:type="dxa"/>
          </w:tcPr>
          <w:p w:rsidRPr="00DE6935" w:rsidR="00CC1BF5" w:rsidP="1532090E" w:rsidRDefault="00CC1BF5" w14:paraId="0EC0A4AA" w14:textId="69A8F4EB">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11.8 (10.1</w:t>
            </w:r>
            <w:r w:rsidRPr="1532090E" w:rsidR="104589A6">
              <w:rPr>
                <w:rFonts w:ascii="Calibri" w:hAnsi="Calibri" w:eastAsia="Calibri" w:cs="Calibri"/>
                <w:color w:val="000000" w:themeColor="text1"/>
                <w:sz w:val="20"/>
                <w:szCs w:val="20"/>
                <w:lang w:val="en-GB"/>
              </w:rPr>
              <w:t>,</w:t>
            </w:r>
            <w:r w:rsidRPr="1532090E">
              <w:rPr>
                <w:rFonts w:ascii="Calibri" w:hAnsi="Calibri" w:eastAsia="Calibri" w:cs="Calibri"/>
                <w:color w:val="000000" w:themeColor="text1"/>
                <w:sz w:val="20"/>
                <w:szCs w:val="20"/>
                <w:lang w:val="en-GB"/>
              </w:rPr>
              <w:t>13.5)</w:t>
            </w:r>
          </w:p>
        </w:tc>
        <w:tc>
          <w:tcPr>
            <w:tcW w:w="1047" w:type="dxa"/>
          </w:tcPr>
          <w:p w:rsidRPr="00DE6935" w:rsidR="00CC1BF5" w:rsidP="1532090E" w:rsidRDefault="00CC1BF5" w14:paraId="0F79CEA6" w14:textId="4401CA29">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14.4 (12.7</w:t>
            </w:r>
            <w:r w:rsidRPr="1532090E" w:rsidR="38C9554A">
              <w:rPr>
                <w:rFonts w:ascii="Calibri" w:hAnsi="Calibri" w:eastAsia="Calibri" w:cs="Calibri"/>
                <w:color w:val="000000" w:themeColor="text1"/>
                <w:sz w:val="20"/>
                <w:szCs w:val="20"/>
                <w:lang w:val="en-GB"/>
              </w:rPr>
              <w:t>,</w:t>
            </w:r>
            <w:r w:rsidRPr="1532090E">
              <w:rPr>
                <w:rFonts w:ascii="Calibri" w:hAnsi="Calibri" w:eastAsia="Calibri" w:cs="Calibri"/>
                <w:color w:val="000000" w:themeColor="text1"/>
                <w:sz w:val="20"/>
                <w:szCs w:val="20"/>
                <w:lang w:val="en-GB"/>
              </w:rPr>
              <w:t>16.3)</w:t>
            </w:r>
          </w:p>
        </w:tc>
        <w:tc>
          <w:tcPr>
            <w:tcW w:w="1075" w:type="dxa"/>
          </w:tcPr>
          <w:p w:rsidRPr="00DE6935" w:rsidR="00CC1BF5" w:rsidP="1532090E" w:rsidRDefault="00CC1BF5" w14:paraId="4EF97552"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-35.6 (-35.7,-35.4)</w:t>
            </w:r>
          </w:p>
        </w:tc>
        <w:tc>
          <w:tcPr>
            <w:tcW w:w="1109" w:type="dxa"/>
          </w:tcPr>
          <w:p w:rsidRPr="00DE6935" w:rsidR="00CC1BF5" w:rsidP="1532090E" w:rsidRDefault="00CC1BF5" w14:paraId="53169B69"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22.5 (25.4-20.7)</w:t>
            </w:r>
          </w:p>
        </w:tc>
        <w:tc>
          <w:tcPr>
            <w:tcW w:w="1085" w:type="dxa"/>
          </w:tcPr>
          <w:p w:rsidRPr="00DE6935" w:rsidR="00CC1BF5" w:rsidP="1532090E" w:rsidRDefault="00CC1BF5" w14:paraId="2554F612"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-21.0 (-19.3,-22.1)</w:t>
            </w:r>
          </w:p>
        </w:tc>
      </w:tr>
      <w:tr w:rsidRPr="00DE6935" w:rsidR="00CC1BF5" w:rsidTr="1532090E" w14:paraId="65038B7A" w14:textId="77777777">
        <w:trPr>
          <w:trHeight w:val="379"/>
        </w:trPr>
        <w:tc>
          <w:tcPr>
            <w:tcW w:w="962" w:type="dxa"/>
            <w:vMerge/>
          </w:tcPr>
          <w:p w:rsidRPr="00DE6935" w:rsidR="00CC1BF5" w:rsidP="005F2C59" w:rsidRDefault="00CC1BF5" w14:paraId="4D44B1CE" w14:textId="77777777">
            <w:pPr>
              <w:rPr>
                <w:rFonts w:eastAsia="Times New Roman" w:asciiTheme="majorBidi" w:hAnsiTheme="majorBidi" w:cstheme="majorBidi"/>
                <w:color w:val="000000"/>
                <w:sz w:val="20"/>
                <w:szCs w:val="20"/>
                <w:lang w:val="en-GB"/>
              </w:rPr>
            </w:pPr>
          </w:p>
        </w:tc>
        <w:tc>
          <w:tcPr>
            <w:tcW w:w="543" w:type="dxa"/>
            <w:vMerge/>
          </w:tcPr>
          <w:p w:rsidRPr="00DE6935" w:rsidR="00CC1BF5" w:rsidP="005F2C59" w:rsidRDefault="00CC1BF5" w14:paraId="5F6602C0" w14:textId="77777777">
            <w:pPr>
              <w:rPr>
                <w:rFonts w:eastAsia="Times New Roman" w:asciiTheme="majorBidi" w:hAnsiTheme="majorBidi" w:cstheme="majorBidi"/>
                <w:color w:val="000000"/>
                <w:sz w:val="20"/>
                <w:szCs w:val="20"/>
                <w:lang w:val="en-GB"/>
              </w:rPr>
            </w:pPr>
          </w:p>
        </w:tc>
        <w:tc>
          <w:tcPr>
            <w:tcW w:w="1584" w:type="dxa"/>
          </w:tcPr>
          <w:p w:rsidRPr="00DE6935" w:rsidR="00CC1BF5" w:rsidP="005F2C59" w:rsidRDefault="00CC1BF5" w14:paraId="67847490"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Central America</w:t>
            </w:r>
          </w:p>
        </w:tc>
        <w:tc>
          <w:tcPr>
            <w:tcW w:w="1243" w:type="dxa"/>
          </w:tcPr>
          <w:p w:rsidRPr="00DE6935" w:rsidR="00CC1BF5" w:rsidP="1532090E" w:rsidRDefault="00CC1BF5" w14:paraId="5F7898F8" w14:textId="4E1D5A88">
            <w:pPr>
              <w:rPr>
                <w:rFonts w:ascii="Calibri" w:hAnsi="Calibri" w:eastAsia="Calibri" w:cs="Calibri"/>
                <w:color w:val="000000"/>
                <w:sz w:val="20"/>
                <w:szCs w:val="20"/>
                <w:lang w:val="en-GB"/>
              </w:rPr>
            </w:pPr>
            <w:r w:rsidRPr="1532090E">
              <w:rPr>
                <w:rFonts w:ascii="Calibri" w:hAnsi="Calibri" w:eastAsia="Calibri" w:cs="Calibri"/>
                <w:sz w:val="20"/>
                <w:szCs w:val="20"/>
              </w:rPr>
              <w:t>36.5 (34.1</w:t>
            </w:r>
            <w:r w:rsidRPr="1532090E" w:rsidR="4A1D8955">
              <w:rPr>
                <w:rFonts w:ascii="Calibri" w:hAnsi="Calibri" w:eastAsia="Calibri" w:cs="Calibri"/>
                <w:sz w:val="20"/>
                <w:szCs w:val="20"/>
              </w:rPr>
              <w:t xml:space="preserve">, </w:t>
            </w:r>
            <w:r w:rsidRPr="1532090E">
              <w:rPr>
                <w:rFonts w:ascii="Calibri" w:hAnsi="Calibri" w:eastAsia="Calibri" w:cs="Calibri"/>
                <w:sz w:val="20"/>
                <w:szCs w:val="20"/>
              </w:rPr>
              <w:t>39.2)</w:t>
            </w:r>
          </w:p>
        </w:tc>
        <w:tc>
          <w:tcPr>
            <w:tcW w:w="1046" w:type="dxa"/>
          </w:tcPr>
          <w:p w:rsidRPr="00DE6935" w:rsidR="00CC1BF5" w:rsidP="1532090E" w:rsidRDefault="00CC1BF5" w14:paraId="30914813" w14:textId="3E9D512A">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9.4 (7.9</w:t>
            </w:r>
            <w:r w:rsidRPr="1532090E" w:rsidR="7998275D">
              <w:rPr>
                <w:rFonts w:ascii="Calibri" w:hAnsi="Calibri" w:eastAsia="Calibri" w:cs="Calibri"/>
                <w:color w:val="000000" w:themeColor="text1"/>
                <w:sz w:val="20"/>
                <w:szCs w:val="20"/>
                <w:lang w:val="en-GB"/>
              </w:rPr>
              <w:t xml:space="preserve">, </w:t>
            </w:r>
            <w:r w:rsidRPr="1532090E">
              <w:rPr>
                <w:rFonts w:ascii="Calibri" w:hAnsi="Calibri" w:eastAsia="Calibri" w:cs="Calibri"/>
                <w:color w:val="000000" w:themeColor="text1"/>
                <w:sz w:val="20"/>
                <w:szCs w:val="20"/>
                <w:lang w:val="en-GB"/>
              </w:rPr>
              <w:t>11.1)</w:t>
            </w:r>
          </w:p>
        </w:tc>
        <w:tc>
          <w:tcPr>
            <w:tcW w:w="1047" w:type="dxa"/>
          </w:tcPr>
          <w:p w:rsidRPr="00DE6935" w:rsidR="00CC1BF5" w:rsidP="1532090E" w:rsidRDefault="00CC1BF5" w14:paraId="5086BC8B" w14:textId="1E34DECA">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9.3 (7.8</w:t>
            </w:r>
            <w:r w:rsidRPr="1532090E" w:rsidR="6B6BED43">
              <w:rPr>
                <w:rFonts w:ascii="Calibri" w:hAnsi="Calibri" w:eastAsia="Calibri" w:cs="Calibri"/>
                <w:color w:val="000000" w:themeColor="text1"/>
                <w:sz w:val="20"/>
                <w:szCs w:val="20"/>
                <w:lang w:val="en-GB"/>
              </w:rPr>
              <w:t xml:space="preserve">, </w:t>
            </w:r>
            <w:r w:rsidRPr="1532090E">
              <w:rPr>
                <w:rFonts w:ascii="Calibri" w:hAnsi="Calibri" w:eastAsia="Calibri" w:cs="Calibri"/>
                <w:color w:val="000000" w:themeColor="text1"/>
                <w:sz w:val="20"/>
                <w:szCs w:val="20"/>
                <w:lang w:val="en-GB"/>
              </w:rPr>
              <w:t>10.9)</w:t>
            </w:r>
          </w:p>
        </w:tc>
        <w:tc>
          <w:tcPr>
            <w:tcW w:w="1075" w:type="dxa"/>
          </w:tcPr>
          <w:p w:rsidRPr="00DE6935" w:rsidR="00CC1BF5" w:rsidP="1532090E" w:rsidRDefault="00CC1BF5" w14:paraId="5BFC10D0"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-74.1 (-76.9,-71.7)</w:t>
            </w:r>
          </w:p>
        </w:tc>
        <w:tc>
          <w:tcPr>
            <w:tcW w:w="1109" w:type="dxa"/>
          </w:tcPr>
          <w:p w:rsidR="00CC1BF5" w:rsidP="1532090E" w:rsidRDefault="00CC1BF5" w14:paraId="701DE01D"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 xml:space="preserve">-1.4 </w:t>
            </w:r>
          </w:p>
          <w:p w:rsidRPr="00DE6935" w:rsidR="00CC1BF5" w:rsidP="1532090E" w:rsidRDefault="00CC1BF5" w14:paraId="452BAF99"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(-0.8,-1.6)</w:t>
            </w:r>
          </w:p>
        </w:tc>
        <w:tc>
          <w:tcPr>
            <w:tcW w:w="1085" w:type="dxa"/>
          </w:tcPr>
          <w:p w:rsidRPr="00DE6935" w:rsidR="00CC1BF5" w:rsidP="1532090E" w:rsidRDefault="00CC1BF5" w14:paraId="37FC4C2F"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-74.5 (-77.1,-72.1)</w:t>
            </w:r>
          </w:p>
        </w:tc>
      </w:tr>
      <w:tr w:rsidRPr="00DE6935" w:rsidR="00CC1BF5" w:rsidTr="1532090E" w14:paraId="283F1CC7" w14:textId="77777777">
        <w:trPr>
          <w:trHeight w:val="379"/>
        </w:trPr>
        <w:tc>
          <w:tcPr>
            <w:tcW w:w="962" w:type="dxa"/>
            <w:vMerge/>
          </w:tcPr>
          <w:p w:rsidRPr="00DE6935" w:rsidR="00CC1BF5" w:rsidP="005F2C59" w:rsidRDefault="00CC1BF5" w14:paraId="540AB072" w14:textId="77777777">
            <w:pPr>
              <w:rPr>
                <w:rFonts w:eastAsia="Times New Roman" w:asciiTheme="majorBidi" w:hAnsiTheme="majorBidi" w:cstheme="majorBidi"/>
                <w:color w:val="000000"/>
                <w:sz w:val="20"/>
                <w:szCs w:val="20"/>
                <w:lang w:val="en-GB"/>
              </w:rPr>
            </w:pPr>
          </w:p>
        </w:tc>
        <w:tc>
          <w:tcPr>
            <w:tcW w:w="543" w:type="dxa"/>
            <w:vMerge/>
          </w:tcPr>
          <w:p w:rsidRPr="00DE6935" w:rsidR="00CC1BF5" w:rsidP="005F2C59" w:rsidRDefault="00CC1BF5" w14:paraId="391FD92F" w14:textId="77777777">
            <w:pPr>
              <w:rPr>
                <w:rFonts w:eastAsia="Times New Roman" w:asciiTheme="majorBidi" w:hAnsiTheme="majorBidi" w:cstheme="majorBidi"/>
                <w:color w:val="000000"/>
                <w:sz w:val="20"/>
                <w:szCs w:val="20"/>
                <w:lang w:val="en-GB"/>
              </w:rPr>
            </w:pPr>
          </w:p>
        </w:tc>
        <w:tc>
          <w:tcPr>
            <w:tcW w:w="1584" w:type="dxa"/>
          </w:tcPr>
          <w:p w:rsidRPr="00DE6935" w:rsidR="00CC1BF5" w:rsidP="005F2C59" w:rsidRDefault="00CC1BF5" w14:paraId="15DBBCC3"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Brazil</w:t>
            </w:r>
          </w:p>
        </w:tc>
        <w:tc>
          <w:tcPr>
            <w:tcW w:w="1243" w:type="dxa"/>
          </w:tcPr>
          <w:p w:rsidRPr="00DE6935" w:rsidR="00CC1BF5" w:rsidP="1532090E" w:rsidRDefault="00CC1BF5" w14:paraId="29E552C4" w14:textId="323CD026">
            <w:pPr>
              <w:rPr>
                <w:rFonts w:ascii="Calibri" w:hAnsi="Calibri" w:eastAsia="Calibri" w:cs="Calibri"/>
                <w:sz w:val="20"/>
                <w:szCs w:val="20"/>
                <w:lang w:val="en-GB"/>
              </w:rPr>
            </w:pPr>
            <w:r w:rsidRPr="1532090E">
              <w:rPr>
                <w:rFonts w:ascii="Calibri" w:hAnsi="Calibri" w:eastAsia="Calibri" w:cs="Calibri"/>
                <w:sz w:val="20"/>
                <w:szCs w:val="20"/>
              </w:rPr>
              <w:t>26.6 (24.8</w:t>
            </w:r>
            <w:r w:rsidRPr="1532090E" w:rsidR="0ACC638C">
              <w:rPr>
                <w:rFonts w:ascii="Calibri" w:hAnsi="Calibri" w:eastAsia="Calibri" w:cs="Calibri"/>
                <w:sz w:val="20"/>
                <w:szCs w:val="20"/>
              </w:rPr>
              <w:t xml:space="preserve">, </w:t>
            </w:r>
            <w:r w:rsidRPr="1532090E">
              <w:rPr>
                <w:rFonts w:ascii="Calibri" w:hAnsi="Calibri" w:eastAsia="Calibri" w:cs="Calibri"/>
                <w:sz w:val="20"/>
                <w:szCs w:val="20"/>
              </w:rPr>
              <w:t>28.6)</w:t>
            </w:r>
          </w:p>
        </w:tc>
        <w:tc>
          <w:tcPr>
            <w:tcW w:w="1046" w:type="dxa"/>
          </w:tcPr>
          <w:p w:rsidRPr="00DE6935" w:rsidR="00CC1BF5" w:rsidP="1532090E" w:rsidRDefault="00CC1BF5" w14:paraId="5DA4FF72" w14:textId="3B17F48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9.7 (8.2</w:t>
            </w:r>
            <w:r w:rsidRPr="1532090E" w:rsidR="701A96BF">
              <w:rPr>
                <w:rFonts w:ascii="Calibri" w:hAnsi="Calibri" w:eastAsia="Calibri" w:cs="Calibri"/>
                <w:color w:val="000000" w:themeColor="text1"/>
                <w:sz w:val="20"/>
                <w:szCs w:val="20"/>
                <w:lang w:val="en-GB"/>
              </w:rPr>
              <w:t xml:space="preserve">, </w:t>
            </w:r>
            <w:r w:rsidRPr="1532090E">
              <w:rPr>
                <w:rFonts w:ascii="Calibri" w:hAnsi="Calibri" w:eastAsia="Calibri" w:cs="Calibri"/>
                <w:color w:val="000000" w:themeColor="text1"/>
                <w:sz w:val="20"/>
                <w:szCs w:val="20"/>
                <w:lang w:val="en-GB"/>
              </w:rPr>
              <w:t>11.5)</w:t>
            </w:r>
          </w:p>
        </w:tc>
        <w:tc>
          <w:tcPr>
            <w:tcW w:w="1047" w:type="dxa"/>
          </w:tcPr>
          <w:p w:rsidRPr="00DE6935" w:rsidR="00CC1BF5" w:rsidP="1532090E" w:rsidRDefault="00CC1BF5" w14:paraId="1DE894E1" w14:textId="04C160CE">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8.4 (7.0</w:t>
            </w:r>
            <w:r w:rsidRPr="1532090E" w:rsidR="1374D760">
              <w:rPr>
                <w:rFonts w:ascii="Calibri" w:hAnsi="Calibri" w:eastAsia="Calibri" w:cs="Calibri"/>
                <w:color w:val="000000" w:themeColor="text1"/>
                <w:sz w:val="20"/>
                <w:szCs w:val="20"/>
                <w:lang w:val="en-GB"/>
              </w:rPr>
              <w:t xml:space="preserve">, </w:t>
            </w:r>
            <w:r w:rsidRPr="1532090E">
              <w:rPr>
                <w:rFonts w:ascii="Calibri" w:hAnsi="Calibri" w:eastAsia="Calibri" w:cs="Calibri"/>
                <w:color w:val="000000" w:themeColor="text1"/>
                <w:sz w:val="20"/>
                <w:szCs w:val="20"/>
                <w:lang w:val="en-GB"/>
              </w:rPr>
              <w:t>10.1)</w:t>
            </w:r>
          </w:p>
        </w:tc>
        <w:tc>
          <w:tcPr>
            <w:tcW w:w="1075" w:type="dxa"/>
          </w:tcPr>
          <w:p w:rsidR="00CC1BF5" w:rsidP="1532090E" w:rsidRDefault="00CC1BF5" w14:paraId="7EA434C1"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-63.5</w:t>
            </w:r>
          </w:p>
          <w:p w:rsidRPr="00DE6935" w:rsidR="00CC1BF5" w:rsidP="1532090E" w:rsidRDefault="00CC1BF5" w14:paraId="7C88D914"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(-67.1,-59.7)</w:t>
            </w:r>
          </w:p>
        </w:tc>
        <w:tc>
          <w:tcPr>
            <w:tcW w:w="1109" w:type="dxa"/>
          </w:tcPr>
          <w:p w:rsidRPr="00DE6935" w:rsidR="00CC1BF5" w:rsidP="1532090E" w:rsidRDefault="00CC1BF5" w14:paraId="28FCD5F8"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-13.3 (-14.2,-12.3)</w:t>
            </w:r>
          </w:p>
        </w:tc>
        <w:tc>
          <w:tcPr>
            <w:tcW w:w="1085" w:type="dxa"/>
          </w:tcPr>
          <w:p w:rsidRPr="00DE6935" w:rsidR="00CC1BF5" w:rsidP="1532090E" w:rsidRDefault="00CC1BF5" w14:paraId="06A94EC2"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-68.4 (-71.8,-64.7)</w:t>
            </w:r>
          </w:p>
        </w:tc>
      </w:tr>
      <w:tr w:rsidRPr="00DE6935" w:rsidR="00CC1BF5" w:rsidTr="1532090E" w14:paraId="3463D82C" w14:textId="77777777">
        <w:trPr>
          <w:trHeight w:val="379"/>
        </w:trPr>
        <w:tc>
          <w:tcPr>
            <w:tcW w:w="962" w:type="dxa"/>
            <w:vMerge/>
          </w:tcPr>
          <w:p w:rsidRPr="00DE6935" w:rsidR="00CC1BF5" w:rsidP="005F2C59" w:rsidRDefault="00CC1BF5" w14:paraId="183FCFE5" w14:textId="77777777">
            <w:pPr>
              <w:rPr>
                <w:rFonts w:eastAsia="Times New Roman" w:asciiTheme="majorBidi" w:hAnsiTheme="majorBidi" w:cstheme="majorBidi"/>
                <w:color w:val="000000"/>
                <w:sz w:val="20"/>
                <w:szCs w:val="20"/>
                <w:lang w:val="en-GB"/>
              </w:rPr>
            </w:pPr>
          </w:p>
        </w:tc>
        <w:tc>
          <w:tcPr>
            <w:tcW w:w="543" w:type="dxa"/>
            <w:vMerge/>
          </w:tcPr>
          <w:p w:rsidRPr="00DE6935" w:rsidR="00CC1BF5" w:rsidP="005F2C59" w:rsidRDefault="00CC1BF5" w14:paraId="6317303F" w14:textId="77777777">
            <w:pPr>
              <w:rPr>
                <w:rFonts w:eastAsia="Times New Roman" w:asciiTheme="majorBidi" w:hAnsiTheme="majorBidi" w:cstheme="majorBidi"/>
                <w:color w:val="000000"/>
                <w:sz w:val="20"/>
                <w:szCs w:val="20"/>
                <w:lang w:val="en-GB"/>
              </w:rPr>
            </w:pPr>
          </w:p>
        </w:tc>
        <w:tc>
          <w:tcPr>
            <w:tcW w:w="1584" w:type="dxa"/>
          </w:tcPr>
          <w:p w:rsidRPr="00DE6935" w:rsidR="00CC1BF5" w:rsidP="005F2C59" w:rsidRDefault="00CC1BF5" w14:paraId="0BA2D99A"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Rest of South America</w:t>
            </w:r>
          </w:p>
        </w:tc>
        <w:tc>
          <w:tcPr>
            <w:tcW w:w="1243" w:type="dxa"/>
          </w:tcPr>
          <w:p w:rsidRPr="00DE6935" w:rsidR="00CC1BF5" w:rsidP="1532090E" w:rsidRDefault="00CC1BF5" w14:paraId="01828DF7" w14:textId="46561507">
            <w:pPr>
              <w:rPr>
                <w:rFonts w:ascii="Calibri" w:hAnsi="Calibri" w:eastAsia="Calibri" w:cs="Calibri"/>
                <w:color w:val="000000"/>
                <w:sz w:val="20"/>
                <w:szCs w:val="20"/>
                <w:lang w:val="en-GB"/>
              </w:rPr>
            </w:pPr>
            <w:r w:rsidRPr="1532090E">
              <w:rPr>
                <w:rFonts w:ascii="Calibri" w:hAnsi="Calibri" w:eastAsia="Calibri" w:cs="Calibri"/>
                <w:sz w:val="20"/>
                <w:szCs w:val="20"/>
              </w:rPr>
              <w:t>20.2 (18.2</w:t>
            </w:r>
            <w:r w:rsidRPr="1532090E" w:rsidR="447FA740">
              <w:rPr>
                <w:rFonts w:ascii="Calibri" w:hAnsi="Calibri" w:eastAsia="Calibri" w:cs="Calibri"/>
                <w:sz w:val="20"/>
                <w:szCs w:val="20"/>
              </w:rPr>
              <w:t xml:space="preserve">, </w:t>
            </w:r>
            <w:r w:rsidRPr="1532090E">
              <w:rPr>
                <w:rFonts w:ascii="Calibri" w:hAnsi="Calibri" w:eastAsia="Calibri" w:cs="Calibri"/>
                <w:sz w:val="20"/>
                <w:szCs w:val="20"/>
              </w:rPr>
              <w:t>22.4)</w:t>
            </w:r>
          </w:p>
        </w:tc>
        <w:tc>
          <w:tcPr>
            <w:tcW w:w="1046" w:type="dxa"/>
          </w:tcPr>
          <w:p w:rsidRPr="00DE6935" w:rsidR="00CC1BF5" w:rsidP="1532090E" w:rsidRDefault="00CC1BF5" w14:paraId="088CE5DF" w14:textId="77E683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14.5 (12.8</w:t>
            </w:r>
            <w:r w:rsidRPr="1532090E" w:rsidR="52B1888C">
              <w:rPr>
                <w:rFonts w:ascii="Calibri" w:hAnsi="Calibri" w:eastAsia="Calibri" w:cs="Calibri"/>
                <w:color w:val="000000" w:themeColor="text1"/>
                <w:sz w:val="20"/>
                <w:szCs w:val="20"/>
                <w:lang w:val="en-GB"/>
              </w:rPr>
              <w:t xml:space="preserve">, </w:t>
            </w:r>
            <w:r w:rsidRPr="1532090E">
              <w:rPr>
                <w:rFonts w:ascii="Calibri" w:hAnsi="Calibri" w:eastAsia="Calibri" w:cs="Calibri"/>
                <w:color w:val="000000" w:themeColor="text1"/>
                <w:sz w:val="20"/>
                <w:szCs w:val="20"/>
                <w:lang w:val="en-GB"/>
              </w:rPr>
              <w:t>16.3)</w:t>
            </w:r>
          </w:p>
        </w:tc>
        <w:tc>
          <w:tcPr>
            <w:tcW w:w="1047" w:type="dxa"/>
          </w:tcPr>
          <w:p w:rsidRPr="00DE6935" w:rsidR="00CC1BF5" w:rsidP="1532090E" w:rsidRDefault="00CC1BF5" w14:paraId="52A77214" w14:textId="54100481">
            <w:pPr>
              <w:rPr>
                <w:rFonts w:ascii="Calibri" w:hAnsi="Calibri" w:eastAsia="Calibri" w:cs="Calibri"/>
                <w:color w:val="000000" w:themeColor="text1"/>
                <w:sz w:val="20"/>
                <w:szCs w:val="20"/>
                <w:lang w:val="en-GB"/>
              </w:rPr>
            </w:pPr>
            <w:r w:rsidRPr="1532090E">
              <w:rPr>
                <w:rFonts w:ascii="Calibri" w:hAnsi="Calibri" w:eastAsia="Calibri" w:cs="Calibri"/>
                <w:color w:val="000000" w:themeColor="text1"/>
                <w:sz w:val="20"/>
                <w:szCs w:val="20"/>
                <w:lang w:val="en-GB"/>
              </w:rPr>
              <w:t>15.2 (13.5</w:t>
            </w:r>
            <w:r w:rsidRPr="1532090E" w:rsidR="06ECF85F">
              <w:rPr>
                <w:rFonts w:ascii="Calibri" w:hAnsi="Calibri" w:eastAsia="Calibri" w:cs="Calibri"/>
                <w:color w:val="000000" w:themeColor="text1"/>
                <w:sz w:val="20"/>
                <w:szCs w:val="20"/>
                <w:lang w:val="en-GB"/>
              </w:rPr>
              <w:t>,</w:t>
            </w:r>
          </w:p>
          <w:p w:rsidRPr="00DE6935" w:rsidR="00CC1BF5" w:rsidP="1532090E" w:rsidRDefault="00CC1BF5" w14:paraId="205B44C7" w14:textId="46C7932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17.0)</w:t>
            </w:r>
          </w:p>
        </w:tc>
        <w:tc>
          <w:tcPr>
            <w:tcW w:w="1075" w:type="dxa"/>
          </w:tcPr>
          <w:p w:rsidRPr="00DE6935" w:rsidR="00CC1BF5" w:rsidP="1532090E" w:rsidRDefault="00CC1BF5" w14:paraId="686A3E13"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-28.3 (-29.7,-27.1)</w:t>
            </w:r>
          </w:p>
        </w:tc>
        <w:tc>
          <w:tcPr>
            <w:tcW w:w="1109" w:type="dxa"/>
          </w:tcPr>
          <w:p w:rsidRPr="00DE6935" w:rsidR="00CC1BF5" w:rsidP="1532090E" w:rsidRDefault="00CC1BF5" w14:paraId="4EDC54CD"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4.9 (5.6-4.3)</w:t>
            </w:r>
          </w:p>
        </w:tc>
        <w:tc>
          <w:tcPr>
            <w:tcW w:w="1085" w:type="dxa"/>
          </w:tcPr>
          <w:p w:rsidRPr="00DE6935" w:rsidR="00CC1BF5" w:rsidP="1532090E" w:rsidRDefault="00CC1BF5" w14:paraId="75AE2239"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-24.8 (-25.7,-24.0)</w:t>
            </w:r>
          </w:p>
        </w:tc>
      </w:tr>
      <w:tr w:rsidRPr="00DE6935" w:rsidR="00CC1BF5" w:rsidTr="1532090E" w14:paraId="41000AD6" w14:textId="77777777">
        <w:trPr>
          <w:trHeight w:val="379"/>
        </w:trPr>
        <w:tc>
          <w:tcPr>
            <w:tcW w:w="962" w:type="dxa"/>
            <w:vMerge/>
          </w:tcPr>
          <w:p w:rsidRPr="00DE6935" w:rsidR="00CC1BF5" w:rsidP="005F2C59" w:rsidRDefault="00CC1BF5" w14:paraId="7568E660" w14:textId="77777777">
            <w:pPr>
              <w:rPr>
                <w:rFonts w:eastAsia="Times New Roman" w:asciiTheme="majorBidi" w:hAnsiTheme="majorBidi" w:cstheme="majorBidi"/>
                <w:color w:val="000000"/>
                <w:sz w:val="20"/>
                <w:szCs w:val="20"/>
                <w:lang w:val="en-GB"/>
              </w:rPr>
            </w:pPr>
          </w:p>
        </w:tc>
        <w:tc>
          <w:tcPr>
            <w:tcW w:w="543" w:type="dxa"/>
            <w:vMerge/>
          </w:tcPr>
          <w:p w:rsidRPr="00DE6935" w:rsidR="00CC1BF5" w:rsidP="005F2C59" w:rsidRDefault="00CC1BF5" w14:paraId="545ADB46" w14:textId="77777777">
            <w:pPr>
              <w:rPr>
                <w:rFonts w:eastAsia="Times New Roman" w:asciiTheme="majorBidi" w:hAnsiTheme="majorBidi" w:cstheme="majorBidi"/>
                <w:color w:val="000000"/>
                <w:sz w:val="20"/>
                <w:szCs w:val="20"/>
                <w:lang w:val="en-GB"/>
              </w:rPr>
            </w:pPr>
          </w:p>
        </w:tc>
        <w:tc>
          <w:tcPr>
            <w:tcW w:w="1584" w:type="dxa"/>
          </w:tcPr>
          <w:p w:rsidRPr="00DE6935" w:rsidR="00CC1BF5" w:rsidP="005F2C59" w:rsidRDefault="00CC1BF5" w14:paraId="3C9AE392"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Northern Africa</w:t>
            </w:r>
          </w:p>
        </w:tc>
        <w:tc>
          <w:tcPr>
            <w:tcW w:w="1243" w:type="dxa"/>
          </w:tcPr>
          <w:p w:rsidRPr="00DE6935" w:rsidR="00CC1BF5" w:rsidP="1532090E" w:rsidRDefault="00CC1BF5" w14:paraId="04C579D3" w14:textId="3F944BF9">
            <w:pPr>
              <w:rPr>
                <w:rFonts w:ascii="Calibri" w:hAnsi="Calibri" w:eastAsia="Calibri" w:cs="Calibri"/>
                <w:color w:val="000000" w:themeColor="text1"/>
                <w:sz w:val="20"/>
                <w:szCs w:val="20"/>
                <w:lang w:val="en-GB"/>
              </w:rPr>
            </w:pPr>
            <w:r w:rsidRPr="1532090E">
              <w:rPr>
                <w:rFonts w:ascii="Calibri" w:hAnsi="Calibri" w:eastAsia="Calibri" w:cs="Calibri"/>
                <w:sz w:val="20"/>
                <w:szCs w:val="20"/>
              </w:rPr>
              <w:t>28.6</w:t>
            </w:r>
          </w:p>
          <w:p w:rsidRPr="00DE6935" w:rsidR="00CC1BF5" w:rsidP="1532090E" w:rsidRDefault="00CC1BF5" w14:paraId="1D193B65" w14:textId="065D4599">
            <w:pPr>
              <w:rPr>
                <w:rFonts w:ascii="Calibri" w:hAnsi="Calibri" w:eastAsia="Calibri" w:cs="Calibri"/>
                <w:color w:val="000000"/>
                <w:sz w:val="20"/>
                <w:szCs w:val="20"/>
                <w:lang w:val="en-GB"/>
              </w:rPr>
            </w:pPr>
            <w:r w:rsidRPr="1532090E">
              <w:rPr>
                <w:rFonts w:ascii="Calibri" w:hAnsi="Calibri" w:eastAsia="Calibri" w:cs="Calibri"/>
                <w:sz w:val="20"/>
                <w:szCs w:val="20"/>
              </w:rPr>
              <w:t>(25.9</w:t>
            </w:r>
            <w:r w:rsidRPr="1532090E" w:rsidR="37724D09">
              <w:rPr>
                <w:rFonts w:ascii="Calibri" w:hAnsi="Calibri" w:eastAsia="Calibri" w:cs="Calibri"/>
                <w:sz w:val="20"/>
                <w:szCs w:val="20"/>
              </w:rPr>
              <w:t>,</w:t>
            </w:r>
            <w:r w:rsidRPr="1532090E">
              <w:rPr>
                <w:rFonts w:ascii="Calibri" w:hAnsi="Calibri" w:eastAsia="Calibri" w:cs="Calibri"/>
                <w:sz w:val="20"/>
                <w:szCs w:val="20"/>
              </w:rPr>
              <w:t>31.4)</w:t>
            </w:r>
          </w:p>
        </w:tc>
        <w:tc>
          <w:tcPr>
            <w:tcW w:w="1046" w:type="dxa"/>
          </w:tcPr>
          <w:p w:rsidRPr="00DE6935" w:rsidR="00CC1BF5" w:rsidP="1532090E" w:rsidRDefault="00CC1BF5" w14:paraId="5ED90D6E" w14:textId="531DC156">
            <w:pPr>
              <w:rPr>
                <w:rFonts w:ascii="Calibri" w:hAnsi="Calibri" w:eastAsia="Calibri" w:cs="Calibri"/>
                <w:color w:val="000000" w:themeColor="text1"/>
                <w:sz w:val="20"/>
                <w:szCs w:val="20"/>
                <w:lang w:val="en-GB"/>
              </w:rPr>
            </w:pPr>
            <w:r w:rsidRPr="1532090E">
              <w:rPr>
                <w:rFonts w:ascii="Calibri" w:hAnsi="Calibri" w:eastAsia="Calibri" w:cs="Calibri"/>
                <w:color w:val="000000" w:themeColor="text1"/>
                <w:sz w:val="20"/>
                <w:szCs w:val="20"/>
                <w:lang w:val="en-GB"/>
              </w:rPr>
              <w:t>21.7 (19.8</w:t>
            </w:r>
            <w:r w:rsidRPr="1532090E" w:rsidR="21E0C19B">
              <w:rPr>
                <w:rFonts w:ascii="Calibri" w:hAnsi="Calibri" w:eastAsia="Calibri" w:cs="Calibri"/>
                <w:color w:val="000000" w:themeColor="text1"/>
                <w:sz w:val="20"/>
                <w:szCs w:val="20"/>
                <w:lang w:val="en-GB"/>
              </w:rPr>
              <w:t>,</w:t>
            </w:r>
          </w:p>
          <w:p w:rsidRPr="00DE6935" w:rsidR="00CC1BF5" w:rsidP="1532090E" w:rsidRDefault="00CC1BF5" w14:paraId="6C0865FC" w14:textId="2721B7F0">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23.9)</w:t>
            </w:r>
          </w:p>
        </w:tc>
        <w:tc>
          <w:tcPr>
            <w:tcW w:w="1047" w:type="dxa"/>
          </w:tcPr>
          <w:p w:rsidRPr="00DE6935" w:rsidR="00CC1BF5" w:rsidP="1532090E" w:rsidRDefault="00CC1BF5" w14:paraId="03B7ACDD" w14:textId="08DE1F00">
            <w:pPr>
              <w:rPr>
                <w:rFonts w:ascii="Calibri" w:hAnsi="Calibri" w:eastAsia="Calibri" w:cs="Calibri"/>
                <w:color w:val="000000" w:themeColor="text1"/>
                <w:sz w:val="20"/>
                <w:szCs w:val="20"/>
                <w:lang w:val="en-GB"/>
              </w:rPr>
            </w:pPr>
            <w:r w:rsidRPr="1532090E">
              <w:rPr>
                <w:rFonts w:ascii="Calibri" w:hAnsi="Calibri" w:eastAsia="Calibri" w:cs="Calibri"/>
                <w:color w:val="000000" w:themeColor="text1"/>
                <w:sz w:val="20"/>
                <w:szCs w:val="20"/>
                <w:lang w:val="en-GB"/>
              </w:rPr>
              <w:t>22.3 (20.7</w:t>
            </w:r>
            <w:r w:rsidRPr="1532090E" w:rsidR="22D71963">
              <w:rPr>
                <w:rFonts w:ascii="Calibri" w:hAnsi="Calibri" w:eastAsia="Calibri" w:cs="Calibri"/>
                <w:color w:val="000000" w:themeColor="text1"/>
                <w:sz w:val="20"/>
                <w:szCs w:val="20"/>
                <w:lang w:val="en-GB"/>
              </w:rPr>
              <w:t>,</w:t>
            </w:r>
          </w:p>
          <w:p w:rsidRPr="00DE6935" w:rsidR="00CC1BF5" w:rsidP="1532090E" w:rsidRDefault="00CC1BF5" w14:paraId="193D5BA7" w14:textId="74F85CE4">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24.7)</w:t>
            </w:r>
          </w:p>
        </w:tc>
        <w:tc>
          <w:tcPr>
            <w:tcW w:w="1075" w:type="dxa"/>
          </w:tcPr>
          <w:p w:rsidRPr="00DE6935" w:rsidR="00CC1BF5" w:rsidP="1532090E" w:rsidRDefault="00CC1BF5" w14:paraId="61F1C6BF"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-24.03 (-23.8,-24.2)</w:t>
            </w:r>
          </w:p>
        </w:tc>
        <w:tc>
          <w:tcPr>
            <w:tcW w:w="1109" w:type="dxa"/>
          </w:tcPr>
          <w:p w:rsidRPr="00DE6935" w:rsidR="00CC1BF5" w:rsidP="1532090E" w:rsidRDefault="00CC1BF5" w14:paraId="13626641"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3.9 (4.6-3.3)</w:t>
            </w:r>
          </w:p>
        </w:tc>
        <w:tc>
          <w:tcPr>
            <w:tcW w:w="1085" w:type="dxa"/>
          </w:tcPr>
          <w:p w:rsidRPr="00DE6935" w:rsidR="00CC1BF5" w:rsidP="1532090E" w:rsidRDefault="00CC1BF5" w14:paraId="40F98F6C"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-21.1 (-20.3,-21.7)</w:t>
            </w:r>
          </w:p>
        </w:tc>
      </w:tr>
      <w:tr w:rsidRPr="00DE6935" w:rsidR="00CC1BF5" w:rsidTr="1532090E" w14:paraId="32282E78" w14:textId="77777777">
        <w:trPr>
          <w:trHeight w:val="379"/>
        </w:trPr>
        <w:tc>
          <w:tcPr>
            <w:tcW w:w="962" w:type="dxa"/>
            <w:vMerge/>
          </w:tcPr>
          <w:p w:rsidRPr="00DE6935" w:rsidR="00CC1BF5" w:rsidP="005F2C59" w:rsidRDefault="00CC1BF5" w14:paraId="39AC7D19" w14:textId="77777777">
            <w:pPr>
              <w:rPr>
                <w:rFonts w:eastAsia="Times New Roman" w:asciiTheme="majorBidi" w:hAnsiTheme="majorBidi" w:cstheme="majorBidi"/>
                <w:color w:val="000000"/>
                <w:sz w:val="20"/>
                <w:szCs w:val="20"/>
                <w:lang w:val="en-GB"/>
              </w:rPr>
            </w:pPr>
          </w:p>
        </w:tc>
        <w:tc>
          <w:tcPr>
            <w:tcW w:w="543" w:type="dxa"/>
            <w:vMerge/>
          </w:tcPr>
          <w:p w:rsidRPr="00DE6935" w:rsidR="00CC1BF5" w:rsidP="005F2C59" w:rsidRDefault="00CC1BF5" w14:paraId="2947FB41" w14:textId="77777777">
            <w:pPr>
              <w:rPr>
                <w:rFonts w:eastAsia="Times New Roman" w:asciiTheme="majorBidi" w:hAnsiTheme="majorBidi" w:cstheme="majorBidi"/>
                <w:color w:val="000000"/>
                <w:sz w:val="20"/>
                <w:szCs w:val="20"/>
                <w:lang w:val="en-GB"/>
              </w:rPr>
            </w:pPr>
          </w:p>
        </w:tc>
        <w:tc>
          <w:tcPr>
            <w:tcW w:w="1584" w:type="dxa"/>
          </w:tcPr>
          <w:p w:rsidRPr="00DE6935" w:rsidR="00CC1BF5" w:rsidP="005F2C59" w:rsidRDefault="00CC1BF5" w14:paraId="497EB7EA"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Western Africa</w:t>
            </w:r>
          </w:p>
        </w:tc>
        <w:tc>
          <w:tcPr>
            <w:tcW w:w="1243" w:type="dxa"/>
          </w:tcPr>
          <w:p w:rsidRPr="00DE6935" w:rsidR="00CC1BF5" w:rsidP="1532090E" w:rsidRDefault="00CC1BF5" w14:paraId="078E7D4A" w14:textId="59E1E7E9">
            <w:pPr>
              <w:rPr>
                <w:rFonts w:ascii="Calibri" w:hAnsi="Calibri" w:eastAsia="Calibri" w:cs="Calibri"/>
                <w:color w:val="000000" w:themeColor="text1"/>
                <w:sz w:val="20"/>
                <w:szCs w:val="20"/>
                <w:lang w:val="en-GB"/>
              </w:rPr>
            </w:pPr>
            <w:r w:rsidRPr="1532090E">
              <w:rPr>
                <w:rFonts w:ascii="Calibri" w:hAnsi="Calibri" w:eastAsia="Calibri" w:cs="Calibri"/>
                <w:sz w:val="20"/>
                <w:szCs w:val="20"/>
              </w:rPr>
              <w:t>45.8</w:t>
            </w:r>
          </w:p>
          <w:p w:rsidRPr="00DE6935" w:rsidR="00CC1BF5" w:rsidP="1532090E" w:rsidRDefault="00CC1BF5" w14:paraId="1D627AE7" w14:textId="6F07E426">
            <w:pPr>
              <w:rPr>
                <w:rFonts w:ascii="Calibri" w:hAnsi="Calibri" w:eastAsia="Calibri" w:cs="Calibri"/>
                <w:color w:val="000000"/>
                <w:sz w:val="20"/>
                <w:szCs w:val="20"/>
                <w:lang w:val="en-GB"/>
              </w:rPr>
            </w:pPr>
            <w:r w:rsidRPr="1532090E">
              <w:rPr>
                <w:rFonts w:ascii="Calibri" w:hAnsi="Calibri" w:eastAsia="Calibri" w:cs="Calibri"/>
                <w:sz w:val="20"/>
                <w:szCs w:val="20"/>
              </w:rPr>
              <w:t>(42.4</w:t>
            </w:r>
            <w:r w:rsidRPr="1532090E" w:rsidR="65BBAA28">
              <w:rPr>
                <w:rFonts w:ascii="Calibri" w:hAnsi="Calibri" w:eastAsia="Calibri" w:cs="Calibri"/>
                <w:sz w:val="20"/>
                <w:szCs w:val="20"/>
              </w:rPr>
              <w:t>,</w:t>
            </w:r>
            <w:r w:rsidRPr="1532090E">
              <w:rPr>
                <w:rFonts w:ascii="Calibri" w:hAnsi="Calibri" w:eastAsia="Calibri" w:cs="Calibri"/>
                <w:sz w:val="20"/>
                <w:szCs w:val="20"/>
              </w:rPr>
              <w:t>49.3)</w:t>
            </w:r>
          </w:p>
        </w:tc>
        <w:tc>
          <w:tcPr>
            <w:tcW w:w="1046" w:type="dxa"/>
          </w:tcPr>
          <w:p w:rsidRPr="00DE6935" w:rsidR="00CC1BF5" w:rsidP="1532090E" w:rsidRDefault="00CC1BF5" w14:paraId="406F7A8A" w14:textId="0701FFE1">
            <w:pPr>
              <w:rPr>
                <w:rFonts w:ascii="Calibri" w:hAnsi="Calibri" w:eastAsia="Calibri" w:cs="Calibri"/>
                <w:color w:val="000000" w:themeColor="text1"/>
                <w:sz w:val="20"/>
                <w:szCs w:val="20"/>
                <w:lang w:val="en-GB"/>
              </w:rPr>
            </w:pPr>
            <w:r w:rsidRPr="1532090E">
              <w:rPr>
                <w:rFonts w:ascii="Calibri" w:hAnsi="Calibri" w:eastAsia="Calibri" w:cs="Calibri"/>
                <w:color w:val="000000" w:themeColor="text1"/>
                <w:sz w:val="20"/>
                <w:szCs w:val="20"/>
                <w:lang w:val="en-GB"/>
              </w:rPr>
              <w:t>26.6 (24.4</w:t>
            </w:r>
            <w:r w:rsidRPr="1532090E" w:rsidR="6C530126">
              <w:rPr>
                <w:rFonts w:ascii="Calibri" w:hAnsi="Calibri" w:eastAsia="Calibri" w:cs="Calibri"/>
                <w:color w:val="000000" w:themeColor="text1"/>
                <w:sz w:val="20"/>
                <w:szCs w:val="20"/>
                <w:lang w:val="en-GB"/>
              </w:rPr>
              <w:t>,</w:t>
            </w:r>
          </w:p>
          <w:p w:rsidRPr="00DE6935" w:rsidR="00CC1BF5" w:rsidP="1532090E" w:rsidRDefault="00CC1BF5" w14:paraId="6611C329" w14:textId="371B1281">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29.0)</w:t>
            </w:r>
          </w:p>
        </w:tc>
        <w:tc>
          <w:tcPr>
            <w:tcW w:w="1047" w:type="dxa"/>
          </w:tcPr>
          <w:p w:rsidRPr="00DE6935" w:rsidR="00CC1BF5" w:rsidP="1532090E" w:rsidRDefault="00CC1BF5" w14:paraId="6AEA1473" w14:textId="6130430F">
            <w:pPr>
              <w:rPr>
                <w:rFonts w:ascii="Calibri" w:hAnsi="Calibri" w:eastAsia="Calibri" w:cs="Calibri"/>
                <w:color w:val="000000" w:themeColor="text1"/>
                <w:sz w:val="20"/>
                <w:szCs w:val="20"/>
                <w:lang w:val="en-GB"/>
              </w:rPr>
            </w:pPr>
            <w:r w:rsidRPr="1532090E">
              <w:rPr>
                <w:rFonts w:ascii="Calibri" w:hAnsi="Calibri" w:eastAsia="Calibri" w:cs="Calibri"/>
                <w:color w:val="000000" w:themeColor="text1"/>
                <w:sz w:val="20"/>
                <w:szCs w:val="20"/>
                <w:lang w:val="en-GB"/>
              </w:rPr>
              <w:t>26.4 (24.2</w:t>
            </w:r>
            <w:r w:rsidRPr="1532090E" w:rsidR="54F4E1FD">
              <w:rPr>
                <w:rFonts w:ascii="Calibri" w:hAnsi="Calibri" w:eastAsia="Calibri" w:cs="Calibri"/>
                <w:color w:val="000000" w:themeColor="text1"/>
                <w:sz w:val="20"/>
                <w:szCs w:val="20"/>
                <w:lang w:val="en-GB"/>
              </w:rPr>
              <w:t>,</w:t>
            </w:r>
          </w:p>
          <w:p w:rsidRPr="00DE6935" w:rsidR="00CC1BF5" w:rsidP="1532090E" w:rsidRDefault="00CC1BF5" w14:paraId="5278F487" w14:textId="0F0DC85A">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28.8)</w:t>
            </w:r>
          </w:p>
        </w:tc>
        <w:tc>
          <w:tcPr>
            <w:tcW w:w="1075" w:type="dxa"/>
          </w:tcPr>
          <w:p w:rsidRPr="00DE6935" w:rsidR="00CC1BF5" w:rsidP="1532090E" w:rsidRDefault="00CC1BF5" w14:paraId="0549C9D2"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-42.1 (-42.6,-41.4)</w:t>
            </w:r>
          </w:p>
        </w:tc>
        <w:tc>
          <w:tcPr>
            <w:tcW w:w="1109" w:type="dxa"/>
          </w:tcPr>
          <w:p w:rsidRPr="00DE6935" w:rsidR="00CC1BF5" w:rsidP="1532090E" w:rsidRDefault="00CC1BF5" w14:paraId="7AD02A8B"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-0.6 (-0.5,-0.7)</w:t>
            </w:r>
          </w:p>
        </w:tc>
        <w:tc>
          <w:tcPr>
            <w:tcW w:w="1085" w:type="dxa"/>
          </w:tcPr>
          <w:p w:rsidR="00CC1BF5" w:rsidP="1532090E" w:rsidRDefault="00CC1BF5" w14:paraId="1EFD0B9D"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 xml:space="preserve">-42.5 </w:t>
            </w:r>
          </w:p>
          <w:p w:rsidRPr="00DE6935" w:rsidR="00CC1BF5" w:rsidP="1532090E" w:rsidRDefault="00CC1BF5" w14:paraId="6CB335E9"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(-43.0,-41.8)</w:t>
            </w:r>
          </w:p>
        </w:tc>
      </w:tr>
      <w:tr w:rsidRPr="00DE6935" w:rsidR="00CC1BF5" w:rsidTr="1532090E" w14:paraId="73C687BC" w14:textId="77777777">
        <w:trPr>
          <w:trHeight w:val="379"/>
        </w:trPr>
        <w:tc>
          <w:tcPr>
            <w:tcW w:w="962" w:type="dxa"/>
            <w:vMerge/>
          </w:tcPr>
          <w:p w:rsidRPr="00DE6935" w:rsidR="00CC1BF5" w:rsidP="005F2C59" w:rsidRDefault="00CC1BF5" w14:paraId="4A8B9121" w14:textId="77777777">
            <w:pPr>
              <w:rPr>
                <w:rFonts w:eastAsia="Times New Roman" w:asciiTheme="majorBidi" w:hAnsiTheme="majorBidi" w:cstheme="majorBidi"/>
                <w:color w:val="000000"/>
                <w:sz w:val="20"/>
                <w:szCs w:val="20"/>
                <w:lang w:val="en-GB"/>
              </w:rPr>
            </w:pPr>
          </w:p>
        </w:tc>
        <w:tc>
          <w:tcPr>
            <w:tcW w:w="543" w:type="dxa"/>
            <w:vMerge/>
          </w:tcPr>
          <w:p w:rsidRPr="00DE6935" w:rsidR="00CC1BF5" w:rsidP="005F2C59" w:rsidRDefault="00CC1BF5" w14:paraId="674B692A" w14:textId="77777777">
            <w:pPr>
              <w:rPr>
                <w:rFonts w:eastAsia="Times New Roman" w:asciiTheme="majorBidi" w:hAnsiTheme="majorBidi" w:cstheme="majorBidi"/>
                <w:color w:val="000000"/>
                <w:sz w:val="20"/>
                <w:szCs w:val="20"/>
                <w:lang w:val="en-GB"/>
              </w:rPr>
            </w:pPr>
          </w:p>
        </w:tc>
        <w:tc>
          <w:tcPr>
            <w:tcW w:w="1584" w:type="dxa"/>
          </w:tcPr>
          <w:p w:rsidRPr="00DE6935" w:rsidR="00CC1BF5" w:rsidP="005F2C59" w:rsidRDefault="00CC1BF5" w14:paraId="530E69B7"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Eastern Africa</w:t>
            </w:r>
          </w:p>
        </w:tc>
        <w:tc>
          <w:tcPr>
            <w:tcW w:w="1243" w:type="dxa"/>
          </w:tcPr>
          <w:p w:rsidRPr="00DE6935" w:rsidR="00CC1BF5" w:rsidP="1532090E" w:rsidRDefault="00CC1BF5" w14:paraId="206C97C2" w14:textId="70C257B7">
            <w:pPr>
              <w:rPr>
                <w:rFonts w:ascii="Calibri" w:hAnsi="Calibri" w:eastAsia="Calibri" w:cs="Calibri"/>
                <w:color w:val="000000" w:themeColor="text1"/>
                <w:sz w:val="20"/>
                <w:szCs w:val="20"/>
                <w:lang w:val="en-GB"/>
              </w:rPr>
            </w:pPr>
            <w:r w:rsidRPr="1532090E">
              <w:rPr>
                <w:rFonts w:ascii="Calibri" w:hAnsi="Calibri" w:eastAsia="Calibri" w:cs="Calibri"/>
                <w:sz w:val="20"/>
                <w:szCs w:val="20"/>
              </w:rPr>
              <w:t>44.3</w:t>
            </w:r>
          </w:p>
          <w:p w:rsidRPr="00DE6935" w:rsidR="00CC1BF5" w:rsidP="1532090E" w:rsidRDefault="00CC1BF5" w14:paraId="491464A9" w14:textId="7CBFADE2">
            <w:pPr>
              <w:rPr>
                <w:rFonts w:ascii="Calibri" w:hAnsi="Calibri" w:eastAsia="Calibri" w:cs="Calibri"/>
                <w:color w:val="000000" w:themeColor="text1"/>
                <w:sz w:val="20"/>
                <w:szCs w:val="20"/>
                <w:lang w:val="en-GB"/>
              </w:rPr>
            </w:pPr>
            <w:r w:rsidRPr="1532090E">
              <w:rPr>
                <w:rFonts w:ascii="Calibri" w:hAnsi="Calibri" w:eastAsia="Calibri" w:cs="Calibri"/>
                <w:sz w:val="20"/>
                <w:szCs w:val="20"/>
              </w:rPr>
              <w:t>(41.05</w:t>
            </w:r>
            <w:r w:rsidRPr="1532090E" w:rsidR="4910ECE0">
              <w:rPr>
                <w:rFonts w:ascii="Calibri" w:hAnsi="Calibri" w:eastAsia="Calibri" w:cs="Calibri"/>
                <w:sz w:val="20"/>
                <w:szCs w:val="20"/>
              </w:rPr>
              <w:t>,</w:t>
            </w:r>
          </w:p>
          <w:p w:rsidRPr="00DE6935" w:rsidR="00CC1BF5" w:rsidP="1532090E" w:rsidRDefault="00CC1BF5" w14:paraId="6AFA7C2D" w14:textId="44CBB57A">
            <w:pPr>
              <w:rPr>
                <w:rFonts w:ascii="Calibri" w:hAnsi="Calibri" w:eastAsia="Calibri" w:cs="Calibri"/>
                <w:color w:val="000000"/>
                <w:sz w:val="20"/>
                <w:szCs w:val="20"/>
                <w:lang w:val="en-GB"/>
              </w:rPr>
            </w:pPr>
            <w:r w:rsidRPr="1532090E">
              <w:rPr>
                <w:rFonts w:ascii="Calibri" w:hAnsi="Calibri" w:eastAsia="Calibri" w:cs="Calibri"/>
                <w:sz w:val="20"/>
                <w:szCs w:val="20"/>
              </w:rPr>
              <w:t>47.6)</w:t>
            </w:r>
          </w:p>
        </w:tc>
        <w:tc>
          <w:tcPr>
            <w:tcW w:w="1046" w:type="dxa"/>
          </w:tcPr>
          <w:p w:rsidRPr="00DE6935" w:rsidR="00CC1BF5" w:rsidP="1532090E" w:rsidRDefault="00CC1BF5" w14:paraId="364B8459" w14:textId="31C40C46">
            <w:pPr>
              <w:rPr>
                <w:rFonts w:ascii="Calibri" w:hAnsi="Calibri" w:eastAsia="Calibri" w:cs="Calibri"/>
                <w:color w:val="000000" w:themeColor="text1"/>
                <w:sz w:val="20"/>
                <w:szCs w:val="20"/>
                <w:lang w:val="en-GB"/>
              </w:rPr>
            </w:pPr>
            <w:r w:rsidRPr="1532090E">
              <w:rPr>
                <w:rFonts w:ascii="Calibri" w:hAnsi="Calibri" w:eastAsia="Calibri" w:cs="Calibri"/>
                <w:color w:val="000000" w:themeColor="text1"/>
                <w:sz w:val="20"/>
                <w:szCs w:val="20"/>
                <w:lang w:val="en-GB"/>
              </w:rPr>
              <w:t>15.1 (13.2</w:t>
            </w:r>
            <w:r w:rsidRPr="1532090E" w:rsidR="5D2D13BB">
              <w:rPr>
                <w:rFonts w:ascii="Calibri" w:hAnsi="Calibri" w:eastAsia="Calibri" w:cs="Calibri"/>
                <w:color w:val="000000" w:themeColor="text1"/>
                <w:sz w:val="20"/>
                <w:szCs w:val="20"/>
                <w:lang w:val="en-GB"/>
              </w:rPr>
              <w:t>,</w:t>
            </w:r>
          </w:p>
          <w:p w:rsidRPr="00DE6935" w:rsidR="00CC1BF5" w:rsidP="1532090E" w:rsidRDefault="00CC1BF5" w14:paraId="267ABD5D" w14:textId="2576E61D">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17.1)</w:t>
            </w:r>
          </w:p>
        </w:tc>
        <w:tc>
          <w:tcPr>
            <w:tcW w:w="1047" w:type="dxa"/>
          </w:tcPr>
          <w:p w:rsidRPr="00DE6935" w:rsidR="00CC1BF5" w:rsidP="1532090E" w:rsidRDefault="00CC1BF5" w14:paraId="64A0FCF0" w14:textId="59CF19BC">
            <w:pPr>
              <w:rPr>
                <w:rFonts w:ascii="Calibri" w:hAnsi="Calibri" w:eastAsia="Calibri" w:cs="Calibri"/>
                <w:color w:val="000000" w:themeColor="text1"/>
                <w:sz w:val="20"/>
                <w:szCs w:val="20"/>
                <w:lang w:val="en-GB"/>
              </w:rPr>
            </w:pPr>
            <w:r w:rsidRPr="1532090E">
              <w:rPr>
                <w:rFonts w:ascii="Calibri" w:hAnsi="Calibri" w:eastAsia="Calibri" w:cs="Calibri"/>
                <w:color w:val="000000" w:themeColor="text1"/>
                <w:sz w:val="20"/>
                <w:szCs w:val="20"/>
                <w:lang w:val="en-GB"/>
              </w:rPr>
              <w:t>26.5 (24.4</w:t>
            </w:r>
            <w:r w:rsidRPr="1532090E" w:rsidR="30F6FB18">
              <w:rPr>
                <w:rFonts w:ascii="Calibri" w:hAnsi="Calibri" w:eastAsia="Calibri" w:cs="Calibri"/>
                <w:color w:val="000000" w:themeColor="text1"/>
                <w:sz w:val="20"/>
                <w:szCs w:val="20"/>
                <w:lang w:val="en-GB"/>
              </w:rPr>
              <w:t>,</w:t>
            </w:r>
          </w:p>
          <w:p w:rsidRPr="00DE6935" w:rsidR="00CC1BF5" w:rsidP="1532090E" w:rsidRDefault="00CC1BF5" w14:paraId="4DBF6BBB" w14:textId="60969F4D">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28.6)</w:t>
            </w:r>
          </w:p>
        </w:tc>
        <w:tc>
          <w:tcPr>
            <w:tcW w:w="1075" w:type="dxa"/>
          </w:tcPr>
          <w:p w:rsidRPr="00DE6935" w:rsidR="00CC1BF5" w:rsidP="1532090E" w:rsidRDefault="00CC1BF5" w14:paraId="4394C1B2"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-66.1 (-67.9,-64.1)</w:t>
            </w:r>
          </w:p>
        </w:tc>
        <w:tc>
          <w:tcPr>
            <w:tcW w:w="1109" w:type="dxa"/>
          </w:tcPr>
          <w:p w:rsidR="00CC1BF5" w:rsidP="1532090E" w:rsidRDefault="00CC1BF5" w14:paraId="3CD79E8F"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75.9 (85.3,</w:t>
            </w:r>
          </w:p>
          <w:p w:rsidRPr="00DE6935" w:rsidR="00CC1BF5" w:rsidP="1532090E" w:rsidRDefault="00CC1BF5" w14:paraId="36EAA612"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67.5)</w:t>
            </w:r>
          </w:p>
        </w:tc>
        <w:tc>
          <w:tcPr>
            <w:tcW w:w="1085" w:type="dxa"/>
          </w:tcPr>
          <w:p w:rsidRPr="00DE6935" w:rsidR="00CC1BF5" w:rsidP="1532090E" w:rsidRDefault="00CC1BF5" w14:paraId="62F1DD60"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-40.3 (-40.5,-40.0)</w:t>
            </w:r>
          </w:p>
        </w:tc>
      </w:tr>
      <w:tr w:rsidRPr="00DE6935" w:rsidR="00CC1BF5" w:rsidTr="1532090E" w14:paraId="3A6F00CE" w14:textId="77777777">
        <w:trPr>
          <w:trHeight w:val="379"/>
        </w:trPr>
        <w:tc>
          <w:tcPr>
            <w:tcW w:w="962" w:type="dxa"/>
            <w:vMerge/>
          </w:tcPr>
          <w:p w:rsidRPr="00DE6935" w:rsidR="00CC1BF5" w:rsidP="005F2C59" w:rsidRDefault="00CC1BF5" w14:paraId="22522BAA" w14:textId="77777777">
            <w:pPr>
              <w:rPr>
                <w:rFonts w:eastAsia="Times New Roman" w:asciiTheme="majorBidi" w:hAnsiTheme="majorBidi" w:cstheme="majorBidi"/>
                <w:color w:val="000000"/>
                <w:sz w:val="20"/>
                <w:szCs w:val="20"/>
                <w:lang w:val="en-GB"/>
              </w:rPr>
            </w:pPr>
          </w:p>
        </w:tc>
        <w:tc>
          <w:tcPr>
            <w:tcW w:w="543" w:type="dxa"/>
            <w:vMerge/>
          </w:tcPr>
          <w:p w:rsidRPr="00DE6935" w:rsidR="00CC1BF5" w:rsidP="005F2C59" w:rsidRDefault="00CC1BF5" w14:paraId="4561CFAE" w14:textId="77777777">
            <w:pPr>
              <w:rPr>
                <w:rFonts w:eastAsia="Times New Roman" w:asciiTheme="majorBidi" w:hAnsiTheme="majorBidi" w:cstheme="majorBidi"/>
                <w:color w:val="000000"/>
                <w:sz w:val="20"/>
                <w:szCs w:val="20"/>
                <w:lang w:val="en-GB"/>
              </w:rPr>
            </w:pPr>
          </w:p>
        </w:tc>
        <w:tc>
          <w:tcPr>
            <w:tcW w:w="1584" w:type="dxa"/>
          </w:tcPr>
          <w:p w:rsidR="00CC1BF5" w:rsidP="005F2C59" w:rsidRDefault="00CC1BF5" w14:paraId="54692585"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South Africa</w:t>
            </w:r>
          </w:p>
        </w:tc>
        <w:tc>
          <w:tcPr>
            <w:tcW w:w="1243" w:type="dxa"/>
          </w:tcPr>
          <w:p w:rsidRPr="00DE6935" w:rsidR="00CC1BF5" w:rsidP="1532090E" w:rsidRDefault="00CC1BF5" w14:paraId="70A240CD" w14:textId="6A1169AA">
            <w:pPr>
              <w:rPr>
                <w:rFonts w:asciiTheme="majorBidi" w:hAnsiTheme="majorBidi" w:cstheme="majorBidi"/>
                <w:color w:val="000000" w:themeColor="text1"/>
                <w:sz w:val="20"/>
                <w:szCs w:val="20"/>
                <w:lang w:val="en-GB"/>
              </w:rPr>
            </w:pPr>
            <w:r w:rsidRPr="1532090E">
              <w:rPr>
                <w:rFonts w:ascii="Times New Roman" w:hAnsi="Times New Roman" w:cs="Times New Roman"/>
              </w:rPr>
              <w:t>35.6</w:t>
            </w:r>
          </w:p>
          <w:p w:rsidRPr="00DE6935" w:rsidR="00CC1BF5" w:rsidP="1532090E" w:rsidRDefault="00CC1BF5" w14:paraId="60D13AF4" w14:textId="7BFF7DA0">
            <w:pPr>
              <w:rPr>
                <w:rFonts w:asciiTheme="majorBidi" w:hAnsiTheme="majorBidi" w:cstheme="majorBidi"/>
                <w:color w:val="000000"/>
                <w:sz w:val="20"/>
                <w:szCs w:val="20"/>
                <w:lang w:val="en-GB"/>
              </w:rPr>
            </w:pPr>
            <w:r w:rsidRPr="1532090E">
              <w:rPr>
                <w:rFonts w:ascii="Times New Roman" w:hAnsi="Times New Roman" w:cs="Times New Roman"/>
              </w:rPr>
              <w:t>(33.1</w:t>
            </w:r>
            <w:r w:rsidRPr="1532090E" w:rsidR="7EF056B6">
              <w:rPr>
                <w:rFonts w:ascii="Times New Roman" w:hAnsi="Times New Roman" w:cs="Times New Roman"/>
              </w:rPr>
              <w:t>,</w:t>
            </w:r>
            <w:r w:rsidRPr="1532090E">
              <w:rPr>
                <w:rFonts w:ascii="Times New Roman" w:hAnsi="Times New Roman" w:cs="Times New Roman"/>
              </w:rPr>
              <w:t>38.0)</w:t>
            </w:r>
          </w:p>
        </w:tc>
        <w:tc>
          <w:tcPr>
            <w:tcW w:w="1046" w:type="dxa"/>
          </w:tcPr>
          <w:p w:rsidRPr="00DE6935" w:rsidR="00CC1BF5" w:rsidP="1532090E" w:rsidRDefault="00CC1BF5" w14:paraId="47BA341E" w14:textId="3DF16442">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8.1 (6.7</w:t>
            </w:r>
            <w:r w:rsidRPr="1532090E" w:rsidR="7819A7B1">
              <w:rPr>
                <w:rFonts w:asciiTheme="majorBidi" w:hAnsiTheme="majorBidi" w:cstheme="majorBidi"/>
                <w:color w:val="000000" w:themeColor="text1"/>
                <w:sz w:val="20"/>
                <w:szCs w:val="20"/>
                <w:lang w:val="en-GB"/>
              </w:rPr>
              <w:t>,</w:t>
            </w:r>
          </w:p>
          <w:p w:rsidRPr="00DE6935" w:rsidR="00CC1BF5" w:rsidP="1532090E" w:rsidRDefault="00CC1BF5" w14:paraId="55CF8219" w14:textId="5AB211C6">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9.7)</w:t>
            </w:r>
          </w:p>
        </w:tc>
        <w:tc>
          <w:tcPr>
            <w:tcW w:w="1047" w:type="dxa"/>
          </w:tcPr>
          <w:p w:rsidRPr="00DE6935" w:rsidR="00CC1BF5" w:rsidP="1532090E" w:rsidRDefault="00CC1BF5" w14:paraId="35D18F9F" w14:textId="2315A8E7">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6.9 (5.6</w:t>
            </w:r>
            <w:r w:rsidRPr="1532090E" w:rsidR="2079DE37">
              <w:rPr>
                <w:rFonts w:asciiTheme="majorBidi" w:hAnsiTheme="majorBidi" w:cstheme="majorBidi"/>
                <w:color w:val="000000" w:themeColor="text1"/>
                <w:sz w:val="20"/>
                <w:szCs w:val="20"/>
                <w:lang w:val="en-GB"/>
              </w:rPr>
              <w:t>,</w:t>
            </w:r>
          </w:p>
          <w:p w:rsidRPr="00DE6935" w:rsidR="00CC1BF5" w:rsidP="1532090E" w:rsidRDefault="00CC1BF5" w14:paraId="14BEE2A9" w14:textId="65978980">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8.4)</w:t>
            </w:r>
          </w:p>
        </w:tc>
        <w:tc>
          <w:tcPr>
            <w:tcW w:w="1075" w:type="dxa"/>
          </w:tcPr>
          <w:p w:rsidRPr="00DE6935" w:rsidR="00CC1BF5" w:rsidP="005F2C59" w:rsidRDefault="00CC1BF5" w14:paraId="7A0A1E3F"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-77.2 (-79.6,-74.6)</w:t>
            </w:r>
          </w:p>
        </w:tc>
        <w:tc>
          <w:tcPr>
            <w:tcW w:w="1109" w:type="dxa"/>
          </w:tcPr>
          <w:p w:rsidRPr="00DE6935" w:rsidR="00CC1BF5" w:rsidP="005F2C59" w:rsidRDefault="00CC1BF5" w14:paraId="71374135"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-15.0 (-17.0,-13.3)</w:t>
            </w:r>
          </w:p>
        </w:tc>
        <w:tc>
          <w:tcPr>
            <w:tcW w:w="1085" w:type="dxa"/>
          </w:tcPr>
          <w:p w:rsidRPr="00DE6935" w:rsidR="00CC1BF5" w:rsidP="005F2C59" w:rsidRDefault="00CC1BF5" w14:paraId="6FCD84DD"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-80.6 (-83.1,-77.9)</w:t>
            </w:r>
          </w:p>
        </w:tc>
      </w:tr>
      <w:tr w:rsidRPr="00DE6935" w:rsidR="00CC1BF5" w:rsidTr="1532090E" w14:paraId="187C4623" w14:textId="77777777">
        <w:trPr>
          <w:trHeight w:val="379"/>
        </w:trPr>
        <w:tc>
          <w:tcPr>
            <w:tcW w:w="962" w:type="dxa"/>
            <w:vMerge/>
          </w:tcPr>
          <w:p w:rsidRPr="00DE6935" w:rsidR="00CC1BF5" w:rsidP="005F2C59" w:rsidRDefault="00CC1BF5" w14:paraId="4F7EB5AD" w14:textId="77777777">
            <w:pPr>
              <w:rPr>
                <w:rFonts w:eastAsia="Times New Roman" w:asciiTheme="majorBidi" w:hAnsiTheme="majorBidi" w:cstheme="majorBidi"/>
                <w:color w:val="000000"/>
                <w:sz w:val="20"/>
                <w:szCs w:val="20"/>
                <w:lang w:val="en-GB"/>
              </w:rPr>
            </w:pPr>
          </w:p>
        </w:tc>
        <w:tc>
          <w:tcPr>
            <w:tcW w:w="543" w:type="dxa"/>
            <w:vMerge/>
          </w:tcPr>
          <w:p w:rsidRPr="00DE6935" w:rsidR="00CC1BF5" w:rsidP="005F2C59" w:rsidRDefault="00CC1BF5" w14:paraId="4B0C9BB1" w14:textId="77777777">
            <w:pPr>
              <w:rPr>
                <w:rFonts w:eastAsia="Times New Roman" w:asciiTheme="majorBidi" w:hAnsiTheme="majorBidi" w:cstheme="majorBidi"/>
                <w:color w:val="000000"/>
                <w:sz w:val="20"/>
                <w:szCs w:val="20"/>
                <w:lang w:val="en-GB"/>
              </w:rPr>
            </w:pPr>
          </w:p>
        </w:tc>
        <w:tc>
          <w:tcPr>
            <w:tcW w:w="1584" w:type="dxa"/>
          </w:tcPr>
          <w:p w:rsidR="00CC1BF5" w:rsidP="005F2C59" w:rsidRDefault="00CC1BF5" w14:paraId="3DBDBA14"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Western Europe</w:t>
            </w:r>
          </w:p>
        </w:tc>
        <w:tc>
          <w:tcPr>
            <w:tcW w:w="1243" w:type="dxa"/>
          </w:tcPr>
          <w:p w:rsidRPr="00DE6935" w:rsidR="00CC1BF5" w:rsidP="1532090E" w:rsidRDefault="00CC1BF5" w14:paraId="329876DF" w14:textId="2EF507FE">
            <w:pPr>
              <w:rPr>
                <w:rFonts w:ascii="Calibri" w:hAnsi="Calibri" w:eastAsia="Calibri" w:cs="Calibri"/>
                <w:color w:val="000000"/>
                <w:sz w:val="20"/>
                <w:szCs w:val="20"/>
                <w:lang w:val="en-GB"/>
              </w:rPr>
            </w:pPr>
            <w:r w:rsidRPr="1532090E">
              <w:rPr>
                <w:rFonts w:ascii="Calibri" w:hAnsi="Calibri" w:eastAsia="Calibri" w:cs="Calibri"/>
                <w:sz w:val="20"/>
                <w:szCs w:val="20"/>
              </w:rPr>
              <w:t>15.8(13.73</w:t>
            </w:r>
            <w:r w:rsidRPr="1532090E" w:rsidR="608C5415">
              <w:rPr>
                <w:rFonts w:ascii="Calibri" w:hAnsi="Calibri" w:eastAsia="Calibri" w:cs="Calibri"/>
                <w:sz w:val="20"/>
                <w:szCs w:val="20"/>
              </w:rPr>
              <w:t>,</w:t>
            </w:r>
            <w:r w:rsidRPr="1532090E">
              <w:rPr>
                <w:rFonts w:ascii="Calibri" w:hAnsi="Calibri" w:eastAsia="Calibri" w:cs="Calibri"/>
                <w:sz w:val="20"/>
                <w:szCs w:val="20"/>
              </w:rPr>
              <w:t>18.0)</w:t>
            </w:r>
          </w:p>
        </w:tc>
        <w:tc>
          <w:tcPr>
            <w:tcW w:w="1046" w:type="dxa"/>
          </w:tcPr>
          <w:p w:rsidRPr="00DE6935" w:rsidR="00CC1BF5" w:rsidP="1532090E" w:rsidRDefault="00CC1BF5" w14:paraId="1E15082E" w14:textId="315FB7FC">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9.4 (7.8</w:t>
            </w:r>
            <w:r w:rsidRPr="1532090E" w:rsidR="02459D18">
              <w:rPr>
                <w:rFonts w:ascii="Calibri" w:hAnsi="Calibri" w:eastAsia="Calibri" w:cs="Calibri"/>
                <w:color w:val="000000" w:themeColor="text1"/>
                <w:sz w:val="20"/>
                <w:szCs w:val="20"/>
                <w:lang w:val="en-GB"/>
              </w:rPr>
              <w:t>,</w:t>
            </w:r>
            <w:r w:rsidRPr="1532090E">
              <w:rPr>
                <w:rFonts w:ascii="Calibri" w:hAnsi="Calibri" w:eastAsia="Calibri" w:cs="Calibri"/>
                <w:color w:val="000000" w:themeColor="text1"/>
                <w:sz w:val="20"/>
                <w:szCs w:val="20"/>
                <w:lang w:val="en-GB"/>
              </w:rPr>
              <w:t>11.1)</w:t>
            </w:r>
          </w:p>
        </w:tc>
        <w:tc>
          <w:tcPr>
            <w:tcW w:w="1047" w:type="dxa"/>
          </w:tcPr>
          <w:p w:rsidRPr="00DE6935" w:rsidR="00CC1BF5" w:rsidP="1532090E" w:rsidRDefault="00CC1BF5" w14:paraId="27E784E9" w14:textId="0BAF3AE8">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9.3 (7.7</w:t>
            </w:r>
            <w:r w:rsidRPr="1532090E" w:rsidR="44C938B3">
              <w:rPr>
                <w:rFonts w:ascii="Calibri" w:hAnsi="Calibri" w:eastAsia="Calibri" w:cs="Calibri"/>
                <w:color w:val="000000" w:themeColor="text1"/>
                <w:sz w:val="20"/>
                <w:szCs w:val="20"/>
                <w:lang w:val="en-GB"/>
              </w:rPr>
              <w:t xml:space="preserve">, </w:t>
            </w:r>
            <w:r w:rsidRPr="1532090E">
              <w:rPr>
                <w:rFonts w:ascii="Calibri" w:hAnsi="Calibri" w:eastAsia="Calibri" w:cs="Calibri"/>
                <w:color w:val="000000" w:themeColor="text1"/>
                <w:sz w:val="20"/>
                <w:szCs w:val="20"/>
                <w:lang w:val="en-GB"/>
              </w:rPr>
              <w:t>10.9)</w:t>
            </w:r>
          </w:p>
        </w:tc>
        <w:tc>
          <w:tcPr>
            <w:tcW w:w="1075" w:type="dxa"/>
          </w:tcPr>
          <w:p w:rsidRPr="00DE6935" w:rsidR="00CC1BF5" w:rsidP="1532090E" w:rsidRDefault="00CC1BF5" w14:paraId="77E29AF5"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-40.4 (-42.9,-38.4)</w:t>
            </w:r>
          </w:p>
        </w:tc>
        <w:tc>
          <w:tcPr>
            <w:tcW w:w="1109" w:type="dxa"/>
          </w:tcPr>
          <w:p w:rsidRPr="00DE6935" w:rsidR="00CC1BF5" w:rsidP="1532090E" w:rsidRDefault="00CC1BF5" w14:paraId="4B5FB1AC"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-1.6 (-1.5,-1.8)</w:t>
            </w:r>
          </w:p>
        </w:tc>
        <w:tc>
          <w:tcPr>
            <w:tcW w:w="1085" w:type="dxa"/>
          </w:tcPr>
          <w:p w:rsidRPr="00DE6935" w:rsidR="00CC1BF5" w:rsidP="1532090E" w:rsidRDefault="00CC1BF5" w14:paraId="312FF950"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-41.4 (-43.8,-39.5)</w:t>
            </w:r>
          </w:p>
        </w:tc>
      </w:tr>
      <w:tr w:rsidRPr="00DE6935" w:rsidR="00CC1BF5" w:rsidTr="1532090E" w14:paraId="4B60EC1C" w14:textId="77777777">
        <w:trPr>
          <w:trHeight w:val="379"/>
        </w:trPr>
        <w:tc>
          <w:tcPr>
            <w:tcW w:w="962" w:type="dxa"/>
            <w:vMerge/>
          </w:tcPr>
          <w:p w:rsidRPr="00DE6935" w:rsidR="00CC1BF5" w:rsidP="005F2C59" w:rsidRDefault="00CC1BF5" w14:paraId="729B588C" w14:textId="77777777">
            <w:pPr>
              <w:rPr>
                <w:rFonts w:eastAsia="Times New Roman" w:asciiTheme="majorBidi" w:hAnsiTheme="majorBidi" w:cstheme="majorBidi"/>
                <w:color w:val="000000"/>
                <w:sz w:val="20"/>
                <w:szCs w:val="20"/>
                <w:lang w:val="en-GB"/>
              </w:rPr>
            </w:pPr>
          </w:p>
        </w:tc>
        <w:tc>
          <w:tcPr>
            <w:tcW w:w="543" w:type="dxa"/>
            <w:vMerge/>
          </w:tcPr>
          <w:p w:rsidRPr="00DE6935" w:rsidR="00CC1BF5" w:rsidP="005F2C59" w:rsidRDefault="00CC1BF5" w14:paraId="4CA0D6AA" w14:textId="77777777">
            <w:pPr>
              <w:rPr>
                <w:rFonts w:eastAsia="Times New Roman" w:asciiTheme="majorBidi" w:hAnsiTheme="majorBidi" w:cstheme="majorBidi"/>
                <w:color w:val="000000"/>
                <w:sz w:val="20"/>
                <w:szCs w:val="20"/>
                <w:lang w:val="en-GB"/>
              </w:rPr>
            </w:pPr>
          </w:p>
        </w:tc>
        <w:tc>
          <w:tcPr>
            <w:tcW w:w="1584" w:type="dxa"/>
          </w:tcPr>
          <w:p w:rsidR="00CC1BF5" w:rsidP="005F2C59" w:rsidRDefault="00CC1BF5" w14:paraId="51580F80"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Central Europe</w:t>
            </w:r>
          </w:p>
        </w:tc>
        <w:tc>
          <w:tcPr>
            <w:tcW w:w="1243" w:type="dxa"/>
          </w:tcPr>
          <w:p w:rsidRPr="00DE6935" w:rsidR="00CC1BF5" w:rsidP="1532090E" w:rsidRDefault="00CC1BF5" w14:paraId="3A576FE0" w14:textId="3E7AB739">
            <w:pPr>
              <w:rPr>
                <w:rFonts w:ascii="Calibri" w:hAnsi="Calibri" w:eastAsia="Calibri" w:cs="Calibri"/>
                <w:sz w:val="20"/>
                <w:szCs w:val="20"/>
                <w:lang w:val="en-GB"/>
              </w:rPr>
            </w:pPr>
            <w:r w:rsidRPr="1532090E">
              <w:rPr>
                <w:rFonts w:ascii="Calibri" w:hAnsi="Calibri" w:eastAsia="Calibri" w:cs="Calibri"/>
                <w:sz w:val="20"/>
                <w:szCs w:val="20"/>
              </w:rPr>
              <w:t>17.3(15.3</w:t>
            </w:r>
            <w:r w:rsidRPr="1532090E" w:rsidR="7EA27CE3">
              <w:rPr>
                <w:rFonts w:ascii="Calibri" w:hAnsi="Calibri" w:eastAsia="Calibri" w:cs="Calibri"/>
                <w:sz w:val="20"/>
                <w:szCs w:val="20"/>
              </w:rPr>
              <w:t xml:space="preserve">, </w:t>
            </w:r>
            <w:r w:rsidRPr="1532090E">
              <w:rPr>
                <w:rFonts w:ascii="Calibri" w:hAnsi="Calibri" w:eastAsia="Calibri" w:cs="Calibri"/>
                <w:sz w:val="20"/>
                <w:szCs w:val="20"/>
              </w:rPr>
              <w:t>19.2)</w:t>
            </w:r>
          </w:p>
        </w:tc>
        <w:tc>
          <w:tcPr>
            <w:tcW w:w="1046" w:type="dxa"/>
          </w:tcPr>
          <w:p w:rsidRPr="00DE6935" w:rsidR="00CC1BF5" w:rsidP="1532090E" w:rsidRDefault="00CC1BF5" w14:paraId="476BBE10" w14:textId="27EB7A3A">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10.7 (9.2</w:t>
            </w:r>
            <w:r w:rsidRPr="1532090E" w:rsidR="5BFB3414">
              <w:rPr>
                <w:rFonts w:ascii="Calibri" w:hAnsi="Calibri" w:eastAsia="Calibri" w:cs="Calibri"/>
                <w:color w:val="000000" w:themeColor="text1"/>
                <w:sz w:val="20"/>
                <w:szCs w:val="20"/>
                <w:lang w:val="en-GB"/>
              </w:rPr>
              <w:t xml:space="preserve">, </w:t>
            </w:r>
            <w:r w:rsidRPr="1532090E">
              <w:rPr>
                <w:rFonts w:ascii="Calibri" w:hAnsi="Calibri" w:eastAsia="Calibri" w:cs="Calibri"/>
                <w:color w:val="000000" w:themeColor="text1"/>
                <w:sz w:val="20"/>
                <w:szCs w:val="20"/>
                <w:lang w:val="en-GB"/>
              </w:rPr>
              <w:t>12.3)</w:t>
            </w:r>
          </w:p>
        </w:tc>
        <w:tc>
          <w:tcPr>
            <w:tcW w:w="1047" w:type="dxa"/>
          </w:tcPr>
          <w:p w:rsidRPr="00DE6935" w:rsidR="00CC1BF5" w:rsidP="1532090E" w:rsidRDefault="00CC1BF5" w14:paraId="0B6755EA" w14:textId="6B820B32">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8.3 (6.9</w:t>
            </w:r>
            <w:r w:rsidRPr="1532090E" w:rsidR="3EC3344D">
              <w:rPr>
                <w:rFonts w:ascii="Calibri" w:hAnsi="Calibri" w:eastAsia="Calibri" w:cs="Calibri"/>
                <w:color w:val="000000" w:themeColor="text1"/>
                <w:sz w:val="20"/>
                <w:szCs w:val="20"/>
                <w:lang w:val="en-GB"/>
              </w:rPr>
              <w:t xml:space="preserve">, </w:t>
            </w:r>
            <w:r w:rsidRPr="1532090E">
              <w:rPr>
                <w:rFonts w:ascii="Calibri" w:hAnsi="Calibri" w:eastAsia="Calibri" w:cs="Calibri"/>
                <w:color w:val="000000" w:themeColor="text1"/>
                <w:sz w:val="20"/>
                <w:szCs w:val="20"/>
                <w:lang w:val="en-GB"/>
              </w:rPr>
              <w:t>9.7)</w:t>
            </w:r>
          </w:p>
        </w:tc>
        <w:tc>
          <w:tcPr>
            <w:tcW w:w="1075" w:type="dxa"/>
          </w:tcPr>
          <w:p w:rsidRPr="00DE6935" w:rsidR="00CC1BF5" w:rsidP="1532090E" w:rsidRDefault="00CC1BF5" w14:paraId="1657AD47"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-37.9 (-39.9,-35.8)</w:t>
            </w:r>
          </w:p>
        </w:tc>
        <w:tc>
          <w:tcPr>
            <w:tcW w:w="1109" w:type="dxa"/>
          </w:tcPr>
          <w:p w:rsidRPr="00DE6935" w:rsidR="00CC1BF5" w:rsidP="1532090E" w:rsidRDefault="00CC1BF5" w14:paraId="3C9F4A45"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-23.0 (-24.8,-21.1)</w:t>
            </w:r>
          </w:p>
        </w:tc>
        <w:tc>
          <w:tcPr>
            <w:tcW w:w="1085" w:type="dxa"/>
          </w:tcPr>
          <w:p w:rsidRPr="00DE6935" w:rsidR="00CC1BF5" w:rsidP="1532090E" w:rsidRDefault="00CC1BF5" w14:paraId="45F10BDD"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-52.2 (-54.8,-49.4)</w:t>
            </w:r>
          </w:p>
        </w:tc>
      </w:tr>
      <w:tr w:rsidRPr="00DE6935" w:rsidR="00CC1BF5" w:rsidTr="1532090E" w14:paraId="6A7FEB22" w14:textId="77777777">
        <w:trPr>
          <w:trHeight w:val="379"/>
        </w:trPr>
        <w:tc>
          <w:tcPr>
            <w:tcW w:w="962" w:type="dxa"/>
            <w:vMerge/>
          </w:tcPr>
          <w:p w:rsidRPr="00DE6935" w:rsidR="00CC1BF5" w:rsidP="005F2C59" w:rsidRDefault="00CC1BF5" w14:paraId="604ECB4E" w14:textId="77777777">
            <w:pPr>
              <w:rPr>
                <w:rFonts w:eastAsia="Times New Roman" w:asciiTheme="majorBidi" w:hAnsiTheme="majorBidi" w:cstheme="majorBidi"/>
                <w:color w:val="000000"/>
                <w:sz w:val="20"/>
                <w:szCs w:val="20"/>
                <w:lang w:val="en-GB"/>
              </w:rPr>
            </w:pPr>
          </w:p>
        </w:tc>
        <w:tc>
          <w:tcPr>
            <w:tcW w:w="543" w:type="dxa"/>
            <w:vMerge/>
          </w:tcPr>
          <w:p w:rsidRPr="00DE6935" w:rsidR="00CC1BF5" w:rsidP="005F2C59" w:rsidRDefault="00CC1BF5" w14:paraId="49DA6712" w14:textId="77777777">
            <w:pPr>
              <w:rPr>
                <w:rFonts w:eastAsia="Times New Roman" w:asciiTheme="majorBidi" w:hAnsiTheme="majorBidi" w:cstheme="majorBidi"/>
                <w:color w:val="000000"/>
                <w:sz w:val="20"/>
                <w:szCs w:val="20"/>
                <w:lang w:val="en-GB"/>
              </w:rPr>
            </w:pPr>
          </w:p>
        </w:tc>
        <w:tc>
          <w:tcPr>
            <w:tcW w:w="1584" w:type="dxa"/>
          </w:tcPr>
          <w:p w:rsidR="00CC1BF5" w:rsidP="005F2C59" w:rsidRDefault="00CC1BF5" w14:paraId="5AB1016B"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Turkey</w:t>
            </w:r>
          </w:p>
        </w:tc>
        <w:tc>
          <w:tcPr>
            <w:tcW w:w="1243" w:type="dxa"/>
          </w:tcPr>
          <w:p w:rsidRPr="00DE6935" w:rsidR="00CC1BF5" w:rsidP="1532090E" w:rsidRDefault="00CC1BF5" w14:paraId="17814EFB" w14:textId="53F21619">
            <w:pPr>
              <w:rPr>
                <w:rFonts w:ascii="Calibri" w:hAnsi="Calibri" w:eastAsia="Calibri" w:cs="Calibri"/>
                <w:color w:val="000000" w:themeColor="text1"/>
                <w:sz w:val="20"/>
                <w:szCs w:val="20"/>
                <w:lang w:val="en-GB"/>
              </w:rPr>
            </w:pPr>
            <w:r w:rsidRPr="1532090E">
              <w:rPr>
                <w:rFonts w:ascii="Calibri" w:hAnsi="Calibri" w:eastAsia="Calibri" w:cs="Calibri"/>
                <w:sz w:val="20"/>
                <w:szCs w:val="20"/>
              </w:rPr>
              <w:t>28.4(26.4</w:t>
            </w:r>
            <w:r w:rsidRPr="1532090E" w:rsidR="60037394">
              <w:rPr>
                <w:rFonts w:ascii="Calibri" w:hAnsi="Calibri" w:eastAsia="Calibri" w:cs="Calibri"/>
                <w:sz w:val="20"/>
                <w:szCs w:val="20"/>
              </w:rPr>
              <w:t>,</w:t>
            </w:r>
          </w:p>
          <w:p w:rsidRPr="00DE6935" w:rsidR="00CC1BF5" w:rsidP="1532090E" w:rsidRDefault="00CC1BF5" w14:paraId="53904494" w14:textId="0154A7FF">
            <w:pPr>
              <w:rPr>
                <w:rFonts w:ascii="Calibri" w:hAnsi="Calibri" w:eastAsia="Calibri" w:cs="Calibri"/>
                <w:color w:val="000000"/>
                <w:sz w:val="20"/>
                <w:szCs w:val="20"/>
                <w:lang w:val="en-GB"/>
              </w:rPr>
            </w:pPr>
            <w:r w:rsidRPr="1532090E">
              <w:rPr>
                <w:rFonts w:ascii="Calibri" w:hAnsi="Calibri" w:eastAsia="Calibri" w:cs="Calibri"/>
                <w:sz w:val="20"/>
                <w:szCs w:val="20"/>
              </w:rPr>
              <w:t>30</w:t>
            </w:r>
            <w:r w:rsidRPr="1532090E" w:rsidR="0F5848F4">
              <w:rPr>
                <w:rFonts w:ascii="Calibri" w:hAnsi="Calibri" w:eastAsia="Calibri" w:cs="Calibri"/>
                <w:sz w:val="20"/>
                <w:szCs w:val="20"/>
              </w:rPr>
              <w:t>.0</w:t>
            </w:r>
            <w:r w:rsidRPr="1532090E">
              <w:rPr>
                <w:rFonts w:ascii="Calibri" w:hAnsi="Calibri" w:eastAsia="Calibri" w:cs="Calibri"/>
                <w:sz w:val="20"/>
                <w:szCs w:val="20"/>
              </w:rPr>
              <w:t>)</w:t>
            </w:r>
          </w:p>
        </w:tc>
        <w:tc>
          <w:tcPr>
            <w:tcW w:w="1046" w:type="dxa"/>
          </w:tcPr>
          <w:p w:rsidRPr="00DE6935" w:rsidR="00CC1BF5" w:rsidP="1532090E" w:rsidRDefault="00CC1BF5" w14:paraId="1683337C" w14:textId="38E3900B">
            <w:pPr>
              <w:rPr>
                <w:rFonts w:ascii="Calibri" w:hAnsi="Calibri" w:eastAsia="Calibri" w:cs="Calibri"/>
                <w:color w:val="000000" w:themeColor="text1"/>
                <w:sz w:val="20"/>
                <w:szCs w:val="20"/>
                <w:lang w:val="en-GB"/>
              </w:rPr>
            </w:pPr>
            <w:r w:rsidRPr="1532090E">
              <w:rPr>
                <w:rFonts w:ascii="Calibri" w:hAnsi="Calibri" w:eastAsia="Calibri" w:cs="Calibri"/>
                <w:color w:val="000000" w:themeColor="text1"/>
                <w:sz w:val="20"/>
                <w:szCs w:val="20"/>
                <w:lang w:val="en-GB"/>
              </w:rPr>
              <w:t>11.9 (10.3</w:t>
            </w:r>
            <w:r w:rsidRPr="1532090E" w:rsidR="4A422C81">
              <w:rPr>
                <w:rFonts w:ascii="Calibri" w:hAnsi="Calibri" w:eastAsia="Calibri" w:cs="Calibri"/>
                <w:color w:val="000000" w:themeColor="text1"/>
                <w:sz w:val="20"/>
                <w:szCs w:val="20"/>
                <w:lang w:val="en-GB"/>
              </w:rPr>
              <w:t>,</w:t>
            </w:r>
          </w:p>
          <w:p w:rsidRPr="00DE6935" w:rsidR="00CC1BF5" w:rsidP="1532090E" w:rsidRDefault="00CC1BF5" w14:paraId="60A3D262" w14:textId="2B5C2EAB">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13.7)</w:t>
            </w:r>
          </w:p>
        </w:tc>
        <w:tc>
          <w:tcPr>
            <w:tcW w:w="1047" w:type="dxa"/>
          </w:tcPr>
          <w:p w:rsidRPr="00DE6935" w:rsidR="00CC1BF5" w:rsidP="1532090E" w:rsidRDefault="00CC1BF5" w14:paraId="07CAD3AB" w14:textId="7D2A7148">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12.7 (11.1</w:t>
            </w:r>
            <w:r w:rsidRPr="1532090E" w:rsidR="296372D1">
              <w:rPr>
                <w:rFonts w:ascii="Calibri" w:hAnsi="Calibri" w:eastAsia="Calibri" w:cs="Calibri"/>
                <w:color w:val="000000" w:themeColor="text1"/>
                <w:sz w:val="20"/>
                <w:szCs w:val="20"/>
                <w:lang w:val="en-GB"/>
              </w:rPr>
              <w:t xml:space="preserve">, </w:t>
            </w:r>
            <w:r w:rsidRPr="1532090E">
              <w:rPr>
                <w:rFonts w:ascii="Calibri" w:hAnsi="Calibri" w:eastAsia="Calibri" w:cs="Calibri"/>
                <w:color w:val="000000" w:themeColor="text1"/>
                <w:sz w:val="20"/>
                <w:szCs w:val="20"/>
                <w:lang w:val="en-GB"/>
              </w:rPr>
              <w:t>14.5)</w:t>
            </w:r>
          </w:p>
        </w:tc>
        <w:tc>
          <w:tcPr>
            <w:tcW w:w="1075" w:type="dxa"/>
          </w:tcPr>
          <w:p w:rsidRPr="00DE6935" w:rsidR="00CC1BF5" w:rsidP="1532090E" w:rsidRDefault="00CC1BF5" w14:paraId="0B270757"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-58.3 (-61.2,-55.1)</w:t>
            </w:r>
          </w:p>
        </w:tc>
        <w:tc>
          <w:tcPr>
            <w:tcW w:w="1109" w:type="dxa"/>
          </w:tcPr>
          <w:p w:rsidRPr="00DE6935" w:rsidR="00CC1BF5" w:rsidP="1532090E" w:rsidRDefault="00CC1BF5" w14:paraId="73513B44"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7.1 (8.1,6.0)</w:t>
            </w:r>
          </w:p>
        </w:tc>
        <w:tc>
          <w:tcPr>
            <w:tcW w:w="1085" w:type="dxa"/>
          </w:tcPr>
          <w:p w:rsidRPr="00DE6935" w:rsidR="00CC1BF5" w:rsidP="1532090E" w:rsidRDefault="00CC1BF5" w14:paraId="0E5B956B"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-55.3 (-58.1,-52.4)</w:t>
            </w:r>
          </w:p>
        </w:tc>
      </w:tr>
      <w:tr w:rsidRPr="00DE6935" w:rsidR="00CC1BF5" w:rsidTr="1532090E" w14:paraId="33844727" w14:textId="77777777">
        <w:trPr>
          <w:trHeight w:val="379"/>
        </w:trPr>
        <w:tc>
          <w:tcPr>
            <w:tcW w:w="962" w:type="dxa"/>
            <w:vMerge/>
          </w:tcPr>
          <w:p w:rsidRPr="00DE6935" w:rsidR="00CC1BF5" w:rsidP="005F2C59" w:rsidRDefault="00CC1BF5" w14:paraId="486C5935" w14:textId="77777777">
            <w:pPr>
              <w:rPr>
                <w:rFonts w:eastAsia="Times New Roman" w:asciiTheme="majorBidi" w:hAnsiTheme="majorBidi" w:cstheme="majorBidi"/>
                <w:color w:val="000000"/>
                <w:sz w:val="20"/>
                <w:szCs w:val="20"/>
                <w:lang w:val="en-GB"/>
              </w:rPr>
            </w:pPr>
          </w:p>
        </w:tc>
        <w:tc>
          <w:tcPr>
            <w:tcW w:w="543" w:type="dxa"/>
            <w:vMerge/>
          </w:tcPr>
          <w:p w:rsidRPr="00DE6935" w:rsidR="00CC1BF5" w:rsidP="005F2C59" w:rsidRDefault="00CC1BF5" w14:paraId="7FA728A2" w14:textId="77777777">
            <w:pPr>
              <w:rPr>
                <w:rFonts w:eastAsia="Times New Roman" w:asciiTheme="majorBidi" w:hAnsiTheme="majorBidi" w:cstheme="majorBidi"/>
                <w:color w:val="000000"/>
                <w:sz w:val="20"/>
                <w:szCs w:val="20"/>
                <w:lang w:val="en-GB"/>
              </w:rPr>
            </w:pPr>
          </w:p>
        </w:tc>
        <w:tc>
          <w:tcPr>
            <w:tcW w:w="1584" w:type="dxa"/>
          </w:tcPr>
          <w:p w:rsidR="00CC1BF5" w:rsidP="005F2C59" w:rsidRDefault="00CC1BF5" w14:paraId="4ACEBBA6"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Ukraine Region</w:t>
            </w:r>
          </w:p>
        </w:tc>
        <w:tc>
          <w:tcPr>
            <w:tcW w:w="1243" w:type="dxa"/>
          </w:tcPr>
          <w:p w:rsidRPr="00DE6935" w:rsidR="00CC1BF5" w:rsidP="1532090E" w:rsidRDefault="00CC1BF5" w14:paraId="78019F40" w14:textId="482D4E96">
            <w:pPr>
              <w:rPr>
                <w:rFonts w:ascii="Calibri" w:hAnsi="Calibri" w:eastAsia="Calibri" w:cs="Calibri"/>
                <w:sz w:val="20"/>
                <w:szCs w:val="20"/>
                <w:lang w:val="en-GB"/>
              </w:rPr>
            </w:pPr>
            <w:r w:rsidRPr="1532090E">
              <w:rPr>
                <w:rFonts w:ascii="Calibri" w:hAnsi="Calibri" w:eastAsia="Calibri" w:cs="Calibri"/>
                <w:sz w:val="20"/>
                <w:szCs w:val="20"/>
              </w:rPr>
              <w:t>28.4(26.5</w:t>
            </w:r>
            <w:r w:rsidRPr="1532090E" w:rsidR="0B318494">
              <w:rPr>
                <w:rFonts w:ascii="Calibri" w:hAnsi="Calibri" w:eastAsia="Calibri" w:cs="Calibri"/>
                <w:sz w:val="20"/>
                <w:szCs w:val="20"/>
              </w:rPr>
              <w:t xml:space="preserve">, </w:t>
            </w:r>
            <w:r w:rsidRPr="1532090E">
              <w:rPr>
                <w:rFonts w:ascii="Calibri" w:hAnsi="Calibri" w:eastAsia="Calibri" w:cs="Calibri"/>
                <w:sz w:val="20"/>
                <w:szCs w:val="20"/>
              </w:rPr>
              <w:t>30.2)</w:t>
            </w:r>
          </w:p>
        </w:tc>
        <w:tc>
          <w:tcPr>
            <w:tcW w:w="1046" w:type="dxa"/>
          </w:tcPr>
          <w:p w:rsidRPr="00DE6935" w:rsidR="00CC1BF5" w:rsidP="1532090E" w:rsidRDefault="00CC1BF5" w14:paraId="7147532E" w14:textId="6D965738">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6.4 (4.9</w:t>
            </w:r>
            <w:r w:rsidRPr="1532090E" w:rsidR="354FFA38">
              <w:rPr>
                <w:rFonts w:ascii="Calibri" w:hAnsi="Calibri" w:eastAsia="Calibri" w:cs="Calibri"/>
                <w:color w:val="000000" w:themeColor="text1"/>
                <w:sz w:val="20"/>
                <w:szCs w:val="20"/>
                <w:lang w:val="en-GB"/>
              </w:rPr>
              <w:t xml:space="preserve">, </w:t>
            </w:r>
            <w:r w:rsidRPr="1532090E">
              <w:rPr>
                <w:rFonts w:ascii="Calibri" w:hAnsi="Calibri" w:eastAsia="Calibri" w:cs="Calibri"/>
                <w:color w:val="000000" w:themeColor="text1"/>
                <w:sz w:val="20"/>
                <w:szCs w:val="20"/>
                <w:lang w:val="en-GB"/>
              </w:rPr>
              <w:t>7.8)</w:t>
            </w:r>
          </w:p>
        </w:tc>
        <w:tc>
          <w:tcPr>
            <w:tcW w:w="1047" w:type="dxa"/>
          </w:tcPr>
          <w:p w:rsidRPr="00DE6935" w:rsidR="00CC1BF5" w:rsidP="1532090E" w:rsidRDefault="00CC1BF5" w14:paraId="584F1281" w14:textId="59B449CF">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6.1 (4.7</w:t>
            </w:r>
            <w:r w:rsidRPr="1532090E" w:rsidR="6DF84567">
              <w:rPr>
                <w:rFonts w:ascii="Calibri" w:hAnsi="Calibri" w:eastAsia="Calibri" w:cs="Calibri"/>
                <w:color w:val="000000" w:themeColor="text1"/>
                <w:sz w:val="20"/>
                <w:szCs w:val="20"/>
                <w:lang w:val="en-GB"/>
              </w:rPr>
              <w:t xml:space="preserve">, </w:t>
            </w:r>
            <w:r w:rsidRPr="1532090E">
              <w:rPr>
                <w:rFonts w:ascii="Calibri" w:hAnsi="Calibri" w:eastAsia="Calibri" w:cs="Calibri"/>
                <w:color w:val="000000" w:themeColor="text1"/>
                <w:sz w:val="20"/>
                <w:szCs w:val="20"/>
                <w:lang w:val="en-GB"/>
              </w:rPr>
              <w:t>7.6)</w:t>
            </w:r>
          </w:p>
        </w:tc>
        <w:tc>
          <w:tcPr>
            <w:tcW w:w="1075" w:type="dxa"/>
          </w:tcPr>
          <w:p w:rsidRPr="00DE6935" w:rsidR="00CC1BF5" w:rsidP="1532090E" w:rsidRDefault="00CC1BF5" w14:paraId="6C85D65F"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-77.7 (-81.4,-74.1)</w:t>
            </w:r>
          </w:p>
        </w:tc>
        <w:tc>
          <w:tcPr>
            <w:tcW w:w="1109" w:type="dxa"/>
          </w:tcPr>
          <w:p w:rsidRPr="00DE6935" w:rsidR="00CC1BF5" w:rsidP="1532090E" w:rsidRDefault="00CC1BF5" w14:paraId="657DEFD9"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-3.6 (-3.8,-3.4)</w:t>
            </w:r>
          </w:p>
        </w:tc>
        <w:tc>
          <w:tcPr>
            <w:tcW w:w="1085" w:type="dxa"/>
          </w:tcPr>
          <w:p w:rsidRPr="00DE6935" w:rsidR="00CC1BF5" w:rsidP="1532090E" w:rsidRDefault="00CC1BF5" w14:paraId="2B67430E"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-78.5 (-82.1,-74.9)</w:t>
            </w:r>
          </w:p>
        </w:tc>
      </w:tr>
      <w:tr w:rsidRPr="00DE6935" w:rsidR="00CC1BF5" w:rsidTr="1532090E" w14:paraId="3563768F" w14:textId="77777777">
        <w:trPr>
          <w:trHeight w:val="379"/>
        </w:trPr>
        <w:tc>
          <w:tcPr>
            <w:tcW w:w="962" w:type="dxa"/>
            <w:vMerge/>
          </w:tcPr>
          <w:p w:rsidRPr="00DE6935" w:rsidR="00CC1BF5" w:rsidP="005F2C59" w:rsidRDefault="00CC1BF5" w14:paraId="74AA7F8D" w14:textId="77777777">
            <w:pPr>
              <w:rPr>
                <w:rFonts w:eastAsia="Times New Roman" w:asciiTheme="majorBidi" w:hAnsiTheme="majorBidi" w:cstheme="majorBidi"/>
                <w:color w:val="000000"/>
                <w:sz w:val="20"/>
                <w:szCs w:val="20"/>
                <w:lang w:val="en-GB"/>
              </w:rPr>
            </w:pPr>
          </w:p>
        </w:tc>
        <w:tc>
          <w:tcPr>
            <w:tcW w:w="543" w:type="dxa"/>
            <w:vMerge/>
          </w:tcPr>
          <w:p w:rsidRPr="00DE6935" w:rsidR="00CC1BF5" w:rsidP="005F2C59" w:rsidRDefault="00CC1BF5" w14:paraId="4BEC4300" w14:textId="77777777">
            <w:pPr>
              <w:rPr>
                <w:rFonts w:eastAsia="Times New Roman" w:asciiTheme="majorBidi" w:hAnsiTheme="majorBidi" w:cstheme="majorBidi"/>
                <w:color w:val="000000"/>
                <w:sz w:val="20"/>
                <w:szCs w:val="20"/>
                <w:lang w:val="en-GB"/>
              </w:rPr>
            </w:pPr>
          </w:p>
        </w:tc>
        <w:tc>
          <w:tcPr>
            <w:tcW w:w="1584" w:type="dxa"/>
          </w:tcPr>
          <w:p w:rsidR="00CC1BF5" w:rsidP="005F2C59" w:rsidRDefault="00CC1BF5" w14:paraId="41D33DBA"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Central Asia</w:t>
            </w:r>
          </w:p>
        </w:tc>
        <w:tc>
          <w:tcPr>
            <w:tcW w:w="1243" w:type="dxa"/>
          </w:tcPr>
          <w:p w:rsidRPr="00DE6935" w:rsidR="00CC1BF5" w:rsidP="1532090E" w:rsidRDefault="00CC1BF5" w14:paraId="6845F8DF" w14:textId="30E3FC98">
            <w:pPr>
              <w:rPr>
                <w:rFonts w:ascii="Calibri" w:hAnsi="Calibri" w:eastAsia="Calibri" w:cs="Calibri"/>
                <w:color w:val="000000" w:themeColor="text1"/>
                <w:sz w:val="20"/>
                <w:szCs w:val="20"/>
                <w:lang w:val="en-GB"/>
              </w:rPr>
            </w:pPr>
            <w:r w:rsidRPr="1532090E">
              <w:rPr>
                <w:rFonts w:ascii="Calibri" w:hAnsi="Calibri" w:eastAsia="Calibri" w:cs="Calibri"/>
                <w:sz w:val="20"/>
                <w:szCs w:val="20"/>
              </w:rPr>
              <w:t>26.6</w:t>
            </w:r>
          </w:p>
          <w:p w:rsidRPr="00DE6935" w:rsidR="00CC1BF5" w:rsidP="1532090E" w:rsidRDefault="00CC1BF5" w14:paraId="5FF3E388" w14:textId="039A9DAB">
            <w:pPr>
              <w:rPr>
                <w:rFonts w:ascii="Calibri" w:hAnsi="Calibri" w:eastAsia="Calibri" w:cs="Calibri"/>
                <w:color w:val="000000"/>
                <w:sz w:val="20"/>
                <w:szCs w:val="20"/>
                <w:lang w:val="en-GB"/>
              </w:rPr>
            </w:pPr>
            <w:r w:rsidRPr="1532090E">
              <w:rPr>
                <w:rFonts w:ascii="Calibri" w:hAnsi="Calibri" w:eastAsia="Calibri" w:cs="Calibri"/>
                <w:sz w:val="20"/>
                <w:szCs w:val="20"/>
              </w:rPr>
              <w:t>(23.9</w:t>
            </w:r>
            <w:r w:rsidRPr="1532090E" w:rsidR="7962223E">
              <w:rPr>
                <w:rFonts w:ascii="Calibri" w:hAnsi="Calibri" w:eastAsia="Calibri" w:cs="Calibri"/>
                <w:sz w:val="20"/>
                <w:szCs w:val="20"/>
              </w:rPr>
              <w:t>,</w:t>
            </w:r>
            <w:r w:rsidRPr="1532090E">
              <w:rPr>
                <w:rFonts w:ascii="Calibri" w:hAnsi="Calibri" w:eastAsia="Calibri" w:cs="Calibri"/>
                <w:sz w:val="20"/>
                <w:szCs w:val="20"/>
              </w:rPr>
              <w:t>29.6)</w:t>
            </w:r>
          </w:p>
        </w:tc>
        <w:tc>
          <w:tcPr>
            <w:tcW w:w="1046" w:type="dxa"/>
          </w:tcPr>
          <w:p w:rsidRPr="00DE6935" w:rsidR="00CC1BF5" w:rsidP="1532090E" w:rsidRDefault="00CC1BF5" w14:paraId="2A6CC5E1" w14:textId="784F0F19">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23.4 (21.3</w:t>
            </w:r>
            <w:r w:rsidRPr="1532090E" w:rsidR="6DB070A9">
              <w:rPr>
                <w:rFonts w:ascii="Calibri" w:hAnsi="Calibri" w:eastAsia="Calibri" w:cs="Calibri"/>
                <w:color w:val="000000" w:themeColor="text1"/>
                <w:sz w:val="20"/>
                <w:szCs w:val="20"/>
                <w:lang w:val="en-GB"/>
              </w:rPr>
              <w:t>,</w:t>
            </w:r>
            <w:r w:rsidRPr="1532090E">
              <w:rPr>
                <w:rFonts w:ascii="Calibri" w:hAnsi="Calibri" w:eastAsia="Calibri" w:cs="Calibri"/>
                <w:color w:val="000000" w:themeColor="text1"/>
                <w:sz w:val="20"/>
                <w:szCs w:val="20"/>
                <w:lang w:val="en-GB"/>
              </w:rPr>
              <w:t>25.5)</w:t>
            </w:r>
          </w:p>
        </w:tc>
        <w:tc>
          <w:tcPr>
            <w:tcW w:w="1047" w:type="dxa"/>
          </w:tcPr>
          <w:p w:rsidRPr="00DE6935" w:rsidR="00CC1BF5" w:rsidP="1532090E" w:rsidRDefault="00CC1BF5" w14:paraId="29F00AAD" w14:textId="578FF60F">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23.1 (21.0</w:t>
            </w:r>
            <w:r w:rsidRPr="1532090E" w:rsidR="0323D081">
              <w:rPr>
                <w:rFonts w:ascii="Calibri" w:hAnsi="Calibri" w:eastAsia="Calibri" w:cs="Calibri"/>
                <w:color w:val="000000" w:themeColor="text1"/>
                <w:sz w:val="20"/>
                <w:szCs w:val="20"/>
                <w:lang w:val="en-GB"/>
              </w:rPr>
              <w:t>,</w:t>
            </w:r>
            <w:r w:rsidRPr="1532090E">
              <w:rPr>
                <w:rFonts w:ascii="Calibri" w:hAnsi="Calibri" w:eastAsia="Calibri" w:cs="Calibri"/>
                <w:color w:val="000000" w:themeColor="text1"/>
                <w:sz w:val="20"/>
                <w:szCs w:val="20"/>
                <w:lang w:val="en-GB"/>
              </w:rPr>
              <w:t>25.1)</w:t>
            </w:r>
          </w:p>
        </w:tc>
        <w:tc>
          <w:tcPr>
            <w:tcW w:w="1075" w:type="dxa"/>
          </w:tcPr>
          <w:p w:rsidRPr="00DE6935" w:rsidR="00CC1BF5" w:rsidP="1532090E" w:rsidRDefault="00CC1BF5" w14:paraId="78D662B0"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-12.4 (-11.0,-13.9)</w:t>
            </w:r>
          </w:p>
        </w:tc>
        <w:tc>
          <w:tcPr>
            <w:tcW w:w="1109" w:type="dxa"/>
          </w:tcPr>
          <w:p w:rsidRPr="00DE6935" w:rsidR="00CC1BF5" w:rsidP="1532090E" w:rsidRDefault="00CC1BF5" w14:paraId="539503F4"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-1.3 (-1.3,-1.4)</w:t>
            </w:r>
          </w:p>
        </w:tc>
        <w:tc>
          <w:tcPr>
            <w:tcW w:w="1085" w:type="dxa"/>
          </w:tcPr>
          <w:p w:rsidRPr="00DE6935" w:rsidR="00CC1BF5" w:rsidP="1532090E" w:rsidRDefault="00CC1BF5" w14:paraId="16C597F6"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-13.6 (-12.2,-15.1)</w:t>
            </w:r>
          </w:p>
        </w:tc>
      </w:tr>
      <w:tr w:rsidRPr="00DE6935" w:rsidR="00CC1BF5" w:rsidTr="1532090E" w14:paraId="4CF035DE" w14:textId="77777777">
        <w:trPr>
          <w:trHeight w:val="379"/>
        </w:trPr>
        <w:tc>
          <w:tcPr>
            <w:tcW w:w="962" w:type="dxa"/>
            <w:vMerge/>
          </w:tcPr>
          <w:p w:rsidRPr="00DE6935" w:rsidR="00CC1BF5" w:rsidP="005F2C59" w:rsidRDefault="00CC1BF5" w14:paraId="43C81CA6" w14:textId="77777777">
            <w:pPr>
              <w:rPr>
                <w:rFonts w:eastAsia="Times New Roman" w:asciiTheme="majorBidi" w:hAnsiTheme="majorBidi" w:cstheme="majorBidi"/>
                <w:color w:val="000000"/>
                <w:sz w:val="20"/>
                <w:szCs w:val="20"/>
                <w:lang w:val="en-GB"/>
              </w:rPr>
            </w:pPr>
          </w:p>
        </w:tc>
        <w:tc>
          <w:tcPr>
            <w:tcW w:w="543" w:type="dxa"/>
            <w:vMerge/>
          </w:tcPr>
          <w:p w:rsidRPr="00DE6935" w:rsidR="00CC1BF5" w:rsidP="005F2C59" w:rsidRDefault="00CC1BF5" w14:paraId="6EFFD7D4" w14:textId="77777777">
            <w:pPr>
              <w:rPr>
                <w:rFonts w:eastAsia="Times New Roman" w:asciiTheme="majorBidi" w:hAnsiTheme="majorBidi" w:cstheme="majorBidi"/>
                <w:color w:val="000000"/>
                <w:sz w:val="20"/>
                <w:szCs w:val="20"/>
                <w:lang w:val="en-GB"/>
              </w:rPr>
            </w:pPr>
          </w:p>
        </w:tc>
        <w:tc>
          <w:tcPr>
            <w:tcW w:w="1584" w:type="dxa"/>
          </w:tcPr>
          <w:p w:rsidR="00CC1BF5" w:rsidP="005F2C59" w:rsidRDefault="00CC1BF5" w14:paraId="6807E3D0"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Russia Region</w:t>
            </w:r>
          </w:p>
        </w:tc>
        <w:tc>
          <w:tcPr>
            <w:tcW w:w="1243" w:type="dxa"/>
          </w:tcPr>
          <w:p w:rsidRPr="00DE6935" w:rsidR="00CC1BF5" w:rsidP="1532090E" w:rsidRDefault="00CC1BF5" w14:paraId="11BB8FE3" w14:textId="0579C47F">
            <w:pPr>
              <w:rPr>
                <w:rFonts w:ascii="Calibri" w:hAnsi="Calibri" w:eastAsia="Calibri" w:cs="Calibri"/>
                <w:color w:val="000000"/>
                <w:sz w:val="20"/>
                <w:szCs w:val="20"/>
                <w:lang w:val="en-GB"/>
              </w:rPr>
            </w:pPr>
            <w:r w:rsidRPr="1532090E">
              <w:rPr>
                <w:rFonts w:ascii="Calibri" w:hAnsi="Calibri" w:eastAsia="Calibri" w:cs="Calibri"/>
                <w:sz w:val="20"/>
                <w:szCs w:val="20"/>
              </w:rPr>
              <w:t>8.8(7.3</w:t>
            </w:r>
            <w:r w:rsidRPr="1532090E" w:rsidR="1E0EE89E">
              <w:rPr>
                <w:rFonts w:ascii="Calibri" w:hAnsi="Calibri" w:eastAsia="Calibri" w:cs="Calibri"/>
                <w:sz w:val="20"/>
                <w:szCs w:val="20"/>
              </w:rPr>
              <w:t xml:space="preserve">, </w:t>
            </w:r>
            <w:r w:rsidRPr="1532090E">
              <w:rPr>
                <w:rFonts w:ascii="Calibri" w:hAnsi="Calibri" w:eastAsia="Calibri" w:cs="Calibri"/>
                <w:sz w:val="20"/>
                <w:szCs w:val="20"/>
              </w:rPr>
              <w:t>10.6)</w:t>
            </w:r>
          </w:p>
        </w:tc>
        <w:tc>
          <w:tcPr>
            <w:tcW w:w="1046" w:type="dxa"/>
          </w:tcPr>
          <w:p w:rsidRPr="00DE6935" w:rsidR="00CC1BF5" w:rsidP="1532090E" w:rsidRDefault="00CC1BF5" w14:paraId="638BAB77" w14:textId="580DF8BD">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5.1 (3.9</w:t>
            </w:r>
            <w:r w:rsidRPr="1532090E" w:rsidR="4524EBB6">
              <w:rPr>
                <w:rFonts w:ascii="Calibri" w:hAnsi="Calibri" w:eastAsia="Calibri" w:cs="Calibri"/>
                <w:color w:val="000000" w:themeColor="text1"/>
                <w:sz w:val="20"/>
                <w:szCs w:val="20"/>
                <w:lang w:val="en-GB"/>
              </w:rPr>
              <w:t xml:space="preserve">, </w:t>
            </w:r>
            <w:r w:rsidRPr="1532090E">
              <w:rPr>
                <w:rFonts w:ascii="Calibri" w:hAnsi="Calibri" w:eastAsia="Calibri" w:cs="Calibri"/>
                <w:color w:val="000000" w:themeColor="text1"/>
                <w:sz w:val="20"/>
                <w:szCs w:val="20"/>
                <w:lang w:val="en-GB"/>
              </w:rPr>
              <w:t>6.5)</w:t>
            </w:r>
          </w:p>
        </w:tc>
        <w:tc>
          <w:tcPr>
            <w:tcW w:w="1047" w:type="dxa"/>
          </w:tcPr>
          <w:p w:rsidRPr="00DE6935" w:rsidR="00CC1BF5" w:rsidP="1532090E" w:rsidRDefault="00CC1BF5" w14:paraId="003DD052" w14:textId="5E0B8296">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4.3 (3.2</w:t>
            </w:r>
            <w:r w:rsidRPr="1532090E" w:rsidR="112525B3">
              <w:rPr>
                <w:rFonts w:ascii="Calibri" w:hAnsi="Calibri" w:eastAsia="Calibri" w:cs="Calibri"/>
                <w:color w:val="000000" w:themeColor="text1"/>
                <w:sz w:val="20"/>
                <w:szCs w:val="20"/>
                <w:lang w:val="en-GB"/>
              </w:rPr>
              <w:t xml:space="preserve">, </w:t>
            </w:r>
            <w:r w:rsidRPr="1532090E">
              <w:rPr>
                <w:rFonts w:ascii="Calibri" w:hAnsi="Calibri" w:eastAsia="Calibri" w:cs="Calibri"/>
                <w:color w:val="000000" w:themeColor="text1"/>
                <w:sz w:val="20"/>
                <w:szCs w:val="20"/>
                <w:lang w:val="en-GB"/>
              </w:rPr>
              <w:t>5.6)</w:t>
            </w:r>
          </w:p>
        </w:tc>
        <w:tc>
          <w:tcPr>
            <w:tcW w:w="1075" w:type="dxa"/>
          </w:tcPr>
          <w:p w:rsidRPr="00DE6935" w:rsidR="00CC1BF5" w:rsidP="1532090E" w:rsidRDefault="00CC1BF5" w14:paraId="5E6D9654"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-42.7 (-47.0,-39.2)</w:t>
            </w:r>
          </w:p>
        </w:tc>
        <w:tc>
          <w:tcPr>
            <w:tcW w:w="1109" w:type="dxa"/>
          </w:tcPr>
          <w:p w:rsidR="00CC1BF5" w:rsidP="1532090E" w:rsidRDefault="00CC1BF5" w14:paraId="2D2D0BBB"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-15.8 (-18.3,-14.0)</w:t>
            </w:r>
          </w:p>
          <w:p w:rsidRPr="00F9737C" w:rsidR="00CC1BF5" w:rsidP="1532090E" w:rsidRDefault="00CC1BF5" w14:paraId="3427C66C" w14:textId="77777777">
            <w:pPr>
              <w:rPr>
                <w:rFonts w:ascii="Calibri" w:hAnsi="Calibri" w:eastAsia="Calibri" w:cs="Calibri"/>
                <w:sz w:val="20"/>
                <w:szCs w:val="20"/>
                <w:lang w:val="en-GB"/>
              </w:rPr>
            </w:pPr>
          </w:p>
        </w:tc>
        <w:tc>
          <w:tcPr>
            <w:tcW w:w="1085" w:type="dxa"/>
          </w:tcPr>
          <w:p w:rsidRPr="00DE6935" w:rsidR="00CC1BF5" w:rsidP="1532090E" w:rsidRDefault="00CC1BF5" w14:paraId="74F3EDA1" w14:textId="77777777">
            <w:pPr>
              <w:rPr>
                <w:rFonts w:ascii="Calibri" w:hAnsi="Calibri" w:eastAsia="Calibri" w:cs="Calibri"/>
                <w:color w:val="000000"/>
                <w:sz w:val="20"/>
                <w:szCs w:val="20"/>
                <w:lang w:val="en-GB"/>
              </w:rPr>
            </w:pPr>
            <w:r w:rsidRPr="1532090E">
              <w:rPr>
                <w:rFonts w:ascii="Calibri" w:hAnsi="Calibri" w:eastAsia="Calibri" w:cs="Calibri"/>
                <w:color w:val="000000" w:themeColor="text1"/>
                <w:sz w:val="20"/>
                <w:szCs w:val="20"/>
                <w:lang w:val="en-GB"/>
              </w:rPr>
              <w:t>-51.7 (-56.7,-47.7)</w:t>
            </w:r>
          </w:p>
        </w:tc>
      </w:tr>
      <w:tr w:rsidRPr="00DE6935" w:rsidR="00CC1BF5" w:rsidTr="1532090E" w14:paraId="716C137D" w14:textId="77777777">
        <w:trPr>
          <w:trHeight w:val="379"/>
        </w:trPr>
        <w:tc>
          <w:tcPr>
            <w:tcW w:w="962" w:type="dxa"/>
            <w:vMerge/>
          </w:tcPr>
          <w:p w:rsidRPr="00DE6935" w:rsidR="00CC1BF5" w:rsidP="005F2C59" w:rsidRDefault="00CC1BF5" w14:paraId="364F7392" w14:textId="77777777">
            <w:pPr>
              <w:rPr>
                <w:rFonts w:eastAsia="Times New Roman" w:asciiTheme="majorBidi" w:hAnsiTheme="majorBidi" w:cstheme="majorBidi"/>
                <w:color w:val="000000"/>
                <w:sz w:val="20"/>
                <w:szCs w:val="20"/>
                <w:lang w:val="en-GB"/>
              </w:rPr>
            </w:pPr>
          </w:p>
        </w:tc>
        <w:tc>
          <w:tcPr>
            <w:tcW w:w="543" w:type="dxa"/>
            <w:vMerge/>
          </w:tcPr>
          <w:p w:rsidRPr="00DE6935" w:rsidR="00CC1BF5" w:rsidP="005F2C59" w:rsidRDefault="00CC1BF5" w14:paraId="21116D6D" w14:textId="77777777">
            <w:pPr>
              <w:rPr>
                <w:rFonts w:eastAsia="Times New Roman" w:asciiTheme="majorBidi" w:hAnsiTheme="majorBidi" w:cstheme="majorBidi"/>
                <w:color w:val="000000"/>
                <w:sz w:val="20"/>
                <w:szCs w:val="20"/>
                <w:lang w:val="en-GB"/>
              </w:rPr>
            </w:pPr>
          </w:p>
        </w:tc>
        <w:tc>
          <w:tcPr>
            <w:tcW w:w="1584" w:type="dxa"/>
          </w:tcPr>
          <w:p w:rsidR="00CC1BF5" w:rsidP="005F2C59" w:rsidRDefault="00CC1BF5" w14:paraId="349FA9B8"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Middle East</w:t>
            </w:r>
          </w:p>
        </w:tc>
        <w:tc>
          <w:tcPr>
            <w:tcW w:w="1243" w:type="dxa"/>
          </w:tcPr>
          <w:p w:rsidRPr="00DE6935" w:rsidR="00CC1BF5" w:rsidP="1532090E" w:rsidRDefault="00CC1BF5" w14:paraId="6C3EB761" w14:textId="1E593CD1">
            <w:pPr>
              <w:rPr>
                <w:rFonts w:ascii="Times New Roman" w:hAnsi="Times New Roman" w:cs="Times New Roman"/>
                <w:lang w:val="en-GB"/>
              </w:rPr>
            </w:pPr>
            <w:r w:rsidRPr="1532090E">
              <w:rPr>
                <w:rFonts w:ascii="Times New Roman" w:hAnsi="Times New Roman" w:cs="Times New Roman"/>
              </w:rPr>
              <w:t>31.3(28.5</w:t>
            </w:r>
            <w:r w:rsidRPr="1532090E" w:rsidR="6FD8B930">
              <w:rPr>
                <w:rFonts w:ascii="Times New Roman" w:hAnsi="Times New Roman" w:cs="Times New Roman"/>
              </w:rPr>
              <w:t xml:space="preserve">, </w:t>
            </w:r>
            <w:r w:rsidRPr="1532090E">
              <w:rPr>
                <w:rFonts w:ascii="Times New Roman" w:hAnsi="Times New Roman" w:cs="Times New Roman"/>
              </w:rPr>
              <w:t>34.7)</w:t>
            </w:r>
          </w:p>
        </w:tc>
        <w:tc>
          <w:tcPr>
            <w:tcW w:w="1046" w:type="dxa"/>
          </w:tcPr>
          <w:p w:rsidRPr="00DE6935" w:rsidR="00CC1BF5" w:rsidP="1532090E" w:rsidRDefault="00CC1BF5" w14:paraId="3D0E05A4" w14:textId="778565F5">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24.3 (22.3</w:t>
            </w:r>
            <w:r w:rsidRPr="1532090E" w:rsidR="51539077">
              <w:rPr>
                <w:rFonts w:asciiTheme="majorBidi" w:hAnsiTheme="majorBidi" w:cstheme="majorBidi"/>
                <w:color w:val="000000" w:themeColor="text1"/>
                <w:sz w:val="20"/>
                <w:szCs w:val="20"/>
                <w:lang w:val="en-GB"/>
              </w:rPr>
              <w:t xml:space="preserve">, </w:t>
            </w:r>
            <w:r w:rsidRPr="1532090E">
              <w:rPr>
                <w:rFonts w:asciiTheme="majorBidi" w:hAnsiTheme="majorBidi" w:cstheme="majorBidi"/>
                <w:color w:val="000000" w:themeColor="text1"/>
                <w:sz w:val="20"/>
                <w:szCs w:val="20"/>
                <w:lang w:val="en-GB"/>
              </w:rPr>
              <w:t>26.7)</w:t>
            </w:r>
          </w:p>
        </w:tc>
        <w:tc>
          <w:tcPr>
            <w:tcW w:w="1047" w:type="dxa"/>
          </w:tcPr>
          <w:p w:rsidRPr="00DE6935" w:rsidR="00CC1BF5" w:rsidP="1532090E" w:rsidRDefault="00CC1BF5" w14:paraId="5DFB32BA" w14:textId="4026D11F">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24.4 (22.4</w:t>
            </w:r>
            <w:r w:rsidRPr="1532090E" w:rsidR="29096FD5">
              <w:rPr>
                <w:rFonts w:asciiTheme="majorBidi" w:hAnsiTheme="majorBidi" w:cstheme="majorBidi"/>
                <w:color w:val="000000" w:themeColor="text1"/>
                <w:sz w:val="20"/>
                <w:szCs w:val="20"/>
                <w:lang w:val="en-GB"/>
              </w:rPr>
              <w:t xml:space="preserve">, </w:t>
            </w:r>
            <w:r w:rsidRPr="1532090E">
              <w:rPr>
                <w:rFonts w:asciiTheme="majorBidi" w:hAnsiTheme="majorBidi" w:cstheme="majorBidi"/>
                <w:color w:val="000000" w:themeColor="text1"/>
                <w:sz w:val="20"/>
                <w:szCs w:val="20"/>
                <w:lang w:val="en-GB"/>
              </w:rPr>
              <w:t>26.7)</w:t>
            </w:r>
          </w:p>
        </w:tc>
        <w:tc>
          <w:tcPr>
            <w:tcW w:w="1075" w:type="dxa"/>
          </w:tcPr>
          <w:p w:rsidRPr="00DE6935" w:rsidR="00CC1BF5" w:rsidP="005F2C59" w:rsidRDefault="00CC1BF5" w14:paraId="08D5F4B9"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-22.4 (-22.0,-23.3)</w:t>
            </w:r>
          </w:p>
        </w:tc>
        <w:tc>
          <w:tcPr>
            <w:tcW w:w="1109" w:type="dxa"/>
          </w:tcPr>
          <w:p w:rsidRPr="00DE6935" w:rsidR="00CC1BF5" w:rsidP="005F2C59" w:rsidRDefault="00CC1BF5" w14:paraId="131A06F2"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0.3 (0.5-0)</w:t>
            </w:r>
          </w:p>
        </w:tc>
        <w:tc>
          <w:tcPr>
            <w:tcW w:w="1085" w:type="dxa"/>
          </w:tcPr>
          <w:p w:rsidRPr="00DE6935" w:rsidR="00CC1BF5" w:rsidP="005F2C59" w:rsidRDefault="00CC1BF5" w14:paraId="68892C0E"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-22.2 (-21.5,-23.2)</w:t>
            </w:r>
          </w:p>
        </w:tc>
      </w:tr>
      <w:tr w:rsidRPr="00DE6935" w:rsidR="00CC1BF5" w:rsidTr="1532090E" w14:paraId="0806B7A4" w14:textId="77777777">
        <w:trPr>
          <w:trHeight w:val="379"/>
        </w:trPr>
        <w:tc>
          <w:tcPr>
            <w:tcW w:w="962" w:type="dxa"/>
            <w:vMerge/>
          </w:tcPr>
          <w:p w:rsidRPr="00DE6935" w:rsidR="00CC1BF5" w:rsidP="005F2C59" w:rsidRDefault="00CC1BF5" w14:paraId="5A348CA8" w14:textId="77777777">
            <w:pPr>
              <w:rPr>
                <w:rFonts w:eastAsia="Times New Roman" w:asciiTheme="majorBidi" w:hAnsiTheme="majorBidi" w:cstheme="majorBidi"/>
                <w:color w:val="000000"/>
                <w:sz w:val="20"/>
                <w:szCs w:val="20"/>
                <w:lang w:val="en-GB"/>
              </w:rPr>
            </w:pPr>
          </w:p>
        </w:tc>
        <w:tc>
          <w:tcPr>
            <w:tcW w:w="543" w:type="dxa"/>
            <w:vMerge/>
          </w:tcPr>
          <w:p w:rsidRPr="00DE6935" w:rsidR="00CC1BF5" w:rsidP="005F2C59" w:rsidRDefault="00CC1BF5" w14:paraId="2D04F8C0" w14:textId="77777777">
            <w:pPr>
              <w:rPr>
                <w:rFonts w:eastAsia="Times New Roman" w:asciiTheme="majorBidi" w:hAnsiTheme="majorBidi" w:cstheme="majorBidi"/>
                <w:color w:val="000000"/>
                <w:sz w:val="20"/>
                <w:szCs w:val="20"/>
                <w:lang w:val="en-GB"/>
              </w:rPr>
            </w:pPr>
          </w:p>
        </w:tc>
        <w:tc>
          <w:tcPr>
            <w:tcW w:w="1584" w:type="dxa"/>
          </w:tcPr>
          <w:p w:rsidR="00CC1BF5" w:rsidP="005F2C59" w:rsidRDefault="00CC1BF5" w14:paraId="32C7B0EC"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India</w:t>
            </w:r>
          </w:p>
        </w:tc>
        <w:tc>
          <w:tcPr>
            <w:tcW w:w="1243" w:type="dxa"/>
          </w:tcPr>
          <w:p w:rsidRPr="00DE6935" w:rsidR="00CC1BF5" w:rsidP="1532090E" w:rsidRDefault="00CC1BF5" w14:paraId="31DB190A" w14:textId="6628BBC3">
            <w:pPr>
              <w:rPr>
                <w:rFonts w:asciiTheme="majorBidi" w:hAnsiTheme="majorBidi" w:cstheme="majorBidi"/>
                <w:color w:val="000000"/>
                <w:sz w:val="20"/>
                <w:szCs w:val="20"/>
                <w:lang w:val="en-GB"/>
              </w:rPr>
            </w:pPr>
            <w:r w:rsidRPr="1532090E">
              <w:rPr>
                <w:rFonts w:ascii="Times New Roman" w:hAnsi="Times New Roman" w:cs="Times New Roman"/>
              </w:rPr>
              <w:t>41.7(39.3</w:t>
            </w:r>
            <w:r w:rsidRPr="1532090E" w:rsidR="1727559F">
              <w:rPr>
                <w:rFonts w:ascii="Times New Roman" w:hAnsi="Times New Roman" w:cs="Times New Roman"/>
              </w:rPr>
              <w:t>,</w:t>
            </w:r>
            <w:r w:rsidRPr="1532090E">
              <w:rPr>
                <w:rFonts w:ascii="Times New Roman" w:hAnsi="Times New Roman" w:cs="Times New Roman"/>
              </w:rPr>
              <w:t>44.0)</w:t>
            </w:r>
          </w:p>
        </w:tc>
        <w:tc>
          <w:tcPr>
            <w:tcW w:w="1046" w:type="dxa"/>
          </w:tcPr>
          <w:p w:rsidRPr="00DE6935" w:rsidR="00CC1BF5" w:rsidP="1532090E" w:rsidRDefault="00CC1BF5" w14:paraId="3D5C5D2A" w14:textId="43E4F9E4">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31.8 (29.8</w:t>
            </w:r>
            <w:r w:rsidRPr="1532090E" w:rsidR="462DD2F1">
              <w:rPr>
                <w:rFonts w:asciiTheme="majorBidi" w:hAnsiTheme="majorBidi" w:cstheme="majorBidi"/>
                <w:color w:val="000000" w:themeColor="text1"/>
                <w:sz w:val="20"/>
                <w:szCs w:val="20"/>
                <w:lang w:val="en-GB"/>
              </w:rPr>
              <w:t>,</w:t>
            </w:r>
            <w:r w:rsidRPr="1532090E">
              <w:rPr>
                <w:rFonts w:asciiTheme="majorBidi" w:hAnsiTheme="majorBidi" w:cstheme="majorBidi"/>
                <w:color w:val="000000" w:themeColor="text1"/>
                <w:sz w:val="20"/>
                <w:szCs w:val="20"/>
                <w:lang w:val="en-GB"/>
              </w:rPr>
              <w:t>33.6)</w:t>
            </w:r>
          </w:p>
        </w:tc>
        <w:tc>
          <w:tcPr>
            <w:tcW w:w="1047" w:type="dxa"/>
          </w:tcPr>
          <w:p w:rsidRPr="00DE6935" w:rsidR="00CC1BF5" w:rsidP="1532090E" w:rsidRDefault="00CC1BF5" w14:paraId="1B6EE781" w14:textId="731AEA9F">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31.4 (29.5</w:t>
            </w:r>
            <w:r w:rsidRPr="1532090E" w:rsidR="3B7D6740">
              <w:rPr>
                <w:rFonts w:asciiTheme="majorBidi" w:hAnsiTheme="majorBidi" w:cstheme="majorBidi"/>
                <w:color w:val="000000" w:themeColor="text1"/>
                <w:sz w:val="20"/>
                <w:szCs w:val="20"/>
                <w:lang w:val="en-GB"/>
              </w:rPr>
              <w:t>,</w:t>
            </w:r>
            <w:r w:rsidRPr="1532090E">
              <w:rPr>
                <w:rFonts w:asciiTheme="majorBidi" w:hAnsiTheme="majorBidi" w:cstheme="majorBidi"/>
                <w:color w:val="000000" w:themeColor="text1"/>
                <w:sz w:val="20"/>
                <w:szCs w:val="20"/>
                <w:lang w:val="en-GB"/>
              </w:rPr>
              <w:t>33.3)</w:t>
            </w:r>
          </w:p>
        </w:tc>
        <w:tc>
          <w:tcPr>
            <w:tcW w:w="1075" w:type="dxa"/>
          </w:tcPr>
          <w:p w:rsidRPr="00DE6935" w:rsidR="00CC1BF5" w:rsidP="005F2C59" w:rsidRDefault="00CC1BF5" w14:paraId="08B41223"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-23.8 (-24.2,-23.8)</w:t>
            </w:r>
          </w:p>
        </w:tc>
        <w:tc>
          <w:tcPr>
            <w:tcW w:w="1109" w:type="dxa"/>
          </w:tcPr>
          <w:p w:rsidRPr="00DE6935" w:rsidR="00CC1BF5" w:rsidP="005F2C59" w:rsidRDefault="00CC1BF5" w14:paraId="7F288D1F"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 (-1.1,-0.9)</w:t>
            </w:r>
          </w:p>
        </w:tc>
        <w:tc>
          <w:tcPr>
            <w:tcW w:w="1085" w:type="dxa"/>
          </w:tcPr>
          <w:p w:rsidRPr="00DE6935" w:rsidR="00CC1BF5" w:rsidP="005F2C59" w:rsidRDefault="00CC1BF5" w14:paraId="51BAD83F"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-24.6 (-25.1,-24.5)</w:t>
            </w:r>
          </w:p>
        </w:tc>
      </w:tr>
      <w:tr w:rsidRPr="00DE6935" w:rsidR="00CC1BF5" w:rsidTr="1532090E" w14:paraId="004C926C" w14:textId="77777777">
        <w:trPr>
          <w:trHeight w:val="379"/>
        </w:trPr>
        <w:tc>
          <w:tcPr>
            <w:tcW w:w="962" w:type="dxa"/>
            <w:vMerge/>
          </w:tcPr>
          <w:p w:rsidRPr="00DE6935" w:rsidR="00CC1BF5" w:rsidP="005F2C59" w:rsidRDefault="00CC1BF5" w14:paraId="04BFBE63" w14:textId="77777777">
            <w:pPr>
              <w:rPr>
                <w:rFonts w:eastAsia="Times New Roman" w:asciiTheme="majorBidi" w:hAnsiTheme="majorBidi" w:cstheme="majorBidi"/>
                <w:color w:val="000000"/>
                <w:sz w:val="20"/>
                <w:szCs w:val="20"/>
                <w:lang w:val="en-GB"/>
              </w:rPr>
            </w:pPr>
          </w:p>
        </w:tc>
        <w:tc>
          <w:tcPr>
            <w:tcW w:w="543" w:type="dxa"/>
            <w:vMerge/>
          </w:tcPr>
          <w:p w:rsidRPr="00DE6935" w:rsidR="00CC1BF5" w:rsidP="005F2C59" w:rsidRDefault="00CC1BF5" w14:paraId="4AF78B18" w14:textId="77777777">
            <w:pPr>
              <w:rPr>
                <w:rFonts w:eastAsia="Times New Roman" w:asciiTheme="majorBidi" w:hAnsiTheme="majorBidi" w:cstheme="majorBidi"/>
                <w:color w:val="000000"/>
                <w:sz w:val="20"/>
                <w:szCs w:val="20"/>
                <w:lang w:val="en-GB"/>
              </w:rPr>
            </w:pPr>
          </w:p>
        </w:tc>
        <w:tc>
          <w:tcPr>
            <w:tcW w:w="1584" w:type="dxa"/>
          </w:tcPr>
          <w:p w:rsidR="00CC1BF5" w:rsidP="005F2C59" w:rsidRDefault="00CC1BF5" w14:paraId="159FFB3A"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Korea Region</w:t>
            </w:r>
          </w:p>
        </w:tc>
        <w:tc>
          <w:tcPr>
            <w:tcW w:w="1243" w:type="dxa"/>
          </w:tcPr>
          <w:p w:rsidRPr="00DE6935" w:rsidR="00CC1BF5" w:rsidP="1532090E" w:rsidRDefault="00CC1BF5" w14:paraId="35759BF0" w14:textId="68570FBD">
            <w:pPr>
              <w:rPr>
                <w:rFonts w:ascii="Times New Roman" w:hAnsi="Times New Roman" w:cs="Times New Roman"/>
                <w:lang w:val="en-GB"/>
              </w:rPr>
            </w:pPr>
            <w:r w:rsidRPr="1532090E">
              <w:rPr>
                <w:rFonts w:ascii="Times New Roman" w:hAnsi="Times New Roman" w:cs="Times New Roman"/>
              </w:rPr>
              <w:t>26.7(24.3</w:t>
            </w:r>
            <w:r w:rsidRPr="1532090E" w:rsidR="6875CB35">
              <w:rPr>
                <w:rFonts w:ascii="Times New Roman" w:hAnsi="Times New Roman" w:cs="Times New Roman"/>
              </w:rPr>
              <w:t xml:space="preserve">, </w:t>
            </w:r>
            <w:r w:rsidRPr="1532090E">
              <w:rPr>
                <w:rFonts w:ascii="Times New Roman" w:hAnsi="Times New Roman" w:cs="Times New Roman"/>
              </w:rPr>
              <w:t>29.3)</w:t>
            </w:r>
          </w:p>
        </w:tc>
        <w:tc>
          <w:tcPr>
            <w:tcW w:w="1046" w:type="dxa"/>
          </w:tcPr>
          <w:p w:rsidRPr="00DE6935" w:rsidR="00CC1BF5" w:rsidP="1532090E" w:rsidRDefault="00CC1BF5" w14:paraId="7BEC250B" w14:textId="70617EE9">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19.5 (17.5</w:t>
            </w:r>
            <w:r w:rsidRPr="1532090E" w:rsidR="13E6469B">
              <w:rPr>
                <w:rFonts w:asciiTheme="majorBidi" w:hAnsiTheme="majorBidi" w:cstheme="majorBidi"/>
                <w:color w:val="000000" w:themeColor="text1"/>
                <w:sz w:val="20"/>
                <w:szCs w:val="20"/>
                <w:lang w:val="en-GB"/>
              </w:rPr>
              <w:t>,</w:t>
            </w:r>
            <w:r w:rsidRPr="1532090E">
              <w:rPr>
                <w:rFonts w:asciiTheme="majorBidi" w:hAnsiTheme="majorBidi" w:cstheme="majorBidi"/>
                <w:color w:val="000000" w:themeColor="text1"/>
                <w:sz w:val="20"/>
                <w:szCs w:val="20"/>
                <w:lang w:val="en-GB"/>
              </w:rPr>
              <w:t>21.7)</w:t>
            </w:r>
          </w:p>
        </w:tc>
        <w:tc>
          <w:tcPr>
            <w:tcW w:w="1047" w:type="dxa"/>
          </w:tcPr>
          <w:p w:rsidRPr="00DE6935" w:rsidR="00CC1BF5" w:rsidP="1532090E" w:rsidRDefault="00CC1BF5" w14:paraId="2D56158D" w14:textId="5BD66701">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16.13 (14.3</w:t>
            </w:r>
            <w:r w:rsidRPr="1532090E" w:rsidR="42328988">
              <w:rPr>
                <w:rFonts w:asciiTheme="majorBidi" w:hAnsiTheme="majorBidi" w:cstheme="majorBidi"/>
                <w:color w:val="000000" w:themeColor="text1"/>
                <w:sz w:val="20"/>
                <w:szCs w:val="20"/>
                <w:lang w:val="en-GB"/>
              </w:rPr>
              <w:t>,</w:t>
            </w:r>
            <w:r w:rsidRPr="1532090E">
              <w:rPr>
                <w:rFonts w:asciiTheme="majorBidi" w:hAnsiTheme="majorBidi" w:cstheme="majorBidi"/>
                <w:color w:val="000000" w:themeColor="text1"/>
                <w:sz w:val="20"/>
                <w:szCs w:val="20"/>
                <w:lang w:val="en-GB"/>
              </w:rPr>
              <w:t>18.2)</w:t>
            </w:r>
          </w:p>
        </w:tc>
        <w:tc>
          <w:tcPr>
            <w:tcW w:w="1075" w:type="dxa"/>
          </w:tcPr>
          <w:p w:rsidRPr="00DE6935" w:rsidR="00CC1BF5" w:rsidP="005F2C59" w:rsidRDefault="00CC1BF5" w14:paraId="5A85941E"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-27.3 (-28.3,-26.1)</w:t>
            </w:r>
          </w:p>
        </w:tc>
        <w:tc>
          <w:tcPr>
            <w:tcW w:w="1109" w:type="dxa"/>
          </w:tcPr>
          <w:p w:rsidRPr="00DE6935" w:rsidR="00CC1BF5" w:rsidP="005F2C59" w:rsidRDefault="00CC1BF5" w14:paraId="51903131"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-17.1 (-18.1,-16.0)</w:t>
            </w:r>
          </w:p>
        </w:tc>
        <w:tc>
          <w:tcPr>
            <w:tcW w:w="1085" w:type="dxa"/>
          </w:tcPr>
          <w:p w:rsidRPr="00DE6935" w:rsidR="00CC1BF5" w:rsidP="005F2C59" w:rsidRDefault="00CC1BF5" w14:paraId="23BC0D07"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-39.8 (-41.3,-37.9)</w:t>
            </w:r>
          </w:p>
        </w:tc>
      </w:tr>
      <w:tr w:rsidRPr="00DE6935" w:rsidR="00CC1BF5" w:rsidTr="1532090E" w14:paraId="2A00C2EC" w14:textId="77777777">
        <w:trPr>
          <w:trHeight w:val="379"/>
        </w:trPr>
        <w:tc>
          <w:tcPr>
            <w:tcW w:w="962" w:type="dxa"/>
            <w:vMerge/>
          </w:tcPr>
          <w:p w:rsidRPr="00DE6935" w:rsidR="00CC1BF5" w:rsidP="005F2C59" w:rsidRDefault="00CC1BF5" w14:paraId="1499FAA6" w14:textId="77777777">
            <w:pPr>
              <w:rPr>
                <w:rFonts w:eastAsia="Times New Roman" w:asciiTheme="majorBidi" w:hAnsiTheme="majorBidi" w:cstheme="majorBidi"/>
                <w:color w:val="000000"/>
                <w:sz w:val="20"/>
                <w:szCs w:val="20"/>
                <w:lang w:val="en-GB"/>
              </w:rPr>
            </w:pPr>
          </w:p>
        </w:tc>
        <w:tc>
          <w:tcPr>
            <w:tcW w:w="543" w:type="dxa"/>
            <w:vMerge/>
          </w:tcPr>
          <w:p w:rsidRPr="00DE6935" w:rsidR="00CC1BF5" w:rsidP="005F2C59" w:rsidRDefault="00CC1BF5" w14:paraId="72317BBC" w14:textId="77777777">
            <w:pPr>
              <w:rPr>
                <w:rFonts w:eastAsia="Times New Roman" w:asciiTheme="majorBidi" w:hAnsiTheme="majorBidi" w:cstheme="majorBidi"/>
                <w:color w:val="000000"/>
                <w:sz w:val="20"/>
                <w:szCs w:val="20"/>
                <w:lang w:val="en-GB"/>
              </w:rPr>
            </w:pPr>
          </w:p>
        </w:tc>
        <w:tc>
          <w:tcPr>
            <w:tcW w:w="1584" w:type="dxa"/>
          </w:tcPr>
          <w:p w:rsidR="00CC1BF5" w:rsidP="005F2C59" w:rsidRDefault="00CC1BF5" w14:paraId="6F64C3CD"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China Region</w:t>
            </w:r>
          </w:p>
        </w:tc>
        <w:tc>
          <w:tcPr>
            <w:tcW w:w="1243" w:type="dxa"/>
          </w:tcPr>
          <w:p w:rsidRPr="00DE6935" w:rsidR="00CC1BF5" w:rsidP="1532090E" w:rsidRDefault="00CC1BF5" w14:paraId="07B88018" w14:textId="683F7339">
            <w:pPr>
              <w:rPr>
                <w:rFonts w:asciiTheme="majorBidi" w:hAnsiTheme="majorBidi" w:cstheme="majorBidi"/>
                <w:color w:val="000000"/>
                <w:sz w:val="20"/>
                <w:szCs w:val="20"/>
                <w:lang w:val="en-GB"/>
              </w:rPr>
            </w:pPr>
            <w:r w:rsidRPr="1532090E">
              <w:rPr>
                <w:rFonts w:ascii="Times New Roman" w:hAnsi="Times New Roman" w:cs="Times New Roman"/>
              </w:rPr>
              <w:t>40.6(38.6</w:t>
            </w:r>
            <w:r w:rsidRPr="1532090E" w:rsidR="1AE2F4AF">
              <w:rPr>
                <w:rFonts w:ascii="Times New Roman" w:hAnsi="Times New Roman" w:cs="Times New Roman"/>
              </w:rPr>
              <w:t>,</w:t>
            </w:r>
            <w:r w:rsidRPr="1532090E">
              <w:rPr>
                <w:rFonts w:ascii="Times New Roman" w:hAnsi="Times New Roman" w:cs="Times New Roman"/>
              </w:rPr>
              <w:t>42.5)</w:t>
            </w:r>
          </w:p>
        </w:tc>
        <w:tc>
          <w:tcPr>
            <w:tcW w:w="1046" w:type="dxa"/>
          </w:tcPr>
          <w:p w:rsidRPr="00DE6935" w:rsidR="00CC1BF5" w:rsidP="1532090E" w:rsidRDefault="00CC1BF5" w14:paraId="4C16CC7E" w14:textId="10908FBA">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29.6 (27.6</w:t>
            </w:r>
            <w:r w:rsidRPr="1532090E" w:rsidR="5C657E7F">
              <w:rPr>
                <w:rFonts w:asciiTheme="majorBidi" w:hAnsiTheme="majorBidi" w:cstheme="majorBidi"/>
                <w:color w:val="000000" w:themeColor="text1"/>
                <w:sz w:val="20"/>
                <w:szCs w:val="20"/>
                <w:lang w:val="en-GB"/>
              </w:rPr>
              <w:t>,</w:t>
            </w:r>
            <w:r w:rsidRPr="1532090E">
              <w:rPr>
                <w:rFonts w:asciiTheme="majorBidi" w:hAnsiTheme="majorBidi" w:cstheme="majorBidi"/>
                <w:color w:val="000000" w:themeColor="text1"/>
                <w:sz w:val="20"/>
                <w:szCs w:val="20"/>
                <w:lang w:val="en-GB"/>
              </w:rPr>
              <w:t>31.4)</w:t>
            </w:r>
          </w:p>
        </w:tc>
        <w:tc>
          <w:tcPr>
            <w:tcW w:w="1047" w:type="dxa"/>
          </w:tcPr>
          <w:p w:rsidRPr="00DE6935" w:rsidR="00CC1BF5" w:rsidP="1532090E" w:rsidRDefault="00CC1BF5" w14:paraId="21AFEB52" w14:textId="6D569C66">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24.0 (22.0</w:t>
            </w:r>
            <w:r w:rsidRPr="1532090E" w:rsidR="5C4BF473">
              <w:rPr>
                <w:rFonts w:asciiTheme="majorBidi" w:hAnsiTheme="majorBidi" w:cstheme="majorBidi"/>
                <w:color w:val="000000" w:themeColor="text1"/>
                <w:sz w:val="20"/>
                <w:szCs w:val="20"/>
                <w:lang w:val="en-GB"/>
              </w:rPr>
              <w:t>,</w:t>
            </w:r>
            <w:r w:rsidRPr="1532090E">
              <w:rPr>
                <w:rFonts w:asciiTheme="majorBidi" w:hAnsiTheme="majorBidi" w:cstheme="majorBidi"/>
                <w:color w:val="000000" w:themeColor="text1"/>
                <w:sz w:val="20"/>
                <w:szCs w:val="20"/>
                <w:lang w:val="en-GB"/>
              </w:rPr>
              <w:t>25.9)</w:t>
            </w:r>
          </w:p>
        </w:tc>
        <w:tc>
          <w:tcPr>
            <w:tcW w:w="1075" w:type="dxa"/>
          </w:tcPr>
          <w:p w:rsidRPr="00DE6935" w:rsidR="00CC1BF5" w:rsidP="005F2C59" w:rsidRDefault="00CC1BF5" w14:paraId="74E371B1"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-27.2 (-28.6,-25.9)</w:t>
            </w:r>
          </w:p>
        </w:tc>
        <w:tc>
          <w:tcPr>
            <w:tcW w:w="1109" w:type="dxa"/>
          </w:tcPr>
          <w:p w:rsidRPr="00DE6935" w:rsidR="00CC1BF5" w:rsidP="005F2C59" w:rsidRDefault="00CC1BF5" w14:paraId="548D8963"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-18.9 (-20.2,-17.6)</w:t>
            </w:r>
          </w:p>
        </w:tc>
        <w:tc>
          <w:tcPr>
            <w:tcW w:w="1085" w:type="dxa"/>
          </w:tcPr>
          <w:p w:rsidRPr="00DE6935" w:rsidR="00CC1BF5" w:rsidP="005F2C59" w:rsidRDefault="00CC1BF5" w14:paraId="54DC7EFE"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-40.9 (-43.0,-39.0)</w:t>
            </w:r>
          </w:p>
        </w:tc>
      </w:tr>
      <w:tr w:rsidRPr="00DE6935" w:rsidR="00CC1BF5" w:rsidTr="1532090E" w14:paraId="619BF365" w14:textId="77777777">
        <w:trPr>
          <w:trHeight w:val="379"/>
        </w:trPr>
        <w:tc>
          <w:tcPr>
            <w:tcW w:w="962" w:type="dxa"/>
            <w:vMerge/>
          </w:tcPr>
          <w:p w:rsidRPr="00DE6935" w:rsidR="00CC1BF5" w:rsidP="005F2C59" w:rsidRDefault="00CC1BF5" w14:paraId="7A4299BE" w14:textId="77777777">
            <w:pPr>
              <w:rPr>
                <w:rFonts w:eastAsia="Times New Roman" w:asciiTheme="majorBidi" w:hAnsiTheme="majorBidi" w:cstheme="majorBidi"/>
                <w:color w:val="000000"/>
                <w:sz w:val="20"/>
                <w:szCs w:val="20"/>
                <w:lang w:val="en-GB"/>
              </w:rPr>
            </w:pPr>
          </w:p>
        </w:tc>
        <w:tc>
          <w:tcPr>
            <w:tcW w:w="543" w:type="dxa"/>
            <w:vMerge/>
          </w:tcPr>
          <w:p w:rsidRPr="00DE6935" w:rsidR="00CC1BF5" w:rsidP="005F2C59" w:rsidRDefault="00CC1BF5" w14:paraId="68110F33" w14:textId="77777777">
            <w:pPr>
              <w:rPr>
                <w:rFonts w:eastAsia="Times New Roman" w:asciiTheme="majorBidi" w:hAnsiTheme="majorBidi" w:cstheme="majorBidi"/>
                <w:color w:val="000000"/>
                <w:sz w:val="20"/>
                <w:szCs w:val="20"/>
                <w:lang w:val="en-GB"/>
              </w:rPr>
            </w:pPr>
          </w:p>
        </w:tc>
        <w:tc>
          <w:tcPr>
            <w:tcW w:w="1584" w:type="dxa"/>
          </w:tcPr>
          <w:p w:rsidR="00CC1BF5" w:rsidP="005F2C59" w:rsidRDefault="00CC1BF5" w14:paraId="7180F70F"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Southeastern Asia</w:t>
            </w:r>
          </w:p>
        </w:tc>
        <w:tc>
          <w:tcPr>
            <w:tcW w:w="1243" w:type="dxa"/>
          </w:tcPr>
          <w:p w:rsidRPr="00DE6935" w:rsidR="00CC1BF5" w:rsidP="1532090E" w:rsidRDefault="00CC1BF5" w14:paraId="7B92EAFD" w14:textId="0B609D8F">
            <w:pPr>
              <w:rPr>
                <w:rFonts w:asciiTheme="majorBidi" w:hAnsiTheme="majorBidi" w:cstheme="majorBidi"/>
                <w:color w:val="000000"/>
                <w:sz w:val="20"/>
                <w:szCs w:val="20"/>
                <w:lang w:val="en-GB"/>
              </w:rPr>
            </w:pPr>
            <w:r w:rsidRPr="1532090E">
              <w:rPr>
                <w:rFonts w:ascii="Times New Roman" w:hAnsi="Times New Roman" w:cs="Times New Roman"/>
              </w:rPr>
              <w:t>43.2(40.3</w:t>
            </w:r>
            <w:r w:rsidRPr="1532090E" w:rsidR="3BE2D3A4">
              <w:rPr>
                <w:rFonts w:ascii="Times New Roman" w:hAnsi="Times New Roman" w:cs="Times New Roman"/>
              </w:rPr>
              <w:t>,</w:t>
            </w:r>
            <w:r w:rsidRPr="1532090E">
              <w:rPr>
                <w:rFonts w:ascii="Times New Roman" w:hAnsi="Times New Roman" w:cs="Times New Roman"/>
              </w:rPr>
              <w:t>45.8)</w:t>
            </w:r>
          </w:p>
        </w:tc>
        <w:tc>
          <w:tcPr>
            <w:tcW w:w="1046" w:type="dxa"/>
          </w:tcPr>
          <w:p w:rsidRPr="00DE6935" w:rsidR="00CC1BF5" w:rsidP="1532090E" w:rsidRDefault="00CC1BF5" w14:paraId="4E4DE585" w14:textId="2E25ED70">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18.0 (16.0</w:t>
            </w:r>
            <w:r w:rsidRPr="1532090E" w:rsidR="1BD2E006">
              <w:rPr>
                <w:rFonts w:asciiTheme="majorBidi" w:hAnsiTheme="majorBidi" w:cstheme="majorBidi"/>
                <w:color w:val="000000" w:themeColor="text1"/>
                <w:sz w:val="20"/>
                <w:szCs w:val="20"/>
                <w:lang w:val="en-GB"/>
              </w:rPr>
              <w:t>,</w:t>
            </w:r>
            <w:r w:rsidRPr="1532090E">
              <w:rPr>
                <w:rFonts w:asciiTheme="majorBidi" w:hAnsiTheme="majorBidi" w:cstheme="majorBidi"/>
                <w:color w:val="000000" w:themeColor="text1"/>
                <w:sz w:val="20"/>
                <w:szCs w:val="20"/>
                <w:lang w:val="en-GB"/>
              </w:rPr>
              <w:t>20.0)</w:t>
            </w:r>
          </w:p>
        </w:tc>
        <w:tc>
          <w:tcPr>
            <w:tcW w:w="1047" w:type="dxa"/>
          </w:tcPr>
          <w:p w:rsidRPr="00DE6935" w:rsidR="00CC1BF5" w:rsidP="1532090E" w:rsidRDefault="00CC1BF5" w14:paraId="1D6AF1AA" w14:textId="34490838">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17.0 (15.1</w:t>
            </w:r>
            <w:r w:rsidRPr="1532090E" w:rsidR="47488C8C">
              <w:rPr>
                <w:rFonts w:asciiTheme="majorBidi" w:hAnsiTheme="majorBidi" w:cstheme="majorBidi"/>
                <w:color w:val="000000" w:themeColor="text1"/>
                <w:sz w:val="20"/>
                <w:szCs w:val="20"/>
                <w:lang w:val="en-GB"/>
              </w:rPr>
              <w:t>,</w:t>
            </w:r>
            <w:r w:rsidRPr="1532090E">
              <w:rPr>
                <w:rFonts w:asciiTheme="majorBidi" w:hAnsiTheme="majorBidi" w:cstheme="majorBidi"/>
                <w:color w:val="000000" w:themeColor="text1"/>
                <w:sz w:val="20"/>
                <w:szCs w:val="20"/>
                <w:lang w:val="en-GB"/>
              </w:rPr>
              <w:t>19.0)</w:t>
            </w:r>
          </w:p>
        </w:tc>
        <w:tc>
          <w:tcPr>
            <w:tcW w:w="1075" w:type="dxa"/>
          </w:tcPr>
          <w:p w:rsidRPr="00DE6935" w:rsidR="00CC1BF5" w:rsidP="005F2C59" w:rsidRDefault="00CC1BF5" w14:paraId="2AC5D223"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-58.4 (-60.3,-56.3)</w:t>
            </w:r>
          </w:p>
        </w:tc>
        <w:tc>
          <w:tcPr>
            <w:tcW w:w="1109" w:type="dxa"/>
          </w:tcPr>
          <w:p w:rsidRPr="00DE6935" w:rsidR="00CC1BF5" w:rsidP="005F2C59" w:rsidRDefault="00CC1BF5" w14:paraId="021B5838"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-5.3 (-5.7,-5.1)</w:t>
            </w:r>
          </w:p>
        </w:tc>
        <w:tc>
          <w:tcPr>
            <w:tcW w:w="1085" w:type="dxa"/>
          </w:tcPr>
          <w:p w:rsidR="00CC1BF5" w:rsidP="005F2C59" w:rsidRDefault="00CC1BF5" w14:paraId="6E14051A"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-60.6</w:t>
            </w:r>
          </w:p>
          <w:p w:rsidRPr="00DE6935" w:rsidR="00CC1BF5" w:rsidP="005F2C59" w:rsidRDefault="00CC1BF5" w14:paraId="1114AF76"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 xml:space="preserve"> (-62.5,-58.5)</w:t>
            </w:r>
          </w:p>
        </w:tc>
      </w:tr>
      <w:tr w:rsidRPr="00DE6935" w:rsidR="00CC1BF5" w:rsidTr="1532090E" w14:paraId="1F36C434" w14:textId="77777777">
        <w:trPr>
          <w:trHeight w:val="379"/>
        </w:trPr>
        <w:tc>
          <w:tcPr>
            <w:tcW w:w="962" w:type="dxa"/>
            <w:vMerge/>
          </w:tcPr>
          <w:p w:rsidRPr="00DE6935" w:rsidR="00CC1BF5" w:rsidP="005F2C59" w:rsidRDefault="00CC1BF5" w14:paraId="36D54601" w14:textId="77777777">
            <w:pPr>
              <w:rPr>
                <w:rFonts w:eastAsia="Times New Roman" w:asciiTheme="majorBidi" w:hAnsiTheme="majorBidi" w:cstheme="majorBidi"/>
                <w:color w:val="000000"/>
                <w:sz w:val="20"/>
                <w:szCs w:val="20"/>
                <w:lang w:val="en-GB"/>
              </w:rPr>
            </w:pPr>
          </w:p>
        </w:tc>
        <w:tc>
          <w:tcPr>
            <w:tcW w:w="543" w:type="dxa"/>
            <w:vMerge/>
          </w:tcPr>
          <w:p w:rsidRPr="00DE6935" w:rsidR="00CC1BF5" w:rsidP="005F2C59" w:rsidRDefault="00CC1BF5" w14:paraId="2EEB65D0" w14:textId="77777777">
            <w:pPr>
              <w:rPr>
                <w:rFonts w:eastAsia="Times New Roman" w:asciiTheme="majorBidi" w:hAnsiTheme="majorBidi" w:cstheme="majorBidi"/>
                <w:color w:val="000000"/>
                <w:sz w:val="20"/>
                <w:szCs w:val="20"/>
                <w:lang w:val="en-GB"/>
              </w:rPr>
            </w:pPr>
          </w:p>
        </w:tc>
        <w:tc>
          <w:tcPr>
            <w:tcW w:w="1584" w:type="dxa"/>
          </w:tcPr>
          <w:p w:rsidR="00CC1BF5" w:rsidP="005F2C59" w:rsidRDefault="00CC1BF5" w14:paraId="17ADA10D"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Indonesian Region</w:t>
            </w:r>
          </w:p>
        </w:tc>
        <w:tc>
          <w:tcPr>
            <w:tcW w:w="1243" w:type="dxa"/>
          </w:tcPr>
          <w:p w:rsidRPr="00DE6935" w:rsidR="00CC1BF5" w:rsidP="1532090E" w:rsidRDefault="00CC1BF5" w14:paraId="7B0823F2" w14:textId="0871F763">
            <w:pPr>
              <w:rPr>
                <w:rFonts w:asciiTheme="majorBidi" w:hAnsiTheme="majorBidi" w:cstheme="majorBidi"/>
                <w:color w:val="000000"/>
                <w:sz w:val="20"/>
                <w:szCs w:val="20"/>
                <w:lang w:val="en-GB"/>
              </w:rPr>
            </w:pPr>
            <w:r w:rsidRPr="1532090E">
              <w:rPr>
                <w:rFonts w:ascii="Times New Roman" w:hAnsi="Times New Roman" w:cs="Times New Roman"/>
              </w:rPr>
              <w:t>36.9(34.2</w:t>
            </w:r>
            <w:r w:rsidRPr="1532090E" w:rsidR="7E226B9B">
              <w:rPr>
                <w:rFonts w:ascii="Times New Roman" w:hAnsi="Times New Roman" w:cs="Times New Roman"/>
              </w:rPr>
              <w:t>,</w:t>
            </w:r>
            <w:r w:rsidRPr="1532090E">
              <w:rPr>
                <w:rFonts w:ascii="Times New Roman" w:hAnsi="Times New Roman" w:cs="Times New Roman"/>
              </w:rPr>
              <w:t>39.3)</w:t>
            </w:r>
          </w:p>
        </w:tc>
        <w:tc>
          <w:tcPr>
            <w:tcW w:w="1046" w:type="dxa"/>
          </w:tcPr>
          <w:p w:rsidRPr="00DE6935" w:rsidR="00CC1BF5" w:rsidP="1532090E" w:rsidRDefault="00CC1BF5" w14:paraId="0257EBE9" w14:textId="208B4FA7">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13.2 (11.4</w:t>
            </w:r>
            <w:r w:rsidRPr="1532090E" w:rsidR="666ABB35">
              <w:rPr>
                <w:rFonts w:asciiTheme="majorBidi" w:hAnsiTheme="majorBidi" w:cstheme="majorBidi"/>
                <w:color w:val="000000" w:themeColor="text1"/>
                <w:sz w:val="20"/>
                <w:szCs w:val="20"/>
                <w:lang w:val="en-GB"/>
              </w:rPr>
              <w:t>,</w:t>
            </w:r>
            <w:r w:rsidRPr="1532090E">
              <w:rPr>
                <w:rFonts w:asciiTheme="majorBidi" w:hAnsiTheme="majorBidi" w:cstheme="majorBidi"/>
                <w:color w:val="000000" w:themeColor="text1"/>
                <w:sz w:val="20"/>
                <w:szCs w:val="20"/>
                <w:lang w:val="en-GB"/>
              </w:rPr>
              <w:t>15.3)</w:t>
            </w:r>
          </w:p>
        </w:tc>
        <w:tc>
          <w:tcPr>
            <w:tcW w:w="1047" w:type="dxa"/>
          </w:tcPr>
          <w:p w:rsidR="00CC1BF5" w:rsidP="1532090E" w:rsidRDefault="00CC1BF5" w14:paraId="0201F9D4" w14:textId="5A048AAD">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15.8 (13.9</w:t>
            </w:r>
            <w:r w:rsidRPr="1532090E" w:rsidR="3EEE4E91">
              <w:rPr>
                <w:rFonts w:asciiTheme="majorBidi" w:hAnsiTheme="majorBidi" w:cstheme="majorBidi"/>
                <w:color w:val="000000" w:themeColor="text1"/>
                <w:sz w:val="20"/>
                <w:szCs w:val="20"/>
                <w:lang w:val="en-GB"/>
              </w:rPr>
              <w:t>,</w:t>
            </w:r>
            <w:r w:rsidRPr="1532090E">
              <w:rPr>
                <w:rFonts w:asciiTheme="majorBidi" w:hAnsiTheme="majorBidi" w:cstheme="majorBidi"/>
                <w:color w:val="000000" w:themeColor="text1"/>
                <w:sz w:val="20"/>
                <w:szCs w:val="20"/>
                <w:lang w:val="en-GB"/>
              </w:rPr>
              <w:t>18.0)</w:t>
            </w:r>
          </w:p>
          <w:p w:rsidRPr="003C09D8" w:rsidR="00CC1BF5" w:rsidP="005F2C59" w:rsidRDefault="00CC1BF5" w14:paraId="20D9E5A1" w14:textId="77777777">
            <w:pPr>
              <w:rPr>
                <w:rFonts w:asciiTheme="majorBidi" w:hAnsiTheme="majorBidi" w:cstheme="majorBidi"/>
                <w:sz w:val="20"/>
                <w:szCs w:val="20"/>
                <w:lang w:val="en-GB"/>
              </w:rPr>
            </w:pPr>
          </w:p>
        </w:tc>
        <w:tc>
          <w:tcPr>
            <w:tcW w:w="1075" w:type="dxa"/>
          </w:tcPr>
          <w:p w:rsidRPr="00DE6935" w:rsidR="00CC1BF5" w:rsidP="005F2C59" w:rsidRDefault="00CC1BF5" w14:paraId="624B1105"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-64.3 (-66.8,-61.0)</w:t>
            </w:r>
          </w:p>
        </w:tc>
        <w:tc>
          <w:tcPr>
            <w:tcW w:w="1109" w:type="dxa"/>
          </w:tcPr>
          <w:p w:rsidRPr="00DE6935" w:rsidR="00CC1BF5" w:rsidP="005F2C59" w:rsidRDefault="00CC1BF5" w14:paraId="74D8E692"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20.0 (22.2,17.4)</w:t>
            </w:r>
          </w:p>
        </w:tc>
        <w:tc>
          <w:tcPr>
            <w:tcW w:w="1085" w:type="dxa"/>
          </w:tcPr>
          <w:p w:rsidRPr="00DE6935" w:rsidR="00CC1BF5" w:rsidP="005F2C59" w:rsidRDefault="00CC1BF5" w14:paraId="4012759C"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-57.1 (-59.4, -52.2)</w:t>
            </w:r>
          </w:p>
        </w:tc>
      </w:tr>
      <w:tr w:rsidRPr="00DE6935" w:rsidR="00CC1BF5" w:rsidTr="1532090E" w14:paraId="54B3269B" w14:textId="77777777">
        <w:trPr>
          <w:trHeight w:val="379"/>
        </w:trPr>
        <w:tc>
          <w:tcPr>
            <w:tcW w:w="962" w:type="dxa"/>
            <w:vMerge/>
          </w:tcPr>
          <w:p w:rsidRPr="00DE6935" w:rsidR="00CC1BF5" w:rsidP="005F2C59" w:rsidRDefault="00CC1BF5" w14:paraId="1311D343" w14:textId="77777777">
            <w:pPr>
              <w:rPr>
                <w:rFonts w:eastAsia="Times New Roman" w:asciiTheme="majorBidi" w:hAnsiTheme="majorBidi" w:cstheme="majorBidi"/>
                <w:color w:val="000000"/>
                <w:sz w:val="20"/>
                <w:szCs w:val="20"/>
                <w:lang w:val="en-GB"/>
              </w:rPr>
            </w:pPr>
          </w:p>
        </w:tc>
        <w:tc>
          <w:tcPr>
            <w:tcW w:w="543" w:type="dxa"/>
            <w:vMerge/>
          </w:tcPr>
          <w:p w:rsidRPr="00DE6935" w:rsidR="00CC1BF5" w:rsidP="005F2C59" w:rsidRDefault="00CC1BF5" w14:paraId="2DE2790C" w14:textId="77777777">
            <w:pPr>
              <w:rPr>
                <w:rFonts w:eastAsia="Times New Roman" w:asciiTheme="majorBidi" w:hAnsiTheme="majorBidi" w:cstheme="majorBidi"/>
                <w:color w:val="000000"/>
                <w:sz w:val="20"/>
                <w:szCs w:val="20"/>
                <w:lang w:val="en-GB"/>
              </w:rPr>
            </w:pPr>
          </w:p>
        </w:tc>
        <w:tc>
          <w:tcPr>
            <w:tcW w:w="1584" w:type="dxa"/>
          </w:tcPr>
          <w:p w:rsidR="00CC1BF5" w:rsidP="005F2C59" w:rsidRDefault="00CC1BF5" w14:paraId="644A94AE"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Japan</w:t>
            </w:r>
          </w:p>
        </w:tc>
        <w:tc>
          <w:tcPr>
            <w:tcW w:w="1243" w:type="dxa"/>
          </w:tcPr>
          <w:p w:rsidRPr="00DE6935" w:rsidR="00CC1BF5" w:rsidP="1532090E" w:rsidRDefault="00CC1BF5" w14:paraId="1C36B074" w14:textId="497803B1">
            <w:pPr>
              <w:rPr>
                <w:rFonts w:asciiTheme="majorBidi" w:hAnsiTheme="majorBidi" w:cstheme="majorBidi"/>
                <w:color w:val="000000"/>
                <w:sz w:val="20"/>
                <w:szCs w:val="20"/>
                <w:lang w:val="en-GB"/>
              </w:rPr>
            </w:pPr>
            <w:r w:rsidRPr="1532090E">
              <w:rPr>
                <w:rFonts w:ascii="Times New Roman" w:hAnsi="Times New Roman" w:cs="Times New Roman"/>
              </w:rPr>
              <w:t>15.9(13.8</w:t>
            </w:r>
            <w:r w:rsidRPr="1532090E" w:rsidR="7F711C64">
              <w:rPr>
                <w:rFonts w:ascii="Times New Roman" w:hAnsi="Times New Roman" w:cs="Times New Roman"/>
              </w:rPr>
              <w:t xml:space="preserve">, </w:t>
            </w:r>
            <w:r w:rsidRPr="1532090E">
              <w:rPr>
                <w:rFonts w:ascii="Times New Roman" w:hAnsi="Times New Roman" w:cs="Times New Roman"/>
              </w:rPr>
              <w:t>18.0)</w:t>
            </w:r>
          </w:p>
        </w:tc>
        <w:tc>
          <w:tcPr>
            <w:tcW w:w="1046" w:type="dxa"/>
          </w:tcPr>
          <w:p w:rsidRPr="00DE6935" w:rsidR="00CC1BF5" w:rsidP="1532090E" w:rsidRDefault="00CC1BF5" w14:paraId="791C126D" w14:textId="275095B5">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9.3 (7.8</w:t>
            </w:r>
            <w:r w:rsidRPr="1532090E" w:rsidR="77CB480F">
              <w:rPr>
                <w:rFonts w:asciiTheme="majorBidi" w:hAnsiTheme="majorBidi" w:cstheme="majorBidi"/>
                <w:color w:val="000000" w:themeColor="text1"/>
                <w:sz w:val="20"/>
                <w:szCs w:val="20"/>
                <w:lang w:val="en-GB"/>
              </w:rPr>
              <w:t xml:space="preserve">, </w:t>
            </w:r>
            <w:r w:rsidRPr="1532090E">
              <w:rPr>
                <w:rFonts w:asciiTheme="majorBidi" w:hAnsiTheme="majorBidi" w:cstheme="majorBidi"/>
                <w:color w:val="000000" w:themeColor="text1"/>
                <w:sz w:val="20"/>
                <w:szCs w:val="20"/>
                <w:lang w:val="en-GB"/>
              </w:rPr>
              <w:t>10.8)</w:t>
            </w:r>
          </w:p>
        </w:tc>
        <w:tc>
          <w:tcPr>
            <w:tcW w:w="1047" w:type="dxa"/>
          </w:tcPr>
          <w:p w:rsidRPr="00DE6935" w:rsidR="00CC1BF5" w:rsidP="1532090E" w:rsidRDefault="00CC1BF5" w14:paraId="44FBD9F5" w14:textId="0EA8109F">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7.4 (6.1</w:t>
            </w:r>
            <w:r w:rsidRPr="1532090E" w:rsidR="5CDB1122">
              <w:rPr>
                <w:rFonts w:asciiTheme="majorBidi" w:hAnsiTheme="majorBidi" w:cstheme="majorBidi"/>
                <w:color w:val="000000" w:themeColor="text1"/>
                <w:sz w:val="20"/>
                <w:szCs w:val="20"/>
                <w:lang w:val="en-GB"/>
              </w:rPr>
              <w:t>,</w:t>
            </w:r>
            <w:r w:rsidRPr="1532090E">
              <w:rPr>
                <w:rFonts w:asciiTheme="majorBidi" w:hAnsiTheme="majorBidi" w:cstheme="majorBidi"/>
                <w:color w:val="000000" w:themeColor="text1"/>
                <w:sz w:val="20"/>
                <w:szCs w:val="20"/>
                <w:lang w:val="en-GB"/>
              </w:rPr>
              <w:t>8.8)</w:t>
            </w:r>
          </w:p>
        </w:tc>
        <w:tc>
          <w:tcPr>
            <w:tcW w:w="1075" w:type="dxa"/>
          </w:tcPr>
          <w:p w:rsidRPr="00DE6935" w:rsidR="00CC1BF5" w:rsidP="005F2C59" w:rsidRDefault="00CC1BF5" w14:paraId="0CE5574F"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-41.8 (-43.8,-40.1)</w:t>
            </w:r>
          </w:p>
        </w:tc>
        <w:tc>
          <w:tcPr>
            <w:tcW w:w="1109" w:type="dxa"/>
          </w:tcPr>
          <w:p w:rsidRPr="00DE6935" w:rsidR="00CC1BF5" w:rsidP="005F2C59" w:rsidRDefault="00CC1BF5" w14:paraId="55533A3B"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-20.0 (-22.0,-18.3)</w:t>
            </w:r>
          </w:p>
        </w:tc>
        <w:tc>
          <w:tcPr>
            <w:tcW w:w="1085" w:type="dxa"/>
          </w:tcPr>
          <w:p w:rsidR="00CC1BF5" w:rsidP="005F2C59" w:rsidRDefault="00CC1BF5" w14:paraId="74EDBCAD"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-53.4 (-56.2,</w:t>
            </w:r>
          </w:p>
          <w:p w:rsidRPr="00DE6935" w:rsidR="00CC1BF5" w:rsidP="005F2C59" w:rsidRDefault="00CC1BF5" w14:paraId="5F6C317B"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-51.1)</w:t>
            </w:r>
          </w:p>
        </w:tc>
      </w:tr>
      <w:tr w:rsidRPr="00DE6935" w:rsidR="00CC1BF5" w:rsidTr="1532090E" w14:paraId="3581D70F" w14:textId="77777777">
        <w:trPr>
          <w:trHeight w:val="379"/>
        </w:trPr>
        <w:tc>
          <w:tcPr>
            <w:tcW w:w="962" w:type="dxa"/>
            <w:vMerge/>
          </w:tcPr>
          <w:p w:rsidRPr="00DE6935" w:rsidR="00CC1BF5" w:rsidP="005F2C59" w:rsidRDefault="00CC1BF5" w14:paraId="77DCE9DD" w14:textId="77777777">
            <w:pPr>
              <w:rPr>
                <w:rFonts w:eastAsia="Times New Roman" w:asciiTheme="majorBidi" w:hAnsiTheme="majorBidi" w:cstheme="majorBidi"/>
                <w:color w:val="000000"/>
                <w:sz w:val="20"/>
                <w:szCs w:val="20"/>
                <w:lang w:val="en-GB"/>
              </w:rPr>
            </w:pPr>
          </w:p>
        </w:tc>
        <w:tc>
          <w:tcPr>
            <w:tcW w:w="543" w:type="dxa"/>
            <w:vMerge/>
          </w:tcPr>
          <w:p w:rsidRPr="00DE6935" w:rsidR="00CC1BF5" w:rsidP="005F2C59" w:rsidRDefault="00CC1BF5" w14:paraId="7104B027" w14:textId="77777777">
            <w:pPr>
              <w:rPr>
                <w:rFonts w:eastAsia="Times New Roman" w:asciiTheme="majorBidi" w:hAnsiTheme="majorBidi" w:cstheme="majorBidi"/>
                <w:color w:val="000000"/>
                <w:sz w:val="20"/>
                <w:szCs w:val="20"/>
                <w:lang w:val="en-GB"/>
              </w:rPr>
            </w:pPr>
          </w:p>
        </w:tc>
        <w:tc>
          <w:tcPr>
            <w:tcW w:w="1584" w:type="dxa"/>
          </w:tcPr>
          <w:p w:rsidR="00CC1BF5" w:rsidP="005F2C59" w:rsidRDefault="00CC1BF5" w14:paraId="5BE6C586"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Oceania</w:t>
            </w:r>
          </w:p>
        </w:tc>
        <w:tc>
          <w:tcPr>
            <w:tcW w:w="1243" w:type="dxa"/>
          </w:tcPr>
          <w:p w:rsidRPr="00DE6935" w:rsidR="00CC1BF5" w:rsidP="1532090E" w:rsidRDefault="00CC1BF5" w14:paraId="3F347B2C" w14:textId="49DD95A5">
            <w:pPr>
              <w:rPr>
                <w:rFonts w:asciiTheme="majorBidi" w:hAnsiTheme="majorBidi" w:cstheme="majorBidi"/>
                <w:color w:val="000000"/>
                <w:sz w:val="20"/>
                <w:szCs w:val="20"/>
                <w:lang w:val="en-GB"/>
              </w:rPr>
            </w:pPr>
            <w:r w:rsidRPr="1532090E">
              <w:rPr>
                <w:rFonts w:ascii="Times New Roman" w:hAnsi="Times New Roman" w:cs="Times New Roman"/>
              </w:rPr>
              <w:t>5.9(4.7</w:t>
            </w:r>
            <w:r w:rsidRPr="1532090E" w:rsidR="71048157">
              <w:rPr>
                <w:rFonts w:ascii="Times New Roman" w:hAnsi="Times New Roman" w:cs="Times New Roman"/>
              </w:rPr>
              <w:t xml:space="preserve">, </w:t>
            </w:r>
            <w:r w:rsidRPr="1532090E">
              <w:rPr>
                <w:rFonts w:ascii="Times New Roman" w:hAnsi="Times New Roman" w:cs="Times New Roman"/>
              </w:rPr>
              <w:t>7.5)</w:t>
            </w:r>
          </w:p>
        </w:tc>
        <w:tc>
          <w:tcPr>
            <w:tcW w:w="1046" w:type="dxa"/>
          </w:tcPr>
          <w:p w:rsidRPr="00DE6935" w:rsidR="00CC1BF5" w:rsidP="1532090E" w:rsidRDefault="00CC1BF5" w14:paraId="5B662A7D" w14:textId="3E0F1A29">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3.3 (2.2</w:t>
            </w:r>
            <w:r w:rsidRPr="1532090E" w:rsidR="2BE373E6">
              <w:rPr>
                <w:rFonts w:asciiTheme="majorBidi" w:hAnsiTheme="majorBidi" w:cstheme="majorBidi"/>
                <w:color w:val="000000" w:themeColor="text1"/>
                <w:sz w:val="20"/>
                <w:szCs w:val="20"/>
                <w:lang w:val="en-GB"/>
              </w:rPr>
              <w:t xml:space="preserve">, </w:t>
            </w:r>
            <w:r w:rsidRPr="1532090E">
              <w:rPr>
                <w:rFonts w:asciiTheme="majorBidi" w:hAnsiTheme="majorBidi" w:cstheme="majorBidi"/>
                <w:color w:val="000000" w:themeColor="text1"/>
                <w:sz w:val="20"/>
                <w:szCs w:val="20"/>
                <w:lang w:val="en-GB"/>
              </w:rPr>
              <w:t>4.6)</w:t>
            </w:r>
          </w:p>
        </w:tc>
        <w:tc>
          <w:tcPr>
            <w:tcW w:w="1047" w:type="dxa"/>
          </w:tcPr>
          <w:p w:rsidRPr="00DE6935" w:rsidR="00CC1BF5" w:rsidP="1532090E" w:rsidRDefault="00CC1BF5" w14:paraId="7978DFA3" w14:textId="4F4E7679">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3.7 (2.6</w:t>
            </w:r>
            <w:r w:rsidRPr="1532090E" w:rsidR="28087908">
              <w:rPr>
                <w:rFonts w:asciiTheme="majorBidi" w:hAnsiTheme="majorBidi" w:cstheme="majorBidi"/>
                <w:color w:val="000000" w:themeColor="text1"/>
                <w:sz w:val="20"/>
                <w:szCs w:val="20"/>
                <w:lang w:val="en-GB"/>
              </w:rPr>
              <w:t xml:space="preserve">, </w:t>
            </w:r>
            <w:r w:rsidRPr="1532090E">
              <w:rPr>
                <w:rFonts w:asciiTheme="majorBidi" w:hAnsiTheme="majorBidi" w:cstheme="majorBidi"/>
                <w:color w:val="000000" w:themeColor="text1"/>
                <w:sz w:val="20"/>
                <w:szCs w:val="20"/>
                <w:lang w:val="en-GB"/>
              </w:rPr>
              <w:t>5.0)</w:t>
            </w:r>
          </w:p>
        </w:tc>
        <w:tc>
          <w:tcPr>
            <w:tcW w:w="1075" w:type="dxa"/>
          </w:tcPr>
          <w:p w:rsidRPr="00DE6935" w:rsidR="00CC1BF5" w:rsidP="005F2C59" w:rsidRDefault="00CC1BF5" w14:paraId="2D287570"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-45.3 (-54.0,-39.1)</w:t>
            </w:r>
          </w:p>
        </w:tc>
        <w:tc>
          <w:tcPr>
            <w:tcW w:w="1109" w:type="dxa"/>
          </w:tcPr>
          <w:p w:rsidRPr="00DE6935" w:rsidR="00CC1BF5" w:rsidP="005F2C59" w:rsidRDefault="00CC1BF5" w14:paraId="042E2208"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12.1 (18.3,9.0)</w:t>
            </w:r>
          </w:p>
        </w:tc>
        <w:tc>
          <w:tcPr>
            <w:tcW w:w="1085" w:type="dxa"/>
          </w:tcPr>
          <w:p w:rsidRPr="00DE6935" w:rsidR="00CC1BF5" w:rsidP="005F2C59" w:rsidRDefault="00CC1BF5" w14:paraId="78DC464C"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-38.7 (-45.5,-33.6)</w:t>
            </w:r>
          </w:p>
        </w:tc>
      </w:tr>
      <w:tr w:rsidRPr="00DE6935" w:rsidR="00CC1BF5" w:rsidTr="1532090E" w14:paraId="73F20B9C" w14:textId="77777777">
        <w:trPr>
          <w:trHeight w:val="379"/>
        </w:trPr>
        <w:tc>
          <w:tcPr>
            <w:tcW w:w="962" w:type="dxa"/>
            <w:vMerge/>
          </w:tcPr>
          <w:p w:rsidRPr="00DE6935" w:rsidR="00CC1BF5" w:rsidP="005F2C59" w:rsidRDefault="00CC1BF5" w14:paraId="51242141" w14:textId="77777777">
            <w:pPr>
              <w:rPr>
                <w:rFonts w:eastAsia="Times New Roman" w:asciiTheme="majorBidi" w:hAnsiTheme="majorBidi" w:cstheme="majorBidi"/>
                <w:color w:val="000000"/>
                <w:sz w:val="20"/>
                <w:szCs w:val="20"/>
                <w:lang w:val="en-GB"/>
              </w:rPr>
            </w:pPr>
          </w:p>
        </w:tc>
        <w:tc>
          <w:tcPr>
            <w:tcW w:w="543" w:type="dxa"/>
            <w:vMerge/>
          </w:tcPr>
          <w:p w:rsidRPr="00DE6935" w:rsidR="00CC1BF5" w:rsidP="005F2C59" w:rsidRDefault="00CC1BF5" w14:paraId="721CAD67" w14:textId="77777777">
            <w:pPr>
              <w:rPr>
                <w:rFonts w:eastAsia="Times New Roman" w:asciiTheme="majorBidi" w:hAnsiTheme="majorBidi" w:cstheme="majorBidi"/>
                <w:color w:val="000000"/>
                <w:sz w:val="20"/>
                <w:szCs w:val="20"/>
                <w:lang w:val="en-GB"/>
              </w:rPr>
            </w:pPr>
          </w:p>
        </w:tc>
        <w:tc>
          <w:tcPr>
            <w:tcW w:w="1584" w:type="dxa"/>
          </w:tcPr>
          <w:p w:rsidR="00CC1BF5" w:rsidP="005F2C59" w:rsidRDefault="00CC1BF5" w14:paraId="51352CBF"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Rest of South Asia</w:t>
            </w:r>
          </w:p>
        </w:tc>
        <w:tc>
          <w:tcPr>
            <w:tcW w:w="1243" w:type="dxa"/>
          </w:tcPr>
          <w:p w:rsidRPr="00DE6935" w:rsidR="00CC1BF5" w:rsidP="1532090E" w:rsidRDefault="00CC1BF5" w14:paraId="00027D9F" w14:textId="4EE8261F">
            <w:pPr>
              <w:rPr>
                <w:rFonts w:asciiTheme="majorBidi" w:hAnsiTheme="majorBidi" w:cstheme="majorBidi"/>
                <w:color w:val="000000"/>
                <w:sz w:val="20"/>
                <w:szCs w:val="20"/>
                <w:lang w:val="en-GB"/>
              </w:rPr>
            </w:pPr>
            <w:r w:rsidRPr="1532090E">
              <w:rPr>
                <w:rFonts w:ascii="Times New Roman" w:hAnsi="Times New Roman" w:cs="Times New Roman"/>
              </w:rPr>
              <w:t>42.1(39.4</w:t>
            </w:r>
            <w:r w:rsidRPr="1532090E" w:rsidR="0C685332">
              <w:rPr>
                <w:rFonts w:ascii="Times New Roman" w:hAnsi="Times New Roman" w:cs="Times New Roman"/>
              </w:rPr>
              <w:t xml:space="preserve">, </w:t>
            </w:r>
            <w:r w:rsidRPr="1532090E">
              <w:rPr>
                <w:rFonts w:ascii="Times New Roman" w:hAnsi="Times New Roman" w:cs="Times New Roman"/>
              </w:rPr>
              <w:t>44.6)</w:t>
            </w:r>
          </w:p>
        </w:tc>
        <w:tc>
          <w:tcPr>
            <w:tcW w:w="1046" w:type="dxa"/>
          </w:tcPr>
          <w:p w:rsidRPr="00DE6935" w:rsidR="00CC1BF5" w:rsidP="1532090E" w:rsidRDefault="00CC1BF5" w14:paraId="7A99F541" w14:textId="6BDAC0BE">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30 (28.0</w:t>
            </w:r>
            <w:r w:rsidRPr="1532090E" w:rsidR="3DFB2AB1">
              <w:rPr>
                <w:rFonts w:asciiTheme="majorBidi" w:hAnsiTheme="majorBidi" w:cstheme="majorBidi"/>
                <w:color w:val="000000" w:themeColor="text1"/>
                <w:sz w:val="20"/>
                <w:szCs w:val="20"/>
                <w:lang w:val="en-GB"/>
              </w:rPr>
              <w:t xml:space="preserve">, </w:t>
            </w:r>
            <w:r w:rsidRPr="1532090E">
              <w:rPr>
                <w:rFonts w:asciiTheme="majorBidi" w:hAnsiTheme="majorBidi" w:cstheme="majorBidi"/>
                <w:color w:val="000000" w:themeColor="text1"/>
                <w:sz w:val="20"/>
                <w:szCs w:val="20"/>
                <w:lang w:val="en-GB"/>
              </w:rPr>
              <w:t>32.1)</w:t>
            </w:r>
          </w:p>
        </w:tc>
        <w:tc>
          <w:tcPr>
            <w:tcW w:w="1047" w:type="dxa"/>
          </w:tcPr>
          <w:p w:rsidRPr="00E5229E" w:rsidR="00CC1BF5" w:rsidP="1532090E" w:rsidRDefault="00CC1BF5" w14:paraId="7F62BD2A" w14:textId="46624322">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29.6 (27.6</w:t>
            </w:r>
            <w:r w:rsidRPr="1532090E" w:rsidR="2B16D417">
              <w:rPr>
                <w:rFonts w:asciiTheme="majorBidi" w:hAnsiTheme="majorBidi" w:cstheme="majorBidi"/>
                <w:color w:val="000000" w:themeColor="text1"/>
                <w:sz w:val="20"/>
                <w:szCs w:val="20"/>
                <w:lang w:val="en-GB"/>
              </w:rPr>
              <w:t xml:space="preserve">, </w:t>
            </w:r>
            <w:r w:rsidRPr="1532090E">
              <w:rPr>
                <w:rFonts w:asciiTheme="majorBidi" w:hAnsiTheme="majorBidi" w:cstheme="majorBidi"/>
                <w:color w:val="000000" w:themeColor="text1"/>
                <w:sz w:val="20"/>
                <w:szCs w:val="20"/>
                <w:lang w:val="en-GB"/>
              </w:rPr>
              <w:t>31.6)</w:t>
            </w:r>
          </w:p>
        </w:tc>
        <w:tc>
          <w:tcPr>
            <w:tcW w:w="1075" w:type="dxa"/>
          </w:tcPr>
          <w:p w:rsidRPr="00DE6935" w:rsidR="00CC1BF5" w:rsidP="005F2C59" w:rsidRDefault="00CC1BF5" w14:paraId="09FFFA4F"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-28.6 (-28.9,-28.1)</w:t>
            </w:r>
          </w:p>
        </w:tc>
        <w:tc>
          <w:tcPr>
            <w:tcW w:w="1109" w:type="dxa"/>
          </w:tcPr>
          <w:p w:rsidRPr="00DE6935" w:rsidR="00CC1BF5" w:rsidP="005F2C59" w:rsidRDefault="00CC1BF5" w14:paraId="3C325A87"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-1.6 (-1.4,-1.5)</w:t>
            </w:r>
          </w:p>
        </w:tc>
        <w:tc>
          <w:tcPr>
            <w:tcW w:w="1085" w:type="dxa"/>
          </w:tcPr>
          <w:p w:rsidRPr="00DE6935" w:rsidR="00CC1BF5" w:rsidP="005F2C59" w:rsidRDefault="00CC1BF5" w14:paraId="72C7BEDD"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-29.7(-29.9,-29.2)</w:t>
            </w:r>
          </w:p>
        </w:tc>
      </w:tr>
      <w:tr w:rsidRPr="00DE6935" w:rsidR="00CC1BF5" w:rsidTr="1532090E" w14:paraId="3D94354A" w14:textId="77777777">
        <w:trPr>
          <w:trHeight w:val="379"/>
        </w:trPr>
        <w:tc>
          <w:tcPr>
            <w:tcW w:w="962" w:type="dxa"/>
            <w:vMerge/>
          </w:tcPr>
          <w:p w:rsidRPr="00DE6935" w:rsidR="00CC1BF5" w:rsidP="005F2C59" w:rsidRDefault="00CC1BF5" w14:paraId="27B44C18" w14:textId="77777777">
            <w:pPr>
              <w:rPr>
                <w:rFonts w:eastAsia="Times New Roman" w:asciiTheme="majorBidi" w:hAnsiTheme="majorBidi" w:cstheme="majorBidi"/>
                <w:color w:val="000000"/>
                <w:sz w:val="20"/>
                <w:szCs w:val="20"/>
                <w:lang w:val="en-GB"/>
              </w:rPr>
            </w:pPr>
          </w:p>
        </w:tc>
        <w:tc>
          <w:tcPr>
            <w:tcW w:w="543" w:type="dxa"/>
            <w:vMerge/>
          </w:tcPr>
          <w:p w:rsidRPr="00DE6935" w:rsidR="00CC1BF5" w:rsidP="005F2C59" w:rsidRDefault="00CC1BF5" w14:paraId="4AD80843" w14:textId="77777777">
            <w:pPr>
              <w:rPr>
                <w:rFonts w:eastAsia="Times New Roman" w:asciiTheme="majorBidi" w:hAnsiTheme="majorBidi" w:cstheme="majorBidi"/>
                <w:color w:val="000000"/>
                <w:sz w:val="20"/>
                <w:szCs w:val="20"/>
                <w:lang w:val="en-GB"/>
              </w:rPr>
            </w:pPr>
          </w:p>
        </w:tc>
        <w:tc>
          <w:tcPr>
            <w:tcW w:w="1584" w:type="dxa"/>
          </w:tcPr>
          <w:p w:rsidR="00CC1BF5" w:rsidP="005F2C59" w:rsidRDefault="00CC1BF5" w14:paraId="5CC1E07C"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Rest of Southern Africa</w:t>
            </w:r>
          </w:p>
        </w:tc>
        <w:tc>
          <w:tcPr>
            <w:tcW w:w="1243" w:type="dxa"/>
          </w:tcPr>
          <w:p w:rsidRPr="00DE6935" w:rsidR="00CC1BF5" w:rsidP="1532090E" w:rsidRDefault="00CC1BF5" w14:paraId="14CDCF57" w14:textId="542D246C">
            <w:pPr>
              <w:rPr>
                <w:rFonts w:ascii="Times New Roman" w:hAnsi="Times New Roman" w:cs="Times New Roman"/>
                <w:lang w:val="en-GB"/>
              </w:rPr>
            </w:pPr>
            <w:r w:rsidRPr="1532090E">
              <w:rPr>
                <w:rFonts w:ascii="Times New Roman" w:hAnsi="Times New Roman" w:cs="Times New Roman"/>
              </w:rPr>
              <w:t>43.7(40.4</w:t>
            </w:r>
            <w:r w:rsidRPr="1532090E" w:rsidR="646AF791">
              <w:rPr>
                <w:rFonts w:ascii="Times New Roman" w:hAnsi="Times New Roman" w:cs="Times New Roman"/>
              </w:rPr>
              <w:t xml:space="preserve">, </w:t>
            </w:r>
            <w:r w:rsidRPr="1532090E">
              <w:rPr>
                <w:rFonts w:ascii="Times New Roman" w:hAnsi="Times New Roman" w:cs="Times New Roman"/>
              </w:rPr>
              <w:t>46.7)</w:t>
            </w:r>
          </w:p>
        </w:tc>
        <w:tc>
          <w:tcPr>
            <w:tcW w:w="1046" w:type="dxa"/>
          </w:tcPr>
          <w:p w:rsidR="00CC1BF5" w:rsidP="1532090E" w:rsidRDefault="00CC1BF5" w14:paraId="3697EB5D" w14:textId="6071CE99">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3.9 (2.7</w:t>
            </w:r>
            <w:r w:rsidRPr="1532090E" w:rsidR="26B2B2DA">
              <w:rPr>
                <w:rFonts w:asciiTheme="majorBidi" w:hAnsiTheme="majorBidi" w:cstheme="majorBidi"/>
                <w:color w:val="000000" w:themeColor="text1"/>
                <w:sz w:val="20"/>
                <w:szCs w:val="20"/>
                <w:lang w:val="en-GB"/>
              </w:rPr>
              <w:t xml:space="preserve">, </w:t>
            </w:r>
            <w:r w:rsidRPr="1532090E">
              <w:rPr>
                <w:rFonts w:asciiTheme="majorBidi" w:hAnsiTheme="majorBidi" w:cstheme="majorBidi"/>
                <w:color w:val="000000" w:themeColor="text1"/>
                <w:sz w:val="20"/>
                <w:szCs w:val="20"/>
                <w:lang w:val="en-GB"/>
              </w:rPr>
              <w:t>5.3)</w:t>
            </w:r>
          </w:p>
          <w:p w:rsidR="00CC1BF5" w:rsidP="005F2C59" w:rsidRDefault="00CC1BF5" w14:paraId="7D2D0F72" w14:textId="77777777">
            <w:pPr>
              <w:rPr>
                <w:rFonts w:asciiTheme="majorBidi" w:hAnsiTheme="majorBidi" w:cstheme="majorBidi"/>
                <w:color w:val="000000"/>
                <w:sz w:val="20"/>
                <w:szCs w:val="20"/>
                <w:lang w:val="en-GB"/>
              </w:rPr>
            </w:pPr>
          </w:p>
          <w:p w:rsidRPr="00DE6935" w:rsidR="00CC1BF5" w:rsidP="005F2C59" w:rsidRDefault="00CC1BF5" w14:paraId="44B67F40" w14:textId="77777777">
            <w:pPr>
              <w:rPr>
                <w:rFonts w:asciiTheme="majorBidi" w:hAnsiTheme="majorBidi" w:cstheme="majorBidi"/>
                <w:color w:val="000000"/>
                <w:sz w:val="20"/>
                <w:szCs w:val="20"/>
                <w:lang w:val="en-GB"/>
              </w:rPr>
            </w:pPr>
          </w:p>
        </w:tc>
        <w:tc>
          <w:tcPr>
            <w:tcW w:w="1047" w:type="dxa"/>
          </w:tcPr>
          <w:p w:rsidR="00CC1BF5" w:rsidP="1532090E" w:rsidRDefault="00CC1BF5" w14:paraId="283C9763" w14:textId="5D2F1F96">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6.8 (5.4</w:t>
            </w:r>
            <w:r w:rsidRPr="1532090E" w:rsidR="182F3E4E">
              <w:rPr>
                <w:rFonts w:asciiTheme="majorBidi" w:hAnsiTheme="majorBidi" w:cstheme="majorBidi"/>
                <w:color w:val="000000" w:themeColor="text1"/>
                <w:sz w:val="20"/>
                <w:szCs w:val="20"/>
                <w:lang w:val="en-GB"/>
              </w:rPr>
              <w:t xml:space="preserve">, </w:t>
            </w:r>
            <w:r w:rsidRPr="1532090E">
              <w:rPr>
                <w:rFonts w:asciiTheme="majorBidi" w:hAnsiTheme="majorBidi" w:cstheme="majorBidi"/>
                <w:color w:val="000000" w:themeColor="text1"/>
                <w:sz w:val="20"/>
                <w:szCs w:val="20"/>
                <w:lang w:val="en-GB"/>
              </w:rPr>
              <w:t>8.4)</w:t>
            </w:r>
          </w:p>
          <w:p w:rsidRPr="00E5229E" w:rsidR="00CC1BF5" w:rsidP="005F2C59" w:rsidRDefault="00CC1BF5" w14:paraId="37888256" w14:textId="77777777">
            <w:pPr>
              <w:rPr>
                <w:rFonts w:asciiTheme="majorBidi" w:hAnsiTheme="majorBidi" w:cstheme="majorBidi"/>
                <w:color w:val="000000"/>
                <w:sz w:val="20"/>
                <w:szCs w:val="20"/>
                <w:lang w:val="en-GB"/>
              </w:rPr>
            </w:pPr>
          </w:p>
        </w:tc>
        <w:tc>
          <w:tcPr>
            <w:tcW w:w="1075" w:type="dxa"/>
          </w:tcPr>
          <w:p w:rsidRPr="00DE6935" w:rsidR="00CC1BF5" w:rsidP="005F2C59" w:rsidRDefault="00CC1BF5" w14:paraId="0AFD0120"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-91.0 (-93.3,-88.7)</w:t>
            </w:r>
          </w:p>
        </w:tc>
        <w:tc>
          <w:tcPr>
            <w:tcW w:w="1109" w:type="dxa"/>
          </w:tcPr>
          <w:p w:rsidR="00CC1BF5" w:rsidP="005F2C59" w:rsidRDefault="00CC1BF5" w14:paraId="2720E0F9"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72.0 (97.3,</w:t>
            </w:r>
          </w:p>
          <w:p w:rsidRPr="00DE6935" w:rsidR="00CC1BF5" w:rsidP="005F2C59" w:rsidRDefault="00CC1BF5" w14:paraId="33637AB6"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59.5)</w:t>
            </w:r>
          </w:p>
        </w:tc>
        <w:tc>
          <w:tcPr>
            <w:tcW w:w="1085" w:type="dxa"/>
          </w:tcPr>
          <w:p w:rsidRPr="00DE6935" w:rsidR="00CC1BF5" w:rsidP="005F2C59" w:rsidRDefault="00CC1BF5" w14:paraId="0A67722F"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-84.5 (-86.7,-81.9)</w:t>
            </w:r>
          </w:p>
        </w:tc>
      </w:tr>
      <w:bookmarkEnd w:id="2"/>
    </w:tbl>
    <w:p w:rsidR="004D399D" w:rsidP="004D399D" w:rsidRDefault="004D399D" w14:paraId="35E0D81D" w14:textId="77777777">
      <w:pPr>
        <w:rPr>
          <w:lang w:val="en-US"/>
        </w:rPr>
      </w:pPr>
    </w:p>
    <w:p w:rsidR="1532090E" w:rsidP="1532090E" w:rsidRDefault="1532090E" w14:paraId="444C3F29" w14:textId="42D47D0B">
      <w:pPr>
        <w:rPr>
          <w:lang w:val="en-US"/>
        </w:rPr>
      </w:pPr>
    </w:p>
    <w:p w:rsidR="1532090E" w:rsidP="1532090E" w:rsidRDefault="1532090E" w14:paraId="641463D3" w14:textId="69A10F63">
      <w:pPr>
        <w:rPr>
          <w:lang w:val="en-US"/>
        </w:rPr>
      </w:pPr>
    </w:p>
    <w:p w:rsidR="1532090E" w:rsidP="1532090E" w:rsidRDefault="1532090E" w14:paraId="17BD5040" w14:textId="3F1FD73D">
      <w:pPr>
        <w:rPr>
          <w:lang w:val="en-US"/>
        </w:rPr>
      </w:pPr>
    </w:p>
    <w:p w:rsidR="1532090E" w:rsidP="1532090E" w:rsidRDefault="1532090E" w14:paraId="278665C3" w14:textId="0951F454">
      <w:pPr>
        <w:rPr>
          <w:lang w:val="en-US"/>
        </w:rPr>
      </w:pPr>
    </w:p>
    <w:p w:rsidR="1532090E" w:rsidP="1532090E" w:rsidRDefault="1532090E" w14:paraId="62275FC8" w14:textId="7B9DFE80">
      <w:pPr>
        <w:rPr>
          <w:lang w:val="en-US"/>
        </w:rPr>
      </w:pPr>
    </w:p>
    <w:p w:rsidR="1532090E" w:rsidP="1532090E" w:rsidRDefault="1532090E" w14:paraId="40177B0C" w14:textId="42265C20">
      <w:pPr>
        <w:rPr>
          <w:lang w:val="en-US"/>
        </w:rPr>
      </w:pPr>
    </w:p>
    <w:p w:rsidR="1532090E" w:rsidP="1532090E" w:rsidRDefault="1532090E" w14:paraId="6A228DDE" w14:textId="4E7C75B2">
      <w:pPr>
        <w:rPr>
          <w:lang w:val="en-US"/>
        </w:rPr>
      </w:pPr>
    </w:p>
    <w:p w:rsidR="1532090E" w:rsidP="1532090E" w:rsidRDefault="1532090E" w14:paraId="3BC4F2F8" w14:textId="0C499461">
      <w:pPr>
        <w:rPr>
          <w:lang w:val="en-US"/>
        </w:rPr>
      </w:pPr>
    </w:p>
    <w:p w:rsidR="1532090E" w:rsidP="1532090E" w:rsidRDefault="1532090E" w14:paraId="2A0226AE" w14:textId="69E17B71">
      <w:pPr>
        <w:rPr>
          <w:lang w:val="en-US"/>
        </w:rPr>
      </w:pPr>
    </w:p>
    <w:p w:rsidR="1532090E" w:rsidP="1532090E" w:rsidRDefault="1532090E" w14:paraId="0AF27037" w14:textId="48E34740">
      <w:pPr>
        <w:rPr>
          <w:lang w:val="en-US"/>
        </w:rPr>
      </w:pPr>
    </w:p>
    <w:p w:rsidR="000D0478" w:rsidP="1532090E" w:rsidRDefault="000D0478" w14:paraId="44918344" w14:textId="77777777">
      <w:pPr>
        <w:rPr>
          <w:lang w:val="en-US"/>
        </w:rPr>
      </w:pPr>
    </w:p>
    <w:p w:rsidR="000D0478" w:rsidP="1532090E" w:rsidRDefault="000D0478" w14:paraId="61770632" w14:textId="77777777">
      <w:pPr>
        <w:rPr>
          <w:lang w:val="en-US"/>
        </w:rPr>
      </w:pPr>
    </w:p>
    <w:p w:rsidR="000D0478" w:rsidP="1532090E" w:rsidRDefault="000D0478" w14:paraId="5BB528BC" w14:textId="77777777">
      <w:pPr>
        <w:rPr>
          <w:lang w:val="en-US"/>
        </w:rPr>
      </w:pPr>
    </w:p>
    <w:p w:rsidR="000D0478" w:rsidP="1532090E" w:rsidRDefault="000D0478" w14:paraId="280921BC" w14:textId="77777777">
      <w:pPr>
        <w:rPr>
          <w:lang w:val="en-US"/>
        </w:rPr>
      </w:pPr>
    </w:p>
    <w:p w:rsidR="1EC95C56" w:rsidP="1EC95C56" w:rsidRDefault="1EC95C56" w14:paraId="4ED08C4E" w14:textId="4961116C">
      <w:pPr>
        <w:rPr>
          <w:lang w:val="en-US"/>
        </w:rPr>
      </w:pPr>
    </w:p>
    <w:p w:rsidR="004D399D" w:rsidP="004D399D" w:rsidRDefault="004D399D" w14:paraId="0DCFA4AF" w14:textId="026505FF">
      <w:pPr>
        <w:pStyle w:val="Heading1"/>
        <w:rPr>
          <w:rStyle w:val="Strong"/>
          <w:color w:val="auto"/>
          <w:lang w:val="en-US"/>
        </w:rPr>
      </w:pPr>
      <w:r w:rsidRPr="1EC95C56">
        <w:rPr>
          <w:rStyle w:val="Strong"/>
          <w:color w:val="auto"/>
          <w:lang w:val="en-US"/>
        </w:rPr>
        <w:t xml:space="preserve">Table 3. </w:t>
      </w:r>
      <w:r w:rsidRPr="1EC95C56" w:rsidR="5BC0DA23">
        <w:rPr>
          <w:rStyle w:val="Strong"/>
          <w:color w:val="auto"/>
          <w:lang w:val="en-US"/>
        </w:rPr>
        <w:t>Mitigation With Short Cooking Times Over Time</w:t>
      </w:r>
    </w:p>
    <w:tbl>
      <w:tblPr>
        <w:tblStyle w:val="TableGrid2"/>
        <w:tblW w:w="9710" w:type="dxa"/>
        <w:tblInd w:w="108" w:type="dxa"/>
        <w:tblLook w:val="04A0" w:firstRow="1" w:lastRow="0" w:firstColumn="1" w:lastColumn="0" w:noHBand="0" w:noVBand="1"/>
      </w:tblPr>
      <w:tblGrid>
        <w:gridCol w:w="961"/>
        <w:gridCol w:w="501"/>
        <w:gridCol w:w="1451"/>
        <w:gridCol w:w="1553"/>
        <w:gridCol w:w="1198"/>
        <w:gridCol w:w="1147"/>
        <w:gridCol w:w="893"/>
        <w:gridCol w:w="1097"/>
        <w:gridCol w:w="909"/>
      </w:tblGrid>
      <w:tr w:rsidRPr="00DE6935" w:rsidR="00CC1BF5" w:rsidTr="1EC95C56" w14:paraId="40837D81" w14:textId="77777777">
        <w:trPr>
          <w:trHeight w:val="238"/>
        </w:trPr>
        <w:tc>
          <w:tcPr>
            <w:tcW w:w="961" w:type="dxa"/>
            <w:vMerge w:val="restart"/>
          </w:tcPr>
          <w:p w:rsidRPr="00DE6935" w:rsidR="00CC1BF5" w:rsidP="005F2C59" w:rsidRDefault="00CC1BF5" w14:paraId="1E8421FC" w14:textId="77777777">
            <w:pPr>
              <w:jc w:val="both"/>
              <w:rPr>
                <w:rFonts w:eastAsia="Times New Roman" w:asciiTheme="majorBidi" w:hAnsiTheme="majorBidi" w:cstheme="majorBidi"/>
                <w:b/>
                <w:bCs/>
                <w:color w:val="000000"/>
                <w:sz w:val="20"/>
                <w:szCs w:val="20"/>
                <w:lang w:val="en-GB"/>
              </w:rPr>
            </w:pPr>
            <w:bookmarkStart w:name="_Hlk170724659" w:id="3"/>
            <w:r>
              <w:rPr>
                <w:rFonts w:eastAsia="Times New Roman" w:asciiTheme="majorBidi" w:hAnsiTheme="majorBidi" w:cstheme="majorBidi"/>
                <w:b/>
                <w:bCs/>
                <w:color w:val="000000"/>
                <w:sz w:val="20"/>
                <w:szCs w:val="20"/>
                <w:lang w:val="en-GB"/>
              </w:rPr>
              <w:t>Scenario</w:t>
            </w:r>
          </w:p>
        </w:tc>
        <w:tc>
          <w:tcPr>
            <w:tcW w:w="539" w:type="dxa"/>
            <w:vMerge w:val="restart"/>
          </w:tcPr>
          <w:p w:rsidRPr="00DE6935" w:rsidR="00CC1BF5" w:rsidP="005F2C59" w:rsidRDefault="00CC1BF5" w14:paraId="4E18791E" w14:textId="77777777">
            <w:pPr>
              <w:jc w:val="both"/>
              <w:rPr>
                <w:rFonts w:eastAsia="Times New Roman" w:asciiTheme="majorBidi" w:hAnsiTheme="majorBidi" w:cstheme="majorBidi"/>
                <w:b/>
                <w:bCs/>
                <w:color w:val="000000"/>
                <w:sz w:val="20"/>
                <w:szCs w:val="20"/>
                <w:lang w:val="en-GB"/>
              </w:rPr>
            </w:pPr>
          </w:p>
        </w:tc>
        <w:tc>
          <w:tcPr>
            <w:tcW w:w="1582" w:type="dxa"/>
            <w:vMerge w:val="restart"/>
            <w:hideMark/>
          </w:tcPr>
          <w:p w:rsidRPr="00DE6935" w:rsidR="00CC1BF5" w:rsidP="005F2C59" w:rsidRDefault="00CC1BF5" w14:paraId="1BEB530F"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Region</w:t>
            </w:r>
          </w:p>
        </w:tc>
        <w:tc>
          <w:tcPr>
            <w:tcW w:w="6628" w:type="dxa"/>
            <w:gridSpan w:val="6"/>
            <w:hideMark/>
          </w:tcPr>
          <w:p w:rsidRPr="00DE6935" w:rsidR="00CC1BF5" w:rsidP="005F2C59" w:rsidRDefault="00CC1BF5" w14:paraId="2DDE3427" w14:textId="77777777">
            <w:pPr>
              <w:jc w:val="center"/>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Both sexes</w:t>
            </w:r>
          </w:p>
        </w:tc>
      </w:tr>
      <w:tr w:rsidRPr="00DE6935" w:rsidR="00CC1BF5" w:rsidTr="1EC95C56" w14:paraId="3216DBEF" w14:textId="77777777">
        <w:trPr>
          <w:trHeight w:val="238"/>
        </w:trPr>
        <w:tc>
          <w:tcPr>
            <w:tcW w:w="961" w:type="dxa"/>
            <w:vMerge/>
          </w:tcPr>
          <w:p w:rsidRPr="00DE6935" w:rsidR="00CC1BF5" w:rsidP="005F2C59" w:rsidRDefault="00CC1BF5" w14:paraId="0F72A6B1" w14:textId="77777777">
            <w:pPr>
              <w:jc w:val="both"/>
              <w:rPr>
                <w:rFonts w:eastAsia="Times New Roman" w:asciiTheme="majorBidi" w:hAnsiTheme="majorBidi" w:cstheme="majorBidi"/>
                <w:b/>
                <w:bCs/>
                <w:color w:val="000000"/>
                <w:sz w:val="20"/>
                <w:szCs w:val="20"/>
                <w:lang w:val="en-GB"/>
              </w:rPr>
            </w:pPr>
          </w:p>
        </w:tc>
        <w:tc>
          <w:tcPr>
            <w:tcW w:w="539" w:type="dxa"/>
            <w:vMerge/>
          </w:tcPr>
          <w:p w:rsidRPr="00DE6935" w:rsidR="00CC1BF5" w:rsidP="005F2C59" w:rsidRDefault="00CC1BF5" w14:paraId="3C718C33" w14:textId="77777777">
            <w:pPr>
              <w:jc w:val="both"/>
              <w:rPr>
                <w:rFonts w:eastAsia="Times New Roman" w:asciiTheme="majorBidi" w:hAnsiTheme="majorBidi" w:cstheme="majorBidi"/>
                <w:b/>
                <w:bCs/>
                <w:color w:val="000000"/>
                <w:sz w:val="20"/>
                <w:szCs w:val="20"/>
                <w:lang w:val="en-GB"/>
              </w:rPr>
            </w:pPr>
          </w:p>
        </w:tc>
        <w:tc>
          <w:tcPr>
            <w:tcW w:w="1582" w:type="dxa"/>
            <w:vMerge/>
            <w:hideMark/>
          </w:tcPr>
          <w:p w:rsidRPr="00DE6935" w:rsidR="00CC1BF5" w:rsidP="005F2C59" w:rsidRDefault="00CC1BF5" w14:paraId="6B1C4755" w14:textId="77777777">
            <w:pPr>
              <w:jc w:val="both"/>
              <w:rPr>
                <w:rFonts w:eastAsia="Times New Roman" w:asciiTheme="majorBidi" w:hAnsiTheme="majorBidi" w:cstheme="majorBidi"/>
                <w:b/>
                <w:bCs/>
                <w:color w:val="000000"/>
                <w:sz w:val="20"/>
                <w:szCs w:val="20"/>
                <w:lang w:val="en-GB"/>
              </w:rPr>
            </w:pPr>
          </w:p>
        </w:tc>
        <w:tc>
          <w:tcPr>
            <w:tcW w:w="3396" w:type="dxa"/>
            <w:gridSpan w:val="3"/>
            <w:hideMark/>
          </w:tcPr>
          <w:p w:rsidRPr="00DE6935" w:rsidR="00CC1BF5" w:rsidP="005F2C59" w:rsidRDefault="00CC1BF5" w14:paraId="36E97AAC" w14:textId="77777777">
            <w:pPr>
              <w:jc w:val="center"/>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PAF (%) (UR)</w:t>
            </w:r>
          </w:p>
        </w:tc>
        <w:tc>
          <w:tcPr>
            <w:tcW w:w="3232" w:type="dxa"/>
            <w:gridSpan w:val="3"/>
            <w:hideMark/>
          </w:tcPr>
          <w:p w:rsidRPr="00DE6935" w:rsidR="00CC1BF5" w:rsidP="005F2C59" w:rsidRDefault="00CC1BF5" w14:paraId="3613D673" w14:textId="77777777">
            <w:pPr>
              <w:jc w:val="center"/>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Percent change (UR)</w:t>
            </w:r>
          </w:p>
        </w:tc>
      </w:tr>
      <w:tr w:rsidRPr="00DE6935" w:rsidR="00CC1BF5" w:rsidTr="1EC95C56" w14:paraId="29F2A866" w14:textId="77777777">
        <w:trPr>
          <w:trHeight w:val="238"/>
        </w:trPr>
        <w:tc>
          <w:tcPr>
            <w:tcW w:w="961" w:type="dxa"/>
            <w:vMerge/>
          </w:tcPr>
          <w:p w:rsidRPr="00DE6935" w:rsidR="00CC1BF5" w:rsidP="005F2C59" w:rsidRDefault="00CC1BF5" w14:paraId="320037B7" w14:textId="77777777">
            <w:pPr>
              <w:jc w:val="both"/>
              <w:rPr>
                <w:rFonts w:eastAsia="Times New Roman" w:asciiTheme="majorBidi" w:hAnsiTheme="majorBidi" w:cstheme="majorBidi"/>
                <w:b/>
                <w:bCs/>
                <w:color w:val="000000"/>
                <w:sz w:val="20"/>
                <w:szCs w:val="20"/>
                <w:lang w:val="en-GB"/>
              </w:rPr>
            </w:pPr>
          </w:p>
        </w:tc>
        <w:tc>
          <w:tcPr>
            <w:tcW w:w="539" w:type="dxa"/>
            <w:vMerge/>
          </w:tcPr>
          <w:p w:rsidRPr="00DE6935" w:rsidR="00CC1BF5" w:rsidP="005F2C59" w:rsidRDefault="00CC1BF5" w14:paraId="4D6643CB" w14:textId="77777777">
            <w:pPr>
              <w:jc w:val="both"/>
              <w:rPr>
                <w:rFonts w:eastAsia="Times New Roman" w:asciiTheme="majorBidi" w:hAnsiTheme="majorBidi" w:cstheme="majorBidi"/>
                <w:b/>
                <w:bCs/>
                <w:color w:val="000000"/>
                <w:sz w:val="20"/>
                <w:szCs w:val="20"/>
                <w:lang w:val="en-GB"/>
              </w:rPr>
            </w:pPr>
          </w:p>
        </w:tc>
        <w:tc>
          <w:tcPr>
            <w:tcW w:w="1582" w:type="dxa"/>
            <w:vMerge/>
            <w:hideMark/>
          </w:tcPr>
          <w:p w:rsidRPr="00DE6935" w:rsidR="00CC1BF5" w:rsidP="005F2C59" w:rsidRDefault="00CC1BF5" w14:paraId="67439431" w14:textId="77777777">
            <w:pPr>
              <w:jc w:val="both"/>
              <w:rPr>
                <w:rFonts w:eastAsia="Times New Roman" w:asciiTheme="majorBidi" w:hAnsiTheme="majorBidi" w:cstheme="majorBidi"/>
                <w:b/>
                <w:bCs/>
                <w:color w:val="000000"/>
                <w:sz w:val="20"/>
                <w:szCs w:val="20"/>
                <w:lang w:val="en-GB"/>
              </w:rPr>
            </w:pPr>
          </w:p>
        </w:tc>
        <w:tc>
          <w:tcPr>
            <w:tcW w:w="1243" w:type="dxa"/>
            <w:hideMark/>
          </w:tcPr>
          <w:p w:rsidRPr="00DE6935" w:rsidR="00CC1BF5" w:rsidP="005F2C59" w:rsidRDefault="00CC1BF5" w14:paraId="269906A7" w14:textId="77777777">
            <w:pPr>
              <w:jc w:val="both"/>
              <w:rPr>
                <w:rFonts w:eastAsia="Times New Roman" w:asciiTheme="majorBidi" w:hAnsiTheme="majorBidi" w:cstheme="majorBidi"/>
                <w:b/>
                <w:bCs/>
                <w:color w:val="000000"/>
                <w:sz w:val="20"/>
                <w:szCs w:val="20"/>
                <w:lang w:val="en-GB"/>
              </w:rPr>
            </w:pPr>
            <w:r>
              <w:rPr>
                <w:rFonts w:eastAsia="Times New Roman" w:asciiTheme="majorBidi" w:hAnsiTheme="majorBidi" w:cstheme="majorBidi"/>
                <w:b/>
                <w:bCs/>
                <w:color w:val="000000"/>
                <w:sz w:val="20"/>
                <w:szCs w:val="20"/>
                <w:lang w:val="en-GB"/>
              </w:rPr>
              <w:t xml:space="preserve">Baseline </w:t>
            </w: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15</w:t>
            </w:r>
          </w:p>
        </w:tc>
        <w:tc>
          <w:tcPr>
            <w:tcW w:w="1037" w:type="dxa"/>
            <w:hideMark/>
          </w:tcPr>
          <w:p w:rsidRPr="00DE6935" w:rsidR="00CC1BF5" w:rsidP="005F2C59" w:rsidRDefault="00CC1BF5" w14:paraId="57A0E8E4"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30</w:t>
            </w:r>
          </w:p>
        </w:tc>
        <w:tc>
          <w:tcPr>
            <w:tcW w:w="1116" w:type="dxa"/>
            <w:hideMark/>
          </w:tcPr>
          <w:p w:rsidRPr="00DE6935" w:rsidR="00CC1BF5" w:rsidP="005F2C59" w:rsidRDefault="00CC1BF5" w14:paraId="531363D2"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50</w:t>
            </w:r>
          </w:p>
        </w:tc>
        <w:tc>
          <w:tcPr>
            <w:tcW w:w="1074" w:type="dxa"/>
            <w:hideMark/>
          </w:tcPr>
          <w:p w:rsidRPr="00DE6935" w:rsidR="00CC1BF5" w:rsidP="005F2C59" w:rsidRDefault="00CC1BF5" w14:paraId="29E945D5"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15-2030</w:t>
            </w:r>
          </w:p>
        </w:tc>
        <w:tc>
          <w:tcPr>
            <w:tcW w:w="1074" w:type="dxa"/>
            <w:hideMark/>
          </w:tcPr>
          <w:p w:rsidRPr="00DE6935" w:rsidR="00CC1BF5" w:rsidP="005F2C59" w:rsidRDefault="00CC1BF5" w14:paraId="7528CE59"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30-2050</w:t>
            </w:r>
          </w:p>
        </w:tc>
        <w:tc>
          <w:tcPr>
            <w:tcW w:w="1084" w:type="dxa"/>
            <w:hideMark/>
          </w:tcPr>
          <w:p w:rsidRPr="00DE6935" w:rsidR="00CC1BF5" w:rsidP="005F2C59" w:rsidRDefault="00CC1BF5" w14:paraId="39812198"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15</w:t>
            </w: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50</w:t>
            </w:r>
          </w:p>
        </w:tc>
      </w:tr>
      <w:tr w:rsidRPr="00DE6935" w:rsidR="00CC1BF5" w:rsidTr="1EC95C56" w14:paraId="4FA1C2F0" w14:textId="77777777">
        <w:trPr>
          <w:trHeight w:val="379"/>
        </w:trPr>
        <w:tc>
          <w:tcPr>
            <w:tcW w:w="961" w:type="dxa"/>
            <w:vMerge w:val="restart"/>
            <w:textDirection w:val="btLr"/>
          </w:tcPr>
          <w:p w:rsidRPr="00DE6935" w:rsidR="00CC1BF5" w:rsidP="1EC95C56" w:rsidRDefault="00CC1BF5" w14:paraId="5D332546" w14:textId="407AF947">
            <w:pPr>
              <w:ind w:left="113" w:right="113"/>
              <w:rPr>
                <w:rFonts w:eastAsia="Times New Roman" w:asciiTheme="majorBidi" w:hAnsiTheme="majorBidi" w:cstheme="majorBidi"/>
                <w:color w:val="000000"/>
                <w:sz w:val="20"/>
                <w:szCs w:val="20"/>
                <w:lang w:val="en-GB"/>
              </w:rPr>
            </w:pPr>
            <w:r w:rsidRPr="1EC95C56">
              <w:rPr>
                <w:rFonts w:eastAsia="Times New Roman" w:asciiTheme="majorBidi" w:hAnsiTheme="majorBidi" w:cstheme="majorBidi"/>
                <w:color w:val="000000" w:themeColor="text1"/>
                <w:sz w:val="20"/>
                <w:szCs w:val="20"/>
                <w:lang w:val="en-GB"/>
              </w:rPr>
              <w:t>Mitigation 1.</w:t>
            </w:r>
            <w:r w:rsidRPr="1EC95C56" w:rsidR="0552735D">
              <w:rPr>
                <w:rFonts w:eastAsia="Times New Roman" w:asciiTheme="majorBidi" w:hAnsiTheme="majorBidi" w:cstheme="majorBidi"/>
                <w:color w:val="000000" w:themeColor="text1"/>
                <w:sz w:val="20"/>
                <w:szCs w:val="20"/>
                <w:lang w:val="en-GB"/>
              </w:rPr>
              <w:t>5</w:t>
            </w:r>
            <w:r w:rsidRPr="1EC95C56">
              <w:rPr>
                <w:rFonts w:eastAsia="Times New Roman" w:asciiTheme="majorBidi" w:hAnsiTheme="majorBidi" w:cstheme="majorBidi"/>
                <w:color w:val="000000" w:themeColor="text1"/>
                <w:sz w:val="20"/>
                <w:szCs w:val="20"/>
                <w:lang w:val="en-GB"/>
              </w:rPr>
              <w:t xml:space="preserve"> Scenario With SSP2 Energy Access Regardless of Type</w:t>
            </w:r>
          </w:p>
        </w:tc>
        <w:tc>
          <w:tcPr>
            <w:tcW w:w="539" w:type="dxa"/>
            <w:vMerge w:val="restart"/>
            <w:textDirection w:val="btLr"/>
          </w:tcPr>
          <w:p w:rsidRPr="00DE6935" w:rsidR="00CC1BF5" w:rsidP="005F2C59" w:rsidRDefault="00CC1BF5" w14:paraId="0E29CE91" w14:textId="77777777">
            <w:pPr>
              <w:ind w:left="113" w:right="113"/>
              <w:jc w:val="cente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Cardiovascular Disease Attributable to Air Pollution</w:t>
            </w:r>
          </w:p>
        </w:tc>
        <w:tc>
          <w:tcPr>
            <w:tcW w:w="1582" w:type="dxa"/>
          </w:tcPr>
          <w:p w:rsidRPr="00DE6935" w:rsidR="00CC1BF5" w:rsidP="1EC95C56" w:rsidRDefault="00CC1BF5" w14:paraId="74E645DF" w14:textId="77777777">
            <w:pPr>
              <w:rPr>
                <w:rFonts w:eastAsiaTheme="minorEastAsia"/>
                <w:color w:val="000000"/>
                <w:sz w:val="20"/>
                <w:szCs w:val="20"/>
                <w:lang w:val="en-GB"/>
              </w:rPr>
            </w:pPr>
            <w:r w:rsidRPr="1EC95C56">
              <w:rPr>
                <w:rFonts w:eastAsiaTheme="minorEastAsia"/>
                <w:color w:val="000000" w:themeColor="text1"/>
                <w:sz w:val="20"/>
                <w:szCs w:val="20"/>
                <w:lang w:val="en-GB"/>
              </w:rPr>
              <w:t>Canada</w:t>
            </w:r>
          </w:p>
        </w:tc>
        <w:tc>
          <w:tcPr>
            <w:tcW w:w="1243" w:type="dxa"/>
          </w:tcPr>
          <w:p w:rsidR="00CC1BF5" w:rsidP="1EC95C56" w:rsidRDefault="00CC1BF5" w14:paraId="41137ADE" w14:textId="77777777">
            <w:pPr>
              <w:rPr>
                <w:rFonts w:eastAsiaTheme="minorEastAsia"/>
                <w:sz w:val="20"/>
                <w:szCs w:val="20"/>
              </w:rPr>
            </w:pPr>
            <w:r w:rsidRPr="1EC95C56">
              <w:rPr>
                <w:rFonts w:eastAsiaTheme="minorEastAsia"/>
                <w:sz w:val="20"/>
                <w:szCs w:val="20"/>
              </w:rPr>
              <w:t>7.8</w:t>
            </w:r>
          </w:p>
          <w:p w:rsidRPr="00B54B45" w:rsidR="00CC1BF5" w:rsidP="1EC95C56" w:rsidRDefault="00CC1BF5" w14:paraId="235D5E0F" w14:textId="39A935E3">
            <w:pPr>
              <w:rPr>
                <w:rFonts w:eastAsiaTheme="minorEastAsia"/>
                <w:color w:val="000000"/>
                <w:sz w:val="20"/>
                <w:szCs w:val="20"/>
                <w:lang w:val="en-GB"/>
              </w:rPr>
            </w:pPr>
            <w:r w:rsidRPr="1EC95C56">
              <w:rPr>
                <w:rFonts w:eastAsiaTheme="minorEastAsia"/>
                <w:sz w:val="20"/>
                <w:szCs w:val="20"/>
              </w:rPr>
              <w:t>(6.7</w:t>
            </w:r>
            <w:r w:rsidRPr="1EC95C56" w:rsidR="4C8337DF">
              <w:rPr>
                <w:rFonts w:eastAsiaTheme="minorEastAsia"/>
                <w:sz w:val="20"/>
                <w:szCs w:val="20"/>
              </w:rPr>
              <w:t>,</w:t>
            </w:r>
            <w:r w:rsidRPr="1EC95C56">
              <w:rPr>
                <w:rFonts w:eastAsiaTheme="minorEastAsia"/>
                <w:sz w:val="20"/>
                <w:szCs w:val="20"/>
              </w:rPr>
              <w:t>9.1)</w:t>
            </w:r>
          </w:p>
        </w:tc>
        <w:tc>
          <w:tcPr>
            <w:tcW w:w="1037" w:type="dxa"/>
          </w:tcPr>
          <w:p w:rsidR="00CC1BF5" w:rsidP="1EC95C56" w:rsidRDefault="00CC1BF5" w14:paraId="4FEE1CE5" w14:textId="77777777">
            <w:pPr>
              <w:rPr>
                <w:rFonts w:eastAsiaTheme="minorEastAsia"/>
                <w:color w:val="000000"/>
                <w:sz w:val="20"/>
                <w:szCs w:val="20"/>
                <w:lang w:val="en-GB"/>
              </w:rPr>
            </w:pPr>
            <w:r w:rsidRPr="1EC95C56">
              <w:rPr>
                <w:rFonts w:eastAsiaTheme="minorEastAsia"/>
                <w:color w:val="000000" w:themeColor="text1"/>
                <w:sz w:val="20"/>
                <w:szCs w:val="20"/>
                <w:lang w:val="en-GB"/>
              </w:rPr>
              <w:t xml:space="preserve">2.2 </w:t>
            </w:r>
          </w:p>
          <w:p w:rsidRPr="00B54B45" w:rsidR="00CC1BF5" w:rsidP="1EC95C56" w:rsidRDefault="00CC1BF5" w14:paraId="7CD766E9" w14:textId="39215BC6">
            <w:pPr>
              <w:rPr>
                <w:rFonts w:eastAsiaTheme="minorEastAsia"/>
                <w:color w:val="000000"/>
                <w:sz w:val="20"/>
                <w:szCs w:val="20"/>
                <w:lang w:val="en-GB"/>
              </w:rPr>
            </w:pPr>
            <w:r w:rsidRPr="1EC95C56">
              <w:rPr>
                <w:rFonts w:eastAsiaTheme="minorEastAsia"/>
                <w:color w:val="000000" w:themeColor="text1"/>
                <w:sz w:val="20"/>
                <w:szCs w:val="20"/>
                <w:lang w:val="en-GB"/>
              </w:rPr>
              <w:t>(1.1</w:t>
            </w:r>
            <w:r w:rsidRPr="1EC95C56" w:rsidR="0BE3B760">
              <w:rPr>
                <w:rFonts w:eastAsiaTheme="minorEastAsia"/>
                <w:color w:val="000000" w:themeColor="text1"/>
                <w:sz w:val="20"/>
                <w:szCs w:val="20"/>
                <w:lang w:val="en-GB"/>
              </w:rPr>
              <w:t>,</w:t>
            </w:r>
            <w:r w:rsidRPr="1EC95C56">
              <w:rPr>
                <w:rFonts w:eastAsiaTheme="minorEastAsia"/>
                <w:color w:val="000000" w:themeColor="text1"/>
                <w:sz w:val="20"/>
                <w:szCs w:val="20"/>
                <w:lang w:val="en-GB"/>
              </w:rPr>
              <w:t>3.2)</w:t>
            </w:r>
          </w:p>
        </w:tc>
        <w:tc>
          <w:tcPr>
            <w:tcW w:w="1116" w:type="dxa"/>
          </w:tcPr>
          <w:p w:rsidR="00CC1BF5" w:rsidP="1EC95C56" w:rsidRDefault="00CC1BF5" w14:paraId="6E940429" w14:textId="77777777">
            <w:pPr>
              <w:rPr>
                <w:rFonts w:eastAsiaTheme="minorEastAsia"/>
                <w:color w:val="000000"/>
                <w:sz w:val="20"/>
                <w:szCs w:val="20"/>
                <w:lang w:val="en-GB"/>
              </w:rPr>
            </w:pPr>
            <w:r w:rsidRPr="1EC95C56">
              <w:rPr>
                <w:rFonts w:eastAsiaTheme="minorEastAsia"/>
                <w:color w:val="000000" w:themeColor="text1"/>
                <w:sz w:val="20"/>
                <w:szCs w:val="20"/>
                <w:lang w:val="en-GB"/>
              </w:rPr>
              <w:t xml:space="preserve">2.6 </w:t>
            </w:r>
          </w:p>
          <w:p w:rsidRPr="00B54B45" w:rsidR="00CC1BF5" w:rsidP="1EC95C56" w:rsidRDefault="00CC1BF5" w14:paraId="3F707B20" w14:textId="604B73B1">
            <w:pPr>
              <w:rPr>
                <w:rFonts w:eastAsiaTheme="minorEastAsia"/>
                <w:color w:val="000000"/>
                <w:sz w:val="20"/>
                <w:szCs w:val="20"/>
                <w:lang w:val="en-GB"/>
              </w:rPr>
            </w:pPr>
            <w:r w:rsidRPr="1EC95C56">
              <w:rPr>
                <w:rFonts w:eastAsiaTheme="minorEastAsia"/>
                <w:color w:val="000000" w:themeColor="text1"/>
                <w:sz w:val="20"/>
                <w:szCs w:val="20"/>
                <w:lang w:val="en-GB"/>
              </w:rPr>
              <w:t>(1.5</w:t>
            </w:r>
            <w:r w:rsidRPr="1EC95C56" w:rsidR="7296643F">
              <w:rPr>
                <w:rFonts w:eastAsiaTheme="minorEastAsia"/>
                <w:color w:val="000000" w:themeColor="text1"/>
                <w:sz w:val="20"/>
                <w:szCs w:val="20"/>
                <w:lang w:val="en-GB"/>
              </w:rPr>
              <w:t>,</w:t>
            </w:r>
            <w:r w:rsidRPr="1EC95C56">
              <w:rPr>
                <w:rFonts w:eastAsiaTheme="minorEastAsia"/>
                <w:color w:val="000000" w:themeColor="text1"/>
                <w:sz w:val="20"/>
                <w:szCs w:val="20"/>
                <w:lang w:val="en-GB"/>
              </w:rPr>
              <w:t>3.7)</w:t>
            </w:r>
          </w:p>
        </w:tc>
        <w:tc>
          <w:tcPr>
            <w:tcW w:w="1074" w:type="dxa"/>
          </w:tcPr>
          <w:p w:rsidRPr="00B54B45" w:rsidR="00CC1BF5" w:rsidP="1EC95C56" w:rsidRDefault="00CC1BF5" w14:paraId="5930598F" w14:textId="77777777">
            <w:pPr>
              <w:rPr>
                <w:rFonts w:eastAsiaTheme="minorEastAsia"/>
                <w:color w:val="000000"/>
                <w:sz w:val="20"/>
                <w:szCs w:val="20"/>
                <w:lang w:val="en-GB"/>
              </w:rPr>
            </w:pPr>
            <w:r w:rsidRPr="1EC95C56">
              <w:rPr>
                <w:rFonts w:eastAsiaTheme="minorEastAsia"/>
                <w:color w:val="000000" w:themeColor="text1"/>
                <w:sz w:val="20"/>
                <w:szCs w:val="20"/>
                <w:lang w:val="en-GB"/>
              </w:rPr>
              <w:t>-71.9</w:t>
            </w:r>
          </w:p>
          <w:p w:rsidR="00CC1BF5" w:rsidP="1EC95C56" w:rsidRDefault="00CC1BF5" w14:paraId="2EE8A21C" w14:textId="77777777">
            <w:pPr>
              <w:rPr>
                <w:rFonts w:eastAsiaTheme="minorEastAsia"/>
                <w:color w:val="000000"/>
                <w:sz w:val="20"/>
                <w:szCs w:val="20"/>
                <w:lang w:val="en-GB"/>
              </w:rPr>
            </w:pPr>
            <w:r w:rsidRPr="1EC95C56">
              <w:rPr>
                <w:rFonts w:eastAsiaTheme="minorEastAsia"/>
                <w:color w:val="000000" w:themeColor="text1"/>
                <w:sz w:val="20"/>
                <w:szCs w:val="20"/>
                <w:lang w:val="en-GB"/>
              </w:rPr>
              <w:t xml:space="preserve"> (-83.0,</w:t>
            </w:r>
          </w:p>
          <w:p w:rsidRPr="00B54B45" w:rsidR="00CC1BF5" w:rsidP="1EC95C56" w:rsidRDefault="00CC1BF5" w14:paraId="2D9FD9E0" w14:textId="77777777">
            <w:pPr>
              <w:rPr>
                <w:rFonts w:eastAsiaTheme="minorEastAsia"/>
                <w:color w:val="000000"/>
                <w:sz w:val="20"/>
                <w:szCs w:val="20"/>
                <w:lang w:val="en-GB"/>
              </w:rPr>
            </w:pPr>
            <w:r w:rsidRPr="1EC95C56">
              <w:rPr>
                <w:rFonts w:eastAsiaTheme="minorEastAsia"/>
                <w:color w:val="000000" w:themeColor="text1"/>
                <w:sz w:val="20"/>
                <w:szCs w:val="20"/>
                <w:lang w:val="en-GB"/>
              </w:rPr>
              <w:t>-64.8)</w:t>
            </w:r>
          </w:p>
        </w:tc>
        <w:tc>
          <w:tcPr>
            <w:tcW w:w="1074" w:type="dxa"/>
          </w:tcPr>
          <w:p w:rsidR="00CC1BF5" w:rsidP="1EC95C56" w:rsidRDefault="00CC1BF5" w14:paraId="687627B6" w14:textId="77777777">
            <w:pPr>
              <w:rPr>
                <w:rFonts w:eastAsiaTheme="minorEastAsia"/>
                <w:color w:val="000000"/>
                <w:sz w:val="20"/>
                <w:szCs w:val="20"/>
                <w:lang w:val="en-GB"/>
              </w:rPr>
            </w:pPr>
            <w:r w:rsidRPr="1EC95C56">
              <w:rPr>
                <w:rFonts w:eastAsiaTheme="minorEastAsia"/>
                <w:color w:val="000000" w:themeColor="text1"/>
                <w:sz w:val="20"/>
                <w:szCs w:val="20"/>
                <w:lang w:val="en-GB"/>
              </w:rPr>
              <w:t xml:space="preserve">15.5 </w:t>
            </w:r>
          </w:p>
          <w:p w:rsidRPr="00DE6935" w:rsidR="00CC1BF5" w:rsidP="1EC95C56" w:rsidRDefault="00CC1BF5" w14:paraId="17DE59F2" w14:textId="77777777">
            <w:pPr>
              <w:rPr>
                <w:rFonts w:eastAsiaTheme="minorEastAsia"/>
                <w:color w:val="000000"/>
                <w:sz w:val="20"/>
                <w:szCs w:val="20"/>
                <w:lang w:val="en-GB"/>
              </w:rPr>
            </w:pPr>
            <w:r w:rsidRPr="1EC95C56">
              <w:rPr>
                <w:rFonts w:eastAsiaTheme="minorEastAsia"/>
                <w:color w:val="000000" w:themeColor="text1"/>
                <w:sz w:val="20"/>
                <w:szCs w:val="20"/>
                <w:lang w:val="en-GB"/>
              </w:rPr>
              <w:t>(30.7,15.2)</w:t>
            </w:r>
          </w:p>
        </w:tc>
        <w:tc>
          <w:tcPr>
            <w:tcW w:w="1084" w:type="dxa"/>
          </w:tcPr>
          <w:p w:rsidR="00CC1BF5" w:rsidP="1EC95C56" w:rsidRDefault="00CC1BF5" w14:paraId="482D50CF" w14:textId="77777777">
            <w:pPr>
              <w:rPr>
                <w:rFonts w:eastAsiaTheme="minorEastAsia"/>
                <w:color w:val="000000"/>
                <w:sz w:val="20"/>
                <w:szCs w:val="20"/>
                <w:lang w:val="en-GB"/>
              </w:rPr>
            </w:pPr>
            <w:r w:rsidRPr="1EC95C56">
              <w:rPr>
                <w:rFonts w:eastAsiaTheme="minorEastAsia"/>
                <w:color w:val="000000" w:themeColor="text1"/>
                <w:sz w:val="20"/>
                <w:szCs w:val="20"/>
                <w:lang w:val="en-GB"/>
              </w:rPr>
              <w:t>-67.5</w:t>
            </w:r>
          </w:p>
          <w:p w:rsidRPr="002C63DC" w:rsidR="00CC1BF5" w:rsidP="1EC95C56" w:rsidRDefault="00CC1BF5" w14:paraId="0D820260" w14:textId="77777777">
            <w:pPr>
              <w:rPr>
                <w:rFonts w:eastAsiaTheme="minorEastAsia"/>
                <w:color w:val="000000"/>
                <w:sz w:val="20"/>
                <w:szCs w:val="20"/>
                <w:lang w:val="en-GB"/>
              </w:rPr>
            </w:pPr>
            <w:r w:rsidRPr="1EC95C56">
              <w:rPr>
                <w:rFonts w:eastAsiaTheme="minorEastAsia"/>
                <w:color w:val="000000" w:themeColor="text1"/>
                <w:sz w:val="20"/>
                <w:szCs w:val="20"/>
                <w:lang w:val="en-GB"/>
              </w:rPr>
              <w:t>(-77.8,-59.4)</w:t>
            </w:r>
          </w:p>
        </w:tc>
      </w:tr>
      <w:tr w:rsidRPr="00DE6935" w:rsidR="00CC1BF5" w:rsidTr="1EC95C56" w14:paraId="5E37D054" w14:textId="77777777">
        <w:trPr>
          <w:trHeight w:val="379"/>
        </w:trPr>
        <w:tc>
          <w:tcPr>
            <w:tcW w:w="961" w:type="dxa"/>
            <w:vMerge/>
          </w:tcPr>
          <w:p w:rsidRPr="00DE6935" w:rsidR="00CC1BF5" w:rsidP="005F2C59" w:rsidRDefault="00CC1BF5" w14:paraId="0BC05585" w14:textId="77777777">
            <w:pPr>
              <w:rPr>
                <w:rFonts w:eastAsia="Times New Roman" w:asciiTheme="majorBidi" w:hAnsiTheme="majorBidi" w:cstheme="majorBidi"/>
                <w:color w:val="000000"/>
                <w:sz w:val="20"/>
                <w:szCs w:val="20"/>
                <w:lang w:val="en-GB"/>
              </w:rPr>
            </w:pPr>
          </w:p>
        </w:tc>
        <w:tc>
          <w:tcPr>
            <w:tcW w:w="539" w:type="dxa"/>
            <w:vMerge/>
          </w:tcPr>
          <w:p w:rsidRPr="00DE6935" w:rsidR="00CC1BF5" w:rsidP="005F2C59" w:rsidRDefault="00CC1BF5" w14:paraId="6C9D8B1B" w14:textId="77777777">
            <w:pPr>
              <w:rPr>
                <w:rFonts w:eastAsia="Times New Roman" w:asciiTheme="majorBidi" w:hAnsiTheme="majorBidi" w:cstheme="majorBidi"/>
                <w:color w:val="000000"/>
                <w:sz w:val="20"/>
                <w:szCs w:val="20"/>
                <w:lang w:val="en-GB"/>
              </w:rPr>
            </w:pPr>
          </w:p>
        </w:tc>
        <w:tc>
          <w:tcPr>
            <w:tcW w:w="1582" w:type="dxa"/>
          </w:tcPr>
          <w:p w:rsidRPr="00DE6935" w:rsidR="00CC1BF5" w:rsidP="1EC95C56" w:rsidRDefault="00CC1BF5" w14:paraId="72EE890F" w14:textId="77777777">
            <w:pPr>
              <w:rPr>
                <w:rFonts w:eastAsiaTheme="minorEastAsia"/>
                <w:color w:val="000000"/>
                <w:sz w:val="20"/>
                <w:szCs w:val="20"/>
                <w:lang w:val="en-GB"/>
              </w:rPr>
            </w:pPr>
            <w:r w:rsidRPr="1EC95C56">
              <w:rPr>
                <w:rFonts w:eastAsiaTheme="minorEastAsia"/>
                <w:color w:val="000000" w:themeColor="text1"/>
                <w:sz w:val="20"/>
                <w:szCs w:val="20"/>
                <w:lang w:val="en-GB"/>
              </w:rPr>
              <w:t>USA</w:t>
            </w:r>
          </w:p>
        </w:tc>
        <w:tc>
          <w:tcPr>
            <w:tcW w:w="1243" w:type="dxa"/>
          </w:tcPr>
          <w:p w:rsidRPr="00B54B45" w:rsidR="00CC1BF5" w:rsidP="1EC95C56" w:rsidRDefault="00CC1BF5" w14:paraId="440D0733" w14:textId="1D092E5B">
            <w:pPr>
              <w:rPr>
                <w:rFonts w:eastAsiaTheme="minorEastAsia"/>
                <w:color w:val="000000"/>
                <w:sz w:val="20"/>
                <w:szCs w:val="20"/>
                <w:lang w:val="en-GB"/>
              </w:rPr>
            </w:pPr>
            <w:r w:rsidRPr="1EC95C56">
              <w:rPr>
                <w:rFonts w:eastAsiaTheme="minorEastAsia"/>
                <w:sz w:val="20"/>
                <w:szCs w:val="20"/>
              </w:rPr>
              <w:t>10.5(8.8</w:t>
            </w:r>
            <w:r w:rsidRPr="1EC95C56" w:rsidR="7880801E">
              <w:rPr>
                <w:rFonts w:eastAsiaTheme="minorEastAsia"/>
                <w:sz w:val="20"/>
                <w:szCs w:val="20"/>
              </w:rPr>
              <w:t>,</w:t>
            </w:r>
            <w:r w:rsidRPr="1EC95C56">
              <w:rPr>
                <w:rFonts w:eastAsiaTheme="minorEastAsia"/>
                <w:sz w:val="20"/>
                <w:szCs w:val="20"/>
              </w:rPr>
              <w:t>12.6)</w:t>
            </w:r>
          </w:p>
        </w:tc>
        <w:tc>
          <w:tcPr>
            <w:tcW w:w="1037" w:type="dxa"/>
          </w:tcPr>
          <w:p w:rsidRPr="00B54B45" w:rsidR="00CC1BF5" w:rsidP="1EC95C56" w:rsidRDefault="00CC1BF5" w14:paraId="42DA0805" w14:textId="62AE40A7">
            <w:pPr>
              <w:rPr>
                <w:rFonts w:eastAsiaTheme="minorEastAsia"/>
                <w:color w:val="000000"/>
                <w:sz w:val="20"/>
                <w:szCs w:val="20"/>
                <w:lang w:val="en-GB"/>
              </w:rPr>
            </w:pPr>
            <w:r w:rsidRPr="1EC95C56">
              <w:rPr>
                <w:rFonts w:eastAsiaTheme="minorEastAsia"/>
                <w:color w:val="000000" w:themeColor="text1"/>
                <w:sz w:val="20"/>
                <w:szCs w:val="20"/>
                <w:lang w:val="en-GB"/>
              </w:rPr>
              <w:t>4.7 (3.6</w:t>
            </w:r>
            <w:r w:rsidRPr="1EC95C56" w:rsidR="37CD0277">
              <w:rPr>
                <w:rFonts w:eastAsiaTheme="minorEastAsia"/>
                <w:color w:val="000000" w:themeColor="text1"/>
                <w:sz w:val="20"/>
                <w:szCs w:val="20"/>
                <w:lang w:val="en-GB"/>
              </w:rPr>
              <w:t>,</w:t>
            </w:r>
            <w:r w:rsidRPr="1EC95C56">
              <w:rPr>
                <w:rFonts w:eastAsiaTheme="minorEastAsia"/>
                <w:color w:val="000000" w:themeColor="text1"/>
                <w:sz w:val="20"/>
                <w:szCs w:val="20"/>
                <w:lang w:val="en-GB"/>
              </w:rPr>
              <w:t>6.0)</w:t>
            </w:r>
          </w:p>
        </w:tc>
        <w:tc>
          <w:tcPr>
            <w:tcW w:w="1116" w:type="dxa"/>
          </w:tcPr>
          <w:p w:rsidRPr="00B54B45" w:rsidR="00CC1BF5" w:rsidP="1EC95C56" w:rsidRDefault="00CC1BF5" w14:paraId="41726F26" w14:textId="55EC9410">
            <w:pPr>
              <w:rPr>
                <w:rFonts w:eastAsiaTheme="minorEastAsia"/>
                <w:color w:val="000000"/>
                <w:sz w:val="20"/>
                <w:szCs w:val="20"/>
                <w:lang w:val="en-GB"/>
              </w:rPr>
            </w:pPr>
            <w:r w:rsidRPr="1EC95C56">
              <w:rPr>
                <w:rFonts w:eastAsiaTheme="minorEastAsia"/>
                <w:color w:val="000000" w:themeColor="text1"/>
                <w:sz w:val="20"/>
                <w:szCs w:val="20"/>
                <w:lang w:val="en-GB"/>
              </w:rPr>
              <w:t>5.7 (4.5</w:t>
            </w:r>
            <w:r w:rsidRPr="1EC95C56" w:rsidR="59854A5E">
              <w:rPr>
                <w:rFonts w:eastAsiaTheme="minorEastAsia"/>
                <w:color w:val="000000" w:themeColor="text1"/>
                <w:sz w:val="20"/>
                <w:szCs w:val="20"/>
                <w:lang w:val="en-GB"/>
              </w:rPr>
              <w:t>,</w:t>
            </w:r>
            <w:r w:rsidRPr="1EC95C56">
              <w:rPr>
                <w:rFonts w:eastAsiaTheme="minorEastAsia"/>
                <w:color w:val="000000" w:themeColor="text1"/>
                <w:sz w:val="20"/>
                <w:szCs w:val="20"/>
                <w:lang w:val="en-GB"/>
              </w:rPr>
              <w:t>7.1)</w:t>
            </w:r>
          </w:p>
        </w:tc>
        <w:tc>
          <w:tcPr>
            <w:tcW w:w="1074" w:type="dxa"/>
          </w:tcPr>
          <w:p w:rsidRPr="00B54B45" w:rsidR="00CC1BF5" w:rsidP="1EC95C56" w:rsidRDefault="00CC1BF5" w14:paraId="5E1EDBA5" w14:textId="77777777">
            <w:pPr>
              <w:rPr>
                <w:rFonts w:eastAsiaTheme="minorEastAsia"/>
                <w:color w:val="000000"/>
                <w:sz w:val="20"/>
                <w:szCs w:val="20"/>
                <w:lang w:val="en-GB"/>
              </w:rPr>
            </w:pPr>
            <w:r w:rsidRPr="1EC95C56">
              <w:rPr>
                <w:rFonts w:eastAsiaTheme="minorEastAsia"/>
                <w:color w:val="000000" w:themeColor="text1"/>
                <w:sz w:val="20"/>
                <w:szCs w:val="20"/>
                <w:lang w:val="en-GB"/>
              </w:rPr>
              <w:t>-55.6</w:t>
            </w:r>
          </w:p>
          <w:p w:rsidRPr="00B54B45" w:rsidR="00CC1BF5" w:rsidP="1EC95C56" w:rsidRDefault="00CC1BF5" w14:paraId="60DD36C9" w14:textId="77777777">
            <w:pPr>
              <w:rPr>
                <w:rFonts w:eastAsiaTheme="minorEastAsia"/>
                <w:color w:val="000000"/>
                <w:sz w:val="20"/>
                <w:szCs w:val="20"/>
                <w:lang w:val="en-GB"/>
              </w:rPr>
            </w:pPr>
            <w:r w:rsidRPr="1EC95C56">
              <w:rPr>
                <w:rFonts w:eastAsiaTheme="minorEastAsia"/>
                <w:color w:val="000000" w:themeColor="text1"/>
                <w:sz w:val="20"/>
                <w:szCs w:val="20"/>
                <w:lang w:val="en-GB"/>
              </w:rPr>
              <w:t xml:space="preserve"> (-59.7,-52.3)</w:t>
            </w:r>
          </w:p>
        </w:tc>
        <w:tc>
          <w:tcPr>
            <w:tcW w:w="1074" w:type="dxa"/>
          </w:tcPr>
          <w:p w:rsidR="00CC1BF5" w:rsidP="1EC95C56" w:rsidRDefault="00CC1BF5" w14:paraId="218BA1CD" w14:textId="77777777">
            <w:pPr>
              <w:rPr>
                <w:rFonts w:eastAsiaTheme="minorEastAsia"/>
                <w:color w:val="000000"/>
                <w:sz w:val="20"/>
                <w:szCs w:val="20"/>
                <w:lang w:val="en-GB"/>
              </w:rPr>
            </w:pPr>
            <w:r w:rsidRPr="1EC95C56">
              <w:rPr>
                <w:rFonts w:eastAsiaTheme="minorEastAsia"/>
                <w:color w:val="000000" w:themeColor="text1"/>
                <w:sz w:val="20"/>
                <w:szCs w:val="20"/>
                <w:lang w:val="en-GB"/>
              </w:rPr>
              <w:t>21.2</w:t>
            </w:r>
          </w:p>
          <w:p w:rsidRPr="00DE6935" w:rsidR="00CC1BF5" w:rsidP="1EC95C56" w:rsidRDefault="00CC1BF5" w14:paraId="04CAF4B7" w14:textId="77777777">
            <w:pPr>
              <w:rPr>
                <w:rFonts w:eastAsiaTheme="minorEastAsia"/>
                <w:color w:val="000000"/>
                <w:sz w:val="20"/>
                <w:szCs w:val="20"/>
                <w:lang w:val="en-GB"/>
              </w:rPr>
            </w:pPr>
            <w:r w:rsidRPr="1EC95C56">
              <w:rPr>
                <w:rFonts w:eastAsiaTheme="minorEastAsia"/>
                <w:color w:val="000000" w:themeColor="text1"/>
                <w:sz w:val="20"/>
                <w:szCs w:val="20"/>
                <w:lang w:val="en-GB"/>
              </w:rPr>
              <w:t>(26.9-17.2)</w:t>
            </w:r>
          </w:p>
        </w:tc>
        <w:tc>
          <w:tcPr>
            <w:tcW w:w="1084" w:type="dxa"/>
          </w:tcPr>
          <w:p w:rsidR="00CC1BF5" w:rsidP="1EC95C56" w:rsidRDefault="00CC1BF5" w14:paraId="791ACFA4" w14:textId="77777777">
            <w:pPr>
              <w:rPr>
                <w:rFonts w:eastAsiaTheme="minorEastAsia"/>
                <w:color w:val="000000"/>
                <w:sz w:val="20"/>
                <w:szCs w:val="20"/>
                <w:lang w:val="en-GB"/>
              </w:rPr>
            </w:pPr>
            <w:r w:rsidRPr="1EC95C56">
              <w:rPr>
                <w:rFonts w:eastAsiaTheme="minorEastAsia"/>
                <w:color w:val="000000" w:themeColor="text1"/>
                <w:sz w:val="20"/>
                <w:szCs w:val="20"/>
                <w:lang w:val="en-GB"/>
              </w:rPr>
              <w:t xml:space="preserve">-46.2 </w:t>
            </w:r>
          </w:p>
          <w:p w:rsidRPr="00DE6935" w:rsidR="00CC1BF5" w:rsidP="1EC95C56" w:rsidRDefault="00CC1BF5" w14:paraId="149CCB81" w14:textId="77777777">
            <w:pPr>
              <w:rPr>
                <w:rFonts w:eastAsiaTheme="minorEastAsia"/>
                <w:color w:val="000000"/>
                <w:sz w:val="20"/>
                <w:szCs w:val="20"/>
                <w:lang w:val="en-GB"/>
              </w:rPr>
            </w:pPr>
            <w:r w:rsidRPr="1EC95C56">
              <w:rPr>
                <w:rFonts w:eastAsiaTheme="minorEastAsia"/>
                <w:color w:val="000000" w:themeColor="text1"/>
                <w:sz w:val="20"/>
                <w:szCs w:val="20"/>
                <w:lang w:val="en-GB"/>
              </w:rPr>
              <w:t>(-48.8,-44.1)</w:t>
            </w:r>
          </w:p>
        </w:tc>
      </w:tr>
      <w:tr w:rsidRPr="00DE6935" w:rsidR="00CC1BF5" w:rsidTr="1EC95C56" w14:paraId="1883E77B" w14:textId="77777777">
        <w:trPr>
          <w:trHeight w:val="379"/>
        </w:trPr>
        <w:tc>
          <w:tcPr>
            <w:tcW w:w="961" w:type="dxa"/>
            <w:vMerge/>
          </w:tcPr>
          <w:p w:rsidRPr="00DE6935" w:rsidR="00CC1BF5" w:rsidP="005F2C59" w:rsidRDefault="00CC1BF5" w14:paraId="1E4016C3" w14:textId="77777777">
            <w:pPr>
              <w:rPr>
                <w:rFonts w:eastAsia="Times New Roman" w:asciiTheme="majorBidi" w:hAnsiTheme="majorBidi" w:cstheme="majorBidi"/>
                <w:color w:val="000000"/>
                <w:sz w:val="20"/>
                <w:szCs w:val="20"/>
                <w:lang w:val="en-GB"/>
              </w:rPr>
            </w:pPr>
          </w:p>
        </w:tc>
        <w:tc>
          <w:tcPr>
            <w:tcW w:w="539" w:type="dxa"/>
            <w:vMerge/>
          </w:tcPr>
          <w:p w:rsidRPr="00DE6935" w:rsidR="00CC1BF5" w:rsidP="005F2C59" w:rsidRDefault="00CC1BF5" w14:paraId="1BB5EE11" w14:textId="77777777">
            <w:pPr>
              <w:rPr>
                <w:rFonts w:eastAsia="Times New Roman" w:asciiTheme="majorBidi" w:hAnsiTheme="majorBidi" w:cstheme="majorBidi"/>
                <w:color w:val="000000"/>
                <w:sz w:val="20"/>
                <w:szCs w:val="20"/>
                <w:lang w:val="en-GB"/>
              </w:rPr>
            </w:pPr>
          </w:p>
        </w:tc>
        <w:tc>
          <w:tcPr>
            <w:tcW w:w="1582" w:type="dxa"/>
          </w:tcPr>
          <w:p w:rsidRPr="00DE6935" w:rsidR="00CC1BF5" w:rsidP="1EC95C56" w:rsidRDefault="00CC1BF5" w14:paraId="2D7AB0A2" w14:textId="77777777">
            <w:pPr>
              <w:rPr>
                <w:rFonts w:eastAsiaTheme="minorEastAsia"/>
                <w:color w:val="000000"/>
                <w:sz w:val="20"/>
                <w:szCs w:val="20"/>
                <w:lang w:val="en-GB"/>
              </w:rPr>
            </w:pPr>
            <w:r w:rsidRPr="1EC95C56">
              <w:rPr>
                <w:rFonts w:eastAsiaTheme="minorEastAsia"/>
                <w:color w:val="000000" w:themeColor="text1"/>
                <w:sz w:val="20"/>
                <w:szCs w:val="20"/>
                <w:lang w:val="en-GB"/>
              </w:rPr>
              <w:t>Mexico</w:t>
            </w:r>
          </w:p>
        </w:tc>
        <w:tc>
          <w:tcPr>
            <w:tcW w:w="1243" w:type="dxa"/>
          </w:tcPr>
          <w:p w:rsidRPr="00B54B45" w:rsidR="00CC1BF5" w:rsidP="1EC95C56" w:rsidRDefault="00CC1BF5" w14:paraId="56D70201" w14:textId="0CE13EA1">
            <w:pPr>
              <w:rPr>
                <w:rFonts w:eastAsiaTheme="minorEastAsia"/>
                <w:color w:val="000000"/>
                <w:sz w:val="20"/>
                <w:szCs w:val="20"/>
                <w:lang w:val="en-GB"/>
              </w:rPr>
            </w:pPr>
            <w:r w:rsidRPr="1EC95C56">
              <w:rPr>
                <w:rFonts w:eastAsiaTheme="minorEastAsia"/>
                <w:sz w:val="20"/>
                <w:szCs w:val="20"/>
              </w:rPr>
              <w:t>18.3(15.7</w:t>
            </w:r>
            <w:r w:rsidRPr="1EC95C56" w:rsidR="5A95C71A">
              <w:rPr>
                <w:rFonts w:eastAsiaTheme="minorEastAsia"/>
                <w:sz w:val="20"/>
                <w:szCs w:val="20"/>
              </w:rPr>
              <w:t>,</w:t>
            </w:r>
            <w:r w:rsidRPr="1EC95C56">
              <w:rPr>
                <w:rFonts w:eastAsiaTheme="minorEastAsia"/>
                <w:sz w:val="20"/>
                <w:szCs w:val="20"/>
              </w:rPr>
              <w:t>20.9)</w:t>
            </w:r>
          </w:p>
        </w:tc>
        <w:tc>
          <w:tcPr>
            <w:tcW w:w="1037" w:type="dxa"/>
          </w:tcPr>
          <w:p w:rsidRPr="00B54B45" w:rsidR="00CC1BF5" w:rsidP="1EC95C56" w:rsidRDefault="00CC1BF5" w14:paraId="1174C153" w14:textId="1F231446">
            <w:pPr>
              <w:rPr>
                <w:rFonts w:eastAsiaTheme="minorEastAsia"/>
                <w:color w:val="000000"/>
                <w:sz w:val="20"/>
                <w:szCs w:val="20"/>
                <w:lang w:val="en-GB"/>
              </w:rPr>
            </w:pPr>
            <w:r w:rsidRPr="1EC95C56">
              <w:rPr>
                <w:rFonts w:eastAsiaTheme="minorEastAsia"/>
                <w:color w:val="000000" w:themeColor="text1"/>
                <w:sz w:val="20"/>
                <w:szCs w:val="20"/>
                <w:lang w:val="en-GB"/>
              </w:rPr>
              <w:t>14.2 (12.8</w:t>
            </w:r>
            <w:r w:rsidRPr="1EC95C56" w:rsidR="25F614CB">
              <w:rPr>
                <w:rFonts w:eastAsiaTheme="minorEastAsia"/>
                <w:color w:val="000000" w:themeColor="text1"/>
                <w:sz w:val="20"/>
                <w:szCs w:val="20"/>
                <w:lang w:val="en-GB"/>
              </w:rPr>
              <w:t>,</w:t>
            </w:r>
            <w:r w:rsidRPr="1EC95C56">
              <w:rPr>
                <w:rFonts w:eastAsiaTheme="minorEastAsia"/>
                <w:color w:val="000000" w:themeColor="text1"/>
                <w:sz w:val="20"/>
                <w:szCs w:val="20"/>
                <w:lang w:val="en-GB"/>
              </w:rPr>
              <w:t>15.7)</w:t>
            </w:r>
          </w:p>
        </w:tc>
        <w:tc>
          <w:tcPr>
            <w:tcW w:w="1116" w:type="dxa"/>
          </w:tcPr>
          <w:p w:rsidRPr="00B54B45" w:rsidR="00CC1BF5" w:rsidP="1EC95C56" w:rsidRDefault="00CC1BF5" w14:paraId="47294247" w14:textId="389669F2">
            <w:pPr>
              <w:rPr>
                <w:rFonts w:eastAsiaTheme="minorEastAsia"/>
                <w:color w:val="000000"/>
                <w:sz w:val="20"/>
                <w:szCs w:val="20"/>
                <w:lang w:val="en-GB"/>
              </w:rPr>
            </w:pPr>
            <w:r w:rsidRPr="1EC95C56">
              <w:rPr>
                <w:rFonts w:eastAsiaTheme="minorEastAsia"/>
                <w:color w:val="000000" w:themeColor="text1"/>
                <w:sz w:val="20"/>
                <w:szCs w:val="20"/>
                <w:lang w:val="en-GB"/>
              </w:rPr>
              <w:t>9.4 (7.9</w:t>
            </w:r>
            <w:r w:rsidRPr="1EC95C56" w:rsidR="505B4A6C">
              <w:rPr>
                <w:rFonts w:eastAsiaTheme="minorEastAsia"/>
                <w:color w:val="000000" w:themeColor="text1"/>
                <w:sz w:val="20"/>
                <w:szCs w:val="20"/>
                <w:lang w:val="en-GB"/>
              </w:rPr>
              <w:t>,</w:t>
            </w:r>
            <w:r w:rsidRPr="1EC95C56">
              <w:rPr>
                <w:rFonts w:eastAsiaTheme="minorEastAsia"/>
                <w:color w:val="000000" w:themeColor="text1"/>
                <w:sz w:val="20"/>
                <w:szCs w:val="20"/>
                <w:lang w:val="en-GB"/>
              </w:rPr>
              <w:t>11.1)</w:t>
            </w:r>
          </w:p>
        </w:tc>
        <w:tc>
          <w:tcPr>
            <w:tcW w:w="1074" w:type="dxa"/>
          </w:tcPr>
          <w:p w:rsidRPr="00B54B45" w:rsidR="00CC1BF5" w:rsidP="1EC95C56" w:rsidRDefault="00CC1BF5" w14:paraId="14E06F51" w14:textId="77777777">
            <w:pPr>
              <w:rPr>
                <w:rFonts w:eastAsiaTheme="minorEastAsia"/>
                <w:color w:val="000000"/>
                <w:sz w:val="20"/>
                <w:szCs w:val="20"/>
                <w:lang w:val="en-GB"/>
              </w:rPr>
            </w:pPr>
            <w:r w:rsidRPr="1EC95C56">
              <w:rPr>
                <w:rFonts w:eastAsiaTheme="minorEastAsia"/>
                <w:color w:val="000000" w:themeColor="text1"/>
                <w:sz w:val="20"/>
                <w:szCs w:val="20"/>
                <w:lang w:val="en-GB"/>
              </w:rPr>
              <w:t>-22.5 (-18.7,-25.2)</w:t>
            </w:r>
          </w:p>
        </w:tc>
        <w:tc>
          <w:tcPr>
            <w:tcW w:w="1074" w:type="dxa"/>
          </w:tcPr>
          <w:p w:rsidR="00CC1BF5" w:rsidP="1EC95C56" w:rsidRDefault="00CC1BF5" w14:paraId="011B41E2" w14:textId="77777777">
            <w:pPr>
              <w:rPr>
                <w:rFonts w:eastAsiaTheme="minorEastAsia"/>
                <w:color w:val="000000"/>
                <w:sz w:val="20"/>
                <w:szCs w:val="20"/>
                <w:lang w:val="en-GB"/>
              </w:rPr>
            </w:pPr>
            <w:r w:rsidRPr="1EC95C56">
              <w:rPr>
                <w:rFonts w:eastAsiaTheme="minorEastAsia"/>
                <w:color w:val="000000" w:themeColor="text1"/>
                <w:sz w:val="20"/>
                <w:szCs w:val="20"/>
                <w:lang w:val="en-GB"/>
              </w:rPr>
              <w:t>-33.5</w:t>
            </w:r>
          </w:p>
          <w:p w:rsidRPr="00DE6935" w:rsidR="00CC1BF5" w:rsidP="1EC95C56" w:rsidRDefault="00CC1BF5" w14:paraId="0DBB2B35" w14:textId="77777777">
            <w:pPr>
              <w:rPr>
                <w:rFonts w:eastAsiaTheme="minorEastAsia"/>
                <w:color w:val="000000"/>
                <w:sz w:val="20"/>
                <w:szCs w:val="20"/>
                <w:lang w:val="en-GB"/>
              </w:rPr>
            </w:pPr>
            <w:r w:rsidRPr="1EC95C56">
              <w:rPr>
                <w:rFonts w:eastAsiaTheme="minorEastAsia"/>
                <w:color w:val="000000" w:themeColor="text1"/>
                <w:sz w:val="20"/>
                <w:szCs w:val="20"/>
                <w:lang w:val="en-GB"/>
              </w:rPr>
              <w:t>(-38.2, -29.4)</w:t>
            </w:r>
          </w:p>
        </w:tc>
        <w:tc>
          <w:tcPr>
            <w:tcW w:w="1084" w:type="dxa"/>
          </w:tcPr>
          <w:p w:rsidR="00CC1BF5" w:rsidP="1EC95C56" w:rsidRDefault="00CC1BF5" w14:paraId="60755B42" w14:textId="77777777">
            <w:pPr>
              <w:rPr>
                <w:rFonts w:eastAsiaTheme="minorEastAsia"/>
                <w:color w:val="000000"/>
                <w:sz w:val="20"/>
                <w:szCs w:val="20"/>
                <w:lang w:val="en-GB"/>
              </w:rPr>
            </w:pPr>
            <w:r w:rsidRPr="1EC95C56">
              <w:rPr>
                <w:rFonts w:eastAsiaTheme="minorEastAsia"/>
                <w:color w:val="000000" w:themeColor="text1"/>
                <w:sz w:val="20"/>
                <w:szCs w:val="20"/>
                <w:lang w:val="en-GB"/>
              </w:rPr>
              <w:t xml:space="preserve">-48.5 </w:t>
            </w:r>
          </w:p>
          <w:p w:rsidRPr="00DE6935" w:rsidR="00CC1BF5" w:rsidP="1EC95C56" w:rsidRDefault="00CC1BF5" w14:paraId="113AD180" w14:textId="77777777">
            <w:pPr>
              <w:rPr>
                <w:rFonts w:eastAsiaTheme="minorEastAsia"/>
                <w:color w:val="000000"/>
                <w:sz w:val="20"/>
                <w:szCs w:val="20"/>
                <w:lang w:val="en-GB"/>
              </w:rPr>
            </w:pPr>
            <w:r w:rsidRPr="1EC95C56">
              <w:rPr>
                <w:rFonts w:eastAsiaTheme="minorEastAsia"/>
                <w:color w:val="000000" w:themeColor="text1"/>
                <w:sz w:val="20"/>
                <w:szCs w:val="20"/>
                <w:lang w:val="en-GB"/>
              </w:rPr>
              <w:t>(-49.7,-46.2)</w:t>
            </w:r>
          </w:p>
        </w:tc>
      </w:tr>
      <w:tr w:rsidRPr="00DE6935" w:rsidR="00CC1BF5" w:rsidTr="1EC95C56" w14:paraId="3D6D9AB6" w14:textId="77777777">
        <w:trPr>
          <w:trHeight w:val="379"/>
        </w:trPr>
        <w:tc>
          <w:tcPr>
            <w:tcW w:w="961" w:type="dxa"/>
            <w:vMerge/>
          </w:tcPr>
          <w:p w:rsidRPr="00DE6935" w:rsidR="00CC1BF5" w:rsidP="005F2C59" w:rsidRDefault="00CC1BF5" w14:paraId="17541435" w14:textId="77777777">
            <w:pPr>
              <w:rPr>
                <w:rFonts w:eastAsia="Times New Roman" w:asciiTheme="majorBidi" w:hAnsiTheme="majorBidi" w:cstheme="majorBidi"/>
                <w:color w:val="000000"/>
                <w:sz w:val="20"/>
                <w:szCs w:val="20"/>
                <w:lang w:val="en-GB"/>
              </w:rPr>
            </w:pPr>
          </w:p>
        </w:tc>
        <w:tc>
          <w:tcPr>
            <w:tcW w:w="539" w:type="dxa"/>
            <w:vMerge/>
          </w:tcPr>
          <w:p w:rsidRPr="00DE6935" w:rsidR="00CC1BF5" w:rsidP="005F2C59" w:rsidRDefault="00CC1BF5" w14:paraId="0F97E36A" w14:textId="77777777">
            <w:pPr>
              <w:rPr>
                <w:rFonts w:eastAsia="Times New Roman" w:asciiTheme="majorBidi" w:hAnsiTheme="majorBidi" w:cstheme="majorBidi"/>
                <w:color w:val="000000"/>
                <w:sz w:val="20"/>
                <w:szCs w:val="20"/>
                <w:lang w:val="en-GB"/>
              </w:rPr>
            </w:pPr>
          </w:p>
        </w:tc>
        <w:tc>
          <w:tcPr>
            <w:tcW w:w="1582" w:type="dxa"/>
          </w:tcPr>
          <w:p w:rsidRPr="00DE6935" w:rsidR="00CC1BF5" w:rsidP="1EC95C56" w:rsidRDefault="00CC1BF5" w14:paraId="50FC08C9" w14:textId="77777777">
            <w:pPr>
              <w:rPr>
                <w:rFonts w:eastAsiaTheme="minorEastAsia"/>
                <w:color w:val="000000"/>
                <w:sz w:val="20"/>
                <w:szCs w:val="20"/>
                <w:lang w:val="en-GB"/>
              </w:rPr>
            </w:pPr>
            <w:r w:rsidRPr="1EC95C56">
              <w:rPr>
                <w:rFonts w:eastAsiaTheme="minorEastAsia"/>
                <w:color w:val="000000" w:themeColor="text1"/>
                <w:sz w:val="20"/>
                <w:szCs w:val="20"/>
                <w:lang w:val="en-GB"/>
              </w:rPr>
              <w:t>Central America</w:t>
            </w:r>
          </w:p>
        </w:tc>
        <w:tc>
          <w:tcPr>
            <w:tcW w:w="1243" w:type="dxa"/>
          </w:tcPr>
          <w:p w:rsidRPr="00B54B45" w:rsidR="00CC1BF5" w:rsidP="1EC95C56" w:rsidRDefault="00CC1BF5" w14:paraId="6FE9F875" w14:textId="63DA3D3E">
            <w:pPr>
              <w:rPr>
                <w:rFonts w:eastAsiaTheme="minorEastAsia"/>
                <w:color w:val="000000"/>
                <w:sz w:val="20"/>
                <w:szCs w:val="20"/>
                <w:lang w:val="en-GB"/>
              </w:rPr>
            </w:pPr>
            <w:r w:rsidRPr="1EC95C56">
              <w:rPr>
                <w:rFonts w:eastAsiaTheme="minorEastAsia"/>
                <w:sz w:val="20"/>
                <w:szCs w:val="20"/>
              </w:rPr>
              <w:t>36.5 (34.1</w:t>
            </w:r>
            <w:r w:rsidRPr="1EC95C56" w:rsidR="257CFEDE">
              <w:rPr>
                <w:rFonts w:eastAsiaTheme="minorEastAsia"/>
                <w:sz w:val="20"/>
                <w:szCs w:val="20"/>
              </w:rPr>
              <w:t>,</w:t>
            </w:r>
            <w:r w:rsidRPr="1EC95C56">
              <w:rPr>
                <w:rFonts w:eastAsiaTheme="minorEastAsia"/>
                <w:sz w:val="20"/>
                <w:szCs w:val="20"/>
              </w:rPr>
              <w:t>39.2)</w:t>
            </w:r>
          </w:p>
        </w:tc>
        <w:tc>
          <w:tcPr>
            <w:tcW w:w="1037" w:type="dxa"/>
          </w:tcPr>
          <w:p w:rsidRPr="00B54B45" w:rsidR="00CC1BF5" w:rsidP="1EC95C56" w:rsidRDefault="00CC1BF5" w14:paraId="7DEDA0DA" w14:textId="42BCB45F">
            <w:pPr>
              <w:rPr>
                <w:rFonts w:eastAsiaTheme="minorEastAsia"/>
                <w:color w:val="000000"/>
                <w:sz w:val="20"/>
                <w:szCs w:val="20"/>
                <w:lang w:val="en-GB"/>
              </w:rPr>
            </w:pPr>
            <w:r w:rsidRPr="1EC95C56">
              <w:rPr>
                <w:rFonts w:eastAsiaTheme="minorEastAsia"/>
                <w:color w:val="000000" w:themeColor="text1"/>
                <w:sz w:val="20"/>
                <w:szCs w:val="20"/>
                <w:lang w:val="en-GB"/>
              </w:rPr>
              <w:t>23.2 (21.6</w:t>
            </w:r>
            <w:r w:rsidRPr="1EC95C56" w:rsidR="7BA2404E">
              <w:rPr>
                <w:rFonts w:eastAsiaTheme="minorEastAsia"/>
                <w:color w:val="000000" w:themeColor="text1"/>
                <w:sz w:val="20"/>
                <w:szCs w:val="20"/>
                <w:lang w:val="en-GB"/>
              </w:rPr>
              <w:t>,</w:t>
            </w:r>
            <w:r w:rsidRPr="1EC95C56">
              <w:rPr>
                <w:rFonts w:eastAsiaTheme="minorEastAsia"/>
                <w:color w:val="000000" w:themeColor="text1"/>
                <w:sz w:val="20"/>
                <w:szCs w:val="20"/>
                <w:lang w:val="en-GB"/>
              </w:rPr>
              <w:t>24.7)</w:t>
            </w:r>
          </w:p>
        </w:tc>
        <w:tc>
          <w:tcPr>
            <w:tcW w:w="1116" w:type="dxa"/>
          </w:tcPr>
          <w:p w:rsidRPr="00B54B45" w:rsidR="00CC1BF5" w:rsidP="1EC95C56" w:rsidRDefault="00CC1BF5" w14:paraId="2040D13F" w14:textId="4F0E4D1E">
            <w:pPr>
              <w:rPr>
                <w:rFonts w:eastAsiaTheme="minorEastAsia"/>
                <w:color w:val="000000"/>
                <w:sz w:val="20"/>
                <w:szCs w:val="20"/>
                <w:lang w:val="en-GB"/>
              </w:rPr>
            </w:pPr>
            <w:r w:rsidRPr="1EC95C56">
              <w:rPr>
                <w:rFonts w:eastAsiaTheme="minorEastAsia"/>
                <w:color w:val="000000" w:themeColor="text1"/>
                <w:sz w:val="20"/>
                <w:szCs w:val="20"/>
                <w:lang w:val="en-GB"/>
              </w:rPr>
              <w:t>13.8 (12.6</w:t>
            </w:r>
            <w:r w:rsidRPr="1EC95C56" w:rsidR="5FE7C1EA">
              <w:rPr>
                <w:rFonts w:eastAsiaTheme="minorEastAsia"/>
                <w:color w:val="000000" w:themeColor="text1"/>
                <w:sz w:val="20"/>
                <w:szCs w:val="20"/>
                <w:lang w:val="en-GB"/>
              </w:rPr>
              <w:t>,</w:t>
            </w:r>
            <w:r w:rsidRPr="1EC95C56">
              <w:rPr>
                <w:rFonts w:eastAsiaTheme="minorEastAsia"/>
                <w:color w:val="000000" w:themeColor="text1"/>
                <w:sz w:val="20"/>
                <w:szCs w:val="20"/>
                <w:lang w:val="en-GB"/>
              </w:rPr>
              <w:t>15.0)</w:t>
            </w:r>
          </w:p>
        </w:tc>
        <w:tc>
          <w:tcPr>
            <w:tcW w:w="1074" w:type="dxa"/>
          </w:tcPr>
          <w:p w:rsidRPr="00B54B45" w:rsidR="00CC1BF5" w:rsidP="1EC95C56" w:rsidRDefault="00CC1BF5" w14:paraId="71A80FB6" w14:textId="77777777">
            <w:pPr>
              <w:rPr>
                <w:rFonts w:eastAsiaTheme="minorEastAsia"/>
                <w:color w:val="000000"/>
                <w:sz w:val="20"/>
                <w:szCs w:val="20"/>
                <w:lang w:val="en-GB"/>
              </w:rPr>
            </w:pPr>
            <w:r w:rsidRPr="1EC95C56">
              <w:rPr>
                <w:rFonts w:eastAsiaTheme="minorEastAsia"/>
                <w:color w:val="000000" w:themeColor="text1"/>
                <w:sz w:val="20"/>
                <w:szCs w:val="20"/>
                <w:lang w:val="en-GB"/>
              </w:rPr>
              <w:t>-36.6 (-36.5,-36.9)</w:t>
            </w:r>
          </w:p>
        </w:tc>
        <w:tc>
          <w:tcPr>
            <w:tcW w:w="1074" w:type="dxa"/>
          </w:tcPr>
          <w:p w:rsidR="00CC1BF5" w:rsidP="1EC95C56" w:rsidRDefault="00CC1BF5" w14:paraId="576FB14D" w14:textId="77777777">
            <w:pPr>
              <w:rPr>
                <w:rFonts w:eastAsiaTheme="minorEastAsia"/>
                <w:color w:val="000000"/>
                <w:sz w:val="20"/>
                <w:szCs w:val="20"/>
                <w:lang w:val="en-GB"/>
              </w:rPr>
            </w:pPr>
            <w:r w:rsidRPr="1EC95C56">
              <w:rPr>
                <w:rFonts w:eastAsiaTheme="minorEastAsia"/>
                <w:color w:val="000000" w:themeColor="text1"/>
                <w:sz w:val="20"/>
                <w:szCs w:val="20"/>
                <w:lang w:val="en-GB"/>
              </w:rPr>
              <w:t>-40.4</w:t>
            </w:r>
          </w:p>
          <w:p w:rsidR="00CC1BF5" w:rsidP="1EC95C56" w:rsidRDefault="00CC1BF5" w14:paraId="72F1BE4C" w14:textId="77777777">
            <w:pPr>
              <w:rPr>
                <w:rFonts w:eastAsiaTheme="minorEastAsia"/>
                <w:color w:val="000000"/>
                <w:sz w:val="20"/>
                <w:szCs w:val="20"/>
                <w:lang w:val="en-GB"/>
              </w:rPr>
            </w:pPr>
            <w:r w:rsidRPr="1EC95C56">
              <w:rPr>
                <w:rFonts w:eastAsiaTheme="minorEastAsia"/>
                <w:color w:val="000000" w:themeColor="text1"/>
                <w:sz w:val="20"/>
                <w:szCs w:val="20"/>
                <w:lang w:val="en-GB"/>
              </w:rPr>
              <w:t>(-41.9,</w:t>
            </w:r>
          </w:p>
          <w:p w:rsidRPr="00DE6935" w:rsidR="00CC1BF5" w:rsidP="1EC95C56" w:rsidRDefault="00CC1BF5" w14:paraId="3F1E55F5" w14:textId="77777777">
            <w:pPr>
              <w:rPr>
                <w:rFonts w:eastAsiaTheme="minorEastAsia"/>
                <w:color w:val="000000"/>
                <w:sz w:val="20"/>
                <w:szCs w:val="20"/>
                <w:lang w:val="en-GB"/>
              </w:rPr>
            </w:pPr>
            <w:r w:rsidRPr="1EC95C56">
              <w:rPr>
                <w:rFonts w:eastAsiaTheme="minorEastAsia"/>
                <w:color w:val="000000" w:themeColor="text1"/>
                <w:sz w:val="20"/>
                <w:szCs w:val="20"/>
                <w:lang w:val="en-GB"/>
              </w:rPr>
              <w:t>-39.2)</w:t>
            </w:r>
          </w:p>
        </w:tc>
        <w:tc>
          <w:tcPr>
            <w:tcW w:w="1084" w:type="dxa"/>
          </w:tcPr>
          <w:p w:rsidR="00CC1BF5" w:rsidP="1EC95C56" w:rsidRDefault="00CC1BF5" w14:paraId="09D464A9" w14:textId="77777777">
            <w:pPr>
              <w:rPr>
                <w:rFonts w:eastAsiaTheme="minorEastAsia"/>
                <w:color w:val="000000"/>
                <w:sz w:val="20"/>
                <w:szCs w:val="20"/>
                <w:lang w:val="en-GB"/>
              </w:rPr>
            </w:pPr>
            <w:r w:rsidRPr="1EC95C56">
              <w:rPr>
                <w:rFonts w:eastAsiaTheme="minorEastAsia"/>
                <w:color w:val="000000" w:themeColor="text1"/>
                <w:sz w:val="20"/>
                <w:szCs w:val="20"/>
                <w:lang w:val="en-GB"/>
              </w:rPr>
              <w:t xml:space="preserve">-62.2 </w:t>
            </w:r>
          </w:p>
          <w:p w:rsidRPr="00DE6935" w:rsidR="00CC1BF5" w:rsidP="1EC95C56" w:rsidRDefault="00CC1BF5" w14:paraId="342653E7" w14:textId="77777777">
            <w:pPr>
              <w:rPr>
                <w:rFonts w:eastAsiaTheme="minorEastAsia"/>
                <w:color w:val="000000"/>
                <w:sz w:val="20"/>
                <w:szCs w:val="20"/>
                <w:lang w:val="en-GB"/>
              </w:rPr>
            </w:pPr>
            <w:r w:rsidRPr="1EC95C56">
              <w:rPr>
                <w:rFonts w:eastAsiaTheme="minorEastAsia"/>
                <w:color w:val="000000" w:themeColor="text1"/>
                <w:sz w:val="20"/>
                <w:szCs w:val="20"/>
                <w:lang w:val="en-GB"/>
              </w:rPr>
              <w:t>(-63.1,-61.6)</w:t>
            </w:r>
          </w:p>
        </w:tc>
      </w:tr>
      <w:tr w:rsidRPr="00DE6935" w:rsidR="00CC1BF5" w:rsidTr="1EC95C56" w14:paraId="626518EA" w14:textId="77777777">
        <w:trPr>
          <w:trHeight w:val="379"/>
        </w:trPr>
        <w:tc>
          <w:tcPr>
            <w:tcW w:w="961" w:type="dxa"/>
            <w:vMerge/>
          </w:tcPr>
          <w:p w:rsidRPr="00DE6935" w:rsidR="00CC1BF5" w:rsidP="005F2C59" w:rsidRDefault="00CC1BF5" w14:paraId="30D51122" w14:textId="77777777">
            <w:pPr>
              <w:rPr>
                <w:rFonts w:eastAsia="Times New Roman" w:asciiTheme="majorBidi" w:hAnsiTheme="majorBidi" w:cstheme="majorBidi"/>
                <w:color w:val="000000"/>
                <w:sz w:val="20"/>
                <w:szCs w:val="20"/>
                <w:lang w:val="en-GB"/>
              </w:rPr>
            </w:pPr>
          </w:p>
        </w:tc>
        <w:tc>
          <w:tcPr>
            <w:tcW w:w="539" w:type="dxa"/>
            <w:vMerge/>
          </w:tcPr>
          <w:p w:rsidRPr="00DE6935" w:rsidR="00CC1BF5" w:rsidP="005F2C59" w:rsidRDefault="00CC1BF5" w14:paraId="78FF1718" w14:textId="77777777">
            <w:pPr>
              <w:rPr>
                <w:rFonts w:eastAsia="Times New Roman" w:asciiTheme="majorBidi" w:hAnsiTheme="majorBidi" w:cstheme="majorBidi"/>
                <w:color w:val="000000"/>
                <w:sz w:val="20"/>
                <w:szCs w:val="20"/>
                <w:lang w:val="en-GB"/>
              </w:rPr>
            </w:pPr>
          </w:p>
        </w:tc>
        <w:tc>
          <w:tcPr>
            <w:tcW w:w="1582" w:type="dxa"/>
          </w:tcPr>
          <w:p w:rsidRPr="00DE6935" w:rsidR="00CC1BF5" w:rsidP="1EC95C56" w:rsidRDefault="00CC1BF5" w14:paraId="6D25FA70" w14:textId="77777777">
            <w:pPr>
              <w:rPr>
                <w:rFonts w:eastAsiaTheme="minorEastAsia"/>
                <w:color w:val="000000"/>
                <w:sz w:val="20"/>
                <w:szCs w:val="20"/>
                <w:lang w:val="en-GB"/>
              </w:rPr>
            </w:pPr>
            <w:r w:rsidRPr="1EC95C56">
              <w:rPr>
                <w:rFonts w:eastAsiaTheme="minorEastAsia"/>
                <w:color w:val="000000" w:themeColor="text1"/>
                <w:sz w:val="20"/>
                <w:szCs w:val="20"/>
                <w:lang w:val="en-GB"/>
              </w:rPr>
              <w:t>Brazil</w:t>
            </w:r>
          </w:p>
        </w:tc>
        <w:tc>
          <w:tcPr>
            <w:tcW w:w="1243" w:type="dxa"/>
          </w:tcPr>
          <w:p w:rsidRPr="00B54B45" w:rsidR="00CC1BF5" w:rsidP="1EC95C56" w:rsidRDefault="00CC1BF5" w14:paraId="65058B4E" w14:textId="29B60F37">
            <w:pPr>
              <w:rPr>
                <w:rFonts w:eastAsiaTheme="minorEastAsia"/>
                <w:color w:val="000000"/>
                <w:sz w:val="20"/>
                <w:szCs w:val="20"/>
                <w:lang w:val="en-GB"/>
              </w:rPr>
            </w:pPr>
            <w:r w:rsidRPr="1EC95C56">
              <w:rPr>
                <w:rFonts w:eastAsiaTheme="minorEastAsia"/>
                <w:sz w:val="20"/>
                <w:szCs w:val="20"/>
              </w:rPr>
              <w:t>26.6 (24.8</w:t>
            </w:r>
            <w:r w:rsidRPr="1EC95C56" w:rsidR="471846EC">
              <w:rPr>
                <w:rFonts w:eastAsiaTheme="minorEastAsia"/>
                <w:sz w:val="20"/>
                <w:szCs w:val="20"/>
              </w:rPr>
              <w:t xml:space="preserve">, </w:t>
            </w:r>
            <w:r w:rsidRPr="1EC95C56">
              <w:rPr>
                <w:rFonts w:eastAsiaTheme="minorEastAsia"/>
                <w:sz w:val="20"/>
                <w:szCs w:val="20"/>
              </w:rPr>
              <w:t>28.6)</w:t>
            </w:r>
          </w:p>
        </w:tc>
        <w:tc>
          <w:tcPr>
            <w:tcW w:w="1037" w:type="dxa"/>
          </w:tcPr>
          <w:p w:rsidRPr="00B54B45" w:rsidR="00CC1BF5" w:rsidP="1EC95C56" w:rsidRDefault="00CC1BF5" w14:paraId="20BE097A" w14:textId="21C01FD4">
            <w:pPr>
              <w:rPr>
                <w:rFonts w:eastAsiaTheme="minorEastAsia"/>
                <w:color w:val="000000"/>
                <w:sz w:val="20"/>
                <w:szCs w:val="20"/>
                <w:lang w:val="en-GB"/>
              </w:rPr>
            </w:pPr>
            <w:r w:rsidRPr="1EC95C56">
              <w:rPr>
                <w:rFonts w:eastAsiaTheme="minorEastAsia"/>
                <w:color w:val="000000" w:themeColor="text1"/>
                <w:sz w:val="20"/>
                <w:szCs w:val="20"/>
                <w:lang w:val="en-GB"/>
              </w:rPr>
              <w:t>16.4 (15.2</w:t>
            </w:r>
            <w:r w:rsidRPr="1EC95C56" w:rsidR="52CA530E">
              <w:rPr>
                <w:rFonts w:eastAsiaTheme="minorEastAsia"/>
                <w:color w:val="000000" w:themeColor="text1"/>
                <w:sz w:val="20"/>
                <w:szCs w:val="20"/>
                <w:lang w:val="en-GB"/>
              </w:rPr>
              <w:t>,</w:t>
            </w:r>
            <w:r w:rsidRPr="1EC95C56">
              <w:rPr>
                <w:rFonts w:eastAsiaTheme="minorEastAsia"/>
                <w:color w:val="000000" w:themeColor="text1"/>
                <w:sz w:val="20"/>
                <w:szCs w:val="20"/>
                <w:lang w:val="en-GB"/>
              </w:rPr>
              <w:t>17.8)</w:t>
            </w:r>
          </w:p>
        </w:tc>
        <w:tc>
          <w:tcPr>
            <w:tcW w:w="1116" w:type="dxa"/>
          </w:tcPr>
          <w:p w:rsidRPr="00B54B45" w:rsidR="00CC1BF5" w:rsidP="1EC95C56" w:rsidRDefault="00CC1BF5" w14:paraId="357E5481" w14:textId="712A7C09">
            <w:pPr>
              <w:rPr>
                <w:rFonts w:eastAsiaTheme="minorEastAsia"/>
                <w:color w:val="000000"/>
                <w:sz w:val="20"/>
                <w:szCs w:val="20"/>
                <w:lang w:val="en-GB"/>
              </w:rPr>
            </w:pPr>
            <w:r w:rsidRPr="1EC95C56">
              <w:rPr>
                <w:rFonts w:eastAsiaTheme="minorEastAsia"/>
                <w:color w:val="000000" w:themeColor="text1"/>
                <w:sz w:val="20"/>
                <w:szCs w:val="20"/>
                <w:lang w:val="en-GB"/>
              </w:rPr>
              <w:t>8.0 (6.8</w:t>
            </w:r>
            <w:r w:rsidRPr="1EC95C56" w:rsidR="00530A95">
              <w:rPr>
                <w:rFonts w:eastAsiaTheme="minorEastAsia"/>
                <w:color w:val="000000" w:themeColor="text1"/>
                <w:sz w:val="20"/>
                <w:szCs w:val="20"/>
                <w:lang w:val="en-GB"/>
              </w:rPr>
              <w:t>,</w:t>
            </w:r>
            <w:r w:rsidRPr="1EC95C56">
              <w:rPr>
                <w:rFonts w:eastAsiaTheme="minorEastAsia"/>
                <w:color w:val="000000" w:themeColor="text1"/>
                <w:sz w:val="20"/>
                <w:szCs w:val="20"/>
                <w:lang w:val="en-GB"/>
              </w:rPr>
              <w:t>9.4)</w:t>
            </w:r>
          </w:p>
        </w:tc>
        <w:tc>
          <w:tcPr>
            <w:tcW w:w="1074" w:type="dxa"/>
          </w:tcPr>
          <w:p w:rsidRPr="00B54B45" w:rsidR="00CC1BF5" w:rsidP="1EC95C56" w:rsidRDefault="00CC1BF5" w14:paraId="4A7CA1C5" w14:textId="77777777">
            <w:pPr>
              <w:rPr>
                <w:rFonts w:eastAsiaTheme="minorEastAsia"/>
                <w:color w:val="000000"/>
                <w:sz w:val="20"/>
                <w:szCs w:val="20"/>
                <w:lang w:val="en-GB"/>
              </w:rPr>
            </w:pPr>
            <w:r w:rsidRPr="1EC95C56">
              <w:rPr>
                <w:rFonts w:eastAsiaTheme="minorEastAsia"/>
                <w:color w:val="000000" w:themeColor="text1"/>
                <w:sz w:val="20"/>
                <w:szCs w:val="20"/>
                <w:lang w:val="en-GB"/>
              </w:rPr>
              <w:t>-38.4 (-38.6, -37.9)</w:t>
            </w:r>
          </w:p>
        </w:tc>
        <w:tc>
          <w:tcPr>
            <w:tcW w:w="1074" w:type="dxa"/>
          </w:tcPr>
          <w:p w:rsidR="00CC1BF5" w:rsidP="1EC95C56" w:rsidRDefault="00CC1BF5" w14:paraId="2A56D24B" w14:textId="77777777">
            <w:pPr>
              <w:rPr>
                <w:rFonts w:eastAsiaTheme="minorEastAsia"/>
                <w:color w:val="000000"/>
                <w:sz w:val="20"/>
                <w:szCs w:val="20"/>
                <w:lang w:val="en-GB"/>
              </w:rPr>
            </w:pPr>
            <w:r w:rsidRPr="1EC95C56">
              <w:rPr>
                <w:rFonts w:eastAsiaTheme="minorEastAsia"/>
                <w:color w:val="000000" w:themeColor="text1"/>
                <w:sz w:val="20"/>
                <w:szCs w:val="20"/>
                <w:lang w:val="en-GB"/>
              </w:rPr>
              <w:t>-51.2</w:t>
            </w:r>
          </w:p>
          <w:p w:rsidRPr="00DE6935" w:rsidR="00CC1BF5" w:rsidP="1EC95C56" w:rsidRDefault="00CC1BF5" w14:paraId="5FCE44E9" w14:textId="77777777">
            <w:pPr>
              <w:rPr>
                <w:rFonts w:eastAsiaTheme="minorEastAsia"/>
                <w:color w:val="000000"/>
                <w:sz w:val="20"/>
                <w:szCs w:val="20"/>
                <w:lang w:val="en-GB"/>
              </w:rPr>
            </w:pPr>
            <w:r w:rsidRPr="1EC95C56">
              <w:rPr>
                <w:rFonts w:eastAsiaTheme="minorEastAsia"/>
                <w:color w:val="000000" w:themeColor="text1"/>
                <w:sz w:val="20"/>
                <w:szCs w:val="20"/>
                <w:lang w:val="en-GB"/>
              </w:rPr>
              <w:t xml:space="preserve">(-55.3,-46.9) </w:t>
            </w:r>
          </w:p>
        </w:tc>
        <w:tc>
          <w:tcPr>
            <w:tcW w:w="1084" w:type="dxa"/>
          </w:tcPr>
          <w:p w:rsidR="00CC1BF5" w:rsidP="1EC95C56" w:rsidRDefault="00CC1BF5" w14:paraId="07368B4B" w14:textId="77777777">
            <w:pPr>
              <w:rPr>
                <w:rFonts w:eastAsiaTheme="minorEastAsia"/>
                <w:color w:val="000000"/>
                <w:sz w:val="20"/>
                <w:szCs w:val="20"/>
                <w:lang w:val="en-GB"/>
              </w:rPr>
            </w:pPr>
            <w:r w:rsidRPr="1EC95C56">
              <w:rPr>
                <w:rFonts w:eastAsiaTheme="minorEastAsia"/>
                <w:color w:val="000000" w:themeColor="text1"/>
                <w:sz w:val="20"/>
                <w:szCs w:val="20"/>
                <w:lang w:val="en-GB"/>
              </w:rPr>
              <w:t>-70.0</w:t>
            </w:r>
          </w:p>
          <w:p w:rsidR="00CC1BF5" w:rsidP="1EC95C56" w:rsidRDefault="00CC1BF5" w14:paraId="528A7E42" w14:textId="77777777">
            <w:pPr>
              <w:rPr>
                <w:rFonts w:eastAsiaTheme="minorEastAsia"/>
                <w:color w:val="000000"/>
                <w:sz w:val="20"/>
                <w:szCs w:val="20"/>
                <w:lang w:val="en-GB"/>
              </w:rPr>
            </w:pPr>
            <w:r w:rsidRPr="1EC95C56">
              <w:rPr>
                <w:rFonts w:eastAsiaTheme="minorEastAsia"/>
                <w:color w:val="000000" w:themeColor="text1"/>
                <w:sz w:val="20"/>
                <w:szCs w:val="20"/>
                <w:lang w:val="en-GB"/>
              </w:rPr>
              <w:t>(-72.6,</w:t>
            </w:r>
          </w:p>
          <w:p w:rsidRPr="00DE6935" w:rsidR="00CC1BF5" w:rsidP="1EC95C56" w:rsidRDefault="00CC1BF5" w14:paraId="261A84CB" w14:textId="77777777">
            <w:pPr>
              <w:rPr>
                <w:rFonts w:eastAsiaTheme="minorEastAsia"/>
                <w:color w:val="000000"/>
                <w:sz w:val="20"/>
                <w:szCs w:val="20"/>
                <w:lang w:val="en-GB"/>
              </w:rPr>
            </w:pPr>
            <w:r w:rsidRPr="1EC95C56">
              <w:rPr>
                <w:rFonts w:eastAsiaTheme="minorEastAsia"/>
                <w:color w:val="000000" w:themeColor="text1"/>
                <w:sz w:val="20"/>
                <w:szCs w:val="20"/>
                <w:lang w:val="en-GB"/>
              </w:rPr>
              <w:t>-67.1)</w:t>
            </w:r>
          </w:p>
        </w:tc>
      </w:tr>
      <w:tr w:rsidRPr="00DE6935" w:rsidR="00CC1BF5" w:rsidTr="1EC95C56" w14:paraId="2C7C4FF6" w14:textId="77777777">
        <w:trPr>
          <w:trHeight w:val="379"/>
        </w:trPr>
        <w:tc>
          <w:tcPr>
            <w:tcW w:w="961" w:type="dxa"/>
            <w:vMerge/>
          </w:tcPr>
          <w:p w:rsidRPr="00DE6935" w:rsidR="00CC1BF5" w:rsidP="005F2C59" w:rsidRDefault="00CC1BF5" w14:paraId="5B79B98C" w14:textId="77777777">
            <w:pPr>
              <w:rPr>
                <w:rFonts w:eastAsia="Times New Roman" w:asciiTheme="majorBidi" w:hAnsiTheme="majorBidi" w:cstheme="majorBidi"/>
                <w:color w:val="000000"/>
                <w:sz w:val="20"/>
                <w:szCs w:val="20"/>
                <w:lang w:val="en-GB"/>
              </w:rPr>
            </w:pPr>
          </w:p>
        </w:tc>
        <w:tc>
          <w:tcPr>
            <w:tcW w:w="539" w:type="dxa"/>
            <w:vMerge/>
          </w:tcPr>
          <w:p w:rsidRPr="00DE6935" w:rsidR="00CC1BF5" w:rsidP="005F2C59" w:rsidRDefault="00CC1BF5" w14:paraId="67D02951" w14:textId="77777777">
            <w:pPr>
              <w:rPr>
                <w:rFonts w:eastAsia="Times New Roman" w:asciiTheme="majorBidi" w:hAnsiTheme="majorBidi" w:cstheme="majorBidi"/>
                <w:color w:val="000000"/>
                <w:sz w:val="20"/>
                <w:szCs w:val="20"/>
                <w:lang w:val="en-GB"/>
              </w:rPr>
            </w:pPr>
          </w:p>
        </w:tc>
        <w:tc>
          <w:tcPr>
            <w:tcW w:w="1582" w:type="dxa"/>
          </w:tcPr>
          <w:p w:rsidRPr="00DE6935" w:rsidR="00CC1BF5" w:rsidP="1EC95C56" w:rsidRDefault="00CC1BF5" w14:paraId="37CDF320" w14:textId="77777777">
            <w:pPr>
              <w:rPr>
                <w:rFonts w:eastAsiaTheme="minorEastAsia"/>
                <w:color w:val="000000"/>
                <w:sz w:val="20"/>
                <w:szCs w:val="20"/>
                <w:lang w:val="en-GB"/>
              </w:rPr>
            </w:pPr>
            <w:r w:rsidRPr="1EC95C56">
              <w:rPr>
                <w:rFonts w:eastAsiaTheme="minorEastAsia"/>
                <w:color w:val="000000" w:themeColor="text1"/>
                <w:sz w:val="20"/>
                <w:szCs w:val="20"/>
                <w:lang w:val="en-GB"/>
              </w:rPr>
              <w:t>Rest of South America</w:t>
            </w:r>
          </w:p>
        </w:tc>
        <w:tc>
          <w:tcPr>
            <w:tcW w:w="1243" w:type="dxa"/>
          </w:tcPr>
          <w:p w:rsidRPr="00B54B45" w:rsidR="00CC1BF5" w:rsidP="1EC95C56" w:rsidRDefault="00CC1BF5" w14:paraId="72F4DF46" w14:textId="70FA16D6">
            <w:pPr>
              <w:rPr>
                <w:rFonts w:eastAsiaTheme="minorEastAsia"/>
                <w:color w:val="000000"/>
                <w:sz w:val="20"/>
                <w:szCs w:val="20"/>
                <w:lang w:val="en-GB"/>
              </w:rPr>
            </w:pPr>
            <w:r w:rsidRPr="1EC95C56">
              <w:rPr>
                <w:rFonts w:eastAsiaTheme="minorEastAsia"/>
                <w:sz w:val="20"/>
                <w:szCs w:val="20"/>
              </w:rPr>
              <w:t>20.2 (18.2</w:t>
            </w:r>
            <w:r w:rsidRPr="1EC95C56" w:rsidR="1DB7513D">
              <w:rPr>
                <w:rFonts w:eastAsiaTheme="minorEastAsia"/>
                <w:sz w:val="20"/>
                <w:szCs w:val="20"/>
              </w:rPr>
              <w:t xml:space="preserve">, </w:t>
            </w:r>
            <w:r w:rsidRPr="1EC95C56">
              <w:rPr>
                <w:rFonts w:eastAsiaTheme="minorEastAsia"/>
                <w:sz w:val="20"/>
                <w:szCs w:val="20"/>
              </w:rPr>
              <w:t>22.4)</w:t>
            </w:r>
          </w:p>
        </w:tc>
        <w:tc>
          <w:tcPr>
            <w:tcW w:w="1037" w:type="dxa"/>
          </w:tcPr>
          <w:p w:rsidRPr="00B54B45" w:rsidR="00CC1BF5" w:rsidP="1EC95C56" w:rsidRDefault="00CC1BF5" w14:paraId="372679AA" w14:textId="64CC3907">
            <w:pPr>
              <w:rPr>
                <w:rFonts w:eastAsiaTheme="minorEastAsia"/>
                <w:color w:val="000000"/>
                <w:sz w:val="20"/>
                <w:szCs w:val="20"/>
                <w:lang w:val="en-GB"/>
              </w:rPr>
            </w:pPr>
            <w:r w:rsidRPr="1EC95C56">
              <w:rPr>
                <w:rFonts w:eastAsiaTheme="minorEastAsia"/>
                <w:color w:val="000000" w:themeColor="text1"/>
                <w:sz w:val="20"/>
                <w:szCs w:val="20"/>
                <w:lang w:val="en-GB"/>
              </w:rPr>
              <w:t>12.0 (10.6</w:t>
            </w:r>
            <w:r w:rsidRPr="1EC95C56" w:rsidR="2B573985">
              <w:rPr>
                <w:rFonts w:eastAsiaTheme="minorEastAsia"/>
                <w:color w:val="000000" w:themeColor="text1"/>
                <w:sz w:val="20"/>
                <w:szCs w:val="20"/>
                <w:lang w:val="en-GB"/>
              </w:rPr>
              <w:t>,</w:t>
            </w:r>
            <w:r w:rsidRPr="1EC95C56">
              <w:rPr>
                <w:rFonts w:eastAsiaTheme="minorEastAsia"/>
                <w:color w:val="000000" w:themeColor="text1"/>
                <w:sz w:val="20"/>
                <w:szCs w:val="20"/>
                <w:lang w:val="en-GB"/>
              </w:rPr>
              <w:t>13.5)</w:t>
            </w:r>
          </w:p>
        </w:tc>
        <w:tc>
          <w:tcPr>
            <w:tcW w:w="1116" w:type="dxa"/>
          </w:tcPr>
          <w:p w:rsidRPr="00B54B45" w:rsidR="00CC1BF5" w:rsidP="1EC95C56" w:rsidRDefault="00CC1BF5" w14:paraId="5A1644B3" w14:textId="70A23B26">
            <w:pPr>
              <w:rPr>
                <w:rFonts w:eastAsiaTheme="minorEastAsia"/>
                <w:color w:val="000000"/>
                <w:sz w:val="20"/>
                <w:szCs w:val="20"/>
                <w:lang w:val="en-GB"/>
              </w:rPr>
            </w:pPr>
            <w:r w:rsidRPr="1EC95C56">
              <w:rPr>
                <w:rFonts w:eastAsiaTheme="minorEastAsia"/>
                <w:color w:val="000000" w:themeColor="text1"/>
                <w:sz w:val="20"/>
                <w:szCs w:val="20"/>
                <w:lang w:val="en-GB"/>
              </w:rPr>
              <w:t>7.9 (6.6</w:t>
            </w:r>
            <w:r w:rsidRPr="1EC95C56" w:rsidR="2523626B">
              <w:rPr>
                <w:rFonts w:eastAsiaTheme="minorEastAsia"/>
                <w:color w:val="000000" w:themeColor="text1"/>
                <w:sz w:val="20"/>
                <w:szCs w:val="20"/>
                <w:lang w:val="en-GB"/>
              </w:rPr>
              <w:t xml:space="preserve">, </w:t>
            </w:r>
            <w:r w:rsidRPr="1EC95C56">
              <w:rPr>
                <w:rFonts w:eastAsiaTheme="minorEastAsia"/>
                <w:color w:val="000000" w:themeColor="text1"/>
                <w:sz w:val="20"/>
                <w:szCs w:val="20"/>
                <w:lang w:val="en-GB"/>
              </w:rPr>
              <w:t>9.4)</w:t>
            </w:r>
          </w:p>
        </w:tc>
        <w:tc>
          <w:tcPr>
            <w:tcW w:w="1074" w:type="dxa"/>
          </w:tcPr>
          <w:p w:rsidRPr="00B54B45" w:rsidR="00CC1BF5" w:rsidP="1EC95C56" w:rsidRDefault="00CC1BF5" w14:paraId="23566DFB" w14:textId="77777777">
            <w:pPr>
              <w:rPr>
                <w:rFonts w:eastAsiaTheme="minorEastAsia"/>
                <w:color w:val="000000"/>
                <w:sz w:val="20"/>
                <w:szCs w:val="20"/>
                <w:lang w:val="en-GB"/>
              </w:rPr>
            </w:pPr>
            <w:r w:rsidRPr="1EC95C56">
              <w:rPr>
                <w:rFonts w:eastAsiaTheme="minorEastAsia"/>
                <w:color w:val="000000" w:themeColor="text1"/>
                <w:sz w:val="20"/>
                <w:szCs w:val="20"/>
                <w:lang w:val="en-GB"/>
              </w:rPr>
              <w:t>-40.5 (-41.9,-39.6)</w:t>
            </w:r>
          </w:p>
        </w:tc>
        <w:tc>
          <w:tcPr>
            <w:tcW w:w="1074" w:type="dxa"/>
          </w:tcPr>
          <w:p w:rsidR="00CC1BF5" w:rsidP="1EC95C56" w:rsidRDefault="00CC1BF5" w14:paraId="45C5FFB0" w14:textId="77777777">
            <w:pPr>
              <w:rPr>
                <w:rFonts w:eastAsiaTheme="minorEastAsia"/>
                <w:color w:val="000000"/>
                <w:sz w:val="20"/>
                <w:szCs w:val="20"/>
                <w:lang w:val="en-GB"/>
              </w:rPr>
            </w:pPr>
            <w:r w:rsidRPr="1EC95C56">
              <w:rPr>
                <w:rFonts w:eastAsiaTheme="minorEastAsia"/>
                <w:color w:val="000000" w:themeColor="text1"/>
                <w:sz w:val="20"/>
                <w:szCs w:val="20"/>
                <w:lang w:val="en-GB"/>
              </w:rPr>
              <w:t>-34.3</w:t>
            </w:r>
          </w:p>
          <w:p w:rsidR="00CC1BF5" w:rsidP="1EC95C56" w:rsidRDefault="00CC1BF5" w14:paraId="57EEE40B" w14:textId="77777777">
            <w:pPr>
              <w:rPr>
                <w:rFonts w:eastAsiaTheme="minorEastAsia"/>
                <w:color w:val="000000"/>
                <w:sz w:val="20"/>
                <w:szCs w:val="20"/>
                <w:lang w:val="en-GB"/>
              </w:rPr>
            </w:pPr>
            <w:r w:rsidRPr="1EC95C56">
              <w:rPr>
                <w:rFonts w:eastAsiaTheme="minorEastAsia"/>
                <w:color w:val="000000" w:themeColor="text1"/>
                <w:sz w:val="20"/>
                <w:szCs w:val="20"/>
                <w:lang w:val="en-GB"/>
              </w:rPr>
              <w:t>(-37.7,</w:t>
            </w:r>
          </w:p>
          <w:p w:rsidRPr="00DE6935" w:rsidR="00CC1BF5" w:rsidP="1EC95C56" w:rsidRDefault="00CC1BF5" w14:paraId="02AF636D" w14:textId="77777777">
            <w:pPr>
              <w:rPr>
                <w:rFonts w:eastAsiaTheme="minorEastAsia"/>
                <w:color w:val="000000"/>
                <w:sz w:val="20"/>
                <w:szCs w:val="20"/>
                <w:lang w:val="en-GB"/>
              </w:rPr>
            </w:pPr>
            <w:r w:rsidRPr="1EC95C56">
              <w:rPr>
                <w:rFonts w:eastAsiaTheme="minorEastAsia"/>
                <w:color w:val="000000" w:themeColor="text1"/>
                <w:sz w:val="20"/>
                <w:szCs w:val="20"/>
                <w:lang w:val="en-GB"/>
              </w:rPr>
              <w:t>-30.6)</w:t>
            </w:r>
          </w:p>
        </w:tc>
        <w:tc>
          <w:tcPr>
            <w:tcW w:w="1084" w:type="dxa"/>
          </w:tcPr>
          <w:p w:rsidR="00CC1BF5" w:rsidP="1EC95C56" w:rsidRDefault="00CC1BF5" w14:paraId="1D85EF84" w14:textId="77777777">
            <w:pPr>
              <w:rPr>
                <w:rFonts w:eastAsiaTheme="minorEastAsia"/>
                <w:color w:val="000000"/>
                <w:sz w:val="20"/>
                <w:szCs w:val="20"/>
                <w:lang w:val="en-GB"/>
              </w:rPr>
            </w:pPr>
            <w:r w:rsidRPr="1EC95C56">
              <w:rPr>
                <w:rFonts w:eastAsiaTheme="minorEastAsia"/>
                <w:color w:val="000000" w:themeColor="text1"/>
                <w:sz w:val="20"/>
                <w:szCs w:val="20"/>
                <w:lang w:val="en-GB"/>
              </w:rPr>
              <w:t>-60.9</w:t>
            </w:r>
          </w:p>
          <w:p w:rsidRPr="00DE6935" w:rsidR="00CC1BF5" w:rsidP="1EC95C56" w:rsidRDefault="00CC1BF5" w14:paraId="36426729" w14:textId="77777777">
            <w:pPr>
              <w:rPr>
                <w:rFonts w:eastAsiaTheme="minorEastAsia"/>
                <w:color w:val="000000"/>
                <w:sz w:val="20"/>
                <w:szCs w:val="20"/>
                <w:lang w:val="en-GB"/>
              </w:rPr>
            </w:pPr>
            <w:r w:rsidRPr="1EC95C56">
              <w:rPr>
                <w:rFonts w:eastAsiaTheme="minorEastAsia"/>
                <w:color w:val="000000" w:themeColor="text1"/>
                <w:sz w:val="20"/>
                <w:szCs w:val="20"/>
                <w:lang w:val="en-GB"/>
              </w:rPr>
              <w:t>(-63.8,-58.1)</w:t>
            </w:r>
          </w:p>
        </w:tc>
      </w:tr>
      <w:tr w:rsidRPr="00DE6935" w:rsidR="00CC1BF5" w:rsidTr="1EC95C56" w14:paraId="5597E9C6" w14:textId="77777777">
        <w:trPr>
          <w:trHeight w:val="379"/>
        </w:trPr>
        <w:tc>
          <w:tcPr>
            <w:tcW w:w="961" w:type="dxa"/>
            <w:vMerge/>
          </w:tcPr>
          <w:p w:rsidRPr="00DE6935" w:rsidR="00CC1BF5" w:rsidP="005F2C59" w:rsidRDefault="00CC1BF5" w14:paraId="38144F75" w14:textId="77777777">
            <w:pPr>
              <w:rPr>
                <w:rFonts w:eastAsia="Times New Roman" w:asciiTheme="majorBidi" w:hAnsiTheme="majorBidi" w:cstheme="majorBidi"/>
                <w:color w:val="000000"/>
                <w:sz w:val="20"/>
                <w:szCs w:val="20"/>
                <w:lang w:val="en-GB"/>
              </w:rPr>
            </w:pPr>
          </w:p>
        </w:tc>
        <w:tc>
          <w:tcPr>
            <w:tcW w:w="539" w:type="dxa"/>
            <w:vMerge/>
          </w:tcPr>
          <w:p w:rsidRPr="00DE6935" w:rsidR="00CC1BF5" w:rsidP="005F2C59" w:rsidRDefault="00CC1BF5" w14:paraId="7E391317" w14:textId="77777777">
            <w:pPr>
              <w:rPr>
                <w:rFonts w:eastAsia="Times New Roman" w:asciiTheme="majorBidi" w:hAnsiTheme="majorBidi" w:cstheme="majorBidi"/>
                <w:color w:val="000000"/>
                <w:sz w:val="20"/>
                <w:szCs w:val="20"/>
                <w:lang w:val="en-GB"/>
              </w:rPr>
            </w:pPr>
          </w:p>
        </w:tc>
        <w:tc>
          <w:tcPr>
            <w:tcW w:w="1582" w:type="dxa"/>
          </w:tcPr>
          <w:p w:rsidRPr="00DE6935" w:rsidR="00CC1BF5" w:rsidP="1EC95C56" w:rsidRDefault="00CC1BF5" w14:paraId="6E9E6685" w14:textId="77777777">
            <w:pPr>
              <w:rPr>
                <w:rFonts w:eastAsiaTheme="minorEastAsia"/>
                <w:color w:val="000000"/>
                <w:sz w:val="20"/>
                <w:szCs w:val="20"/>
                <w:lang w:val="en-GB"/>
              </w:rPr>
            </w:pPr>
            <w:r w:rsidRPr="1EC95C56">
              <w:rPr>
                <w:rFonts w:eastAsiaTheme="minorEastAsia"/>
                <w:color w:val="000000" w:themeColor="text1"/>
                <w:sz w:val="20"/>
                <w:szCs w:val="20"/>
                <w:lang w:val="en-GB"/>
              </w:rPr>
              <w:t>Northern Africa</w:t>
            </w:r>
          </w:p>
        </w:tc>
        <w:tc>
          <w:tcPr>
            <w:tcW w:w="1243" w:type="dxa"/>
          </w:tcPr>
          <w:p w:rsidRPr="00B54B45" w:rsidR="00CC1BF5" w:rsidP="1EC95C56" w:rsidRDefault="00CC1BF5" w14:paraId="0286D496" w14:textId="66188D61">
            <w:pPr>
              <w:rPr>
                <w:rFonts w:eastAsiaTheme="minorEastAsia"/>
                <w:sz w:val="20"/>
                <w:szCs w:val="20"/>
              </w:rPr>
            </w:pPr>
            <w:r w:rsidRPr="1EC95C56">
              <w:rPr>
                <w:rFonts w:eastAsiaTheme="minorEastAsia"/>
                <w:sz w:val="20"/>
                <w:szCs w:val="20"/>
              </w:rPr>
              <w:t>28.6</w:t>
            </w:r>
          </w:p>
          <w:p w:rsidRPr="00B54B45" w:rsidR="00CC1BF5" w:rsidP="1EC95C56" w:rsidRDefault="00CC1BF5" w14:paraId="4DCFDE3F" w14:textId="541C52D4">
            <w:pPr>
              <w:rPr>
                <w:rFonts w:eastAsiaTheme="minorEastAsia"/>
                <w:sz w:val="20"/>
                <w:szCs w:val="20"/>
                <w:lang w:val="en-GB"/>
              </w:rPr>
            </w:pPr>
            <w:r w:rsidRPr="1EC95C56">
              <w:rPr>
                <w:rFonts w:eastAsiaTheme="minorEastAsia"/>
                <w:sz w:val="20"/>
                <w:szCs w:val="20"/>
              </w:rPr>
              <w:t>(25.9</w:t>
            </w:r>
            <w:r w:rsidRPr="1EC95C56" w:rsidR="4136896F">
              <w:rPr>
                <w:rFonts w:eastAsiaTheme="minorEastAsia"/>
                <w:sz w:val="20"/>
                <w:szCs w:val="20"/>
              </w:rPr>
              <w:t xml:space="preserve">, </w:t>
            </w:r>
            <w:r w:rsidRPr="1EC95C56">
              <w:rPr>
                <w:rFonts w:eastAsiaTheme="minorEastAsia"/>
                <w:sz w:val="20"/>
                <w:szCs w:val="20"/>
              </w:rPr>
              <w:t>31.4)</w:t>
            </w:r>
          </w:p>
        </w:tc>
        <w:tc>
          <w:tcPr>
            <w:tcW w:w="1037" w:type="dxa"/>
          </w:tcPr>
          <w:p w:rsidRPr="00B54B45" w:rsidR="00CC1BF5" w:rsidP="1EC95C56" w:rsidRDefault="00CC1BF5" w14:paraId="3A8E0050" w14:textId="0F701AA1">
            <w:pPr>
              <w:rPr>
                <w:rFonts w:eastAsiaTheme="minorEastAsia"/>
                <w:color w:val="000000"/>
                <w:sz w:val="20"/>
                <w:szCs w:val="20"/>
                <w:lang w:val="en-GB"/>
              </w:rPr>
            </w:pPr>
            <w:r w:rsidRPr="1EC95C56">
              <w:rPr>
                <w:rFonts w:eastAsiaTheme="minorEastAsia"/>
                <w:color w:val="000000" w:themeColor="text1"/>
                <w:sz w:val="20"/>
                <w:szCs w:val="20"/>
                <w:lang w:val="en-GB"/>
              </w:rPr>
              <w:t>21.1 (19.2</w:t>
            </w:r>
            <w:r w:rsidRPr="1EC95C56" w:rsidR="50656876">
              <w:rPr>
                <w:rFonts w:eastAsiaTheme="minorEastAsia"/>
                <w:color w:val="000000" w:themeColor="text1"/>
                <w:sz w:val="20"/>
                <w:szCs w:val="20"/>
                <w:lang w:val="en-GB"/>
              </w:rPr>
              <w:t>,</w:t>
            </w:r>
            <w:r w:rsidRPr="1EC95C56">
              <w:rPr>
                <w:rFonts w:eastAsiaTheme="minorEastAsia"/>
                <w:color w:val="000000" w:themeColor="text1"/>
                <w:sz w:val="20"/>
                <w:szCs w:val="20"/>
                <w:lang w:val="en-GB"/>
              </w:rPr>
              <w:t>23.3)</w:t>
            </w:r>
          </w:p>
        </w:tc>
        <w:tc>
          <w:tcPr>
            <w:tcW w:w="1116" w:type="dxa"/>
          </w:tcPr>
          <w:p w:rsidRPr="00B54B45" w:rsidR="00CC1BF5" w:rsidP="1EC95C56" w:rsidRDefault="00CC1BF5" w14:paraId="0388BD1C" w14:textId="0E32B13C">
            <w:pPr>
              <w:rPr>
                <w:rFonts w:eastAsiaTheme="minorEastAsia"/>
                <w:color w:val="000000" w:themeColor="text1"/>
                <w:sz w:val="20"/>
                <w:szCs w:val="20"/>
                <w:lang w:val="en-GB"/>
              </w:rPr>
            </w:pPr>
            <w:r w:rsidRPr="1EC95C56">
              <w:rPr>
                <w:rFonts w:eastAsiaTheme="minorEastAsia"/>
                <w:color w:val="000000" w:themeColor="text1"/>
                <w:sz w:val="20"/>
                <w:szCs w:val="20"/>
                <w:lang w:val="en-GB"/>
              </w:rPr>
              <w:t>22.6</w:t>
            </w:r>
          </w:p>
          <w:p w:rsidRPr="00B54B45" w:rsidR="00CC1BF5" w:rsidP="1EC95C56" w:rsidRDefault="00CC1BF5" w14:paraId="74AEC657" w14:textId="77578943">
            <w:pPr>
              <w:rPr>
                <w:rFonts w:eastAsiaTheme="minorEastAsia"/>
                <w:color w:val="000000"/>
                <w:sz w:val="20"/>
                <w:szCs w:val="20"/>
                <w:lang w:val="en-GB"/>
              </w:rPr>
            </w:pPr>
            <w:r w:rsidRPr="1EC95C56">
              <w:rPr>
                <w:rFonts w:eastAsiaTheme="minorEastAsia"/>
                <w:color w:val="000000" w:themeColor="text1"/>
                <w:sz w:val="20"/>
                <w:szCs w:val="20"/>
                <w:lang w:val="en-GB"/>
              </w:rPr>
              <w:t xml:space="preserve"> (20.7</w:t>
            </w:r>
            <w:r w:rsidRPr="1EC95C56" w:rsidR="6BF9BD34">
              <w:rPr>
                <w:rFonts w:eastAsiaTheme="minorEastAsia"/>
                <w:color w:val="000000" w:themeColor="text1"/>
                <w:sz w:val="20"/>
                <w:szCs w:val="20"/>
                <w:lang w:val="en-GB"/>
              </w:rPr>
              <w:t>,</w:t>
            </w:r>
            <w:r w:rsidRPr="1EC95C56">
              <w:rPr>
                <w:rFonts w:eastAsiaTheme="minorEastAsia"/>
                <w:color w:val="000000" w:themeColor="text1"/>
                <w:sz w:val="20"/>
                <w:szCs w:val="20"/>
                <w:lang w:val="en-GB"/>
              </w:rPr>
              <w:t>24.7)</w:t>
            </w:r>
          </w:p>
        </w:tc>
        <w:tc>
          <w:tcPr>
            <w:tcW w:w="1074" w:type="dxa"/>
          </w:tcPr>
          <w:p w:rsidRPr="00B54B45" w:rsidR="00CC1BF5" w:rsidP="1EC95C56" w:rsidRDefault="00CC1BF5" w14:paraId="6FFBEA2B" w14:textId="77777777">
            <w:pPr>
              <w:rPr>
                <w:rFonts w:eastAsiaTheme="minorEastAsia"/>
                <w:color w:val="000000"/>
                <w:sz w:val="20"/>
                <w:szCs w:val="20"/>
                <w:lang w:val="en-GB"/>
              </w:rPr>
            </w:pPr>
            <w:r w:rsidRPr="1EC95C56">
              <w:rPr>
                <w:rFonts w:eastAsiaTheme="minorEastAsia"/>
                <w:color w:val="000000" w:themeColor="text1"/>
                <w:sz w:val="20"/>
                <w:szCs w:val="20"/>
                <w:lang w:val="en-GB"/>
              </w:rPr>
              <w:t>-26.2(-26.2,-26.2)</w:t>
            </w:r>
          </w:p>
        </w:tc>
        <w:tc>
          <w:tcPr>
            <w:tcW w:w="1074" w:type="dxa"/>
          </w:tcPr>
          <w:p w:rsidR="00CC1BF5" w:rsidP="1EC95C56" w:rsidRDefault="00CC1BF5" w14:paraId="2E53697C" w14:textId="77777777">
            <w:pPr>
              <w:rPr>
                <w:rFonts w:eastAsiaTheme="minorEastAsia"/>
                <w:color w:val="000000"/>
                <w:sz w:val="20"/>
                <w:szCs w:val="20"/>
                <w:lang w:val="en-GB"/>
              </w:rPr>
            </w:pPr>
            <w:r w:rsidRPr="1EC95C56">
              <w:rPr>
                <w:rFonts w:eastAsiaTheme="minorEastAsia"/>
                <w:color w:val="000000" w:themeColor="text1"/>
                <w:sz w:val="20"/>
                <w:szCs w:val="20"/>
                <w:lang w:val="en-GB"/>
              </w:rPr>
              <w:t xml:space="preserve">7.0 </w:t>
            </w:r>
          </w:p>
          <w:p w:rsidR="00CC1BF5" w:rsidP="1EC95C56" w:rsidRDefault="00CC1BF5" w14:paraId="5102893F" w14:textId="77777777">
            <w:pPr>
              <w:rPr>
                <w:rFonts w:eastAsiaTheme="minorEastAsia"/>
                <w:color w:val="000000"/>
                <w:sz w:val="20"/>
                <w:szCs w:val="20"/>
                <w:lang w:val="en-GB"/>
              </w:rPr>
            </w:pPr>
            <w:r w:rsidRPr="1EC95C56">
              <w:rPr>
                <w:rFonts w:eastAsiaTheme="minorEastAsia"/>
                <w:color w:val="000000" w:themeColor="text1"/>
                <w:sz w:val="20"/>
                <w:szCs w:val="20"/>
                <w:lang w:val="en-GB"/>
              </w:rPr>
              <w:t>(8.0-6.0)</w:t>
            </w:r>
          </w:p>
          <w:p w:rsidRPr="00DE6935" w:rsidR="00CC1BF5" w:rsidP="1EC95C56" w:rsidRDefault="00CC1BF5" w14:paraId="69580F80" w14:textId="77777777">
            <w:pPr>
              <w:rPr>
                <w:rFonts w:eastAsiaTheme="minorEastAsia"/>
                <w:color w:val="000000"/>
                <w:sz w:val="20"/>
                <w:szCs w:val="20"/>
                <w:lang w:val="en-GB"/>
              </w:rPr>
            </w:pPr>
          </w:p>
        </w:tc>
        <w:tc>
          <w:tcPr>
            <w:tcW w:w="1084" w:type="dxa"/>
          </w:tcPr>
          <w:p w:rsidR="00CC1BF5" w:rsidP="1EC95C56" w:rsidRDefault="00CC1BF5" w14:paraId="725784A1" w14:textId="77777777">
            <w:pPr>
              <w:rPr>
                <w:rFonts w:eastAsiaTheme="minorEastAsia"/>
                <w:color w:val="000000"/>
                <w:sz w:val="20"/>
                <w:szCs w:val="20"/>
                <w:lang w:val="en-GB"/>
              </w:rPr>
            </w:pPr>
            <w:r w:rsidRPr="1EC95C56">
              <w:rPr>
                <w:rFonts w:eastAsiaTheme="minorEastAsia"/>
                <w:color w:val="000000" w:themeColor="text1"/>
                <w:sz w:val="20"/>
                <w:szCs w:val="20"/>
                <w:lang w:val="en-GB"/>
              </w:rPr>
              <w:t xml:space="preserve">-21.1 </w:t>
            </w:r>
          </w:p>
          <w:p w:rsidRPr="00DE6935" w:rsidR="00CC1BF5" w:rsidP="1EC95C56" w:rsidRDefault="00CC1BF5" w14:paraId="2287FA3E" w14:textId="77777777">
            <w:pPr>
              <w:rPr>
                <w:rFonts w:eastAsiaTheme="minorEastAsia"/>
                <w:color w:val="000000"/>
                <w:sz w:val="20"/>
                <w:szCs w:val="20"/>
                <w:lang w:val="en-GB"/>
              </w:rPr>
            </w:pPr>
            <w:r w:rsidRPr="1EC95C56">
              <w:rPr>
                <w:rFonts w:eastAsiaTheme="minorEastAsia"/>
                <w:color w:val="000000" w:themeColor="text1"/>
                <w:sz w:val="20"/>
                <w:szCs w:val="20"/>
                <w:lang w:val="en-GB"/>
              </w:rPr>
              <w:t>(-20.3,-21.7)</w:t>
            </w:r>
          </w:p>
        </w:tc>
      </w:tr>
      <w:tr w:rsidRPr="00DE6935" w:rsidR="00CC1BF5" w:rsidTr="1EC95C56" w14:paraId="00E8B77A" w14:textId="77777777">
        <w:trPr>
          <w:trHeight w:val="379"/>
        </w:trPr>
        <w:tc>
          <w:tcPr>
            <w:tcW w:w="961" w:type="dxa"/>
            <w:vMerge/>
          </w:tcPr>
          <w:p w:rsidRPr="00DE6935" w:rsidR="00CC1BF5" w:rsidP="005F2C59" w:rsidRDefault="00CC1BF5" w14:paraId="3FF0352F" w14:textId="77777777">
            <w:pPr>
              <w:rPr>
                <w:rFonts w:eastAsia="Times New Roman" w:asciiTheme="majorBidi" w:hAnsiTheme="majorBidi" w:cstheme="majorBidi"/>
                <w:color w:val="000000"/>
                <w:sz w:val="20"/>
                <w:szCs w:val="20"/>
                <w:lang w:val="en-GB"/>
              </w:rPr>
            </w:pPr>
          </w:p>
        </w:tc>
        <w:tc>
          <w:tcPr>
            <w:tcW w:w="539" w:type="dxa"/>
            <w:vMerge/>
          </w:tcPr>
          <w:p w:rsidRPr="00DE6935" w:rsidR="00CC1BF5" w:rsidP="005F2C59" w:rsidRDefault="00CC1BF5" w14:paraId="7D352742" w14:textId="77777777">
            <w:pPr>
              <w:rPr>
                <w:rFonts w:eastAsia="Times New Roman" w:asciiTheme="majorBidi" w:hAnsiTheme="majorBidi" w:cstheme="majorBidi"/>
                <w:color w:val="000000"/>
                <w:sz w:val="20"/>
                <w:szCs w:val="20"/>
                <w:lang w:val="en-GB"/>
              </w:rPr>
            </w:pPr>
          </w:p>
        </w:tc>
        <w:tc>
          <w:tcPr>
            <w:tcW w:w="1582" w:type="dxa"/>
          </w:tcPr>
          <w:p w:rsidRPr="00DE6935" w:rsidR="00CC1BF5" w:rsidP="1EC95C56" w:rsidRDefault="00CC1BF5" w14:paraId="7B301159" w14:textId="77777777">
            <w:pPr>
              <w:rPr>
                <w:rFonts w:eastAsiaTheme="minorEastAsia"/>
                <w:color w:val="000000"/>
                <w:sz w:val="20"/>
                <w:szCs w:val="20"/>
                <w:lang w:val="en-GB"/>
              </w:rPr>
            </w:pPr>
            <w:r w:rsidRPr="1EC95C56">
              <w:rPr>
                <w:rFonts w:eastAsiaTheme="minorEastAsia"/>
                <w:color w:val="000000" w:themeColor="text1"/>
                <w:sz w:val="20"/>
                <w:szCs w:val="20"/>
                <w:lang w:val="en-GB"/>
              </w:rPr>
              <w:t>Western Africa</w:t>
            </w:r>
          </w:p>
        </w:tc>
        <w:tc>
          <w:tcPr>
            <w:tcW w:w="1243" w:type="dxa"/>
          </w:tcPr>
          <w:p w:rsidRPr="00B54B45" w:rsidR="00CC1BF5" w:rsidP="1EC95C56" w:rsidRDefault="00CC1BF5" w14:paraId="7E1685A1" w14:textId="70CBE776">
            <w:pPr>
              <w:rPr>
                <w:rFonts w:eastAsiaTheme="minorEastAsia"/>
                <w:color w:val="000000"/>
                <w:sz w:val="20"/>
                <w:szCs w:val="20"/>
                <w:lang w:val="en-GB"/>
              </w:rPr>
            </w:pPr>
            <w:r w:rsidRPr="1EC95C56">
              <w:rPr>
                <w:rFonts w:eastAsiaTheme="minorEastAsia"/>
                <w:sz w:val="20"/>
                <w:szCs w:val="20"/>
              </w:rPr>
              <w:t>45.8(42.4</w:t>
            </w:r>
            <w:r w:rsidRPr="1EC95C56" w:rsidR="0F282368">
              <w:rPr>
                <w:rFonts w:eastAsiaTheme="minorEastAsia"/>
                <w:sz w:val="20"/>
                <w:szCs w:val="20"/>
              </w:rPr>
              <w:t>,</w:t>
            </w:r>
            <w:r w:rsidRPr="1EC95C56">
              <w:rPr>
                <w:rFonts w:eastAsiaTheme="minorEastAsia"/>
                <w:sz w:val="20"/>
                <w:szCs w:val="20"/>
              </w:rPr>
              <w:t>49.3)</w:t>
            </w:r>
          </w:p>
        </w:tc>
        <w:tc>
          <w:tcPr>
            <w:tcW w:w="1037" w:type="dxa"/>
          </w:tcPr>
          <w:p w:rsidRPr="00B54B45" w:rsidR="00CC1BF5" w:rsidP="1EC95C56" w:rsidRDefault="00CC1BF5" w14:paraId="41116CE5" w14:textId="7D8CED4B">
            <w:pPr>
              <w:rPr>
                <w:rFonts w:eastAsiaTheme="minorEastAsia"/>
                <w:color w:val="000000"/>
                <w:sz w:val="20"/>
                <w:szCs w:val="20"/>
                <w:lang w:val="en-GB"/>
              </w:rPr>
            </w:pPr>
            <w:r w:rsidRPr="1EC95C56">
              <w:rPr>
                <w:rFonts w:eastAsiaTheme="minorEastAsia"/>
                <w:color w:val="000000" w:themeColor="text1"/>
                <w:sz w:val="20"/>
                <w:szCs w:val="20"/>
                <w:lang w:val="en-GB"/>
              </w:rPr>
              <w:t>37.5 (35.3</w:t>
            </w:r>
            <w:r w:rsidRPr="1EC95C56" w:rsidR="13D2D78F">
              <w:rPr>
                <w:rFonts w:eastAsiaTheme="minorEastAsia"/>
                <w:color w:val="000000" w:themeColor="text1"/>
                <w:sz w:val="20"/>
                <w:szCs w:val="20"/>
                <w:lang w:val="en-GB"/>
              </w:rPr>
              <w:t>,</w:t>
            </w:r>
            <w:r w:rsidRPr="1EC95C56">
              <w:rPr>
                <w:rFonts w:eastAsiaTheme="minorEastAsia"/>
                <w:color w:val="000000" w:themeColor="text1"/>
                <w:sz w:val="20"/>
                <w:szCs w:val="20"/>
                <w:lang w:val="en-GB"/>
              </w:rPr>
              <w:t>39.8)</w:t>
            </w:r>
          </w:p>
        </w:tc>
        <w:tc>
          <w:tcPr>
            <w:tcW w:w="1116" w:type="dxa"/>
          </w:tcPr>
          <w:p w:rsidRPr="00B54B45" w:rsidR="00CC1BF5" w:rsidP="1EC95C56" w:rsidRDefault="00CC1BF5" w14:paraId="548B6D53" w14:textId="3011678C">
            <w:pPr>
              <w:rPr>
                <w:rFonts w:eastAsiaTheme="minorEastAsia"/>
                <w:color w:val="000000"/>
                <w:sz w:val="20"/>
                <w:szCs w:val="20"/>
                <w:lang w:val="en-GB"/>
              </w:rPr>
            </w:pPr>
            <w:r w:rsidRPr="1EC95C56">
              <w:rPr>
                <w:rFonts w:eastAsiaTheme="minorEastAsia"/>
                <w:color w:val="000000" w:themeColor="text1"/>
                <w:sz w:val="20"/>
                <w:szCs w:val="20"/>
                <w:lang w:val="en-GB"/>
              </w:rPr>
              <w:t>30.5 (29.0</w:t>
            </w:r>
            <w:r w:rsidRPr="1EC95C56" w:rsidR="43CCA1D5">
              <w:rPr>
                <w:rFonts w:eastAsiaTheme="minorEastAsia"/>
                <w:color w:val="000000" w:themeColor="text1"/>
                <w:sz w:val="20"/>
                <w:szCs w:val="20"/>
                <w:lang w:val="en-GB"/>
              </w:rPr>
              <w:t>,</w:t>
            </w:r>
            <w:r w:rsidRPr="1EC95C56">
              <w:rPr>
                <w:rFonts w:eastAsiaTheme="minorEastAsia"/>
                <w:color w:val="000000" w:themeColor="text1"/>
                <w:sz w:val="20"/>
                <w:szCs w:val="20"/>
                <w:lang w:val="en-GB"/>
              </w:rPr>
              <w:t>32.1)</w:t>
            </w:r>
          </w:p>
        </w:tc>
        <w:tc>
          <w:tcPr>
            <w:tcW w:w="1074" w:type="dxa"/>
          </w:tcPr>
          <w:p w:rsidRPr="00B54B45" w:rsidR="00CC1BF5" w:rsidP="1EC95C56" w:rsidRDefault="00CC1BF5" w14:paraId="03EDE4B8" w14:textId="77777777">
            <w:pPr>
              <w:rPr>
                <w:rFonts w:eastAsiaTheme="minorEastAsia"/>
                <w:color w:val="000000"/>
                <w:sz w:val="20"/>
                <w:szCs w:val="20"/>
                <w:lang w:val="en-GB"/>
              </w:rPr>
            </w:pPr>
            <w:r w:rsidRPr="1EC95C56">
              <w:rPr>
                <w:rFonts w:eastAsiaTheme="minorEastAsia"/>
                <w:color w:val="000000" w:themeColor="text1"/>
                <w:sz w:val="20"/>
                <w:szCs w:val="20"/>
                <w:lang w:val="en-GB"/>
              </w:rPr>
              <w:t>-18.3 (-17.0,-19.4)</w:t>
            </w:r>
          </w:p>
        </w:tc>
        <w:tc>
          <w:tcPr>
            <w:tcW w:w="1074" w:type="dxa"/>
          </w:tcPr>
          <w:p w:rsidR="00CC1BF5" w:rsidP="1EC95C56" w:rsidRDefault="00CC1BF5" w14:paraId="586C18F8" w14:textId="77777777">
            <w:pPr>
              <w:rPr>
                <w:rFonts w:eastAsiaTheme="minorEastAsia"/>
                <w:color w:val="000000"/>
                <w:sz w:val="20"/>
                <w:szCs w:val="20"/>
                <w:lang w:val="en-GB"/>
              </w:rPr>
            </w:pPr>
            <w:r w:rsidRPr="1EC95C56">
              <w:rPr>
                <w:rFonts w:eastAsiaTheme="minorEastAsia"/>
                <w:color w:val="000000" w:themeColor="text1"/>
                <w:sz w:val="20"/>
                <w:szCs w:val="20"/>
                <w:lang w:val="en-GB"/>
              </w:rPr>
              <w:t xml:space="preserve">-18.5 </w:t>
            </w:r>
          </w:p>
          <w:p w:rsidR="00CC1BF5" w:rsidP="1EC95C56" w:rsidRDefault="00CC1BF5" w14:paraId="4606CFCA" w14:textId="77777777">
            <w:pPr>
              <w:rPr>
                <w:rFonts w:eastAsiaTheme="minorEastAsia"/>
                <w:color w:val="000000"/>
                <w:sz w:val="20"/>
                <w:szCs w:val="20"/>
                <w:lang w:val="en-GB"/>
              </w:rPr>
            </w:pPr>
            <w:r w:rsidRPr="1EC95C56">
              <w:rPr>
                <w:rFonts w:eastAsiaTheme="minorEastAsia"/>
                <w:color w:val="000000" w:themeColor="text1"/>
                <w:sz w:val="20"/>
                <w:szCs w:val="20"/>
                <w:lang w:val="en-GB"/>
              </w:rPr>
              <w:t>(-17.7,</w:t>
            </w:r>
          </w:p>
          <w:p w:rsidRPr="00DE6935" w:rsidR="00CC1BF5" w:rsidP="1EC95C56" w:rsidRDefault="00CC1BF5" w14:paraId="0E5E4F3A" w14:textId="77777777">
            <w:pPr>
              <w:rPr>
                <w:rFonts w:eastAsiaTheme="minorEastAsia"/>
                <w:color w:val="000000"/>
                <w:sz w:val="20"/>
                <w:szCs w:val="20"/>
                <w:lang w:val="en-GB"/>
              </w:rPr>
            </w:pPr>
            <w:r w:rsidRPr="1EC95C56">
              <w:rPr>
                <w:rFonts w:eastAsiaTheme="minorEastAsia"/>
                <w:color w:val="000000" w:themeColor="text1"/>
                <w:sz w:val="20"/>
                <w:szCs w:val="20"/>
                <w:lang w:val="en-GB"/>
              </w:rPr>
              <w:t>-19.2)</w:t>
            </w:r>
          </w:p>
        </w:tc>
        <w:tc>
          <w:tcPr>
            <w:tcW w:w="1084" w:type="dxa"/>
          </w:tcPr>
          <w:p w:rsidR="00CC1BF5" w:rsidP="1EC95C56" w:rsidRDefault="00CC1BF5" w14:paraId="53122B8D" w14:textId="77777777">
            <w:pPr>
              <w:rPr>
                <w:rFonts w:eastAsiaTheme="minorEastAsia"/>
                <w:color w:val="000000"/>
                <w:sz w:val="20"/>
                <w:szCs w:val="20"/>
                <w:lang w:val="en-GB"/>
              </w:rPr>
            </w:pPr>
            <w:r w:rsidRPr="1EC95C56">
              <w:rPr>
                <w:rFonts w:eastAsiaTheme="minorEastAsia"/>
                <w:color w:val="000000" w:themeColor="text1"/>
                <w:sz w:val="20"/>
                <w:szCs w:val="20"/>
                <w:lang w:val="en-GB"/>
              </w:rPr>
              <w:t>-33.4</w:t>
            </w:r>
          </w:p>
          <w:p w:rsidR="00CC1BF5" w:rsidP="1EC95C56" w:rsidRDefault="00CC1BF5" w14:paraId="7B1DA4FF" w14:textId="77777777">
            <w:pPr>
              <w:rPr>
                <w:rFonts w:eastAsiaTheme="minorEastAsia"/>
                <w:color w:val="000000"/>
                <w:sz w:val="20"/>
                <w:szCs w:val="20"/>
                <w:lang w:val="en-GB"/>
              </w:rPr>
            </w:pPr>
            <w:r w:rsidRPr="1EC95C56">
              <w:rPr>
                <w:rFonts w:eastAsiaTheme="minorEastAsia"/>
                <w:color w:val="000000" w:themeColor="text1"/>
                <w:sz w:val="20"/>
                <w:szCs w:val="20"/>
                <w:lang w:val="en-GB"/>
              </w:rPr>
              <w:t>(-31.7,</w:t>
            </w:r>
          </w:p>
          <w:p w:rsidRPr="00DE6935" w:rsidR="00CC1BF5" w:rsidP="1EC95C56" w:rsidRDefault="00CC1BF5" w14:paraId="3B4FD69A" w14:textId="77777777">
            <w:pPr>
              <w:rPr>
                <w:rFonts w:eastAsiaTheme="minorEastAsia"/>
                <w:color w:val="000000"/>
                <w:sz w:val="20"/>
                <w:szCs w:val="20"/>
                <w:lang w:val="en-GB"/>
              </w:rPr>
            </w:pPr>
            <w:r w:rsidRPr="1EC95C56">
              <w:rPr>
                <w:rFonts w:eastAsiaTheme="minorEastAsia"/>
                <w:color w:val="000000" w:themeColor="text1"/>
                <w:sz w:val="20"/>
                <w:szCs w:val="20"/>
                <w:lang w:val="en-GB"/>
              </w:rPr>
              <w:t>-34.9)</w:t>
            </w:r>
          </w:p>
        </w:tc>
      </w:tr>
      <w:tr w:rsidRPr="00DE6935" w:rsidR="00CC1BF5" w:rsidTr="1EC95C56" w14:paraId="19A4C115" w14:textId="77777777">
        <w:trPr>
          <w:trHeight w:val="379"/>
        </w:trPr>
        <w:tc>
          <w:tcPr>
            <w:tcW w:w="961" w:type="dxa"/>
            <w:vMerge/>
          </w:tcPr>
          <w:p w:rsidRPr="00DE6935" w:rsidR="00CC1BF5" w:rsidP="005F2C59" w:rsidRDefault="00CC1BF5" w14:paraId="7AD37B83" w14:textId="77777777">
            <w:pPr>
              <w:rPr>
                <w:rFonts w:eastAsia="Times New Roman" w:asciiTheme="majorBidi" w:hAnsiTheme="majorBidi" w:cstheme="majorBidi"/>
                <w:color w:val="000000"/>
                <w:sz w:val="20"/>
                <w:szCs w:val="20"/>
                <w:lang w:val="en-GB"/>
              </w:rPr>
            </w:pPr>
          </w:p>
        </w:tc>
        <w:tc>
          <w:tcPr>
            <w:tcW w:w="539" w:type="dxa"/>
            <w:vMerge/>
          </w:tcPr>
          <w:p w:rsidRPr="00DE6935" w:rsidR="00CC1BF5" w:rsidP="005F2C59" w:rsidRDefault="00CC1BF5" w14:paraId="1E3659A3" w14:textId="77777777">
            <w:pPr>
              <w:rPr>
                <w:rFonts w:eastAsia="Times New Roman" w:asciiTheme="majorBidi" w:hAnsiTheme="majorBidi" w:cstheme="majorBidi"/>
                <w:color w:val="000000"/>
                <w:sz w:val="20"/>
                <w:szCs w:val="20"/>
                <w:lang w:val="en-GB"/>
              </w:rPr>
            </w:pPr>
          </w:p>
        </w:tc>
        <w:tc>
          <w:tcPr>
            <w:tcW w:w="1582" w:type="dxa"/>
          </w:tcPr>
          <w:p w:rsidRPr="00DE6935" w:rsidR="00CC1BF5" w:rsidP="1EC95C56" w:rsidRDefault="00CC1BF5" w14:paraId="261989C6" w14:textId="77777777">
            <w:pPr>
              <w:rPr>
                <w:rFonts w:eastAsiaTheme="minorEastAsia"/>
                <w:color w:val="000000"/>
                <w:sz w:val="20"/>
                <w:szCs w:val="20"/>
                <w:lang w:val="en-GB"/>
              </w:rPr>
            </w:pPr>
            <w:r w:rsidRPr="1EC95C56">
              <w:rPr>
                <w:rFonts w:eastAsiaTheme="minorEastAsia"/>
                <w:color w:val="000000" w:themeColor="text1"/>
                <w:sz w:val="20"/>
                <w:szCs w:val="20"/>
                <w:lang w:val="en-GB"/>
              </w:rPr>
              <w:t>Eastern Africa</w:t>
            </w:r>
          </w:p>
        </w:tc>
        <w:tc>
          <w:tcPr>
            <w:tcW w:w="1243" w:type="dxa"/>
          </w:tcPr>
          <w:p w:rsidRPr="00B54B45" w:rsidR="00CC1BF5" w:rsidP="1EC95C56" w:rsidRDefault="00CC1BF5" w14:paraId="3CC73650" w14:textId="6CA92786">
            <w:pPr>
              <w:rPr>
                <w:rFonts w:eastAsiaTheme="minorEastAsia"/>
                <w:color w:val="000000"/>
                <w:sz w:val="20"/>
                <w:szCs w:val="20"/>
                <w:lang w:val="en-GB"/>
              </w:rPr>
            </w:pPr>
            <w:r w:rsidRPr="1EC95C56">
              <w:rPr>
                <w:rFonts w:eastAsiaTheme="minorEastAsia"/>
                <w:sz w:val="20"/>
                <w:szCs w:val="20"/>
              </w:rPr>
              <w:t>44.3(41.05</w:t>
            </w:r>
            <w:r w:rsidRPr="1EC95C56" w:rsidR="5E3E5255">
              <w:rPr>
                <w:rFonts w:eastAsiaTheme="minorEastAsia"/>
                <w:sz w:val="20"/>
                <w:szCs w:val="20"/>
              </w:rPr>
              <w:t>,</w:t>
            </w:r>
            <w:r w:rsidRPr="1EC95C56">
              <w:rPr>
                <w:rFonts w:eastAsiaTheme="minorEastAsia"/>
                <w:sz w:val="20"/>
                <w:szCs w:val="20"/>
              </w:rPr>
              <w:t>47.6)</w:t>
            </w:r>
          </w:p>
        </w:tc>
        <w:tc>
          <w:tcPr>
            <w:tcW w:w="1037" w:type="dxa"/>
          </w:tcPr>
          <w:p w:rsidRPr="00B54B45" w:rsidR="00CC1BF5" w:rsidP="1EC95C56" w:rsidRDefault="00CC1BF5" w14:paraId="417B7C8B" w14:textId="5D4067B0">
            <w:pPr>
              <w:rPr>
                <w:rFonts w:eastAsiaTheme="minorEastAsia"/>
                <w:color w:val="000000"/>
                <w:sz w:val="20"/>
                <w:szCs w:val="20"/>
                <w:lang w:val="en-GB"/>
              </w:rPr>
            </w:pPr>
            <w:r w:rsidRPr="1EC95C56">
              <w:rPr>
                <w:rFonts w:eastAsiaTheme="minorEastAsia"/>
                <w:color w:val="000000" w:themeColor="text1"/>
                <w:sz w:val="20"/>
                <w:szCs w:val="20"/>
                <w:lang w:val="en-GB"/>
              </w:rPr>
              <w:t>34.2 (32.1</w:t>
            </w:r>
            <w:r w:rsidRPr="1EC95C56" w:rsidR="750D6E01">
              <w:rPr>
                <w:rFonts w:eastAsiaTheme="minorEastAsia"/>
                <w:color w:val="000000" w:themeColor="text1"/>
                <w:sz w:val="20"/>
                <w:szCs w:val="20"/>
                <w:lang w:val="en-GB"/>
              </w:rPr>
              <w:t>,</w:t>
            </w:r>
            <w:r w:rsidRPr="1EC95C56">
              <w:rPr>
                <w:rFonts w:eastAsiaTheme="minorEastAsia"/>
                <w:color w:val="000000" w:themeColor="text1"/>
                <w:sz w:val="20"/>
                <w:szCs w:val="20"/>
                <w:lang w:val="en-GB"/>
              </w:rPr>
              <w:t>36.3)</w:t>
            </w:r>
          </w:p>
        </w:tc>
        <w:tc>
          <w:tcPr>
            <w:tcW w:w="1116" w:type="dxa"/>
          </w:tcPr>
          <w:p w:rsidRPr="00B54B45" w:rsidR="00CC1BF5" w:rsidP="1EC95C56" w:rsidRDefault="00CC1BF5" w14:paraId="3965C666" w14:textId="50D13DE6">
            <w:pPr>
              <w:rPr>
                <w:rFonts w:eastAsiaTheme="minorEastAsia"/>
                <w:color w:val="000000"/>
                <w:sz w:val="20"/>
                <w:szCs w:val="20"/>
                <w:lang w:val="en-GB"/>
              </w:rPr>
            </w:pPr>
            <w:r w:rsidRPr="1EC95C56">
              <w:rPr>
                <w:rFonts w:eastAsiaTheme="minorEastAsia"/>
                <w:color w:val="000000" w:themeColor="text1"/>
                <w:sz w:val="20"/>
                <w:szCs w:val="20"/>
                <w:lang w:val="en-GB"/>
              </w:rPr>
              <w:t>23.6 (21.9</w:t>
            </w:r>
            <w:r w:rsidRPr="1EC95C56" w:rsidR="71EC81EE">
              <w:rPr>
                <w:rFonts w:eastAsiaTheme="minorEastAsia"/>
                <w:color w:val="000000" w:themeColor="text1"/>
                <w:sz w:val="20"/>
                <w:szCs w:val="20"/>
                <w:lang w:val="en-GB"/>
              </w:rPr>
              <w:t>,</w:t>
            </w:r>
            <w:r w:rsidRPr="1EC95C56">
              <w:rPr>
                <w:rFonts w:eastAsiaTheme="minorEastAsia"/>
                <w:color w:val="000000" w:themeColor="text1"/>
                <w:sz w:val="20"/>
                <w:szCs w:val="20"/>
                <w:lang w:val="en-GB"/>
              </w:rPr>
              <w:t>25.2)</w:t>
            </w:r>
          </w:p>
        </w:tc>
        <w:tc>
          <w:tcPr>
            <w:tcW w:w="1074" w:type="dxa"/>
          </w:tcPr>
          <w:p w:rsidRPr="00B54B45" w:rsidR="00CC1BF5" w:rsidP="1EC95C56" w:rsidRDefault="00CC1BF5" w14:paraId="10791219" w14:textId="77777777">
            <w:pPr>
              <w:rPr>
                <w:rFonts w:eastAsiaTheme="minorEastAsia"/>
                <w:color w:val="000000"/>
                <w:sz w:val="20"/>
                <w:szCs w:val="20"/>
                <w:lang w:val="en-GB"/>
              </w:rPr>
            </w:pPr>
            <w:r w:rsidRPr="1EC95C56">
              <w:rPr>
                <w:rFonts w:eastAsiaTheme="minorEastAsia"/>
                <w:color w:val="000000" w:themeColor="text1"/>
                <w:sz w:val="20"/>
                <w:szCs w:val="20"/>
                <w:lang w:val="en-GB"/>
              </w:rPr>
              <w:t>-23.0 (-21.7,-23.8)</w:t>
            </w:r>
          </w:p>
        </w:tc>
        <w:tc>
          <w:tcPr>
            <w:tcW w:w="1074" w:type="dxa"/>
          </w:tcPr>
          <w:p w:rsidR="00CC1BF5" w:rsidP="1EC95C56" w:rsidRDefault="00CC1BF5" w14:paraId="0FB7F0CC" w14:textId="77777777">
            <w:pPr>
              <w:rPr>
                <w:rFonts w:eastAsiaTheme="minorEastAsia"/>
                <w:color w:val="000000"/>
                <w:sz w:val="20"/>
                <w:szCs w:val="20"/>
                <w:lang w:val="en-GB"/>
              </w:rPr>
            </w:pPr>
            <w:r w:rsidRPr="1EC95C56">
              <w:rPr>
                <w:rFonts w:eastAsiaTheme="minorEastAsia"/>
                <w:color w:val="000000" w:themeColor="text1"/>
                <w:sz w:val="20"/>
                <w:szCs w:val="20"/>
                <w:lang w:val="en-GB"/>
              </w:rPr>
              <w:t xml:space="preserve">-31.0 </w:t>
            </w:r>
          </w:p>
          <w:p w:rsidR="00CC1BF5" w:rsidP="1EC95C56" w:rsidRDefault="00CC1BF5" w14:paraId="1E9D7FED" w14:textId="77777777">
            <w:pPr>
              <w:rPr>
                <w:rFonts w:eastAsiaTheme="minorEastAsia"/>
                <w:color w:val="000000"/>
                <w:sz w:val="20"/>
                <w:szCs w:val="20"/>
                <w:lang w:val="en-GB"/>
              </w:rPr>
            </w:pPr>
            <w:r w:rsidRPr="1EC95C56">
              <w:rPr>
                <w:rFonts w:eastAsiaTheme="minorEastAsia"/>
                <w:color w:val="000000" w:themeColor="text1"/>
                <w:sz w:val="20"/>
                <w:szCs w:val="20"/>
                <w:lang w:val="en-GB"/>
              </w:rPr>
              <w:t>(-31.6,</w:t>
            </w:r>
          </w:p>
          <w:p w:rsidRPr="00DE6935" w:rsidR="00CC1BF5" w:rsidP="1EC95C56" w:rsidRDefault="00CC1BF5" w14:paraId="1B417B52" w14:textId="77777777">
            <w:pPr>
              <w:rPr>
                <w:rFonts w:eastAsiaTheme="minorEastAsia"/>
                <w:color w:val="000000"/>
                <w:sz w:val="20"/>
                <w:szCs w:val="20"/>
                <w:lang w:val="en-GB"/>
              </w:rPr>
            </w:pPr>
            <w:r w:rsidRPr="1EC95C56">
              <w:rPr>
                <w:rFonts w:eastAsiaTheme="minorEastAsia"/>
                <w:color w:val="000000" w:themeColor="text1"/>
                <w:sz w:val="20"/>
                <w:szCs w:val="20"/>
                <w:lang w:val="en-GB"/>
              </w:rPr>
              <w:t>-30.7)</w:t>
            </w:r>
          </w:p>
        </w:tc>
        <w:tc>
          <w:tcPr>
            <w:tcW w:w="1084" w:type="dxa"/>
          </w:tcPr>
          <w:p w:rsidR="00CC1BF5" w:rsidP="1EC95C56" w:rsidRDefault="00CC1BF5" w14:paraId="3A24B28F" w14:textId="77777777">
            <w:pPr>
              <w:rPr>
                <w:rFonts w:eastAsiaTheme="minorEastAsia"/>
                <w:color w:val="000000"/>
                <w:sz w:val="20"/>
                <w:szCs w:val="20"/>
                <w:lang w:val="en-GB"/>
              </w:rPr>
            </w:pPr>
            <w:r w:rsidRPr="1EC95C56">
              <w:rPr>
                <w:rFonts w:eastAsiaTheme="minorEastAsia"/>
                <w:color w:val="000000" w:themeColor="text1"/>
                <w:sz w:val="20"/>
                <w:szCs w:val="20"/>
                <w:lang w:val="en-GB"/>
              </w:rPr>
              <w:t xml:space="preserve">-46.8 </w:t>
            </w:r>
          </w:p>
          <w:p w:rsidRPr="00DE6935" w:rsidR="00CC1BF5" w:rsidP="1EC95C56" w:rsidRDefault="00CC1BF5" w14:paraId="2CE2F383" w14:textId="77777777">
            <w:pPr>
              <w:rPr>
                <w:rFonts w:eastAsiaTheme="minorEastAsia"/>
                <w:color w:val="000000"/>
                <w:sz w:val="20"/>
                <w:szCs w:val="20"/>
                <w:lang w:val="en-GB"/>
              </w:rPr>
            </w:pPr>
            <w:r w:rsidRPr="1EC95C56">
              <w:rPr>
                <w:rFonts w:eastAsiaTheme="minorEastAsia"/>
                <w:color w:val="000000" w:themeColor="text1"/>
                <w:sz w:val="20"/>
                <w:szCs w:val="20"/>
                <w:lang w:val="en-GB"/>
              </w:rPr>
              <w:t>(-46.4,-47.2)</w:t>
            </w:r>
          </w:p>
        </w:tc>
      </w:tr>
      <w:tr w:rsidRPr="00DE6935" w:rsidR="00CC1BF5" w:rsidTr="1EC95C56" w14:paraId="5DDDEE87" w14:textId="77777777">
        <w:trPr>
          <w:trHeight w:val="379"/>
        </w:trPr>
        <w:tc>
          <w:tcPr>
            <w:tcW w:w="961" w:type="dxa"/>
            <w:vMerge/>
          </w:tcPr>
          <w:p w:rsidRPr="00DE6935" w:rsidR="00CC1BF5" w:rsidP="005F2C59" w:rsidRDefault="00CC1BF5" w14:paraId="609009F5" w14:textId="77777777">
            <w:pPr>
              <w:rPr>
                <w:rFonts w:eastAsia="Times New Roman" w:asciiTheme="majorBidi" w:hAnsiTheme="majorBidi" w:cstheme="majorBidi"/>
                <w:color w:val="000000"/>
                <w:sz w:val="20"/>
                <w:szCs w:val="20"/>
                <w:lang w:val="en-GB"/>
              </w:rPr>
            </w:pPr>
          </w:p>
        </w:tc>
        <w:tc>
          <w:tcPr>
            <w:tcW w:w="539" w:type="dxa"/>
            <w:vMerge/>
          </w:tcPr>
          <w:p w:rsidRPr="00DE6935" w:rsidR="00CC1BF5" w:rsidP="005F2C59" w:rsidRDefault="00CC1BF5" w14:paraId="10DAF936" w14:textId="77777777">
            <w:pPr>
              <w:rPr>
                <w:rFonts w:eastAsia="Times New Roman" w:asciiTheme="majorBidi" w:hAnsiTheme="majorBidi" w:cstheme="majorBidi"/>
                <w:color w:val="000000"/>
                <w:sz w:val="20"/>
                <w:szCs w:val="20"/>
                <w:lang w:val="en-GB"/>
              </w:rPr>
            </w:pPr>
          </w:p>
        </w:tc>
        <w:tc>
          <w:tcPr>
            <w:tcW w:w="1582" w:type="dxa"/>
          </w:tcPr>
          <w:p w:rsidR="00CC1BF5" w:rsidP="1EC95C56" w:rsidRDefault="00CC1BF5" w14:paraId="3B975419" w14:textId="77777777">
            <w:pPr>
              <w:rPr>
                <w:rFonts w:eastAsiaTheme="minorEastAsia"/>
                <w:color w:val="000000"/>
                <w:sz w:val="20"/>
                <w:szCs w:val="20"/>
                <w:lang w:val="en-GB"/>
              </w:rPr>
            </w:pPr>
            <w:r w:rsidRPr="1EC95C56">
              <w:rPr>
                <w:rFonts w:eastAsiaTheme="minorEastAsia"/>
                <w:color w:val="000000" w:themeColor="text1"/>
                <w:sz w:val="20"/>
                <w:szCs w:val="20"/>
                <w:lang w:val="en-GB"/>
              </w:rPr>
              <w:t>South Africa</w:t>
            </w:r>
          </w:p>
        </w:tc>
        <w:tc>
          <w:tcPr>
            <w:tcW w:w="1243" w:type="dxa"/>
          </w:tcPr>
          <w:p w:rsidRPr="00B54B45" w:rsidR="00CC1BF5" w:rsidP="1EC95C56" w:rsidRDefault="00CC1BF5" w14:paraId="378227DD" w14:textId="400228F0">
            <w:pPr>
              <w:rPr>
                <w:rFonts w:eastAsiaTheme="minorEastAsia"/>
                <w:color w:val="000000"/>
                <w:sz w:val="20"/>
                <w:szCs w:val="20"/>
                <w:lang w:val="en-GB"/>
              </w:rPr>
            </w:pPr>
            <w:r w:rsidRPr="1EC95C56">
              <w:rPr>
                <w:rFonts w:eastAsiaTheme="minorEastAsia"/>
                <w:sz w:val="20"/>
                <w:szCs w:val="20"/>
              </w:rPr>
              <w:t>35.6(33.1</w:t>
            </w:r>
            <w:r w:rsidRPr="1EC95C56" w:rsidR="66456A30">
              <w:rPr>
                <w:rFonts w:eastAsiaTheme="minorEastAsia"/>
                <w:sz w:val="20"/>
                <w:szCs w:val="20"/>
              </w:rPr>
              <w:t>,</w:t>
            </w:r>
            <w:r w:rsidRPr="1EC95C56">
              <w:rPr>
                <w:rFonts w:eastAsiaTheme="minorEastAsia"/>
                <w:sz w:val="20"/>
                <w:szCs w:val="20"/>
              </w:rPr>
              <w:t>38.0)</w:t>
            </w:r>
          </w:p>
        </w:tc>
        <w:tc>
          <w:tcPr>
            <w:tcW w:w="1037" w:type="dxa"/>
          </w:tcPr>
          <w:p w:rsidRPr="00B54B45" w:rsidR="00CC1BF5" w:rsidP="1EC95C56" w:rsidRDefault="00CC1BF5" w14:paraId="17400887" w14:textId="0A718739">
            <w:pPr>
              <w:rPr>
                <w:rFonts w:eastAsiaTheme="minorEastAsia"/>
                <w:color w:val="000000"/>
                <w:sz w:val="20"/>
                <w:szCs w:val="20"/>
                <w:lang w:val="en-GB"/>
              </w:rPr>
            </w:pPr>
            <w:r w:rsidRPr="1EC95C56">
              <w:rPr>
                <w:rFonts w:eastAsiaTheme="minorEastAsia"/>
                <w:color w:val="000000" w:themeColor="text1"/>
                <w:sz w:val="20"/>
                <w:szCs w:val="20"/>
                <w:lang w:val="en-GB"/>
              </w:rPr>
              <w:t>23.1 (21.6</w:t>
            </w:r>
            <w:r w:rsidRPr="1EC95C56" w:rsidR="6BC8586D">
              <w:rPr>
                <w:rFonts w:eastAsiaTheme="minorEastAsia"/>
                <w:color w:val="000000" w:themeColor="text1"/>
                <w:sz w:val="20"/>
                <w:szCs w:val="20"/>
                <w:lang w:val="en-GB"/>
              </w:rPr>
              <w:t>,</w:t>
            </w:r>
            <w:r w:rsidRPr="1EC95C56">
              <w:rPr>
                <w:rFonts w:eastAsiaTheme="minorEastAsia"/>
                <w:color w:val="000000" w:themeColor="text1"/>
                <w:sz w:val="20"/>
                <w:szCs w:val="20"/>
                <w:lang w:val="en-GB"/>
              </w:rPr>
              <w:t>24.6)</w:t>
            </w:r>
          </w:p>
        </w:tc>
        <w:tc>
          <w:tcPr>
            <w:tcW w:w="1116" w:type="dxa"/>
          </w:tcPr>
          <w:p w:rsidRPr="00B54B45" w:rsidR="00CC1BF5" w:rsidP="1EC95C56" w:rsidRDefault="00CC1BF5" w14:paraId="0E93E236" w14:textId="166F9B9C">
            <w:pPr>
              <w:rPr>
                <w:rFonts w:eastAsiaTheme="minorEastAsia"/>
                <w:color w:val="000000"/>
                <w:sz w:val="20"/>
                <w:szCs w:val="20"/>
                <w:lang w:val="en-GB"/>
              </w:rPr>
            </w:pPr>
            <w:r w:rsidRPr="1EC95C56">
              <w:rPr>
                <w:rFonts w:eastAsiaTheme="minorEastAsia"/>
                <w:color w:val="000000" w:themeColor="text1"/>
                <w:sz w:val="20"/>
                <w:szCs w:val="20"/>
                <w:lang w:val="en-GB"/>
              </w:rPr>
              <w:t>7.4 (6.4</w:t>
            </w:r>
            <w:r w:rsidRPr="1EC95C56" w:rsidR="6AA23D5D">
              <w:rPr>
                <w:rFonts w:eastAsiaTheme="minorEastAsia"/>
                <w:color w:val="000000" w:themeColor="text1"/>
                <w:sz w:val="20"/>
                <w:szCs w:val="20"/>
                <w:lang w:val="en-GB"/>
              </w:rPr>
              <w:t>,</w:t>
            </w:r>
            <w:r w:rsidRPr="1EC95C56">
              <w:rPr>
                <w:rFonts w:eastAsiaTheme="minorEastAsia"/>
                <w:color w:val="000000" w:themeColor="text1"/>
                <w:sz w:val="20"/>
                <w:szCs w:val="20"/>
                <w:lang w:val="en-GB"/>
              </w:rPr>
              <w:t>8.6)</w:t>
            </w:r>
          </w:p>
        </w:tc>
        <w:tc>
          <w:tcPr>
            <w:tcW w:w="1074" w:type="dxa"/>
          </w:tcPr>
          <w:p w:rsidRPr="00B54B45" w:rsidR="00CC1BF5" w:rsidP="1EC95C56" w:rsidRDefault="00CC1BF5" w14:paraId="5A59E9D0" w14:textId="77777777">
            <w:pPr>
              <w:rPr>
                <w:rFonts w:eastAsiaTheme="minorEastAsia"/>
                <w:color w:val="000000"/>
                <w:sz w:val="20"/>
                <w:szCs w:val="20"/>
                <w:lang w:val="en-GB"/>
              </w:rPr>
            </w:pPr>
            <w:r w:rsidRPr="1EC95C56">
              <w:rPr>
                <w:rFonts w:eastAsiaTheme="minorEastAsia"/>
                <w:color w:val="000000" w:themeColor="text1"/>
                <w:sz w:val="20"/>
                <w:szCs w:val="20"/>
                <w:lang w:val="en-GB"/>
              </w:rPr>
              <w:t>-35.1 (-34.7,-35.3)</w:t>
            </w:r>
          </w:p>
        </w:tc>
        <w:tc>
          <w:tcPr>
            <w:tcW w:w="1074" w:type="dxa"/>
          </w:tcPr>
          <w:p w:rsidR="00CC1BF5" w:rsidP="1EC95C56" w:rsidRDefault="00CC1BF5" w14:paraId="466BB33E" w14:textId="77777777">
            <w:pPr>
              <w:rPr>
                <w:rFonts w:eastAsiaTheme="minorEastAsia"/>
                <w:color w:val="000000"/>
                <w:sz w:val="20"/>
                <w:szCs w:val="20"/>
                <w:lang w:val="en-GB"/>
              </w:rPr>
            </w:pPr>
            <w:r w:rsidRPr="1EC95C56">
              <w:rPr>
                <w:rFonts w:eastAsiaTheme="minorEastAsia"/>
                <w:color w:val="000000" w:themeColor="text1"/>
                <w:sz w:val="20"/>
                <w:szCs w:val="20"/>
                <w:lang w:val="en-GB"/>
              </w:rPr>
              <w:t xml:space="preserve">-68.8 </w:t>
            </w:r>
          </w:p>
          <w:p w:rsidR="00CC1BF5" w:rsidP="1EC95C56" w:rsidRDefault="00CC1BF5" w14:paraId="2CC833D5" w14:textId="77777777">
            <w:pPr>
              <w:rPr>
                <w:rFonts w:eastAsiaTheme="minorEastAsia"/>
                <w:color w:val="000000"/>
                <w:sz w:val="20"/>
                <w:szCs w:val="20"/>
                <w:lang w:val="en-GB"/>
              </w:rPr>
            </w:pPr>
            <w:r w:rsidRPr="1EC95C56">
              <w:rPr>
                <w:rFonts w:eastAsiaTheme="minorEastAsia"/>
                <w:color w:val="000000" w:themeColor="text1"/>
                <w:sz w:val="20"/>
                <w:szCs w:val="20"/>
                <w:lang w:val="en-GB"/>
              </w:rPr>
              <w:t>(-70.5,</w:t>
            </w:r>
          </w:p>
          <w:p w:rsidRPr="00DE6935" w:rsidR="00CC1BF5" w:rsidP="1EC95C56" w:rsidRDefault="00CC1BF5" w14:paraId="177931D9" w14:textId="77777777">
            <w:pPr>
              <w:rPr>
                <w:rFonts w:eastAsiaTheme="minorEastAsia"/>
                <w:color w:val="000000"/>
                <w:sz w:val="20"/>
                <w:szCs w:val="20"/>
                <w:lang w:val="en-GB"/>
              </w:rPr>
            </w:pPr>
            <w:r w:rsidRPr="1EC95C56">
              <w:rPr>
                <w:rFonts w:eastAsiaTheme="minorEastAsia"/>
                <w:color w:val="000000" w:themeColor="text1"/>
                <w:sz w:val="20"/>
                <w:szCs w:val="20"/>
                <w:lang w:val="en-GB"/>
              </w:rPr>
              <w:t>-65.0)</w:t>
            </w:r>
          </w:p>
        </w:tc>
        <w:tc>
          <w:tcPr>
            <w:tcW w:w="1084" w:type="dxa"/>
          </w:tcPr>
          <w:p w:rsidR="00CC1BF5" w:rsidP="1EC95C56" w:rsidRDefault="00CC1BF5" w14:paraId="1F79FF8A" w14:textId="77777777">
            <w:pPr>
              <w:rPr>
                <w:rFonts w:eastAsiaTheme="minorEastAsia"/>
                <w:color w:val="000000"/>
                <w:sz w:val="20"/>
                <w:szCs w:val="20"/>
                <w:lang w:val="en-GB"/>
              </w:rPr>
            </w:pPr>
            <w:r w:rsidRPr="1EC95C56">
              <w:rPr>
                <w:rFonts w:eastAsiaTheme="minorEastAsia"/>
                <w:color w:val="000000" w:themeColor="text1"/>
                <w:sz w:val="20"/>
                <w:szCs w:val="20"/>
                <w:lang w:val="en-GB"/>
              </w:rPr>
              <w:t>-79.1</w:t>
            </w:r>
          </w:p>
          <w:p w:rsidR="00CC1BF5" w:rsidP="1EC95C56" w:rsidRDefault="00CC1BF5" w14:paraId="264D2355" w14:textId="77777777">
            <w:pPr>
              <w:rPr>
                <w:rFonts w:eastAsiaTheme="minorEastAsia"/>
                <w:color w:val="000000"/>
                <w:sz w:val="20"/>
                <w:szCs w:val="20"/>
                <w:lang w:val="en-GB"/>
              </w:rPr>
            </w:pPr>
            <w:r w:rsidRPr="1EC95C56">
              <w:rPr>
                <w:rFonts w:eastAsiaTheme="minorEastAsia"/>
                <w:color w:val="000000" w:themeColor="text1"/>
                <w:sz w:val="20"/>
                <w:szCs w:val="20"/>
                <w:lang w:val="en-GB"/>
              </w:rPr>
              <w:t>(-80.7,</w:t>
            </w:r>
          </w:p>
          <w:p w:rsidRPr="00DE6935" w:rsidR="00CC1BF5" w:rsidP="1EC95C56" w:rsidRDefault="00CC1BF5" w14:paraId="78513151" w14:textId="77777777">
            <w:pPr>
              <w:rPr>
                <w:rFonts w:eastAsiaTheme="minorEastAsia"/>
                <w:color w:val="000000"/>
                <w:sz w:val="20"/>
                <w:szCs w:val="20"/>
                <w:lang w:val="en-GB"/>
              </w:rPr>
            </w:pPr>
            <w:r w:rsidRPr="1EC95C56">
              <w:rPr>
                <w:rFonts w:eastAsiaTheme="minorEastAsia"/>
                <w:color w:val="000000" w:themeColor="text1"/>
                <w:sz w:val="20"/>
                <w:szCs w:val="20"/>
                <w:lang w:val="en-GB"/>
              </w:rPr>
              <w:t>-77.4)</w:t>
            </w:r>
          </w:p>
        </w:tc>
      </w:tr>
      <w:tr w:rsidRPr="00DE6935" w:rsidR="00CC1BF5" w:rsidTr="1EC95C56" w14:paraId="10BB8901" w14:textId="77777777">
        <w:trPr>
          <w:trHeight w:val="379"/>
        </w:trPr>
        <w:tc>
          <w:tcPr>
            <w:tcW w:w="961" w:type="dxa"/>
            <w:vMerge/>
          </w:tcPr>
          <w:p w:rsidRPr="00DE6935" w:rsidR="00CC1BF5" w:rsidP="005F2C59" w:rsidRDefault="00CC1BF5" w14:paraId="2614A5DC" w14:textId="77777777">
            <w:pPr>
              <w:rPr>
                <w:rFonts w:eastAsia="Times New Roman" w:asciiTheme="majorBidi" w:hAnsiTheme="majorBidi" w:cstheme="majorBidi"/>
                <w:color w:val="000000"/>
                <w:sz w:val="20"/>
                <w:szCs w:val="20"/>
                <w:lang w:val="en-GB"/>
              </w:rPr>
            </w:pPr>
          </w:p>
        </w:tc>
        <w:tc>
          <w:tcPr>
            <w:tcW w:w="539" w:type="dxa"/>
            <w:vMerge/>
          </w:tcPr>
          <w:p w:rsidRPr="00DE6935" w:rsidR="00CC1BF5" w:rsidP="005F2C59" w:rsidRDefault="00CC1BF5" w14:paraId="012BA338" w14:textId="77777777">
            <w:pPr>
              <w:rPr>
                <w:rFonts w:eastAsia="Times New Roman" w:asciiTheme="majorBidi" w:hAnsiTheme="majorBidi" w:cstheme="majorBidi"/>
                <w:color w:val="000000"/>
                <w:sz w:val="20"/>
                <w:szCs w:val="20"/>
                <w:lang w:val="en-GB"/>
              </w:rPr>
            </w:pPr>
          </w:p>
        </w:tc>
        <w:tc>
          <w:tcPr>
            <w:tcW w:w="1582" w:type="dxa"/>
          </w:tcPr>
          <w:p w:rsidR="00CC1BF5" w:rsidP="1EC95C56" w:rsidRDefault="00CC1BF5" w14:paraId="02215AF6" w14:textId="77777777">
            <w:pPr>
              <w:rPr>
                <w:rFonts w:eastAsiaTheme="minorEastAsia"/>
                <w:color w:val="000000"/>
                <w:sz w:val="20"/>
                <w:szCs w:val="20"/>
                <w:lang w:val="en-GB"/>
              </w:rPr>
            </w:pPr>
            <w:r w:rsidRPr="1EC95C56">
              <w:rPr>
                <w:rFonts w:eastAsiaTheme="minorEastAsia"/>
                <w:color w:val="000000" w:themeColor="text1"/>
                <w:sz w:val="20"/>
                <w:szCs w:val="20"/>
                <w:lang w:val="en-GB"/>
              </w:rPr>
              <w:t>Western Europe</w:t>
            </w:r>
          </w:p>
        </w:tc>
        <w:tc>
          <w:tcPr>
            <w:tcW w:w="1243" w:type="dxa"/>
          </w:tcPr>
          <w:p w:rsidRPr="00B54B45" w:rsidR="00CC1BF5" w:rsidP="1EC95C56" w:rsidRDefault="00CC1BF5" w14:paraId="54AB4B03" w14:textId="6DAD41FA">
            <w:pPr>
              <w:rPr>
                <w:rFonts w:eastAsiaTheme="minorEastAsia"/>
                <w:color w:val="000000"/>
                <w:sz w:val="20"/>
                <w:szCs w:val="20"/>
                <w:lang w:val="en-GB"/>
              </w:rPr>
            </w:pPr>
            <w:r w:rsidRPr="1EC95C56">
              <w:rPr>
                <w:rFonts w:eastAsiaTheme="minorEastAsia"/>
                <w:sz w:val="20"/>
                <w:szCs w:val="20"/>
              </w:rPr>
              <w:t>15.8(13.73</w:t>
            </w:r>
            <w:r w:rsidRPr="1EC95C56" w:rsidR="35ACFD8C">
              <w:rPr>
                <w:rFonts w:eastAsiaTheme="minorEastAsia"/>
                <w:sz w:val="20"/>
                <w:szCs w:val="20"/>
              </w:rPr>
              <w:t>,</w:t>
            </w:r>
            <w:r w:rsidRPr="1EC95C56">
              <w:rPr>
                <w:rFonts w:eastAsiaTheme="minorEastAsia"/>
                <w:sz w:val="20"/>
                <w:szCs w:val="20"/>
              </w:rPr>
              <w:t>18.0)</w:t>
            </w:r>
          </w:p>
        </w:tc>
        <w:tc>
          <w:tcPr>
            <w:tcW w:w="1037" w:type="dxa"/>
          </w:tcPr>
          <w:p w:rsidRPr="00B54B45" w:rsidR="00CC1BF5" w:rsidP="1EC95C56" w:rsidRDefault="00CC1BF5" w14:paraId="4A69878B" w14:textId="73A2BC9F">
            <w:pPr>
              <w:rPr>
                <w:rFonts w:eastAsiaTheme="minorEastAsia"/>
                <w:color w:val="000000"/>
                <w:sz w:val="20"/>
                <w:szCs w:val="20"/>
                <w:lang w:val="en-GB"/>
              </w:rPr>
            </w:pPr>
            <w:r w:rsidRPr="1EC95C56">
              <w:rPr>
                <w:rFonts w:eastAsiaTheme="minorEastAsia"/>
                <w:color w:val="000000" w:themeColor="text1"/>
                <w:sz w:val="20"/>
                <w:szCs w:val="20"/>
                <w:lang w:val="en-GB"/>
              </w:rPr>
              <w:t>8.3 (6.8</w:t>
            </w:r>
            <w:r w:rsidRPr="1EC95C56" w:rsidR="3972E03C">
              <w:rPr>
                <w:rFonts w:eastAsiaTheme="minorEastAsia"/>
                <w:color w:val="000000" w:themeColor="text1"/>
                <w:sz w:val="20"/>
                <w:szCs w:val="20"/>
                <w:lang w:val="en-GB"/>
              </w:rPr>
              <w:t>,</w:t>
            </w:r>
            <w:r w:rsidRPr="1EC95C56">
              <w:rPr>
                <w:rFonts w:eastAsiaTheme="minorEastAsia"/>
                <w:color w:val="000000" w:themeColor="text1"/>
                <w:sz w:val="20"/>
                <w:szCs w:val="20"/>
                <w:lang w:val="en-GB"/>
              </w:rPr>
              <w:t>9.9)</w:t>
            </w:r>
          </w:p>
        </w:tc>
        <w:tc>
          <w:tcPr>
            <w:tcW w:w="1116" w:type="dxa"/>
          </w:tcPr>
          <w:p w:rsidRPr="00B54B45" w:rsidR="00CC1BF5" w:rsidP="1EC95C56" w:rsidRDefault="00CC1BF5" w14:paraId="4D81BBBB" w14:textId="0DC94D0D">
            <w:pPr>
              <w:rPr>
                <w:rFonts w:eastAsiaTheme="minorEastAsia"/>
                <w:color w:val="000000"/>
                <w:sz w:val="20"/>
                <w:szCs w:val="20"/>
                <w:lang w:val="en-GB"/>
              </w:rPr>
            </w:pPr>
            <w:r w:rsidRPr="1EC95C56">
              <w:rPr>
                <w:rFonts w:eastAsiaTheme="minorEastAsia"/>
                <w:color w:val="000000" w:themeColor="text1"/>
                <w:sz w:val="20"/>
                <w:szCs w:val="20"/>
                <w:lang w:val="en-GB"/>
              </w:rPr>
              <w:t>9.3 (7.8</w:t>
            </w:r>
            <w:r w:rsidRPr="1EC95C56" w:rsidR="0BFF0DD8">
              <w:rPr>
                <w:rFonts w:eastAsiaTheme="minorEastAsia"/>
                <w:color w:val="000000" w:themeColor="text1"/>
                <w:sz w:val="20"/>
                <w:szCs w:val="20"/>
                <w:lang w:val="en-GB"/>
              </w:rPr>
              <w:t>,</w:t>
            </w:r>
            <w:r w:rsidRPr="1EC95C56">
              <w:rPr>
                <w:rFonts w:eastAsiaTheme="minorEastAsia"/>
                <w:color w:val="000000" w:themeColor="text1"/>
                <w:sz w:val="20"/>
                <w:szCs w:val="20"/>
                <w:lang w:val="en-GB"/>
              </w:rPr>
              <w:t>10.9)</w:t>
            </w:r>
          </w:p>
        </w:tc>
        <w:tc>
          <w:tcPr>
            <w:tcW w:w="1074" w:type="dxa"/>
          </w:tcPr>
          <w:p w:rsidRPr="00B54B45" w:rsidR="00CC1BF5" w:rsidP="1EC95C56" w:rsidRDefault="00CC1BF5" w14:paraId="050BE5C8" w14:textId="77777777">
            <w:pPr>
              <w:rPr>
                <w:rFonts w:eastAsiaTheme="minorEastAsia"/>
                <w:color w:val="000000"/>
                <w:sz w:val="20"/>
                <w:szCs w:val="20"/>
                <w:lang w:val="en-GB"/>
              </w:rPr>
            </w:pPr>
            <w:r w:rsidRPr="1EC95C56">
              <w:rPr>
                <w:rFonts w:eastAsiaTheme="minorEastAsia"/>
                <w:color w:val="000000" w:themeColor="text1"/>
                <w:sz w:val="20"/>
                <w:szCs w:val="20"/>
                <w:lang w:val="en-GB"/>
              </w:rPr>
              <w:t>-47.5 (-50.3,-45.1)</w:t>
            </w:r>
          </w:p>
        </w:tc>
        <w:tc>
          <w:tcPr>
            <w:tcW w:w="1074" w:type="dxa"/>
          </w:tcPr>
          <w:p w:rsidR="00CC1BF5" w:rsidP="1EC95C56" w:rsidRDefault="00CC1BF5" w14:paraId="347ACBE6" w14:textId="77777777">
            <w:pPr>
              <w:rPr>
                <w:rFonts w:eastAsiaTheme="minorEastAsia"/>
                <w:color w:val="000000"/>
                <w:sz w:val="20"/>
                <w:szCs w:val="20"/>
                <w:lang w:val="en-GB"/>
              </w:rPr>
            </w:pPr>
            <w:r w:rsidRPr="1EC95C56">
              <w:rPr>
                <w:rFonts w:eastAsiaTheme="minorEastAsia"/>
                <w:color w:val="000000" w:themeColor="text1"/>
                <w:sz w:val="20"/>
                <w:szCs w:val="20"/>
                <w:lang w:val="en-GB"/>
              </w:rPr>
              <w:t>12.2</w:t>
            </w:r>
          </w:p>
          <w:p w:rsidR="00CC1BF5" w:rsidP="1EC95C56" w:rsidRDefault="00CC1BF5" w14:paraId="65ED10C4" w14:textId="77777777">
            <w:pPr>
              <w:rPr>
                <w:rFonts w:eastAsiaTheme="minorEastAsia"/>
                <w:color w:val="000000"/>
                <w:sz w:val="20"/>
                <w:szCs w:val="20"/>
                <w:lang w:val="en-GB"/>
              </w:rPr>
            </w:pPr>
            <w:r w:rsidRPr="1EC95C56">
              <w:rPr>
                <w:rFonts w:eastAsiaTheme="minorEastAsia"/>
                <w:color w:val="000000" w:themeColor="text1"/>
                <w:sz w:val="20"/>
                <w:szCs w:val="20"/>
                <w:lang w:val="en-GB"/>
              </w:rPr>
              <w:t>(13.7,</w:t>
            </w:r>
          </w:p>
          <w:p w:rsidRPr="00DE6935" w:rsidR="00CC1BF5" w:rsidP="1EC95C56" w:rsidRDefault="00CC1BF5" w14:paraId="52A923B7" w14:textId="77777777">
            <w:pPr>
              <w:rPr>
                <w:rFonts w:eastAsiaTheme="minorEastAsia"/>
                <w:color w:val="000000"/>
                <w:sz w:val="20"/>
                <w:szCs w:val="20"/>
                <w:lang w:val="en-GB"/>
              </w:rPr>
            </w:pPr>
            <w:r w:rsidRPr="1EC95C56">
              <w:rPr>
                <w:rFonts w:eastAsiaTheme="minorEastAsia"/>
                <w:color w:val="000000" w:themeColor="text1"/>
                <w:sz w:val="20"/>
                <w:szCs w:val="20"/>
                <w:lang w:val="en-GB"/>
              </w:rPr>
              <w:t>10.6)</w:t>
            </w:r>
          </w:p>
        </w:tc>
        <w:tc>
          <w:tcPr>
            <w:tcW w:w="1084" w:type="dxa"/>
          </w:tcPr>
          <w:p w:rsidR="00CC1BF5" w:rsidP="1EC95C56" w:rsidRDefault="00CC1BF5" w14:paraId="3DCC0EA1" w14:textId="77777777">
            <w:pPr>
              <w:rPr>
                <w:rFonts w:eastAsiaTheme="minorEastAsia"/>
                <w:color w:val="000000"/>
                <w:sz w:val="20"/>
                <w:szCs w:val="20"/>
                <w:lang w:val="en-GB"/>
              </w:rPr>
            </w:pPr>
            <w:r w:rsidRPr="1EC95C56">
              <w:rPr>
                <w:rFonts w:eastAsiaTheme="minorEastAsia"/>
                <w:color w:val="000000" w:themeColor="text1"/>
                <w:sz w:val="20"/>
                <w:szCs w:val="20"/>
                <w:lang w:val="en-GB"/>
              </w:rPr>
              <w:t xml:space="preserve">-41.1 </w:t>
            </w:r>
          </w:p>
          <w:p w:rsidRPr="00DE6935" w:rsidR="00CC1BF5" w:rsidP="1EC95C56" w:rsidRDefault="00CC1BF5" w14:paraId="585A0696" w14:textId="77777777">
            <w:pPr>
              <w:rPr>
                <w:rFonts w:eastAsiaTheme="minorEastAsia"/>
                <w:color w:val="000000"/>
                <w:sz w:val="20"/>
                <w:szCs w:val="20"/>
                <w:lang w:val="en-GB"/>
              </w:rPr>
            </w:pPr>
            <w:r w:rsidRPr="1EC95C56">
              <w:rPr>
                <w:rFonts w:eastAsiaTheme="minorEastAsia"/>
                <w:color w:val="000000" w:themeColor="text1"/>
                <w:sz w:val="20"/>
                <w:szCs w:val="20"/>
                <w:lang w:val="en-GB"/>
              </w:rPr>
              <w:t>(-43.4,-39.3)</w:t>
            </w:r>
          </w:p>
        </w:tc>
      </w:tr>
      <w:tr w:rsidRPr="00DE6935" w:rsidR="00CC1BF5" w:rsidTr="1EC95C56" w14:paraId="556A659D" w14:textId="77777777">
        <w:trPr>
          <w:trHeight w:val="379"/>
        </w:trPr>
        <w:tc>
          <w:tcPr>
            <w:tcW w:w="961" w:type="dxa"/>
            <w:vMerge/>
          </w:tcPr>
          <w:p w:rsidRPr="00DE6935" w:rsidR="00CC1BF5" w:rsidP="005F2C59" w:rsidRDefault="00CC1BF5" w14:paraId="05839D0B" w14:textId="77777777">
            <w:pPr>
              <w:rPr>
                <w:rFonts w:eastAsia="Times New Roman" w:asciiTheme="majorBidi" w:hAnsiTheme="majorBidi" w:cstheme="majorBidi"/>
                <w:color w:val="000000"/>
                <w:sz w:val="20"/>
                <w:szCs w:val="20"/>
                <w:lang w:val="en-GB"/>
              </w:rPr>
            </w:pPr>
          </w:p>
        </w:tc>
        <w:tc>
          <w:tcPr>
            <w:tcW w:w="539" w:type="dxa"/>
            <w:vMerge/>
          </w:tcPr>
          <w:p w:rsidRPr="00DE6935" w:rsidR="00CC1BF5" w:rsidP="005F2C59" w:rsidRDefault="00CC1BF5" w14:paraId="252C72E2" w14:textId="77777777">
            <w:pPr>
              <w:rPr>
                <w:rFonts w:eastAsia="Times New Roman" w:asciiTheme="majorBidi" w:hAnsiTheme="majorBidi" w:cstheme="majorBidi"/>
                <w:color w:val="000000"/>
                <w:sz w:val="20"/>
                <w:szCs w:val="20"/>
                <w:lang w:val="en-GB"/>
              </w:rPr>
            </w:pPr>
          </w:p>
        </w:tc>
        <w:tc>
          <w:tcPr>
            <w:tcW w:w="1582" w:type="dxa"/>
          </w:tcPr>
          <w:p w:rsidR="00CC1BF5" w:rsidP="1EC95C56" w:rsidRDefault="00CC1BF5" w14:paraId="3540114F" w14:textId="77777777">
            <w:pPr>
              <w:rPr>
                <w:rFonts w:eastAsiaTheme="minorEastAsia"/>
                <w:color w:val="000000"/>
                <w:sz w:val="20"/>
                <w:szCs w:val="20"/>
                <w:lang w:val="en-GB"/>
              </w:rPr>
            </w:pPr>
            <w:r w:rsidRPr="1EC95C56">
              <w:rPr>
                <w:rFonts w:eastAsiaTheme="minorEastAsia"/>
                <w:color w:val="000000" w:themeColor="text1"/>
                <w:sz w:val="20"/>
                <w:szCs w:val="20"/>
                <w:lang w:val="en-GB"/>
              </w:rPr>
              <w:t>Central Europe</w:t>
            </w:r>
          </w:p>
        </w:tc>
        <w:tc>
          <w:tcPr>
            <w:tcW w:w="1243" w:type="dxa"/>
          </w:tcPr>
          <w:p w:rsidRPr="00B54B45" w:rsidR="00CC1BF5" w:rsidP="1EC95C56" w:rsidRDefault="00CC1BF5" w14:paraId="75E4C8EE" w14:textId="04A91A71">
            <w:pPr>
              <w:rPr>
                <w:rFonts w:eastAsiaTheme="minorEastAsia"/>
                <w:color w:val="000000"/>
                <w:sz w:val="20"/>
                <w:szCs w:val="20"/>
                <w:lang w:val="en-GB"/>
              </w:rPr>
            </w:pPr>
            <w:r w:rsidRPr="1EC95C56">
              <w:rPr>
                <w:rFonts w:eastAsiaTheme="minorEastAsia"/>
                <w:sz w:val="20"/>
                <w:szCs w:val="20"/>
              </w:rPr>
              <w:t>17.3(15.3</w:t>
            </w:r>
            <w:r w:rsidRPr="1EC95C56" w:rsidR="577F4753">
              <w:rPr>
                <w:rFonts w:eastAsiaTheme="minorEastAsia"/>
                <w:sz w:val="20"/>
                <w:szCs w:val="20"/>
              </w:rPr>
              <w:t>,</w:t>
            </w:r>
            <w:r w:rsidRPr="1EC95C56">
              <w:rPr>
                <w:rFonts w:eastAsiaTheme="minorEastAsia"/>
                <w:sz w:val="20"/>
                <w:szCs w:val="20"/>
              </w:rPr>
              <w:t>19.2)</w:t>
            </w:r>
          </w:p>
        </w:tc>
        <w:tc>
          <w:tcPr>
            <w:tcW w:w="1037" w:type="dxa"/>
          </w:tcPr>
          <w:p w:rsidRPr="00B54B45" w:rsidR="00CC1BF5" w:rsidP="1EC95C56" w:rsidRDefault="00CC1BF5" w14:paraId="64FD4C5E" w14:textId="4E2BFEC7">
            <w:pPr>
              <w:rPr>
                <w:rFonts w:eastAsiaTheme="minorEastAsia"/>
                <w:color w:val="000000"/>
                <w:sz w:val="20"/>
                <w:szCs w:val="20"/>
                <w:lang w:val="en-GB"/>
              </w:rPr>
            </w:pPr>
            <w:r w:rsidRPr="1EC95C56">
              <w:rPr>
                <w:rFonts w:eastAsiaTheme="minorEastAsia"/>
                <w:color w:val="000000" w:themeColor="text1"/>
                <w:sz w:val="20"/>
                <w:szCs w:val="20"/>
                <w:lang w:val="en-GB"/>
              </w:rPr>
              <w:t>11 (9.6</w:t>
            </w:r>
            <w:r w:rsidRPr="1EC95C56" w:rsidR="03CF3D8A">
              <w:rPr>
                <w:rFonts w:eastAsiaTheme="minorEastAsia"/>
                <w:color w:val="000000" w:themeColor="text1"/>
                <w:sz w:val="20"/>
                <w:szCs w:val="20"/>
                <w:lang w:val="en-GB"/>
              </w:rPr>
              <w:t>,</w:t>
            </w:r>
            <w:r w:rsidRPr="1EC95C56">
              <w:rPr>
                <w:rFonts w:eastAsiaTheme="minorEastAsia"/>
                <w:color w:val="000000" w:themeColor="text1"/>
                <w:sz w:val="20"/>
                <w:szCs w:val="20"/>
                <w:lang w:val="en-GB"/>
              </w:rPr>
              <w:t>12.4)</w:t>
            </w:r>
          </w:p>
        </w:tc>
        <w:tc>
          <w:tcPr>
            <w:tcW w:w="1116" w:type="dxa"/>
          </w:tcPr>
          <w:p w:rsidRPr="00B54B45" w:rsidR="00CC1BF5" w:rsidP="1EC95C56" w:rsidRDefault="00CC1BF5" w14:paraId="6467A05E" w14:textId="279E31D6">
            <w:pPr>
              <w:rPr>
                <w:rFonts w:eastAsiaTheme="minorEastAsia"/>
                <w:color w:val="000000"/>
                <w:sz w:val="20"/>
                <w:szCs w:val="20"/>
                <w:lang w:val="en-GB"/>
              </w:rPr>
            </w:pPr>
            <w:r w:rsidRPr="1EC95C56">
              <w:rPr>
                <w:rFonts w:eastAsiaTheme="minorEastAsia"/>
                <w:color w:val="000000" w:themeColor="text1"/>
                <w:sz w:val="20"/>
                <w:szCs w:val="20"/>
                <w:lang w:val="en-GB"/>
              </w:rPr>
              <w:t>7.0(5.8</w:t>
            </w:r>
            <w:r w:rsidRPr="1EC95C56" w:rsidR="50E3A964">
              <w:rPr>
                <w:rFonts w:eastAsiaTheme="minorEastAsia"/>
                <w:color w:val="000000" w:themeColor="text1"/>
                <w:sz w:val="20"/>
                <w:szCs w:val="20"/>
                <w:lang w:val="en-GB"/>
              </w:rPr>
              <w:t>,</w:t>
            </w:r>
            <w:r w:rsidRPr="1EC95C56">
              <w:rPr>
                <w:rFonts w:eastAsiaTheme="minorEastAsia"/>
                <w:color w:val="000000" w:themeColor="text1"/>
                <w:sz w:val="20"/>
                <w:szCs w:val="20"/>
                <w:lang w:val="en-GB"/>
              </w:rPr>
              <w:t>8.4)</w:t>
            </w:r>
          </w:p>
        </w:tc>
        <w:tc>
          <w:tcPr>
            <w:tcW w:w="1074" w:type="dxa"/>
          </w:tcPr>
          <w:p w:rsidRPr="00B54B45" w:rsidR="00CC1BF5" w:rsidP="1EC95C56" w:rsidRDefault="00CC1BF5" w14:paraId="76801767" w14:textId="77777777">
            <w:pPr>
              <w:rPr>
                <w:rFonts w:eastAsiaTheme="minorEastAsia"/>
                <w:color w:val="000000"/>
                <w:sz w:val="20"/>
                <w:szCs w:val="20"/>
                <w:lang w:val="en-GB"/>
              </w:rPr>
            </w:pPr>
            <w:r w:rsidRPr="1EC95C56">
              <w:rPr>
                <w:rFonts w:eastAsiaTheme="minorEastAsia"/>
                <w:color w:val="000000" w:themeColor="text1"/>
                <w:sz w:val="20"/>
                <w:szCs w:val="20"/>
                <w:lang w:val="en-GB"/>
              </w:rPr>
              <w:t>-36.3 (-37.0,-35.5)</w:t>
            </w:r>
          </w:p>
        </w:tc>
        <w:tc>
          <w:tcPr>
            <w:tcW w:w="1074" w:type="dxa"/>
          </w:tcPr>
          <w:p w:rsidR="00CC1BF5" w:rsidP="1EC95C56" w:rsidRDefault="00CC1BF5" w14:paraId="2B0EC1C8" w14:textId="77777777">
            <w:pPr>
              <w:rPr>
                <w:rFonts w:eastAsiaTheme="minorEastAsia"/>
                <w:color w:val="000000"/>
                <w:sz w:val="20"/>
                <w:szCs w:val="20"/>
                <w:lang w:val="en-GB"/>
              </w:rPr>
            </w:pPr>
            <w:r w:rsidRPr="1EC95C56">
              <w:rPr>
                <w:rFonts w:eastAsiaTheme="minorEastAsia"/>
                <w:color w:val="000000" w:themeColor="text1"/>
                <w:sz w:val="20"/>
                <w:szCs w:val="20"/>
                <w:lang w:val="en-GB"/>
              </w:rPr>
              <w:t>-36.2</w:t>
            </w:r>
          </w:p>
          <w:p w:rsidR="00CC1BF5" w:rsidP="1EC95C56" w:rsidRDefault="00CC1BF5" w14:paraId="702CD6C4" w14:textId="77777777">
            <w:pPr>
              <w:rPr>
                <w:rFonts w:eastAsiaTheme="minorEastAsia"/>
                <w:color w:val="000000"/>
                <w:sz w:val="20"/>
                <w:szCs w:val="20"/>
                <w:lang w:val="en-GB"/>
              </w:rPr>
            </w:pPr>
            <w:r w:rsidRPr="1EC95C56">
              <w:rPr>
                <w:rFonts w:eastAsiaTheme="minorEastAsia"/>
                <w:color w:val="000000" w:themeColor="text1"/>
                <w:sz w:val="20"/>
                <w:szCs w:val="20"/>
                <w:lang w:val="en-GB"/>
              </w:rPr>
              <w:t>(-40.0,</w:t>
            </w:r>
          </w:p>
          <w:p w:rsidRPr="00DE6935" w:rsidR="00CC1BF5" w:rsidP="1EC95C56" w:rsidRDefault="00CC1BF5" w14:paraId="0338177D" w14:textId="77777777">
            <w:pPr>
              <w:rPr>
                <w:rFonts w:eastAsiaTheme="minorEastAsia"/>
                <w:color w:val="000000"/>
                <w:sz w:val="20"/>
                <w:szCs w:val="20"/>
                <w:lang w:val="en-GB"/>
              </w:rPr>
            </w:pPr>
            <w:r w:rsidRPr="1EC95C56">
              <w:rPr>
                <w:rFonts w:eastAsiaTheme="minorEastAsia"/>
                <w:color w:val="000000" w:themeColor="text1"/>
                <w:sz w:val="20"/>
                <w:szCs w:val="20"/>
                <w:lang w:val="en-GB"/>
              </w:rPr>
              <w:t>-32.4)</w:t>
            </w:r>
          </w:p>
        </w:tc>
        <w:tc>
          <w:tcPr>
            <w:tcW w:w="1084" w:type="dxa"/>
          </w:tcPr>
          <w:p w:rsidR="00CC1BF5" w:rsidP="1EC95C56" w:rsidRDefault="00CC1BF5" w14:paraId="19E9DAAC" w14:textId="77777777">
            <w:pPr>
              <w:rPr>
                <w:rFonts w:eastAsiaTheme="minorEastAsia"/>
                <w:color w:val="000000"/>
                <w:sz w:val="20"/>
                <w:szCs w:val="20"/>
                <w:lang w:val="en-GB"/>
              </w:rPr>
            </w:pPr>
            <w:r w:rsidRPr="1EC95C56">
              <w:rPr>
                <w:rFonts w:eastAsiaTheme="minorEastAsia"/>
                <w:color w:val="000000" w:themeColor="text1"/>
                <w:sz w:val="20"/>
                <w:szCs w:val="20"/>
                <w:lang w:val="en-GB"/>
              </w:rPr>
              <w:t>-59.4</w:t>
            </w:r>
          </w:p>
          <w:p w:rsidRPr="00DE6935" w:rsidR="00CC1BF5" w:rsidP="1EC95C56" w:rsidRDefault="00CC1BF5" w14:paraId="3B76BE2C" w14:textId="77777777">
            <w:pPr>
              <w:rPr>
                <w:rFonts w:eastAsiaTheme="minorEastAsia"/>
                <w:color w:val="000000"/>
                <w:sz w:val="20"/>
                <w:szCs w:val="20"/>
                <w:lang w:val="en-GB"/>
              </w:rPr>
            </w:pPr>
            <w:r w:rsidRPr="1EC95C56">
              <w:rPr>
                <w:rFonts w:eastAsiaTheme="minorEastAsia"/>
                <w:color w:val="000000" w:themeColor="text1"/>
                <w:sz w:val="20"/>
                <w:szCs w:val="20"/>
                <w:lang w:val="en-GB"/>
              </w:rPr>
              <w:t>(-62.2,-56.4)</w:t>
            </w:r>
          </w:p>
        </w:tc>
      </w:tr>
      <w:tr w:rsidRPr="00DE6935" w:rsidR="00CC1BF5" w:rsidTr="1EC95C56" w14:paraId="4AF51F23" w14:textId="77777777">
        <w:trPr>
          <w:trHeight w:val="379"/>
        </w:trPr>
        <w:tc>
          <w:tcPr>
            <w:tcW w:w="961" w:type="dxa"/>
            <w:vMerge/>
          </w:tcPr>
          <w:p w:rsidRPr="00DE6935" w:rsidR="00CC1BF5" w:rsidP="005F2C59" w:rsidRDefault="00CC1BF5" w14:paraId="6DC92ABF" w14:textId="77777777">
            <w:pPr>
              <w:rPr>
                <w:rFonts w:eastAsia="Times New Roman" w:asciiTheme="majorBidi" w:hAnsiTheme="majorBidi" w:cstheme="majorBidi"/>
                <w:color w:val="000000"/>
                <w:sz w:val="20"/>
                <w:szCs w:val="20"/>
                <w:lang w:val="en-GB"/>
              </w:rPr>
            </w:pPr>
          </w:p>
        </w:tc>
        <w:tc>
          <w:tcPr>
            <w:tcW w:w="539" w:type="dxa"/>
            <w:vMerge/>
          </w:tcPr>
          <w:p w:rsidRPr="00DE6935" w:rsidR="00CC1BF5" w:rsidP="005F2C59" w:rsidRDefault="00CC1BF5" w14:paraId="5979E51C" w14:textId="77777777">
            <w:pPr>
              <w:rPr>
                <w:rFonts w:eastAsia="Times New Roman" w:asciiTheme="majorBidi" w:hAnsiTheme="majorBidi" w:cstheme="majorBidi"/>
                <w:color w:val="000000"/>
                <w:sz w:val="20"/>
                <w:szCs w:val="20"/>
                <w:lang w:val="en-GB"/>
              </w:rPr>
            </w:pPr>
          </w:p>
        </w:tc>
        <w:tc>
          <w:tcPr>
            <w:tcW w:w="1582" w:type="dxa"/>
          </w:tcPr>
          <w:p w:rsidR="00CC1BF5" w:rsidP="1EC95C56" w:rsidRDefault="00CC1BF5" w14:paraId="3457499A" w14:textId="77777777">
            <w:pPr>
              <w:rPr>
                <w:rFonts w:eastAsiaTheme="minorEastAsia"/>
                <w:color w:val="000000"/>
                <w:sz w:val="20"/>
                <w:szCs w:val="20"/>
                <w:lang w:val="en-GB"/>
              </w:rPr>
            </w:pPr>
            <w:r w:rsidRPr="1EC95C56">
              <w:rPr>
                <w:rFonts w:eastAsiaTheme="minorEastAsia"/>
                <w:color w:val="000000" w:themeColor="text1"/>
                <w:sz w:val="20"/>
                <w:szCs w:val="20"/>
                <w:lang w:val="en-GB"/>
              </w:rPr>
              <w:t>Turkey</w:t>
            </w:r>
          </w:p>
        </w:tc>
        <w:tc>
          <w:tcPr>
            <w:tcW w:w="1243" w:type="dxa"/>
          </w:tcPr>
          <w:p w:rsidRPr="00B54B45" w:rsidR="00CC1BF5" w:rsidP="1EC95C56" w:rsidRDefault="00CC1BF5" w14:paraId="13AF580A" w14:textId="05162AB1">
            <w:pPr>
              <w:rPr>
                <w:rFonts w:eastAsiaTheme="minorEastAsia"/>
                <w:sz w:val="20"/>
                <w:szCs w:val="20"/>
                <w:lang w:val="en-GB"/>
              </w:rPr>
            </w:pPr>
            <w:r w:rsidRPr="1EC95C56">
              <w:rPr>
                <w:rFonts w:eastAsiaTheme="minorEastAsia"/>
                <w:sz w:val="20"/>
                <w:szCs w:val="20"/>
              </w:rPr>
              <w:t>28.4(26.4</w:t>
            </w:r>
            <w:r w:rsidRPr="1EC95C56" w:rsidR="5068CACB">
              <w:rPr>
                <w:rFonts w:eastAsiaTheme="minorEastAsia"/>
                <w:sz w:val="20"/>
                <w:szCs w:val="20"/>
              </w:rPr>
              <w:t>,</w:t>
            </w:r>
            <w:r w:rsidRPr="1EC95C56">
              <w:rPr>
                <w:rFonts w:eastAsiaTheme="minorEastAsia"/>
                <w:sz w:val="20"/>
                <w:szCs w:val="20"/>
              </w:rPr>
              <w:t>30</w:t>
            </w:r>
            <w:r w:rsidRPr="1EC95C56" w:rsidR="5A80A55D">
              <w:rPr>
                <w:rFonts w:eastAsiaTheme="minorEastAsia"/>
                <w:sz w:val="20"/>
                <w:szCs w:val="20"/>
              </w:rPr>
              <w:t>.0</w:t>
            </w:r>
            <w:r w:rsidRPr="1EC95C56">
              <w:rPr>
                <w:rFonts w:eastAsiaTheme="minorEastAsia"/>
                <w:sz w:val="20"/>
                <w:szCs w:val="20"/>
              </w:rPr>
              <w:t>)</w:t>
            </w:r>
          </w:p>
        </w:tc>
        <w:tc>
          <w:tcPr>
            <w:tcW w:w="1037" w:type="dxa"/>
          </w:tcPr>
          <w:p w:rsidRPr="00B54B45" w:rsidR="00CC1BF5" w:rsidP="1EC95C56" w:rsidRDefault="00CC1BF5" w14:paraId="48D128DC" w14:textId="342DDB95">
            <w:pPr>
              <w:rPr>
                <w:rFonts w:eastAsiaTheme="minorEastAsia"/>
                <w:color w:val="000000"/>
                <w:sz w:val="20"/>
                <w:szCs w:val="20"/>
                <w:lang w:val="en-GB"/>
              </w:rPr>
            </w:pPr>
            <w:r w:rsidRPr="1EC95C56">
              <w:rPr>
                <w:rFonts w:eastAsiaTheme="minorEastAsia"/>
                <w:color w:val="000000" w:themeColor="text1"/>
                <w:sz w:val="20"/>
                <w:szCs w:val="20"/>
                <w:lang w:val="en-GB"/>
              </w:rPr>
              <w:t>10 (8.6</w:t>
            </w:r>
            <w:r w:rsidRPr="1EC95C56" w:rsidR="79C558CE">
              <w:rPr>
                <w:rFonts w:eastAsiaTheme="minorEastAsia"/>
                <w:color w:val="000000" w:themeColor="text1"/>
                <w:sz w:val="20"/>
                <w:szCs w:val="20"/>
                <w:lang w:val="en-GB"/>
              </w:rPr>
              <w:t>,</w:t>
            </w:r>
            <w:r w:rsidRPr="1EC95C56">
              <w:rPr>
                <w:rFonts w:eastAsiaTheme="minorEastAsia"/>
                <w:color w:val="000000" w:themeColor="text1"/>
                <w:sz w:val="20"/>
                <w:szCs w:val="20"/>
                <w:lang w:val="en-GB"/>
              </w:rPr>
              <w:t>11.6)</w:t>
            </w:r>
          </w:p>
        </w:tc>
        <w:tc>
          <w:tcPr>
            <w:tcW w:w="1116" w:type="dxa"/>
          </w:tcPr>
          <w:p w:rsidRPr="00B54B45" w:rsidR="00CC1BF5" w:rsidP="1EC95C56" w:rsidRDefault="00CC1BF5" w14:paraId="1B1966BA" w14:textId="4E399D7E">
            <w:pPr>
              <w:rPr>
                <w:rFonts w:eastAsiaTheme="minorEastAsia"/>
                <w:color w:val="000000"/>
                <w:sz w:val="20"/>
                <w:szCs w:val="20"/>
                <w:lang w:val="en-GB"/>
              </w:rPr>
            </w:pPr>
            <w:r w:rsidRPr="1EC95C56">
              <w:rPr>
                <w:rFonts w:eastAsiaTheme="minorEastAsia"/>
                <w:color w:val="000000" w:themeColor="text1"/>
                <w:sz w:val="20"/>
                <w:szCs w:val="20"/>
                <w:lang w:val="en-GB"/>
              </w:rPr>
              <w:t>9.5 (8.1</w:t>
            </w:r>
            <w:r w:rsidRPr="1EC95C56" w:rsidR="21923106">
              <w:rPr>
                <w:rFonts w:eastAsiaTheme="minorEastAsia"/>
                <w:color w:val="000000" w:themeColor="text1"/>
                <w:sz w:val="20"/>
                <w:szCs w:val="20"/>
                <w:lang w:val="en-GB"/>
              </w:rPr>
              <w:t>,</w:t>
            </w:r>
            <w:r w:rsidRPr="1EC95C56">
              <w:rPr>
                <w:rFonts w:eastAsiaTheme="minorEastAsia"/>
                <w:color w:val="000000" w:themeColor="text1"/>
                <w:sz w:val="20"/>
                <w:szCs w:val="20"/>
                <w:lang w:val="en-GB"/>
              </w:rPr>
              <w:t>11.1)</w:t>
            </w:r>
          </w:p>
        </w:tc>
        <w:tc>
          <w:tcPr>
            <w:tcW w:w="1074" w:type="dxa"/>
          </w:tcPr>
          <w:p w:rsidRPr="00B54B45" w:rsidR="00CC1BF5" w:rsidP="1EC95C56" w:rsidRDefault="00CC1BF5" w14:paraId="3886A924" w14:textId="77777777">
            <w:pPr>
              <w:rPr>
                <w:rFonts w:eastAsiaTheme="minorEastAsia"/>
                <w:color w:val="000000"/>
                <w:sz w:val="20"/>
                <w:szCs w:val="20"/>
                <w:lang w:val="en-GB"/>
              </w:rPr>
            </w:pPr>
            <w:r w:rsidRPr="1EC95C56">
              <w:rPr>
                <w:rFonts w:eastAsiaTheme="minorEastAsia"/>
                <w:color w:val="000000" w:themeColor="text1"/>
                <w:sz w:val="20"/>
                <w:szCs w:val="20"/>
                <w:lang w:val="en-GB"/>
              </w:rPr>
              <w:t>-64.8</w:t>
            </w:r>
          </w:p>
          <w:p w:rsidRPr="00B54B45" w:rsidR="00CC1BF5" w:rsidP="1EC95C56" w:rsidRDefault="00CC1BF5" w14:paraId="21138D11" w14:textId="77777777">
            <w:pPr>
              <w:rPr>
                <w:rFonts w:eastAsiaTheme="minorEastAsia"/>
                <w:color w:val="000000"/>
                <w:sz w:val="20"/>
                <w:szCs w:val="20"/>
                <w:lang w:val="en-GB"/>
              </w:rPr>
            </w:pPr>
            <w:r w:rsidRPr="1EC95C56">
              <w:rPr>
                <w:rFonts w:eastAsiaTheme="minorEastAsia"/>
                <w:color w:val="000000" w:themeColor="text1"/>
                <w:sz w:val="20"/>
                <w:szCs w:val="20"/>
                <w:lang w:val="en-GB"/>
              </w:rPr>
              <w:t xml:space="preserve"> (-67.5,-61.9)</w:t>
            </w:r>
          </w:p>
        </w:tc>
        <w:tc>
          <w:tcPr>
            <w:tcW w:w="1074" w:type="dxa"/>
          </w:tcPr>
          <w:p w:rsidR="00CC1BF5" w:rsidP="1EC95C56" w:rsidRDefault="00CC1BF5" w14:paraId="0617877E" w14:textId="77777777">
            <w:pPr>
              <w:rPr>
                <w:rFonts w:eastAsiaTheme="minorEastAsia"/>
                <w:color w:val="000000"/>
                <w:sz w:val="20"/>
                <w:szCs w:val="20"/>
                <w:lang w:val="en-GB"/>
              </w:rPr>
            </w:pPr>
            <w:r w:rsidRPr="1EC95C56">
              <w:rPr>
                <w:rFonts w:eastAsiaTheme="minorEastAsia"/>
                <w:color w:val="000000" w:themeColor="text1"/>
                <w:sz w:val="20"/>
                <w:szCs w:val="20"/>
                <w:lang w:val="en-GB"/>
              </w:rPr>
              <w:t xml:space="preserve">-4.8 </w:t>
            </w:r>
          </w:p>
          <w:p w:rsidR="00CC1BF5" w:rsidP="1EC95C56" w:rsidRDefault="00CC1BF5" w14:paraId="4FB596BC" w14:textId="77777777">
            <w:pPr>
              <w:rPr>
                <w:rFonts w:eastAsiaTheme="minorEastAsia"/>
                <w:color w:val="000000"/>
                <w:sz w:val="20"/>
                <w:szCs w:val="20"/>
                <w:lang w:val="en-GB"/>
              </w:rPr>
            </w:pPr>
            <w:r w:rsidRPr="1EC95C56">
              <w:rPr>
                <w:rFonts w:eastAsiaTheme="minorEastAsia"/>
                <w:color w:val="000000" w:themeColor="text1"/>
                <w:sz w:val="20"/>
                <w:szCs w:val="20"/>
                <w:lang w:val="en-GB"/>
              </w:rPr>
              <w:t>(-5.6,</w:t>
            </w:r>
          </w:p>
          <w:p w:rsidRPr="00DE6935" w:rsidR="00CC1BF5" w:rsidP="1EC95C56" w:rsidRDefault="00CC1BF5" w14:paraId="0464795A" w14:textId="77777777">
            <w:pPr>
              <w:rPr>
                <w:rFonts w:eastAsiaTheme="minorEastAsia"/>
                <w:color w:val="000000"/>
                <w:sz w:val="20"/>
                <w:szCs w:val="20"/>
                <w:lang w:val="en-GB"/>
              </w:rPr>
            </w:pPr>
            <w:r w:rsidRPr="1EC95C56">
              <w:rPr>
                <w:rFonts w:eastAsiaTheme="minorEastAsia"/>
                <w:color w:val="000000" w:themeColor="text1"/>
                <w:sz w:val="20"/>
                <w:szCs w:val="20"/>
                <w:lang w:val="en-GB"/>
              </w:rPr>
              <w:t>-3.9)</w:t>
            </w:r>
          </w:p>
        </w:tc>
        <w:tc>
          <w:tcPr>
            <w:tcW w:w="1084" w:type="dxa"/>
          </w:tcPr>
          <w:p w:rsidR="00CC1BF5" w:rsidP="1EC95C56" w:rsidRDefault="00CC1BF5" w14:paraId="1D901703" w14:textId="77777777">
            <w:pPr>
              <w:rPr>
                <w:rFonts w:eastAsiaTheme="minorEastAsia"/>
                <w:color w:val="000000"/>
                <w:sz w:val="20"/>
                <w:szCs w:val="20"/>
                <w:lang w:val="en-GB"/>
              </w:rPr>
            </w:pPr>
            <w:r w:rsidRPr="1EC95C56">
              <w:rPr>
                <w:rFonts w:eastAsiaTheme="minorEastAsia"/>
                <w:color w:val="000000" w:themeColor="text1"/>
                <w:sz w:val="20"/>
                <w:szCs w:val="20"/>
                <w:lang w:val="en-GB"/>
              </w:rPr>
              <w:t>-66.5</w:t>
            </w:r>
          </w:p>
          <w:p w:rsidR="00CC1BF5" w:rsidP="1EC95C56" w:rsidRDefault="00CC1BF5" w14:paraId="3BCF9319" w14:textId="77777777">
            <w:pPr>
              <w:rPr>
                <w:rFonts w:eastAsiaTheme="minorEastAsia"/>
                <w:color w:val="000000"/>
                <w:sz w:val="20"/>
                <w:szCs w:val="20"/>
                <w:lang w:val="en-GB"/>
              </w:rPr>
            </w:pPr>
            <w:r w:rsidRPr="1EC95C56">
              <w:rPr>
                <w:rFonts w:eastAsiaTheme="minorEastAsia"/>
                <w:color w:val="000000" w:themeColor="text1"/>
                <w:sz w:val="20"/>
                <w:szCs w:val="20"/>
                <w:lang w:val="en-GB"/>
              </w:rPr>
              <w:t>(-69.3,</w:t>
            </w:r>
          </w:p>
          <w:p w:rsidRPr="00DE6935" w:rsidR="00CC1BF5" w:rsidP="1EC95C56" w:rsidRDefault="00CC1BF5" w14:paraId="254B0B16" w14:textId="77777777">
            <w:pPr>
              <w:rPr>
                <w:rFonts w:eastAsiaTheme="minorEastAsia"/>
                <w:color w:val="000000"/>
                <w:sz w:val="20"/>
                <w:szCs w:val="20"/>
                <w:lang w:val="en-GB"/>
              </w:rPr>
            </w:pPr>
            <w:r w:rsidRPr="1EC95C56">
              <w:rPr>
                <w:rFonts w:eastAsiaTheme="minorEastAsia"/>
                <w:color w:val="000000" w:themeColor="text1"/>
                <w:sz w:val="20"/>
                <w:szCs w:val="20"/>
                <w:lang w:val="en-GB"/>
              </w:rPr>
              <w:t>-63.4)</w:t>
            </w:r>
          </w:p>
        </w:tc>
      </w:tr>
      <w:tr w:rsidRPr="00DE6935" w:rsidR="00CC1BF5" w:rsidTr="1EC95C56" w14:paraId="2A697B2F" w14:textId="77777777">
        <w:trPr>
          <w:trHeight w:val="379"/>
        </w:trPr>
        <w:tc>
          <w:tcPr>
            <w:tcW w:w="961" w:type="dxa"/>
            <w:vMerge/>
          </w:tcPr>
          <w:p w:rsidRPr="00DE6935" w:rsidR="00CC1BF5" w:rsidP="005F2C59" w:rsidRDefault="00CC1BF5" w14:paraId="38B85AE1" w14:textId="77777777">
            <w:pPr>
              <w:rPr>
                <w:rFonts w:eastAsia="Times New Roman" w:asciiTheme="majorBidi" w:hAnsiTheme="majorBidi" w:cstheme="majorBidi"/>
                <w:color w:val="000000"/>
                <w:sz w:val="20"/>
                <w:szCs w:val="20"/>
                <w:lang w:val="en-GB"/>
              </w:rPr>
            </w:pPr>
          </w:p>
        </w:tc>
        <w:tc>
          <w:tcPr>
            <w:tcW w:w="539" w:type="dxa"/>
            <w:vMerge/>
          </w:tcPr>
          <w:p w:rsidRPr="00DE6935" w:rsidR="00CC1BF5" w:rsidP="005F2C59" w:rsidRDefault="00CC1BF5" w14:paraId="1383496D" w14:textId="77777777">
            <w:pPr>
              <w:rPr>
                <w:rFonts w:eastAsia="Times New Roman" w:asciiTheme="majorBidi" w:hAnsiTheme="majorBidi" w:cstheme="majorBidi"/>
                <w:color w:val="000000"/>
                <w:sz w:val="20"/>
                <w:szCs w:val="20"/>
                <w:lang w:val="en-GB"/>
              </w:rPr>
            </w:pPr>
          </w:p>
        </w:tc>
        <w:tc>
          <w:tcPr>
            <w:tcW w:w="1582" w:type="dxa"/>
          </w:tcPr>
          <w:p w:rsidR="00CC1BF5" w:rsidP="1EC95C56" w:rsidRDefault="00CC1BF5" w14:paraId="2EA48C5A" w14:textId="77777777">
            <w:pPr>
              <w:rPr>
                <w:rFonts w:eastAsiaTheme="minorEastAsia"/>
                <w:color w:val="000000"/>
                <w:sz w:val="20"/>
                <w:szCs w:val="20"/>
                <w:lang w:val="en-GB"/>
              </w:rPr>
            </w:pPr>
            <w:r w:rsidRPr="1EC95C56">
              <w:rPr>
                <w:rFonts w:eastAsiaTheme="minorEastAsia"/>
                <w:color w:val="000000" w:themeColor="text1"/>
                <w:sz w:val="20"/>
                <w:szCs w:val="20"/>
                <w:lang w:val="en-GB"/>
              </w:rPr>
              <w:t>Ukraine Region</w:t>
            </w:r>
          </w:p>
        </w:tc>
        <w:tc>
          <w:tcPr>
            <w:tcW w:w="1243" w:type="dxa"/>
          </w:tcPr>
          <w:p w:rsidRPr="00B54B45" w:rsidR="00CC1BF5" w:rsidP="1EC95C56" w:rsidRDefault="00CC1BF5" w14:paraId="79A9238C" w14:textId="6C9348A0">
            <w:pPr>
              <w:rPr>
                <w:rFonts w:eastAsiaTheme="minorEastAsia"/>
                <w:color w:val="000000"/>
                <w:sz w:val="20"/>
                <w:szCs w:val="20"/>
                <w:lang w:val="en-GB"/>
              </w:rPr>
            </w:pPr>
            <w:r w:rsidRPr="1EC95C56">
              <w:rPr>
                <w:rFonts w:eastAsiaTheme="minorEastAsia"/>
                <w:sz w:val="20"/>
                <w:szCs w:val="20"/>
              </w:rPr>
              <w:t>28.4(26.5</w:t>
            </w:r>
            <w:r w:rsidRPr="1EC95C56" w:rsidR="6068F79F">
              <w:rPr>
                <w:rFonts w:eastAsiaTheme="minorEastAsia"/>
                <w:sz w:val="20"/>
                <w:szCs w:val="20"/>
              </w:rPr>
              <w:t>,</w:t>
            </w:r>
            <w:r w:rsidRPr="1EC95C56">
              <w:rPr>
                <w:rFonts w:eastAsiaTheme="minorEastAsia"/>
                <w:sz w:val="20"/>
                <w:szCs w:val="20"/>
              </w:rPr>
              <w:t>30.2)</w:t>
            </w:r>
          </w:p>
        </w:tc>
        <w:tc>
          <w:tcPr>
            <w:tcW w:w="1037" w:type="dxa"/>
          </w:tcPr>
          <w:p w:rsidRPr="00B54B45" w:rsidR="00CC1BF5" w:rsidP="1EC95C56" w:rsidRDefault="00CC1BF5" w14:paraId="68C59D4E" w14:textId="5D069A97">
            <w:pPr>
              <w:rPr>
                <w:rFonts w:eastAsiaTheme="minorEastAsia"/>
                <w:color w:val="000000"/>
                <w:sz w:val="20"/>
                <w:szCs w:val="20"/>
                <w:lang w:val="en-GB"/>
              </w:rPr>
            </w:pPr>
            <w:r w:rsidRPr="1EC95C56">
              <w:rPr>
                <w:rFonts w:eastAsiaTheme="minorEastAsia"/>
                <w:color w:val="000000" w:themeColor="text1"/>
                <w:sz w:val="20"/>
                <w:szCs w:val="20"/>
                <w:lang w:val="en-GB"/>
              </w:rPr>
              <w:t>8.9 (7.8</w:t>
            </w:r>
            <w:r w:rsidRPr="1EC95C56" w:rsidR="3F8048CE">
              <w:rPr>
                <w:rFonts w:eastAsiaTheme="minorEastAsia"/>
                <w:color w:val="000000" w:themeColor="text1"/>
                <w:sz w:val="20"/>
                <w:szCs w:val="20"/>
                <w:lang w:val="en-GB"/>
              </w:rPr>
              <w:t>,</w:t>
            </w:r>
            <w:r w:rsidRPr="1EC95C56">
              <w:rPr>
                <w:rFonts w:eastAsiaTheme="minorEastAsia"/>
                <w:color w:val="000000" w:themeColor="text1"/>
                <w:sz w:val="20"/>
                <w:szCs w:val="20"/>
                <w:lang w:val="en-GB"/>
              </w:rPr>
              <w:t>10.0)</w:t>
            </w:r>
          </w:p>
        </w:tc>
        <w:tc>
          <w:tcPr>
            <w:tcW w:w="1116" w:type="dxa"/>
          </w:tcPr>
          <w:p w:rsidRPr="00B54B45" w:rsidR="00CC1BF5" w:rsidP="1EC95C56" w:rsidRDefault="00CC1BF5" w14:paraId="0030A576" w14:textId="38CECDD5">
            <w:pPr>
              <w:rPr>
                <w:rFonts w:eastAsiaTheme="minorEastAsia"/>
                <w:color w:val="000000"/>
                <w:sz w:val="20"/>
                <w:szCs w:val="20"/>
                <w:lang w:val="en-GB"/>
              </w:rPr>
            </w:pPr>
            <w:r w:rsidRPr="1EC95C56">
              <w:rPr>
                <w:rFonts w:eastAsiaTheme="minorEastAsia"/>
                <w:color w:val="000000" w:themeColor="text1"/>
                <w:sz w:val="20"/>
                <w:szCs w:val="20"/>
                <w:lang w:val="en-GB"/>
              </w:rPr>
              <w:t>3.2 (2.0</w:t>
            </w:r>
            <w:r w:rsidRPr="1EC95C56" w:rsidR="7AC589DB">
              <w:rPr>
                <w:rFonts w:eastAsiaTheme="minorEastAsia"/>
                <w:color w:val="000000" w:themeColor="text1"/>
                <w:sz w:val="20"/>
                <w:szCs w:val="20"/>
                <w:lang w:val="en-GB"/>
              </w:rPr>
              <w:t>,</w:t>
            </w:r>
            <w:r w:rsidRPr="1EC95C56">
              <w:rPr>
                <w:rFonts w:eastAsiaTheme="minorEastAsia"/>
                <w:color w:val="000000" w:themeColor="text1"/>
                <w:sz w:val="20"/>
                <w:szCs w:val="20"/>
                <w:lang w:val="en-GB"/>
              </w:rPr>
              <w:t>4.4)</w:t>
            </w:r>
          </w:p>
        </w:tc>
        <w:tc>
          <w:tcPr>
            <w:tcW w:w="1074" w:type="dxa"/>
          </w:tcPr>
          <w:p w:rsidRPr="00B54B45" w:rsidR="00CC1BF5" w:rsidP="1EC95C56" w:rsidRDefault="00CC1BF5" w14:paraId="65485776" w14:textId="77777777">
            <w:pPr>
              <w:rPr>
                <w:rFonts w:eastAsiaTheme="minorEastAsia"/>
                <w:color w:val="000000"/>
                <w:sz w:val="20"/>
                <w:szCs w:val="20"/>
                <w:lang w:val="en-GB"/>
              </w:rPr>
            </w:pPr>
            <w:r w:rsidRPr="1EC95C56">
              <w:rPr>
                <w:rFonts w:eastAsiaTheme="minorEastAsia"/>
                <w:color w:val="000000" w:themeColor="text1"/>
                <w:sz w:val="20"/>
                <w:szCs w:val="20"/>
                <w:lang w:val="en-GB"/>
              </w:rPr>
              <w:t>-68.8 (-70.8,-70.0)</w:t>
            </w:r>
          </w:p>
        </w:tc>
        <w:tc>
          <w:tcPr>
            <w:tcW w:w="1074" w:type="dxa"/>
          </w:tcPr>
          <w:p w:rsidR="00CC1BF5" w:rsidP="1EC95C56" w:rsidRDefault="00CC1BF5" w14:paraId="23504188" w14:textId="77777777">
            <w:pPr>
              <w:rPr>
                <w:rFonts w:eastAsiaTheme="minorEastAsia"/>
                <w:color w:val="000000"/>
                <w:sz w:val="20"/>
                <w:szCs w:val="20"/>
                <w:lang w:val="en-GB"/>
              </w:rPr>
            </w:pPr>
            <w:r w:rsidRPr="1EC95C56">
              <w:rPr>
                <w:rFonts w:eastAsiaTheme="minorEastAsia"/>
                <w:color w:val="000000" w:themeColor="text1"/>
                <w:sz w:val="20"/>
                <w:szCs w:val="20"/>
                <w:lang w:val="en-GB"/>
              </w:rPr>
              <w:t xml:space="preserve">-64.2 </w:t>
            </w:r>
          </w:p>
          <w:p w:rsidR="00CC1BF5" w:rsidP="1EC95C56" w:rsidRDefault="00CC1BF5" w14:paraId="58EEC357" w14:textId="77777777">
            <w:pPr>
              <w:rPr>
                <w:rFonts w:eastAsiaTheme="minorEastAsia"/>
                <w:color w:val="000000"/>
                <w:sz w:val="20"/>
                <w:szCs w:val="20"/>
                <w:lang w:val="en-GB"/>
              </w:rPr>
            </w:pPr>
            <w:r w:rsidRPr="1EC95C56">
              <w:rPr>
                <w:rFonts w:eastAsiaTheme="minorEastAsia"/>
                <w:color w:val="000000" w:themeColor="text1"/>
                <w:sz w:val="20"/>
                <w:szCs w:val="20"/>
                <w:lang w:val="en-GB"/>
              </w:rPr>
              <w:t xml:space="preserve">(-74.2, </w:t>
            </w:r>
          </w:p>
          <w:p w:rsidRPr="00DE6935" w:rsidR="00CC1BF5" w:rsidP="1EC95C56" w:rsidRDefault="00CC1BF5" w14:paraId="5AC8BEA4" w14:textId="77777777">
            <w:pPr>
              <w:rPr>
                <w:rFonts w:eastAsiaTheme="minorEastAsia"/>
                <w:color w:val="000000"/>
                <w:sz w:val="20"/>
                <w:szCs w:val="20"/>
                <w:lang w:val="en-GB"/>
              </w:rPr>
            </w:pPr>
            <w:r w:rsidRPr="1EC95C56">
              <w:rPr>
                <w:rFonts w:eastAsiaTheme="minorEastAsia"/>
                <w:color w:val="000000" w:themeColor="text1"/>
                <w:sz w:val="20"/>
                <w:szCs w:val="20"/>
                <w:lang w:val="en-GB"/>
              </w:rPr>
              <w:t>-55.7)</w:t>
            </w:r>
          </w:p>
        </w:tc>
        <w:tc>
          <w:tcPr>
            <w:tcW w:w="1084" w:type="dxa"/>
          </w:tcPr>
          <w:p w:rsidR="00CC1BF5" w:rsidP="1EC95C56" w:rsidRDefault="00CC1BF5" w14:paraId="624671D8" w14:textId="77777777">
            <w:pPr>
              <w:rPr>
                <w:rFonts w:eastAsiaTheme="minorEastAsia"/>
                <w:color w:val="000000"/>
                <w:sz w:val="20"/>
                <w:szCs w:val="20"/>
                <w:lang w:val="en-GB"/>
              </w:rPr>
            </w:pPr>
            <w:r w:rsidRPr="1EC95C56">
              <w:rPr>
                <w:rFonts w:eastAsiaTheme="minorEastAsia"/>
                <w:color w:val="000000" w:themeColor="text1"/>
                <w:sz w:val="20"/>
                <w:szCs w:val="20"/>
                <w:lang w:val="en-GB"/>
              </w:rPr>
              <w:t xml:space="preserve">-88.8 </w:t>
            </w:r>
          </w:p>
          <w:p w:rsidRPr="00DE6935" w:rsidR="00CC1BF5" w:rsidP="1EC95C56" w:rsidRDefault="00CC1BF5" w14:paraId="438A4442" w14:textId="77777777">
            <w:pPr>
              <w:rPr>
                <w:rFonts w:eastAsiaTheme="minorEastAsia"/>
                <w:color w:val="000000"/>
                <w:sz w:val="20"/>
                <w:szCs w:val="20"/>
                <w:lang w:val="en-GB"/>
              </w:rPr>
            </w:pPr>
            <w:r w:rsidRPr="1EC95C56">
              <w:rPr>
                <w:rFonts w:eastAsiaTheme="minorEastAsia"/>
                <w:color w:val="000000" w:themeColor="text1"/>
                <w:sz w:val="20"/>
                <w:szCs w:val="20"/>
                <w:lang w:val="en-GB"/>
              </w:rPr>
              <w:t>(-92.5,-85.4)</w:t>
            </w:r>
          </w:p>
        </w:tc>
      </w:tr>
      <w:tr w:rsidRPr="00DE6935" w:rsidR="00CC1BF5" w:rsidTr="1EC95C56" w14:paraId="091B5BC3" w14:textId="77777777">
        <w:trPr>
          <w:trHeight w:val="379"/>
        </w:trPr>
        <w:tc>
          <w:tcPr>
            <w:tcW w:w="961" w:type="dxa"/>
            <w:vMerge/>
          </w:tcPr>
          <w:p w:rsidRPr="00DE6935" w:rsidR="00CC1BF5" w:rsidP="005F2C59" w:rsidRDefault="00CC1BF5" w14:paraId="2BA7806F" w14:textId="77777777">
            <w:pPr>
              <w:rPr>
                <w:rFonts w:eastAsia="Times New Roman" w:asciiTheme="majorBidi" w:hAnsiTheme="majorBidi" w:cstheme="majorBidi"/>
                <w:color w:val="000000"/>
                <w:sz w:val="20"/>
                <w:szCs w:val="20"/>
                <w:lang w:val="en-GB"/>
              </w:rPr>
            </w:pPr>
          </w:p>
        </w:tc>
        <w:tc>
          <w:tcPr>
            <w:tcW w:w="539" w:type="dxa"/>
            <w:vMerge/>
          </w:tcPr>
          <w:p w:rsidRPr="00DE6935" w:rsidR="00CC1BF5" w:rsidP="005F2C59" w:rsidRDefault="00CC1BF5" w14:paraId="53F6EB4E" w14:textId="77777777">
            <w:pPr>
              <w:rPr>
                <w:rFonts w:eastAsia="Times New Roman" w:asciiTheme="majorBidi" w:hAnsiTheme="majorBidi" w:cstheme="majorBidi"/>
                <w:color w:val="000000"/>
                <w:sz w:val="20"/>
                <w:szCs w:val="20"/>
                <w:lang w:val="en-GB"/>
              </w:rPr>
            </w:pPr>
          </w:p>
        </w:tc>
        <w:tc>
          <w:tcPr>
            <w:tcW w:w="1582" w:type="dxa"/>
          </w:tcPr>
          <w:p w:rsidR="00CC1BF5" w:rsidP="1EC95C56" w:rsidRDefault="00CC1BF5" w14:paraId="42ADE607" w14:textId="77777777">
            <w:pPr>
              <w:rPr>
                <w:rFonts w:eastAsiaTheme="minorEastAsia"/>
                <w:color w:val="000000"/>
                <w:sz w:val="20"/>
                <w:szCs w:val="20"/>
                <w:lang w:val="en-GB"/>
              </w:rPr>
            </w:pPr>
            <w:r w:rsidRPr="1EC95C56">
              <w:rPr>
                <w:rFonts w:eastAsiaTheme="minorEastAsia"/>
                <w:color w:val="000000" w:themeColor="text1"/>
                <w:sz w:val="20"/>
                <w:szCs w:val="20"/>
                <w:lang w:val="en-GB"/>
              </w:rPr>
              <w:t>Central Asia</w:t>
            </w:r>
          </w:p>
        </w:tc>
        <w:tc>
          <w:tcPr>
            <w:tcW w:w="1243" w:type="dxa"/>
          </w:tcPr>
          <w:p w:rsidRPr="00B54B45" w:rsidR="00CC1BF5" w:rsidP="1EC95C56" w:rsidRDefault="00CC1BF5" w14:paraId="245E7A74" w14:textId="540B3FA1">
            <w:pPr>
              <w:rPr>
                <w:rFonts w:eastAsiaTheme="minorEastAsia"/>
                <w:color w:val="000000"/>
                <w:sz w:val="20"/>
                <w:szCs w:val="20"/>
                <w:lang w:val="en-GB"/>
              </w:rPr>
            </w:pPr>
            <w:r w:rsidRPr="1EC95C56">
              <w:rPr>
                <w:rFonts w:eastAsiaTheme="minorEastAsia"/>
                <w:sz w:val="20"/>
                <w:szCs w:val="20"/>
              </w:rPr>
              <w:t>26.6(23.9</w:t>
            </w:r>
            <w:r w:rsidRPr="1EC95C56" w:rsidR="556C01DC">
              <w:rPr>
                <w:rFonts w:eastAsiaTheme="minorEastAsia"/>
                <w:sz w:val="20"/>
                <w:szCs w:val="20"/>
              </w:rPr>
              <w:t>,</w:t>
            </w:r>
            <w:r w:rsidRPr="1EC95C56">
              <w:rPr>
                <w:rFonts w:eastAsiaTheme="minorEastAsia"/>
                <w:sz w:val="20"/>
                <w:szCs w:val="20"/>
              </w:rPr>
              <w:t>29.6)</w:t>
            </w:r>
          </w:p>
        </w:tc>
        <w:tc>
          <w:tcPr>
            <w:tcW w:w="1037" w:type="dxa"/>
          </w:tcPr>
          <w:p w:rsidRPr="00B54B45" w:rsidR="00CC1BF5" w:rsidP="1EC95C56" w:rsidRDefault="00CC1BF5" w14:paraId="578C7ACC" w14:textId="48F39A89">
            <w:pPr>
              <w:rPr>
                <w:rFonts w:eastAsiaTheme="minorEastAsia"/>
                <w:color w:val="000000"/>
                <w:sz w:val="20"/>
                <w:szCs w:val="20"/>
                <w:lang w:val="en-GB"/>
              </w:rPr>
            </w:pPr>
            <w:r w:rsidRPr="1EC95C56">
              <w:rPr>
                <w:rFonts w:eastAsiaTheme="minorEastAsia"/>
                <w:color w:val="000000" w:themeColor="text1"/>
                <w:sz w:val="20"/>
                <w:szCs w:val="20"/>
                <w:lang w:val="en-GB"/>
              </w:rPr>
              <w:t>21.5 (19.4</w:t>
            </w:r>
            <w:r w:rsidRPr="1EC95C56" w:rsidR="5105CFA0">
              <w:rPr>
                <w:rFonts w:eastAsiaTheme="minorEastAsia"/>
                <w:color w:val="000000" w:themeColor="text1"/>
                <w:sz w:val="20"/>
                <w:szCs w:val="20"/>
                <w:lang w:val="en-GB"/>
              </w:rPr>
              <w:t>,</w:t>
            </w:r>
            <w:r w:rsidRPr="1EC95C56">
              <w:rPr>
                <w:rFonts w:eastAsiaTheme="minorEastAsia"/>
                <w:color w:val="000000" w:themeColor="text1"/>
                <w:sz w:val="20"/>
                <w:szCs w:val="20"/>
                <w:lang w:val="en-GB"/>
              </w:rPr>
              <w:t>23.6)</w:t>
            </w:r>
          </w:p>
        </w:tc>
        <w:tc>
          <w:tcPr>
            <w:tcW w:w="1116" w:type="dxa"/>
          </w:tcPr>
          <w:p w:rsidRPr="00B54B45" w:rsidR="00CC1BF5" w:rsidP="1EC95C56" w:rsidRDefault="00CC1BF5" w14:paraId="434FC8F7" w14:textId="0496EE5E">
            <w:pPr>
              <w:rPr>
                <w:rFonts w:eastAsiaTheme="minorEastAsia"/>
                <w:color w:val="000000"/>
                <w:sz w:val="20"/>
                <w:szCs w:val="20"/>
                <w:lang w:val="en-GB"/>
              </w:rPr>
            </w:pPr>
            <w:r w:rsidRPr="1EC95C56">
              <w:rPr>
                <w:rFonts w:eastAsiaTheme="minorEastAsia"/>
                <w:color w:val="000000" w:themeColor="text1"/>
                <w:sz w:val="20"/>
                <w:szCs w:val="20"/>
                <w:lang w:val="en-GB"/>
              </w:rPr>
              <w:t>20.6 (18.5</w:t>
            </w:r>
            <w:r w:rsidRPr="1EC95C56" w:rsidR="41732F17">
              <w:rPr>
                <w:rFonts w:eastAsiaTheme="minorEastAsia"/>
                <w:color w:val="000000" w:themeColor="text1"/>
                <w:sz w:val="20"/>
                <w:szCs w:val="20"/>
                <w:lang w:val="en-GB"/>
              </w:rPr>
              <w:t xml:space="preserve">, </w:t>
            </w:r>
            <w:r w:rsidRPr="1EC95C56">
              <w:rPr>
                <w:rFonts w:eastAsiaTheme="minorEastAsia"/>
                <w:color w:val="000000" w:themeColor="text1"/>
                <w:sz w:val="20"/>
                <w:szCs w:val="20"/>
                <w:lang w:val="en-GB"/>
              </w:rPr>
              <w:t>22.6)</w:t>
            </w:r>
          </w:p>
        </w:tc>
        <w:tc>
          <w:tcPr>
            <w:tcW w:w="1074" w:type="dxa"/>
          </w:tcPr>
          <w:p w:rsidRPr="00B54B45" w:rsidR="00CC1BF5" w:rsidP="1EC95C56" w:rsidRDefault="00CC1BF5" w14:paraId="66DD71F0" w14:textId="77777777">
            <w:pPr>
              <w:rPr>
                <w:rFonts w:eastAsiaTheme="minorEastAsia"/>
                <w:color w:val="000000"/>
                <w:sz w:val="20"/>
                <w:szCs w:val="20"/>
                <w:lang w:val="en-GB"/>
              </w:rPr>
            </w:pPr>
            <w:r w:rsidRPr="1EC95C56">
              <w:rPr>
                <w:rFonts w:eastAsiaTheme="minorEastAsia"/>
                <w:color w:val="000000" w:themeColor="text1"/>
                <w:sz w:val="20"/>
                <w:szCs w:val="20"/>
                <w:lang w:val="en-GB"/>
              </w:rPr>
              <w:t>-19.4 (-18.8,-20.2)</w:t>
            </w:r>
          </w:p>
        </w:tc>
        <w:tc>
          <w:tcPr>
            <w:tcW w:w="1074" w:type="dxa"/>
          </w:tcPr>
          <w:p w:rsidR="00CC1BF5" w:rsidP="1EC95C56" w:rsidRDefault="00CC1BF5" w14:paraId="5868E598" w14:textId="77777777">
            <w:pPr>
              <w:rPr>
                <w:rFonts w:eastAsiaTheme="minorEastAsia"/>
                <w:color w:val="000000"/>
                <w:sz w:val="20"/>
                <w:szCs w:val="20"/>
                <w:lang w:val="en-GB"/>
              </w:rPr>
            </w:pPr>
            <w:r w:rsidRPr="1EC95C56">
              <w:rPr>
                <w:rFonts w:eastAsiaTheme="minorEastAsia"/>
                <w:color w:val="000000" w:themeColor="text1"/>
                <w:sz w:val="20"/>
                <w:szCs w:val="20"/>
                <w:lang w:val="en-GB"/>
              </w:rPr>
              <w:t>-4.4</w:t>
            </w:r>
          </w:p>
          <w:p w:rsidRPr="00DE6935" w:rsidR="00CC1BF5" w:rsidP="1EC95C56" w:rsidRDefault="00CC1BF5" w14:paraId="4B3CD727" w14:textId="77777777">
            <w:pPr>
              <w:rPr>
                <w:rFonts w:eastAsiaTheme="minorEastAsia"/>
                <w:color w:val="000000"/>
                <w:sz w:val="20"/>
                <w:szCs w:val="20"/>
                <w:lang w:val="en-GB"/>
              </w:rPr>
            </w:pPr>
            <w:r w:rsidRPr="1EC95C56">
              <w:rPr>
                <w:rFonts w:eastAsiaTheme="minorEastAsia"/>
                <w:color w:val="000000" w:themeColor="text1"/>
                <w:sz w:val="20"/>
                <w:szCs w:val="20"/>
                <w:lang w:val="en-GB"/>
              </w:rPr>
              <w:t xml:space="preserve"> (-4.7,-4.3)</w:t>
            </w:r>
          </w:p>
        </w:tc>
        <w:tc>
          <w:tcPr>
            <w:tcW w:w="1084" w:type="dxa"/>
          </w:tcPr>
          <w:p w:rsidR="00CC1BF5" w:rsidP="1EC95C56" w:rsidRDefault="00CC1BF5" w14:paraId="7816D253" w14:textId="77777777">
            <w:pPr>
              <w:rPr>
                <w:rFonts w:eastAsiaTheme="minorEastAsia"/>
                <w:color w:val="000000"/>
                <w:sz w:val="20"/>
                <w:szCs w:val="20"/>
                <w:lang w:val="en-GB"/>
              </w:rPr>
            </w:pPr>
            <w:r w:rsidRPr="1EC95C56">
              <w:rPr>
                <w:rFonts w:eastAsiaTheme="minorEastAsia"/>
                <w:color w:val="000000" w:themeColor="text1"/>
                <w:sz w:val="20"/>
                <w:szCs w:val="20"/>
                <w:lang w:val="en-GB"/>
              </w:rPr>
              <w:t xml:space="preserve">-23.0 </w:t>
            </w:r>
          </w:p>
          <w:p w:rsidRPr="00DE6935" w:rsidR="00CC1BF5" w:rsidP="1EC95C56" w:rsidRDefault="00CC1BF5" w14:paraId="1E8FAE38" w14:textId="77777777">
            <w:pPr>
              <w:rPr>
                <w:rFonts w:eastAsiaTheme="minorEastAsia"/>
                <w:color w:val="000000"/>
                <w:sz w:val="20"/>
                <w:szCs w:val="20"/>
                <w:lang w:val="en-GB"/>
              </w:rPr>
            </w:pPr>
            <w:r w:rsidRPr="1EC95C56">
              <w:rPr>
                <w:rFonts w:eastAsiaTheme="minorEastAsia"/>
                <w:color w:val="000000" w:themeColor="text1"/>
                <w:sz w:val="20"/>
                <w:szCs w:val="20"/>
                <w:lang w:val="en-GB"/>
              </w:rPr>
              <w:t>(-22.6,-23.6)</w:t>
            </w:r>
          </w:p>
        </w:tc>
      </w:tr>
      <w:tr w:rsidRPr="00DE6935" w:rsidR="00CC1BF5" w:rsidTr="1EC95C56" w14:paraId="7230BF94" w14:textId="77777777">
        <w:trPr>
          <w:trHeight w:val="379"/>
        </w:trPr>
        <w:tc>
          <w:tcPr>
            <w:tcW w:w="961" w:type="dxa"/>
            <w:vMerge/>
          </w:tcPr>
          <w:p w:rsidRPr="00DE6935" w:rsidR="00CC1BF5" w:rsidP="005F2C59" w:rsidRDefault="00CC1BF5" w14:paraId="799BEAE7" w14:textId="77777777">
            <w:pPr>
              <w:rPr>
                <w:rFonts w:eastAsia="Times New Roman" w:asciiTheme="majorBidi" w:hAnsiTheme="majorBidi" w:cstheme="majorBidi"/>
                <w:color w:val="000000"/>
                <w:sz w:val="20"/>
                <w:szCs w:val="20"/>
                <w:lang w:val="en-GB"/>
              </w:rPr>
            </w:pPr>
          </w:p>
        </w:tc>
        <w:tc>
          <w:tcPr>
            <w:tcW w:w="539" w:type="dxa"/>
            <w:vMerge/>
          </w:tcPr>
          <w:p w:rsidRPr="00DE6935" w:rsidR="00CC1BF5" w:rsidP="005F2C59" w:rsidRDefault="00CC1BF5" w14:paraId="6D8FA06B" w14:textId="77777777">
            <w:pPr>
              <w:rPr>
                <w:rFonts w:eastAsia="Times New Roman" w:asciiTheme="majorBidi" w:hAnsiTheme="majorBidi" w:cstheme="majorBidi"/>
                <w:color w:val="000000"/>
                <w:sz w:val="20"/>
                <w:szCs w:val="20"/>
                <w:lang w:val="en-GB"/>
              </w:rPr>
            </w:pPr>
          </w:p>
        </w:tc>
        <w:tc>
          <w:tcPr>
            <w:tcW w:w="1582" w:type="dxa"/>
          </w:tcPr>
          <w:p w:rsidR="00CC1BF5" w:rsidP="1EC95C56" w:rsidRDefault="00CC1BF5" w14:paraId="3A0A167E" w14:textId="77777777">
            <w:pPr>
              <w:rPr>
                <w:rFonts w:eastAsiaTheme="minorEastAsia"/>
                <w:color w:val="000000"/>
                <w:sz w:val="20"/>
                <w:szCs w:val="20"/>
                <w:lang w:val="en-GB"/>
              </w:rPr>
            </w:pPr>
            <w:r w:rsidRPr="1EC95C56">
              <w:rPr>
                <w:rFonts w:eastAsiaTheme="minorEastAsia"/>
                <w:color w:val="000000" w:themeColor="text1"/>
                <w:sz w:val="20"/>
                <w:szCs w:val="20"/>
                <w:lang w:val="en-GB"/>
              </w:rPr>
              <w:t>Russia Region</w:t>
            </w:r>
          </w:p>
        </w:tc>
        <w:tc>
          <w:tcPr>
            <w:tcW w:w="1243" w:type="dxa"/>
          </w:tcPr>
          <w:p w:rsidRPr="00B54B45" w:rsidR="00CC1BF5" w:rsidP="1EC95C56" w:rsidRDefault="00CC1BF5" w14:paraId="300DAFB9" w14:textId="38BD8E44">
            <w:pPr>
              <w:rPr>
                <w:rFonts w:eastAsiaTheme="minorEastAsia"/>
                <w:color w:val="000000"/>
                <w:sz w:val="20"/>
                <w:szCs w:val="20"/>
                <w:lang w:val="en-GB"/>
              </w:rPr>
            </w:pPr>
            <w:r w:rsidRPr="1EC95C56">
              <w:rPr>
                <w:rFonts w:eastAsiaTheme="minorEastAsia"/>
                <w:sz w:val="20"/>
                <w:szCs w:val="20"/>
              </w:rPr>
              <w:t>8.8(7.3</w:t>
            </w:r>
            <w:r w:rsidRPr="1EC95C56" w:rsidR="5402D090">
              <w:rPr>
                <w:rFonts w:eastAsiaTheme="minorEastAsia"/>
                <w:sz w:val="20"/>
                <w:szCs w:val="20"/>
              </w:rPr>
              <w:t>,</w:t>
            </w:r>
            <w:r w:rsidRPr="1EC95C56">
              <w:rPr>
                <w:rFonts w:eastAsiaTheme="minorEastAsia"/>
                <w:sz w:val="20"/>
                <w:szCs w:val="20"/>
              </w:rPr>
              <w:t>10.6)</w:t>
            </w:r>
          </w:p>
        </w:tc>
        <w:tc>
          <w:tcPr>
            <w:tcW w:w="1037" w:type="dxa"/>
          </w:tcPr>
          <w:p w:rsidRPr="00B54B45" w:rsidR="00CC1BF5" w:rsidP="1EC95C56" w:rsidRDefault="00CC1BF5" w14:paraId="181B1EC8" w14:textId="796D9BA1">
            <w:pPr>
              <w:rPr>
                <w:rFonts w:eastAsiaTheme="minorEastAsia"/>
                <w:color w:val="000000"/>
                <w:sz w:val="20"/>
                <w:szCs w:val="20"/>
                <w:lang w:val="en-GB"/>
              </w:rPr>
            </w:pPr>
            <w:r w:rsidRPr="1EC95C56">
              <w:rPr>
                <w:rFonts w:eastAsiaTheme="minorEastAsia"/>
                <w:color w:val="000000" w:themeColor="text1"/>
                <w:sz w:val="20"/>
                <w:szCs w:val="20"/>
                <w:lang w:val="en-GB"/>
              </w:rPr>
              <w:t>3.5 (2.3</w:t>
            </w:r>
            <w:r w:rsidRPr="1EC95C56" w:rsidR="6416E6F2">
              <w:rPr>
                <w:rFonts w:eastAsiaTheme="minorEastAsia"/>
                <w:color w:val="000000" w:themeColor="text1"/>
                <w:sz w:val="20"/>
                <w:szCs w:val="20"/>
                <w:lang w:val="en-GB"/>
              </w:rPr>
              <w:t>,</w:t>
            </w:r>
            <w:r w:rsidRPr="1EC95C56">
              <w:rPr>
                <w:rFonts w:eastAsiaTheme="minorEastAsia"/>
                <w:color w:val="000000" w:themeColor="text1"/>
                <w:sz w:val="20"/>
                <w:szCs w:val="20"/>
                <w:lang w:val="en-GB"/>
              </w:rPr>
              <w:t>4.7)</w:t>
            </w:r>
          </w:p>
        </w:tc>
        <w:tc>
          <w:tcPr>
            <w:tcW w:w="1116" w:type="dxa"/>
          </w:tcPr>
          <w:p w:rsidRPr="00B54B45" w:rsidR="00CC1BF5" w:rsidP="1EC95C56" w:rsidRDefault="00CC1BF5" w14:paraId="63789893" w14:textId="38BB351F">
            <w:pPr>
              <w:rPr>
                <w:rFonts w:eastAsiaTheme="minorEastAsia"/>
                <w:color w:val="000000"/>
                <w:sz w:val="20"/>
                <w:szCs w:val="20"/>
                <w:lang w:val="en-GB"/>
              </w:rPr>
            </w:pPr>
            <w:r w:rsidRPr="1EC95C56">
              <w:rPr>
                <w:rFonts w:eastAsiaTheme="minorEastAsia"/>
                <w:color w:val="000000" w:themeColor="text1"/>
                <w:sz w:val="20"/>
                <w:szCs w:val="20"/>
                <w:lang w:val="en-GB"/>
              </w:rPr>
              <w:t>2.5 (1.3</w:t>
            </w:r>
            <w:r w:rsidRPr="1EC95C56" w:rsidR="63ECAD60">
              <w:rPr>
                <w:rFonts w:eastAsiaTheme="minorEastAsia"/>
                <w:color w:val="000000" w:themeColor="text1"/>
                <w:sz w:val="20"/>
                <w:szCs w:val="20"/>
                <w:lang w:val="en-GB"/>
              </w:rPr>
              <w:t xml:space="preserve">, </w:t>
            </w:r>
            <w:r w:rsidRPr="1EC95C56">
              <w:rPr>
                <w:rFonts w:eastAsiaTheme="minorEastAsia"/>
                <w:color w:val="000000" w:themeColor="text1"/>
                <w:sz w:val="20"/>
                <w:szCs w:val="20"/>
                <w:lang w:val="en-GB"/>
              </w:rPr>
              <w:t>3.6)</w:t>
            </w:r>
          </w:p>
        </w:tc>
        <w:tc>
          <w:tcPr>
            <w:tcW w:w="1074" w:type="dxa"/>
          </w:tcPr>
          <w:p w:rsidRPr="00B54B45" w:rsidR="00CC1BF5" w:rsidP="1EC95C56" w:rsidRDefault="00CC1BF5" w14:paraId="248228E7" w14:textId="77777777">
            <w:pPr>
              <w:rPr>
                <w:rFonts w:eastAsiaTheme="minorEastAsia"/>
                <w:color w:val="000000"/>
                <w:sz w:val="20"/>
                <w:szCs w:val="20"/>
                <w:lang w:val="en-GB"/>
              </w:rPr>
            </w:pPr>
            <w:r w:rsidRPr="1EC95C56">
              <w:rPr>
                <w:rFonts w:eastAsiaTheme="minorEastAsia"/>
                <w:color w:val="000000" w:themeColor="text1"/>
                <w:sz w:val="20"/>
                <w:szCs w:val="20"/>
                <w:lang w:val="en-GB"/>
              </w:rPr>
              <w:t>-60.8 (-68.3,-55.7)</w:t>
            </w:r>
          </w:p>
        </w:tc>
        <w:tc>
          <w:tcPr>
            <w:tcW w:w="1074" w:type="dxa"/>
          </w:tcPr>
          <w:p w:rsidR="00CC1BF5" w:rsidP="1EC95C56" w:rsidRDefault="00CC1BF5" w14:paraId="3067F62B" w14:textId="77777777">
            <w:pPr>
              <w:rPr>
                <w:rFonts w:eastAsiaTheme="minorEastAsia"/>
                <w:color w:val="000000"/>
                <w:sz w:val="20"/>
                <w:szCs w:val="20"/>
                <w:lang w:val="en-GB"/>
              </w:rPr>
            </w:pPr>
            <w:r w:rsidRPr="1EC95C56">
              <w:rPr>
                <w:rFonts w:eastAsiaTheme="minorEastAsia"/>
                <w:color w:val="000000" w:themeColor="text1"/>
                <w:sz w:val="20"/>
                <w:szCs w:val="20"/>
                <w:lang w:val="en-GB"/>
              </w:rPr>
              <w:t>-28.0</w:t>
            </w:r>
          </w:p>
          <w:p w:rsidR="00CC1BF5" w:rsidP="1EC95C56" w:rsidRDefault="00CC1BF5" w14:paraId="1F5B97B4" w14:textId="77777777">
            <w:pPr>
              <w:rPr>
                <w:rFonts w:eastAsiaTheme="minorEastAsia"/>
                <w:color w:val="000000"/>
                <w:sz w:val="20"/>
                <w:szCs w:val="20"/>
                <w:lang w:val="en-GB"/>
              </w:rPr>
            </w:pPr>
            <w:r w:rsidRPr="1EC95C56">
              <w:rPr>
                <w:rFonts w:eastAsiaTheme="minorEastAsia"/>
                <w:color w:val="000000" w:themeColor="text1"/>
                <w:sz w:val="20"/>
                <w:szCs w:val="20"/>
                <w:lang w:val="en-GB"/>
              </w:rPr>
              <w:t>(-41.5,</w:t>
            </w:r>
          </w:p>
          <w:p w:rsidRPr="00DE6935" w:rsidR="00CC1BF5" w:rsidP="1EC95C56" w:rsidRDefault="00CC1BF5" w14:paraId="17D7A431" w14:textId="77777777">
            <w:pPr>
              <w:rPr>
                <w:rFonts w:eastAsiaTheme="minorEastAsia"/>
                <w:color w:val="000000"/>
                <w:sz w:val="20"/>
                <w:szCs w:val="20"/>
                <w:lang w:val="en-GB"/>
              </w:rPr>
            </w:pPr>
            <w:r w:rsidRPr="1EC95C56">
              <w:rPr>
                <w:rFonts w:eastAsiaTheme="minorEastAsia"/>
                <w:color w:val="000000" w:themeColor="text1"/>
                <w:sz w:val="20"/>
                <w:szCs w:val="20"/>
                <w:lang w:val="en-GB"/>
              </w:rPr>
              <w:t>-23.1)</w:t>
            </w:r>
          </w:p>
        </w:tc>
        <w:tc>
          <w:tcPr>
            <w:tcW w:w="1084" w:type="dxa"/>
          </w:tcPr>
          <w:p w:rsidR="00CC1BF5" w:rsidP="1EC95C56" w:rsidRDefault="00CC1BF5" w14:paraId="46C2B06F" w14:textId="77777777">
            <w:pPr>
              <w:rPr>
                <w:rFonts w:eastAsiaTheme="minorEastAsia"/>
                <w:color w:val="000000"/>
                <w:sz w:val="20"/>
                <w:szCs w:val="20"/>
                <w:lang w:val="en-GB"/>
              </w:rPr>
            </w:pPr>
            <w:r w:rsidRPr="1EC95C56">
              <w:rPr>
                <w:rFonts w:eastAsiaTheme="minorEastAsia"/>
                <w:color w:val="000000" w:themeColor="text1"/>
                <w:sz w:val="20"/>
                <w:szCs w:val="20"/>
                <w:lang w:val="en-GB"/>
              </w:rPr>
              <w:t xml:space="preserve">-71.8 </w:t>
            </w:r>
          </w:p>
          <w:p w:rsidRPr="00DE6935" w:rsidR="00CC1BF5" w:rsidP="1EC95C56" w:rsidRDefault="00CC1BF5" w14:paraId="35F77ADA" w14:textId="77777777">
            <w:pPr>
              <w:rPr>
                <w:rFonts w:eastAsiaTheme="minorEastAsia"/>
                <w:color w:val="000000"/>
                <w:sz w:val="20"/>
                <w:szCs w:val="20"/>
                <w:lang w:val="en-GB"/>
              </w:rPr>
            </w:pPr>
            <w:r w:rsidRPr="1EC95C56">
              <w:rPr>
                <w:rFonts w:eastAsiaTheme="minorEastAsia"/>
                <w:color w:val="000000" w:themeColor="text1"/>
                <w:sz w:val="20"/>
                <w:szCs w:val="20"/>
                <w:lang w:val="en-GB"/>
              </w:rPr>
              <w:t>(-81.4,-65.9)</w:t>
            </w:r>
          </w:p>
        </w:tc>
      </w:tr>
      <w:tr w:rsidRPr="00DE6935" w:rsidR="00CC1BF5" w:rsidTr="1EC95C56" w14:paraId="683F8F31" w14:textId="77777777">
        <w:trPr>
          <w:trHeight w:val="379"/>
        </w:trPr>
        <w:tc>
          <w:tcPr>
            <w:tcW w:w="961" w:type="dxa"/>
            <w:vMerge/>
          </w:tcPr>
          <w:p w:rsidRPr="00DE6935" w:rsidR="00CC1BF5" w:rsidP="005F2C59" w:rsidRDefault="00CC1BF5" w14:paraId="53328E6B" w14:textId="77777777">
            <w:pPr>
              <w:rPr>
                <w:rFonts w:eastAsia="Times New Roman" w:asciiTheme="majorBidi" w:hAnsiTheme="majorBidi" w:cstheme="majorBidi"/>
                <w:color w:val="000000"/>
                <w:sz w:val="20"/>
                <w:szCs w:val="20"/>
                <w:lang w:val="en-GB"/>
              </w:rPr>
            </w:pPr>
          </w:p>
        </w:tc>
        <w:tc>
          <w:tcPr>
            <w:tcW w:w="539" w:type="dxa"/>
            <w:vMerge/>
          </w:tcPr>
          <w:p w:rsidRPr="00DE6935" w:rsidR="00CC1BF5" w:rsidP="005F2C59" w:rsidRDefault="00CC1BF5" w14:paraId="558E903D" w14:textId="77777777">
            <w:pPr>
              <w:rPr>
                <w:rFonts w:eastAsia="Times New Roman" w:asciiTheme="majorBidi" w:hAnsiTheme="majorBidi" w:cstheme="majorBidi"/>
                <w:color w:val="000000"/>
                <w:sz w:val="20"/>
                <w:szCs w:val="20"/>
                <w:lang w:val="en-GB"/>
              </w:rPr>
            </w:pPr>
          </w:p>
        </w:tc>
        <w:tc>
          <w:tcPr>
            <w:tcW w:w="1582" w:type="dxa"/>
          </w:tcPr>
          <w:p w:rsidR="00CC1BF5" w:rsidP="1EC95C56" w:rsidRDefault="00CC1BF5" w14:paraId="5940472E" w14:textId="77777777">
            <w:pPr>
              <w:rPr>
                <w:rFonts w:eastAsiaTheme="minorEastAsia"/>
                <w:color w:val="000000"/>
                <w:sz w:val="20"/>
                <w:szCs w:val="20"/>
                <w:lang w:val="en-GB"/>
              </w:rPr>
            </w:pPr>
            <w:r w:rsidRPr="1EC95C56">
              <w:rPr>
                <w:rFonts w:eastAsiaTheme="minorEastAsia"/>
                <w:color w:val="000000" w:themeColor="text1"/>
                <w:sz w:val="20"/>
                <w:szCs w:val="20"/>
                <w:lang w:val="en-GB"/>
              </w:rPr>
              <w:t>Middle East</w:t>
            </w:r>
          </w:p>
        </w:tc>
        <w:tc>
          <w:tcPr>
            <w:tcW w:w="1243" w:type="dxa"/>
          </w:tcPr>
          <w:p w:rsidRPr="00B54B45" w:rsidR="00CC1BF5" w:rsidP="1EC95C56" w:rsidRDefault="00CC1BF5" w14:paraId="11F79372" w14:textId="2B015C88">
            <w:pPr>
              <w:rPr>
                <w:rFonts w:eastAsiaTheme="minorEastAsia"/>
                <w:sz w:val="20"/>
                <w:szCs w:val="20"/>
                <w:lang w:val="en-GB"/>
              </w:rPr>
            </w:pPr>
            <w:r w:rsidRPr="1EC95C56">
              <w:rPr>
                <w:rFonts w:eastAsiaTheme="minorEastAsia"/>
                <w:sz w:val="20"/>
                <w:szCs w:val="20"/>
              </w:rPr>
              <w:t>31.3(28.5</w:t>
            </w:r>
            <w:r w:rsidRPr="1EC95C56" w:rsidR="55FA0EEF">
              <w:rPr>
                <w:rFonts w:eastAsiaTheme="minorEastAsia"/>
                <w:sz w:val="20"/>
                <w:szCs w:val="20"/>
              </w:rPr>
              <w:t xml:space="preserve">, </w:t>
            </w:r>
            <w:r w:rsidRPr="1EC95C56">
              <w:rPr>
                <w:rFonts w:eastAsiaTheme="minorEastAsia"/>
                <w:sz w:val="20"/>
                <w:szCs w:val="20"/>
              </w:rPr>
              <w:t>34.7)</w:t>
            </w:r>
          </w:p>
        </w:tc>
        <w:tc>
          <w:tcPr>
            <w:tcW w:w="1037" w:type="dxa"/>
          </w:tcPr>
          <w:p w:rsidRPr="00B54B45" w:rsidR="00CC1BF5" w:rsidP="1EC95C56" w:rsidRDefault="00CC1BF5" w14:paraId="61E026D2" w14:textId="65E2CE89">
            <w:pPr>
              <w:rPr>
                <w:rFonts w:eastAsiaTheme="minorEastAsia"/>
                <w:color w:val="000000"/>
                <w:sz w:val="20"/>
                <w:szCs w:val="20"/>
                <w:lang w:val="en-GB"/>
              </w:rPr>
            </w:pPr>
            <w:r w:rsidRPr="1EC95C56">
              <w:rPr>
                <w:rFonts w:eastAsiaTheme="minorEastAsia"/>
                <w:color w:val="000000" w:themeColor="text1"/>
                <w:sz w:val="20"/>
                <w:szCs w:val="20"/>
                <w:lang w:val="en-GB"/>
              </w:rPr>
              <w:t>22.7 (20.7</w:t>
            </w:r>
            <w:r w:rsidRPr="1EC95C56" w:rsidR="26E328F4">
              <w:rPr>
                <w:rFonts w:eastAsiaTheme="minorEastAsia"/>
                <w:color w:val="000000" w:themeColor="text1"/>
                <w:sz w:val="20"/>
                <w:szCs w:val="20"/>
                <w:lang w:val="en-GB"/>
              </w:rPr>
              <w:t xml:space="preserve">, </w:t>
            </w:r>
            <w:r w:rsidRPr="1EC95C56">
              <w:rPr>
                <w:rFonts w:eastAsiaTheme="minorEastAsia"/>
                <w:color w:val="000000" w:themeColor="text1"/>
                <w:sz w:val="20"/>
                <w:szCs w:val="20"/>
                <w:lang w:val="en-GB"/>
              </w:rPr>
              <w:t>25.0)</w:t>
            </w:r>
          </w:p>
        </w:tc>
        <w:tc>
          <w:tcPr>
            <w:tcW w:w="1116" w:type="dxa"/>
          </w:tcPr>
          <w:p w:rsidRPr="00B54B45" w:rsidR="00CC1BF5" w:rsidP="1EC95C56" w:rsidRDefault="00CC1BF5" w14:paraId="6F3E3F25" w14:textId="1ED14A18">
            <w:pPr>
              <w:rPr>
                <w:rFonts w:eastAsiaTheme="minorEastAsia"/>
                <w:color w:val="000000"/>
                <w:sz w:val="20"/>
                <w:szCs w:val="20"/>
                <w:lang w:val="en-GB"/>
              </w:rPr>
            </w:pPr>
            <w:r w:rsidRPr="1EC95C56">
              <w:rPr>
                <w:rFonts w:eastAsiaTheme="minorEastAsia"/>
                <w:color w:val="000000" w:themeColor="text1"/>
                <w:sz w:val="20"/>
                <w:szCs w:val="20"/>
                <w:lang w:val="en-GB"/>
              </w:rPr>
              <w:t>22.3 (20.3</w:t>
            </w:r>
            <w:r w:rsidRPr="1EC95C56" w:rsidR="52465D52">
              <w:rPr>
                <w:rFonts w:eastAsiaTheme="minorEastAsia"/>
                <w:color w:val="000000" w:themeColor="text1"/>
                <w:sz w:val="20"/>
                <w:szCs w:val="20"/>
                <w:lang w:val="en-GB"/>
              </w:rPr>
              <w:t xml:space="preserve">, </w:t>
            </w:r>
            <w:r w:rsidRPr="1EC95C56">
              <w:rPr>
                <w:rFonts w:eastAsiaTheme="minorEastAsia"/>
                <w:color w:val="000000" w:themeColor="text1"/>
                <w:sz w:val="20"/>
                <w:szCs w:val="20"/>
                <w:lang w:val="en-GB"/>
              </w:rPr>
              <w:t>24.6)</w:t>
            </w:r>
          </w:p>
        </w:tc>
        <w:tc>
          <w:tcPr>
            <w:tcW w:w="1074" w:type="dxa"/>
          </w:tcPr>
          <w:p w:rsidRPr="00B54B45" w:rsidR="00CC1BF5" w:rsidP="1EC95C56" w:rsidRDefault="00CC1BF5" w14:paraId="42096E1F" w14:textId="77777777">
            <w:pPr>
              <w:rPr>
                <w:rFonts w:eastAsiaTheme="minorEastAsia"/>
                <w:color w:val="000000"/>
                <w:sz w:val="20"/>
                <w:szCs w:val="20"/>
                <w:lang w:val="en-GB"/>
              </w:rPr>
            </w:pPr>
            <w:r w:rsidRPr="1EC95C56">
              <w:rPr>
                <w:rFonts w:eastAsiaTheme="minorEastAsia"/>
                <w:color w:val="000000" w:themeColor="text1"/>
                <w:sz w:val="20"/>
                <w:szCs w:val="20"/>
                <w:lang w:val="en-GB"/>
              </w:rPr>
              <w:t>-27.5 (-27.5,-28.0)</w:t>
            </w:r>
          </w:p>
        </w:tc>
        <w:tc>
          <w:tcPr>
            <w:tcW w:w="1074" w:type="dxa"/>
          </w:tcPr>
          <w:p w:rsidR="00CC1BF5" w:rsidP="1EC95C56" w:rsidRDefault="00CC1BF5" w14:paraId="7ED26284" w14:textId="77777777">
            <w:pPr>
              <w:rPr>
                <w:rFonts w:eastAsiaTheme="minorEastAsia"/>
                <w:color w:val="000000"/>
                <w:sz w:val="20"/>
                <w:szCs w:val="20"/>
                <w:lang w:val="en-GB"/>
              </w:rPr>
            </w:pPr>
            <w:r w:rsidRPr="1EC95C56">
              <w:rPr>
                <w:rFonts w:eastAsiaTheme="minorEastAsia"/>
                <w:color w:val="000000" w:themeColor="text1"/>
                <w:sz w:val="20"/>
                <w:szCs w:val="20"/>
                <w:lang w:val="en-GB"/>
              </w:rPr>
              <w:t xml:space="preserve">-1.7 </w:t>
            </w:r>
          </w:p>
          <w:p w:rsidRPr="00DE6935" w:rsidR="00CC1BF5" w:rsidP="1EC95C56" w:rsidRDefault="00CC1BF5" w14:paraId="681A5830" w14:textId="77777777">
            <w:pPr>
              <w:rPr>
                <w:rFonts w:eastAsiaTheme="minorEastAsia"/>
                <w:color w:val="000000"/>
                <w:sz w:val="20"/>
                <w:szCs w:val="20"/>
                <w:lang w:val="en-GB"/>
              </w:rPr>
            </w:pPr>
            <w:r w:rsidRPr="1EC95C56">
              <w:rPr>
                <w:rFonts w:eastAsiaTheme="minorEastAsia"/>
                <w:color w:val="000000" w:themeColor="text1"/>
                <w:sz w:val="20"/>
                <w:szCs w:val="20"/>
                <w:lang w:val="en-GB"/>
              </w:rPr>
              <w:t>(-1.7,-1.8)</w:t>
            </w:r>
          </w:p>
        </w:tc>
        <w:tc>
          <w:tcPr>
            <w:tcW w:w="1084" w:type="dxa"/>
          </w:tcPr>
          <w:p w:rsidR="00CC1BF5" w:rsidP="1EC95C56" w:rsidRDefault="00CC1BF5" w14:paraId="55B61B8D" w14:textId="77777777">
            <w:pPr>
              <w:rPr>
                <w:rFonts w:eastAsiaTheme="minorEastAsia"/>
                <w:color w:val="000000"/>
                <w:sz w:val="20"/>
                <w:szCs w:val="20"/>
                <w:lang w:val="en-GB"/>
              </w:rPr>
            </w:pPr>
            <w:r w:rsidRPr="1EC95C56">
              <w:rPr>
                <w:rFonts w:eastAsiaTheme="minorEastAsia"/>
                <w:color w:val="000000" w:themeColor="text1"/>
                <w:sz w:val="20"/>
                <w:szCs w:val="20"/>
                <w:lang w:val="en-GB"/>
              </w:rPr>
              <w:t>-28.8</w:t>
            </w:r>
          </w:p>
          <w:p w:rsidRPr="00DE6935" w:rsidR="00CC1BF5" w:rsidP="1EC95C56" w:rsidRDefault="00CC1BF5" w14:paraId="464BE290" w14:textId="77777777">
            <w:pPr>
              <w:rPr>
                <w:rFonts w:eastAsiaTheme="minorEastAsia"/>
                <w:color w:val="000000"/>
                <w:sz w:val="20"/>
                <w:szCs w:val="20"/>
                <w:lang w:val="en-GB"/>
              </w:rPr>
            </w:pPr>
            <w:r w:rsidRPr="1EC95C56">
              <w:rPr>
                <w:rFonts w:eastAsiaTheme="minorEastAsia"/>
                <w:color w:val="000000" w:themeColor="text1"/>
                <w:sz w:val="20"/>
                <w:szCs w:val="20"/>
                <w:lang w:val="en-GB"/>
              </w:rPr>
              <w:t>(-28.7,-29.3)</w:t>
            </w:r>
          </w:p>
        </w:tc>
      </w:tr>
      <w:tr w:rsidRPr="00DE6935" w:rsidR="00CC1BF5" w:rsidTr="1EC95C56" w14:paraId="606DFC13" w14:textId="77777777">
        <w:trPr>
          <w:trHeight w:val="379"/>
        </w:trPr>
        <w:tc>
          <w:tcPr>
            <w:tcW w:w="961" w:type="dxa"/>
            <w:vMerge/>
          </w:tcPr>
          <w:p w:rsidRPr="00DE6935" w:rsidR="00CC1BF5" w:rsidP="005F2C59" w:rsidRDefault="00CC1BF5" w14:paraId="696545AE" w14:textId="77777777">
            <w:pPr>
              <w:rPr>
                <w:rFonts w:eastAsia="Times New Roman" w:asciiTheme="majorBidi" w:hAnsiTheme="majorBidi" w:cstheme="majorBidi"/>
                <w:color w:val="000000"/>
                <w:sz w:val="20"/>
                <w:szCs w:val="20"/>
                <w:lang w:val="en-GB"/>
              </w:rPr>
            </w:pPr>
          </w:p>
        </w:tc>
        <w:tc>
          <w:tcPr>
            <w:tcW w:w="539" w:type="dxa"/>
            <w:vMerge/>
          </w:tcPr>
          <w:p w:rsidRPr="00DE6935" w:rsidR="00CC1BF5" w:rsidP="005F2C59" w:rsidRDefault="00CC1BF5" w14:paraId="6D2F2037" w14:textId="77777777">
            <w:pPr>
              <w:rPr>
                <w:rFonts w:eastAsia="Times New Roman" w:asciiTheme="majorBidi" w:hAnsiTheme="majorBidi" w:cstheme="majorBidi"/>
                <w:color w:val="000000"/>
                <w:sz w:val="20"/>
                <w:szCs w:val="20"/>
                <w:lang w:val="en-GB"/>
              </w:rPr>
            </w:pPr>
          </w:p>
        </w:tc>
        <w:tc>
          <w:tcPr>
            <w:tcW w:w="1582" w:type="dxa"/>
          </w:tcPr>
          <w:p w:rsidR="00CC1BF5" w:rsidP="1EC95C56" w:rsidRDefault="00CC1BF5" w14:paraId="43F3CF6C" w14:textId="77777777">
            <w:pPr>
              <w:rPr>
                <w:rFonts w:eastAsiaTheme="minorEastAsia"/>
                <w:color w:val="000000"/>
                <w:sz w:val="20"/>
                <w:szCs w:val="20"/>
                <w:lang w:val="en-GB"/>
              </w:rPr>
            </w:pPr>
            <w:r w:rsidRPr="1EC95C56">
              <w:rPr>
                <w:rFonts w:eastAsiaTheme="minorEastAsia"/>
                <w:color w:val="000000" w:themeColor="text1"/>
                <w:sz w:val="20"/>
                <w:szCs w:val="20"/>
                <w:lang w:val="en-GB"/>
              </w:rPr>
              <w:t>India</w:t>
            </w:r>
          </w:p>
        </w:tc>
        <w:tc>
          <w:tcPr>
            <w:tcW w:w="1243" w:type="dxa"/>
          </w:tcPr>
          <w:p w:rsidRPr="00B54B45" w:rsidR="00CC1BF5" w:rsidP="1EC95C56" w:rsidRDefault="00CC1BF5" w14:paraId="7B693C5F" w14:textId="333164F9">
            <w:pPr>
              <w:rPr>
                <w:rFonts w:eastAsiaTheme="minorEastAsia"/>
                <w:sz w:val="20"/>
                <w:szCs w:val="20"/>
                <w:lang w:val="en-GB"/>
              </w:rPr>
            </w:pPr>
            <w:r w:rsidRPr="1EC95C56">
              <w:rPr>
                <w:rFonts w:eastAsiaTheme="minorEastAsia"/>
                <w:sz w:val="20"/>
                <w:szCs w:val="20"/>
              </w:rPr>
              <w:t>41.7(39.3</w:t>
            </w:r>
            <w:r w:rsidRPr="1EC95C56" w:rsidR="1E67785B">
              <w:rPr>
                <w:rFonts w:eastAsiaTheme="minorEastAsia"/>
                <w:sz w:val="20"/>
                <w:szCs w:val="20"/>
              </w:rPr>
              <w:t xml:space="preserve">, </w:t>
            </w:r>
            <w:r w:rsidRPr="1EC95C56">
              <w:rPr>
                <w:rFonts w:eastAsiaTheme="minorEastAsia"/>
                <w:sz w:val="20"/>
                <w:szCs w:val="20"/>
              </w:rPr>
              <w:t>44.0)</w:t>
            </w:r>
          </w:p>
        </w:tc>
        <w:tc>
          <w:tcPr>
            <w:tcW w:w="1037" w:type="dxa"/>
          </w:tcPr>
          <w:p w:rsidRPr="00B54B45" w:rsidR="00CC1BF5" w:rsidP="1EC95C56" w:rsidRDefault="00CC1BF5" w14:paraId="0F3DF60F" w14:textId="08C6B8AD">
            <w:pPr>
              <w:rPr>
                <w:rFonts w:eastAsiaTheme="minorEastAsia"/>
                <w:color w:val="000000"/>
                <w:sz w:val="20"/>
                <w:szCs w:val="20"/>
                <w:lang w:val="en-GB"/>
              </w:rPr>
            </w:pPr>
            <w:r w:rsidRPr="1EC95C56">
              <w:rPr>
                <w:rFonts w:eastAsiaTheme="minorEastAsia"/>
                <w:color w:val="000000" w:themeColor="text1"/>
                <w:sz w:val="20"/>
                <w:szCs w:val="20"/>
                <w:lang w:val="en-GB"/>
              </w:rPr>
              <w:t>33.4 (31.8</w:t>
            </w:r>
            <w:r w:rsidRPr="1EC95C56" w:rsidR="54A9FE9F">
              <w:rPr>
                <w:rFonts w:eastAsiaTheme="minorEastAsia"/>
                <w:color w:val="000000" w:themeColor="text1"/>
                <w:sz w:val="20"/>
                <w:szCs w:val="20"/>
                <w:lang w:val="en-GB"/>
              </w:rPr>
              <w:t xml:space="preserve">, </w:t>
            </w:r>
            <w:r w:rsidRPr="1EC95C56">
              <w:rPr>
                <w:rFonts w:eastAsiaTheme="minorEastAsia"/>
                <w:color w:val="000000" w:themeColor="text1"/>
                <w:sz w:val="20"/>
                <w:szCs w:val="20"/>
                <w:lang w:val="en-GB"/>
              </w:rPr>
              <w:t>34.9)</w:t>
            </w:r>
          </w:p>
        </w:tc>
        <w:tc>
          <w:tcPr>
            <w:tcW w:w="1116" w:type="dxa"/>
          </w:tcPr>
          <w:p w:rsidRPr="00B54B45" w:rsidR="00CC1BF5" w:rsidP="1EC95C56" w:rsidRDefault="00CC1BF5" w14:paraId="57156681" w14:textId="7D08EF51">
            <w:pPr>
              <w:rPr>
                <w:rFonts w:eastAsiaTheme="minorEastAsia"/>
                <w:color w:val="000000"/>
                <w:sz w:val="20"/>
                <w:szCs w:val="20"/>
                <w:lang w:val="en-GB"/>
              </w:rPr>
            </w:pPr>
            <w:r w:rsidRPr="1EC95C56">
              <w:rPr>
                <w:rFonts w:eastAsiaTheme="minorEastAsia"/>
                <w:color w:val="000000" w:themeColor="text1"/>
                <w:sz w:val="20"/>
                <w:szCs w:val="20"/>
                <w:lang w:val="en-GB"/>
              </w:rPr>
              <w:t>26.1 (24.4</w:t>
            </w:r>
            <w:r w:rsidRPr="1EC95C56" w:rsidR="62B92731">
              <w:rPr>
                <w:rFonts w:eastAsiaTheme="minorEastAsia"/>
                <w:color w:val="000000" w:themeColor="text1"/>
                <w:sz w:val="20"/>
                <w:szCs w:val="20"/>
                <w:lang w:val="en-GB"/>
              </w:rPr>
              <w:t xml:space="preserve">, </w:t>
            </w:r>
            <w:r w:rsidRPr="1EC95C56">
              <w:rPr>
                <w:rFonts w:eastAsiaTheme="minorEastAsia"/>
                <w:color w:val="000000" w:themeColor="text1"/>
                <w:sz w:val="20"/>
                <w:szCs w:val="20"/>
                <w:lang w:val="en-GB"/>
              </w:rPr>
              <w:t>27.7)</w:t>
            </w:r>
          </w:p>
        </w:tc>
        <w:tc>
          <w:tcPr>
            <w:tcW w:w="1074" w:type="dxa"/>
          </w:tcPr>
          <w:p w:rsidRPr="00B54B45" w:rsidR="00CC1BF5" w:rsidP="1EC95C56" w:rsidRDefault="00CC1BF5" w14:paraId="6B0A4085" w14:textId="77777777">
            <w:pPr>
              <w:rPr>
                <w:rFonts w:eastAsiaTheme="minorEastAsia"/>
                <w:color w:val="000000"/>
                <w:sz w:val="20"/>
                <w:szCs w:val="20"/>
                <w:lang w:val="en-GB"/>
              </w:rPr>
            </w:pPr>
            <w:r w:rsidRPr="1EC95C56">
              <w:rPr>
                <w:rFonts w:eastAsiaTheme="minorEastAsia"/>
                <w:color w:val="000000" w:themeColor="text1"/>
                <w:sz w:val="20"/>
                <w:szCs w:val="20"/>
                <w:lang w:val="en-GB"/>
              </w:rPr>
              <w:t>-19.9 (-19.1,-20.7)</w:t>
            </w:r>
          </w:p>
        </w:tc>
        <w:tc>
          <w:tcPr>
            <w:tcW w:w="1074" w:type="dxa"/>
          </w:tcPr>
          <w:p w:rsidR="00CC1BF5" w:rsidP="1EC95C56" w:rsidRDefault="00CC1BF5" w14:paraId="035A3079" w14:textId="77777777">
            <w:pPr>
              <w:rPr>
                <w:rFonts w:eastAsiaTheme="minorEastAsia"/>
                <w:color w:val="000000"/>
                <w:sz w:val="20"/>
                <w:szCs w:val="20"/>
                <w:lang w:val="en-GB"/>
              </w:rPr>
            </w:pPr>
            <w:r w:rsidRPr="1EC95C56">
              <w:rPr>
                <w:rFonts w:eastAsiaTheme="minorEastAsia"/>
                <w:color w:val="000000" w:themeColor="text1"/>
                <w:sz w:val="20"/>
                <w:szCs w:val="20"/>
                <w:lang w:val="en-GB"/>
              </w:rPr>
              <w:t>-21.9</w:t>
            </w:r>
          </w:p>
          <w:p w:rsidRPr="00DE6935" w:rsidR="00CC1BF5" w:rsidP="1EC95C56" w:rsidRDefault="00CC1BF5" w14:paraId="360232B4" w14:textId="77777777">
            <w:pPr>
              <w:rPr>
                <w:rFonts w:eastAsiaTheme="minorEastAsia"/>
                <w:color w:val="000000"/>
                <w:sz w:val="20"/>
                <w:szCs w:val="20"/>
                <w:lang w:val="en-GB"/>
              </w:rPr>
            </w:pPr>
            <w:r w:rsidRPr="1EC95C56">
              <w:rPr>
                <w:rFonts w:eastAsiaTheme="minorEastAsia"/>
                <w:color w:val="000000" w:themeColor="text1"/>
                <w:sz w:val="20"/>
                <w:szCs w:val="20"/>
                <w:lang w:val="en-GB"/>
              </w:rPr>
              <w:t>(-23.3, -20.8)</w:t>
            </w:r>
          </w:p>
        </w:tc>
        <w:tc>
          <w:tcPr>
            <w:tcW w:w="1084" w:type="dxa"/>
          </w:tcPr>
          <w:p w:rsidR="00CC1BF5" w:rsidP="1EC95C56" w:rsidRDefault="00CC1BF5" w14:paraId="0D5FE555" w14:textId="77777777">
            <w:pPr>
              <w:rPr>
                <w:rFonts w:eastAsiaTheme="minorEastAsia"/>
                <w:color w:val="000000"/>
                <w:sz w:val="20"/>
                <w:szCs w:val="20"/>
                <w:lang w:val="en-GB"/>
              </w:rPr>
            </w:pPr>
            <w:r w:rsidRPr="1EC95C56">
              <w:rPr>
                <w:rFonts w:eastAsiaTheme="minorEastAsia"/>
                <w:color w:val="000000" w:themeColor="text1"/>
                <w:sz w:val="20"/>
                <w:szCs w:val="20"/>
                <w:lang w:val="en-GB"/>
              </w:rPr>
              <w:t>-37.4</w:t>
            </w:r>
          </w:p>
          <w:p w:rsidRPr="00DE6935" w:rsidR="00CC1BF5" w:rsidP="1EC95C56" w:rsidRDefault="00CC1BF5" w14:paraId="32ED9B5D" w14:textId="77777777">
            <w:pPr>
              <w:rPr>
                <w:rFonts w:eastAsiaTheme="minorEastAsia"/>
                <w:color w:val="000000"/>
                <w:sz w:val="20"/>
                <w:szCs w:val="20"/>
                <w:lang w:val="en-GB"/>
              </w:rPr>
            </w:pPr>
            <w:r w:rsidRPr="1EC95C56">
              <w:rPr>
                <w:rFonts w:eastAsiaTheme="minorEastAsia"/>
                <w:color w:val="000000" w:themeColor="text1"/>
                <w:sz w:val="20"/>
                <w:szCs w:val="20"/>
                <w:lang w:val="en-GB"/>
              </w:rPr>
              <w:t>(-37.9,-37.1)</w:t>
            </w:r>
          </w:p>
        </w:tc>
      </w:tr>
      <w:tr w:rsidRPr="00DE6935" w:rsidR="00CC1BF5" w:rsidTr="1EC95C56" w14:paraId="4703DF3F" w14:textId="77777777">
        <w:trPr>
          <w:trHeight w:val="379"/>
        </w:trPr>
        <w:tc>
          <w:tcPr>
            <w:tcW w:w="961" w:type="dxa"/>
            <w:vMerge/>
          </w:tcPr>
          <w:p w:rsidRPr="00DE6935" w:rsidR="00CC1BF5" w:rsidP="005F2C59" w:rsidRDefault="00CC1BF5" w14:paraId="766C5511" w14:textId="77777777">
            <w:pPr>
              <w:rPr>
                <w:rFonts w:eastAsia="Times New Roman" w:asciiTheme="majorBidi" w:hAnsiTheme="majorBidi" w:cstheme="majorBidi"/>
                <w:color w:val="000000"/>
                <w:sz w:val="20"/>
                <w:szCs w:val="20"/>
                <w:lang w:val="en-GB"/>
              </w:rPr>
            </w:pPr>
          </w:p>
        </w:tc>
        <w:tc>
          <w:tcPr>
            <w:tcW w:w="539" w:type="dxa"/>
            <w:vMerge/>
          </w:tcPr>
          <w:p w:rsidRPr="00DE6935" w:rsidR="00CC1BF5" w:rsidP="005F2C59" w:rsidRDefault="00CC1BF5" w14:paraId="35086A28" w14:textId="77777777">
            <w:pPr>
              <w:rPr>
                <w:rFonts w:eastAsia="Times New Roman" w:asciiTheme="majorBidi" w:hAnsiTheme="majorBidi" w:cstheme="majorBidi"/>
                <w:color w:val="000000"/>
                <w:sz w:val="20"/>
                <w:szCs w:val="20"/>
                <w:lang w:val="en-GB"/>
              </w:rPr>
            </w:pPr>
          </w:p>
        </w:tc>
        <w:tc>
          <w:tcPr>
            <w:tcW w:w="1582" w:type="dxa"/>
          </w:tcPr>
          <w:p w:rsidR="00CC1BF5" w:rsidP="1EC95C56" w:rsidRDefault="00CC1BF5" w14:paraId="1EDD5979" w14:textId="77777777">
            <w:pPr>
              <w:rPr>
                <w:rFonts w:eastAsiaTheme="minorEastAsia"/>
                <w:color w:val="000000"/>
                <w:sz w:val="20"/>
                <w:szCs w:val="20"/>
                <w:lang w:val="en-GB"/>
              </w:rPr>
            </w:pPr>
            <w:r w:rsidRPr="1EC95C56">
              <w:rPr>
                <w:rFonts w:eastAsiaTheme="minorEastAsia"/>
                <w:color w:val="000000" w:themeColor="text1"/>
                <w:sz w:val="20"/>
                <w:szCs w:val="20"/>
                <w:lang w:val="en-GB"/>
              </w:rPr>
              <w:t>Korea Region</w:t>
            </w:r>
          </w:p>
        </w:tc>
        <w:tc>
          <w:tcPr>
            <w:tcW w:w="1243" w:type="dxa"/>
          </w:tcPr>
          <w:p w:rsidRPr="00B54B45" w:rsidR="00CC1BF5" w:rsidP="1EC95C56" w:rsidRDefault="00CC1BF5" w14:paraId="2CBE41BD" w14:textId="2FCD50F7">
            <w:pPr>
              <w:rPr>
                <w:rFonts w:eastAsiaTheme="minorEastAsia"/>
                <w:sz w:val="20"/>
                <w:szCs w:val="20"/>
                <w:lang w:val="en-GB"/>
              </w:rPr>
            </w:pPr>
            <w:r w:rsidRPr="1EC95C56">
              <w:rPr>
                <w:rFonts w:eastAsiaTheme="minorEastAsia"/>
                <w:sz w:val="20"/>
                <w:szCs w:val="20"/>
              </w:rPr>
              <w:t>26.7(24.3</w:t>
            </w:r>
            <w:r w:rsidRPr="1EC95C56" w:rsidR="4FEC5EB3">
              <w:rPr>
                <w:rFonts w:eastAsiaTheme="minorEastAsia"/>
                <w:sz w:val="20"/>
                <w:szCs w:val="20"/>
              </w:rPr>
              <w:t xml:space="preserve">, </w:t>
            </w:r>
            <w:r w:rsidRPr="1EC95C56">
              <w:rPr>
                <w:rFonts w:eastAsiaTheme="minorEastAsia"/>
                <w:sz w:val="20"/>
                <w:szCs w:val="20"/>
              </w:rPr>
              <w:t>29.3)</w:t>
            </w:r>
          </w:p>
        </w:tc>
        <w:tc>
          <w:tcPr>
            <w:tcW w:w="1037" w:type="dxa"/>
          </w:tcPr>
          <w:p w:rsidRPr="00B54B45" w:rsidR="00CC1BF5" w:rsidP="1EC95C56" w:rsidRDefault="00CC1BF5" w14:paraId="19ECADC7" w14:textId="6E977C9B">
            <w:pPr>
              <w:rPr>
                <w:rFonts w:eastAsiaTheme="minorEastAsia"/>
                <w:color w:val="000000"/>
                <w:sz w:val="20"/>
                <w:szCs w:val="20"/>
                <w:lang w:val="en-GB"/>
              </w:rPr>
            </w:pPr>
            <w:r w:rsidRPr="1EC95C56">
              <w:rPr>
                <w:rFonts w:eastAsiaTheme="minorEastAsia"/>
                <w:color w:val="000000" w:themeColor="text1"/>
                <w:sz w:val="20"/>
                <w:szCs w:val="20"/>
                <w:lang w:val="en-GB"/>
              </w:rPr>
              <w:t>17.47 (15.57</w:t>
            </w:r>
            <w:r w:rsidRPr="1EC95C56" w:rsidR="1C7EE7B8">
              <w:rPr>
                <w:rFonts w:eastAsiaTheme="minorEastAsia"/>
                <w:color w:val="000000" w:themeColor="text1"/>
                <w:sz w:val="20"/>
                <w:szCs w:val="20"/>
                <w:lang w:val="en-GB"/>
              </w:rPr>
              <w:t xml:space="preserve">, </w:t>
            </w:r>
            <w:r w:rsidRPr="1EC95C56">
              <w:rPr>
                <w:rFonts w:eastAsiaTheme="minorEastAsia"/>
                <w:color w:val="000000" w:themeColor="text1"/>
                <w:sz w:val="20"/>
                <w:szCs w:val="20"/>
                <w:lang w:val="en-GB"/>
              </w:rPr>
              <w:t>19.6)</w:t>
            </w:r>
          </w:p>
        </w:tc>
        <w:tc>
          <w:tcPr>
            <w:tcW w:w="1116" w:type="dxa"/>
          </w:tcPr>
          <w:p w:rsidRPr="00B54B45" w:rsidR="00CC1BF5" w:rsidP="1EC95C56" w:rsidRDefault="00CC1BF5" w14:paraId="6BF6E10F" w14:textId="253EDD34">
            <w:pPr>
              <w:rPr>
                <w:rFonts w:eastAsiaTheme="minorEastAsia"/>
                <w:color w:val="000000" w:themeColor="text1"/>
                <w:sz w:val="20"/>
                <w:szCs w:val="20"/>
                <w:lang w:val="en-GB"/>
              </w:rPr>
            </w:pPr>
            <w:r w:rsidRPr="1EC95C56">
              <w:rPr>
                <w:rFonts w:eastAsiaTheme="minorEastAsia"/>
                <w:color w:val="000000" w:themeColor="text1"/>
                <w:sz w:val="20"/>
                <w:szCs w:val="20"/>
                <w:lang w:val="en-GB"/>
              </w:rPr>
              <w:t xml:space="preserve">11.6 </w:t>
            </w:r>
          </w:p>
          <w:p w:rsidRPr="00B54B45" w:rsidR="00CC1BF5" w:rsidP="1EC95C56" w:rsidRDefault="00CC1BF5" w14:paraId="27D37506" w14:textId="619DF5DB">
            <w:pPr>
              <w:rPr>
                <w:rFonts w:eastAsiaTheme="minorEastAsia"/>
                <w:color w:val="000000"/>
                <w:sz w:val="20"/>
                <w:szCs w:val="20"/>
                <w:lang w:val="en-GB"/>
              </w:rPr>
            </w:pPr>
            <w:r w:rsidRPr="1EC95C56">
              <w:rPr>
                <w:rFonts w:eastAsiaTheme="minorEastAsia"/>
                <w:color w:val="000000" w:themeColor="text1"/>
                <w:sz w:val="20"/>
                <w:szCs w:val="20"/>
                <w:lang w:val="en-GB"/>
              </w:rPr>
              <w:t>(10.0</w:t>
            </w:r>
            <w:r w:rsidRPr="1EC95C56" w:rsidR="45812F5B">
              <w:rPr>
                <w:rFonts w:eastAsiaTheme="minorEastAsia"/>
                <w:color w:val="000000" w:themeColor="text1"/>
                <w:sz w:val="20"/>
                <w:szCs w:val="20"/>
                <w:lang w:val="en-GB"/>
              </w:rPr>
              <w:t xml:space="preserve">, </w:t>
            </w:r>
            <w:r w:rsidRPr="1EC95C56">
              <w:rPr>
                <w:rFonts w:eastAsiaTheme="minorEastAsia"/>
                <w:color w:val="000000" w:themeColor="text1"/>
                <w:sz w:val="20"/>
                <w:szCs w:val="20"/>
                <w:lang w:val="en-GB"/>
              </w:rPr>
              <w:t>13.4)</w:t>
            </w:r>
          </w:p>
        </w:tc>
        <w:tc>
          <w:tcPr>
            <w:tcW w:w="1074" w:type="dxa"/>
          </w:tcPr>
          <w:p w:rsidRPr="00B54B45" w:rsidR="00CC1BF5" w:rsidP="1EC95C56" w:rsidRDefault="00CC1BF5" w14:paraId="763D36D3" w14:textId="77777777">
            <w:pPr>
              <w:rPr>
                <w:rFonts w:eastAsiaTheme="minorEastAsia"/>
                <w:color w:val="000000"/>
                <w:sz w:val="20"/>
                <w:szCs w:val="20"/>
                <w:lang w:val="en-GB"/>
              </w:rPr>
            </w:pPr>
            <w:r w:rsidRPr="1EC95C56">
              <w:rPr>
                <w:rFonts w:eastAsiaTheme="minorEastAsia"/>
                <w:color w:val="000000" w:themeColor="text1"/>
                <w:sz w:val="20"/>
                <w:szCs w:val="20"/>
                <w:lang w:val="en-GB"/>
              </w:rPr>
              <w:t>-34.8 (-36.0,-33.2)</w:t>
            </w:r>
          </w:p>
        </w:tc>
        <w:tc>
          <w:tcPr>
            <w:tcW w:w="1074" w:type="dxa"/>
          </w:tcPr>
          <w:p w:rsidR="00CC1BF5" w:rsidP="1EC95C56" w:rsidRDefault="00CC1BF5" w14:paraId="256D4014" w14:textId="77777777">
            <w:pPr>
              <w:rPr>
                <w:rFonts w:eastAsiaTheme="minorEastAsia"/>
                <w:color w:val="000000"/>
                <w:sz w:val="20"/>
                <w:szCs w:val="20"/>
                <w:lang w:val="en-GB"/>
              </w:rPr>
            </w:pPr>
            <w:r w:rsidRPr="1EC95C56">
              <w:rPr>
                <w:rFonts w:eastAsiaTheme="minorEastAsia"/>
                <w:color w:val="000000" w:themeColor="text1"/>
                <w:sz w:val="20"/>
                <w:szCs w:val="20"/>
                <w:lang w:val="en-GB"/>
              </w:rPr>
              <w:t xml:space="preserve">-33.7 </w:t>
            </w:r>
          </w:p>
          <w:p w:rsidR="00CC1BF5" w:rsidP="1EC95C56" w:rsidRDefault="00CC1BF5" w14:paraId="6B4009D1" w14:textId="77777777">
            <w:pPr>
              <w:rPr>
                <w:rFonts w:eastAsiaTheme="minorEastAsia"/>
                <w:color w:val="000000"/>
                <w:sz w:val="20"/>
                <w:szCs w:val="20"/>
                <w:lang w:val="en-GB"/>
              </w:rPr>
            </w:pPr>
            <w:r w:rsidRPr="1EC95C56">
              <w:rPr>
                <w:rFonts w:eastAsiaTheme="minorEastAsia"/>
                <w:color w:val="000000" w:themeColor="text1"/>
                <w:sz w:val="20"/>
                <w:szCs w:val="20"/>
                <w:lang w:val="en-GB"/>
              </w:rPr>
              <w:t>(-36.1,</w:t>
            </w:r>
          </w:p>
          <w:p w:rsidRPr="00DE6935" w:rsidR="00CC1BF5" w:rsidP="1EC95C56" w:rsidRDefault="00CC1BF5" w14:paraId="12C58CDE" w14:textId="77777777">
            <w:pPr>
              <w:rPr>
                <w:rFonts w:eastAsiaTheme="minorEastAsia"/>
                <w:color w:val="000000"/>
                <w:sz w:val="20"/>
                <w:szCs w:val="20"/>
                <w:lang w:val="en-GB"/>
              </w:rPr>
            </w:pPr>
            <w:r w:rsidRPr="1EC95C56">
              <w:rPr>
                <w:rFonts w:eastAsiaTheme="minorEastAsia"/>
                <w:color w:val="000000" w:themeColor="text1"/>
                <w:sz w:val="20"/>
                <w:szCs w:val="20"/>
                <w:lang w:val="en-GB"/>
              </w:rPr>
              <w:t>-31.5)</w:t>
            </w:r>
          </w:p>
        </w:tc>
        <w:tc>
          <w:tcPr>
            <w:tcW w:w="1084" w:type="dxa"/>
          </w:tcPr>
          <w:p w:rsidR="00CC1BF5" w:rsidP="1EC95C56" w:rsidRDefault="00CC1BF5" w14:paraId="3FB9D087" w14:textId="77777777">
            <w:pPr>
              <w:rPr>
                <w:rFonts w:eastAsiaTheme="minorEastAsia"/>
                <w:color w:val="000000"/>
                <w:sz w:val="20"/>
                <w:szCs w:val="20"/>
                <w:lang w:val="en-GB"/>
              </w:rPr>
            </w:pPr>
            <w:r w:rsidRPr="1EC95C56">
              <w:rPr>
                <w:rFonts w:eastAsiaTheme="minorEastAsia"/>
                <w:color w:val="000000" w:themeColor="text1"/>
                <w:sz w:val="20"/>
                <w:szCs w:val="20"/>
                <w:lang w:val="en-GB"/>
              </w:rPr>
              <w:t>-56.8</w:t>
            </w:r>
          </w:p>
          <w:p w:rsidRPr="00DE6935" w:rsidR="00CC1BF5" w:rsidP="1EC95C56" w:rsidRDefault="00CC1BF5" w14:paraId="5681A781" w14:textId="77777777">
            <w:pPr>
              <w:rPr>
                <w:rFonts w:eastAsiaTheme="minorEastAsia"/>
                <w:color w:val="000000"/>
                <w:sz w:val="20"/>
                <w:szCs w:val="20"/>
                <w:lang w:val="en-GB"/>
              </w:rPr>
            </w:pPr>
            <w:r w:rsidRPr="1EC95C56">
              <w:rPr>
                <w:rFonts w:eastAsiaTheme="minorEastAsia"/>
                <w:color w:val="000000" w:themeColor="text1"/>
                <w:sz w:val="20"/>
                <w:szCs w:val="20"/>
                <w:lang w:val="en-GB"/>
              </w:rPr>
              <w:t>(-59.1,-54.2)</w:t>
            </w:r>
          </w:p>
        </w:tc>
      </w:tr>
      <w:tr w:rsidRPr="00DE6935" w:rsidR="00CC1BF5" w:rsidTr="1EC95C56" w14:paraId="3891A0F8" w14:textId="77777777">
        <w:trPr>
          <w:trHeight w:val="379"/>
        </w:trPr>
        <w:tc>
          <w:tcPr>
            <w:tcW w:w="961" w:type="dxa"/>
            <w:vMerge/>
          </w:tcPr>
          <w:p w:rsidRPr="00DE6935" w:rsidR="00CC1BF5" w:rsidP="005F2C59" w:rsidRDefault="00CC1BF5" w14:paraId="7A98567D" w14:textId="77777777">
            <w:pPr>
              <w:rPr>
                <w:rFonts w:eastAsia="Times New Roman" w:asciiTheme="majorBidi" w:hAnsiTheme="majorBidi" w:cstheme="majorBidi"/>
                <w:color w:val="000000"/>
                <w:sz w:val="20"/>
                <w:szCs w:val="20"/>
                <w:lang w:val="en-GB"/>
              </w:rPr>
            </w:pPr>
          </w:p>
        </w:tc>
        <w:tc>
          <w:tcPr>
            <w:tcW w:w="539" w:type="dxa"/>
            <w:vMerge/>
          </w:tcPr>
          <w:p w:rsidRPr="00DE6935" w:rsidR="00CC1BF5" w:rsidP="005F2C59" w:rsidRDefault="00CC1BF5" w14:paraId="413AFB1C" w14:textId="77777777">
            <w:pPr>
              <w:rPr>
                <w:rFonts w:eastAsia="Times New Roman" w:asciiTheme="majorBidi" w:hAnsiTheme="majorBidi" w:cstheme="majorBidi"/>
                <w:color w:val="000000"/>
                <w:sz w:val="20"/>
                <w:szCs w:val="20"/>
                <w:lang w:val="en-GB"/>
              </w:rPr>
            </w:pPr>
          </w:p>
        </w:tc>
        <w:tc>
          <w:tcPr>
            <w:tcW w:w="1582" w:type="dxa"/>
          </w:tcPr>
          <w:p w:rsidR="00CC1BF5" w:rsidP="1EC95C56" w:rsidRDefault="00CC1BF5" w14:paraId="0EC04B33" w14:textId="77777777">
            <w:pPr>
              <w:rPr>
                <w:rFonts w:eastAsiaTheme="minorEastAsia"/>
                <w:color w:val="000000"/>
                <w:sz w:val="20"/>
                <w:szCs w:val="20"/>
                <w:lang w:val="en-GB"/>
              </w:rPr>
            </w:pPr>
            <w:r w:rsidRPr="1EC95C56">
              <w:rPr>
                <w:rFonts w:eastAsiaTheme="minorEastAsia"/>
                <w:color w:val="000000" w:themeColor="text1"/>
                <w:sz w:val="20"/>
                <w:szCs w:val="20"/>
                <w:lang w:val="en-GB"/>
              </w:rPr>
              <w:t>China Region</w:t>
            </w:r>
          </w:p>
        </w:tc>
        <w:tc>
          <w:tcPr>
            <w:tcW w:w="1243" w:type="dxa"/>
          </w:tcPr>
          <w:p w:rsidRPr="00B54B45" w:rsidR="00CC1BF5" w:rsidP="1EC95C56" w:rsidRDefault="00CC1BF5" w14:paraId="021197D5" w14:textId="10832103">
            <w:pPr>
              <w:rPr>
                <w:rFonts w:eastAsiaTheme="minorEastAsia"/>
                <w:sz w:val="20"/>
                <w:szCs w:val="20"/>
                <w:lang w:val="en-GB"/>
              </w:rPr>
            </w:pPr>
            <w:r w:rsidRPr="1EC95C56">
              <w:rPr>
                <w:rFonts w:eastAsiaTheme="minorEastAsia"/>
                <w:sz w:val="20"/>
                <w:szCs w:val="20"/>
              </w:rPr>
              <w:t>40.6(38.6</w:t>
            </w:r>
            <w:r w:rsidRPr="1EC95C56" w:rsidR="069C639D">
              <w:rPr>
                <w:rFonts w:eastAsiaTheme="minorEastAsia"/>
                <w:sz w:val="20"/>
                <w:szCs w:val="20"/>
              </w:rPr>
              <w:t xml:space="preserve">, </w:t>
            </w:r>
            <w:r w:rsidRPr="1EC95C56">
              <w:rPr>
                <w:rFonts w:eastAsiaTheme="minorEastAsia"/>
                <w:sz w:val="20"/>
                <w:szCs w:val="20"/>
              </w:rPr>
              <w:t>42.5)</w:t>
            </w:r>
          </w:p>
        </w:tc>
        <w:tc>
          <w:tcPr>
            <w:tcW w:w="1037" w:type="dxa"/>
          </w:tcPr>
          <w:p w:rsidRPr="00B54B45" w:rsidR="00CC1BF5" w:rsidP="1EC95C56" w:rsidRDefault="00CC1BF5" w14:paraId="77FA719C" w14:textId="287E6445">
            <w:pPr>
              <w:rPr>
                <w:rFonts w:eastAsiaTheme="minorEastAsia"/>
                <w:color w:val="000000"/>
                <w:sz w:val="20"/>
                <w:szCs w:val="20"/>
                <w:lang w:val="en-GB"/>
              </w:rPr>
            </w:pPr>
            <w:r w:rsidRPr="1EC95C56">
              <w:rPr>
                <w:rFonts w:eastAsiaTheme="minorEastAsia"/>
                <w:color w:val="000000" w:themeColor="text1"/>
                <w:sz w:val="20"/>
                <w:szCs w:val="20"/>
                <w:lang w:val="en-GB"/>
              </w:rPr>
              <w:t>29.11 (27.6</w:t>
            </w:r>
            <w:r w:rsidRPr="1EC95C56" w:rsidR="003AE88B">
              <w:rPr>
                <w:rFonts w:eastAsiaTheme="minorEastAsia"/>
                <w:color w:val="000000" w:themeColor="text1"/>
                <w:sz w:val="20"/>
                <w:szCs w:val="20"/>
                <w:lang w:val="en-GB"/>
              </w:rPr>
              <w:t xml:space="preserve">, </w:t>
            </w:r>
            <w:r w:rsidRPr="1EC95C56">
              <w:rPr>
                <w:rFonts w:eastAsiaTheme="minorEastAsia"/>
                <w:color w:val="000000" w:themeColor="text1"/>
                <w:sz w:val="20"/>
                <w:szCs w:val="20"/>
                <w:lang w:val="en-GB"/>
              </w:rPr>
              <w:t>30.6)</w:t>
            </w:r>
          </w:p>
        </w:tc>
        <w:tc>
          <w:tcPr>
            <w:tcW w:w="1116" w:type="dxa"/>
          </w:tcPr>
          <w:p w:rsidRPr="00B54B45" w:rsidR="00CC1BF5" w:rsidP="1EC95C56" w:rsidRDefault="00CC1BF5" w14:paraId="5DE56675" w14:textId="5ED007E5">
            <w:pPr>
              <w:rPr>
                <w:rFonts w:eastAsiaTheme="minorEastAsia"/>
                <w:color w:val="000000"/>
                <w:sz w:val="20"/>
                <w:szCs w:val="20"/>
                <w:lang w:val="en-GB"/>
              </w:rPr>
            </w:pPr>
            <w:r w:rsidRPr="1EC95C56">
              <w:rPr>
                <w:rFonts w:eastAsiaTheme="minorEastAsia"/>
                <w:color w:val="000000" w:themeColor="text1"/>
                <w:sz w:val="20"/>
                <w:szCs w:val="20"/>
                <w:lang w:val="en-GB"/>
              </w:rPr>
              <w:t>18.9 (17.3</w:t>
            </w:r>
            <w:r w:rsidRPr="1EC95C56" w:rsidR="016B9660">
              <w:rPr>
                <w:rFonts w:eastAsiaTheme="minorEastAsia"/>
                <w:color w:val="000000" w:themeColor="text1"/>
                <w:sz w:val="20"/>
                <w:szCs w:val="20"/>
                <w:lang w:val="en-GB"/>
              </w:rPr>
              <w:t xml:space="preserve">, </w:t>
            </w:r>
            <w:r w:rsidRPr="1EC95C56">
              <w:rPr>
                <w:rFonts w:eastAsiaTheme="minorEastAsia"/>
                <w:color w:val="000000" w:themeColor="text1"/>
                <w:sz w:val="20"/>
                <w:szCs w:val="20"/>
                <w:lang w:val="en-GB"/>
              </w:rPr>
              <w:t>20.6)</w:t>
            </w:r>
          </w:p>
        </w:tc>
        <w:tc>
          <w:tcPr>
            <w:tcW w:w="1074" w:type="dxa"/>
          </w:tcPr>
          <w:p w:rsidRPr="00B54B45" w:rsidR="00CC1BF5" w:rsidP="1EC95C56" w:rsidRDefault="00CC1BF5" w14:paraId="44987FEE" w14:textId="77777777">
            <w:pPr>
              <w:rPr>
                <w:rFonts w:eastAsiaTheme="minorEastAsia"/>
                <w:color w:val="000000"/>
                <w:sz w:val="20"/>
                <w:szCs w:val="20"/>
                <w:lang w:val="en-GB"/>
              </w:rPr>
            </w:pPr>
            <w:r w:rsidRPr="1EC95C56">
              <w:rPr>
                <w:rFonts w:eastAsiaTheme="minorEastAsia"/>
                <w:color w:val="000000" w:themeColor="text1"/>
                <w:sz w:val="20"/>
                <w:szCs w:val="20"/>
                <w:lang w:val="en-GB"/>
              </w:rPr>
              <w:t>-28.4 (-28.5,-28.0)</w:t>
            </w:r>
          </w:p>
        </w:tc>
        <w:tc>
          <w:tcPr>
            <w:tcW w:w="1074" w:type="dxa"/>
          </w:tcPr>
          <w:p w:rsidR="00CC1BF5" w:rsidP="1EC95C56" w:rsidRDefault="00CC1BF5" w14:paraId="297096BE" w14:textId="77777777">
            <w:pPr>
              <w:rPr>
                <w:rFonts w:eastAsiaTheme="minorEastAsia"/>
                <w:color w:val="000000"/>
                <w:sz w:val="20"/>
                <w:szCs w:val="20"/>
                <w:lang w:val="en-GB"/>
              </w:rPr>
            </w:pPr>
            <w:r w:rsidRPr="1EC95C56">
              <w:rPr>
                <w:rFonts w:eastAsiaTheme="minorEastAsia"/>
                <w:color w:val="000000" w:themeColor="text1"/>
                <w:sz w:val="20"/>
                <w:szCs w:val="20"/>
                <w:lang w:val="en-GB"/>
              </w:rPr>
              <w:t>-35.0</w:t>
            </w:r>
          </w:p>
          <w:p w:rsidR="00CC1BF5" w:rsidP="1EC95C56" w:rsidRDefault="00CC1BF5" w14:paraId="5F53C339" w14:textId="77777777">
            <w:pPr>
              <w:rPr>
                <w:rFonts w:eastAsiaTheme="minorEastAsia"/>
                <w:color w:val="000000"/>
                <w:sz w:val="20"/>
                <w:szCs w:val="20"/>
                <w:lang w:val="en-GB"/>
              </w:rPr>
            </w:pPr>
            <w:r w:rsidRPr="1EC95C56">
              <w:rPr>
                <w:rFonts w:eastAsiaTheme="minorEastAsia"/>
                <w:color w:val="000000" w:themeColor="text1"/>
                <w:sz w:val="20"/>
                <w:szCs w:val="20"/>
                <w:lang w:val="en-GB"/>
              </w:rPr>
              <w:t>(-37.5,</w:t>
            </w:r>
          </w:p>
          <w:p w:rsidRPr="00DE6935" w:rsidR="00CC1BF5" w:rsidP="1EC95C56" w:rsidRDefault="00CC1BF5" w14:paraId="2B75577F" w14:textId="77777777">
            <w:pPr>
              <w:rPr>
                <w:rFonts w:eastAsiaTheme="minorEastAsia"/>
                <w:color w:val="000000"/>
                <w:sz w:val="20"/>
                <w:szCs w:val="20"/>
                <w:lang w:val="en-GB"/>
              </w:rPr>
            </w:pPr>
            <w:r w:rsidRPr="1EC95C56">
              <w:rPr>
                <w:rFonts w:eastAsiaTheme="minorEastAsia"/>
                <w:color w:val="000000" w:themeColor="text1"/>
                <w:sz w:val="20"/>
                <w:szCs w:val="20"/>
                <w:lang w:val="en-GB"/>
              </w:rPr>
              <w:t>-32.6)</w:t>
            </w:r>
          </w:p>
        </w:tc>
        <w:tc>
          <w:tcPr>
            <w:tcW w:w="1084" w:type="dxa"/>
          </w:tcPr>
          <w:p w:rsidR="00CC1BF5" w:rsidP="1EC95C56" w:rsidRDefault="00CC1BF5" w14:paraId="4FAA6B4B" w14:textId="77777777">
            <w:pPr>
              <w:rPr>
                <w:rFonts w:eastAsiaTheme="minorEastAsia"/>
                <w:color w:val="000000"/>
                <w:sz w:val="20"/>
                <w:szCs w:val="20"/>
                <w:lang w:val="en-GB"/>
              </w:rPr>
            </w:pPr>
            <w:r w:rsidRPr="1EC95C56">
              <w:rPr>
                <w:rFonts w:eastAsiaTheme="minorEastAsia"/>
                <w:color w:val="000000" w:themeColor="text1"/>
                <w:sz w:val="20"/>
                <w:szCs w:val="20"/>
                <w:lang w:val="en-GB"/>
              </w:rPr>
              <w:t xml:space="preserve">-53.4 </w:t>
            </w:r>
          </w:p>
          <w:p w:rsidRPr="00DE6935" w:rsidR="00CC1BF5" w:rsidP="1EC95C56" w:rsidRDefault="00CC1BF5" w14:paraId="57E2F303" w14:textId="77777777">
            <w:pPr>
              <w:rPr>
                <w:rFonts w:eastAsiaTheme="minorEastAsia"/>
                <w:color w:val="000000"/>
                <w:sz w:val="20"/>
                <w:szCs w:val="20"/>
                <w:lang w:val="en-GB"/>
              </w:rPr>
            </w:pPr>
            <w:r w:rsidRPr="1EC95C56">
              <w:rPr>
                <w:rFonts w:eastAsiaTheme="minorEastAsia"/>
                <w:color w:val="000000" w:themeColor="text1"/>
                <w:sz w:val="20"/>
                <w:szCs w:val="20"/>
                <w:lang w:val="en-GB"/>
              </w:rPr>
              <w:t>(-55.4,-51.4)</w:t>
            </w:r>
          </w:p>
        </w:tc>
      </w:tr>
      <w:tr w:rsidRPr="00DE6935" w:rsidR="00CC1BF5" w:rsidTr="1EC95C56" w14:paraId="4D49FA08" w14:textId="77777777">
        <w:trPr>
          <w:trHeight w:val="379"/>
        </w:trPr>
        <w:tc>
          <w:tcPr>
            <w:tcW w:w="961" w:type="dxa"/>
            <w:vMerge/>
          </w:tcPr>
          <w:p w:rsidRPr="00DE6935" w:rsidR="00CC1BF5" w:rsidP="005F2C59" w:rsidRDefault="00CC1BF5" w14:paraId="45D90CA1" w14:textId="77777777">
            <w:pPr>
              <w:rPr>
                <w:rFonts w:eastAsia="Times New Roman" w:asciiTheme="majorBidi" w:hAnsiTheme="majorBidi" w:cstheme="majorBidi"/>
                <w:color w:val="000000"/>
                <w:sz w:val="20"/>
                <w:szCs w:val="20"/>
                <w:lang w:val="en-GB"/>
              </w:rPr>
            </w:pPr>
          </w:p>
        </w:tc>
        <w:tc>
          <w:tcPr>
            <w:tcW w:w="539" w:type="dxa"/>
            <w:vMerge/>
          </w:tcPr>
          <w:p w:rsidRPr="00DE6935" w:rsidR="00CC1BF5" w:rsidP="005F2C59" w:rsidRDefault="00CC1BF5" w14:paraId="32C661B8" w14:textId="77777777">
            <w:pPr>
              <w:rPr>
                <w:rFonts w:eastAsia="Times New Roman" w:asciiTheme="majorBidi" w:hAnsiTheme="majorBidi" w:cstheme="majorBidi"/>
                <w:color w:val="000000"/>
                <w:sz w:val="20"/>
                <w:szCs w:val="20"/>
                <w:lang w:val="en-GB"/>
              </w:rPr>
            </w:pPr>
          </w:p>
        </w:tc>
        <w:tc>
          <w:tcPr>
            <w:tcW w:w="1582" w:type="dxa"/>
          </w:tcPr>
          <w:p w:rsidR="00CC1BF5" w:rsidP="1EC95C56" w:rsidRDefault="00CC1BF5" w14:paraId="7F9F9287" w14:textId="77777777">
            <w:pPr>
              <w:rPr>
                <w:rFonts w:eastAsiaTheme="minorEastAsia"/>
                <w:color w:val="000000"/>
                <w:sz w:val="20"/>
                <w:szCs w:val="20"/>
                <w:lang w:val="en-GB"/>
              </w:rPr>
            </w:pPr>
            <w:r w:rsidRPr="1EC95C56">
              <w:rPr>
                <w:rFonts w:eastAsiaTheme="minorEastAsia"/>
                <w:color w:val="000000" w:themeColor="text1"/>
                <w:sz w:val="20"/>
                <w:szCs w:val="20"/>
                <w:lang w:val="en-GB"/>
              </w:rPr>
              <w:t>Southeastern Asia</w:t>
            </w:r>
          </w:p>
        </w:tc>
        <w:tc>
          <w:tcPr>
            <w:tcW w:w="1243" w:type="dxa"/>
          </w:tcPr>
          <w:p w:rsidRPr="00B54B45" w:rsidR="00CC1BF5" w:rsidP="1EC95C56" w:rsidRDefault="00CC1BF5" w14:paraId="27C53836" w14:textId="1E4B39F4">
            <w:pPr>
              <w:rPr>
                <w:rFonts w:eastAsiaTheme="minorEastAsia"/>
                <w:sz w:val="20"/>
                <w:szCs w:val="20"/>
                <w:lang w:val="en-GB"/>
              </w:rPr>
            </w:pPr>
            <w:r w:rsidRPr="1EC95C56">
              <w:rPr>
                <w:rFonts w:eastAsiaTheme="minorEastAsia"/>
                <w:sz w:val="20"/>
                <w:szCs w:val="20"/>
              </w:rPr>
              <w:t>43.2(40.3</w:t>
            </w:r>
            <w:r w:rsidRPr="1EC95C56" w:rsidR="530C857E">
              <w:rPr>
                <w:rFonts w:eastAsiaTheme="minorEastAsia"/>
                <w:sz w:val="20"/>
                <w:szCs w:val="20"/>
              </w:rPr>
              <w:t xml:space="preserve">, </w:t>
            </w:r>
            <w:r w:rsidRPr="1EC95C56">
              <w:rPr>
                <w:rFonts w:eastAsiaTheme="minorEastAsia"/>
                <w:sz w:val="20"/>
                <w:szCs w:val="20"/>
              </w:rPr>
              <w:t>45.8)</w:t>
            </w:r>
          </w:p>
        </w:tc>
        <w:tc>
          <w:tcPr>
            <w:tcW w:w="1037" w:type="dxa"/>
          </w:tcPr>
          <w:p w:rsidRPr="00B54B45" w:rsidR="00CC1BF5" w:rsidP="1EC95C56" w:rsidRDefault="00CC1BF5" w14:paraId="3553BF2B" w14:textId="7EA78D74">
            <w:pPr>
              <w:rPr>
                <w:rFonts w:eastAsiaTheme="minorEastAsia"/>
                <w:color w:val="000000" w:themeColor="text1"/>
                <w:sz w:val="20"/>
                <w:szCs w:val="20"/>
                <w:lang w:val="en-GB"/>
              </w:rPr>
            </w:pPr>
            <w:r w:rsidRPr="1EC95C56">
              <w:rPr>
                <w:rFonts w:eastAsiaTheme="minorEastAsia"/>
                <w:color w:val="000000" w:themeColor="text1"/>
                <w:sz w:val="20"/>
                <w:szCs w:val="20"/>
                <w:lang w:val="en-GB"/>
              </w:rPr>
              <w:t>30.3 (28.7</w:t>
            </w:r>
            <w:r w:rsidRPr="1EC95C56" w:rsidR="0650FC71">
              <w:rPr>
                <w:rFonts w:eastAsiaTheme="minorEastAsia"/>
                <w:color w:val="000000" w:themeColor="text1"/>
                <w:sz w:val="20"/>
                <w:szCs w:val="20"/>
                <w:lang w:val="en-GB"/>
              </w:rPr>
              <w:t>,</w:t>
            </w:r>
          </w:p>
          <w:p w:rsidRPr="00B54B45" w:rsidR="00CC1BF5" w:rsidP="1EC95C56" w:rsidRDefault="00CC1BF5" w14:paraId="540A2A23" w14:textId="719D7D51">
            <w:pPr>
              <w:rPr>
                <w:rFonts w:eastAsiaTheme="minorEastAsia"/>
                <w:color w:val="000000"/>
                <w:sz w:val="20"/>
                <w:szCs w:val="20"/>
                <w:lang w:val="en-GB"/>
              </w:rPr>
            </w:pPr>
            <w:r w:rsidRPr="1EC95C56">
              <w:rPr>
                <w:rFonts w:eastAsiaTheme="minorEastAsia"/>
                <w:color w:val="000000" w:themeColor="text1"/>
                <w:sz w:val="20"/>
                <w:szCs w:val="20"/>
                <w:lang w:val="en-GB"/>
              </w:rPr>
              <w:t>31.92)</w:t>
            </w:r>
          </w:p>
        </w:tc>
        <w:tc>
          <w:tcPr>
            <w:tcW w:w="1116" w:type="dxa"/>
          </w:tcPr>
          <w:p w:rsidRPr="00B54B45" w:rsidR="00CC1BF5" w:rsidP="1EC95C56" w:rsidRDefault="00CC1BF5" w14:paraId="24FF553C" w14:textId="50DFA280">
            <w:pPr>
              <w:rPr>
                <w:rFonts w:eastAsiaTheme="minorEastAsia"/>
                <w:color w:val="000000"/>
                <w:sz w:val="20"/>
                <w:szCs w:val="20"/>
                <w:lang w:val="en-GB"/>
              </w:rPr>
            </w:pPr>
            <w:r w:rsidRPr="1EC95C56">
              <w:rPr>
                <w:rFonts w:eastAsiaTheme="minorEastAsia"/>
                <w:color w:val="000000" w:themeColor="text1"/>
                <w:sz w:val="20"/>
                <w:szCs w:val="20"/>
                <w:lang w:val="en-GB"/>
              </w:rPr>
              <w:t>20.9 (19.6</w:t>
            </w:r>
            <w:r w:rsidRPr="1EC95C56" w:rsidR="357A8A75">
              <w:rPr>
                <w:rFonts w:eastAsiaTheme="minorEastAsia"/>
                <w:color w:val="000000" w:themeColor="text1"/>
                <w:sz w:val="20"/>
                <w:szCs w:val="20"/>
                <w:lang w:val="en-GB"/>
              </w:rPr>
              <w:t xml:space="preserve">, </w:t>
            </w:r>
            <w:r w:rsidRPr="1EC95C56">
              <w:rPr>
                <w:rFonts w:eastAsiaTheme="minorEastAsia"/>
                <w:color w:val="000000" w:themeColor="text1"/>
                <w:sz w:val="20"/>
                <w:szCs w:val="20"/>
                <w:lang w:val="en-GB"/>
              </w:rPr>
              <w:t>22.2)</w:t>
            </w:r>
          </w:p>
        </w:tc>
        <w:tc>
          <w:tcPr>
            <w:tcW w:w="1074" w:type="dxa"/>
          </w:tcPr>
          <w:p w:rsidRPr="00B54B45" w:rsidR="00CC1BF5" w:rsidP="1EC95C56" w:rsidRDefault="00CC1BF5" w14:paraId="7275B470" w14:textId="77777777">
            <w:pPr>
              <w:rPr>
                <w:rFonts w:eastAsiaTheme="minorEastAsia"/>
                <w:color w:val="000000"/>
                <w:sz w:val="20"/>
                <w:szCs w:val="20"/>
                <w:lang w:val="en-GB"/>
              </w:rPr>
            </w:pPr>
            <w:r w:rsidRPr="1EC95C56">
              <w:rPr>
                <w:rFonts w:eastAsiaTheme="minorEastAsia"/>
                <w:color w:val="000000" w:themeColor="text1"/>
                <w:sz w:val="20"/>
                <w:szCs w:val="20"/>
                <w:lang w:val="en-GB"/>
              </w:rPr>
              <w:t>-29.9 (-28.9,-30.4)</w:t>
            </w:r>
          </w:p>
        </w:tc>
        <w:tc>
          <w:tcPr>
            <w:tcW w:w="1074" w:type="dxa"/>
          </w:tcPr>
          <w:p w:rsidR="00CC1BF5" w:rsidP="1EC95C56" w:rsidRDefault="00CC1BF5" w14:paraId="28981E21" w14:textId="77777777">
            <w:pPr>
              <w:rPr>
                <w:rFonts w:eastAsiaTheme="minorEastAsia"/>
                <w:color w:val="000000"/>
                <w:sz w:val="20"/>
                <w:szCs w:val="20"/>
                <w:lang w:val="en-GB"/>
              </w:rPr>
            </w:pPr>
            <w:r w:rsidRPr="1EC95C56">
              <w:rPr>
                <w:rFonts w:eastAsiaTheme="minorEastAsia"/>
                <w:color w:val="000000" w:themeColor="text1"/>
                <w:sz w:val="20"/>
                <w:szCs w:val="20"/>
                <w:lang w:val="en-GB"/>
              </w:rPr>
              <w:t xml:space="preserve">-31.0 </w:t>
            </w:r>
          </w:p>
          <w:p w:rsidR="00CC1BF5" w:rsidP="1EC95C56" w:rsidRDefault="00CC1BF5" w14:paraId="6EC8B220" w14:textId="77777777">
            <w:pPr>
              <w:rPr>
                <w:rFonts w:eastAsiaTheme="minorEastAsia"/>
                <w:color w:val="000000"/>
                <w:sz w:val="20"/>
                <w:szCs w:val="20"/>
                <w:lang w:val="en-GB"/>
              </w:rPr>
            </w:pPr>
            <w:r w:rsidRPr="1EC95C56">
              <w:rPr>
                <w:rFonts w:eastAsiaTheme="minorEastAsia"/>
                <w:color w:val="000000" w:themeColor="text1"/>
                <w:sz w:val="20"/>
                <w:szCs w:val="20"/>
                <w:lang w:val="en-GB"/>
              </w:rPr>
              <w:t>(-31.5,</w:t>
            </w:r>
          </w:p>
          <w:p w:rsidRPr="00DE6935" w:rsidR="00CC1BF5" w:rsidP="1EC95C56" w:rsidRDefault="00CC1BF5" w14:paraId="2466632C" w14:textId="77777777">
            <w:pPr>
              <w:rPr>
                <w:rFonts w:eastAsiaTheme="minorEastAsia"/>
                <w:color w:val="000000"/>
                <w:sz w:val="20"/>
                <w:szCs w:val="20"/>
                <w:lang w:val="en-GB"/>
              </w:rPr>
            </w:pPr>
            <w:r w:rsidRPr="1EC95C56">
              <w:rPr>
                <w:rFonts w:eastAsiaTheme="minorEastAsia"/>
                <w:color w:val="000000" w:themeColor="text1"/>
                <w:sz w:val="20"/>
                <w:szCs w:val="20"/>
                <w:lang w:val="en-GB"/>
              </w:rPr>
              <w:t>-30.4)</w:t>
            </w:r>
          </w:p>
        </w:tc>
        <w:tc>
          <w:tcPr>
            <w:tcW w:w="1084" w:type="dxa"/>
          </w:tcPr>
          <w:p w:rsidR="00CC1BF5" w:rsidP="1EC95C56" w:rsidRDefault="00CC1BF5" w14:paraId="06F7580B" w14:textId="77777777">
            <w:pPr>
              <w:rPr>
                <w:rFonts w:eastAsiaTheme="minorEastAsia"/>
                <w:color w:val="000000"/>
                <w:sz w:val="20"/>
                <w:szCs w:val="20"/>
                <w:lang w:val="en-GB"/>
              </w:rPr>
            </w:pPr>
            <w:r w:rsidRPr="1EC95C56">
              <w:rPr>
                <w:rFonts w:eastAsiaTheme="minorEastAsia"/>
                <w:color w:val="000000" w:themeColor="text1"/>
                <w:sz w:val="20"/>
                <w:szCs w:val="20"/>
                <w:lang w:val="en-GB"/>
              </w:rPr>
              <w:t>-51.6</w:t>
            </w:r>
          </w:p>
          <w:p w:rsidRPr="00DE6935" w:rsidR="00CC1BF5" w:rsidP="1EC95C56" w:rsidRDefault="00CC1BF5" w14:paraId="59F9554B" w14:textId="77777777">
            <w:pPr>
              <w:rPr>
                <w:rFonts w:eastAsiaTheme="minorEastAsia"/>
                <w:color w:val="000000"/>
                <w:sz w:val="20"/>
                <w:szCs w:val="20"/>
                <w:lang w:val="en-GB"/>
              </w:rPr>
            </w:pPr>
            <w:r w:rsidRPr="1EC95C56">
              <w:rPr>
                <w:rFonts w:eastAsiaTheme="minorEastAsia"/>
                <w:color w:val="000000" w:themeColor="text1"/>
                <w:sz w:val="20"/>
                <w:szCs w:val="20"/>
                <w:lang w:val="en-GB"/>
              </w:rPr>
              <w:t>(-51.3,-51.5)</w:t>
            </w:r>
          </w:p>
        </w:tc>
      </w:tr>
      <w:tr w:rsidRPr="00DE6935" w:rsidR="00CC1BF5" w:rsidTr="1EC95C56" w14:paraId="563E2BF0" w14:textId="77777777">
        <w:trPr>
          <w:trHeight w:val="379"/>
        </w:trPr>
        <w:tc>
          <w:tcPr>
            <w:tcW w:w="961" w:type="dxa"/>
            <w:vMerge/>
          </w:tcPr>
          <w:p w:rsidRPr="00DE6935" w:rsidR="00CC1BF5" w:rsidP="005F2C59" w:rsidRDefault="00CC1BF5" w14:paraId="2A09F24E" w14:textId="77777777">
            <w:pPr>
              <w:rPr>
                <w:rFonts w:eastAsia="Times New Roman" w:asciiTheme="majorBidi" w:hAnsiTheme="majorBidi" w:cstheme="majorBidi"/>
                <w:color w:val="000000"/>
                <w:sz w:val="20"/>
                <w:szCs w:val="20"/>
                <w:lang w:val="en-GB"/>
              </w:rPr>
            </w:pPr>
          </w:p>
        </w:tc>
        <w:tc>
          <w:tcPr>
            <w:tcW w:w="539" w:type="dxa"/>
            <w:vMerge/>
          </w:tcPr>
          <w:p w:rsidRPr="00DE6935" w:rsidR="00CC1BF5" w:rsidP="005F2C59" w:rsidRDefault="00CC1BF5" w14:paraId="5AA1554E" w14:textId="77777777">
            <w:pPr>
              <w:rPr>
                <w:rFonts w:eastAsia="Times New Roman" w:asciiTheme="majorBidi" w:hAnsiTheme="majorBidi" w:cstheme="majorBidi"/>
                <w:color w:val="000000"/>
                <w:sz w:val="20"/>
                <w:szCs w:val="20"/>
                <w:lang w:val="en-GB"/>
              </w:rPr>
            </w:pPr>
          </w:p>
        </w:tc>
        <w:tc>
          <w:tcPr>
            <w:tcW w:w="1582" w:type="dxa"/>
          </w:tcPr>
          <w:p w:rsidR="00CC1BF5" w:rsidP="1EC95C56" w:rsidRDefault="00CC1BF5" w14:paraId="7A52694C" w14:textId="77777777">
            <w:pPr>
              <w:rPr>
                <w:rFonts w:eastAsiaTheme="minorEastAsia"/>
                <w:color w:val="000000"/>
                <w:sz w:val="20"/>
                <w:szCs w:val="20"/>
                <w:lang w:val="en-GB"/>
              </w:rPr>
            </w:pPr>
            <w:r w:rsidRPr="1EC95C56">
              <w:rPr>
                <w:rFonts w:eastAsiaTheme="minorEastAsia"/>
                <w:color w:val="000000" w:themeColor="text1"/>
                <w:sz w:val="20"/>
                <w:szCs w:val="20"/>
                <w:lang w:val="en-GB"/>
              </w:rPr>
              <w:t>Indonesian Region</w:t>
            </w:r>
          </w:p>
        </w:tc>
        <w:tc>
          <w:tcPr>
            <w:tcW w:w="1243" w:type="dxa"/>
          </w:tcPr>
          <w:p w:rsidRPr="00B54B45" w:rsidR="00CC1BF5" w:rsidP="1EC95C56" w:rsidRDefault="00CC1BF5" w14:paraId="469E9241" w14:textId="2FE9D81E">
            <w:pPr>
              <w:rPr>
                <w:rFonts w:eastAsiaTheme="minorEastAsia"/>
                <w:color w:val="000000"/>
                <w:sz w:val="20"/>
                <w:szCs w:val="20"/>
                <w:lang w:val="en-GB"/>
              </w:rPr>
            </w:pPr>
            <w:r w:rsidRPr="1EC95C56">
              <w:rPr>
                <w:rFonts w:eastAsiaTheme="minorEastAsia"/>
                <w:sz w:val="20"/>
                <w:szCs w:val="20"/>
              </w:rPr>
              <w:t>36.9(34.2</w:t>
            </w:r>
            <w:r w:rsidRPr="1EC95C56" w:rsidR="451D9A29">
              <w:rPr>
                <w:rFonts w:eastAsiaTheme="minorEastAsia"/>
                <w:sz w:val="20"/>
                <w:szCs w:val="20"/>
              </w:rPr>
              <w:t>,</w:t>
            </w:r>
            <w:r w:rsidRPr="1EC95C56">
              <w:rPr>
                <w:rFonts w:eastAsiaTheme="minorEastAsia"/>
                <w:sz w:val="20"/>
                <w:szCs w:val="20"/>
              </w:rPr>
              <w:t>39.3)</w:t>
            </w:r>
          </w:p>
        </w:tc>
        <w:tc>
          <w:tcPr>
            <w:tcW w:w="1037" w:type="dxa"/>
          </w:tcPr>
          <w:p w:rsidRPr="00B54B45" w:rsidR="00CC1BF5" w:rsidP="1EC95C56" w:rsidRDefault="00CC1BF5" w14:paraId="4C5D9504" w14:textId="35912B13">
            <w:pPr>
              <w:rPr>
                <w:rFonts w:eastAsiaTheme="minorEastAsia"/>
                <w:color w:val="000000"/>
                <w:sz w:val="20"/>
                <w:szCs w:val="20"/>
                <w:lang w:val="en-GB"/>
              </w:rPr>
            </w:pPr>
            <w:r w:rsidRPr="1EC95C56">
              <w:rPr>
                <w:rFonts w:eastAsiaTheme="minorEastAsia"/>
                <w:color w:val="000000" w:themeColor="text1"/>
                <w:sz w:val="20"/>
                <w:szCs w:val="20"/>
                <w:lang w:val="en-GB"/>
              </w:rPr>
              <w:t>27.2 (25.44</w:t>
            </w:r>
            <w:r w:rsidRPr="1EC95C56" w:rsidR="333CB8EE">
              <w:rPr>
                <w:rFonts w:eastAsiaTheme="minorEastAsia"/>
                <w:color w:val="000000" w:themeColor="text1"/>
                <w:sz w:val="20"/>
                <w:szCs w:val="20"/>
                <w:lang w:val="en-GB"/>
              </w:rPr>
              <w:t>,</w:t>
            </w:r>
            <w:r w:rsidRPr="1EC95C56">
              <w:rPr>
                <w:rFonts w:eastAsiaTheme="minorEastAsia"/>
                <w:color w:val="000000" w:themeColor="text1"/>
                <w:sz w:val="20"/>
                <w:szCs w:val="20"/>
                <w:lang w:val="en-GB"/>
              </w:rPr>
              <w:t>28.9)</w:t>
            </w:r>
          </w:p>
        </w:tc>
        <w:tc>
          <w:tcPr>
            <w:tcW w:w="1116" w:type="dxa"/>
          </w:tcPr>
          <w:p w:rsidRPr="00B54B45" w:rsidR="00CC1BF5" w:rsidP="1EC95C56" w:rsidRDefault="00CC1BF5" w14:paraId="3D2A8648" w14:textId="3C56DAE6">
            <w:pPr>
              <w:rPr>
                <w:rFonts w:eastAsiaTheme="minorEastAsia"/>
                <w:color w:val="000000"/>
                <w:sz w:val="20"/>
                <w:szCs w:val="20"/>
                <w:lang w:val="en-GB"/>
              </w:rPr>
            </w:pPr>
            <w:r w:rsidRPr="1EC95C56">
              <w:rPr>
                <w:rFonts w:eastAsiaTheme="minorEastAsia"/>
                <w:color w:val="000000" w:themeColor="text1"/>
                <w:sz w:val="20"/>
                <w:szCs w:val="20"/>
                <w:lang w:val="en-GB"/>
              </w:rPr>
              <w:t>18.8 (17.4</w:t>
            </w:r>
            <w:r w:rsidRPr="1EC95C56" w:rsidR="7D3B1FE9">
              <w:rPr>
                <w:rFonts w:eastAsiaTheme="minorEastAsia"/>
                <w:color w:val="000000" w:themeColor="text1"/>
                <w:sz w:val="20"/>
                <w:szCs w:val="20"/>
                <w:lang w:val="en-GB"/>
              </w:rPr>
              <w:t xml:space="preserve">, </w:t>
            </w:r>
            <w:r w:rsidRPr="1EC95C56">
              <w:rPr>
                <w:rFonts w:eastAsiaTheme="minorEastAsia"/>
                <w:color w:val="000000" w:themeColor="text1"/>
                <w:sz w:val="20"/>
                <w:szCs w:val="20"/>
                <w:lang w:val="en-GB"/>
              </w:rPr>
              <w:t>20.2)</w:t>
            </w:r>
          </w:p>
        </w:tc>
        <w:tc>
          <w:tcPr>
            <w:tcW w:w="1074" w:type="dxa"/>
          </w:tcPr>
          <w:p w:rsidRPr="00B54B45" w:rsidR="00CC1BF5" w:rsidP="1EC95C56" w:rsidRDefault="00CC1BF5" w14:paraId="236E4B1B" w14:textId="77777777">
            <w:pPr>
              <w:rPr>
                <w:rFonts w:eastAsiaTheme="minorEastAsia"/>
                <w:color w:val="000000"/>
                <w:sz w:val="20"/>
                <w:szCs w:val="20"/>
                <w:lang w:val="en-GB"/>
              </w:rPr>
            </w:pPr>
            <w:r w:rsidRPr="1EC95C56">
              <w:rPr>
                <w:rFonts w:eastAsiaTheme="minorEastAsia"/>
                <w:color w:val="000000" w:themeColor="text1"/>
                <w:sz w:val="20"/>
                <w:szCs w:val="20"/>
                <w:lang w:val="en-GB"/>
              </w:rPr>
              <w:t>-26.2 (-25.7,-26.5)</w:t>
            </w:r>
          </w:p>
        </w:tc>
        <w:tc>
          <w:tcPr>
            <w:tcW w:w="1074" w:type="dxa"/>
          </w:tcPr>
          <w:p w:rsidR="00CC1BF5" w:rsidP="1EC95C56" w:rsidRDefault="00CC1BF5" w14:paraId="59440135" w14:textId="77777777">
            <w:pPr>
              <w:rPr>
                <w:rFonts w:eastAsiaTheme="minorEastAsia"/>
                <w:color w:val="000000"/>
                <w:sz w:val="20"/>
                <w:szCs w:val="20"/>
                <w:lang w:val="en-GB"/>
              </w:rPr>
            </w:pPr>
            <w:r w:rsidRPr="1EC95C56">
              <w:rPr>
                <w:rFonts w:eastAsiaTheme="minorEastAsia"/>
                <w:color w:val="000000" w:themeColor="text1"/>
                <w:sz w:val="20"/>
                <w:szCs w:val="20"/>
                <w:lang w:val="en-GB"/>
              </w:rPr>
              <w:t xml:space="preserve">-31.1 </w:t>
            </w:r>
          </w:p>
          <w:p w:rsidRPr="00DE6935" w:rsidR="00CC1BF5" w:rsidP="1EC95C56" w:rsidRDefault="00CC1BF5" w14:paraId="20EF2326" w14:textId="77777777">
            <w:pPr>
              <w:rPr>
                <w:rFonts w:eastAsiaTheme="minorEastAsia"/>
                <w:color w:val="000000"/>
                <w:sz w:val="20"/>
                <w:szCs w:val="20"/>
                <w:lang w:val="en-GB"/>
              </w:rPr>
            </w:pPr>
            <w:r w:rsidRPr="1EC95C56">
              <w:rPr>
                <w:rFonts w:eastAsiaTheme="minorEastAsia"/>
                <w:color w:val="000000" w:themeColor="text1"/>
                <w:sz w:val="20"/>
                <w:szCs w:val="20"/>
                <w:lang w:val="en-GB"/>
              </w:rPr>
              <w:t>(-31.7,-30.2)</w:t>
            </w:r>
          </w:p>
        </w:tc>
        <w:tc>
          <w:tcPr>
            <w:tcW w:w="1084" w:type="dxa"/>
          </w:tcPr>
          <w:p w:rsidR="00CC1BF5" w:rsidP="1EC95C56" w:rsidRDefault="00CC1BF5" w14:paraId="11243AEE" w14:textId="77777777">
            <w:pPr>
              <w:rPr>
                <w:rFonts w:eastAsiaTheme="minorEastAsia"/>
                <w:color w:val="000000"/>
                <w:sz w:val="20"/>
                <w:szCs w:val="20"/>
                <w:lang w:val="en-GB"/>
              </w:rPr>
            </w:pPr>
            <w:r w:rsidRPr="1EC95C56">
              <w:rPr>
                <w:rFonts w:eastAsiaTheme="minorEastAsia"/>
                <w:color w:val="000000" w:themeColor="text1"/>
                <w:sz w:val="20"/>
                <w:szCs w:val="20"/>
                <w:lang w:val="en-GB"/>
              </w:rPr>
              <w:t>-49.2</w:t>
            </w:r>
          </w:p>
          <w:p w:rsidR="00CC1BF5" w:rsidP="1EC95C56" w:rsidRDefault="00CC1BF5" w14:paraId="35F572EF" w14:textId="77777777">
            <w:pPr>
              <w:rPr>
                <w:rFonts w:eastAsiaTheme="minorEastAsia"/>
                <w:color w:val="000000"/>
                <w:sz w:val="20"/>
                <w:szCs w:val="20"/>
                <w:lang w:val="en-GB"/>
              </w:rPr>
            </w:pPr>
            <w:r w:rsidRPr="1EC95C56">
              <w:rPr>
                <w:rFonts w:eastAsiaTheme="minorEastAsia"/>
                <w:color w:val="000000" w:themeColor="text1"/>
                <w:sz w:val="20"/>
                <w:szCs w:val="20"/>
                <w:lang w:val="en-GB"/>
              </w:rPr>
              <w:t>(-49.2,</w:t>
            </w:r>
          </w:p>
          <w:p w:rsidRPr="00DE6935" w:rsidR="00CC1BF5" w:rsidP="1EC95C56" w:rsidRDefault="00CC1BF5" w14:paraId="244716B0" w14:textId="77777777">
            <w:pPr>
              <w:rPr>
                <w:rFonts w:eastAsiaTheme="minorEastAsia"/>
                <w:color w:val="000000"/>
                <w:sz w:val="20"/>
                <w:szCs w:val="20"/>
                <w:lang w:val="en-GB"/>
              </w:rPr>
            </w:pPr>
            <w:r w:rsidRPr="1EC95C56">
              <w:rPr>
                <w:rFonts w:eastAsiaTheme="minorEastAsia"/>
                <w:color w:val="000000" w:themeColor="text1"/>
                <w:sz w:val="20"/>
                <w:szCs w:val="20"/>
                <w:lang w:val="en-GB"/>
              </w:rPr>
              <w:t>-48.7)</w:t>
            </w:r>
          </w:p>
        </w:tc>
      </w:tr>
      <w:tr w:rsidRPr="00DE6935" w:rsidR="00CC1BF5" w:rsidTr="1EC95C56" w14:paraId="3956F0B2" w14:textId="77777777">
        <w:trPr>
          <w:trHeight w:val="379"/>
        </w:trPr>
        <w:tc>
          <w:tcPr>
            <w:tcW w:w="961" w:type="dxa"/>
            <w:vMerge/>
          </w:tcPr>
          <w:p w:rsidRPr="00DE6935" w:rsidR="00CC1BF5" w:rsidP="005F2C59" w:rsidRDefault="00CC1BF5" w14:paraId="2A287366" w14:textId="77777777">
            <w:pPr>
              <w:rPr>
                <w:rFonts w:eastAsia="Times New Roman" w:asciiTheme="majorBidi" w:hAnsiTheme="majorBidi" w:cstheme="majorBidi"/>
                <w:color w:val="000000"/>
                <w:sz w:val="20"/>
                <w:szCs w:val="20"/>
                <w:lang w:val="en-GB"/>
              </w:rPr>
            </w:pPr>
          </w:p>
        </w:tc>
        <w:tc>
          <w:tcPr>
            <w:tcW w:w="539" w:type="dxa"/>
            <w:vMerge/>
          </w:tcPr>
          <w:p w:rsidRPr="00DE6935" w:rsidR="00CC1BF5" w:rsidP="005F2C59" w:rsidRDefault="00CC1BF5" w14:paraId="6CDFE865" w14:textId="77777777">
            <w:pPr>
              <w:rPr>
                <w:rFonts w:eastAsia="Times New Roman" w:asciiTheme="majorBidi" w:hAnsiTheme="majorBidi" w:cstheme="majorBidi"/>
                <w:color w:val="000000"/>
                <w:sz w:val="20"/>
                <w:szCs w:val="20"/>
                <w:lang w:val="en-GB"/>
              </w:rPr>
            </w:pPr>
          </w:p>
        </w:tc>
        <w:tc>
          <w:tcPr>
            <w:tcW w:w="1582" w:type="dxa"/>
          </w:tcPr>
          <w:p w:rsidR="00CC1BF5" w:rsidP="1EC95C56" w:rsidRDefault="00CC1BF5" w14:paraId="64E34A73" w14:textId="77777777">
            <w:pPr>
              <w:rPr>
                <w:rFonts w:eastAsiaTheme="minorEastAsia"/>
                <w:color w:val="000000"/>
                <w:sz w:val="20"/>
                <w:szCs w:val="20"/>
                <w:lang w:val="en-GB"/>
              </w:rPr>
            </w:pPr>
            <w:r w:rsidRPr="1EC95C56">
              <w:rPr>
                <w:rFonts w:eastAsiaTheme="minorEastAsia"/>
                <w:color w:val="000000" w:themeColor="text1"/>
                <w:sz w:val="20"/>
                <w:szCs w:val="20"/>
                <w:lang w:val="en-GB"/>
              </w:rPr>
              <w:t>Japan</w:t>
            </w:r>
          </w:p>
        </w:tc>
        <w:tc>
          <w:tcPr>
            <w:tcW w:w="1243" w:type="dxa"/>
          </w:tcPr>
          <w:p w:rsidRPr="00B54B45" w:rsidR="00CC1BF5" w:rsidP="1EC95C56" w:rsidRDefault="00CC1BF5" w14:paraId="7EABFD02" w14:textId="26232D11">
            <w:pPr>
              <w:rPr>
                <w:rFonts w:eastAsiaTheme="minorEastAsia"/>
                <w:color w:val="000000"/>
                <w:sz w:val="20"/>
                <w:szCs w:val="20"/>
                <w:lang w:val="en-GB"/>
              </w:rPr>
            </w:pPr>
            <w:r w:rsidRPr="1EC95C56">
              <w:rPr>
                <w:rFonts w:eastAsiaTheme="minorEastAsia"/>
                <w:sz w:val="20"/>
                <w:szCs w:val="20"/>
              </w:rPr>
              <w:t>15.9(13.8</w:t>
            </w:r>
            <w:r w:rsidRPr="1EC95C56" w:rsidR="77E6DEC2">
              <w:rPr>
                <w:rFonts w:eastAsiaTheme="minorEastAsia"/>
                <w:sz w:val="20"/>
                <w:szCs w:val="20"/>
              </w:rPr>
              <w:t>,</w:t>
            </w:r>
            <w:r w:rsidRPr="1EC95C56">
              <w:rPr>
                <w:rFonts w:eastAsiaTheme="minorEastAsia"/>
                <w:sz w:val="20"/>
                <w:szCs w:val="20"/>
              </w:rPr>
              <w:t>18.0)</w:t>
            </w:r>
          </w:p>
        </w:tc>
        <w:tc>
          <w:tcPr>
            <w:tcW w:w="1037" w:type="dxa"/>
          </w:tcPr>
          <w:p w:rsidRPr="00B54B45" w:rsidR="00CC1BF5" w:rsidP="1EC95C56" w:rsidRDefault="00CC1BF5" w14:paraId="271630C3" w14:textId="3F09E101">
            <w:pPr>
              <w:rPr>
                <w:rFonts w:eastAsiaTheme="minorEastAsia"/>
                <w:color w:val="000000"/>
                <w:sz w:val="20"/>
                <w:szCs w:val="20"/>
                <w:lang w:val="en-GB"/>
              </w:rPr>
            </w:pPr>
            <w:r w:rsidRPr="1EC95C56">
              <w:rPr>
                <w:rFonts w:eastAsiaTheme="minorEastAsia"/>
                <w:color w:val="000000" w:themeColor="text1"/>
                <w:sz w:val="20"/>
                <w:szCs w:val="20"/>
                <w:lang w:val="en-GB"/>
              </w:rPr>
              <w:t>8.0 (6.6</w:t>
            </w:r>
            <w:r w:rsidRPr="1EC95C56" w:rsidR="155276BF">
              <w:rPr>
                <w:rFonts w:eastAsiaTheme="minorEastAsia"/>
                <w:color w:val="000000" w:themeColor="text1"/>
                <w:sz w:val="20"/>
                <w:szCs w:val="20"/>
                <w:lang w:val="en-GB"/>
              </w:rPr>
              <w:t xml:space="preserve">, </w:t>
            </w:r>
            <w:r w:rsidRPr="1EC95C56">
              <w:rPr>
                <w:rFonts w:eastAsiaTheme="minorEastAsia"/>
                <w:color w:val="000000" w:themeColor="text1"/>
                <w:sz w:val="20"/>
                <w:szCs w:val="20"/>
                <w:lang w:val="en-GB"/>
              </w:rPr>
              <w:t>9.4)</w:t>
            </w:r>
          </w:p>
        </w:tc>
        <w:tc>
          <w:tcPr>
            <w:tcW w:w="1116" w:type="dxa"/>
          </w:tcPr>
          <w:p w:rsidRPr="00B54B45" w:rsidR="00CC1BF5" w:rsidP="1EC95C56" w:rsidRDefault="00CC1BF5" w14:paraId="19596635" w14:textId="48488EE2">
            <w:pPr>
              <w:rPr>
                <w:rFonts w:eastAsiaTheme="minorEastAsia"/>
                <w:color w:val="000000"/>
                <w:sz w:val="20"/>
                <w:szCs w:val="20"/>
                <w:lang w:val="en-GB"/>
              </w:rPr>
            </w:pPr>
            <w:r w:rsidRPr="1EC95C56">
              <w:rPr>
                <w:rFonts w:eastAsiaTheme="minorEastAsia"/>
                <w:color w:val="000000" w:themeColor="text1"/>
                <w:sz w:val="20"/>
                <w:szCs w:val="20"/>
                <w:lang w:val="en-GB"/>
              </w:rPr>
              <w:t>5.7 (4.5</w:t>
            </w:r>
            <w:r w:rsidRPr="1EC95C56" w:rsidR="4D198972">
              <w:rPr>
                <w:rFonts w:eastAsiaTheme="minorEastAsia"/>
                <w:color w:val="000000" w:themeColor="text1"/>
                <w:sz w:val="20"/>
                <w:szCs w:val="20"/>
                <w:lang w:val="en-GB"/>
              </w:rPr>
              <w:t xml:space="preserve">, </w:t>
            </w:r>
            <w:r w:rsidRPr="1EC95C56">
              <w:rPr>
                <w:rFonts w:eastAsiaTheme="minorEastAsia"/>
                <w:color w:val="000000" w:themeColor="text1"/>
                <w:sz w:val="20"/>
                <w:szCs w:val="20"/>
                <w:lang w:val="en-GB"/>
              </w:rPr>
              <w:t>7.0)</w:t>
            </w:r>
          </w:p>
        </w:tc>
        <w:tc>
          <w:tcPr>
            <w:tcW w:w="1074" w:type="dxa"/>
          </w:tcPr>
          <w:p w:rsidRPr="00B54B45" w:rsidR="00CC1BF5" w:rsidP="1EC95C56" w:rsidRDefault="00CC1BF5" w14:paraId="15B2D008" w14:textId="77777777">
            <w:pPr>
              <w:rPr>
                <w:rFonts w:eastAsiaTheme="minorEastAsia"/>
                <w:color w:val="000000"/>
                <w:sz w:val="20"/>
                <w:szCs w:val="20"/>
                <w:lang w:val="en-GB"/>
              </w:rPr>
            </w:pPr>
            <w:r w:rsidRPr="1EC95C56">
              <w:rPr>
                <w:rFonts w:eastAsiaTheme="minorEastAsia"/>
                <w:color w:val="000000" w:themeColor="text1"/>
                <w:sz w:val="20"/>
                <w:szCs w:val="20"/>
                <w:lang w:val="en-GB"/>
              </w:rPr>
              <w:t>-49.8 (-52.4,-47.5)</w:t>
            </w:r>
          </w:p>
        </w:tc>
        <w:tc>
          <w:tcPr>
            <w:tcW w:w="1074" w:type="dxa"/>
          </w:tcPr>
          <w:p w:rsidR="00CC1BF5" w:rsidP="1EC95C56" w:rsidRDefault="00CC1BF5" w14:paraId="07E36F0B" w14:textId="77777777">
            <w:pPr>
              <w:rPr>
                <w:rFonts w:eastAsiaTheme="minorEastAsia"/>
                <w:color w:val="000000"/>
                <w:sz w:val="20"/>
                <w:szCs w:val="20"/>
                <w:lang w:val="en-GB"/>
              </w:rPr>
            </w:pPr>
            <w:r w:rsidRPr="1EC95C56">
              <w:rPr>
                <w:rFonts w:eastAsiaTheme="minorEastAsia"/>
                <w:color w:val="000000" w:themeColor="text1"/>
                <w:sz w:val="20"/>
                <w:szCs w:val="20"/>
                <w:lang w:val="en-GB"/>
              </w:rPr>
              <w:t>-29.0</w:t>
            </w:r>
          </w:p>
          <w:p w:rsidRPr="00DE6935" w:rsidR="00CC1BF5" w:rsidP="1EC95C56" w:rsidRDefault="00CC1BF5" w14:paraId="3B27ABF3" w14:textId="77777777">
            <w:pPr>
              <w:rPr>
                <w:rFonts w:eastAsiaTheme="minorEastAsia"/>
                <w:color w:val="000000"/>
                <w:sz w:val="20"/>
                <w:szCs w:val="20"/>
                <w:lang w:val="en-GB"/>
              </w:rPr>
            </w:pPr>
            <w:r w:rsidRPr="1EC95C56">
              <w:rPr>
                <w:rFonts w:eastAsiaTheme="minorEastAsia"/>
                <w:color w:val="000000" w:themeColor="text1"/>
                <w:sz w:val="20"/>
                <w:szCs w:val="20"/>
                <w:lang w:val="en-GB"/>
              </w:rPr>
              <w:t>(-32.2,-26.1)</w:t>
            </w:r>
          </w:p>
        </w:tc>
        <w:tc>
          <w:tcPr>
            <w:tcW w:w="1084" w:type="dxa"/>
          </w:tcPr>
          <w:p w:rsidR="00CC1BF5" w:rsidP="1EC95C56" w:rsidRDefault="00CC1BF5" w14:paraId="7BFC5088" w14:textId="77777777">
            <w:pPr>
              <w:rPr>
                <w:rFonts w:eastAsiaTheme="minorEastAsia"/>
                <w:color w:val="000000"/>
                <w:sz w:val="20"/>
                <w:szCs w:val="20"/>
                <w:lang w:val="en-GB"/>
              </w:rPr>
            </w:pPr>
            <w:r w:rsidRPr="1EC95C56">
              <w:rPr>
                <w:rFonts w:eastAsiaTheme="minorEastAsia"/>
                <w:color w:val="000000" w:themeColor="text1"/>
                <w:sz w:val="20"/>
                <w:szCs w:val="20"/>
                <w:lang w:val="en-GB"/>
              </w:rPr>
              <w:t>-64.3</w:t>
            </w:r>
          </w:p>
          <w:p w:rsidRPr="00DE6935" w:rsidR="00CC1BF5" w:rsidP="1EC95C56" w:rsidRDefault="00CC1BF5" w14:paraId="19AA67A5" w14:textId="77777777">
            <w:pPr>
              <w:rPr>
                <w:rFonts w:eastAsiaTheme="minorEastAsia"/>
                <w:color w:val="000000"/>
                <w:sz w:val="20"/>
                <w:szCs w:val="20"/>
                <w:lang w:val="en-GB"/>
              </w:rPr>
            </w:pPr>
            <w:r w:rsidRPr="1EC95C56">
              <w:rPr>
                <w:rFonts w:eastAsiaTheme="minorEastAsia"/>
                <w:color w:val="000000" w:themeColor="text1"/>
                <w:sz w:val="20"/>
                <w:szCs w:val="20"/>
                <w:lang w:val="en-GB"/>
              </w:rPr>
              <w:t>(-67.7,-61.2)</w:t>
            </w:r>
          </w:p>
        </w:tc>
      </w:tr>
      <w:tr w:rsidRPr="00DE6935" w:rsidR="00CC1BF5" w:rsidTr="1EC95C56" w14:paraId="6598B34C" w14:textId="77777777">
        <w:trPr>
          <w:trHeight w:val="379"/>
        </w:trPr>
        <w:tc>
          <w:tcPr>
            <w:tcW w:w="961" w:type="dxa"/>
            <w:vMerge/>
          </w:tcPr>
          <w:p w:rsidRPr="00DE6935" w:rsidR="00CC1BF5" w:rsidP="005F2C59" w:rsidRDefault="00CC1BF5" w14:paraId="575CA8A4" w14:textId="77777777">
            <w:pPr>
              <w:rPr>
                <w:rFonts w:eastAsia="Times New Roman" w:asciiTheme="majorBidi" w:hAnsiTheme="majorBidi" w:cstheme="majorBidi"/>
                <w:color w:val="000000"/>
                <w:sz w:val="20"/>
                <w:szCs w:val="20"/>
                <w:lang w:val="en-GB"/>
              </w:rPr>
            </w:pPr>
          </w:p>
        </w:tc>
        <w:tc>
          <w:tcPr>
            <w:tcW w:w="539" w:type="dxa"/>
            <w:vMerge/>
          </w:tcPr>
          <w:p w:rsidRPr="00DE6935" w:rsidR="00CC1BF5" w:rsidP="005F2C59" w:rsidRDefault="00CC1BF5" w14:paraId="18BE7C77" w14:textId="77777777">
            <w:pPr>
              <w:rPr>
                <w:rFonts w:eastAsia="Times New Roman" w:asciiTheme="majorBidi" w:hAnsiTheme="majorBidi" w:cstheme="majorBidi"/>
                <w:color w:val="000000"/>
                <w:sz w:val="20"/>
                <w:szCs w:val="20"/>
                <w:lang w:val="en-GB"/>
              </w:rPr>
            </w:pPr>
          </w:p>
        </w:tc>
        <w:tc>
          <w:tcPr>
            <w:tcW w:w="1582" w:type="dxa"/>
          </w:tcPr>
          <w:p w:rsidR="00CC1BF5" w:rsidP="1EC95C56" w:rsidRDefault="00CC1BF5" w14:paraId="5EB98F62" w14:textId="77777777">
            <w:pPr>
              <w:rPr>
                <w:rFonts w:eastAsiaTheme="minorEastAsia"/>
                <w:color w:val="000000"/>
                <w:sz w:val="20"/>
                <w:szCs w:val="20"/>
                <w:lang w:val="en-GB"/>
              </w:rPr>
            </w:pPr>
            <w:r w:rsidRPr="1EC95C56">
              <w:rPr>
                <w:rFonts w:eastAsiaTheme="minorEastAsia"/>
                <w:color w:val="000000" w:themeColor="text1"/>
                <w:sz w:val="20"/>
                <w:szCs w:val="20"/>
                <w:lang w:val="en-GB"/>
              </w:rPr>
              <w:t>Oceania</w:t>
            </w:r>
          </w:p>
        </w:tc>
        <w:tc>
          <w:tcPr>
            <w:tcW w:w="1243" w:type="dxa"/>
          </w:tcPr>
          <w:p w:rsidRPr="00B54B45" w:rsidR="00CC1BF5" w:rsidP="1EC95C56" w:rsidRDefault="00CC1BF5" w14:paraId="0FBE9E9C" w14:textId="14067F49">
            <w:pPr>
              <w:rPr>
                <w:rFonts w:eastAsiaTheme="minorEastAsia"/>
                <w:color w:val="000000"/>
                <w:sz w:val="20"/>
                <w:szCs w:val="20"/>
                <w:lang w:val="en-GB"/>
              </w:rPr>
            </w:pPr>
            <w:r w:rsidRPr="1EC95C56">
              <w:rPr>
                <w:rFonts w:eastAsiaTheme="minorEastAsia"/>
                <w:sz w:val="20"/>
                <w:szCs w:val="20"/>
              </w:rPr>
              <w:t>5.9(4.7</w:t>
            </w:r>
            <w:r w:rsidRPr="1EC95C56" w:rsidR="6468D3CB">
              <w:rPr>
                <w:rFonts w:eastAsiaTheme="minorEastAsia"/>
                <w:sz w:val="20"/>
                <w:szCs w:val="20"/>
              </w:rPr>
              <w:t>,</w:t>
            </w:r>
            <w:r w:rsidRPr="1EC95C56">
              <w:rPr>
                <w:rFonts w:eastAsiaTheme="minorEastAsia"/>
                <w:sz w:val="20"/>
                <w:szCs w:val="20"/>
              </w:rPr>
              <w:t>7.5)</w:t>
            </w:r>
          </w:p>
        </w:tc>
        <w:tc>
          <w:tcPr>
            <w:tcW w:w="1037" w:type="dxa"/>
          </w:tcPr>
          <w:p w:rsidRPr="00B54B45" w:rsidR="00CC1BF5" w:rsidP="1EC95C56" w:rsidRDefault="00CC1BF5" w14:paraId="1ED791C1" w14:textId="6D50493A">
            <w:pPr>
              <w:rPr>
                <w:rFonts w:eastAsiaTheme="minorEastAsia"/>
                <w:color w:val="000000"/>
                <w:sz w:val="20"/>
                <w:szCs w:val="20"/>
                <w:lang w:val="en-GB"/>
              </w:rPr>
            </w:pPr>
            <w:r w:rsidRPr="1EC95C56">
              <w:rPr>
                <w:rFonts w:eastAsiaTheme="minorEastAsia"/>
                <w:color w:val="000000" w:themeColor="text1"/>
                <w:sz w:val="20"/>
                <w:szCs w:val="20"/>
                <w:lang w:val="en-GB"/>
              </w:rPr>
              <w:t>3.9 (2.9</w:t>
            </w:r>
            <w:r w:rsidRPr="1EC95C56" w:rsidR="3C4DAC74">
              <w:rPr>
                <w:rFonts w:eastAsiaTheme="minorEastAsia"/>
                <w:color w:val="000000" w:themeColor="text1"/>
                <w:sz w:val="20"/>
                <w:szCs w:val="20"/>
                <w:lang w:val="en-GB"/>
              </w:rPr>
              <w:t xml:space="preserve">, </w:t>
            </w:r>
            <w:r w:rsidRPr="1EC95C56">
              <w:rPr>
                <w:rFonts w:eastAsiaTheme="minorEastAsia"/>
                <w:color w:val="000000" w:themeColor="text1"/>
                <w:sz w:val="20"/>
                <w:szCs w:val="20"/>
                <w:lang w:val="en-GB"/>
              </w:rPr>
              <w:t>5.2)</w:t>
            </w:r>
          </w:p>
        </w:tc>
        <w:tc>
          <w:tcPr>
            <w:tcW w:w="1116" w:type="dxa"/>
          </w:tcPr>
          <w:p w:rsidRPr="00B54B45" w:rsidR="00CC1BF5" w:rsidP="1EC95C56" w:rsidRDefault="00CC1BF5" w14:paraId="4EFF4CBD" w14:textId="6860ACFC">
            <w:pPr>
              <w:rPr>
                <w:rFonts w:eastAsiaTheme="minorEastAsia"/>
                <w:color w:val="000000"/>
                <w:sz w:val="20"/>
                <w:szCs w:val="20"/>
                <w:lang w:val="en-GB"/>
              </w:rPr>
            </w:pPr>
            <w:r w:rsidRPr="1EC95C56">
              <w:rPr>
                <w:rFonts w:eastAsiaTheme="minorEastAsia"/>
                <w:color w:val="000000" w:themeColor="text1"/>
                <w:sz w:val="20"/>
                <w:szCs w:val="20"/>
                <w:lang w:val="en-GB"/>
              </w:rPr>
              <w:t>4.1 (3.1</w:t>
            </w:r>
            <w:r w:rsidRPr="1EC95C56" w:rsidR="1B9181CF">
              <w:rPr>
                <w:rFonts w:eastAsiaTheme="minorEastAsia"/>
                <w:color w:val="000000" w:themeColor="text1"/>
                <w:sz w:val="20"/>
                <w:szCs w:val="20"/>
                <w:lang w:val="en-GB"/>
              </w:rPr>
              <w:t xml:space="preserve">, </w:t>
            </w:r>
            <w:r w:rsidRPr="1EC95C56">
              <w:rPr>
                <w:rFonts w:eastAsiaTheme="minorEastAsia"/>
                <w:color w:val="000000" w:themeColor="text1"/>
                <w:sz w:val="20"/>
                <w:szCs w:val="20"/>
                <w:lang w:val="en-GB"/>
              </w:rPr>
              <w:t>5.5)</w:t>
            </w:r>
          </w:p>
        </w:tc>
        <w:tc>
          <w:tcPr>
            <w:tcW w:w="1074" w:type="dxa"/>
          </w:tcPr>
          <w:p w:rsidRPr="00B54B45" w:rsidR="00CC1BF5" w:rsidP="1EC95C56" w:rsidRDefault="00CC1BF5" w14:paraId="332FCE45" w14:textId="77777777">
            <w:pPr>
              <w:rPr>
                <w:rFonts w:eastAsiaTheme="minorEastAsia"/>
                <w:color w:val="000000"/>
                <w:sz w:val="20"/>
                <w:szCs w:val="20"/>
                <w:lang w:val="en-GB"/>
              </w:rPr>
            </w:pPr>
            <w:r w:rsidRPr="1EC95C56">
              <w:rPr>
                <w:rFonts w:eastAsiaTheme="minorEastAsia"/>
                <w:color w:val="000000" w:themeColor="text1"/>
                <w:sz w:val="20"/>
                <w:szCs w:val="20"/>
                <w:lang w:val="en-GB"/>
              </w:rPr>
              <w:t>-34.1 (-39.1,-30.6)</w:t>
            </w:r>
          </w:p>
        </w:tc>
        <w:tc>
          <w:tcPr>
            <w:tcW w:w="1074" w:type="dxa"/>
          </w:tcPr>
          <w:p w:rsidR="00CC1BF5" w:rsidP="1EC95C56" w:rsidRDefault="00CC1BF5" w14:paraId="4C08FE37" w14:textId="77777777">
            <w:pPr>
              <w:rPr>
                <w:rFonts w:eastAsiaTheme="minorEastAsia"/>
                <w:color w:val="000000"/>
                <w:sz w:val="20"/>
                <w:szCs w:val="20"/>
                <w:lang w:val="en-GB"/>
              </w:rPr>
            </w:pPr>
            <w:r w:rsidRPr="1EC95C56">
              <w:rPr>
                <w:rFonts w:eastAsiaTheme="minorEastAsia"/>
                <w:color w:val="000000" w:themeColor="text1"/>
                <w:sz w:val="20"/>
                <w:szCs w:val="20"/>
                <w:lang w:val="en-GB"/>
              </w:rPr>
              <w:t>4.6</w:t>
            </w:r>
          </w:p>
          <w:p w:rsidRPr="00DE6935" w:rsidR="00CC1BF5" w:rsidP="1EC95C56" w:rsidRDefault="00CC1BF5" w14:paraId="100D52F5" w14:textId="77777777">
            <w:pPr>
              <w:rPr>
                <w:rFonts w:eastAsiaTheme="minorEastAsia"/>
                <w:color w:val="000000"/>
                <w:sz w:val="20"/>
                <w:szCs w:val="20"/>
                <w:lang w:val="en-GB"/>
              </w:rPr>
            </w:pPr>
            <w:r w:rsidRPr="1EC95C56">
              <w:rPr>
                <w:rFonts w:eastAsiaTheme="minorEastAsia"/>
                <w:color w:val="000000" w:themeColor="text1"/>
                <w:sz w:val="20"/>
                <w:szCs w:val="20"/>
                <w:lang w:val="en-GB"/>
              </w:rPr>
              <w:t>(5.1,4.6)</w:t>
            </w:r>
          </w:p>
        </w:tc>
        <w:tc>
          <w:tcPr>
            <w:tcW w:w="1084" w:type="dxa"/>
          </w:tcPr>
          <w:p w:rsidR="00CC1BF5" w:rsidP="1EC95C56" w:rsidRDefault="00CC1BF5" w14:paraId="6A3445B6" w14:textId="77777777">
            <w:pPr>
              <w:rPr>
                <w:rFonts w:eastAsiaTheme="minorEastAsia"/>
                <w:color w:val="000000"/>
                <w:sz w:val="20"/>
                <w:szCs w:val="20"/>
                <w:lang w:val="en-GB"/>
              </w:rPr>
            </w:pPr>
            <w:r w:rsidRPr="1EC95C56">
              <w:rPr>
                <w:rFonts w:eastAsiaTheme="minorEastAsia"/>
                <w:color w:val="000000" w:themeColor="text1"/>
                <w:sz w:val="20"/>
                <w:szCs w:val="20"/>
                <w:lang w:val="en-GB"/>
              </w:rPr>
              <w:t>-31.1</w:t>
            </w:r>
          </w:p>
          <w:p w:rsidRPr="00DE6935" w:rsidR="00CC1BF5" w:rsidP="1EC95C56" w:rsidRDefault="00CC1BF5" w14:paraId="7263469C" w14:textId="77777777">
            <w:pPr>
              <w:rPr>
                <w:rFonts w:eastAsiaTheme="minorEastAsia"/>
                <w:color w:val="000000"/>
                <w:sz w:val="20"/>
                <w:szCs w:val="20"/>
                <w:lang w:val="en-GB"/>
              </w:rPr>
            </w:pPr>
            <w:r w:rsidRPr="1EC95C56">
              <w:rPr>
                <w:rFonts w:eastAsiaTheme="minorEastAsia"/>
                <w:color w:val="000000" w:themeColor="text1"/>
                <w:sz w:val="20"/>
                <w:szCs w:val="20"/>
                <w:lang w:val="en-GB"/>
              </w:rPr>
              <w:t>(-36.0,-27.4)</w:t>
            </w:r>
          </w:p>
        </w:tc>
      </w:tr>
      <w:tr w:rsidRPr="00DE6935" w:rsidR="00CC1BF5" w:rsidTr="1EC95C56" w14:paraId="11438E46" w14:textId="77777777">
        <w:trPr>
          <w:trHeight w:val="379"/>
        </w:trPr>
        <w:tc>
          <w:tcPr>
            <w:tcW w:w="961" w:type="dxa"/>
            <w:vMerge/>
          </w:tcPr>
          <w:p w:rsidRPr="00DE6935" w:rsidR="00CC1BF5" w:rsidP="005F2C59" w:rsidRDefault="00CC1BF5" w14:paraId="2E2368B7" w14:textId="77777777">
            <w:pPr>
              <w:rPr>
                <w:rFonts w:eastAsia="Times New Roman" w:asciiTheme="majorBidi" w:hAnsiTheme="majorBidi" w:cstheme="majorBidi"/>
                <w:color w:val="000000"/>
                <w:sz w:val="20"/>
                <w:szCs w:val="20"/>
                <w:lang w:val="en-GB"/>
              </w:rPr>
            </w:pPr>
          </w:p>
        </w:tc>
        <w:tc>
          <w:tcPr>
            <w:tcW w:w="539" w:type="dxa"/>
            <w:vMerge/>
          </w:tcPr>
          <w:p w:rsidRPr="00DE6935" w:rsidR="00CC1BF5" w:rsidP="005F2C59" w:rsidRDefault="00CC1BF5" w14:paraId="1F7502DC" w14:textId="77777777">
            <w:pPr>
              <w:rPr>
                <w:rFonts w:eastAsia="Times New Roman" w:asciiTheme="majorBidi" w:hAnsiTheme="majorBidi" w:cstheme="majorBidi"/>
                <w:color w:val="000000"/>
                <w:sz w:val="20"/>
                <w:szCs w:val="20"/>
                <w:lang w:val="en-GB"/>
              </w:rPr>
            </w:pPr>
          </w:p>
        </w:tc>
        <w:tc>
          <w:tcPr>
            <w:tcW w:w="1582" w:type="dxa"/>
          </w:tcPr>
          <w:p w:rsidR="00CC1BF5" w:rsidP="1EC95C56" w:rsidRDefault="00CC1BF5" w14:paraId="66FB653F" w14:textId="77777777">
            <w:pPr>
              <w:rPr>
                <w:rFonts w:eastAsiaTheme="minorEastAsia"/>
                <w:color w:val="000000"/>
                <w:sz w:val="20"/>
                <w:szCs w:val="20"/>
                <w:lang w:val="en-GB"/>
              </w:rPr>
            </w:pPr>
            <w:r w:rsidRPr="1EC95C56">
              <w:rPr>
                <w:rFonts w:eastAsiaTheme="minorEastAsia"/>
                <w:color w:val="000000" w:themeColor="text1"/>
                <w:sz w:val="20"/>
                <w:szCs w:val="20"/>
                <w:lang w:val="en-GB"/>
              </w:rPr>
              <w:t>Rest of South Asia</w:t>
            </w:r>
          </w:p>
        </w:tc>
        <w:tc>
          <w:tcPr>
            <w:tcW w:w="1243" w:type="dxa"/>
          </w:tcPr>
          <w:p w:rsidRPr="00B54B45" w:rsidR="00CC1BF5" w:rsidP="1EC95C56" w:rsidRDefault="00CC1BF5" w14:paraId="55680BFC" w14:textId="20E77BB9">
            <w:pPr>
              <w:rPr>
                <w:rFonts w:eastAsiaTheme="minorEastAsia"/>
                <w:sz w:val="20"/>
                <w:szCs w:val="20"/>
                <w:lang w:val="en-GB"/>
              </w:rPr>
            </w:pPr>
            <w:r w:rsidRPr="1EC95C56">
              <w:rPr>
                <w:rFonts w:eastAsiaTheme="minorEastAsia"/>
                <w:sz w:val="20"/>
                <w:szCs w:val="20"/>
              </w:rPr>
              <w:t>42.1(39.4</w:t>
            </w:r>
            <w:r w:rsidRPr="1EC95C56" w:rsidR="42AA3397">
              <w:rPr>
                <w:rFonts w:eastAsiaTheme="minorEastAsia"/>
                <w:sz w:val="20"/>
                <w:szCs w:val="20"/>
              </w:rPr>
              <w:t xml:space="preserve">, </w:t>
            </w:r>
            <w:r w:rsidRPr="1EC95C56">
              <w:rPr>
                <w:rFonts w:eastAsiaTheme="minorEastAsia"/>
                <w:sz w:val="20"/>
                <w:szCs w:val="20"/>
              </w:rPr>
              <w:t>44.6)</w:t>
            </w:r>
          </w:p>
        </w:tc>
        <w:tc>
          <w:tcPr>
            <w:tcW w:w="1037" w:type="dxa"/>
          </w:tcPr>
          <w:p w:rsidRPr="00B54B45" w:rsidR="00CC1BF5" w:rsidP="1EC95C56" w:rsidRDefault="00CC1BF5" w14:paraId="13A0A42E" w14:textId="19F5D0D3">
            <w:pPr>
              <w:rPr>
                <w:rFonts w:eastAsiaTheme="minorEastAsia"/>
                <w:color w:val="000000"/>
                <w:sz w:val="20"/>
                <w:szCs w:val="20"/>
                <w:lang w:val="en-GB"/>
              </w:rPr>
            </w:pPr>
            <w:r w:rsidRPr="1EC95C56">
              <w:rPr>
                <w:rFonts w:eastAsiaTheme="minorEastAsia"/>
                <w:color w:val="000000" w:themeColor="text1"/>
                <w:sz w:val="20"/>
                <w:szCs w:val="20"/>
                <w:lang w:val="en-GB"/>
              </w:rPr>
              <w:t>31.1 (29.5</w:t>
            </w:r>
            <w:r w:rsidRPr="1EC95C56" w:rsidR="79D40C4D">
              <w:rPr>
                <w:rFonts w:eastAsiaTheme="minorEastAsia"/>
                <w:color w:val="000000" w:themeColor="text1"/>
                <w:sz w:val="20"/>
                <w:szCs w:val="20"/>
                <w:lang w:val="en-GB"/>
              </w:rPr>
              <w:t xml:space="preserve">, </w:t>
            </w:r>
            <w:r w:rsidRPr="1EC95C56">
              <w:rPr>
                <w:rFonts w:eastAsiaTheme="minorEastAsia"/>
                <w:color w:val="000000" w:themeColor="text1"/>
                <w:sz w:val="20"/>
                <w:szCs w:val="20"/>
                <w:lang w:val="en-GB"/>
              </w:rPr>
              <w:t>32.6)</w:t>
            </w:r>
          </w:p>
        </w:tc>
        <w:tc>
          <w:tcPr>
            <w:tcW w:w="1116" w:type="dxa"/>
          </w:tcPr>
          <w:p w:rsidRPr="00B54B45" w:rsidR="00CC1BF5" w:rsidP="1EC95C56" w:rsidRDefault="00CC1BF5" w14:paraId="14C74631" w14:textId="58F5FE61">
            <w:pPr>
              <w:rPr>
                <w:rFonts w:eastAsiaTheme="minorEastAsia"/>
                <w:color w:val="000000"/>
                <w:sz w:val="20"/>
                <w:szCs w:val="20"/>
                <w:lang w:val="en-GB"/>
              </w:rPr>
            </w:pPr>
            <w:r w:rsidRPr="1EC95C56">
              <w:rPr>
                <w:rFonts w:eastAsiaTheme="minorEastAsia"/>
                <w:color w:val="000000" w:themeColor="text1"/>
                <w:sz w:val="20"/>
                <w:szCs w:val="20"/>
                <w:lang w:val="en-GB"/>
              </w:rPr>
              <w:t>25.7 (23.9</w:t>
            </w:r>
            <w:r w:rsidRPr="1EC95C56" w:rsidR="34C7AFC7">
              <w:rPr>
                <w:rFonts w:eastAsiaTheme="minorEastAsia"/>
                <w:color w:val="000000" w:themeColor="text1"/>
                <w:sz w:val="20"/>
                <w:szCs w:val="20"/>
                <w:lang w:val="en-GB"/>
              </w:rPr>
              <w:t xml:space="preserve">, </w:t>
            </w:r>
            <w:r w:rsidRPr="1EC95C56">
              <w:rPr>
                <w:rFonts w:eastAsiaTheme="minorEastAsia"/>
                <w:color w:val="000000" w:themeColor="text1"/>
                <w:sz w:val="20"/>
                <w:szCs w:val="20"/>
                <w:lang w:val="en-GB"/>
              </w:rPr>
              <w:t>27.5)</w:t>
            </w:r>
          </w:p>
        </w:tc>
        <w:tc>
          <w:tcPr>
            <w:tcW w:w="1074" w:type="dxa"/>
          </w:tcPr>
          <w:p w:rsidRPr="00B54B45" w:rsidR="00CC1BF5" w:rsidP="1EC95C56" w:rsidRDefault="00CC1BF5" w14:paraId="3BDC723C" w14:textId="77777777">
            <w:pPr>
              <w:rPr>
                <w:rFonts w:eastAsiaTheme="minorEastAsia"/>
                <w:color w:val="000000"/>
                <w:sz w:val="20"/>
                <w:szCs w:val="20"/>
                <w:lang w:val="en-GB"/>
              </w:rPr>
            </w:pPr>
            <w:r w:rsidRPr="1EC95C56">
              <w:rPr>
                <w:rFonts w:eastAsiaTheme="minorEastAsia"/>
                <w:color w:val="000000" w:themeColor="text1"/>
                <w:sz w:val="20"/>
                <w:szCs w:val="20"/>
                <w:lang w:val="en-GB"/>
              </w:rPr>
              <w:t>-26.2 (-25.0,-26.8)</w:t>
            </w:r>
          </w:p>
        </w:tc>
        <w:tc>
          <w:tcPr>
            <w:tcW w:w="1074" w:type="dxa"/>
          </w:tcPr>
          <w:p w:rsidR="00CC1BF5" w:rsidP="1EC95C56" w:rsidRDefault="00CC1BF5" w14:paraId="131736A0" w14:textId="77777777">
            <w:pPr>
              <w:rPr>
                <w:rFonts w:eastAsiaTheme="minorEastAsia"/>
                <w:color w:val="000000"/>
                <w:sz w:val="20"/>
                <w:szCs w:val="20"/>
                <w:lang w:val="en-GB"/>
              </w:rPr>
            </w:pPr>
            <w:r w:rsidRPr="1EC95C56">
              <w:rPr>
                <w:rFonts w:eastAsiaTheme="minorEastAsia"/>
                <w:color w:val="000000" w:themeColor="text1"/>
                <w:sz w:val="20"/>
                <w:szCs w:val="20"/>
                <w:lang w:val="en-GB"/>
              </w:rPr>
              <w:t xml:space="preserve">-17.3 </w:t>
            </w:r>
          </w:p>
          <w:p w:rsidRPr="00DE6935" w:rsidR="00CC1BF5" w:rsidP="1EC95C56" w:rsidRDefault="00CC1BF5" w14:paraId="7C974EE5" w14:textId="77777777">
            <w:pPr>
              <w:rPr>
                <w:rFonts w:eastAsiaTheme="minorEastAsia"/>
                <w:color w:val="000000"/>
                <w:sz w:val="20"/>
                <w:szCs w:val="20"/>
                <w:lang w:val="en-GB"/>
              </w:rPr>
            </w:pPr>
            <w:r w:rsidRPr="1EC95C56">
              <w:rPr>
                <w:rFonts w:eastAsiaTheme="minorEastAsia"/>
                <w:color w:val="000000" w:themeColor="text1"/>
                <w:sz w:val="20"/>
                <w:szCs w:val="20"/>
                <w:lang w:val="en-GB"/>
              </w:rPr>
              <w:t>(-19.0,-15.8)</w:t>
            </w:r>
          </w:p>
        </w:tc>
        <w:tc>
          <w:tcPr>
            <w:tcW w:w="1084" w:type="dxa"/>
          </w:tcPr>
          <w:p w:rsidR="00CC1BF5" w:rsidP="1EC95C56" w:rsidRDefault="00CC1BF5" w14:paraId="53BA9EED" w14:textId="77777777">
            <w:pPr>
              <w:rPr>
                <w:rFonts w:eastAsiaTheme="minorEastAsia"/>
                <w:color w:val="000000"/>
                <w:sz w:val="20"/>
                <w:szCs w:val="20"/>
                <w:lang w:val="en-GB"/>
              </w:rPr>
            </w:pPr>
            <w:r w:rsidRPr="1EC95C56">
              <w:rPr>
                <w:rFonts w:eastAsiaTheme="minorEastAsia"/>
                <w:color w:val="000000" w:themeColor="text1"/>
                <w:sz w:val="20"/>
                <w:szCs w:val="20"/>
                <w:lang w:val="en-GB"/>
              </w:rPr>
              <w:t xml:space="preserve">-38.9 </w:t>
            </w:r>
          </w:p>
          <w:p w:rsidRPr="00DE6935" w:rsidR="00CC1BF5" w:rsidP="1EC95C56" w:rsidRDefault="00CC1BF5" w14:paraId="396FCE21" w14:textId="77777777">
            <w:pPr>
              <w:rPr>
                <w:rFonts w:eastAsiaTheme="minorEastAsia"/>
                <w:color w:val="000000"/>
                <w:sz w:val="20"/>
                <w:szCs w:val="20"/>
                <w:lang w:val="en-GB"/>
              </w:rPr>
            </w:pPr>
            <w:r w:rsidRPr="1EC95C56">
              <w:rPr>
                <w:rFonts w:eastAsiaTheme="minorEastAsia"/>
                <w:color w:val="000000" w:themeColor="text1"/>
                <w:sz w:val="20"/>
                <w:szCs w:val="20"/>
                <w:lang w:val="en-GB"/>
              </w:rPr>
              <w:t>(-39.2,-38.3)</w:t>
            </w:r>
          </w:p>
        </w:tc>
      </w:tr>
      <w:tr w:rsidRPr="00DE6935" w:rsidR="00CC1BF5" w:rsidTr="1EC95C56" w14:paraId="57FF0A3A" w14:textId="77777777">
        <w:trPr>
          <w:trHeight w:val="379"/>
        </w:trPr>
        <w:tc>
          <w:tcPr>
            <w:tcW w:w="961" w:type="dxa"/>
            <w:vMerge/>
          </w:tcPr>
          <w:p w:rsidRPr="00DE6935" w:rsidR="00CC1BF5" w:rsidP="005F2C59" w:rsidRDefault="00CC1BF5" w14:paraId="67B5D570" w14:textId="77777777">
            <w:pPr>
              <w:rPr>
                <w:rFonts w:eastAsia="Times New Roman" w:asciiTheme="majorBidi" w:hAnsiTheme="majorBidi" w:cstheme="majorBidi"/>
                <w:color w:val="000000"/>
                <w:sz w:val="20"/>
                <w:szCs w:val="20"/>
                <w:lang w:val="en-GB"/>
              </w:rPr>
            </w:pPr>
          </w:p>
        </w:tc>
        <w:tc>
          <w:tcPr>
            <w:tcW w:w="539" w:type="dxa"/>
            <w:vMerge/>
          </w:tcPr>
          <w:p w:rsidRPr="00DE6935" w:rsidR="00CC1BF5" w:rsidP="005F2C59" w:rsidRDefault="00CC1BF5" w14:paraId="45CA2ADD" w14:textId="77777777">
            <w:pPr>
              <w:rPr>
                <w:rFonts w:eastAsia="Times New Roman" w:asciiTheme="majorBidi" w:hAnsiTheme="majorBidi" w:cstheme="majorBidi"/>
                <w:color w:val="000000"/>
                <w:sz w:val="20"/>
                <w:szCs w:val="20"/>
                <w:lang w:val="en-GB"/>
              </w:rPr>
            </w:pPr>
          </w:p>
        </w:tc>
        <w:tc>
          <w:tcPr>
            <w:tcW w:w="1582" w:type="dxa"/>
          </w:tcPr>
          <w:p w:rsidR="00CC1BF5" w:rsidP="1EC95C56" w:rsidRDefault="00CC1BF5" w14:paraId="77DB3FD1" w14:textId="77777777">
            <w:pPr>
              <w:rPr>
                <w:rFonts w:eastAsiaTheme="minorEastAsia"/>
                <w:color w:val="000000"/>
                <w:sz w:val="20"/>
                <w:szCs w:val="20"/>
                <w:lang w:val="en-GB"/>
              </w:rPr>
            </w:pPr>
            <w:r w:rsidRPr="1EC95C56">
              <w:rPr>
                <w:rFonts w:eastAsiaTheme="minorEastAsia"/>
                <w:color w:val="000000" w:themeColor="text1"/>
                <w:sz w:val="20"/>
                <w:szCs w:val="20"/>
                <w:lang w:val="en-GB"/>
              </w:rPr>
              <w:t>Rest of Southern Africa</w:t>
            </w:r>
          </w:p>
        </w:tc>
        <w:tc>
          <w:tcPr>
            <w:tcW w:w="1243" w:type="dxa"/>
          </w:tcPr>
          <w:p w:rsidRPr="00B54B45" w:rsidR="00CC1BF5" w:rsidP="1EC95C56" w:rsidRDefault="00CC1BF5" w14:paraId="646C7FAE" w14:textId="7E557E84">
            <w:pPr>
              <w:rPr>
                <w:rFonts w:eastAsiaTheme="minorEastAsia"/>
                <w:color w:val="000000" w:themeColor="text1"/>
                <w:sz w:val="20"/>
                <w:szCs w:val="20"/>
                <w:lang w:val="en-GB"/>
              </w:rPr>
            </w:pPr>
            <w:r w:rsidRPr="1EC95C56">
              <w:rPr>
                <w:rFonts w:eastAsiaTheme="minorEastAsia"/>
                <w:sz w:val="20"/>
                <w:szCs w:val="20"/>
              </w:rPr>
              <w:t>43.7(40.4</w:t>
            </w:r>
            <w:r w:rsidRPr="1EC95C56" w:rsidR="02B55D53">
              <w:rPr>
                <w:rFonts w:eastAsiaTheme="minorEastAsia"/>
                <w:sz w:val="20"/>
                <w:szCs w:val="20"/>
              </w:rPr>
              <w:t>,</w:t>
            </w:r>
          </w:p>
          <w:p w:rsidRPr="00B54B45" w:rsidR="00CC1BF5" w:rsidP="1EC95C56" w:rsidRDefault="00CC1BF5" w14:paraId="312C2578" w14:textId="58260D2E">
            <w:pPr>
              <w:rPr>
                <w:rFonts w:eastAsiaTheme="minorEastAsia"/>
                <w:color w:val="000000"/>
                <w:sz w:val="20"/>
                <w:szCs w:val="20"/>
                <w:lang w:val="en-GB"/>
              </w:rPr>
            </w:pPr>
            <w:r w:rsidRPr="1EC95C56">
              <w:rPr>
                <w:rFonts w:eastAsiaTheme="minorEastAsia"/>
                <w:sz w:val="20"/>
                <w:szCs w:val="20"/>
              </w:rPr>
              <w:t>46.7)</w:t>
            </w:r>
          </w:p>
        </w:tc>
        <w:tc>
          <w:tcPr>
            <w:tcW w:w="1037" w:type="dxa"/>
          </w:tcPr>
          <w:p w:rsidRPr="00B54B45" w:rsidR="00CC1BF5" w:rsidP="1EC95C56" w:rsidRDefault="00CC1BF5" w14:paraId="05A63FD8" w14:textId="2DAC3821">
            <w:pPr>
              <w:rPr>
                <w:rFonts w:eastAsiaTheme="minorEastAsia"/>
                <w:color w:val="000000"/>
                <w:sz w:val="20"/>
                <w:szCs w:val="20"/>
                <w:lang w:val="en-GB"/>
              </w:rPr>
            </w:pPr>
            <w:r w:rsidRPr="1EC95C56">
              <w:rPr>
                <w:rFonts w:eastAsiaTheme="minorEastAsia"/>
                <w:color w:val="000000" w:themeColor="text1"/>
                <w:sz w:val="20"/>
                <w:szCs w:val="20"/>
                <w:lang w:val="en-GB"/>
              </w:rPr>
              <w:t>37.0 (34.6</w:t>
            </w:r>
            <w:r w:rsidRPr="1EC95C56" w:rsidR="7497FC29">
              <w:rPr>
                <w:rFonts w:eastAsiaTheme="minorEastAsia"/>
                <w:color w:val="000000" w:themeColor="text1"/>
                <w:sz w:val="20"/>
                <w:szCs w:val="20"/>
                <w:lang w:val="en-GB"/>
              </w:rPr>
              <w:t xml:space="preserve">, </w:t>
            </w:r>
            <w:r w:rsidRPr="1EC95C56">
              <w:rPr>
                <w:rFonts w:eastAsiaTheme="minorEastAsia"/>
                <w:color w:val="000000" w:themeColor="text1"/>
                <w:sz w:val="20"/>
                <w:szCs w:val="20"/>
                <w:lang w:val="en-GB"/>
              </w:rPr>
              <w:t>39.4)</w:t>
            </w:r>
          </w:p>
        </w:tc>
        <w:tc>
          <w:tcPr>
            <w:tcW w:w="1116" w:type="dxa"/>
          </w:tcPr>
          <w:p w:rsidRPr="00B54B45" w:rsidR="00CC1BF5" w:rsidP="1EC95C56" w:rsidRDefault="00CC1BF5" w14:paraId="55EBED60" w14:textId="3BBC5022">
            <w:pPr>
              <w:rPr>
                <w:rFonts w:eastAsiaTheme="minorEastAsia"/>
                <w:color w:val="000000"/>
                <w:sz w:val="20"/>
                <w:szCs w:val="20"/>
                <w:lang w:val="en-GB"/>
              </w:rPr>
            </w:pPr>
            <w:r w:rsidRPr="1EC95C56">
              <w:rPr>
                <w:rFonts w:eastAsiaTheme="minorEastAsia"/>
                <w:color w:val="000000" w:themeColor="text1"/>
                <w:sz w:val="20"/>
                <w:szCs w:val="20"/>
                <w:lang w:val="en-GB"/>
              </w:rPr>
              <w:t>28.7 (26.7</w:t>
            </w:r>
            <w:r w:rsidRPr="1EC95C56" w:rsidR="026778F4">
              <w:rPr>
                <w:rFonts w:eastAsiaTheme="minorEastAsia"/>
                <w:color w:val="000000" w:themeColor="text1"/>
                <w:sz w:val="20"/>
                <w:szCs w:val="20"/>
                <w:lang w:val="en-GB"/>
              </w:rPr>
              <w:t xml:space="preserve">, </w:t>
            </w:r>
            <w:r w:rsidRPr="1EC95C56">
              <w:rPr>
                <w:rFonts w:eastAsiaTheme="minorEastAsia"/>
                <w:color w:val="000000" w:themeColor="text1"/>
                <w:sz w:val="20"/>
                <w:szCs w:val="20"/>
                <w:lang w:val="en-GB"/>
              </w:rPr>
              <w:t>30.6)</w:t>
            </w:r>
          </w:p>
        </w:tc>
        <w:tc>
          <w:tcPr>
            <w:tcW w:w="1074" w:type="dxa"/>
          </w:tcPr>
          <w:p w:rsidRPr="00B54B45" w:rsidR="00CC1BF5" w:rsidP="1EC95C56" w:rsidRDefault="00CC1BF5" w14:paraId="56FE66A6" w14:textId="77777777">
            <w:pPr>
              <w:rPr>
                <w:rFonts w:eastAsiaTheme="minorEastAsia"/>
                <w:color w:val="000000"/>
                <w:sz w:val="20"/>
                <w:szCs w:val="20"/>
                <w:lang w:val="en-GB"/>
              </w:rPr>
            </w:pPr>
            <w:r w:rsidRPr="1EC95C56">
              <w:rPr>
                <w:rFonts w:eastAsiaTheme="minorEastAsia"/>
                <w:color w:val="000000" w:themeColor="text1"/>
                <w:sz w:val="20"/>
                <w:szCs w:val="20"/>
                <w:lang w:val="en-GB"/>
              </w:rPr>
              <w:t>-15.3 (-14.4,-15.8)</w:t>
            </w:r>
          </w:p>
        </w:tc>
        <w:tc>
          <w:tcPr>
            <w:tcW w:w="1074" w:type="dxa"/>
          </w:tcPr>
          <w:p w:rsidR="00CC1BF5" w:rsidP="1EC95C56" w:rsidRDefault="00CC1BF5" w14:paraId="78B4C1EC" w14:textId="77777777">
            <w:pPr>
              <w:rPr>
                <w:rFonts w:eastAsiaTheme="minorEastAsia"/>
                <w:color w:val="000000"/>
                <w:sz w:val="20"/>
                <w:szCs w:val="20"/>
                <w:lang w:val="en-GB"/>
              </w:rPr>
            </w:pPr>
            <w:r w:rsidRPr="1EC95C56">
              <w:rPr>
                <w:rFonts w:eastAsiaTheme="minorEastAsia"/>
                <w:color w:val="000000" w:themeColor="text1"/>
                <w:sz w:val="20"/>
                <w:szCs w:val="20"/>
                <w:lang w:val="en-GB"/>
              </w:rPr>
              <w:t xml:space="preserve">-22.5 </w:t>
            </w:r>
          </w:p>
          <w:p w:rsidR="00CC1BF5" w:rsidP="1EC95C56" w:rsidRDefault="00CC1BF5" w14:paraId="49806FD9" w14:textId="77777777">
            <w:pPr>
              <w:rPr>
                <w:rFonts w:eastAsiaTheme="minorEastAsia"/>
                <w:color w:val="000000"/>
                <w:sz w:val="20"/>
                <w:szCs w:val="20"/>
                <w:lang w:val="en-GB"/>
              </w:rPr>
            </w:pPr>
            <w:r w:rsidRPr="1EC95C56">
              <w:rPr>
                <w:rFonts w:eastAsiaTheme="minorEastAsia"/>
                <w:color w:val="000000" w:themeColor="text1"/>
                <w:sz w:val="20"/>
                <w:szCs w:val="20"/>
                <w:lang w:val="en-GB"/>
              </w:rPr>
              <w:t>(-22.9,</w:t>
            </w:r>
          </w:p>
          <w:p w:rsidRPr="00DE6935" w:rsidR="00CC1BF5" w:rsidP="1EC95C56" w:rsidRDefault="00CC1BF5" w14:paraId="5F4FAE13" w14:textId="77777777">
            <w:pPr>
              <w:rPr>
                <w:rFonts w:eastAsiaTheme="minorEastAsia"/>
                <w:color w:val="000000"/>
                <w:sz w:val="20"/>
                <w:szCs w:val="20"/>
                <w:lang w:val="en-GB"/>
              </w:rPr>
            </w:pPr>
            <w:r w:rsidRPr="1EC95C56">
              <w:rPr>
                <w:rFonts w:eastAsiaTheme="minorEastAsia"/>
                <w:color w:val="000000" w:themeColor="text1"/>
                <w:sz w:val="20"/>
                <w:szCs w:val="20"/>
                <w:lang w:val="en-GB"/>
              </w:rPr>
              <w:t>-22.1)</w:t>
            </w:r>
          </w:p>
        </w:tc>
        <w:tc>
          <w:tcPr>
            <w:tcW w:w="1084" w:type="dxa"/>
          </w:tcPr>
          <w:p w:rsidR="00CC1BF5" w:rsidP="1EC95C56" w:rsidRDefault="00CC1BF5" w14:paraId="0ED5EB5E" w14:textId="77777777">
            <w:pPr>
              <w:rPr>
                <w:rFonts w:eastAsiaTheme="minorEastAsia"/>
                <w:color w:val="000000"/>
                <w:sz w:val="20"/>
                <w:szCs w:val="20"/>
                <w:lang w:val="en-GB"/>
              </w:rPr>
            </w:pPr>
            <w:r w:rsidRPr="1EC95C56">
              <w:rPr>
                <w:rFonts w:eastAsiaTheme="minorEastAsia"/>
                <w:color w:val="000000" w:themeColor="text1"/>
                <w:sz w:val="20"/>
                <w:szCs w:val="20"/>
                <w:lang w:val="en-GB"/>
              </w:rPr>
              <w:t xml:space="preserve">-34.4 </w:t>
            </w:r>
          </w:p>
          <w:p w:rsidRPr="00DE6935" w:rsidR="00CC1BF5" w:rsidP="1EC95C56" w:rsidRDefault="00CC1BF5" w14:paraId="3FB32E2B" w14:textId="77777777">
            <w:pPr>
              <w:rPr>
                <w:rFonts w:eastAsiaTheme="minorEastAsia"/>
                <w:color w:val="000000"/>
                <w:sz w:val="20"/>
                <w:szCs w:val="20"/>
                <w:lang w:val="en-GB"/>
              </w:rPr>
            </w:pPr>
            <w:r w:rsidRPr="1EC95C56">
              <w:rPr>
                <w:rFonts w:eastAsiaTheme="minorEastAsia"/>
                <w:color w:val="000000" w:themeColor="text1"/>
                <w:sz w:val="20"/>
                <w:szCs w:val="20"/>
                <w:lang w:val="en-GB"/>
              </w:rPr>
              <w:t>(-34.0,-34.4)</w:t>
            </w:r>
          </w:p>
        </w:tc>
      </w:tr>
      <w:bookmarkEnd w:id="3"/>
    </w:tbl>
    <w:p w:rsidR="00CC1BF5" w:rsidP="00CC1BF5" w:rsidRDefault="00CC1BF5" w14:paraId="44E96F02" w14:textId="70F894E0">
      <w:pPr>
        <w:rPr>
          <w:highlight w:val="yellow"/>
          <w:lang w:val="en-US"/>
        </w:rPr>
      </w:pPr>
    </w:p>
    <w:p w:rsidRPr="00F3273B" w:rsidR="00CC1BF5" w:rsidP="4257FDA5" w:rsidRDefault="00F3273B" w14:paraId="0C22B1B8" w14:textId="259B03B2">
      <w:pPr>
        <w:keepNext w:val="1"/>
        <w:keepLines w:val="1"/>
        <w:spacing w:before="240" w:after="0"/>
        <w:outlineLvl w:val="0"/>
        <w:rPr>
          <w:rFonts w:ascii="Calibri Light" w:hAnsi="Calibri Light" w:eastAsia="游ゴシック Light" w:cs="Times New Roman" w:asciiTheme="majorAscii" w:hAnsiTheme="majorAscii" w:eastAsiaTheme="majorEastAsia" w:cstheme="majorBidi"/>
          <w:b w:val="1"/>
          <w:bCs w:val="1"/>
          <w:sz w:val="32"/>
          <w:szCs w:val="32"/>
          <w:lang w:val="en-US"/>
        </w:rPr>
      </w:pPr>
      <w:r w:rsidRPr="4257FDA5" w:rsidR="41AF3CEA">
        <w:rPr>
          <w:rFonts w:ascii="Calibri Light" w:hAnsi="Calibri Light" w:eastAsia="游ゴシック Light" w:cs="Times New Roman" w:asciiTheme="majorAscii" w:hAnsiTheme="majorAscii" w:eastAsiaTheme="majorEastAsia" w:cstheme="majorBidi"/>
          <w:b w:val="1"/>
          <w:bCs w:val="1"/>
          <w:sz w:val="32"/>
          <w:szCs w:val="32"/>
          <w:lang w:val="en-US"/>
        </w:rPr>
        <w:t xml:space="preserve">Table </w:t>
      </w:r>
      <w:r w:rsidRPr="4257FDA5" w:rsidR="167ED6E5">
        <w:rPr>
          <w:rFonts w:ascii="Calibri Light" w:hAnsi="Calibri Light" w:eastAsia="游ゴシック Light" w:cs="Times New Roman" w:asciiTheme="majorAscii" w:hAnsiTheme="majorAscii" w:eastAsiaTheme="majorEastAsia" w:cstheme="majorBidi"/>
          <w:b w:val="1"/>
          <w:bCs w:val="1"/>
          <w:sz w:val="32"/>
          <w:szCs w:val="32"/>
          <w:lang w:val="en-US"/>
        </w:rPr>
        <w:t>4</w:t>
      </w:r>
      <w:r w:rsidRPr="4257FDA5" w:rsidR="41AF3CEA">
        <w:rPr>
          <w:rFonts w:ascii="Calibri Light" w:hAnsi="Calibri Light" w:eastAsia="游ゴシック Light" w:cs="Times New Roman" w:asciiTheme="majorAscii" w:hAnsiTheme="majorAscii" w:eastAsiaTheme="majorEastAsia" w:cstheme="majorBidi"/>
          <w:b w:val="1"/>
          <w:bCs w:val="1"/>
          <w:sz w:val="32"/>
          <w:szCs w:val="32"/>
          <w:lang w:val="en-US"/>
        </w:rPr>
        <w:t>.</w:t>
      </w:r>
      <w:r w:rsidRPr="4257FDA5" w:rsidR="06F7A28E">
        <w:rPr>
          <w:rFonts w:ascii="Calibri Light" w:hAnsi="Calibri Light" w:eastAsia="游ゴシック Light" w:cs="Times New Roman" w:asciiTheme="majorAscii" w:hAnsiTheme="majorAscii" w:eastAsiaTheme="majorEastAsia" w:cstheme="majorBidi"/>
          <w:b w:val="1"/>
          <w:bCs w:val="1"/>
          <w:sz w:val="32"/>
          <w:szCs w:val="32"/>
          <w:lang w:val="en-US"/>
        </w:rPr>
        <w:t xml:space="preserve"> ‘</w:t>
      </w:r>
      <w:r w:rsidRPr="4257FDA5" w:rsidR="06F7A28E">
        <w:rPr>
          <w:rFonts w:ascii="Calibri Light" w:hAnsi="Calibri Light" w:eastAsia="游ゴシック Light" w:cs="Times New Roman" w:asciiTheme="majorAscii" w:hAnsiTheme="majorAscii" w:eastAsiaTheme="majorEastAsia" w:cstheme="majorBidi"/>
          <w:b w:val="1"/>
          <w:bCs w:val="1"/>
          <w:sz w:val="32"/>
          <w:szCs w:val="32"/>
          <w:lang w:val="en-US"/>
        </w:rPr>
        <w:t>C</w:t>
      </w:r>
      <w:r w:rsidRPr="4257FDA5" w:rsidR="68560C80">
        <w:rPr>
          <w:rFonts w:ascii="Calibri Light" w:hAnsi="Calibri Light" w:eastAsia="游ゴシック Light" w:cs="Times New Roman" w:asciiTheme="majorAscii" w:hAnsiTheme="majorAscii" w:eastAsiaTheme="majorEastAsia" w:cstheme="majorBidi"/>
          <w:b w:val="1"/>
          <w:bCs w:val="1"/>
          <w:sz w:val="32"/>
          <w:szCs w:val="32"/>
          <w:lang w:val="en-US"/>
        </w:rPr>
        <w:t>lean</w:t>
      </w:r>
      <w:r w:rsidRPr="4257FDA5" w:rsidR="06F7A28E">
        <w:rPr>
          <w:rFonts w:ascii="Calibri Light" w:hAnsi="Calibri Light" w:eastAsia="游ゴシック Light" w:cs="Times New Roman" w:asciiTheme="majorAscii" w:hAnsiTheme="majorAscii" w:eastAsiaTheme="majorEastAsia" w:cstheme="majorBidi"/>
          <w:b w:val="1"/>
          <w:bCs w:val="1"/>
          <w:sz w:val="32"/>
          <w:szCs w:val="32"/>
          <w:lang w:val="en-US"/>
        </w:rPr>
        <w:t xml:space="preserve"> M</w:t>
      </w:r>
      <w:r w:rsidRPr="4257FDA5" w:rsidR="06F7A28E">
        <w:rPr>
          <w:rFonts w:ascii="Calibri Light" w:hAnsi="Calibri Light" w:eastAsia="游ゴシック Light" w:cs="Times New Roman" w:asciiTheme="majorAscii" w:hAnsiTheme="majorAscii" w:eastAsiaTheme="majorEastAsia" w:cstheme="majorBidi"/>
          <w:b w:val="1"/>
          <w:bCs w:val="1"/>
          <w:sz w:val="32"/>
          <w:szCs w:val="32"/>
          <w:lang w:val="en-US"/>
        </w:rPr>
        <w:t>itigation’</w:t>
      </w:r>
      <w:r w:rsidRPr="4257FDA5" w:rsidR="41AF3CEA">
        <w:rPr>
          <w:rFonts w:ascii="Calibri Light" w:hAnsi="Calibri Light" w:eastAsia="游ゴシック Light" w:cs="Times New Roman" w:asciiTheme="majorAscii" w:hAnsiTheme="majorAscii" w:eastAsiaTheme="majorEastAsia" w:cstheme="majorBidi"/>
          <w:b w:val="1"/>
          <w:bCs w:val="1"/>
          <w:sz w:val="32"/>
          <w:szCs w:val="32"/>
          <w:lang w:val="en-US"/>
        </w:rPr>
        <w:t xml:space="preserve"> </w:t>
      </w:r>
      <w:r w:rsidRPr="4257FDA5" w:rsidR="6721749F">
        <w:rPr>
          <w:rFonts w:ascii="Calibri Light" w:hAnsi="Calibri Light" w:eastAsia="游ゴシック Light" w:cs="Times New Roman" w:asciiTheme="majorAscii" w:hAnsiTheme="majorAscii" w:eastAsiaTheme="majorEastAsia" w:cstheme="majorBidi"/>
          <w:b w:val="1"/>
          <w:bCs w:val="1"/>
          <w:sz w:val="32"/>
          <w:szCs w:val="32"/>
          <w:lang w:val="en-US"/>
        </w:rPr>
        <w:t>(</w:t>
      </w:r>
      <w:r w:rsidRPr="4257FDA5" w:rsidR="41AF3CEA">
        <w:rPr>
          <w:rFonts w:ascii="Calibri Light" w:hAnsi="Calibri Light" w:eastAsia="游ゴシック Light" w:cs="Times New Roman" w:asciiTheme="majorAscii" w:hAnsiTheme="majorAscii" w:eastAsiaTheme="majorEastAsia" w:cstheme="majorBidi"/>
          <w:b w:val="1"/>
          <w:bCs w:val="1"/>
          <w:sz w:val="32"/>
          <w:szCs w:val="32"/>
          <w:lang w:val="en-US"/>
        </w:rPr>
        <w:t>Mitigation</w:t>
      </w:r>
      <w:r w:rsidRPr="4257FDA5" w:rsidR="6684DD82">
        <w:rPr>
          <w:rFonts w:ascii="Calibri Light" w:hAnsi="Calibri Light" w:eastAsia="游ゴシック Light" w:cs="Times New Roman" w:asciiTheme="majorAscii" w:hAnsiTheme="majorAscii" w:eastAsiaTheme="majorEastAsia" w:cstheme="majorBidi"/>
          <w:b w:val="1"/>
          <w:bCs w:val="1"/>
          <w:sz w:val="32"/>
          <w:szCs w:val="32"/>
          <w:lang w:val="en-US"/>
        </w:rPr>
        <w:t xml:space="preserve"> and</w:t>
      </w:r>
      <w:r w:rsidRPr="4257FDA5" w:rsidR="41AF3CEA">
        <w:rPr>
          <w:rFonts w:ascii="Calibri Light" w:hAnsi="Calibri Light" w:eastAsia="游ゴシック Light" w:cs="Times New Roman" w:asciiTheme="majorAscii" w:hAnsiTheme="majorAscii" w:eastAsiaTheme="majorEastAsia" w:cstheme="majorBidi"/>
          <w:b w:val="1"/>
          <w:bCs w:val="1"/>
          <w:sz w:val="32"/>
          <w:szCs w:val="32"/>
          <w:lang w:val="en-US"/>
        </w:rPr>
        <w:t xml:space="preserve"> Clean Energy Access</w:t>
      </w:r>
      <w:r w:rsidRPr="4257FDA5" w:rsidR="298DBC88">
        <w:rPr>
          <w:rFonts w:ascii="Calibri Light" w:hAnsi="Calibri Light" w:eastAsia="游ゴシック Light" w:cs="Times New Roman" w:asciiTheme="majorAscii" w:hAnsiTheme="majorAscii" w:eastAsiaTheme="majorEastAsia" w:cstheme="majorBidi"/>
          <w:b w:val="1"/>
          <w:bCs w:val="1"/>
          <w:sz w:val="32"/>
          <w:szCs w:val="32"/>
          <w:lang w:val="en-US"/>
        </w:rPr>
        <w:t>)</w:t>
      </w:r>
      <w:r w:rsidRPr="4257FDA5" w:rsidR="24841A78">
        <w:rPr>
          <w:rFonts w:ascii="Calibri Light" w:hAnsi="Calibri Light" w:eastAsia="游ゴシック Light" w:cs="Times New Roman" w:asciiTheme="majorAscii" w:hAnsiTheme="majorAscii" w:eastAsiaTheme="majorEastAsia" w:cstheme="majorBidi"/>
          <w:b w:val="1"/>
          <w:bCs w:val="1"/>
          <w:sz w:val="32"/>
          <w:szCs w:val="32"/>
          <w:lang w:val="en-US"/>
        </w:rPr>
        <w:t xml:space="preserve"> </w:t>
      </w:r>
      <w:r w:rsidRPr="4257FDA5" w:rsidR="1D5FB1EC">
        <w:rPr>
          <w:rFonts w:ascii="Calibri Light" w:hAnsi="Calibri Light" w:eastAsia="游ゴシック Light" w:cs="Times New Roman" w:asciiTheme="majorAscii" w:hAnsiTheme="majorAscii" w:eastAsiaTheme="majorEastAsia" w:cstheme="majorBidi"/>
          <w:b w:val="1"/>
          <w:bCs w:val="1"/>
          <w:sz w:val="32"/>
          <w:szCs w:val="32"/>
          <w:lang w:val="en-US"/>
        </w:rPr>
        <w:t>With Short Cooking Times Over Time</w:t>
      </w:r>
    </w:p>
    <w:tbl>
      <w:tblPr>
        <w:tblStyle w:val="TableGrid2"/>
        <w:tblW w:w="9694" w:type="dxa"/>
        <w:tblInd w:w="108" w:type="dxa"/>
        <w:tblLook w:val="04A0" w:firstRow="1" w:lastRow="0" w:firstColumn="1" w:lastColumn="0" w:noHBand="0" w:noVBand="1"/>
      </w:tblPr>
      <w:tblGrid>
        <w:gridCol w:w="961"/>
        <w:gridCol w:w="421"/>
        <w:gridCol w:w="1470"/>
        <w:gridCol w:w="1686"/>
        <w:gridCol w:w="1100"/>
        <w:gridCol w:w="1033"/>
        <w:gridCol w:w="958"/>
        <w:gridCol w:w="1100"/>
        <w:gridCol w:w="965"/>
      </w:tblGrid>
      <w:tr w:rsidRPr="00DE6935" w:rsidR="00F3273B" w:rsidTr="1532090E" w14:paraId="04A11A75" w14:textId="77777777">
        <w:trPr>
          <w:trHeight w:val="238"/>
        </w:trPr>
        <w:tc>
          <w:tcPr>
            <w:tcW w:w="962" w:type="dxa"/>
            <w:vMerge w:val="restart"/>
          </w:tcPr>
          <w:p w:rsidR="00F3273B" w:rsidP="005F2C59" w:rsidRDefault="00F3273B" w14:paraId="4629B9CF" w14:textId="77777777">
            <w:pPr>
              <w:jc w:val="both"/>
              <w:rPr>
                <w:rFonts w:eastAsia="Times New Roman" w:asciiTheme="majorBidi" w:hAnsiTheme="majorBidi" w:cstheme="majorBidi"/>
                <w:b/>
                <w:bCs/>
                <w:color w:val="000000"/>
                <w:sz w:val="20"/>
                <w:szCs w:val="20"/>
                <w:lang w:val="en-GB"/>
              </w:rPr>
            </w:pPr>
            <w:r>
              <w:rPr>
                <w:rFonts w:eastAsia="Times New Roman" w:asciiTheme="majorBidi" w:hAnsiTheme="majorBidi" w:cstheme="majorBidi"/>
                <w:b/>
                <w:bCs/>
                <w:color w:val="000000"/>
                <w:sz w:val="20"/>
                <w:szCs w:val="20"/>
                <w:lang w:val="en-GB"/>
              </w:rPr>
              <w:t>Scenario</w:t>
            </w:r>
          </w:p>
          <w:p w:rsidR="00F3273B" w:rsidP="005F2C59" w:rsidRDefault="00F3273B" w14:paraId="49CA0AF9" w14:textId="77777777">
            <w:pPr>
              <w:jc w:val="both"/>
              <w:rPr>
                <w:rFonts w:eastAsia="Times New Roman" w:asciiTheme="majorBidi" w:hAnsiTheme="majorBidi" w:cstheme="majorBidi"/>
                <w:b/>
                <w:bCs/>
                <w:color w:val="000000"/>
                <w:sz w:val="20"/>
                <w:szCs w:val="20"/>
                <w:lang w:val="en-GB"/>
              </w:rPr>
            </w:pPr>
          </w:p>
          <w:p w:rsidRPr="00DE6935" w:rsidR="00F3273B" w:rsidP="005F2C59" w:rsidRDefault="00F3273B" w14:paraId="6713C4F3" w14:textId="77777777">
            <w:pPr>
              <w:jc w:val="both"/>
              <w:rPr>
                <w:rFonts w:eastAsia="Times New Roman" w:asciiTheme="majorBidi" w:hAnsiTheme="majorBidi" w:cstheme="majorBidi"/>
                <w:b/>
                <w:bCs/>
                <w:color w:val="000000"/>
                <w:sz w:val="20"/>
                <w:szCs w:val="20"/>
                <w:lang w:val="en-GB"/>
              </w:rPr>
            </w:pPr>
          </w:p>
        </w:tc>
        <w:tc>
          <w:tcPr>
            <w:tcW w:w="531" w:type="dxa"/>
            <w:vMerge w:val="restart"/>
          </w:tcPr>
          <w:p w:rsidRPr="00DE6935" w:rsidR="00F3273B" w:rsidP="005F2C59" w:rsidRDefault="00F3273B" w14:paraId="7C779DF4" w14:textId="77777777">
            <w:pPr>
              <w:jc w:val="both"/>
              <w:rPr>
                <w:rFonts w:eastAsia="Times New Roman" w:asciiTheme="majorBidi" w:hAnsiTheme="majorBidi" w:cstheme="majorBidi"/>
                <w:b/>
                <w:bCs/>
                <w:color w:val="000000"/>
                <w:sz w:val="20"/>
                <w:szCs w:val="20"/>
                <w:lang w:val="en-GB"/>
              </w:rPr>
            </w:pPr>
          </w:p>
        </w:tc>
        <w:tc>
          <w:tcPr>
            <w:tcW w:w="1593" w:type="dxa"/>
            <w:vMerge w:val="restart"/>
            <w:hideMark/>
          </w:tcPr>
          <w:p w:rsidRPr="00DE6935" w:rsidR="00F3273B" w:rsidP="005F2C59" w:rsidRDefault="00F3273B" w14:paraId="13F38744"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Region</w:t>
            </w:r>
          </w:p>
        </w:tc>
        <w:tc>
          <w:tcPr>
            <w:tcW w:w="6608" w:type="dxa"/>
            <w:gridSpan w:val="6"/>
            <w:hideMark/>
          </w:tcPr>
          <w:p w:rsidRPr="00DE6935" w:rsidR="00F3273B" w:rsidP="005F2C59" w:rsidRDefault="00F3273B" w14:paraId="0098E54B" w14:textId="77777777">
            <w:pPr>
              <w:jc w:val="center"/>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Both sexes</w:t>
            </w:r>
          </w:p>
        </w:tc>
      </w:tr>
      <w:tr w:rsidRPr="00DE6935" w:rsidR="00F3273B" w:rsidTr="1532090E" w14:paraId="0F0839D0" w14:textId="77777777">
        <w:trPr>
          <w:trHeight w:val="238"/>
        </w:trPr>
        <w:tc>
          <w:tcPr>
            <w:tcW w:w="962" w:type="dxa"/>
            <w:vMerge/>
          </w:tcPr>
          <w:p w:rsidRPr="00DE6935" w:rsidR="00F3273B" w:rsidP="005F2C59" w:rsidRDefault="00F3273B" w14:paraId="3380B46D" w14:textId="77777777">
            <w:pPr>
              <w:jc w:val="both"/>
              <w:rPr>
                <w:rFonts w:eastAsia="Times New Roman" w:asciiTheme="majorBidi" w:hAnsiTheme="majorBidi" w:cstheme="majorBidi"/>
                <w:b/>
                <w:bCs/>
                <w:color w:val="000000"/>
                <w:sz w:val="20"/>
                <w:szCs w:val="20"/>
                <w:lang w:val="en-GB"/>
              </w:rPr>
            </w:pPr>
          </w:p>
        </w:tc>
        <w:tc>
          <w:tcPr>
            <w:tcW w:w="531" w:type="dxa"/>
            <w:vMerge/>
          </w:tcPr>
          <w:p w:rsidRPr="00DE6935" w:rsidR="00F3273B" w:rsidP="005F2C59" w:rsidRDefault="00F3273B" w14:paraId="6B96883A" w14:textId="77777777">
            <w:pPr>
              <w:jc w:val="both"/>
              <w:rPr>
                <w:rFonts w:eastAsia="Times New Roman" w:asciiTheme="majorBidi" w:hAnsiTheme="majorBidi" w:cstheme="majorBidi"/>
                <w:b/>
                <w:bCs/>
                <w:color w:val="000000"/>
                <w:sz w:val="20"/>
                <w:szCs w:val="20"/>
                <w:lang w:val="en-GB"/>
              </w:rPr>
            </w:pPr>
          </w:p>
        </w:tc>
        <w:tc>
          <w:tcPr>
            <w:tcW w:w="1593" w:type="dxa"/>
            <w:vMerge/>
            <w:hideMark/>
          </w:tcPr>
          <w:p w:rsidRPr="00DE6935" w:rsidR="00F3273B" w:rsidP="005F2C59" w:rsidRDefault="00F3273B" w14:paraId="08F516B1" w14:textId="77777777">
            <w:pPr>
              <w:jc w:val="both"/>
              <w:rPr>
                <w:rFonts w:eastAsia="Times New Roman" w:asciiTheme="majorBidi" w:hAnsiTheme="majorBidi" w:cstheme="majorBidi"/>
                <w:b/>
                <w:bCs/>
                <w:color w:val="000000"/>
                <w:sz w:val="20"/>
                <w:szCs w:val="20"/>
                <w:lang w:val="en-GB"/>
              </w:rPr>
            </w:pPr>
          </w:p>
        </w:tc>
        <w:tc>
          <w:tcPr>
            <w:tcW w:w="3343" w:type="dxa"/>
            <w:gridSpan w:val="3"/>
            <w:hideMark/>
          </w:tcPr>
          <w:p w:rsidRPr="00DE6935" w:rsidR="00F3273B" w:rsidP="005F2C59" w:rsidRDefault="00F3273B" w14:paraId="3D7438AD" w14:textId="77777777">
            <w:pPr>
              <w:jc w:val="center"/>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PAF (%) (UR)</w:t>
            </w:r>
          </w:p>
        </w:tc>
        <w:tc>
          <w:tcPr>
            <w:tcW w:w="3265" w:type="dxa"/>
            <w:gridSpan w:val="3"/>
            <w:hideMark/>
          </w:tcPr>
          <w:p w:rsidRPr="00DE6935" w:rsidR="00F3273B" w:rsidP="005F2C59" w:rsidRDefault="00F3273B" w14:paraId="2EAF1D6A" w14:textId="77777777">
            <w:pPr>
              <w:jc w:val="center"/>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Percent change (UR)</w:t>
            </w:r>
          </w:p>
        </w:tc>
      </w:tr>
      <w:tr w:rsidRPr="00DE6935" w:rsidR="00F3273B" w:rsidTr="1532090E" w14:paraId="66D6C6AB" w14:textId="77777777">
        <w:trPr>
          <w:trHeight w:val="238"/>
        </w:trPr>
        <w:tc>
          <w:tcPr>
            <w:tcW w:w="962" w:type="dxa"/>
            <w:vMerge/>
          </w:tcPr>
          <w:p w:rsidRPr="00DE6935" w:rsidR="00F3273B" w:rsidP="005F2C59" w:rsidRDefault="00F3273B" w14:paraId="499E8CEB" w14:textId="77777777">
            <w:pPr>
              <w:jc w:val="both"/>
              <w:rPr>
                <w:rFonts w:eastAsia="Times New Roman" w:asciiTheme="majorBidi" w:hAnsiTheme="majorBidi" w:cstheme="majorBidi"/>
                <w:b/>
                <w:bCs/>
                <w:color w:val="000000"/>
                <w:sz w:val="20"/>
                <w:szCs w:val="20"/>
                <w:lang w:val="en-GB"/>
              </w:rPr>
            </w:pPr>
          </w:p>
        </w:tc>
        <w:tc>
          <w:tcPr>
            <w:tcW w:w="531" w:type="dxa"/>
            <w:vMerge/>
          </w:tcPr>
          <w:p w:rsidRPr="00DE6935" w:rsidR="00F3273B" w:rsidP="005F2C59" w:rsidRDefault="00F3273B" w14:paraId="62910197" w14:textId="77777777">
            <w:pPr>
              <w:jc w:val="both"/>
              <w:rPr>
                <w:rFonts w:eastAsia="Times New Roman" w:asciiTheme="majorBidi" w:hAnsiTheme="majorBidi" w:cstheme="majorBidi"/>
                <w:b/>
                <w:bCs/>
                <w:color w:val="000000"/>
                <w:sz w:val="20"/>
                <w:szCs w:val="20"/>
                <w:lang w:val="en-GB"/>
              </w:rPr>
            </w:pPr>
          </w:p>
        </w:tc>
        <w:tc>
          <w:tcPr>
            <w:tcW w:w="1593" w:type="dxa"/>
            <w:vMerge/>
            <w:hideMark/>
          </w:tcPr>
          <w:p w:rsidRPr="00DE6935" w:rsidR="00F3273B" w:rsidP="005F2C59" w:rsidRDefault="00F3273B" w14:paraId="6FF6DF1C" w14:textId="77777777">
            <w:pPr>
              <w:jc w:val="both"/>
              <w:rPr>
                <w:rFonts w:eastAsia="Times New Roman" w:asciiTheme="majorBidi" w:hAnsiTheme="majorBidi" w:cstheme="majorBidi"/>
                <w:b/>
                <w:bCs/>
                <w:color w:val="000000"/>
                <w:sz w:val="20"/>
                <w:szCs w:val="20"/>
                <w:lang w:val="en-GB"/>
              </w:rPr>
            </w:pPr>
          </w:p>
        </w:tc>
        <w:tc>
          <w:tcPr>
            <w:tcW w:w="1242" w:type="dxa"/>
            <w:hideMark/>
          </w:tcPr>
          <w:p w:rsidRPr="00DE6935" w:rsidR="00F3273B" w:rsidP="005F2C59" w:rsidRDefault="00F3273B" w14:paraId="6CDA2C88"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15</w:t>
            </w:r>
          </w:p>
        </w:tc>
        <w:tc>
          <w:tcPr>
            <w:tcW w:w="1050" w:type="dxa"/>
            <w:hideMark/>
          </w:tcPr>
          <w:p w:rsidRPr="00DE6935" w:rsidR="00F3273B" w:rsidP="005F2C59" w:rsidRDefault="00F3273B" w14:paraId="08EB44E3"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30</w:t>
            </w:r>
          </w:p>
        </w:tc>
        <w:tc>
          <w:tcPr>
            <w:tcW w:w="1051" w:type="dxa"/>
            <w:hideMark/>
          </w:tcPr>
          <w:p w:rsidRPr="00DE6935" w:rsidR="00F3273B" w:rsidP="005F2C59" w:rsidRDefault="00F3273B" w14:paraId="44BE6619"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50</w:t>
            </w:r>
          </w:p>
        </w:tc>
        <w:tc>
          <w:tcPr>
            <w:tcW w:w="1085" w:type="dxa"/>
            <w:hideMark/>
          </w:tcPr>
          <w:p w:rsidRPr="00DE6935" w:rsidR="00F3273B" w:rsidP="005F2C59" w:rsidRDefault="00F3273B" w14:paraId="575F984F"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15-2030</w:t>
            </w:r>
          </w:p>
        </w:tc>
        <w:tc>
          <w:tcPr>
            <w:tcW w:w="1085" w:type="dxa"/>
            <w:hideMark/>
          </w:tcPr>
          <w:p w:rsidRPr="00DE6935" w:rsidR="00F3273B" w:rsidP="005F2C59" w:rsidRDefault="00F3273B" w14:paraId="0962F6A1"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30-2050</w:t>
            </w:r>
          </w:p>
        </w:tc>
        <w:tc>
          <w:tcPr>
            <w:tcW w:w="1095" w:type="dxa"/>
            <w:hideMark/>
          </w:tcPr>
          <w:p w:rsidRPr="00DE6935" w:rsidR="00F3273B" w:rsidP="005F2C59" w:rsidRDefault="00F3273B" w14:paraId="349C2F7E"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15</w:t>
            </w: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50</w:t>
            </w:r>
          </w:p>
        </w:tc>
      </w:tr>
      <w:tr w:rsidRPr="00DE6935" w:rsidR="003117F8" w:rsidTr="1532090E" w14:paraId="6638787C" w14:textId="77777777">
        <w:trPr>
          <w:trHeight w:val="379"/>
        </w:trPr>
        <w:tc>
          <w:tcPr>
            <w:tcW w:w="962" w:type="dxa"/>
            <w:vMerge/>
          </w:tcPr>
          <w:p w:rsidRPr="00DE6935" w:rsidR="003117F8" w:rsidP="003117F8" w:rsidRDefault="003117F8" w14:paraId="58907C6A" w14:textId="77777777">
            <w:pPr>
              <w:rPr>
                <w:rFonts w:eastAsia="Times New Roman" w:asciiTheme="majorBidi" w:hAnsiTheme="majorBidi" w:cstheme="majorBidi"/>
                <w:color w:val="000000"/>
                <w:sz w:val="20"/>
                <w:szCs w:val="20"/>
                <w:lang w:val="en-GB"/>
              </w:rPr>
            </w:pPr>
          </w:p>
        </w:tc>
        <w:tc>
          <w:tcPr>
            <w:tcW w:w="531" w:type="dxa"/>
            <w:vMerge/>
          </w:tcPr>
          <w:p w:rsidRPr="00DE6935" w:rsidR="003117F8" w:rsidP="003117F8" w:rsidRDefault="003117F8" w14:paraId="3A01D6BC" w14:textId="77777777">
            <w:pPr>
              <w:rPr>
                <w:rFonts w:eastAsia="Times New Roman" w:asciiTheme="majorBidi" w:hAnsiTheme="majorBidi" w:cstheme="majorBidi"/>
                <w:color w:val="000000"/>
                <w:sz w:val="20"/>
                <w:szCs w:val="20"/>
                <w:lang w:val="en-GB"/>
              </w:rPr>
            </w:pPr>
          </w:p>
        </w:tc>
        <w:tc>
          <w:tcPr>
            <w:tcW w:w="1593" w:type="dxa"/>
          </w:tcPr>
          <w:p w:rsidRPr="00DE6935" w:rsidR="003117F8" w:rsidP="003117F8" w:rsidRDefault="003117F8" w14:paraId="7397B72C"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Canada</w:t>
            </w:r>
          </w:p>
        </w:tc>
        <w:tc>
          <w:tcPr>
            <w:tcW w:w="1242" w:type="dxa"/>
          </w:tcPr>
          <w:p w:rsidRPr="00DE6935" w:rsidR="003117F8" w:rsidP="1532090E" w:rsidRDefault="003117F8" w14:paraId="1E5AFAC3" w14:textId="52FE7B59">
            <w:pPr>
              <w:rPr>
                <w:lang w:val="en-GB"/>
              </w:rPr>
            </w:pPr>
            <w:r>
              <w:t>7.8(6.7</w:t>
            </w:r>
            <w:r w:rsidR="238344DC">
              <w:t xml:space="preserve">, </w:t>
            </w:r>
            <w:r>
              <w:t>9.1)</w:t>
            </w:r>
          </w:p>
        </w:tc>
        <w:tc>
          <w:tcPr>
            <w:tcW w:w="1050" w:type="dxa"/>
          </w:tcPr>
          <w:p w:rsidRPr="002C6FC8" w:rsidR="003117F8" w:rsidP="003117F8" w:rsidRDefault="003117F8" w14:paraId="740B0AD1" w14:textId="77777777">
            <w:pPr>
              <w:rPr>
                <w:rFonts w:ascii="Times New Roman" w:hAnsi="Times New Roman" w:eastAsia="Times New Roman" w:cs="Times New Roman"/>
                <w:color w:val="000000"/>
                <w:sz w:val="20"/>
                <w:szCs w:val="20"/>
                <w:lang w:val="en-GB"/>
              </w:rPr>
            </w:pPr>
            <w:r w:rsidRPr="002C6FC8">
              <w:rPr>
                <w:rFonts w:ascii="Times New Roman" w:hAnsi="Times New Roman" w:eastAsia="Times New Roman" w:cs="Times New Roman"/>
                <w:color w:val="000000"/>
                <w:sz w:val="20"/>
                <w:szCs w:val="20"/>
                <w:lang w:val="en-GB"/>
              </w:rPr>
              <w:t>1.2</w:t>
            </w:r>
          </w:p>
          <w:p w:rsidRPr="00DE6935" w:rsidR="003117F8" w:rsidP="1532090E" w:rsidRDefault="003117F8" w14:paraId="2352D459" w14:textId="6DB7F8C9">
            <w:pPr>
              <w:rPr>
                <w:rFonts w:eastAsia="Times New Roman" w:asciiTheme="majorBidi" w:hAnsiTheme="majorBidi" w:cstheme="majorBidi"/>
                <w:color w:val="000000"/>
                <w:sz w:val="20"/>
                <w:szCs w:val="20"/>
                <w:lang w:val="en-GB"/>
              </w:rPr>
            </w:pPr>
            <w:r w:rsidRPr="1532090E">
              <w:rPr>
                <w:rFonts w:ascii="Times New Roman" w:hAnsi="Times New Roman" w:eastAsia="Times New Roman" w:cs="Times New Roman"/>
                <w:color w:val="000000" w:themeColor="text1"/>
                <w:sz w:val="20"/>
                <w:szCs w:val="20"/>
                <w:lang w:val="en-GB"/>
              </w:rPr>
              <w:t>(0.0</w:t>
            </w:r>
            <w:r w:rsidRPr="1532090E" w:rsidR="39108971">
              <w:rPr>
                <w:rFonts w:ascii="Times New Roman" w:hAnsi="Times New Roman" w:eastAsia="Times New Roman" w:cs="Times New Roman"/>
                <w:color w:val="000000" w:themeColor="text1"/>
                <w:sz w:val="20"/>
                <w:szCs w:val="20"/>
                <w:lang w:val="en-GB"/>
              </w:rPr>
              <w:t>,</w:t>
            </w:r>
            <w:r w:rsidRPr="1532090E">
              <w:rPr>
                <w:rFonts w:ascii="Times New Roman" w:hAnsi="Times New Roman" w:eastAsia="Times New Roman" w:cs="Times New Roman"/>
                <w:color w:val="000000" w:themeColor="text1"/>
                <w:sz w:val="20"/>
                <w:szCs w:val="20"/>
                <w:lang w:val="en-GB"/>
              </w:rPr>
              <w:t>2.3)</w:t>
            </w:r>
          </w:p>
        </w:tc>
        <w:tc>
          <w:tcPr>
            <w:tcW w:w="1051" w:type="dxa"/>
          </w:tcPr>
          <w:p w:rsidRPr="002C6FC8" w:rsidR="003117F8" w:rsidP="003117F8" w:rsidRDefault="003117F8" w14:paraId="4453C20B" w14:textId="77777777">
            <w:pPr>
              <w:rPr>
                <w:rFonts w:ascii="Times New Roman" w:hAnsi="Times New Roman" w:eastAsia="Times New Roman" w:cs="Times New Roman"/>
                <w:color w:val="000000"/>
                <w:sz w:val="20"/>
                <w:szCs w:val="20"/>
                <w:lang w:val="en-GB"/>
              </w:rPr>
            </w:pPr>
            <w:r w:rsidRPr="002C6FC8">
              <w:rPr>
                <w:rFonts w:ascii="Times New Roman" w:hAnsi="Times New Roman" w:eastAsia="Times New Roman" w:cs="Times New Roman"/>
                <w:color w:val="000000"/>
                <w:sz w:val="20"/>
                <w:szCs w:val="20"/>
                <w:lang w:val="en-GB"/>
              </w:rPr>
              <w:t>2.5</w:t>
            </w:r>
          </w:p>
          <w:p w:rsidRPr="00DE6935" w:rsidR="003117F8" w:rsidP="1532090E" w:rsidRDefault="003117F8" w14:paraId="3BA91514" w14:textId="6CFFBAF9">
            <w:pPr>
              <w:rPr>
                <w:rFonts w:eastAsia="Times New Roman" w:asciiTheme="majorBidi" w:hAnsiTheme="majorBidi" w:cstheme="majorBidi"/>
                <w:color w:val="000000"/>
                <w:sz w:val="20"/>
                <w:szCs w:val="20"/>
                <w:lang w:val="en-GB"/>
              </w:rPr>
            </w:pPr>
            <w:r w:rsidRPr="1532090E">
              <w:rPr>
                <w:rFonts w:ascii="Times New Roman" w:hAnsi="Times New Roman" w:eastAsia="Times New Roman" w:cs="Times New Roman"/>
                <w:color w:val="000000" w:themeColor="text1"/>
                <w:sz w:val="20"/>
                <w:szCs w:val="20"/>
                <w:lang w:val="en-GB"/>
              </w:rPr>
              <w:t>(1.5</w:t>
            </w:r>
            <w:r w:rsidRPr="1532090E" w:rsidR="35D281F8">
              <w:rPr>
                <w:rFonts w:ascii="Times New Roman" w:hAnsi="Times New Roman" w:eastAsia="Times New Roman" w:cs="Times New Roman"/>
                <w:color w:val="000000" w:themeColor="text1"/>
                <w:sz w:val="20"/>
                <w:szCs w:val="20"/>
                <w:lang w:val="en-GB"/>
              </w:rPr>
              <w:t>,</w:t>
            </w:r>
            <w:r w:rsidRPr="1532090E">
              <w:rPr>
                <w:rFonts w:ascii="Times New Roman" w:hAnsi="Times New Roman" w:eastAsia="Times New Roman" w:cs="Times New Roman"/>
                <w:color w:val="000000" w:themeColor="text1"/>
                <w:sz w:val="20"/>
                <w:szCs w:val="20"/>
                <w:lang w:val="en-GB"/>
              </w:rPr>
              <w:t>3.7)</w:t>
            </w:r>
          </w:p>
        </w:tc>
        <w:tc>
          <w:tcPr>
            <w:tcW w:w="1085" w:type="dxa"/>
          </w:tcPr>
          <w:p w:rsidRPr="002C6FC8" w:rsidR="003117F8" w:rsidP="003117F8" w:rsidRDefault="003117F8" w14:paraId="51C6A737" w14:textId="77777777">
            <w:pPr>
              <w:rPr>
                <w:rFonts w:ascii="Times New Roman" w:hAnsi="Times New Roman" w:cs="Times New Roman"/>
              </w:rPr>
            </w:pPr>
            <w:r w:rsidRPr="002C6FC8">
              <w:rPr>
                <w:rFonts w:ascii="Times New Roman" w:hAnsi="Times New Roman" w:cs="Times New Roman"/>
              </w:rPr>
              <w:t>-84.7</w:t>
            </w:r>
          </w:p>
          <w:p w:rsidRPr="00DE6935" w:rsidR="003117F8" w:rsidP="003117F8" w:rsidRDefault="003117F8" w14:paraId="609A6353" w14:textId="4D09B75B">
            <w:pPr>
              <w:rPr>
                <w:rFonts w:eastAsia="Times New Roman" w:asciiTheme="majorBidi" w:hAnsiTheme="majorBidi" w:cstheme="majorBidi"/>
                <w:color w:val="000000"/>
                <w:sz w:val="20"/>
                <w:szCs w:val="20"/>
                <w:lang w:val="en-GB"/>
              </w:rPr>
            </w:pPr>
            <w:r w:rsidRPr="002C6FC8">
              <w:rPr>
                <w:rFonts w:ascii="Times New Roman" w:hAnsi="Times New Roman" w:eastAsia="Times New Roman" w:cs="Times New Roman"/>
              </w:rPr>
              <w:t>(-98.8,-75.0)</w:t>
            </w:r>
          </w:p>
        </w:tc>
        <w:tc>
          <w:tcPr>
            <w:tcW w:w="1085" w:type="dxa"/>
          </w:tcPr>
          <w:p w:rsidRPr="002C6FC8" w:rsidR="003117F8" w:rsidP="003117F8" w:rsidRDefault="003117F8" w14:paraId="08CBF7C0" w14:textId="77777777">
            <w:pPr>
              <w:rPr>
                <w:rFonts w:ascii="Times New Roman" w:hAnsi="Times New Roman" w:cs="Times New Roman"/>
              </w:rPr>
            </w:pPr>
            <w:r w:rsidRPr="002C6FC8">
              <w:rPr>
                <w:rFonts w:ascii="Times New Roman" w:hAnsi="Times New Roman" w:cs="Times New Roman"/>
              </w:rPr>
              <w:t>111.2</w:t>
            </w:r>
          </w:p>
          <w:p w:rsidRPr="00DE6935" w:rsidR="003117F8" w:rsidP="003117F8" w:rsidRDefault="003117F8" w14:paraId="1DE156CC" w14:textId="13EC447D">
            <w:pPr>
              <w:rPr>
                <w:rFonts w:eastAsia="Times New Roman" w:asciiTheme="majorBidi" w:hAnsiTheme="majorBidi" w:cstheme="majorBidi"/>
                <w:color w:val="000000"/>
                <w:sz w:val="20"/>
                <w:szCs w:val="20"/>
                <w:lang w:val="en-GB"/>
              </w:rPr>
            </w:pPr>
            <w:r w:rsidRPr="002C6FC8">
              <w:rPr>
                <w:rFonts w:ascii="Times New Roman" w:hAnsi="Times New Roman" w:eastAsia="Times New Roman" w:cs="Times New Roman"/>
                <w:color w:val="000000"/>
                <w:sz w:val="20"/>
                <w:szCs w:val="20"/>
              </w:rPr>
              <w:t>(1702.7-62.2)</w:t>
            </w:r>
          </w:p>
        </w:tc>
        <w:tc>
          <w:tcPr>
            <w:tcW w:w="1095" w:type="dxa"/>
          </w:tcPr>
          <w:p w:rsidRPr="002C6FC8" w:rsidR="003117F8" w:rsidP="003117F8" w:rsidRDefault="003117F8" w14:paraId="6A0C2AAD" w14:textId="77777777">
            <w:pPr>
              <w:rPr>
                <w:rFonts w:ascii="Times New Roman" w:hAnsi="Times New Roman" w:eastAsia="Times New Roman" w:cs="Times New Roman"/>
                <w:color w:val="000000"/>
                <w:sz w:val="20"/>
                <w:szCs w:val="20"/>
                <w:lang w:val="en-GB"/>
              </w:rPr>
            </w:pPr>
            <w:r w:rsidRPr="002C6FC8">
              <w:rPr>
                <w:rFonts w:ascii="Times New Roman" w:hAnsi="Times New Roman" w:eastAsia="Times New Roman" w:cs="Times New Roman"/>
                <w:color w:val="000000"/>
                <w:sz w:val="20"/>
                <w:szCs w:val="20"/>
                <w:lang w:val="en-GB"/>
              </w:rPr>
              <w:t>-67.7</w:t>
            </w:r>
          </w:p>
          <w:p w:rsidRPr="00DE6935" w:rsidR="003117F8" w:rsidP="003117F8" w:rsidRDefault="003117F8" w14:paraId="68CB9C4F" w14:textId="6FCE22AF">
            <w:pPr>
              <w:rPr>
                <w:rFonts w:eastAsia="Times New Roman" w:asciiTheme="majorBidi" w:hAnsiTheme="majorBidi" w:cstheme="majorBidi"/>
                <w:color w:val="000000"/>
                <w:sz w:val="20"/>
                <w:szCs w:val="20"/>
                <w:lang w:val="en-GB"/>
              </w:rPr>
            </w:pPr>
            <w:r w:rsidRPr="002C6FC8">
              <w:rPr>
                <w:rFonts w:ascii="Times New Roman" w:hAnsi="Times New Roman" w:eastAsia="Times New Roman" w:cs="Times New Roman"/>
                <w:color w:val="000000"/>
                <w:sz w:val="20"/>
                <w:szCs w:val="20"/>
                <w:lang w:val="en-GB"/>
              </w:rPr>
              <w:t>(-77.9,-59.5)</w:t>
            </w:r>
          </w:p>
        </w:tc>
      </w:tr>
      <w:tr w:rsidRPr="00DE6935" w:rsidR="003117F8" w:rsidTr="1532090E" w14:paraId="7F58ECBA" w14:textId="77777777">
        <w:trPr>
          <w:trHeight w:val="379"/>
        </w:trPr>
        <w:tc>
          <w:tcPr>
            <w:tcW w:w="962" w:type="dxa"/>
            <w:vMerge/>
          </w:tcPr>
          <w:p w:rsidRPr="00DE6935" w:rsidR="003117F8" w:rsidP="003117F8" w:rsidRDefault="003117F8" w14:paraId="1F731B92" w14:textId="77777777">
            <w:pPr>
              <w:rPr>
                <w:rFonts w:eastAsia="Times New Roman" w:asciiTheme="majorBidi" w:hAnsiTheme="majorBidi" w:cstheme="majorBidi"/>
                <w:color w:val="000000"/>
                <w:sz w:val="20"/>
                <w:szCs w:val="20"/>
                <w:lang w:val="en-GB"/>
              </w:rPr>
            </w:pPr>
          </w:p>
        </w:tc>
        <w:tc>
          <w:tcPr>
            <w:tcW w:w="531" w:type="dxa"/>
            <w:vMerge/>
          </w:tcPr>
          <w:p w:rsidRPr="00DE6935" w:rsidR="003117F8" w:rsidP="003117F8" w:rsidRDefault="003117F8" w14:paraId="1DF56072" w14:textId="77777777">
            <w:pPr>
              <w:rPr>
                <w:rFonts w:eastAsia="Times New Roman" w:asciiTheme="majorBidi" w:hAnsiTheme="majorBidi" w:cstheme="majorBidi"/>
                <w:color w:val="000000"/>
                <w:sz w:val="20"/>
                <w:szCs w:val="20"/>
                <w:lang w:val="en-GB"/>
              </w:rPr>
            </w:pPr>
          </w:p>
        </w:tc>
        <w:tc>
          <w:tcPr>
            <w:tcW w:w="1593" w:type="dxa"/>
          </w:tcPr>
          <w:p w:rsidRPr="00DE6935" w:rsidR="003117F8" w:rsidP="003117F8" w:rsidRDefault="003117F8" w14:paraId="6981B5ED"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USA</w:t>
            </w:r>
          </w:p>
        </w:tc>
        <w:tc>
          <w:tcPr>
            <w:tcW w:w="1242" w:type="dxa"/>
          </w:tcPr>
          <w:p w:rsidRPr="00DE6935" w:rsidR="003117F8" w:rsidP="1532090E" w:rsidRDefault="003117F8" w14:paraId="302D2E00" w14:textId="23315E18">
            <w:pPr>
              <w:rPr>
                <w:rFonts w:eastAsia="Times New Roman" w:asciiTheme="majorBidi" w:hAnsiTheme="majorBidi" w:cstheme="majorBidi"/>
                <w:color w:val="000000"/>
                <w:sz w:val="20"/>
                <w:szCs w:val="20"/>
                <w:lang w:val="en-GB"/>
              </w:rPr>
            </w:pPr>
            <w:r>
              <w:t>10.5(8.8</w:t>
            </w:r>
            <w:r w:rsidR="45C05339">
              <w:t>,</w:t>
            </w:r>
            <w:r>
              <w:t>12.6)</w:t>
            </w:r>
          </w:p>
        </w:tc>
        <w:tc>
          <w:tcPr>
            <w:tcW w:w="1050" w:type="dxa"/>
          </w:tcPr>
          <w:p w:rsidRPr="002C6FC8" w:rsidR="003117F8" w:rsidP="003117F8" w:rsidRDefault="003117F8" w14:paraId="52158CBC" w14:textId="77777777">
            <w:pPr>
              <w:rPr>
                <w:rFonts w:ascii="Times New Roman" w:hAnsi="Times New Roman" w:eastAsia="Times New Roman" w:cs="Times New Roman"/>
                <w:color w:val="000000"/>
                <w:sz w:val="20"/>
                <w:szCs w:val="20"/>
                <w:lang w:val="en-GB"/>
              </w:rPr>
            </w:pPr>
            <w:r w:rsidRPr="002C6FC8">
              <w:rPr>
                <w:rFonts w:ascii="Times New Roman" w:hAnsi="Times New Roman" w:eastAsia="Times New Roman" w:cs="Times New Roman"/>
                <w:color w:val="000000"/>
                <w:sz w:val="20"/>
                <w:szCs w:val="20"/>
                <w:lang w:val="en-GB"/>
              </w:rPr>
              <w:t>4.7</w:t>
            </w:r>
          </w:p>
          <w:p w:rsidRPr="00DE6935" w:rsidR="003117F8" w:rsidP="1532090E" w:rsidRDefault="003117F8" w14:paraId="504A74DD" w14:textId="713BBB44">
            <w:pPr>
              <w:rPr>
                <w:rFonts w:eastAsia="Times New Roman" w:asciiTheme="majorBidi" w:hAnsiTheme="majorBidi" w:cstheme="majorBidi"/>
                <w:color w:val="000000"/>
                <w:sz w:val="20"/>
                <w:szCs w:val="20"/>
                <w:lang w:val="en-GB"/>
              </w:rPr>
            </w:pPr>
            <w:r w:rsidRPr="1532090E">
              <w:rPr>
                <w:rFonts w:ascii="Times New Roman" w:hAnsi="Times New Roman" w:eastAsia="Times New Roman" w:cs="Times New Roman"/>
                <w:color w:val="000000" w:themeColor="text1"/>
                <w:sz w:val="20"/>
                <w:szCs w:val="20"/>
                <w:lang w:val="en-GB"/>
              </w:rPr>
              <w:t>(3.5</w:t>
            </w:r>
            <w:r w:rsidRPr="1532090E" w:rsidR="12FEB7BE">
              <w:rPr>
                <w:rFonts w:ascii="Times New Roman" w:hAnsi="Times New Roman" w:eastAsia="Times New Roman" w:cs="Times New Roman"/>
                <w:color w:val="000000" w:themeColor="text1"/>
                <w:sz w:val="20"/>
                <w:szCs w:val="20"/>
                <w:lang w:val="en-GB"/>
              </w:rPr>
              <w:t>,</w:t>
            </w:r>
            <w:r w:rsidRPr="1532090E">
              <w:rPr>
                <w:rFonts w:ascii="Times New Roman" w:hAnsi="Times New Roman" w:eastAsia="Times New Roman" w:cs="Times New Roman"/>
                <w:color w:val="000000" w:themeColor="text1"/>
                <w:sz w:val="20"/>
                <w:szCs w:val="20"/>
                <w:lang w:val="en-GB"/>
              </w:rPr>
              <w:t>6.0)</w:t>
            </w:r>
          </w:p>
        </w:tc>
        <w:tc>
          <w:tcPr>
            <w:tcW w:w="1051" w:type="dxa"/>
          </w:tcPr>
          <w:p w:rsidRPr="002C6FC8" w:rsidR="003117F8" w:rsidP="003117F8" w:rsidRDefault="003117F8" w14:paraId="5D807D44" w14:textId="77777777">
            <w:pPr>
              <w:rPr>
                <w:rFonts w:ascii="Times New Roman" w:hAnsi="Times New Roman" w:eastAsia="Times New Roman" w:cs="Times New Roman"/>
                <w:color w:val="000000"/>
                <w:sz w:val="20"/>
                <w:szCs w:val="20"/>
                <w:lang w:val="en-GB"/>
              </w:rPr>
            </w:pPr>
            <w:r w:rsidRPr="002C6FC8">
              <w:rPr>
                <w:rFonts w:ascii="Times New Roman" w:hAnsi="Times New Roman" w:eastAsia="Times New Roman" w:cs="Times New Roman"/>
                <w:color w:val="000000"/>
                <w:sz w:val="20"/>
                <w:szCs w:val="20"/>
                <w:lang w:val="en-GB"/>
              </w:rPr>
              <w:t xml:space="preserve">5.7 </w:t>
            </w:r>
          </w:p>
          <w:p w:rsidRPr="00DE6935" w:rsidR="003117F8" w:rsidP="1532090E" w:rsidRDefault="003117F8" w14:paraId="53722B55" w14:textId="5CA1D8A9">
            <w:pPr>
              <w:rPr>
                <w:rFonts w:eastAsia="Times New Roman" w:asciiTheme="majorBidi" w:hAnsiTheme="majorBidi" w:cstheme="majorBidi"/>
                <w:color w:val="000000"/>
                <w:sz w:val="20"/>
                <w:szCs w:val="20"/>
                <w:lang w:val="en-GB"/>
              </w:rPr>
            </w:pPr>
            <w:r w:rsidRPr="1532090E">
              <w:rPr>
                <w:rFonts w:ascii="Times New Roman" w:hAnsi="Times New Roman" w:eastAsia="Times New Roman" w:cs="Times New Roman"/>
                <w:color w:val="000000" w:themeColor="text1"/>
                <w:sz w:val="20"/>
                <w:szCs w:val="20"/>
                <w:lang w:val="en-GB"/>
              </w:rPr>
              <w:t>(4.5</w:t>
            </w:r>
            <w:r w:rsidRPr="1532090E" w:rsidR="6D809CD3">
              <w:rPr>
                <w:rFonts w:ascii="Times New Roman" w:hAnsi="Times New Roman" w:eastAsia="Times New Roman" w:cs="Times New Roman"/>
                <w:color w:val="000000" w:themeColor="text1"/>
                <w:sz w:val="20"/>
                <w:szCs w:val="20"/>
                <w:lang w:val="en-GB"/>
              </w:rPr>
              <w:t>,</w:t>
            </w:r>
            <w:r w:rsidRPr="1532090E">
              <w:rPr>
                <w:rFonts w:ascii="Times New Roman" w:hAnsi="Times New Roman" w:eastAsia="Times New Roman" w:cs="Times New Roman"/>
                <w:color w:val="000000" w:themeColor="text1"/>
                <w:sz w:val="20"/>
                <w:szCs w:val="20"/>
                <w:lang w:val="en-GB"/>
              </w:rPr>
              <w:t>7.0)</w:t>
            </w:r>
          </w:p>
        </w:tc>
        <w:tc>
          <w:tcPr>
            <w:tcW w:w="1085" w:type="dxa"/>
          </w:tcPr>
          <w:p w:rsidRPr="002C6FC8" w:rsidR="003117F8" w:rsidP="003117F8" w:rsidRDefault="003117F8" w14:paraId="6B0440AD" w14:textId="77777777">
            <w:pPr>
              <w:rPr>
                <w:rFonts w:ascii="Times New Roman" w:hAnsi="Times New Roman" w:cs="Times New Roman"/>
              </w:rPr>
            </w:pPr>
            <w:r w:rsidRPr="002C6FC8">
              <w:rPr>
                <w:rFonts w:ascii="Times New Roman" w:hAnsi="Times New Roman" w:cs="Times New Roman"/>
              </w:rPr>
              <w:t>-55.6</w:t>
            </w:r>
          </w:p>
          <w:p w:rsidRPr="00DE6935" w:rsidR="003117F8" w:rsidP="003117F8" w:rsidRDefault="003117F8" w14:paraId="5DF54F0B" w14:textId="1D322E67">
            <w:pPr>
              <w:rPr>
                <w:rFonts w:eastAsia="Times New Roman" w:asciiTheme="majorBidi" w:hAnsiTheme="majorBidi" w:cstheme="majorBidi"/>
                <w:color w:val="000000"/>
                <w:sz w:val="20"/>
                <w:szCs w:val="20"/>
                <w:lang w:val="en-GB"/>
              </w:rPr>
            </w:pPr>
            <w:r w:rsidRPr="002C6FC8">
              <w:rPr>
                <w:rFonts w:ascii="Times New Roman" w:hAnsi="Times New Roman" w:eastAsia="Times New Roman" w:cs="Times New Roman"/>
              </w:rPr>
              <w:t>(-59.7,-52.4)</w:t>
            </w:r>
          </w:p>
        </w:tc>
        <w:tc>
          <w:tcPr>
            <w:tcW w:w="1085" w:type="dxa"/>
          </w:tcPr>
          <w:p w:rsidRPr="002C6FC8" w:rsidR="003117F8" w:rsidP="003117F8" w:rsidRDefault="003117F8" w14:paraId="292ADB25" w14:textId="77777777">
            <w:pPr>
              <w:rPr>
                <w:rFonts w:ascii="Times New Roman" w:hAnsi="Times New Roman" w:cs="Times New Roman"/>
              </w:rPr>
            </w:pPr>
            <w:r w:rsidRPr="002C6FC8">
              <w:rPr>
                <w:rFonts w:ascii="Times New Roman" w:hAnsi="Times New Roman" w:cs="Times New Roman"/>
              </w:rPr>
              <w:t>21.3</w:t>
            </w:r>
          </w:p>
          <w:p w:rsidRPr="00DE6935" w:rsidR="003117F8" w:rsidP="003117F8" w:rsidRDefault="003117F8" w14:paraId="26E639CE" w14:textId="6C25D6FB">
            <w:pPr>
              <w:rPr>
                <w:rFonts w:eastAsia="Times New Roman" w:asciiTheme="majorBidi" w:hAnsiTheme="majorBidi" w:cstheme="majorBidi"/>
                <w:color w:val="000000"/>
                <w:sz w:val="20"/>
                <w:szCs w:val="20"/>
                <w:lang w:val="en-GB"/>
              </w:rPr>
            </w:pPr>
            <w:r w:rsidRPr="002C6FC8">
              <w:rPr>
                <w:rFonts w:ascii="Times New Roman" w:hAnsi="Times New Roman" w:eastAsia="Times New Roman" w:cs="Times New Roman"/>
                <w:color w:val="000000"/>
                <w:sz w:val="20"/>
                <w:szCs w:val="20"/>
              </w:rPr>
              <w:t>(27.1,17.3)</w:t>
            </w:r>
          </w:p>
        </w:tc>
        <w:tc>
          <w:tcPr>
            <w:tcW w:w="1095" w:type="dxa"/>
          </w:tcPr>
          <w:p w:rsidRPr="002C6FC8" w:rsidR="003117F8" w:rsidP="003117F8" w:rsidRDefault="003117F8" w14:paraId="02B55266" w14:textId="77777777">
            <w:pPr>
              <w:rPr>
                <w:rFonts w:ascii="Times New Roman" w:hAnsi="Times New Roman" w:cs="Times New Roman"/>
              </w:rPr>
            </w:pPr>
            <w:r w:rsidRPr="002C6FC8">
              <w:rPr>
                <w:rFonts w:ascii="Times New Roman" w:hAnsi="Times New Roman" w:cs="Times New Roman"/>
              </w:rPr>
              <w:t>-46.2</w:t>
            </w:r>
          </w:p>
          <w:p w:rsidRPr="00DE6935" w:rsidR="003117F8" w:rsidP="003117F8" w:rsidRDefault="003117F8" w14:paraId="69446162" w14:textId="0126C63C">
            <w:pPr>
              <w:rPr>
                <w:rFonts w:eastAsia="Times New Roman" w:asciiTheme="majorBidi" w:hAnsiTheme="majorBidi" w:cstheme="majorBidi"/>
                <w:color w:val="000000"/>
                <w:sz w:val="20"/>
                <w:szCs w:val="20"/>
                <w:lang w:val="en-GB"/>
              </w:rPr>
            </w:pPr>
            <w:r w:rsidRPr="002C6FC8">
              <w:rPr>
                <w:rFonts w:ascii="Times New Roman" w:hAnsi="Times New Roman" w:eastAsia="Times New Roman" w:cs="Times New Roman"/>
              </w:rPr>
              <w:t>(-48.8,-44.1)</w:t>
            </w:r>
          </w:p>
        </w:tc>
      </w:tr>
      <w:tr w:rsidRPr="00DE6935" w:rsidR="003117F8" w:rsidTr="1532090E" w14:paraId="4E5D821F" w14:textId="77777777">
        <w:trPr>
          <w:trHeight w:val="379"/>
        </w:trPr>
        <w:tc>
          <w:tcPr>
            <w:tcW w:w="962" w:type="dxa"/>
            <w:vMerge/>
          </w:tcPr>
          <w:p w:rsidRPr="00DE6935" w:rsidR="003117F8" w:rsidP="003117F8" w:rsidRDefault="003117F8" w14:paraId="117E8CA4" w14:textId="77777777">
            <w:pPr>
              <w:rPr>
                <w:rFonts w:eastAsia="Times New Roman" w:asciiTheme="majorBidi" w:hAnsiTheme="majorBidi" w:cstheme="majorBidi"/>
                <w:color w:val="000000"/>
                <w:sz w:val="20"/>
                <w:szCs w:val="20"/>
                <w:lang w:val="en-GB"/>
              </w:rPr>
            </w:pPr>
          </w:p>
        </w:tc>
        <w:tc>
          <w:tcPr>
            <w:tcW w:w="531" w:type="dxa"/>
            <w:vMerge/>
          </w:tcPr>
          <w:p w:rsidRPr="00DE6935" w:rsidR="003117F8" w:rsidP="003117F8" w:rsidRDefault="003117F8" w14:paraId="3EE626CD" w14:textId="77777777">
            <w:pPr>
              <w:rPr>
                <w:rFonts w:eastAsia="Times New Roman" w:asciiTheme="majorBidi" w:hAnsiTheme="majorBidi" w:cstheme="majorBidi"/>
                <w:color w:val="000000"/>
                <w:sz w:val="20"/>
                <w:szCs w:val="20"/>
                <w:lang w:val="en-GB"/>
              </w:rPr>
            </w:pPr>
          </w:p>
        </w:tc>
        <w:tc>
          <w:tcPr>
            <w:tcW w:w="1593" w:type="dxa"/>
          </w:tcPr>
          <w:p w:rsidRPr="00DE6935" w:rsidR="003117F8" w:rsidP="003117F8" w:rsidRDefault="003117F8" w14:paraId="1E6B5B4B"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Mexico</w:t>
            </w:r>
          </w:p>
        </w:tc>
        <w:tc>
          <w:tcPr>
            <w:tcW w:w="1242" w:type="dxa"/>
          </w:tcPr>
          <w:p w:rsidRPr="00DE6935" w:rsidR="003117F8" w:rsidP="1532090E" w:rsidRDefault="003117F8" w14:paraId="179A1767" w14:textId="28AE63E6">
            <w:pPr>
              <w:rPr>
                <w:rFonts w:eastAsia="Times New Roman" w:asciiTheme="majorBidi" w:hAnsiTheme="majorBidi" w:cstheme="majorBidi"/>
                <w:color w:val="000000"/>
                <w:sz w:val="20"/>
                <w:szCs w:val="20"/>
                <w:lang w:val="en-GB"/>
              </w:rPr>
            </w:pPr>
            <w:r>
              <w:t>18.3(15.7</w:t>
            </w:r>
            <w:r w:rsidR="10857444">
              <w:t>,</w:t>
            </w:r>
            <w:r>
              <w:t>20.9)</w:t>
            </w:r>
          </w:p>
        </w:tc>
        <w:tc>
          <w:tcPr>
            <w:tcW w:w="1050" w:type="dxa"/>
          </w:tcPr>
          <w:p w:rsidRPr="002C6FC8" w:rsidR="003117F8" w:rsidP="003117F8" w:rsidRDefault="003117F8" w14:paraId="478FA199" w14:textId="77777777">
            <w:pPr>
              <w:rPr>
                <w:rFonts w:ascii="Times New Roman" w:hAnsi="Times New Roman" w:eastAsia="Times New Roman" w:cs="Times New Roman"/>
                <w:color w:val="000000"/>
                <w:sz w:val="20"/>
                <w:szCs w:val="20"/>
                <w:lang w:val="en-GB"/>
              </w:rPr>
            </w:pPr>
            <w:r w:rsidRPr="002C6FC8">
              <w:rPr>
                <w:rFonts w:ascii="Times New Roman" w:hAnsi="Times New Roman" w:eastAsia="Times New Roman" w:cs="Times New Roman"/>
                <w:color w:val="000000"/>
                <w:sz w:val="20"/>
                <w:szCs w:val="20"/>
                <w:lang w:val="en-GB"/>
              </w:rPr>
              <w:t>10.7</w:t>
            </w:r>
          </w:p>
          <w:p w:rsidRPr="00DE6935" w:rsidR="003117F8" w:rsidP="1532090E" w:rsidRDefault="003117F8" w14:paraId="0D808504" w14:textId="6E1D46B6">
            <w:pPr>
              <w:rPr>
                <w:rFonts w:eastAsia="Times New Roman" w:asciiTheme="majorBidi" w:hAnsiTheme="majorBidi" w:cstheme="majorBidi"/>
                <w:color w:val="000000"/>
                <w:sz w:val="20"/>
                <w:szCs w:val="20"/>
                <w:lang w:val="en-GB"/>
              </w:rPr>
            </w:pPr>
            <w:r w:rsidRPr="1532090E">
              <w:rPr>
                <w:rFonts w:ascii="Times New Roman" w:hAnsi="Times New Roman" w:eastAsia="Times New Roman" w:cs="Times New Roman"/>
                <w:color w:val="000000" w:themeColor="text1"/>
                <w:sz w:val="20"/>
                <w:szCs w:val="20"/>
                <w:lang w:val="en-GB"/>
              </w:rPr>
              <w:t>(9.1</w:t>
            </w:r>
            <w:r w:rsidRPr="1532090E" w:rsidR="62EEB5EB">
              <w:rPr>
                <w:rFonts w:ascii="Times New Roman" w:hAnsi="Times New Roman" w:eastAsia="Times New Roman" w:cs="Times New Roman"/>
                <w:color w:val="000000" w:themeColor="text1"/>
                <w:sz w:val="20"/>
                <w:szCs w:val="20"/>
                <w:lang w:val="en-GB"/>
              </w:rPr>
              <w:t>,</w:t>
            </w:r>
            <w:r w:rsidRPr="1532090E">
              <w:rPr>
                <w:rFonts w:ascii="Times New Roman" w:hAnsi="Times New Roman" w:eastAsia="Times New Roman" w:cs="Times New Roman"/>
                <w:color w:val="000000" w:themeColor="text1"/>
                <w:sz w:val="20"/>
                <w:szCs w:val="20"/>
                <w:lang w:val="en-GB"/>
              </w:rPr>
              <w:t>12.4)</w:t>
            </w:r>
          </w:p>
        </w:tc>
        <w:tc>
          <w:tcPr>
            <w:tcW w:w="1051" w:type="dxa"/>
          </w:tcPr>
          <w:p w:rsidRPr="002C6FC8" w:rsidR="003117F8" w:rsidP="003117F8" w:rsidRDefault="003117F8" w14:paraId="1F625A46" w14:textId="77777777">
            <w:pPr>
              <w:rPr>
                <w:rFonts w:ascii="Times New Roman" w:hAnsi="Times New Roman" w:eastAsia="Times New Roman" w:cs="Times New Roman"/>
                <w:color w:val="000000"/>
                <w:sz w:val="20"/>
                <w:szCs w:val="20"/>
                <w:lang w:val="en-GB"/>
              </w:rPr>
            </w:pPr>
            <w:r w:rsidRPr="002C6FC8">
              <w:rPr>
                <w:rFonts w:ascii="Times New Roman" w:hAnsi="Times New Roman" w:eastAsia="Times New Roman" w:cs="Times New Roman"/>
                <w:color w:val="000000"/>
                <w:sz w:val="20"/>
                <w:szCs w:val="20"/>
                <w:lang w:val="en-GB"/>
              </w:rPr>
              <w:t xml:space="preserve">9.4 </w:t>
            </w:r>
          </w:p>
          <w:p w:rsidRPr="00DE6935" w:rsidR="003117F8" w:rsidP="1532090E" w:rsidRDefault="003117F8" w14:paraId="167B9F95" w14:textId="31CCFFF8">
            <w:pPr>
              <w:rPr>
                <w:rFonts w:eastAsia="Times New Roman" w:asciiTheme="majorBidi" w:hAnsiTheme="majorBidi" w:cstheme="majorBidi"/>
                <w:color w:val="000000"/>
                <w:sz w:val="20"/>
                <w:szCs w:val="20"/>
                <w:lang w:val="en-GB"/>
              </w:rPr>
            </w:pPr>
            <w:r w:rsidRPr="1532090E">
              <w:rPr>
                <w:rFonts w:ascii="Times New Roman" w:hAnsi="Times New Roman" w:eastAsia="Times New Roman" w:cs="Times New Roman"/>
                <w:color w:val="000000" w:themeColor="text1"/>
                <w:sz w:val="20"/>
                <w:szCs w:val="20"/>
                <w:lang w:val="en-GB"/>
              </w:rPr>
              <w:t>(7.9</w:t>
            </w:r>
            <w:r w:rsidRPr="1532090E" w:rsidR="0F195560">
              <w:rPr>
                <w:rFonts w:ascii="Times New Roman" w:hAnsi="Times New Roman" w:eastAsia="Times New Roman" w:cs="Times New Roman"/>
                <w:color w:val="000000" w:themeColor="text1"/>
                <w:sz w:val="20"/>
                <w:szCs w:val="20"/>
                <w:lang w:val="en-GB"/>
              </w:rPr>
              <w:t>,</w:t>
            </w:r>
            <w:r w:rsidRPr="1532090E">
              <w:rPr>
                <w:rFonts w:ascii="Times New Roman" w:hAnsi="Times New Roman" w:eastAsia="Times New Roman" w:cs="Times New Roman"/>
                <w:color w:val="000000" w:themeColor="text1"/>
                <w:sz w:val="20"/>
                <w:szCs w:val="20"/>
                <w:lang w:val="en-GB"/>
              </w:rPr>
              <w:t>11.1)</w:t>
            </w:r>
          </w:p>
        </w:tc>
        <w:tc>
          <w:tcPr>
            <w:tcW w:w="1085" w:type="dxa"/>
          </w:tcPr>
          <w:p w:rsidRPr="002C6FC8" w:rsidR="003117F8" w:rsidP="003117F8" w:rsidRDefault="003117F8" w14:paraId="4E718165" w14:textId="77777777">
            <w:pPr>
              <w:rPr>
                <w:rFonts w:ascii="Times New Roman" w:hAnsi="Times New Roman" w:cs="Times New Roman"/>
              </w:rPr>
            </w:pPr>
            <w:r w:rsidRPr="002C6FC8">
              <w:rPr>
                <w:rFonts w:ascii="Times New Roman" w:hAnsi="Times New Roman" w:cs="Times New Roman"/>
              </w:rPr>
              <w:t>-41.4</w:t>
            </w:r>
          </w:p>
          <w:p w:rsidRPr="00DE6935" w:rsidR="003117F8" w:rsidP="003117F8" w:rsidRDefault="003117F8" w14:paraId="1FA5C24A" w14:textId="737DE5AA">
            <w:pPr>
              <w:rPr>
                <w:rFonts w:eastAsia="Times New Roman" w:asciiTheme="majorBidi" w:hAnsiTheme="majorBidi" w:cstheme="majorBidi"/>
                <w:color w:val="000000"/>
                <w:sz w:val="20"/>
                <w:szCs w:val="20"/>
                <w:lang w:val="en-GB"/>
              </w:rPr>
            </w:pPr>
            <w:r w:rsidRPr="002C6FC8">
              <w:rPr>
                <w:rFonts w:ascii="Times New Roman" w:hAnsi="Times New Roman" w:cs="Times New Roman"/>
                <w:color w:val="000000"/>
                <w:sz w:val="20"/>
                <w:szCs w:val="20"/>
              </w:rPr>
              <w:t>(-42.0,-40.7)</w:t>
            </w:r>
          </w:p>
        </w:tc>
        <w:tc>
          <w:tcPr>
            <w:tcW w:w="1085" w:type="dxa"/>
          </w:tcPr>
          <w:p w:rsidRPr="002C6FC8" w:rsidR="003117F8" w:rsidP="003117F8" w:rsidRDefault="003117F8" w14:paraId="3FE0B321" w14:textId="77777777">
            <w:pPr>
              <w:rPr>
                <w:rFonts w:ascii="Times New Roman" w:hAnsi="Times New Roman" w:cs="Times New Roman"/>
              </w:rPr>
            </w:pPr>
            <w:r w:rsidRPr="002C6FC8">
              <w:rPr>
                <w:rFonts w:ascii="Times New Roman" w:hAnsi="Times New Roman" w:cs="Times New Roman"/>
              </w:rPr>
              <w:t>-12.1</w:t>
            </w:r>
          </w:p>
          <w:p w:rsidRPr="00DE6935" w:rsidR="003117F8" w:rsidP="003117F8" w:rsidRDefault="003117F8" w14:paraId="351B5C56" w14:textId="2A44C2F2">
            <w:pPr>
              <w:rPr>
                <w:rFonts w:eastAsia="Times New Roman" w:asciiTheme="majorBidi" w:hAnsiTheme="majorBidi" w:cstheme="majorBidi"/>
                <w:color w:val="000000"/>
                <w:sz w:val="20"/>
                <w:szCs w:val="20"/>
                <w:lang w:val="en-GB"/>
              </w:rPr>
            </w:pPr>
            <w:r w:rsidRPr="002C6FC8">
              <w:rPr>
                <w:rFonts w:ascii="Times New Roman" w:hAnsi="Times New Roman" w:eastAsia="Times New Roman" w:cs="Times New Roman"/>
                <w:color w:val="000000"/>
                <w:sz w:val="20"/>
                <w:szCs w:val="20"/>
              </w:rPr>
              <w:t>(-13.2,-10.9)</w:t>
            </w:r>
          </w:p>
        </w:tc>
        <w:tc>
          <w:tcPr>
            <w:tcW w:w="1095" w:type="dxa"/>
          </w:tcPr>
          <w:p w:rsidRPr="002C6FC8" w:rsidR="003117F8" w:rsidP="003117F8" w:rsidRDefault="003117F8" w14:paraId="2AF77C1B" w14:textId="77777777">
            <w:pPr>
              <w:rPr>
                <w:rFonts w:ascii="Times New Roman" w:hAnsi="Times New Roman" w:cs="Times New Roman"/>
              </w:rPr>
            </w:pPr>
            <w:r w:rsidRPr="002C6FC8">
              <w:rPr>
                <w:rFonts w:ascii="Times New Roman" w:hAnsi="Times New Roman" w:cs="Times New Roman"/>
              </w:rPr>
              <w:t>-48.5</w:t>
            </w:r>
          </w:p>
          <w:p w:rsidRPr="00DE6935" w:rsidR="003117F8" w:rsidP="003117F8" w:rsidRDefault="003117F8" w14:paraId="75B225B5" w14:textId="7360E881">
            <w:pPr>
              <w:rPr>
                <w:rFonts w:eastAsia="Times New Roman" w:asciiTheme="majorBidi" w:hAnsiTheme="majorBidi" w:cstheme="majorBidi"/>
                <w:color w:val="000000"/>
                <w:sz w:val="20"/>
                <w:szCs w:val="20"/>
                <w:lang w:val="en-GB"/>
              </w:rPr>
            </w:pPr>
            <w:r w:rsidRPr="002C6FC8">
              <w:rPr>
                <w:rFonts w:ascii="Times New Roman" w:hAnsi="Times New Roman" w:cs="Times New Roman"/>
                <w:color w:val="000000"/>
                <w:sz w:val="20"/>
                <w:szCs w:val="20"/>
              </w:rPr>
              <w:t>(-49.7,-47.2)</w:t>
            </w:r>
          </w:p>
        </w:tc>
      </w:tr>
      <w:tr w:rsidRPr="00DE6935" w:rsidR="003117F8" w:rsidTr="1532090E" w14:paraId="467FAD7A" w14:textId="77777777">
        <w:trPr>
          <w:trHeight w:val="379"/>
        </w:trPr>
        <w:tc>
          <w:tcPr>
            <w:tcW w:w="962" w:type="dxa"/>
            <w:vMerge/>
          </w:tcPr>
          <w:p w:rsidRPr="00DE6935" w:rsidR="003117F8" w:rsidP="003117F8" w:rsidRDefault="003117F8" w14:paraId="7455B25B" w14:textId="77777777">
            <w:pPr>
              <w:rPr>
                <w:rFonts w:eastAsia="Times New Roman" w:asciiTheme="majorBidi" w:hAnsiTheme="majorBidi" w:cstheme="majorBidi"/>
                <w:color w:val="000000"/>
                <w:sz w:val="20"/>
                <w:szCs w:val="20"/>
                <w:lang w:val="en-GB"/>
              </w:rPr>
            </w:pPr>
          </w:p>
        </w:tc>
        <w:tc>
          <w:tcPr>
            <w:tcW w:w="531" w:type="dxa"/>
            <w:vMerge/>
          </w:tcPr>
          <w:p w:rsidRPr="00DE6935" w:rsidR="003117F8" w:rsidP="003117F8" w:rsidRDefault="003117F8" w14:paraId="16A837C2" w14:textId="77777777">
            <w:pPr>
              <w:rPr>
                <w:rFonts w:eastAsia="Times New Roman" w:asciiTheme="majorBidi" w:hAnsiTheme="majorBidi" w:cstheme="majorBidi"/>
                <w:color w:val="000000"/>
                <w:sz w:val="20"/>
                <w:szCs w:val="20"/>
                <w:lang w:val="en-GB"/>
              </w:rPr>
            </w:pPr>
          </w:p>
        </w:tc>
        <w:tc>
          <w:tcPr>
            <w:tcW w:w="1593" w:type="dxa"/>
          </w:tcPr>
          <w:p w:rsidRPr="00DE6935" w:rsidR="003117F8" w:rsidP="003117F8" w:rsidRDefault="003117F8" w14:paraId="4E6FDA21"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Central America</w:t>
            </w:r>
          </w:p>
        </w:tc>
        <w:tc>
          <w:tcPr>
            <w:tcW w:w="1242" w:type="dxa"/>
          </w:tcPr>
          <w:p w:rsidRPr="00DE6935" w:rsidR="003117F8" w:rsidP="1532090E" w:rsidRDefault="003117F8" w14:paraId="340FF6DC" w14:textId="6C6DD548">
            <w:pPr>
              <w:rPr>
                <w:lang w:val="en-GB"/>
              </w:rPr>
            </w:pPr>
            <w:r>
              <w:t>36.5 (34.1</w:t>
            </w:r>
            <w:r w:rsidR="0124E814">
              <w:t xml:space="preserve">, </w:t>
            </w:r>
            <w:r>
              <w:t>39.2)</w:t>
            </w:r>
          </w:p>
        </w:tc>
        <w:tc>
          <w:tcPr>
            <w:tcW w:w="1050" w:type="dxa"/>
          </w:tcPr>
          <w:p w:rsidRPr="002C6FC8" w:rsidR="003117F8" w:rsidP="003117F8" w:rsidRDefault="003117F8" w14:paraId="67C48EC1" w14:textId="77777777">
            <w:pPr>
              <w:rPr>
                <w:rFonts w:ascii="Times New Roman" w:hAnsi="Times New Roman" w:eastAsia="Times New Roman" w:cs="Times New Roman"/>
                <w:color w:val="000000"/>
                <w:sz w:val="20"/>
                <w:szCs w:val="20"/>
                <w:lang w:val="en-GB"/>
              </w:rPr>
            </w:pPr>
            <w:r w:rsidRPr="002C6FC8">
              <w:rPr>
                <w:rFonts w:ascii="Times New Roman" w:hAnsi="Times New Roman" w:eastAsia="Times New Roman" w:cs="Times New Roman"/>
                <w:color w:val="000000"/>
                <w:sz w:val="20"/>
                <w:szCs w:val="20"/>
                <w:lang w:val="en-GB"/>
              </w:rPr>
              <w:t>8.3</w:t>
            </w:r>
          </w:p>
          <w:p w:rsidRPr="00DE6935" w:rsidR="003117F8" w:rsidP="1532090E" w:rsidRDefault="003117F8" w14:paraId="637E2BB7" w14:textId="10FA9A75">
            <w:pPr>
              <w:rPr>
                <w:rFonts w:eastAsia="Times New Roman" w:asciiTheme="majorBidi" w:hAnsiTheme="majorBidi" w:cstheme="majorBidi"/>
                <w:color w:val="000000"/>
                <w:sz w:val="20"/>
                <w:szCs w:val="20"/>
                <w:lang w:val="en-GB"/>
              </w:rPr>
            </w:pPr>
            <w:r w:rsidRPr="1532090E">
              <w:rPr>
                <w:rFonts w:ascii="Times New Roman" w:hAnsi="Times New Roman" w:eastAsia="Times New Roman" w:cs="Times New Roman"/>
                <w:color w:val="000000" w:themeColor="text1"/>
                <w:sz w:val="20"/>
                <w:szCs w:val="20"/>
                <w:lang w:val="en-GB"/>
              </w:rPr>
              <w:t>(6.8</w:t>
            </w:r>
            <w:r w:rsidRPr="1532090E" w:rsidR="33C455A4">
              <w:rPr>
                <w:rFonts w:ascii="Times New Roman" w:hAnsi="Times New Roman" w:eastAsia="Times New Roman" w:cs="Times New Roman"/>
                <w:color w:val="000000" w:themeColor="text1"/>
                <w:sz w:val="20"/>
                <w:szCs w:val="20"/>
                <w:lang w:val="en-GB"/>
              </w:rPr>
              <w:t>,</w:t>
            </w:r>
            <w:r w:rsidRPr="1532090E">
              <w:rPr>
                <w:rFonts w:ascii="Times New Roman" w:hAnsi="Times New Roman" w:eastAsia="Times New Roman" w:cs="Times New Roman"/>
                <w:color w:val="000000" w:themeColor="text1"/>
                <w:sz w:val="20"/>
                <w:szCs w:val="20"/>
                <w:lang w:val="en-GB"/>
              </w:rPr>
              <w:t>9.8)</w:t>
            </w:r>
          </w:p>
        </w:tc>
        <w:tc>
          <w:tcPr>
            <w:tcW w:w="1051" w:type="dxa"/>
          </w:tcPr>
          <w:p w:rsidRPr="002C6FC8" w:rsidR="003117F8" w:rsidP="003117F8" w:rsidRDefault="003117F8" w14:paraId="354F6B1B" w14:textId="77777777">
            <w:pPr>
              <w:rPr>
                <w:rFonts w:ascii="Times New Roman" w:hAnsi="Times New Roman" w:eastAsia="Times New Roman" w:cs="Times New Roman"/>
                <w:color w:val="000000"/>
                <w:sz w:val="20"/>
                <w:szCs w:val="20"/>
                <w:lang w:val="en-GB"/>
              </w:rPr>
            </w:pPr>
            <w:r w:rsidRPr="002C6FC8">
              <w:rPr>
                <w:rFonts w:ascii="Times New Roman" w:hAnsi="Times New Roman" w:eastAsia="Times New Roman" w:cs="Times New Roman"/>
                <w:color w:val="000000"/>
                <w:sz w:val="20"/>
                <w:szCs w:val="20"/>
                <w:lang w:val="en-GB"/>
              </w:rPr>
              <w:t>7.0</w:t>
            </w:r>
          </w:p>
          <w:p w:rsidRPr="00DE6935" w:rsidR="003117F8" w:rsidP="1532090E" w:rsidRDefault="003117F8" w14:paraId="7A5FE47E" w14:textId="6183B466">
            <w:pPr>
              <w:rPr>
                <w:rFonts w:eastAsia="Times New Roman" w:asciiTheme="majorBidi" w:hAnsiTheme="majorBidi" w:cstheme="majorBidi"/>
                <w:color w:val="000000"/>
                <w:sz w:val="20"/>
                <w:szCs w:val="20"/>
                <w:lang w:val="en-GB"/>
              </w:rPr>
            </w:pPr>
            <w:r w:rsidRPr="1532090E">
              <w:rPr>
                <w:rFonts w:ascii="Times New Roman" w:hAnsi="Times New Roman" w:eastAsia="Times New Roman" w:cs="Times New Roman"/>
                <w:color w:val="000000" w:themeColor="text1"/>
                <w:sz w:val="20"/>
                <w:szCs w:val="20"/>
                <w:lang w:val="en-GB"/>
              </w:rPr>
              <w:t>(5.7</w:t>
            </w:r>
            <w:r w:rsidRPr="1532090E" w:rsidR="182E2B02">
              <w:rPr>
                <w:rFonts w:ascii="Times New Roman" w:hAnsi="Times New Roman" w:eastAsia="Times New Roman" w:cs="Times New Roman"/>
                <w:color w:val="000000" w:themeColor="text1"/>
                <w:sz w:val="20"/>
                <w:szCs w:val="20"/>
                <w:lang w:val="en-GB"/>
              </w:rPr>
              <w:t>,</w:t>
            </w:r>
            <w:r w:rsidRPr="1532090E">
              <w:rPr>
                <w:rFonts w:ascii="Times New Roman" w:hAnsi="Times New Roman" w:eastAsia="Times New Roman" w:cs="Times New Roman"/>
                <w:color w:val="000000" w:themeColor="text1"/>
                <w:sz w:val="20"/>
                <w:szCs w:val="20"/>
                <w:lang w:val="en-GB"/>
              </w:rPr>
              <w:t>8.5)</w:t>
            </w:r>
          </w:p>
        </w:tc>
        <w:tc>
          <w:tcPr>
            <w:tcW w:w="1085" w:type="dxa"/>
          </w:tcPr>
          <w:p w:rsidRPr="002C6FC8" w:rsidR="003117F8" w:rsidP="003117F8" w:rsidRDefault="003117F8" w14:paraId="43AF70D7" w14:textId="77777777">
            <w:pPr>
              <w:rPr>
                <w:rFonts w:ascii="Times New Roman" w:hAnsi="Times New Roman" w:cs="Times New Roman"/>
              </w:rPr>
            </w:pPr>
            <w:r w:rsidRPr="002C6FC8">
              <w:rPr>
                <w:rFonts w:ascii="Times New Roman" w:hAnsi="Times New Roman" w:cs="Times New Roman"/>
              </w:rPr>
              <w:t>-77.3</w:t>
            </w:r>
          </w:p>
          <w:p w:rsidRPr="00DE6935" w:rsidR="003117F8" w:rsidP="003117F8" w:rsidRDefault="003117F8" w14:paraId="4BCDADE2" w14:textId="3C88C265">
            <w:pPr>
              <w:rPr>
                <w:rFonts w:eastAsia="Times New Roman" w:asciiTheme="majorBidi" w:hAnsiTheme="majorBidi" w:cstheme="majorBidi"/>
                <w:color w:val="000000"/>
                <w:sz w:val="20"/>
                <w:szCs w:val="20"/>
                <w:lang w:val="en-GB"/>
              </w:rPr>
            </w:pPr>
            <w:r w:rsidRPr="002C6FC8">
              <w:rPr>
                <w:rFonts w:ascii="Times New Roman" w:hAnsi="Times New Roman" w:cs="Times New Roman"/>
                <w:color w:val="000000"/>
                <w:sz w:val="20"/>
                <w:szCs w:val="20"/>
              </w:rPr>
              <w:t>(-80.0,-74.9)</w:t>
            </w:r>
          </w:p>
        </w:tc>
        <w:tc>
          <w:tcPr>
            <w:tcW w:w="1085" w:type="dxa"/>
          </w:tcPr>
          <w:p w:rsidRPr="002C6FC8" w:rsidR="003117F8" w:rsidP="003117F8" w:rsidRDefault="003117F8" w14:paraId="659671CF" w14:textId="77777777">
            <w:pPr>
              <w:rPr>
                <w:rFonts w:ascii="Times New Roman" w:hAnsi="Times New Roman" w:cs="Times New Roman"/>
              </w:rPr>
            </w:pPr>
            <w:r w:rsidRPr="002C6FC8">
              <w:rPr>
                <w:rFonts w:ascii="Times New Roman" w:hAnsi="Times New Roman" w:cs="Times New Roman"/>
              </w:rPr>
              <w:t>-14.6</w:t>
            </w:r>
          </w:p>
          <w:p w:rsidRPr="00DE6935" w:rsidR="003117F8" w:rsidP="003117F8" w:rsidRDefault="003117F8" w14:paraId="2C949789" w14:textId="5798F939">
            <w:pPr>
              <w:rPr>
                <w:rFonts w:eastAsia="Times New Roman" w:asciiTheme="majorBidi" w:hAnsiTheme="majorBidi" w:cstheme="majorBidi"/>
                <w:color w:val="000000"/>
                <w:sz w:val="20"/>
                <w:szCs w:val="20"/>
                <w:lang w:val="en-GB"/>
              </w:rPr>
            </w:pPr>
            <w:r w:rsidRPr="002C6FC8">
              <w:rPr>
                <w:rFonts w:ascii="Times New Roman" w:hAnsi="Times New Roman" w:eastAsia="Times New Roman" w:cs="Times New Roman"/>
                <w:color w:val="000000"/>
                <w:sz w:val="20"/>
                <w:szCs w:val="20"/>
              </w:rPr>
              <w:t>(-15.9,-13.3)</w:t>
            </w:r>
          </w:p>
        </w:tc>
        <w:tc>
          <w:tcPr>
            <w:tcW w:w="1095" w:type="dxa"/>
          </w:tcPr>
          <w:p w:rsidRPr="002C6FC8" w:rsidR="003117F8" w:rsidP="003117F8" w:rsidRDefault="003117F8" w14:paraId="229DF68C" w14:textId="77777777">
            <w:pPr>
              <w:rPr>
                <w:rFonts w:ascii="Times New Roman" w:hAnsi="Times New Roman" w:cs="Times New Roman"/>
              </w:rPr>
            </w:pPr>
            <w:r w:rsidRPr="002C6FC8">
              <w:rPr>
                <w:rFonts w:ascii="Times New Roman" w:hAnsi="Times New Roman" w:cs="Times New Roman"/>
              </w:rPr>
              <w:t>-80.6</w:t>
            </w:r>
          </w:p>
          <w:p w:rsidRPr="00DE6935" w:rsidR="003117F8" w:rsidP="003117F8" w:rsidRDefault="003117F8" w14:paraId="5B8633D7" w14:textId="21080F7C">
            <w:pPr>
              <w:rPr>
                <w:rFonts w:eastAsia="Times New Roman" w:asciiTheme="majorBidi" w:hAnsiTheme="majorBidi" w:cstheme="majorBidi"/>
                <w:color w:val="000000"/>
                <w:sz w:val="20"/>
                <w:szCs w:val="20"/>
                <w:lang w:val="en-GB"/>
              </w:rPr>
            </w:pPr>
            <w:r w:rsidRPr="002C6FC8">
              <w:rPr>
                <w:rFonts w:ascii="Times New Roman" w:hAnsi="Times New Roman" w:cs="Times New Roman"/>
                <w:color w:val="000000"/>
                <w:sz w:val="20"/>
                <w:szCs w:val="20"/>
              </w:rPr>
              <w:t>(-83.2,-78.2)</w:t>
            </w:r>
          </w:p>
        </w:tc>
      </w:tr>
      <w:tr w:rsidRPr="00DE6935" w:rsidR="003117F8" w:rsidTr="1532090E" w14:paraId="27CBFFC7" w14:textId="77777777">
        <w:trPr>
          <w:trHeight w:val="379"/>
        </w:trPr>
        <w:tc>
          <w:tcPr>
            <w:tcW w:w="962" w:type="dxa"/>
            <w:vMerge/>
          </w:tcPr>
          <w:p w:rsidRPr="00DE6935" w:rsidR="003117F8" w:rsidP="003117F8" w:rsidRDefault="003117F8" w14:paraId="2B2EEA27" w14:textId="77777777">
            <w:pPr>
              <w:rPr>
                <w:rFonts w:eastAsia="Times New Roman" w:asciiTheme="majorBidi" w:hAnsiTheme="majorBidi" w:cstheme="majorBidi"/>
                <w:color w:val="000000"/>
                <w:sz w:val="20"/>
                <w:szCs w:val="20"/>
                <w:lang w:val="en-GB"/>
              </w:rPr>
            </w:pPr>
          </w:p>
        </w:tc>
        <w:tc>
          <w:tcPr>
            <w:tcW w:w="531" w:type="dxa"/>
            <w:vMerge/>
          </w:tcPr>
          <w:p w:rsidRPr="00DE6935" w:rsidR="003117F8" w:rsidP="003117F8" w:rsidRDefault="003117F8" w14:paraId="41D9A2EC" w14:textId="77777777">
            <w:pPr>
              <w:rPr>
                <w:rFonts w:eastAsia="Times New Roman" w:asciiTheme="majorBidi" w:hAnsiTheme="majorBidi" w:cstheme="majorBidi"/>
                <w:color w:val="000000"/>
                <w:sz w:val="20"/>
                <w:szCs w:val="20"/>
                <w:lang w:val="en-GB"/>
              </w:rPr>
            </w:pPr>
          </w:p>
        </w:tc>
        <w:tc>
          <w:tcPr>
            <w:tcW w:w="1593" w:type="dxa"/>
          </w:tcPr>
          <w:p w:rsidRPr="00DE6935" w:rsidR="003117F8" w:rsidP="003117F8" w:rsidRDefault="003117F8" w14:paraId="554C1FE2"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Brazil</w:t>
            </w:r>
          </w:p>
        </w:tc>
        <w:tc>
          <w:tcPr>
            <w:tcW w:w="1242" w:type="dxa"/>
          </w:tcPr>
          <w:p w:rsidRPr="00DE6935" w:rsidR="003117F8" w:rsidP="1532090E" w:rsidRDefault="003117F8" w14:paraId="64700D5F" w14:textId="59214D30">
            <w:pPr>
              <w:rPr>
                <w:lang w:val="en-GB"/>
              </w:rPr>
            </w:pPr>
            <w:r>
              <w:t>26.6 (24.8</w:t>
            </w:r>
            <w:r w:rsidR="41713D6A">
              <w:t xml:space="preserve">, </w:t>
            </w:r>
            <w:r>
              <w:t>28.6)</w:t>
            </w:r>
          </w:p>
        </w:tc>
        <w:tc>
          <w:tcPr>
            <w:tcW w:w="1050" w:type="dxa"/>
          </w:tcPr>
          <w:p w:rsidRPr="002C6FC8" w:rsidR="003117F8" w:rsidP="003117F8" w:rsidRDefault="003117F8" w14:paraId="4D46CB7B" w14:textId="77777777">
            <w:pPr>
              <w:rPr>
                <w:rFonts w:ascii="Times New Roman" w:hAnsi="Times New Roman" w:eastAsia="Times New Roman" w:cs="Times New Roman"/>
                <w:color w:val="000000"/>
                <w:sz w:val="20"/>
                <w:szCs w:val="20"/>
                <w:lang w:val="en-GB"/>
              </w:rPr>
            </w:pPr>
            <w:r w:rsidRPr="002C6FC8">
              <w:rPr>
                <w:rFonts w:ascii="Times New Roman" w:hAnsi="Times New Roman" w:eastAsia="Times New Roman" w:cs="Times New Roman"/>
                <w:color w:val="000000"/>
                <w:sz w:val="20"/>
                <w:szCs w:val="20"/>
                <w:lang w:val="en-GB"/>
              </w:rPr>
              <w:t>7.4</w:t>
            </w:r>
          </w:p>
          <w:p w:rsidRPr="00DE6935" w:rsidR="003117F8" w:rsidP="1532090E" w:rsidRDefault="003117F8" w14:paraId="39BDE169" w14:textId="10AD975D">
            <w:pPr>
              <w:rPr>
                <w:rFonts w:eastAsia="Times New Roman" w:asciiTheme="majorBidi" w:hAnsiTheme="majorBidi" w:cstheme="majorBidi"/>
                <w:color w:val="000000"/>
                <w:sz w:val="20"/>
                <w:szCs w:val="20"/>
                <w:lang w:val="en-GB"/>
              </w:rPr>
            </w:pPr>
            <w:r w:rsidRPr="1532090E">
              <w:rPr>
                <w:rFonts w:ascii="Times New Roman" w:hAnsi="Times New Roman" w:eastAsia="Times New Roman" w:cs="Times New Roman"/>
                <w:color w:val="000000" w:themeColor="text1"/>
                <w:sz w:val="20"/>
                <w:szCs w:val="20"/>
                <w:lang w:val="en-GB"/>
              </w:rPr>
              <w:t>(6.0</w:t>
            </w:r>
            <w:r w:rsidRPr="1532090E" w:rsidR="0EB8D00D">
              <w:rPr>
                <w:rFonts w:ascii="Times New Roman" w:hAnsi="Times New Roman" w:eastAsia="Times New Roman" w:cs="Times New Roman"/>
                <w:color w:val="000000" w:themeColor="text1"/>
                <w:sz w:val="20"/>
                <w:szCs w:val="20"/>
                <w:lang w:val="en-GB"/>
              </w:rPr>
              <w:t>,</w:t>
            </w:r>
            <w:r w:rsidRPr="1532090E">
              <w:rPr>
                <w:rFonts w:ascii="Times New Roman" w:hAnsi="Times New Roman" w:eastAsia="Times New Roman" w:cs="Times New Roman"/>
                <w:color w:val="000000" w:themeColor="text1"/>
                <w:sz w:val="20"/>
                <w:szCs w:val="20"/>
                <w:lang w:val="en-GB"/>
              </w:rPr>
              <w:t>9.0)</w:t>
            </w:r>
          </w:p>
        </w:tc>
        <w:tc>
          <w:tcPr>
            <w:tcW w:w="1051" w:type="dxa"/>
          </w:tcPr>
          <w:p w:rsidRPr="002C6FC8" w:rsidR="003117F8" w:rsidP="003117F8" w:rsidRDefault="003117F8" w14:paraId="025FD1CD" w14:textId="77777777">
            <w:pPr>
              <w:rPr>
                <w:rFonts w:ascii="Times New Roman" w:hAnsi="Times New Roman" w:eastAsia="Times New Roman" w:cs="Times New Roman"/>
                <w:color w:val="000000"/>
                <w:sz w:val="20"/>
                <w:szCs w:val="20"/>
                <w:lang w:val="en-GB"/>
              </w:rPr>
            </w:pPr>
            <w:r w:rsidRPr="002C6FC8">
              <w:rPr>
                <w:rFonts w:ascii="Times New Roman" w:hAnsi="Times New Roman" w:eastAsia="Times New Roman" w:cs="Times New Roman"/>
                <w:color w:val="000000"/>
                <w:sz w:val="20"/>
                <w:szCs w:val="20"/>
                <w:lang w:val="en-GB"/>
              </w:rPr>
              <w:t>6.8</w:t>
            </w:r>
          </w:p>
          <w:p w:rsidRPr="00DE6935" w:rsidR="003117F8" w:rsidP="1532090E" w:rsidRDefault="003117F8" w14:paraId="447D4233" w14:textId="122845D4">
            <w:pPr>
              <w:rPr>
                <w:rFonts w:eastAsia="Times New Roman" w:asciiTheme="majorBidi" w:hAnsiTheme="majorBidi" w:cstheme="majorBidi"/>
                <w:color w:val="000000"/>
                <w:sz w:val="20"/>
                <w:szCs w:val="20"/>
                <w:lang w:val="en-GB"/>
              </w:rPr>
            </w:pPr>
            <w:r w:rsidRPr="1532090E">
              <w:rPr>
                <w:rFonts w:ascii="Times New Roman" w:hAnsi="Times New Roman" w:eastAsia="Times New Roman" w:cs="Times New Roman"/>
                <w:color w:val="000000" w:themeColor="text1"/>
                <w:sz w:val="20"/>
                <w:szCs w:val="20"/>
                <w:lang w:val="en-GB"/>
              </w:rPr>
              <w:t>(5.5</w:t>
            </w:r>
            <w:r w:rsidRPr="1532090E" w:rsidR="439B2574">
              <w:rPr>
                <w:rFonts w:ascii="Times New Roman" w:hAnsi="Times New Roman" w:eastAsia="Times New Roman" w:cs="Times New Roman"/>
                <w:color w:val="000000" w:themeColor="text1"/>
                <w:sz w:val="20"/>
                <w:szCs w:val="20"/>
                <w:lang w:val="en-GB"/>
              </w:rPr>
              <w:t>,</w:t>
            </w:r>
            <w:r w:rsidRPr="1532090E">
              <w:rPr>
                <w:rFonts w:ascii="Times New Roman" w:hAnsi="Times New Roman" w:eastAsia="Times New Roman" w:cs="Times New Roman"/>
                <w:color w:val="000000" w:themeColor="text1"/>
                <w:sz w:val="20"/>
                <w:szCs w:val="20"/>
                <w:lang w:val="en-GB"/>
              </w:rPr>
              <w:t>8.3)</w:t>
            </w:r>
          </w:p>
        </w:tc>
        <w:tc>
          <w:tcPr>
            <w:tcW w:w="1085" w:type="dxa"/>
          </w:tcPr>
          <w:p w:rsidRPr="002C6FC8" w:rsidR="003117F8" w:rsidP="003117F8" w:rsidRDefault="003117F8" w14:paraId="741982B1" w14:textId="77777777">
            <w:pPr>
              <w:rPr>
                <w:rFonts w:ascii="Times New Roman" w:hAnsi="Times New Roman" w:cs="Times New Roman"/>
              </w:rPr>
            </w:pPr>
            <w:r w:rsidRPr="002C6FC8">
              <w:rPr>
                <w:rFonts w:ascii="Times New Roman" w:hAnsi="Times New Roman" w:cs="Times New Roman"/>
              </w:rPr>
              <w:t>-72.3</w:t>
            </w:r>
          </w:p>
          <w:p w:rsidRPr="00DE6935" w:rsidR="003117F8" w:rsidP="003117F8" w:rsidRDefault="003117F8" w14:paraId="14617C31" w14:textId="11B7BA23">
            <w:pPr>
              <w:rPr>
                <w:rFonts w:asciiTheme="majorBidi" w:hAnsiTheme="majorBidi" w:cstheme="majorBidi"/>
                <w:color w:val="000000"/>
                <w:sz w:val="20"/>
                <w:szCs w:val="20"/>
                <w:lang w:val="en-GB"/>
              </w:rPr>
            </w:pPr>
            <w:r w:rsidRPr="002C6FC8">
              <w:rPr>
                <w:rFonts w:ascii="Times New Roman" w:hAnsi="Times New Roman" w:cs="Times New Roman"/>
              </w:rPr>
              <w:t>(-75.7,-68.6)</w:t>
            </w:r>
          </w:p>
        </w:tc>
        <w:tc>
          <w:tcPr>
            <w:tcW w:w="1085" w:type="dxa"/>
          </w:tcPr>
          <w:p w:rsidRPr="002C6FC8" w:rsidR="003117F8" w:rsidP="003117F8" w:rsidRDefault="003117F8" w14:paraId="506C91AD" w14:textId="77777777">
            <w:pPr>
              <w:rPr>
                <w:rFonts w:ascii="Times New Roman" w:hAnsi="Times New Roman" w:cs="Times New Roman"/>
              </w:rPr>
            </w:pPr>
            <w:r w:rsidRPr="002C6FC8">
              <w:rPr>
                <w:rFonts w:ascii="Times New Roman" w:hAnsi="Times New Roman" w:cs="Times New Roman"/>
              </w:rPr>
              <w:t>-8.1</w:t>
            </w:r>
          </w:p>
          <w:p w:rsidRPr="00DE6935" w:rsidR="003117F8" w:rsidP="003117F8" w:rsidRDefault="003117F8" w14:paraId="7AE61939" w14:textId="701D8631">
            <w:pPr>
              <w:rPr>
                <w:rFonts w:eastAsia="Times New Roman" w:asciiTheme="majorBidi" w:hAnsiTheme="majorBidi" w:cstheme="majorBidi"/>
                <w:color w:val="000000"/>
                <w:sz w:val="20"/>
                <w:szCs w:val="20"/>
                <w:lang w:val="en-GB"/>
              </w:rPr>
            </w:pPr>
            <w:r w:rsidRPr="002C6FC8">
              <w:rPr>
                <w:rFonts w:ascii="Times New Roman" w:hAnsi="Times New Roman" w:eastAsia="Times New Roman" w:cs="Times New Roman"/>
                <w:color w:val="000000"/>
                <w:sz w:val="20"/>
                <w:szCs w:val="20"/>
              </w:rPr>
              <w:t>(-8.8,-7.6)</w:t>
            </w:r>
          </w:p>
        </w:tc>
        <w:tc>
          <w:tcPr>
            <w:tcW w:w="1095" w:type="dxa"/>
          </w:tcPr>
          <w:p w:rsidRPr="002C6FC8" w:rsidR="003117F8" w:rsidP="003117F8" w:rsidRDefault="003117F8" w14:paraId="37B1F8AB" w14:textId="77777777">
            <w:pPr>
              <w:rPr>
                <w:rFonts w:ascii="Times New Roman" w:hAnsi="Times New Roman" w:cs="Times New Roman"/>
              </w:rPr>
            </w:pPr>
            <w:r w:rsidRPr="002C6FC8">
              <w:rPr>
                <w:rFonts w:ascii="Times New Roman" w:hAnsi="Times New Roman" w:cs="Times New Roman"/>
              </w:rPr>
              <w:t>-74.5</w:t>
            </w:r>
          </w:p>
          <w:p w:rsidRPr="00DE6935" w:rsidR="003117F8" w:rsidP="003117F8" w:rsidRDefault="003117F8" w14:paraId="68628D1A" w14:textId="419D7D21">
            <w:pPr>
              <w:rPr>
                <w:rFonts w:eastAsia="Times New Roman" w:asciiTheme="majorBidi" w:hAnsiTheme="majorBidi" w:cstheme="majorBidi"/>
                <w:color w:val="000000"/>
                <w:sz w:val="20"/>
                <w:szCs w:val="20"/>
                <w:lang w:val="en-GB"/>
              </w:rPr>
            </w:pPr>
            <w:r w:rsidRPr="002C6FC8">
              <w:rPr>
                <w:rFonts w:ascii="Times New Roman" w:hAnsi="Times New Roman" w:cs="Times New Roman"/>
                <w:color w:val="000000"/>
                <w:sz w:val="20"/>
                <w:szCs w:val="20"/>
              </w:rPr>
              <w:t>(-77.8,-70.9)</w:t>
            </w:r>
          </w:p>
        </w:tc>
      </w:tr>
      <w:tr w:rsidRPr="00DE6935" w:rsidR="003117F8" w:rsidTr="1532090E" w14:paraId="36603065" w14:textId="77777777">
        <w:trPr>
          <w:trHeight w:val="379"/>
        </w:trPr>
        <w:tc>
          <w:tcPr>
            <w:tcW w:w="962" w:type="dxa"/>
            <w:vMerge/>
          </w:tcPr>
          <w:p w:rsidRPr="00DE6935" w:rsidR="003117F8" w:rsidP="003117F8" w:rsidRDefault="003117F8" w14:paraId="58204D42" w14:textId="77777777">
            <w:pPr>
              <w:rPr>
                <w:rFonts w:eastAsia="Times New Roman" w:asciiTheme="majorBidi" w:hAnsiTheme="majorBidi" w:cstheme="majorBidi"/>
                <w:color w:val="000000"/>
                <w:sz w:val="20"/>
                <w:szCs w:val="20"/>
                <w:lang w:val="en-GB"/>
              </w:rPr>
            </w:pPr>
          </w:p>
        </w:tc>
        <w:tc>
          <w:tcPr>
            <w:tcW w:w="531" w:type="dxa"/>
            <w:vMerge/>
          </w:tcPr>
          <w:p w:rsidRPr="00DE6935" w:rsidR="003117F8" w:rsidP="003117F8" w:rsidRDefault="003117F8" w14:paraId="6A40C041" w14:textId="77777777">
            <w:pPr>
              <w:rPr>
                <w:rFonts w:eastAsia="Times New Roman" w:asciiTheme="majorBidi" w:hAnsiTheme="majorBidi" w:cstheme="majorBidi"/>
                <w:color w:val="000000"/>
                <w:sz w:val="20"/>
                <w:szCs w:val="20"/>
                <w:lang w:val="en-GB"/>
              </w:rPr>
            </w:pPr>
          </w:p>
        </w:tc>
        <w:tc>
          <w:tcPr>
            <w:tcW w:w="1593" w:type="dxa"/>
          </w:tcPr>
          <w:p w:rsidRPr="00DE6935" w:rsidR="003117F8" w:rsidP="003117F8" w:rsidRDefault="003117F8" w14:paraId="511C714D"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Rest of South America</w:t>
            </w:r>
          </w:p>
        </w:tc>
        <w:tc>
          <w:tcPr>
            <w:tcW w:w="1242" w:type="dxa"/>
          </w:tcPr>
          <w:p w:rsidRPr="00DE6935" w:rsidR="003117F8" w:rsidP="1532090E" w:rsidRDefault="003117F8" w14:paraId="4B338232" w14:textId="0E035BD8">
            <w:pPr>
              <w:rPr>
                <w:rFonts w:asciiTheme="majorBidi" w:hAnsiTheme="majorBidi" w:cstheme="majorBidi"/>
                <w:color w:val="000000"/>
                <w:sz w:val="20"/>
                <w:szCs w:val="20"/>
                <w:lang w:val="en-GB"/>
              </w:rPr>
            </w:pPr>
            <w:r>
              <w:t>20.2 (18.2</w:t>
            </w:r>
            <w:r w:rsidR="49232237">
              <w:t>,</w:t>
            </w:r>
            <w:r>
              <w:t>22.4)</w:t>
            </w:r>
          </w:p>
        </w:tc>
        <w:tc>
          <w:tcPr>
            <w:tcW w:w="1050" w:type="dxa"/>
          </w:tcPr>
          <w:p w:rsidRPr="002C6FC8" w:rsidR="003117F8" w:rsidP="003117F8" w:rsidRDefault="003117F8" w14:paraId="51D63FFE" w14:textId="77777777">
            <w:pPr>
              <w:rPr>
                <w:rFonts w:ascii="Times New Roman" w:hAnsi="Times New Roman" w:cs="Times New Roman"/>
                <w:color w:val="000000"/>
                <w:sz w:val="20"/>
                <w:szCs w:val="20"/>
                <w:lang w:val="en-GB"/>
              </w:rPr>
            </w:pPr>
            <w:r w:rsidRPr="002C6FC8">
              <w:rPr>
                <w:rFonts w:ascii="Times New Roman" w:hAnsi="Times New Roman" w:cs="Times New Roman"/>
                <w:color w:val="000000"/>
                <w:sz w:val="20"/>
                <w:szCs w:val="20"/>
                <w:lang w:val="en-GB"/>
              </w:rPr>
              <w:t>10.6</w:t>
            </w:r>
          </w:p>
          <w:p w:rsidRPr="00DE6935" w:rsidR="003117F8" w:rsidP="1532090E" w:rsidRDefault="003117F8" w14:paraId="12168F3C" w14:textId="49F167C6">
            <w:pPr>
              <w:rPr>
                <w:rFonts w:ascii="Times New Roman" w:hAnsi="Times New Roman" w:cs="Times New Roman"/>
                <w:color w:val="000000"/>
                <w:sz w:val="20"/>
                <w:szCs w:val="20"/>
                <w:lang w:val="en-GB"/>
              </w:rPr>
            </w:pPr>
            <w:r w:rsidRPr="1532090E">
              <w:rPr>
                <w:rFonts w:ascii="Times New Roman" w:hAnsi="Times New Roman" w:cs="Times New Roman"/>
                <w:color w:val="000000" w:themeColor="text1"/>
                <w:sz w:val="20"/>
                <w:szCs w:val="20"/>
                <w:lang w:val="en-GB"/>
              </w:rPr>
              <w:t>(9.0</w:t>
            </w:r>
            <w:r w:rsidRPr="1532090E" w:rsidR="6B269D83">
              <w:rPr>
                <w:rFonts w:ascii="Times New Roman" w:hAnsi="Times New Roman" w:cs="Times New Roman"/>
                <w:color w:val="000000" w:themeColor="text1"/>
                <w:sz w:val="20"/>
                <w:szCs w:val="20"/>
                <w:lang w:val="en-GB"/>
              </w:rPr>
              <w:t xml:space="preserve">, </w:t>
            </w:r>
            <w:r w:rsidRPr="1532090E">
              <w:rPr>
                <w:rFonts w:ascii="Times New Roman" w:hAnsi="Times New Roman" w:cs="Times New Roman"/>
                <w:color w:val="000000" w:themeColor="text1"/>
                <w:sz w:val="20"/>
                <w:szCs w:val="20"/>
                <w:lang w:val="en-GB"/>
              </w:rPr>
              <w:t>12.3)</w:t>
            </w:r>
          </w:p>
        </w:tc>
        <w:tc>
          <w:tcPr>
            <w:tcW w:w="1051" w:type="dxa"/>
          </w:tcPr>
          <w:p w:rsidRPr="002C6FC8" w:rsidR="003117F8" w:rsidP="003117F8" w:rsidRDefault="003117F8" w14:paraId="792C2D08" w14:textId="77777777">
            <w:pPr>
              <w:rPr>
                <w:rFonts w:ascii="Times New Roman" w:hAnsi="Times New Roman" w:cs="Times New Roman"/>
                <w:color w:val="000000"/>
                <w:sz w:val="20"/>
                <w:szCs w:val="20"/>
                <w:lang w:val="en-GB"/>
              </w:rPr>
            </w:pPr>
            <w:r w:rsidRPr="002C6FC8">
              <w:rPr>
                <w:rFonts w:ascii="Times New Roman" w:hAnsi="Times New Roman" w:cs="Times New Roman"/>
                <w:color w:val="000000"/>
                <w:sz w:val="20"/>
                <w:szCs w:val="20"/>
                <w:lang w:val="en-GB"/>
              </w:rPr>
              <w:t>7.7</w:t>
            </w:r>
          </w:p>
          <w:p w:rsidRPr="00DE6935" w:rsidR="003117F8" w:rsidP="1532090E" w:rsidRDefault="003117F8" w14:paraId="0681A6D3" w14:textId="438F6BF3">
            <w:pPr>
              <w:rPr>
                <w:rFonts w:asciiTheme="majorBidi" w:hAnsiTheme="majorBidi" w:cstheme="majorBidi"/>
                <w:color w:val="000000"/>
                <w:sz w:val="20"/>
                <w:szCs w:val="20"/>
                <w:lang w:val="en-GB"/>
              </w:rPr>
            </w:pPr>
            <w:r w:rsidRPr="1532090E">
              <w:rPr>
                <w:rFonts w:ascii="Times New Roman" w:hAnsi="Times New Roman" w:cs="Times New Roman"/>
                <w:color w:val="000000" w:themeColor="text1"/>
                <w:sz w:val="20"/>
                <w:szCs w:val="20"/>
                <w:lang w:val="en-GB"/>
              </w:rPr>
              <w:t>(6.3</w:t>
            </w:r>
            <w:r w:rsidRPr="1532090E" w:rsidR="55C2866E">
              <w:rPr>
                <w:rFonts w:ascii="Times New Roman" w:hAnsi="Times New Roman" w:cs="Times New Roman"/>
                <w:color w:val="000000" w:themeColor="text1"/>
                <w:sz w:val="20"/>
                <w:szCs w:val="20"/>
                <w:lang w:val="en-GB"/>
              </w:rPr>
              <w:t>,</w:t>
            </w:r>
            <w:r w:rsidRPr="1532090E">
              <w:rPr>
                <w:rFonts w:ascii="Times New Roman" w:hAnsi="Times New Roman" w:cs="Times New Roman"/>
                <w:color w:val="000000" w:themeColor="text1"/>
                <w:sz w:val="20"/>
                <w:szCs w:val="20"/>
                <w:lang w:val="en-GB"/>
              </w:rPr>
              <w:t>9.2)</w:t>
            </w:r>
          </w:p>
        </w:tc>
        <w:tc>
          <w:tcPr>
            <w:tcW w:w="1085" w:type="dxa"/>
          </w:tcPr>
          <w:p w:rsidRPr="002C6FC8" w:rsidR="003117F8" w:rsidP="003117F8" w:rsidRDefault="003117F8" w14:paraId="5F9415D4" w14:textId="77777777">
            <w:pPr>
              <w:rPr>
                <w:rFonts w:ascii="Times New Roman" w:hAnsi="Times New Roman" w:cs="Times New Roman"/>
              </w:rPr>
            </w:pPr>
            <w:r w:rsidRPr="002C6FC8">
              <w:rPr>
                <w:rFonts w:ascii="Times New Roman" w:hAnsi="Times New Roman" w:cs="Times New Roman"/>
              </w:rPr>
              <w:t>-47.8</w:t>
            </w:r>
          </w:p>
          <w:p w:rsidRPr="00DE6935" w:rsidR="003117F8" w:rsidP="003117F8" w:rsidRDefault="003117F8" w14:paraId="36E99EB5" w14:textId="4F165E33">
            <w:pPr>
              <w:rPr>
                <w:rFonts w:asciiTheme="majorBidi" w:hAnsiTheme="majorBidi" w:cstheme="majorBidi"/>
                <w:color w:val="000000"/>
                <w:sz w:val="20"/>
                <w:szCs w:val="20"/>
                <w:lang w:val="en-GB"/>
              </w:rPr>
            </w:pPr>
            <w:r w:rsidRPr="002C6FC8">
              <w:rPr>
                <w:rFonts w:ascii="Times New Roman" w:hAnsi="Times New Roman" w:cs="Times New Roman"/>
              </w:rPr>
              <w:t>(-50.4,-45.3)</w:t>
            </w:r>
          </w:p>
        </w:tc>
        <w:tc>
          <w:tcPr>
            <w:tcW w:w="1085" w:type="dxa"/>
          </w:tcPr>
          <w:p w:rsidRPr="002C6FC8" w:rsidR="003117F8" w:rsidP="003117F8" w:rsidRDefault="003117F8" w14:paraId="2828B1DB" w14:textId="77777777">
            <w:pPr>
              <w:rPr>
                <w:rFonts w:ascii="Times New Roman" w:hAnsi="Times New Roman" w:cs="Times New Roman"/>
              </w:rPr>
            </w:pPr>
            <w:r w:rsidRPr="002C6FC8">
              <w:rPr>
                <w:rFonts w:ascii="Times New Roman" w:hAnsi="Times New Roman" w:cs="Times New Roman"/>
              </w:rPr>
              <w:t>-27.0</w:t>
            </w:r>
          </w:p>
          <w:p w:rsidRPr="00DE6935" w:rsidR="003117F8" w:rsidP="003117F8" w:rsidRDefault="003117F8" w14:paraId="3B7A461E" w14:textId="3C3BE48B">
            <w:pPr>
              <w:rPr>
                <w:rFonts w:asciiTheme="majorBidi" w:hAnsiTheme="majorBidi" w:cstheme="majorBidi"/>
                <w:color w:val="000000"/>
                <w:sz w:val="20"/>
                <w:szCs w:val="20"/>
                <w:lang w:val="en-GB"/>
              </w:rPr>
            </w:pPr>
            <w:r w:rsidRPr="002C6FC8">
              <w:rPr>
                <w:rFonts w:ascii="Times New Roman" w:hAnsi="Times New Roman" w:cs="Times New Roman"/>
                <w:color w:val="000000"/>
                <w:sz w:val="20"/>
                <w:szCs w:val="20"/>
              </w:rPr>
              <w:t>(-29.6,-24.7)</w:t>
            </w:r>
          </w:p>
        </w:tc>
        <w:tc>
          <w:tcPr>
            <w:tcW w:w="1095" w:type="dxa"/>
          </w:tcPr>
          <w:p w:rsidRPr="002C6FC8" w:rsidR="003117F8" w:rsidP="003117F8" w:rsidRDefault="003117F8" w14:paraId="60BB74FF" w14:textId="77777777">
            <w:pPr>
              <w:rPr>
                <w:rFonts w:ascii="Times New Roman" w:hAnsi="Times New Roman" w:cs="Times New Roman"/>
              </w:rPr>
            </w:pPr>
            <w:r w:rsidRPr="002C6FC8">
              <w:rPr>
                <w:rFonts w:ascii="Times New Roman" w:hAnsi="Times New Roman" w:cs="Times New Roman"/>
              </w:rPr>
              <w:t>-61.9</w:t>
            </w:r>
          </w:p>
          <w:p w:rsidRPr="00DE6935" w:rsidR="003117F8" w:rsidP="003117F8" w:rsidRDefault="003117F8" w14:paraId="5CE0C7DC" w14:textId="128445F0">
            <w:pPr>
              <w:rPr>
                <w:rFonts w:asciiTheme="majorBidi" w:hAnsiTheme="majorBidi" w:cstheme="majorBidi"/>
                <w:color w:val="000000"/>
                <w:sz w:val="20"/>
                <w:szCs w:val="20"/>
                <w:lang w:val="en-GB"/>
              </w:rPr>
            </w:pPr>
            <w:r w:rsidRPr="002C6FC8">
              <w:rPr>
                <w:rFonts w:ascii="Times New Roman" w:hAnsi="Times New Roman" w:cs="Times New Roman"/>
                <w:color w:val="000000"/>
                <w:sz w:val="20"/>
                <w:szCs w:val="20"/>
              </w:rPr>
              <w:t>(-65.1,-58.8)</w:t>
            </w:r>
          </w:p>
        </w:tc>
      </w:tr>
      <w:tr w:rsidRPr="00DE6935" w:rsidR="003117F8" w:rsidTr="1532090E" w14:paraId="7FFD97A0" w14:textId="77777777">
        <w:trPr>
          <w:trHeight w:val="379"/>
        </w:trPr>
        <w:tc>
          <w:tcPr>
            <w:tcW w:w="962" w:type="dxa"/>
            <w:vMerge/>
          </w:tcPr>
          <w:p w:rsidRPr="00DE6935" w:rsidR="003117F8" w:rsidP="003117F8" w:rsidRDefault="003117F8" w14:paraId="232D54A1" w14:textId="77777777">
            <w:pPr>
              <w:rPr>
                <w:rFonts w:eastAsia="Times New Roman" w:asciiTheme="majorBidi" w:hAnsiTheme="majorBidi" w:cstheme="majorBidi"/>
                <w:color w:val="000000"/>
                <w:sz w:val="20"/>
                <w:szCs w:val="20"/>
                <w:lang w:val="en-GB"/>
              </w:rPr>
            </w:pPr>
          </w:p>
        </w:tc>
        <w:tc>
          <w:tcPr>
            <w:tcW w:w="531" w:type="dxa"/>
            <w:vMerge/>
          </w:tcPr>
          <w:p w:rsidRPr="00DE6935" w:rsidR="003117F8" w:rsidP="003117F8" w:rsidRDefault="003117F8" w14:paraId="1D147856" w14:textId="77777777">
            <w:pPr>
              <w:rPr>
                <w:rFonts w:eastAsia="Times New Roman" w:asciiTheme="majorBidi" w:hAnsiTheme="majorBidi" w:cstheme="majorBidi"/>
                <w:color w:val="000000"/>
                <w:sz w:val="20"/>
                <w:szCs w:val="20"/>
                <w:lang w:val="en-GB"/>
              </w:rPr>
            </w:pPr>
          </w:p>
        </w:tc>
        <w:tc>
          <w:tcPr>
            <w:tcW w:w="1593" w:type="dxa"/>
          </w:tcPr>
          <w:p w:rsidRPr="00DE6935" w:rsidR="003117F8" w:rsidP="003117F8" w:rsidRDefault="003117F8" w14:paraId="35593889"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Northern Africa</w:t>
            </w:r>
          </w:p>
        </w:tc>
        <w:tc>
          <w:tcPr>
            <w:tcW w:w="1242" w:type="dxa"/>
          </w:tcPr>
          <w:p w:rsidRPr="00DE6935" w:rsidR="003117F8" w:rsidP="1532090E" w:rsidRDefault="003117F8" w14:paraId="3ADAA993" w14:textId="3414F364">
            <w:pPr>
              <w:rPr>
                <w:rFonts w:asciiTheme="majorBidi" w:hAnsiTheme="majorBidi" w:cstheme="majorBidi"/>
                <w:color w:val="000000"/>
                <w:sz w:val="20"/>
                <w:szCs w:val="20"/>
                <w:lang w:val="en-GB"/>
              </w:rPr>
            </w:pPr>
            <w:r>
              <w:t>28.6(25.9</w:t>
            </w:r>
            <w:r w:rsidR="7BCB0805">
              <w:t>,</w:t>
            </w:r>
            <w:r>
              <w:t>31.4)</w:t>
            </w:r>
          </w:p>
        </w:tc>
        <w:tc>
          <w:tcPr>
            <w:tcW w:w="1050" w:type="dxa"/>
          </w:tcPr>
          <w:p w:rsidRPr="002C6FC8" w:rsidR="003117F8" w:rsidP="003117F8" w:rsidRDefault="003117F8" w14:paraId="777BBFDB" w14:textId="77777777">
            <w:pPr>
              <w:rPr>
                <w:rFonts w:ascii="Times New Roman" w:hAnsi="Times New Roman" w:cs="Times New Roman"/>
                <w:color w:val="000000"/>
                <w:sz w:val="20"/>
                <w:szCs w:val="20"/>
                <w:lang w:val="en-GB"/>
              </w:rPr>
            </w:pPr>
            <w:r w:rsidRPr="002C6FC8">
              <w:rPr>
                <w:rFonts w:ascii="Times New Roman" w:hAnsi="Times New Roman" w:cs="Times New Roman"/>
                <w:color w:val="000000"/>
                <w:sz w:val="20"/>
                <w:szCs w:val="20"/>
                <w:lang w:val="en-GB"/>
              </w:rPr>
              <w:t>21.1</w:t>
            </w:r>
          </w:p>
          <w:p w:rsidRPr="00DE6935" w:rsidR="003117F8" w:rsidP="1532090E" w:rsidRDefault="003117F8" w14:paraId="71A84304" w14:textId="5C8635A7">
            <w:pPr>
              <w:rPr>
                <w:rFonts w:asciiTheme="majorBidi" w:hAnsiTheme="majorBidi" w:cstheme="majorBidi"/>
                <w:color w:val="000000"/>
                <w:sz w:val="20"/>
                <w:szCs w:val="20"/>
                <w:lang w:val="en-GB"/>
              </w:rPr>
            </w:pPr>
            <w:r w:rsidRPr="1532090E">
              <w:rPr>
                <w:rFonts w:ascii="Times New Roman" w:hAnsi="Times New Roman" w:cs="Times New Roman"/>
                <w:color w:val="000000" w:themeColor="text1"/>
                <w:sz w:val="20"/>
                <w:szCs w:val="20"/>
                <w:lang w:val="en-GB"/>
              </w:rPr>
              <w:t>(19.1</w:t>
            </w:r>
            <w:r w:rsidRPr="1532090E" w:rsidR="767BBF6B">
              <w:rPr>
                <w:rFonts w:ascii="Times New Roman" w:hAnsi="Times New Roman" w:cs="Times New Roman"/>
                <w:color w:val="000000" w:themeColor="text1"/>
                <w:sz w:val="20"/>
                <w:szCs w:val="20"/>
                <w:lang w:val="en-GB"/>
              </w:rPr>
              <w:t>,</w:t>
            </w:r>
            <w:r w:rsidRPr="1532090E">
              <w:rPr>
                <w:rFonts w:ascii="Times New Roman" w:hAnsi="Times New Roman" w:cs="Times New Roman"/>
                <w:color w:val="000000" w:themeColor="text1"/>
                <w:sz w:val="20"/>
                <w:szCs w:val="20"/>
                <w:lang w:val="en-GB"/>
              </w:rPr>
              <w:t>23.2)</w:t>
            </w:r>
          </w:p>
        </w:tc>
        <w:tc>
          <w:tcPr>
            <w:tcW w:w="1051" w:type="dxa"/>
          </w:tcPr>
          <w:p w:rsidRPr="002C6FC8" w:rsidR="003117F8" w:rsidP="003117F8" w:rsidRDefault="003117F8" w14:paraId="74C49160" w14:textId="77777777">
            <w:pPr>
              <w:rPr>
                <w:rFonts w:ascii="Times New Roman" w:hAnsi="Times New Roman" w:cs="Times New Roman"/>
                <w:color w:val="000000"/>
                <w:sz w:val="20"/>
                <w:szCs w:val="20"/>
                <w:lang w:val="en-GB"/>
              </w:rPr>
            </w:pPr>
            <w:r w:rsidRPr="002C6FC8">
              <w:rPr>
                <w:rFonts w:ascii="Times New Roman" w:hAnsi="Times New Roman" w:cs="Times New Roman"/>
                <w:color w:val="000000"/>
                <w:sz w:val="20"/>
                <w:szCs w:val="20"/>
                <w:lang w:val="en-GB"/>
              </w:rPr>
              <w:t>22.6</w:t>
            </w:r>
          </w:p>
          <w:p w:rsidRPr="00DE6935" w:rsidR="003117F8" w:rsidP="1532090E" w:rsidRDefault="003117F8" w14:paraId="5F1FEFC1" w14:textId="079E0014">
            <w:pPr>
              <w:rPr>
                <w:rFonts w:ascii="Times New Roman" w:hAnsi="Times New Roman" w:cs="Times New Roman"/>
                <w:color w:val="000000"/>
                <w:sz w:val="20"/>
                <w:szCs w:val="20"/>
                <w:lang w:val="en-GB"/>
              </w:rPr>
            </w:pPr>
            <w:r w:rsidRPr="1532090E">
              <w:rPr>
                <w:rFonts w:ascii="Times New Roman" w:hAnsi="Times New Roman" w:cs="Times New Roman"/>
                <w:color w:val="000000" w:themeColor="text1"/>
                <w:sz w:val="20"/>
                <w:szCs w:val="20"/>
                <w:lang w:val="en-GB"/>
              </w:rPr>
              <w:t>(20.7</w:t>
            </w:r>
            <w:r w:rsidRPr="1532090E" w:rsidR="5027E0AA">
              <w:rPr>
                <w:rFonts w:ascii="Times New Roman" w:hAnsi="Times New Roman" w:cs="Times New Roman"/>
                <w:color w:val="000000" w:themeColor="text1"/>
                <w:sz w:val="20"/>
                <w:szCs w:val="20"/>
                <w:lang w:val="en-GB"/>
              </w:rPr>
              <w:t xml:space="preserve">, </w:t>
            </w:r>
            <w:r w:rsidRPr="1532090E">
              <w:rPr>
                <w:rFonts w:ascii="Times New Roman" w:hAnsi="Times New Roman" w:cs="Times New Roman"/>
                <w:color w:val="000000" w:themeColor="text1"/>
                <w:sz w:val="20"/>
                <w:szCs w:val="20"/>
                <w:lang w:val="en-GB"/>
              </w:rPr>
              <w:t>24.7)</w:t>
            </w:r>
          </w:p>
        </w:tc>
        <w:tc>
          <w:tcPr>
            <w:tcW w:w="1085" w:type="dxa"/>
          </w:tcPr>
          <w:p w:rsidRPr="002C6FC8" w:rsidR="003117F8" w:rsidP="003117F8" w:rsidRDefault="003117F8" w14:paraId="7ED5DB14" w14:textId="77777777">
            <w:pPr>
              <w:rPr>
                <w:rFonts w:ascii="Times New Roman" w:hAnsi="Times New Roman" w:cs="Times New Roman"/>
              </w:rPr>
            </w:pPr>
            <w:r w:rsidRPr="002C6FC8">
              <w:rPr>
                <w:rFonts w:ascii="Times New Roman" w:hAnsi="Times New Roman" w:cs="Times New Roman"/>
              </w:rPr>
              <w:t>-26.3</w:t>
            </w:r>
          </w:p>
          <w:p w:rsidRPr="00DE6935" w:rsidR="003117F8" w:rsidP="003117F8" w:rsidRDefault="003117F8" w14:paraId="673DB054" w14:textId="6D428C4B">
            <w:pPr>
              <w:rPr>
                <w:rFonts w:asciiTheme="majorBidi" w:hAnsiTheme="majorBidi" w:cstheme="majorBidi"/>
                <w:color w:val="000000"/>
                <w:sz w:val="20"/>
                <w:szCs w:val="20"/>
                <w:lang w:val="en-GB"/>
              </w:rPr>
            </w:pPr>
            <w:r w:rsidRPr="002C6FC8">
              <w:rPr>
                <w:rFonts w:ascii="Times New Roman" w:hAnsi="Times New Roman" w:cs="Times New Roman"/>
              </w:rPr>
              <w:t>(-26.2,-26.2)</w:t>
            </w:r>
          </w:p>
        </w:tc>
        <w:tc>
          <w:tcPr>
            <w:tcW w:w="1085" w:type="dxa"/>
          </w:tcPr>
          <w:p w:rsidRPr="00DE6935" w:rsidR="003117F8" w:rsidP="003117F8" w:rsidRDefault="003117F8" w14:paraId="44A271F6" w14:textId="2D0D072B">
            <w:pPr>
              <w:rPr>
                <w:rFonts w:asciiTheme="majorBidi" w:hAnsiTheme="majorBidi" w:cstheme="majorBidi"/>
                <w:color w:val="000000"/>
                <w:sz w:val="20"/>
                <w:szCs w:val="20"/>
                <w:lang w:val="en-GB"/>
              </w:rPr>
            </w:pPr>
            <w:r w:rsidRPr="002C6FC8">
              <w:rPr>
                <w:rFonts w:ascii="Times New Roman" w:hAnsi="Times New Roman" w:cs="Times New Roman"/>
              </w:rPr>
              <w:t>7.0 (8.0,6.0)</w:t>
            </w:r>
          </w:p>
        </w:tc>
        <w:tc>
          <w:tcPr>
            <w:tcW w:w="1095" w:type="dxa"/>
          </w:tcPr>
          <w:p w:rsidRPr="002C6FC8" w:rsidR="003117F8" w:rsidP="003117F8" w:rsidRDefault="003117F8" w14:paraId="67D8C214" w14:textId="77777777">
            <w:pPr>
              <w:rPr>
                <w:rFonts w:ascii="Times New Roman" w:hAnsi="Times New Roman" w:cs="Times New Roman"/>
              </w:rPr>
            </w:pPr>
            <w:r w:rsidRPr="002C6FC8">
              <w:rPr>
                <w:rFonts w:ascii="Times New Roman" w:hAnsi="Times New Roman" w:cs="Times New Roman"/>
              </w:rPr>
              <w:t>-21.1</w:t>
            </w:r>
          </w:p>
          <w:p w:rsidRPr="00DE6935" w:rsidR="003117F8" w:rsidP="003117F8" w:rsidRDefault="003117F8" w14:paraId="26FAD657" w14:textId="019A61B8">
            <w:pPr>
              <w:rPr>
                <w:rFonts w:asciiTheme="majorBidi" w:hAnsiTheme="majorBidi" w:cstheme="majorBidi"/>
                <w:color w:val="000000"/>
                <w:sz w:val="20"/>
                <w:szCs w:val="20"/>
                <w:lang w:val="en-GB"/>
              </w:rPr>
            </w:pPr>
            <w:r w:rsidRPr="002C6FC8">
              <w:rPr>
                <w:rFonts w:ascii="Times New Roman" w:hAnsi="Times New Roman" w:cs="Times New Roman"/>
                <w:color w:val="000000"/>
                <w:sz w:val="20"/>
                <w:szCs w:val="20"/>
              </w:rPr>
              <w:t>(-20.3,-21.7)</w:t>
            </w:r>
          </w:p>
        </w:tc>
      </w:tr>
      <w:tr w:rsidRPr="00DE6935" w:rsidR="003117F8" w:rsidTr="1532090E" w14:paraId="02228AE4" w14:textId="77777777">
        <w:trPr>
          <w:trHeight w:val="379"/>
        </w:trPr>
        <w:tc>
          <w:tcPr>
            <w:tcW w:w="962" w:type="dxa"/>
            <w:vMerge/>
          </w:tcPr>
          <w:p w:rsidRPr="00DE6935" w:rsidR="003117F8" w:rsidP="003117F8" w:rsidRDefault="003117F8" w14:paraId="3EAED507" w14:textId="77777777">
            <w:pPr>
              <w:rPr>
                <w:rFonts w:eastAsia="Times New Roman" w:asciiTheme="majorBidi" w:hAnsiTheme="majorBidi" w:cstheme="majorBidi"/>
                <w:color w:val="000000"/>
                <w:sz w:val="20"/>
                <w:szCs w:val="20"/>
                <w:lang w:val="en-GB"/>
              </w:rPr>
            </w:pPr>
          </w:p>
        </w:tc>
        <w:tc>
          <w:tcPr>
            <w:tcW w:w="531" w:type="dxa"/>
            <w:vMerge/>
          </w:tcPr>
          <w:p w:rsidRPr="00DE6935" w:rsidR="003117F8" w:rsidP="003117F8" w:rsidRDefault="003117F8" w14:paraId="542F49C7" w14:textId="77777777">
            <w:pPr>
              <w:rPr>
                <w:rFonts w:eastAsia="Times New Roman" w:asciiTheme="majorBidi" w:hAnsiTheme="majorBidi" w:cstheme="majorBidi"/>
                <w:color w:val="000000"/>
                <w:sz w:val="20"/>
                <w:szCs w:val="20"/>
                <w:lang w:val="en-GB"/>
              </w:rPr>
            </w:pPr>
          </w:p>
        </w:tc>
        <w:tc>
          <w:tcPr>
            <w:tcW w:w="1593" w:type="dxa"/>
          </w:tcPr>
          <w:p w:rsidRPr="00DE6935" w:rsidR="003117F8" w:rsidP="003117F8" w:rsidRDefault="003117F8" w14:paraId="352E4823"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Western Africa</w:t>
            </w:r>
          </w:p>
        </w:tc>
        <w:tc>
          <w:tcPr>
            <w:tcW w:w="1242" w:type="dxa"/>
          </w:tcPr>
          <w:p w:rsidRPr="00DE6935" w:rsidR="003117F8" w:rsidP="1532090E" w:rsidRDefault="003117F8" w14:paraId="4B922F52" w14:textId="0E4BF900">
            <w:pPr>
              <w:rPr>
                <w:lang w:val="en-GB"/>
              </w:rPr>
            </w:pPr>
            <w:r>
              <w:t>45.8(42.4</w:t>
            </w:r>
            <w:r w:rsidR="7039F7F6">
              <w:t xml:space="preserve">, </w:t>
            </w:r>
            <w:r>
              <w:t>49.3)</w:t>
            </w:r>
          </w:p>
        </w:tc>
        <w:tc>
          <w:tcPr>
            <w:tcW w:w="1050" w:type="dxa"/>
          </w:tcPr>
          <w:p w:rsidRPr="002C6FC8" w:rsidR="003117F8" w:rsidP="003117F8" w:rsidRDefault="003117F8" w14:paraId="1AA38B44" w14:textId="77777777">
            <w:pPr>
              <w:rPr>
                <w:rFonts w:ascii="Times New Roman" w:hAnsi="Times New Roman" w:cs="Times New Roman"/>
                <w:color w:val="000000"/>
                <w:sz w:val="20"/>
                <w:szCs w:val="20"/>
                <w:lang w:val="en-GB"/>
              </w:rPr>
            </w:pPr>
            <w:r w:rsidRPr="002C6FC8">
              <w:rPr>
                <w:rFonts w:ascii="Times New Roman" w:hAnsi="Times New Roman" w:cs="Times New Roman"/>
                <w:color w:val="000000"/>
                <w:sz w:val="20"/>
                <w:szCs w:val="20"/>
                <w:lang w:val="en-GB"/>
              </w:rPr>
              <w:t>25.1</w:t>
            </w:r>
          </w:p>
          <w:p w:rsidRPr="00DE6935" w:rsidR="003117F8" w:rsidP="1532090E" w:rsidRDefault="003117F8" w14:paraId="422E3701" w14:textId="3CE8C8FC">
            <w:pPr>
              <w:rPr>
                <w:rFonts w:ascii="Times New Roman" w:hAnsi="Times New Roman" w:cs="Times New Roman"/>
                <w:color w:val="000000"/>
                <w:sz w:val="20"/>
                <w:szCs w:val="20"/>
                <w:lang w:val="en-GB"/>
              </w:rPr>
            </w:pPr>
            <w:r w:rsidRPr="1532090E">
              <w:rPr>
                <w:rFonts w:ascii="Times New Roman" w:hAnsi="Times New Roman" w:cs="Times New Roman"/>
                <w:color w:val="000000" w:themeColor="text1"/>
                <w:sz w:val="20"/>
                <w:szCs w:val="20"/>
                <w:lang w:val="en-GB"/>
              </w:rPr>
              <w:t>(22.9</w:t>
            </w:r>
            <w:r w:rsidRPr="1532090E" w:rsidR="0D3B1EFD">
              <w:rPr>
                <w:rFonts w:ascii="Times New Roman" w:hAnsi="Times New Roman" w:cs="Times New Roman"/>
                <w:color w:val="000000" w:themeColor="text1"/>
                <w:sz w:val="20"/>
                <w:szCs w:val="20"/>
                <w:lang w:val="en-GB"/>
              </w:rPr>
              <w:t xml:space="preserve">, </w:t>
            </w:r>
            <w:r w:rsidRPr="1532090E">
              <w:rPr>
                <w:rFonts w:ascii="Times New Roman" w:hAnsi="Times New Roman" w:cs="Times New Roman"/>
                <w:color w:val="000000" w:themeColor="text1"/>
                <w:sz w:val="20"/>
                <w:szCs w:val="20"/>
                <w:lang w:val="en-GB"/>
              </w:rPr>
              <w:t>27.5)</w:t>
            </w:r>
          </w:p>
        </w:tc>
        <w:tc>
          <w:tcPr>
            <w:tcW w:w="1051" w:type="dxa"/>
          </w:tcPr>
          <w:p w:rsidRPr="00DE6935" w:rsidR="003117F8" w:rsidP="1532090E" w:rsidRDefault="003117F8" w14:paraId="0200EF85" w14:textId="4A25EA5A">
            <w:pPr>
              <w:rPr>
                <w:rFonts w:ascii="Times New Roman" w:hAnsi="Times New Roman" w:cs="Times New Roman"/>
                <w:color w:val="000000"/>
                <w:sz w:val="20"/>
                <w:szCs w:val="20"/>
                <w:lang w:val="en-GB"/>
              </w:rPr>
            </w:pPr>
            <w:r w:rsidRPr="1532090E">
              <w:rPr>
                <w:rFonts w:ascii="Times New Roman" w:hAnsi="Times New Roman" w:cs="Times New Roman"/>
                <w:color w:val="000000" w:themeColor="text1"/>
                <w:sz w:val="20"/>
                <w:szCs w:val="20"/>
                <w:lang w:val="en-GB"/>
              </w:rPr>
              <w:t>23.3 (21.1</w:t>
            </w:r>
            <w:r w:rsidRPr="1532090E" w:rsidR="187B26EB">
              <w:rPr>
                <w:rFonts w:ascii="Times New Roman" w:hAnsi="Times New Roman" w:cs="Times New Roman"/>
                <w:color w:val="000000" w:themeColor="text1"/>
                <w:sz w:val="20"/>
                <w:szCs w:val="20"/>
                <w:lang w:val="en-GB"/>
              </w:rPr>
              <w:t xml:space="preserve">, </w:t>
            </w:r>
            <w:r w:rsidRPr="1532090E">
              <w:rPr>
                <w:rFonts w:ascii="Times New Roman" w:hAnsi="Times New Roman" w:cs="Times New Roman"/>
                <w:color w:val="000000" w:themeColor="text1"/>
                <w:sz w:val="20"/>
                <w:szCs w:val="20"/>
                <w:lang w:val="en-GB"/>
              </w:rPr>
              <w:t>25.7)</w:t>
            </w:r>
          </w:p>
        </w:tc>
        <w:tc>
          <w:tcPr>
            <w:tcW w:w="1085" w:type="dxa"/>
          </w:tcPr>
          <w:p w:rsidRPr="002C6FC8" w:rsidR="003117F8" w:rsidP="003117F8" w:rsidRDefault="003117F8" w14:paraId="0DDF4DD9" w14:textId="77777777">
            <w:pPr>
              <w:rPr>
                <w:rFonts w:ascii="Times New Roman" w:hAnsi="Times New Roman" w:cs="Times New Roman"/>
              </w:rPr>
            </w:pPr>
            <w:r w:rsidRPr="002C6FC8">
              <w:rPr>
                <w:rFonts w:ascii="Times New Roman" w:hAnsi="Times New Roman" w:cs="Times New Roman"/>
              </w:rPr>
              <w:t>-45.3</w:t>
            </w:r>
          </w:p>
          <w:p w:rsidRPr="00DE6935" w:rsidR="003117F8" w:rsidP="003117F8" w:rsidRDefault="003117F8" w14:paraId="78F15FBC" w14:textId="4ABA2DF0">
            <w:pPr>
              <w:rPr>
                <w:rFonts w:asciiTheme="majorBidi" w:hAnsiTheme="majorBidi" w:cstheme="majorBidi"/>
                <w:color w:val="000000"/>
                <w:sz w:val="20"/>
                <w:szCs w:val="20"/>
                <w:lang w:val="en-GB"/>
              </w:rPr>
            </w:pPr>
            <w:r w:rsidRPr="002C6FC8">
              <w:rPr>
                <w:rFonts w:ascii="Times New Roman" w:hAnsi="Times New Roman" w:cs="Times New Roman"/>
              </w:rPr>
              <w:t>(-46.1,-44.2)</w:t>
            </w:r>
          </w:p>
        </w:tc>
        <w:tc>
          <w:tcPr>
            <w:tcW w:w="1085" w:type="dxa"/>
          </w:tcPr>
          <w:p w:rsidRPr="002C6FC8" w:rsidR="003117F8" w:rsidP="003117F8" w:rsidRDefault="003117F8" w14:paraId="63811B30" w14:textId="77777777">
            <w:pPr>
              <w:rPr>
                <w:rFonts w:ascii="Times New Roman" w:hAnsi="Times New Roman" w:cs="Times New Roman"/>
              </w:rPr>
            </w:pPr>
            <w:r w:rsidRPr="002C6FC8">
              <w:rPr>
                <w:rFonts w:ascii="Times New Roman" w:hAnsi="Times New Roman" w:cs="Times New Roman"/>
              </w:rPr>
              <w:t>-7.2</w:t>
            </w:r>
          </w:p>
          <w:p w:rsidRPr="00DE6935" w:rsidR="003117F8" w:rsidP="003117F8" w:rsidRDefault="003117F8" w14:paraId="5EF2A5C2" w14:textId="6AFCF9D2">
            <w:pPr>
              <w:rPr>
                <w:rFonts w:asciiTheme="majorBidi" w:hAnsiTheme="majorBidi" w:cstheme="majorBidi"/>
                <w:color w:val="000000"/>
                <w:sz w:val="20"/>
                <w:szCs w:val="20"/>
                <w:lang w:val="en-GB"/>
              </w:rPr>
            </w:pPr>
            <w:r w:rsidRPr="002C6FC8">
              <w:rPr>
                <w:rFonts w:ascii="Times New Roman" w:hAnsi="Times New Roman" w:cs="Times New Roman"/>
                <w:color w:val="000000"/>
                <w:sz w:val="20"/>
                <w:szCs w:val="20"/>
              </w:rPr>
              <w:t>(-7.9,-6.7)</w:t>
            </w:r>
          </w:p>
        </w:tc>
        <w:tc>
          <w:tcPr>
            <w:tcW w:w="1095" w:type="dxa"/>
          </w:tcPr>
          <w:p w:rsidRPr="002C6FC8" w:rsidR="003117F8" w:rsidP="003117F8" w:rsidRDefault="003117F8" w14:paraId="0608D106" w14:textId="77777777">
            <w:pPr>
              <w:rPr>
                <w:rFonts w:ascii="Times New Roman" w:hAnsi="Times New Roman" w:cs="Times New Roman"/>
              </w:rPr>
            </w:pPr>
            <w:r w:rsidRPr="002C6FC8">
              <w:rPr>
                <w:rFonts w:ascii="Times New Roman" w:hAnsi="Times New Roman" w:cs="Times New Roman"/>
              </w:rPr>
              <w:t>-49.2</w:t>
            </w:r>
          </w:p>
          <w:p w:rsidRPr="00DE6935" w:rsidR="003117F8" w:rsidP="003117F8" w:rsidRDefault="003117F8" w14:paraId="1DCDFAFD" w14:textId="1B477DAB">
            <w:pPr>
              <w:rPr>
                <w:rFonts w:asciiTheme="majorBidi" w:hAnsiTheme="majorBidi" w:cstheme="majorBidi"/>
                <w:color w:val="000000"/>
                <w:sz w:val="20"/>
                <w:szCs w:val="20"/>
                <w:lang w:val="en-GB"/>
              </w:rPr>
            </w:pPr>
            <w:r w:rsidRPr="002C6FC8">
              <w:rPr>
                <w:rFonts w:ascii="Times New Roman" w:hAnsi="Times New Roman" w:cs="Times New Roman"/>
                <w:color w:val="000000"/>
                <w:sz w:val="20"/>
                <w:szCs w:val="20"/>
              </w:rPr>
              <w:t>(-50.4,-48.0)</w:t>
            </w:r>
          </w:p>
        </w:tc>
      </w:tr>
      <w:tr w:rsidRPr="00DE6935" w:rsidR="003117F8" w:rsidTr="1532090E" w14:paraId="3AFAD2C8" w14:textId="77777777">
        <w:trPr>
          <w:trHeight w:val="379"/>
        </w:trPr>
        <w:tc>
          <w:tcPr>
            <w:tcW w:w="962" w:type="dxa"/>
            <w:vMerge/>
          </w:tcPr>
          <w:p w:rsidRPr="00DE6935" w:rsidR="003117F8" w:rsidP="003117F8" w:rsidRDefault="003117F8" w14:paraId="0236EB2E" w14:textId="77777777">
            <w:pPr>
              <w:rPr>
                <w:rFonts w:eastAsia="Times New Roman" w:asciiTheme="majorBidi" w:hAnsiTheme="majorBidi" w:cstheme="majorBidi"/>
                <w:color w:val="000000"/>
                <w:sz w:val="20"/>
                <w:szCs w:val="20"/>
                <w:lang w:val="en-GB"/>
              </w:rPr>
            </w:pPr>
          </w:p>
        </w:tc>
        <w:tc>
          <w:tcPr>
            <w:tcW w:w="531" w:type="dxa"/>
            <w:vMerge/>
          </w:tcPr>
          <w:p w:rsidRPr="00DE6935" w:rsidR="003117F8" w:rsidP="003117F8" w:rsidRDefault="003117F8" w14:paraId="0FE8E67C" w14:textId="77777777">
            <w:pPr>
              <w:rPr>
                <w:rFonts w:eastAsia="Times New Roman" w:asciiTheme="majorBidi" w:hAnsiTheme="majorBidi" w:cstheme="majorBidi"/>
                <w:color w:val="000000"/>
                <w:sz w:val="20"/>
                <w:szCs w:val="20"/>
                <w:lang w:val="en-GB"/>
              </w:rPr>
            </w:pPr>
          </w:p>
        </w:tc>
        <w:tc>
          <w:tcPr>
            <w:tcW w:w="1593" w:type="dxa"/>
          </w:tcPr>
          <w:p w:rsidR="003117F8" w:rsidP="003117F8" w:rsidRDefault="003117F8" w14:paraId="74DED1F2"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Eastern Africa</w:t>
            </w:r>
          </w:p>
        </w:tc>
        <w:tc>
          <w:tcPr>
            <w:tcW w:w="1242" w:type="dxa"/>
          </w:tcPr>
          <w:p w:rsidRPr="00DE6935" w:rsidR="003117F8" w:rsidP="1532090E" w:rsidRDefault="003117F8" w14:paraId="23291E41" w14:textId="513BE7F0">
            <w:pPr>
              <w:rPr>
                <w:rFonts w:asciiTheme="majorBidi" w:hAnsiTheme="majorBidi" w:cstheme="majorBidi"/>
                <w:color w:val="000000"/>
                <w:sz w:val="20"/>
                <w:szCs w:val="20"/>
                <w:lang w:val="en-GB"/>
              </w:rPr>
            </w:pPr>
            <w:r>
              <w:t>44.3(41.05</w:t>
            </w:r>
            <w:r w:rsidR="6C082C38">
              <w:t>,</w:t>
            </w:r>
            <w:r>
              <w:t>47.6)</w:t>
            </w:r>
          </w:p>
        </w:tc>
        <w:tc>
          <w:tcPr>
            <w:tcW w:w="1050" w:type="dxa"/>
          </w:tcPr>
          <w:p w:rsidRPr="00DE6935" w:rsidR="003117F8" w:rsidP="1532090E" w:rsidRDefault="003117F8" w14:paraId="7B7A7642" w14:textId="5DF83C0D">
            <w:pPr>
              <w:rPr>
                <w:rFonts w:ascii="Times New Roman" w:hAnsi="Times New Roman" w:cs="Times New Roman"/>
                <w:color w:val="000000"/>
                <w:sz w:val="20"/>
                <w:szCs w:val="20"/>
                <w:lang w:val="en-GB"/>
              </w:rPr>
            </w:pPr>
            <w:r w:rsidRPr="1532090E">
              <w:rPr>
                <w:rFonts w:ascii="Times New Roman" w:hAnsi="Times New Roman" w:cs="Times New Roman"/>
                <w:color w:val="000000" w:themeColor="text1"/>
                <w:sz w:val="20"/>
                <w:szCs w:val="20"/>
                <w:lang w:val="en-GB"/>
              </w:rPr>
              <w:t>13.1 (11.3</w:t>
            </w:r>
            <w:r w:rsidRPr="1532090E" w:rsidR="0725089C">
              <w:rPr>
                <w:rFonts w:ascii="Times New Roman" w:hAnsi="Times New Roman" w:cs="Times New Roman"/>
                <w:color w:val="000000" w:themeColor="text1"/>
                <w:sz w:val="20"/>
                <w:szCs w:val="20"/>
                <w:lang w:val="en-GB"/>
              </w:rPr>
              <w:t xml:space="preserve">, </w:t>
            </w:r>
            <w:r w:rsidRPr="1532090E">
              <w:rPr>
                <w:rFonts w:ascii="Times New Roman" w:hAnsi="Times New Roman" w:cs="Times New Roman"/>
                <w:color w:val="000000" w:themeColor="text1"/>
                <w:sz w:val="20"/>
                <w:szCs w:val="20"/>
                <w:lang w:val="en-GB"/>
              </w:rPr>
              <w:t>15.0)</w:t>
            </w:r>
          </w:p>
        </w:tc>
        <w:tc>
          <w:tcPr>
            <w:tcW w:w="1051" w:type="dxa"/>
          </w:tcPr>
          <w:p w:rsidRPr="002C6FC8" w:rsidR="003117F8" w:rsidP="003117F8" w:rsidRDefault="003117F8" w14:paraId="1DBDABE7" w14:textId="77777777">
            <w:pPr>
              <w:rPr>
                <w:rFonts w:ascii="Times New Roman" w:hAnsi="Times New Roman" w:cs="Times New Roman"/>
                <w:color w:val="000000"/>
                <w:sz w:val="20"/>
                <w:szCs w:val="20"/>
                <w:lang w:val="en-GB"/>
              </w:rPr>
            </w:pPr>
            <w:r w:rsidRPr="002C6FC8">
              <w:rPr>
                <w:rFonts w:ascii="Times New Roman" w:hAnsi="Times New Roman" w:cs="Times New Roman"/>
                <w:color w:val="000000"/>
                <w:sz w:val="20"/>
                <w:szCs w:val="20"/>
                <w:lang w:val="en-GB"/>
              </w:rPr>
              <w:t>14.9</w:t>
            </w:r>
          </w:p>
          <w:p w:rsidRPr="00DE6935" w:rsidR="003117F8" w:rsidP="1532090E" w:rsidRDefault="003117F8" w14:paraId="2417A93B" w14:textId="1EEF74E9">
            <w:pPr>
              <w:rPr>
                <w:rFonts w:ascii="Times New Roman" w:hAnsi="Times New Roman" w:cs="Times New Roman"/>
                <w:color w:val="000000"/>
                <w:sz w:val="20"/>
                <w:szCs w:val="20"/>
                <w:lang w:val="en-GB"/>
              </w:rPr>
            </w:pPr>
            <w:r w:rsidRPr="1532090E">
              <w:rPr>
                <w:rFonts w:ascii="Times New Roman" w:hAnsi="Times New Roman" w:cs="Times New Roman"/>
                <w:color w:val="000000" w:themeColor="text1"/>
                <w:sz w:val="20"/>
                <w:szCs w:val="20"/>
                <w:lang w:val="en-GB"/>
              </w:rPr>
              <w:t>(13.1</w:t>
            </w:r>
            <w:r w:rsidRPr="1532090E" w:rsidR="6C91E533">
              <w:rPr>
                <w:rFonts w:ascii="Times New Roman" w:hAnsi="Times New Roman" w:cs="Times New Roman"/>
                <w:color w:val="000000" w:themeColor="text1"/>
                <w:sz w:val="20"/>
                <w:szCs w:val="20"/>
                <w:lang w:val="en-GB"/>
              </w:rPr>
              <w:t xml:space="preserve">, </w:t>
            </w:r>
            <w:r w:rsidRPr="1532090E">
              <w:rPr>
                <w:rFonts w:ascii="Times New Roman" w:hAnsi="Times New Roman" w:cs="Times New Roman"/>
                <w:color w:val="000000" w:themeColor="text1"/>
                <w:sz w:val="20"/>
                <w:szCs w:val="20"/>
                <w:lang w:val="en-GB"/>
              </w:rPr>
              <w:t>16.9)</w:t>
            </w:r>
          </w:p>
        </w:tc>
        <w:tc>
          <w:tcPr>
            <w:tcW w:w="1085" w:type="dxa"/>
          </w:tcPr>
          <w:p w:rsidRPr="002C6FC8" w:rsidR="003117F8" w:rsidP="003117F8" w:rsidRDefault="003117F8" w14:paraId="7A81E192" w14:textId="77777777">
            <w:pPr>
              <w:rPr>
                <w:rFonts w:ascii="Times New Roman" w:hAnsi="Times New Roman" w:cs="Times New Roman"/>
              </w:rPr>
            </w:pPr>
            <w:r w:rsidRPr="002C6FC8">
              <w:rPr>
                <w:rFonts w:ascii="Times New Roman" w:hAnsi="Times New Roman" w:cs="Times New Roman"/>
              </w:rPr>
              <w:t>-70.4</w:t>
            </w:r>
          </w:p>
          <w:p w:rsidRPr="00DE6935" w:rsidR="003117F8" w:rsidP="003117F8" w:rsidRDefault="003117F8" w14:paraId="3AC3FB99" w14:textId="63B7A1C3">
            <w:pPr>
              <w:rPr>
                <w:rFonts w:asciiTheme="majorBidi" w:hAnsiTheme="majorBidi" w:cstheme="majorBidi"/>
                <w:color w:val="000000"/>
                <w:sz w:val="20"/>
                <w:szCs w:val="20"/>
                <w:lang w:val="en-GB"/>
              </w:rPr>
            </w:pPr>
            <w:r w:rsidRPr="002C6FC8">
              <w:rPr>
                <w:rFonts w:ascii="Times New Roman" w:hAnsi="Times New Roman" w:cs="Times New Roman"/>
              </w:rPr>
              <w:t>(-72.4,-68.5)</w:t>
            </w:r>
          </w:p>
        </w:tc>
        <w:tc>
          <w:tcPr>
            <w:tcW w:w="1085" w:type="dxa"/>
          </w:tcPr>
          <w:p w:rsidRPr="002C6FC8" w:rsidR="003117F8" w:rsidP="003117F8" w:rsidRDefault="003117F8" w14:paraId="16C59C45" w14:textId="77777777">
            <w:pPr>
              <w:rPr>
                <w:rFonts w:ascii="Times New Roman" w:hAnsi="Times New Roman" w:cs="Times New Roman"/>
              </w:rPr>
            </w:pPr>
            <w:r w:rsidRPr="002C6FC8">
              <w:rPr>
                <w:rFonts w:ascii="Times New Roman" w:hAnsi="Times New Roman" w:cs="Times New Roman"/>
              </w:rPr>
              <w:t>13.9</w:t>
            </w:r>
          </w:p>
          <w:p w:rsidRPr="00DE6935" w:rsidR="003117F8" w:rsidP="003117F8" w:rsidRDefault="003117F8" w14:paraId="0B97FB25" w14:textId="3608C228">
            <w:pPr>
              <w:rPr>
                <w:rFonts w:asciiTheme="majorBidi" w:hAnsiTheme="majorBidi" w:cstheme="majorBidi"/>
                <w:color w:val="000000"/>
                <w:sz w:val="20"/>
                <w:szCs w:val="20"/>
                <w:lang w:val="en-GB"/>
              </w:rPr>
            </w:pPr>
            <w:r w:rsidRPr="002C6FC8">
              <w:rPr>
                <w:rFonts w:ascii="Times New Roman" w:hAnsi="Times New Roman" w:cs="Times New Roman"/>
                <w:color w:val="000000"/>
                <w:sz w:val="20"/>
                <w:szCs w:val="20"/>
              </w:rPr>
              <w:t>(15.6,12.9)</w:t>
            </w:r>
          </w:p>
        </w:tc>
        <w:tc>
          <w:tcPr>
            <w:tcW w:w="1095" w:type="dxa"/>
          </w:tcPr>
          <w:p w:rsidRPr="002C6FC8" w:rsidR="003117F8" w:rsidP="003117F8" w:rsidRDefault="003117F8" w14:paraId="090D5020" w14:textId="77777777">
            <w:pPr>
              <w:rPr>
                <w:rFonts w:ascii="Times New Roman" w:hAnsi="Times New Roman" w:cs="Times New Roman"/>
              </w:rPr>
            </w:pPr>
            <w:r w:rsidRPr="002C6FC8">
              <w:rPr>
                <w:rFonts w:ascii="Times New Roman" w:hAnsi="Times New Roman" w:cs="Times New Roman"/>
              </w:rPr>
              <w:t>-66.3</w:t>
            </w:r>
          </w:p>
          <w:p w:rsidRPr="00DE6935" w:rsidR="003117F8" w:rsidP="003117F8" w:rsidRDefault="003117F8" w14:paraId="608A76C2" w14:textId="5EC79C10">
            <w:pPr>
              <w:rPr>
                <w:rFonts w:asciiTheme="majorBidi" w:hAnsiTheme="majorBidi" w:cstheme="majorBidi"/>
                <w:color w:val="000000"/>
                <w:sz w:val="20"/>
                <w:szCs w:val="20"/>
                <w:lang w:val="en-GB"/>
              </w:rPr>
            </w:pPr>
            <w:r w:rsidRPr="002C6FC8">
              <w:rPr>
                <w:rFonts w:ascii="Times New Roman" w:hAnsi="Times New Roman" w:cs="Times New Roman"/>
              </w:rPr>
              <w:t>(-68.1,-64.4)</w:t>
            </w:r>
          </w:p>
        </w:tc>
      </w:tr>
      <w:tr w:rsidRPr="00DE6935" w:rsidR="003117F8" w:rsidTr="1532090E" w14:paraId="7DD1B258" w14:textId="77777777">
        <w:trPr>
          <w:trHeight w:val="379"/>
        </w:trPr>
        <w:tc>
          <w:tcPr>
            <w:tcW w:w="962" w:type="dxa"/>
            <w:vMerge/>
          </w:tcPr>
          <w:p w:rsidRPr="00DE6935" w:rsidR="003117F8" w:rsidP="003117F8" w:rsidRDefault="003117F8" w14:paraId="4375287C" w14:textId="77777777">
            <w:pPr>
              <w:rPr>
                <w:rFonts w:eastAsia="Times New Roman" w:asciiTheme="majorBidi" w:hAnsiTheme="majorBidi" w:cstheme="majorBidi"/>
                <w:color w:val="000000"/>
                <w:sz w:val="20"/>
                <w:szCs w:val="20"/>
                <w:lang w:val="en-GB"/>
              </w:rPr>
            </w:pPr>
          </w:p>
        </w:tc>
        <w:tc>
          <w:tcPr>
            <w:tcW w:w="531" w:type="dxa"/>
            <w:vMerge/>
          </w:tcPr>
          <w:p w:rsidRPr="00DE6935" w:rsidR="003117F8" w:rsidP="003117F8" w:rsidRDefault="003117F8" w14:paraId="009EF11F" w14:textId="77777777">
            <w:pPr>
              <w:rPr>
                <w:rFonts w:eastAsia="Times New Roman" w:asciiTheme="majorBidi" w:hAnsiTheme="majorBidi" w:cstheme="majorBidi"/>
                <w:color w:val="000000"/>
                <w:sz w:val="20"/>
                <w:szCs w:val="20"/>
                <w:lang w:val="en-GB"/>
              </w:rPr>
            </w:pPr>
          </w:p>
        </w:tc>
        <w:tc>
          <w:tcPr>
            <w:tcW w:w="1593" w:type="dxa"/>
          </w:tcPr>
          <w:p w:rsidR="003117F8" w:rsidP="003117F8" w:rsidRDefault="003117F8" w14:paraId="6C94DE18"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South Africa</w:t>
            </w:r>
          </w:p>
        </w:tc>
        <w:tc>
          <w:tcPr>
            <w:tcW w:w="1242" w:type="dxa"/>
          </w:tcPr>
          <w:p w:rsidRPr="00DE6935" w:rsidR="003117F8" w:rsidP="1532090E" w:rsidRDefault="003117F8" w14:paraId="41452165" w14:textId="4CEBC648">
            <w:pPr>
              <w:rPr>
                <w:rFonts w:asciiTheme="majorBidi" w:hAnsiTheme="majorBidi" w:cstheme="majorBidi"/>
                <w:color w:val="000000" w:themeColor="text1"/>
                <w:sz w:val="20"/>
                <w:szCs w:val="20"/>
                <w:lang w:val="en-GB"/>
              </w:rPr>
            </w:pPr>
            <w:r>
              <w:t>35.6</w:t>
            </w:r>
          </w:p>
          <w:p w:rsidRPr="00DE6935" w:rsidR="003117F8" w:rsidP="1532090E" w:rsidRDefault="003117F8" w14:paraId="393DAA07" w14:textId="28364C22">
            <w:pPr>
              <w:rPr>
                <w:rFonts w:asciiTheme="majorBidi" w:hAnsiTheme="majorBidi" w:cstheme="majorBidi"/>
                <w:color w:val="000000" w:themeColor="text1"/>
                <w:sz w:val="20"/>
                <w:szCs w:val="20"/>
                <w:lang w:val="en-GB"/>
              </w:rPr>
            </w:pPr>
            <w:r>
              <w:t>(33.1</w:t>
            </w:r>
            <w:r w:rsidR="1950992F">
              <w:t>,</w:t>
            </w:r>
          </w:p>
          <w:p w:rsidRPr="00DE6935" w:rsidR="003117F8" w:rsidP="1532090E" w:rsidRDefault="003117F8" w14:paraId="26192287" w14:textId="01E93E3B">
            <w:pPr>
              <w:rPr>
                <w:rFonts w:asciiTheme="majorBidi" w:hAnsiTheme="majorBidi" w:cstheme="majorBidi"/>
                <w:color w:val="000000"/>
                <w:sz w:val="20"/>
                <w:szCs w:val="20"/>
                <w:lang w:val="en-GB"/>
              </w:rPr>
            </w:pPr>
            <w:r>
              <w:t>38.0)</w:t>
            </w:r>
          </w:p>
        </w:tc>
        <w:tc>
          <w:tcPr>
            <w:tcW w:w="1050" w:type="dxa"/>
          </w:tcPr>
          <w:p w:rsidRPr="00DE6935" w:rsidR="003117F8" w:rsidP="1532090E" w:rsidRDefault="003117F8" w14:paraId="2D4E51F6" w14:textId="5E0242CD">
            <w:pPr>
              <w:rPr>
                <w:rFonts w:ascii="Times New Roman" w:hAnsi="Times New Roman" w:cs="Times New Roman"/>
                <w:color w:val="000000"/>
                <w:sz w:val="20"/>
                <w:szCs w:val="20"/>
                <w:lang w:val="en-GB"/>
              </w:rPr>
            </w:pPr>
            <w:r w:rsidRPr="1532090E">
              <w:rPr>
                <w:rFonts w:ascii="Times New Roman" w:hAnsi="Times New Roman" w:cs="Times New Roman"/>
                <w:color w:val="000000" w:themeColor="text1"/>
                <w:sz w:val="20"/>
                <w:szCs w:val="20"/>
                <w:lang w:val="en-GB"/>
              </w:rPr>
              <w:t>6.8 (5.5</w:t>
            </w:r>
            <w:r w:rsidRPr="1532090E" w:rsidR="29434F49">
              <w:rPr>
                <w:rFonts w:ascii="Times New Roman" w:hAnsi="Times New Roman" w:cs="Times New Roman"/>
                <w:color w:val="000000" w:themeColor="text1"/>
                <w:sz w:val="20"/>
                <w:szCs w:val="20"/>
                <w:lang w:val="en-GB"/>
              </w:rPr>
              <w:t xml:space="preserve">, </w:t>
            </w:r>
            <w:r w:rsidRPr="1532090E">
              <w:rPr>
                <w:rFonts w:ascii="Times New Roman" w:hAnsi="Times New Roman" w:cs="Times New Roman"/>
                <w:color w:val="000000" w:themeColor="text1"/>
                <w:sz w:val="20"/>
                <w:szCs w:val="20"/>
                <w:lang w:val="en-GB"/>
              </w:rPr>
              <w:t>8.3)</w:t>
            </w:r>
          </w:p>
        </w:tc>
        <w:tc>
          <w:tcPr>
            <w:tcW w:w="1051" w:type="dxa"/>
          </w:tcPr>
          <w:p w:rsidRPr="002C6FC8" w:rsidR="003117F8" w:rsidP="003117F8" w:rsidRDefault="003117F8" w14:paraId="6125A95F" w14:textId="77777777">
            <w:pPr>
              <w:rPr>
                <w:rFonts w:ascii="Times New Roman" w:hAnsi="Times New Roman" w:cs="Times New Roman"/>
                <w:color w:val="000000"/>
                <w:sz w:val="20"/>
                <w:szCs w:val="20"/>
                <w:lang w:val="en-GB"/>
              </w:rPr>
            </w:pPr>
            <w:r w:rsidRPr="002C6FC8">
              <w:rPr>
                <w:rFonts w:ascii="Times New Roman" w:hAnsi="Times New Roman" w:cs="Times New Roman"/>
                <w:color w:val="000000"/>
                <w:sz w:val="20"/>
                <w:szCs w:val="20"/>
                <w:lang w:val="en-GB"/>
              </w:rPr>
              <w:t>4.6</w:t>
            </w:r>
          </w:p>
          <w:p w:rsidRPr="00DE6935" w:rsidR="003117F8" w:rsidP="1532090E" w:rsidRDefault="003117F8" w14:paraId="30AB17B2" w14:textId="3C00FB91">
            <w:pPr>
              <w:rPr>
                <w:rFonts w:asciiTheme="majorBidi" w:hAnsiTheme="majorBidi" w:cstheme="majorBidi"/>
                <w:color w:val="000000"/>
                <w:sz w:val="20"/>
                <w:szCs w:val="20"/>
                <w:lang w:val="en-GB"/>
              </w:rPr>
            </w:pPr>
            <w:r w:rsidRPr="1532090E">
              <w:rPr>
                <w:rFonts w:ascii="Times New Roman" w:hAnsi="Times New Roman" w:cs="Times New Roman"/>
                <w:color w:val="000000" w:themeColor="text1"/>
                <w:sz w:val="20"/>
                <w:szCs w:val="20"/>
                <w:lang w:val="en-GB"/>
              </w:rPr>
              <w:t>(3.4</w:t>
            </w:r>
            <w:r w:rsidRPr="1532090E" w:rsidR="7926B2B6">
              <w:rPr>
                <w:rFonts w:ascii="Times New Roman" w:hAnsi="Times New Roman" w:cs="Times New Roman"/>
                <w:color w:val="000000" w:themeColor="text1"/>
                <w:sz w:val="20"/>
                <w:szCs w:val="20"/>
                <w:lang w:val="en-GB"/>
              </w:rPr>
              <w:t>,</w:t>
            </w:r>
            <w:r w:rsidRPr="1532090E">
              <w:rPr>
                <w:rFonts w:ascii="Times New Roman" w:hAnsi="Times New Roman" w:cs="Times New Roman"/>
                <w:color w:val="000000" w:themeColor="text1"/>
                <w:sz w:val="20"/>
                <w:szCs w:val="20"/>
                <w:lang w:val="en-GB"/>
              </w:rPr>
              <w:t>5.9)</w:t>
            </w:r>
          </w:p>
        </w:tc>
        <w:tc>
          <w:tcPr>
            <w:tcW w:w="1085" w:type="dxa"/>
          </w:tcPr>
          <w:p w:rsidRPr="002C6FC8" w:rsidR="003117F8" w:rsidP="003117F8" w:rsidRDefault="003117F8" w14:paraId="26C523C3" w14:textId="77777777">
            <w:pPr>
              <w:rPr>
                <w:rFonts w:ascii="Times New Roman" w:hAnsi="Times New Roman" w:cs="Times New Roman"/>
              </w:rPr>
            </w:pPr>
            <w:r w:rsidRPr="002C6FC8">
              <w:rPr>
                <w:rFonts w:ascii="Times New Roman" w:hAnsi="Times New Roman" w:cs="Times New Roman"/>
              </w:rPr>
              <w:t>-80.9</w:t>
            </w:r>
          </w:p>
          <w:p w:rsidRPr="00DE6935" w:rsidR="003117F8" w:rsidP="003117F8" w:rsidRDefault="003117F8" w14:paraId="2EB8CC86" w14:textId="73F9BEE3">
            <w:pPr>
              <w:rPr>
                <w:rFonts w:asciiTheme="majorBidi" w:hAnsiTheme="majorBidi" w:cstheme="majorBidi"/>
                <w:color w:val="000000"/>
                <w:sz w:val="20"/>
                <w:szCs w:val="20"/>
                <w:lang w:val="en-GB"/>
              </w:rPr>
            </w:pPr>
            <w:r w:rsidRPr="002C6FC8">
              <w:rPr>
                <w:rFonts w:ascii="Times New Roman" w:hAnsi="Times New Roman" w:cs="Times New Roman"/>
              </w:rPr>
              <w:t>(-83.4,-78.3)</w:t>
            </w:r>
          </w:p>
        </w:tc>
        <w:tc>
          <w:tcPr>
            <w:tcW w:w="1085" w:type="dxa"/>
          </w:tcPr>
          <w:p w:rsidRPr="002C6FC8" w:rsidR="003117F8" w:rsidP="003117F8" w:rsidRDefault="003117F8" w14:paraId="4F1CFC81" w14:textId="77777777">
            <w:pPr>
              <w:rPr>
                <w:rFonts w:ascii="Times New Roman" w:hAnsi="Times New Roman" w:cs="Times New Roman"/>
              </w:rPr>
            </w:pPr>
            <w:r w:rsidRPr="002C6FC8">
              <w:rPr>
                <w:rFonts w:ascii="Times New Roman" w:hAnsi="Times New Roman" w:cs="Times New Roman"/>
              </w:rPr>
              <w:t>-32.8</w:t>
            </w:r>
          </w:p>
          <w:p w:rsidRPr="00DE6935" w:rsidR="003117F8" w:rsidP="003117F8" w:rsidRDefault="003117F8" w14:paraId="028B07C0" w14:textId="260FCC63">
            <w:pPr>
              <w:rPr>
                <w:rFonts w:asciiTheme="majorBidi" w:hAnsiTheme="majorBidi" w:cstheme="majorBidi"/>
                <w:color w:val="000000"/>
                <w:sz w:val="20"/>
                <w:szCs w:val="20"/>
                <w:lang w:val="en-GB"/>
              </w:rPr>
            </w:pPr>
            <w:r w:rsidRPr="002C6FC8">
              <w:rPr>
                <w:rFonts w:ascii="Times New Roman" w:hAnsi="Times New Roman" w:cs="Times New Roman"/>
                <w:color w:val="000000"/>
                <w:sz w:val="20"/>
                <w:szCs w:val="20"/>
              </w:rPr>
              <w:t>(-37.8,-28.9)</w:t>
            </w:r>
          </w:p>
        </w:tc>
        <w:tc>
          <w:tcPr>
            <w:tcW w:w="1095" w:type="dxa"/>
          </w:tcPr>
          <w:p w:rsidRPr="002C6FC8" w:rsidR="003117F8" w:rsidP="003117F8" w:rsidRDefault="003117F8" w14:paraId="4720BE8B" w14:textId="77777777">
            <w:pPr>
              <w:rPr>
                <w:rFonts w:ascii="Times New Roman" w:hAnsi="Times New Roman" w:cs="Times New Roman"/>
              </w:rPr>
            </w:pPr>
            <w:r w:rsidRPr="002C6FC8">
              <w:rPr>
                <w:rFonts w:ascii="Times New Roman" w:hAnsi="Times New Roman" w:cs="Times New Roman"/>
              </w:rPr>
              <w:t>-87.2</w:t>
            </w:r>
          </w:p>
          <w:p w:rsidRPr="00DE6935" w:rsidR="003117F8" w:rsidP="003117F8" w:rsidRDefault="003117F8" w14:paraId="2AB506C6" w14:textId="4E3AA666">
            <w:pPr>
              <w:rPr>
                <w:rFonts w:asciiTheme="majorBidi" w:hAnsiTheme="majorBidi" w:cstheme="majorBidi"/>
                <w:color w:val="000000"/>
                <w:sz w:val="20"/>
                <w:szCs w:val="20"/>
                <w:lang w:val="en-GB"/>
              </w:rPr>
            </w:pPr>
            <w:r w:rsidRPr="002C6FC8">
              <w:rPr>
                <w:rFonts w:ascii="Times New Roman" w:hAnsi="Times New Roman" w:cs="Times New Roman"/>
                <w:color w:val="000000"/>
                <w:sz w:val="20"/>
                <w:szCs w:val="20"/>
              </w:rPr>
              <w:t>(-89.7,-84.6)</w:t>
            </w:r>
          </w:p>
        </w:tc>
      </w:tr>
      <w:tr w:rsidRPr="00DE6935" w:rsidR="003117F8" w:rsidTr="1532090E" w14:paraId="171B62C1" w14:textId="77777777">
        <w:trPr>
          <w:trHeight w:val="379"/>
        </w:trPr>
        <w:tc>
          <w:tcPr>
            <w:tcW w:w="962" w:type="dxa"/>
            <w:vMerge/>
          </w:tcPr>
          <w:p w:rsidRPr="00DE6935" w:rsidR="003117F8" w:rsidP="003117F8" w:rsidRDefault="003117F8" w14:paraId="70B3D7B2" w14:textId="77777777">
            <w:pPr>
              <w:rPr>
                <w:rFonts w:eastAsia="Times New Roman" w:asciiTheme="majorBidi" w:hAnsiTheme="majorBidi" w:cstheme="majorBidi"/>
                <w:color w:val="000000"/>
                <w:sz w:val="20"/>
                <w:szCs w:val="20"/>
                <w:lang w:val="en-GB"/>
              </w:rPr>
            </w:pPr>
          </w:p>
        </w:tc>
        <w:tc>
          <w:tcPr>
            <w:tcW w:w="531" w:type="dxa"/>
            <w:vMerge/>
          </w:tcPr>
          <w:p w:rsidRPr="00DE6935" w:rsidR="003117F8" w:rsidP="003117F8" w:rsidRDefault="003117F8" w14:paraId="3E66C013" w14:textId="77777777">
            <w:pPr>
              <w:rPr>
                <w:rFonts w:eastAsia="Times New Roman" w:asciiTheme="majorBidi" w:hAnsiTheme="majorBidi" w:cstheme="majorBidi"/>
                <w:color w:val="000000"/>
                <w:sz w:val="20"/>
                <w:szCs w:val="20"/>
                <w:lang w:val="en-GB"/>
              </w:rPr>
            </w:pPr>
          </w:p>
        </w:tc>
        <w:tc>
          <w:tcPr>
            <w:tcW w:w="1593" w:type="dxa"/>
          </w:tcPr>
          <w:p w:rsidR="003117F8" w:rsidP="003117F8" w:rsidRDefault="003117F8" w14:paraId="06E36ED9"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Western Europe</w:t>
            </w:r>
          </w:p>
        </w:tc>
        <w:tc>
          <w:tcPr>
            <w:tcW w:w="1242" w:type="dxa"/>
          </w:tcPr>
          <w:p w:rsidRPr="00DE6935" w:rsidR="003117F8" w:rsidP="1532090E" w:rsidRDefault="003117F8" w14:paraId="5E2888C1" w14:textId="241A4120">
            <w:pPr>
              <w:rPr>
                <w:rFonts w:asciiTheme="majorBidi" w:hAnsiTheme="majorBidi" w:cstheme="majorBidi"/>
                <w:color w:val="000000" w:themeColor="text1"/>
                <w:sz w:val="20"/>
                <w:szCs w:val="20"/>
                <w:lang w:val="en-GB"/>
              </w:rPr>
            </w:pPr>
            <w:r>
              <w:t>15.8</w:t>
            </w:r>
          </w:p>
          <w:p w:rsidRPr="00DE6935" w:rsidR="003117F8" w:rsidP="1532090E" w:rsidRDefault="003117F8" w14:paraId="49591866" w14:textId="70791641">
            <w:pPr>
              <w:rPr>
                <w:rFonts w:asciiTheme="majorBidi" w:hAnsiTheme="majorBidi" w:cstheme="majorBidi"/>
                <w:color w:val="000000" w:themeColor="text1"/>
                <w:sz w:val="20"/>
                <w:szCs w:val="20"/>
                <w:lang w:val="en-GB"/>
              </w:rPr>
            </w:pPr>
            <w:r>
              <w:t>(13.73</w:t>
            </w:r>
            <w:r w:rsidR="48EC4606">
              <w:t>,</w:t>
            </w:r>
          </w:p>
          <w:p w:rsidRPr="00DE6935" w:rsidR="003117F8" w:rsidP="1532090E" w:rsidRDefault="003117F8" w14:paraId="5E203B6B" w14:textId="199F3520">
            <w:pPr>
              <w:rPr>
                <w:rFonts w:asciiTheme="majorBidi" w:hAnsiTheme="majorBidi" w:cstheme="majorBidi"/>
                <w:color w:val="000000"/>
                <w:sz w:val="20"/>
                <w:szCs w:val="20"/>
                <w:lang w:val="en-GB"/>
              </w:rPr>
            </w:pPr>
            <w:r>
              <w:t>18.0)</w:t>
            </w:r>
          </w:p>
        </w:tc>
        <w:tc>
          <w:tcPr>
            <w:tcW w:w="1050" w:type="dxa"/>
          </w:tcPr>
          <w:p w:rsidRPr="002C6FC8" w:rsidR="003117F8" w:rsidP="003117F8" w:rsidRDefault="003117F8" w14:paraId="3B0E70F8" w14:textId="77777777">
            <w:pPr>
              <w:rPr>
                <w:rFonts w:ascii="Times New Roman" w:hAnsi="Times New Roman" w:cs="Times New Roman"/>
                <w:color w:val="000000"/>
                <w:sz w:val="20"/>
                <w:szCs w:val="20"/>
                <w:lang w:val="en-GB"/>
              </w:rPr>
            </w:pPr>
            <w:r w:rsidRPr="002C6FC8">
              <w:rPr>
                <w:rFonts w:ascii="Times New Roman" w:hAnsi="Times New Roman" w:cs="Times New Roman"/>
                <w:color w:val="000000"/>
                <w:sz w:val="20"/>
                <w:szCs w:val="20"/>
                <w:lang w:val="en-GB"/>
              </w:rPr>
              <w:t xml:space="preserve">8.3 </w:t>
            </w:r>
          </w:p>
          <w:p w:rsidRPr="00DE6935" w:rsidR="003117F8" w:rsidP="1532090E" w:rsidRDefault="003117F8" w14:paraId="159467BE" w14:textId="1659016D">
            <w:pPr>
              <w:rPr>
                <w:rFonts w:asciiTheme="majorBidi" w:hAnsiTheme="majorBidi" w:cstheme="majorBidi"/>
                <w:color w:val="000000"/>
                <w:sz w:val="20"/>
                <w:szCs w:val="20"/>
                <w:lang w:val="en-GB"/>
              </w:rPr>
            </w:pPr>
            <w:r w:rsidRPr="1532090E">
              <w:rPr>
                <w:rFonts w:ascii="Times New Roman" w:hAnsi="Times New Roman" w:cs="Times New Roman"/>
                <w:color w:val="000000" w:themeColor="text1"/>
                <w:sz w:val="20"/>
                <w:szCs w:val="20"/>
                <w:lang w:val="en-GB"/>
              </w:rPr>
              <w:t>(6.8</w:t>
            </w:r>
            <w:r w:rsidRPr="1532090E" w:rsidR="297A84D2">
              <w:rPr>
                <w:rFonts w:ascii="Times New Roman" w:hAnsi="Times New Roman" w:cs="Times New Roman"/>
                <w:color w:val="000000" w:themeColor="text1"/>
                <w:sz w:val="20"/>
                <w:szCs w:val="20"/>
                <w:lang w:val="en-GB"/>
              </w:rPr>
              <w:t>,</w:t>
            </w:r>
            <w:r w:rsidRPr="1532090E">
              <w:rPr>
                <w:rFonts w:ascii="Times New Roman" w:hAnsi="Times New Roman" w:cs="Times New Roman"/>
                <w:color w:val="000000" w:themeColor="text1"/>
                <w:sz w:val="20"/>
                <w:szCs w:val="20"/>
                <w:lang w:val="en-GB"/>
              </w:rPr>
              <w:t>9.9)</w:t>
            </w:r>
          </w:p>
        </w:tc>
        <w:tc>
          <w:tcPr>
            <w:tcW w:w="1051" w:type="dxa"/>
          </w:tcPr>
          <w:p w:rsidRPr="002C6FC8" w:rsidR="003117F8" w:rsidP="003117F8" w:rsidRDefault="003117F8" w14:paraId="7FA5AB90" w14:textId="77777777">
            <w:pPr>
              <w:rPr>
                <w:rFonts w:ascii="Times New Roman" w:hAnsi="Times New Roman" w:cs="Times New Roman"/>
                <w:color w:val="000000"/>
                <w:sz w:val="20"/>
                <w:szCs w:val="20"/>
                <w:lang w:val="en-GB"/>
              </w:rPr>
            </w:pPr>
            <w:r w:rsidRPr="002C6FC8">
              <w:rPr>
                <w:rFonts w:ascii="Times New Roman" w:hAnsi="Times New Roman" w:cs="Times New Roman"/>
                <w:color w:val="000000"/>
                <w:sz w:val="20"/>
                <w:szCs w:val="20"/>
                <w:lang w:val="en-GB"/>
              </w:rPr>
              <w:t>9.3</w:t>
            </w:r>
          </w:p>
          <w:p w:rsidRPr="00DE6935" w:rsidR="003117F8" w:rsidP="1532090E" w:rsidRDefault="003117F8" w14:paraId="795C9EC4" w14:textId="248CDE9E">
            <w:pPr>
              <w:rPr>
                <w:rFonts w:ascii="Times New Roman" w:hAnsi="Times New Roman" w:cs="Times New Roman"/>
                <w:color w:val="000000"/>
                <w:sz w:val="20"/>
                <w:szCs w:val="20"/>
                <w:lang w:val="en-GB"/>
              </w:rPr>
            </w:pPr>
            <w:r w:rsidRPr="1532090E">
              <w:rPr>
                <w:rFonts w:ascii="Times New Roman" w:hAnsi="Times New Roman" w:cs="Times New Roman"/>
                <w:color w:val="000000" w:themeColor="text1"/>
                <w:sz w:val="20"/>
                <w:szCs w:val="20"/>
                <w:lang w:val="en-GB"/>
              </w:rPr>
              <w:t>(7.7</w:t>
            </w:r>
            <w:r w:rsidRPr="1532090E" w:rsidR="2B1FB4D9">
              <w:rPr>
                <w:rFonts w:ascii="Times New Roman" w:hAnsi="Times New Roman" w:cs="Times New Roman"/>
                <w:color w:val="000000" w:themeColor="text1"/>
                <w:sz w:val="20"/>
                <w:szCs w:val="20"/>
                <w:lang w:val="en-GB"/>
              </w:rPr>
              <w:t xml:space="preserve">, </w:t>
            </w:r>
            <w:r w:rsidRPr="1532090E">
              <w:rPr>
                <w:rFonts w:ascii="Times New Roman" w:hAnsi="Times New Roman" w:cs="Times New Roman"/>
                <w:color w:val="000000" w:themeColor="text1"/>
                <w:sz w:val="20"/>
                <w:szCs w:val="20"/>
                <w:lang w:val="en-GB"/>
              </w:rPr>
              <w:t>10.9)</w:t>
            </w:r>
          </w:p>
        </w:tc>
        <w:tc>
          <w:tcPr>
            <w:tcW w:w="1085" w:type="dxa"/>
          </w:tcPr>
          <w:p w:rsidRPr="002C6FC8" w:rsidR="003117F8" w:rsidP="003117F8" w:rsidRDefault="003117F8" w14:paraId="344B741A" w14:textId="77777777">
            <w:pPr>
              <w:rPr>
                <w:rFonts w:ascii="Times New Roman" w:hAnsi="Times New Roman" w:cs="Times New Roman"/>
              </w:rPr>
            </w:pPr>
            <w:r w:rsidRPr="002C6FC8">
              <w:rPr>
                <w:rFonts w:ascii="Times New Roman" w:hAnsi="Times New Roman" w:cs="Times New Roman"/>
              </w:rPr>
              <w:t>-47.8</w:t>
            </w:r>
          </w:p>
          <w:p w:rsidRPr="00DE6935" w:rsidR="003117F8" w:rsidP="003117F8" w:rsidRDefault="003117F8" w14:paraId="7143AEA0" w14:textId="4DB1C7C9">
            <w:pPr>
              <w:rPr>
                <w:rFonts w:asciiTheme="majorBidi" w:hAnsiTheme="majorBidi" w:cstheme="majorBidi"/>
                <w:color w:val="000000"/>
                <w:sz w:val="20"/>
                <w:szCs w:val="20"/>
                <w:lang w:val="en-GB"/>
              </w:rPr>
            </w:pPr>
            <w:r w:rsidRPr="002C6FC8">
              <w:rPr>
                <w:rFonts w:ascii="Times New Roman" w:hAnsi="Times New Roman" w:cs="Times New Roman"/>
                <w:color w:val="000000"/>
                <w:sz w:val="20"/>
                <w:szCs w:val="20"/>
              </w:rPr>
              <w:t>(-50.7,-45.3)</w:t>
            </w:r>
          </w:p>
        </w:tc>
        <w:tc>
          <w:tcPr>
            <w:tcW w:w="1085" w:type="dxa"/>
          </w:tcPr>
          <w:p w:rsidRPr="002C6FC8" w:rsidR="003117F8" w:rsidP="003117F8" w:rsidRDefault="003117F8" w14:paraId="384A48A8" w14:textId="77777777">
            <w:pPr>
              <w:rPr>
                <w:rFonts w:ascii="Times New Roman" w:hAnsi="Times New Roman" w:cs="Times New Roman"/>
              </w:rPr>
            </w:pPr>
            <w:r w:rsidRPr="002C6FC8">
              <w:rPr>
                <w:rFonts w:ascii="Times New Roman" w:hAnsi="Times New Roman" w:cs="Times New Roman"/>
              </w:rPr>
              <w:t>12.3</w:t>
            </w:r>
          </w:p>
          <w:p w:rsidRPr="00DE6935" w:rsidR="003117F8" w:rsidP="003117F8" w:rsidRDefault="003117F8" w14:paraId="4C8F1FD8" w14:textId="14D21852">
            <w:pPr>
              <w:rPr>
                <w:rFonts w:asciiTheme="majorBidi" w:hAnsiTheme="majorBidi" w:cstheme="majorBidi"/>
                <w:color w:val="000000"/>
                <w:sz w:val="20"/>
                <w:szCs w:val="20"/>
                <w:lang w:val="en-GB"/>
              </w:rPr>
            </w:pPr>
            <w:r w:rsidRPr="002C6FC8">
              <w:rPr>
                <w:rFonts w:ascii="Times New Roman" w:hAnsi="Times New Roman" w:cs="Times New Roman"/>
                <w:color w:val="000000"/>
                <w:sz w:val="20"/>
                <w:szCs w:val="20"/>
              </w:rPr>
              <w:t>(14.1,10.7)</w:t>
            </w:r>
          </w:p>
        </w:tc>
        <w:tc>
          <w:tcPr>
            <w:tcW w:w="1095" w:type="dxa"/>
          </w:tcPr>
          <w:p w:rsidRPr="002C6FC8" w:rsidR="003117F8" w:rsidP="003117F8" w:rsidRDefault="003117F8" w14:paraId="5AFBB99C" w14:textId="77777777">
            <w:pPr>
              <w:rPr>
                <w:rFonts w:ascii="Times New Roman" w:hAnsi="Times New Roman" w:cs="Times New Roman"/>
              </w:rPr>
            </w:pPr>
            <w:r w:rsidRPr="002C6FC8">
              <w:rPr>
                <w:rFonts w:ascii="Times New Roman" w:hAnsi="Times New Roman" w:cs="Times New Roman"/>
              </w:rPr>
              <w:t>-41.4</w:t>
            </w:r>
          </w:p>
          <w:p w:rsidRPr="00DE6935" w:rsidR="003117F8" w:rsidP="003117F8" w:rsidRDefault="003117F8" w14:paraId="29C574B7" w14:textId="060C7BE1">
            <w:pPr>
              <w:rPr>
                <w:rFonts w:asciiTheme="majorBidi" w:hAnsiTheme="majorBidi" w:cstheme="majorBidi"/>
                <w:color w:val="000000"/>
                <w:sz w:val="20"/>
                <w:szCs w:val="20"/>
                <w:lang w:val="en-GB"/>
              </w:rPr>
            </w:pPr>
            <w:r w:rsidRPr="002C6FC8">
              <w:rPr>
                <w:rFonts w:ascii="Times New Roman" w:hAnsi="Times New Roman" w:cs="Times New Roman"/>
                <w:color w:val="000000"/>
                <w:sz w:val="20"/>
                <w:szCs w:val="20"/>
              </w:rPr>
              <w:t>(-43.8,-39.5)</w:t>
            </w:r>
          </w:p>
        </w:tc>
      </w:tr>
      <w:tr w:rsidRPr="00DE6935" w:rsidR="003117F8" w:rsidTr="1532090E" w14:paraId="243B9EDA" w14:textId="77777777">
        <w:trPr>
          <w:trHeight w:val="379"/>
        </w:trPr>
        <w:tc>
          <w:tcPr>
            <w:tcW w:w="962" w:type="dxa"/>
            <w:vMerge/>
          </w:tcPr>
          <w:p w:rsidRPr="00DE6935" w:rsidR="003117F8" w:rsidP="003117F8" w:rsidRDefault="003117F8" w14:paraId="10A84A87" w14:textId="77777777">
            <w:pPr>
              <w:rPr>
                <w:rFonts w:eastAsia="Times New Roman" w:asciiTheme="majorBidi" w:hAnsiTheme="majorBidi" w:cstheme="majorBidi"/>
                <w:color w:val="000000"/>
                <w:sz w:val="20"/>
                <w:szCs w:val="20"/>
                <w:lang w:val="en-GB"/>
              </w:rPr>
            </w:pPr>
          </w:p>
        </w:tc>
        <w:tc>
          <w:tcPr>
            <w:tcW w:w="531" w:type="dxa"/>
            <w:vMerge/>
          </w:tcPr>
          <w:p w:rsidRPr="00DE6935" w:rsidR="003117F8" w:rsidP="003117F8" w:rsidRDefault="003117F8" w14:paraId="233FCA4D" w14:textId="77777777">
            <w:pPr>
              <w:rPr>
                <w:rFonts w:eastAsia="Times New Roman" w:asciiTheme="majorBidi" w:hAnsiTheme="majorBidi" w:cstheme="majorBidi"/>
                <w:color w:val="000000"/>
                <w:sz w:val="20"/>
                <w:szCs w:val="20"/>
                <w:lang w:val="en-GB"/>
              </w:rPr>
            </w:pPr>
          </w:p>
        </w:tc>
        <w:tc>
          <w:tcPr>
            <w:tcW w:w="1593" w:type="dxa"/>
          </w:tcPr>
          <w:p w:rsidR="003117F8" w:rsidP="003117F8" w:rsidRDefault="003117F8" w14:paraId="6140BAB8"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Central Europe</w:t>
            </w:r>
          </w:p>
        </w:tc>
        <w:tc>
          <w:tcPr>
            <w:tcW w:w="1242" w:type="dxa"/>
          </w:tcPr>
          <w:p w:rsidRPr="00DE6935" w:rsidR="003117F8" w:rsidP="1532090E" w:rsidRDefault="003117F8" w14:paraId="573D7A94" w14:textId="3E823940">
            <w:pPr>
              <w:rPr>
                <w:rFonts w:asciiTheme="majorBidi" w:hAnsiTheme="majorBidi" w:cstheme="majorBidi"/>
                <w:color w:val="000000" w:themeColor="text1"/>
                <w:sz w:val="20"/>
                <w:szCs w:val="20"/>
                <w:lang w:val="en-GB"/>
              </w:rPr>
            </w:pPr>
            <w:r>
              <w:t>17.3</w:t>
            </w:r>
          </w:p>
          <w:p w:rsidRPr="00DE6935" w:rsidR="003117F8" w:rsidP="1532090E" w:rsidRDefault="003117F8" w14:paraId="0B482161" w14:textId="0D93DD7A">
            <w:pPr>
              <w:rPr>
                <w:lang w:val="en-GB"/>
              </w:rPr>
            </w:pPr>
            <w:r>
              <w:t>(15.3</w:t>
            </w:r>
            <w:r w:rsidR="49392466">
              <w:t xml:space="preserve">, </w:t>
            </w:r>
            <w:r>
              <w:t>19.2)</w:t>
            </w:r>
          </w:p>
        </w:tc>
        <w:tc>
          <w:tcPr>
            <w:tcW w:w="1050" w:type="dxa"/>
          </w:tcPr>
          <w:p w:rsidRPr="002C6FC8" w:rsidR="003117F8" w:rsidP="003117F8" w:rsidRDefault="003117F8" w14:paraId="27F910ED" w14:textId="77777777">
            <w:pPr>
              <w:rPr>
                <w:rFonts w:ascii="Times New Roman" w:hAnsi="Times New Roman" w:cs="Times New Roman"/>
                <w:color w:val="000000"/>
                <w:sz w:val="20"/>
                <w:szCs w:val="20"/>
                <w:lang w:val="en-GB"/>
              </w:rPr>
            </w:pPr>
            <w:r w:rsidRPr="002C6FC8">
              <w:rPr>
                <w:rFonts w:ascii="Times New Roman" w:hAnsi="Times New Roman" w:cs="Times New Roman"/>
                <w:color w:val="000000"/>
                <w:sz w:val="20"/>
                <w:szCs w:val="20"/>
                <w:lang w:val="en-GB"/>
              </w:rPr>
              <w:t>9.6</w:t>
            </w:r>
          </w:p>
          <w:p w:rsidRPr="00DE6935" w:rsidR="003117F8" w:rsidP="1532090E" w:rsidRDefault="003117F8" w14:paraId="6935355E" w14:textId="6DF08A11">
            <w:pPr>
              <w:rPr>
                <w:rFonts w:ascii="Times New Roman" w:hAnsi="Times New Roman" w:cs="Times New Roman"/>
                <w:color w:val="000000"/>
                <w:sz w:val="20"/>
                <w:szCs w:val="20"/>
                <w:lang w:val="en-GB"/>
              </w:rPr>
            </w:pPr>
            <w:r w:rsidRPr="1532090E">
              <w:rPr>
                <w:rFonts w:ascii="Times New Roman" w:hAnsi="Times New Roman" w:cs="Times New Roman"/>
                <w:color w:val="000000" w:themeColor="text1"/>
                <w:sz w:val="20"/>
                <w:szCs w:val="20"/>
                <w:lang w:val="en-GB"/>
              </w:rPr>
              <w:t>(8.1</w:t>
            </w:r>
            <w:r w:rsidRPr="1532090E" w:rsidR="4803CD93">
              <w:rPr>
                <w:rFonts w:ascii="Times New Roman" w:hAnsi="Times New Roman" w:cs="Times New Roman"/>
                <w:color w:val="000000" w:themeColor="text1"/>
                <w:sz w:val="20"/>
                <w:szCs w:val="20"/>
                <w:lang w:val="en-GB"/>
              </w:rPr>
              <w:t xml:space="preserve">, </w:t>
            </w:r>
            <w:r w:rsidRPr="1532090E">
              <w:rPr>
                <w:rFonts w:ascii="Times New Roman" w:hAnsi="Times New Roman" w:cs="Times New Roman"/>
                <w:color w:val="000000" w:themeColor="text1"/>
                <w:sz w:val="20"/>
                <w:szCs w:val="20"/>
                <w:lang w:val="en-GB"/>
              </w:rPr>
              <w:t>11.1)</w:t>
            </w:r>
          </w:p>
        </w:tc>
        <w:tc>
          <w:tcPr>
            <w:tcW w:w="1051" w:type="dxa"/>
          </w:tcPr>
          <w:p w:rsidRPr="002C6FC8" w:rsidR="003117F8" w:rsidP="003117F8" w:rsidRDefault="003117F8" w14:paraId="58B2729D" w14:textId="77777777">
            <w:pPr>
              <w:rPr>
                <w:rFonts w:ascii="Times New Roman" w:hAnsi="Times New Roman" w:cs="Times New Roman"/>
                <w:color w:val="000000"/>
                <w:sz w:val="20"/>
                <w:szCs w:val="20"/>
                <w:lang w:val="en-GB"/>
              </w:rPr>
            </w:pPr>
            <w:r w:rsidRPr="002C6FC8">
              <w:rPr>
                <w:rFonts w:ascii="Times New Roman" w:hAnsi="Times New Roman" w:cs="Times New Roman"/>
                <w:color w:val="000000"/>
                <w:sz w:val="20"/>
                <w:szCs w:val="20"/>
                <w:lang w:val="en-GB"/>
              </w:rPr>
              <w:t>6.9</w:t>
            </w:r>
          </w:p>
          <w:p w:rsidRPr="00DE6935" w:rsidR="003117F8" w:rsidP="1532090E" w:rsidRDefault="003117F8" w14:paraId="394D3AA7" w14:textId="664D7D26">
            <w:pPr>
              <w:rPr>
                <w:rFonts w:asciiTheme="majorBidi" w:hAnsiTheme="majorBidi" w:cstheme="majorBidi"/>
                <w:color w:val="000000"/>
                <w:sz w:val="20"/>
                <w:szCs w:val="20"/>
                <w:lang w:val="en-GB"/>
              </w:rPr>
            </w:pPr>
            <w:r w:rsidRPr="1532090E">
              <w:rPr>
                <w:rFonts w:ascii="Times New Roman" w:hAnsi="Times New Roman" w:cs="Times New Roman"/>
                <w:color w:val="000000" w:themeColor="text1"/>
                <w:sz w:val="20"/>
                <w:szCs w:val="20"/>
                <w:lang w:val="en-GB"/>
              </w:rPr>
              <w:t>(5.7</w:t>
            </w:r>
            <w:r w:rsidRPr="1532090E" w:rsidR="51AA793F">
              <w:rPr>
                <w:rFonts w:ascii="Times New Roman" w:hAnsi="Times New Roman" w:cs="Times New Roman"/>
                <w:color w:val="000000" w:themeColor="text1"/>
                <w:sz w:val="20"/>
                <w:szCs w:val="20"/>
                <w:lang w:val="en-GB"/>
              </w:rPr>
              <w:t>,</w:t>
            </w:r>
            <w:r w:rsidRPr="1532090E">
              <w:rPr>
                <w:rFonts w:ascii="Times New Roman" w:hAnsi="Times New Roman" w:cs="Times New Roman"/>
                <w:color w:val="000000" w:themeColor="text1"/>
                <w:sz w:val="20"/>
                <w:szCs w:val="20"/>
                <w:lang w:val="en-GB"/>
              </w:rPr>
              <w:t>8.3)</w:t>
            </w:r>
          </w:p>
        </w:tc>
        <w:tc>
          <w:tcPr>
            <w:tcW w:w="1085" w:type="dxa"/>
          </w:tcPr>
          <w:p w:rsidRPr="002C6FC8" w:rsidR="003117F8" w:rsidP="003117F8" w:rsidRDefault="003117F8" w14:paraId="50B684D8" w14:textId="77777777">
            <w:pPr>
              <w:rPr>
                <w:rFonts w:ascii="Times New Roman" w:hAnsi="Times New Roman" w:cs="Times New Roman"/>
              </w:rPr>
            </w:pPr>
            <w:r w:rsidRPr="002C6FC8">
              <w:rPr>
                <w:rFonts w:ascii="Times New Roman" w:hAnsi="Times New Roman" w:cs="Times New Roman"/>
              </w:rPr>
              <w:t>-44.4</w:t>
            </w:r>
          </w:p>
          <w:p w:rsidRPr="00DE6935" w:rsidR="003117F8" w:rsidP="003117F8" w:rsidRDefault="003117F8" w14:paraId="62CFFAE6" w14:textId="05133587">
            <w:pPr>
              <w:rPr>
                <w:rFonts w:asciiTheme="majorBidi" w:hAnsiTheme="majorBidi" w:cstheme="majorBidi"/>
                <w:color w:val="000000"/>
                <w:sz w:val="20"/>
                <w:szCs w:val="20"/>
                <w:lang w:val="en-GB"/>
              </w:rPr>
            </w:pPr>
            <w:r w:rsidRPr="002C6FC8">
              <w:rPr>
                <w:rFonts w:ascii="Times New Roman" w:hAnsi="Times New Roman" w:cs="Times New Roman"/>
                <w:color w:val="000000"/>
                <w:sz w:val="20"/>
                <w:szCs w:val="20"/>
              </w:rPr>
              <w:t>(-46.7,-42.1)</w:t>
            </w:r>
          </w:p>
        </w:tc>
        <w:tc>
          <w:tcPr>
            <w:tcW w:w="1085" w:type="dxa"/>
          </w:tcPr>
          <w:p w:rsidRPr="002C6FC8" w:rsidR="003117F8" w:rsidP="003117F8" w:rsidRDefault="003117F8" w14:paraId="4CF93477" w14:textId="77777777">
            <w:pPr>
              <w:rPr>
                <w:rFonts w:ascii="Times New Roman" w:hAnsi="Times New Roman" w:cs="Times New Roman"/>
              </w:rPr>
            </w:pPr>
            <w:r w:rsidRPr="002C6FC8">
              <w:rPr>
                <w:rFonts w:ascii="Times New Roman" w:hAnsi="Times New Roman" w:cs="Times New Roman"/>
              </w:rPr>
              <w:t>-28.0</w:t>
            </w:r>
          </w:p>
          <w:p w:rsidRPr="00DE6935" w:rsidR="003117F8" w:rsidP="003117F8" w:rsidRDefault="003117F8" w14:paraId="5FD9286A" w14:textId="0F5E8A75">
            <w:pPr>
              <w:rPr>
                <w:rFonts w:asciiTheme="majorBidi" w:hAnsiTheme="majorBidi" w:cstheme="majorBidi"/>
                <w:color w:val="000000"/>
                <w:sz w:val="20"/>
                <w:szCs w:val="20"/>
                <w:lang w:val="en-GB"/>
              </w:rPr>
            </w:pPr>
            <w:r w:rsidRPr="002C6FC8">
              <w:rPr>
                <w:rFonts w:ascii="Times New Roman" w:hAnsi="Times New Roman" w:cs="Times New Roman"/>
                <w:color w:val="000000"/>
                <w:sz w:val="20"/>
                <w:szCs w:val="20"/>
              </w:rPr>
              <w:t>(-30.5,-25.6)</w:t>
            </w:r>
          </w:p>
        </w:tc>
        <w:tc>
          <w:tcPr>
            <w:tcW w:w="1095" w:type="dxa"/>
          </w:tcPr>
          <w:p w:rsidRPr="002C6FC8" w:rsidR="003117F8" w:rsidP="003117F8" w:rsidRDefault="003117F8" w14:paraId="38F25A16" w14:textId="77777777">
            <w:pPr>
              <w:rPr>
                <w:rFonts w:ascii="Times New Roman" w:hAnsi="Times New Roman" w:cs="Times New Roman"/>
              </w:rPr>
            </w:pPr>
            <w:r w:rsidRPr="002C6FC8">
              <w:rPr>
                <w:rFonts w:ascii="Times New Roman" w:hAnsi="Times New Roman" w:cs="Times New Roman"/>
              </w:rPr>
              <w:t>-60</w:t>
            </w:r>
            <w:r>
              <w:rPr>
                <w:rFonts w:ascii="Times New Roman" w:hAnsi="Times New Roman" w:cs="Times New Roman"/>
              </w:rPr>
              <w:t>.0</w:t>
            </w:r>
          </w:p>
          <w:p w:rsidRPr="00DE6935" w:rsidR="003117F8" w:rsidP="003117F8" w:rsidRDefault="003117F8" w14:paraId="28F042B3" w14:textId="4476BE95">
            <w:pPr>
              <w:rPr>
                <w:rFonts w:asciiTheme="majorBidi" w:hAnsiTheme="majorBidi" w:cstheme="majorBidi"/>
                <w:color w:val="000000"/>
                <w:sz w:val="20"/>
                <w:szCs w:val="20"/>
                <w:lang w:val="en-GB"/>
              </w:rPr>
            </w:pPr>
            <w:r w:rsidRPr="002C6FC8">
              <w:rPr>
                <w:rFonts w:ascii="Times New Roman" w:hAnsi="Times New Roman" w:cs="Times New Roman"/>
                <w:color w:val="000000"/>
                <w:sz w:val="20"/>
                <w:szCs w:val="20"/>
              </w:rPr>
              <w:t>(-63.0,-56.9)</w:t>
            </w:r>
          </w:p>
        </w:tc>
      </w:tr>
      <w:tr w:rsidRPr="00DE6935" w:rsidR="003117F8" w:rsidTr="1532090E" w14:paraId="3BD9423C" w14:textId="77777777">
        <w:trPr>
          <w:trHeight w:val="379"/>
        </w:trPr>
        <w:tc>
          <w:tcPr>
            <w:tcW w:w="962" w:type="dxa"/>
            <w:vMerge/>
          </w:tcPr>
          <w:p w:rsidRPr="00DE6935" w:rsidR="003117F8" w:rsidP="003117F8" w:rsidRDefault="003117F8" w14:paraId="1E49D229" w14:textId="77777777">
            <w:pPr>
              <w:rPr>
                <w:rFonts w:eastAsia="Times New Roman" w:asciiTheme="majorBidi" w:hAnsiTheme="majorBidi" w:cstheme="majorBidi"/>
                <w:color w:val="000000"/>
                <w:sz w:val="20"/>
                <w:szCs w:val="20"/>
                <w:lang w:val="en-GB"/>
              </w:rPr>
            </w:pPr>
          </w:p>
        </w:tc>
        <w:tc>
          <w:tcPr>
            <w:tcW w:w="531" w:type="dxa"/>
            <w:vMerge/>
          </w:tcPr>
          <w:p w:rsidRPr="00DE6935" w:rsidR="003117F8" w:rsidP="003117F8" w:rsidRDefault="003117F8" w14:paraId="111034E1" w14:textId="77777777">
            <w:pPr>
              <w:rPr>
                <w:rFonts w:eastAsia="Times New Roman" w:asciiTheme="majorBidi" w:hAnsiTheme="majorBidi" w:cstheme="majorBidi"/>
                <w:color w:val="000000"/>
                <w:sz w:val="20"/>
                <w:szCs w:val="20"/>
                <w:lang w:val="en-GB"/>
              </w:rPr>
            </w:pPr>
          </w:p>
        </w:tc>
        <w:tc>
          <w:tcPr>
            <w:tcW w:w="1593" w:type="dxa"/>
          </w:tcPr>
          <w:p w:rsidR="003117F8" w:rsidP="003117F8" w:rsidRDefault="003117F8" w14:paraId="35C9683E"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Turkey</w:t>
            </w:r>
          </w:p>
        </w:tc>
        <w:tc>
          <w:tcPr>
            <w:tcW w:w="1242" w:type="dxa"/>
          </w:tcPr>
          <w:p w:rsidRPr="00DE6935" w:rsidR="003117F8" w:rsidP="1532090E" w:rsidRDefault="003117F8" w14:paraId="4D79CD3A" w14:textId="1E2DA7CE">
            <w:pPr>
              <w:rPr>
                <w:rFonts w:asciiTheme="majorBidi" w:hAnsiTheme="majorBidi" w:cstheme="majorBidi"/>
                <w:color w:val="000000" w:themeColor="text1"/>
                <w:sz w:val="20"/>
                <w:szCs w:val="20"/>
                <w:lang w:val="en-GB"/>
              </w:rPr>
            </w:pPr>
            <w:r>
              <w:t>28.4</w:t>
            </w:r>
          </w:p>
          <w:p w:rsidRPr="00DE6935" w:rsidR="003117F8" w:rsidP="1532090E" w:rsidRDefault="003117F8" w14:paraId="0AB0D776" w14:textId="75E23CB8">
            <w:pPr>
              <w:rPr>
                <w:rFonts w:asciiTheme="majorBidi" w:hAnsiTheme="majorBidi" w:cstheme="majorBidi"/>
                <w:color w:val="000000"/>
                <w:sz w:val="20"/>
                <w:szCs w:val="20"/>
                <w:lang w:val="en-GB"/>
              </w:rPr>
            </w:pPr>
            <w:r>
              <w:t>(26.4</w:t>
            </w:r>
            <w:r w:rsidR="306886CA">
              <w:t>,</w:t>
            </w:r>
            <w:r>
              <w:t>30)</w:t>
            </w:r>
          </w:p>
        </w:tc>
        <w:tc>
          <w:tcPr>
            <w:tcW w:w="1050" w:type="dxa"/>
          </w:tcPr>
          <w:p w:rsidRPr="002C6FC8" w:rsidR="003117F8" w:rsidP="003117F8" w:rsidRDefault="003117F8" w14:paraId="1A7A23A3" w14:textId="77777777">
            <w:pPr>
              <w:rPr>
                <w:rFonts w:ascii="Times New Roman" w:hAnsi="Times New Roman" w:cs="Times New Roman"/>
                <w:color w:val="000000"/>
                <w:sz w:val="20"/>
                <w:szCs w:val="20"/>
                <w:lang w:val="en-GB"/>
              </w:rPr>
            </w:pPr>
            <w:r w:rsidRPr="002C6FC8">
              <w:rPr>
                <w:rFonts w:ascii="Times New Roman" w:hAnsi="Times New Roman" w:cs="Times New Roman"/>
                <w:color w:val="000000"/>
                <w:sz w:val="20"/>
                <w:szCs w:val="20"/>
                <w:lang w:val="en-GB"/>
              </w:rPr>
              <w:t xml:space="preserve">9.7 </w:t>
            </w:r>
          </w:p>
          <w:p w:rsidRPr="00DE6935" w:rsidR="003117F8" w:rsidP="1532090E" w:rsidRDefault="003117F8" w14:paraId="3D46818A" w14:textId="4E63CD25">
            <w:pPr>
              <w:rPr>
                <w:rFonts w:asciiTheme="majorBidi" w:hAnsiTheme="majorBidi" w:cstheme="majorBidi"/>
                <w:color w:val="000000"/>
                <w:sz w:val="20"/>
                <w:szCs w:val="20"/>
                <w:lang w:val="en-GB"/>
              </w:rPr>
            </w:pPr>
            <w:r w:rsidRPr="1532090E">
              <w:rPr>
                <w:rFonts w:ascii="Times New Roman" w:hAnsi="Times New Roman" w:cs="Times New Roman"/>
                <w:color w:val="000000" w:themeColor="text1"/>
                <w:sz w:val="20"/>
                <w:szCs w:val="20"/>
                <w:lang w:val="en-GB"/>
              </w:rPr>
              <w:t>(8.2</w:t>
            </w:r>
            <w:r w:rsidRPr="1532090E" w:rsidR="4D4852DD">
              <w:rPr>
                <w:rFonts w:ascii="Times New Roman" w:hAnsi="Times New Roman" w:cs="Times New Roman"/>
                <w:color w:val="000000" w:themeColor="text1"/>
                <w:sz w:val="20"/>
                <w:szCs w:val="20"/>
                <w:lang w:val="en-GB"/>
              </w:rPr>
              <w:t>,</w:t>
            </w:r>
            <w:r w:rsidRPr="1532090E">
              <w:rPr>
                <w:rFonts w:ascii="Times New Roman" w:hAnsi="Times New Roman" w:cs="Times New Roman"/>
                <w:color w:val="000000" w:themeColor="text1"/>
                <w:sz w:val="20"/>
                <w:szCs w:val="20"/>
                <w:lang w:val="en-GB"/>
              </w:rPr>
              <w:t>11.3)</w:t>
            </w:r>
          </w:p>
        </w:tc>
        <w:tc>
          <w:tcPr>
            <w:tcW w:w="1051" w:type="dxa"/>
          </w:tcPr>
          <w:p w:rsidRPr="002C6FC8" w:rsidR="003117F8" w:rsidP="003117F8" w:rsidRDefault="003117F8" w14:paraId="0E37466E" w14:textId="77777777">
            <w:pPr>
              <w:rPr>
                <w:rFonts w:ascii="Times New Roman" w:hAnsi="Times New Roman" w:cs="Times New Roman"/>
                <w:color w:val="000000"/>
                <w:sz w:val="20"/>
                <w:szCs w:val="20"/>
                <w:lang w:val="en-GB"/>
              </w:rPr>
            </w:pPr>
            <w:r w:rsidRPr="002C6FC8">
              <w:rPr>
                <w:rFonts w:ascii="Times New Roman" w:hAnsi="Times New Roman" w:cs="Times New Roman"/>
                <w:color w:val="000000"/>
                <w:sz w:val="20"/>
                <w:szCs w:val="20"/>
                <w:lang w:val="en-GB"/>
              </w:rPr>
              <w:t xml:space="preserve">9.5 </w:t>
            </w:r>
          </w:p>
          <w:p w:rsidRPr="00DE6935" w:rsidR="003117F8" w:rsidP="1532090E" w:rsidRDefault="003117F8" w14:paraId="54E46366" w14:textId="1F9116CA">
            <w:pPr>
              <w:rPr>
                <w:rFonts w:ascii="Times New Roman" w:hAnsi="Times New Roman" w:cs="Times New Roman"/>
                <w:color w:val="000000"/>
                <w:sz w:val="20"/>
                <w:szCs w:val="20"/>
                <w:lang w:val="en-GB"/>
              </w:rPr>
            </w:pPr>
            <w:r w:rsidRPr="1532090E">
              <w:rPr>
                <w:rFonts w:ascii="Times New Roman" w:hAnsi="Times New Roman" w:cs="Times New Roman"/>
                <w:color w:val="000000" w:themeColor="text1"/>
                <w:sz w:val="20"/>
                <w:szCs w:val="20"/>
                <w:lang w:val="en-GB"/>
              </w:rPr>
              <w:t>(8.1</w:t>
            </w:r>
            <w:r w:rsidRPr="1532090E" w:rsidR="59829FFD">
              <w:rPr>
                <w:rFonts w:ascii="Times New Roman" w:hAnsi="Times New Roman" w:cs="Times New Roman"/>
                <w:color w:val="000000" w:themeColor="text1"/>
                <w:sz w:val="20"/>
                <w:szCs w:val="20"/>
                <w:lang w:val="en-GB"/>
              </w:rPr>
              <w:t xml:space="preserve">, </w:t>
            </w:r>
            <w:r w:rsidRPr="1532090E">
              <w:rPr>
                <w:rFonts w:ascii="Times New Roman" w:hAnsi="Times New Roman" w:cs="Times New Roman"/>
                <w:color w:val="000000" w:themeColor="text1"/>
                <w:sz w:val="20"/>
                <w:szCs w:val="20"/>
                <w:lang w:val="en-GB"/>
              </w:rPr>
              <w:t>11.2)</w:t>
            </w:r>
          </w:p>
        </w:tc>
        <w:tc>
          <w:tcPr>
            <w:tcW w:w="1085" w:type="dxa"/>
          </w:tcPr>
          <w:p w:rsidRPr="002C6FC8" w:rsidR="003117F8" w:rsidP="003117F8" w:rsidRDefault="003117F8" w14:paraId="7F0A1DB9" w14:textId="77777777">
            <w:pPr>
              <w:rPr>
                <w:rFonts w:ascii="Times New Roman" w:hAnsi="Times New Roman" w:cs="Times New Roman"/>
              </w:rPr>
            </w:pPr>
            <w:r w:rsidRPr="002C6FC8">
              <w:rPr>
                <w:rFonts w:ascii="Times New Roman" w:hAnsi="Times New Roman" w:cs="Times New Roman"/>
              </w:rPr>
              <w:t>-66</w:t>
            </w:r>
          </w:p>
          <w:p w:rsidRPr="00DE6935" w:rsidR="003117F8" w:rsidP="003117F8" w:rsidRDefault="003117F8" w14:paraId="58C618D8" w14:textId="42233812">
            <w:pPr>
              <w:rPr>
                <w:rFonts w:asciiTheme="majorBidi" w:hAnsiTheme="majorBidi" w:cstheme="majorBidi"/>
                <w:color w:val="000000"/>
                <w:sz w:val="20"/>
                <w:szCs w:val="20"/>
                <w:lang w:val="en-GB"/>
              </w:rPr>
            </w:pPr>
            <w:r w:rsidRPr="002C6FC8">
              <w:rPr>
                <w:rFonts w:ascii="Times New Roman" w:hAnsi="Times New Roman" w:cs="Times New Roman"/>
                <w:color w:val="000000"/>
                <w:sz w:val="20"/>
                <w:szCs w:val="20"/>
              </w:rPr>
              <w:t>(-69.0,-62.8)</w:t>
            </w:r>
          </w:p>
        </w:tc>
        <w:tc>
          <w:tcPr>
            <w:tcW w:w="1085" w:type="dxa"/>
          </w:tcPr>
          <w:p w:rsidRPr="00DE6935" w:rsidR="003117F8" w:rsidP="003117F8" w:rsidRDefault="003117F8" w14:paraId="42B3F9AD" w14:textId="5C2AD9BD">
            <w:pPr>
              <w:rPr>
                <w:rFonts w:asciiTheme="majorBidi" w:hAnsiTheme="majorBidi" w:cstheme="majorBidi"/>
                <w:color w:val="000000"/>
                <w:sz w:val="20"/>
                <w:szCs w:val="20"/>
                <w:lang w:val="en-GB"/>
              </w:rPr>
            </w:pPr>
            <w:r w:rsidRPr="002C6FC8">
              <w:rPr>
                <w:rFonts w:ascii="Times New Roman" w:hAnsi="Times New Roman" w:cs="Times New Roman"/>
              </w:rPr>
              <w:t>-1.5 (-1.3,-1.5)</w:t>
            </w:r>
          </w:p>
        </w:tc>
        <w:tc>
          <w:tcPr>
            <w:tcW w:w="1095" w:type="dxa"/>
          </w:tcPr>
          <w:p w:rsidRPr="002C6FC8" w:rsidR="003117F8" w:rsidP="003117F8" w:rsidRDefault="003117F8" w14:paraId="72F00146" w14:textId="77777777">
            <w:pPr>
              <w:rPr>
                <w:rFonts w:ascii="Times New Roman" w:hAnsi="Times New Roman" w:cs="Times New Roman"/>
              </w:rPr>
            </w:pPr>
            <w:r w:rsidRPr="002C6FC8">
              <w:rPr>
                <w:rFonts w:ascii="Times New Roman" w:hAnsi="Times New Roman" w:cs="Times New Roman"/>
              </w:rPr>
              <w:t>-66.6</w:t>
            </w:r>
          </w:p>
          <w:p w:rsidRPr="00DE6935" w:rsidR="003117F8" w:rsidP="003117F8" w:rsidRDefault="003117F8" w14:paraId="0D7E2835" w14:textId="7C6DBD8E">
            <w:pPr>
              <w:rPr>
                <w:rFonts w:asciiTheme="majorBidi" w:hAnsiTheme="majorBidi" w:cstheme="majorBidi"/>
                <w:color w:val="000000"/>
                <w:sz w:val="20"/>
                <w:szCs w:val="20"/>
                <w:lang w:val="en-GB"/>
              </w:rPr>
            </w:pPr>
            <w:r w:rsidRPr="002C6FC8">
              <w:rPr>
                <w:rFonts w:ascii="Times New Roman" w:hAnsi="Times New Roman" w:cs="Times New Roman"/>
                <w:color w:val="000000"/>
                <w:sz w:val="20"/>
                <w:szCs w:val="20"/>
              </w:rPr>
              <w:t>(-69.4,-63.4)</w:t>
            </w:r>
          </w:p>
        </w:tc>
      </w:tr>
      <w:tr w:rsidRPr="00DE6935" w:rsidR="003117F8" w:rsidTr="1532090E" w14:paraId="32E5A4C2" w14:textId="77777777">
        <w:trPr>
          <w:trHeight w:val="379"/>
        </w:trPr>
        <w:tc>
          <w:tcPr>
            <w:tcW w:w="962" w:type="dxa"/>
            <w:vMerge/>
          </w:tcPr>
          <w:p w:rsidRPr="00DE6935" w:rsidR="003117F8" w:rsidP="003117F8" w:rsidRDefault="003117F8" w14:paraId="18CECE7E" w14:textId="77777777">
            <w:pPr>
              <w:rPr>
                <w:rFonts w:eastAsia="Times New Roman" w:asciiTheme="majorBidi" w:hAnsiTheme="majorBidi" w:cstheme="majorBidi"/>
                <w:color w:val="000000"/>
                <w:sz w:val="20"/>
                <w:szCs w:val="20"/>
                <w:lang w:val="en-GB"/>
              </w:rPr>
            </w:pPr>
          </w:p>
        </w:tc>
        <w:tc>
          <w:tcPr>
            <w:tcW w:w="531" w:type="dxa"/>
            <w:vMerge/>
          </w:tcPr>
          <w:p w:rsidRPr="00DE6935" w:rsidR="003117F8" w:rsidP="003117F8" w:rsidRDefault="003117F8" w14:paraId="50D47151" w14:textId="77777777">
            <w:pPr>
              <w:rPr>
                <w:rFonts w:eastAsia="Times New Roman" w:asciiTheme="majorBidi" w:hAnsiTheme="majorBidi" w:cstheme="majorBidi"/>
                <w:color w:val="000000"/>
                <w:sz w:val="20"/>
                <w:szCs w:val="20"/>
                <w:lang w:val="en-GB"/>
              </w:rPr>
            </w:pPr>
          </w:p>
        </w:tc>
        <w:tc>
          <w:tcPr>
            <w:tcW w:w="1593" w:type="dxa"/>
          </w:tcPr>
          <w:p w:rsidR="003117F8" w:rsidP="003117F8" w:rsidRDefault="003117F8" w14:paraId="010C1D73"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Ukraine Region</w:t>
            </w:r>
          </w:p>
        </w:tc>
        <w:tc>
          <w:tcPr>
            <w:tcW w:w="1242" w:type="dxa"/>
          </w:tcPr>
          <w:p w:rsidRPr="00DE6935" w:rsidR="003117F8" w:rsidP="1532090E" w:rsidRDefault="003117F8" w14:paraId="48D28344" w14:textId="407200BA">
            <w:pPr>
              <w:rPr>
                <w:lang w:val="en-GB"/>
              </w:rPr>
            </w:pPr>
            <w:r>
              <w:t>28.4(26.5</w:t>
            </w:r>
            <w:r w:rsidR="46E10EED">
              <w:t xml:space="preserve">, </w:t>
            </w:r>
            <w:r>
              <w:t>30.2)</w:t>
            </w:r>
          </w:p>
        </w:tc>
        <w:tc>
          <w:tcPr>
            <w:tcW w:w="1050" w:type="dxa"/>
          </w:tcPr>
          <w:p w:rsidRPr="002C6FC8" w:rsidR="003117F8" w:rsidP="003117F8" w:rsidRDefault="003117F8" w14:paraId="190DFCC8" w14:textId="77777777">
            <w:pPr>
              <w:rPr>
                <w:rFonts w:ascii="Times New Roman" w:hAnsi="Times New Roman" w:cs="Times New Roman"/>
                <w:color w:val="000000"/>
                <w:sz w:val="20"/>
                <w:szCs w:val="20"/>
                <w:lang w:val="en-GB"/>
              </w:rPr>
            </w:pPr>
            <w:r w:rsidRPr="002C6FC8">
              <w:rPr>
                <w:rFonts w:ascii="Times New Roman" w:hAnsi="Times New Roman" w:cs="Times New Roman"/>
                <w:color w:val="000000"/>
                <w:sz w:val="20"/>
                <w:szCs w:val="20"/>
                <w:lang w:val="en-GB"/>
              </w:rPr>
              <w:t xml:space="preserve">4.7 </w:t>
            </w:r>
          </w:p>
          <w:p w:rsidRPr="00DE6935" w:rsidR="003117F8" w:rsidP="1532090E" w:rsidRDefault="003117F8" w14:paraId="4F02B446" w14:textId="3D4C8A22">
            <w:pPr>
              <w:rPr>
                <w:rFonts w:asciiTheme="majorBidi" w:hAnsiTheme="majorBidi" w:cstheme="majorBidi"/>
                <w:color w:val="000000"/>
                <w:sz w:val="20"/>
                <w:szCs w:val="20"/>
                <w:lang w:val="en-GB"/>
              </w:rPr>
            </w:pPr>
            <w:r w:rsidRPr="1532090E">
              <w:rPr>
                <w:rFonts w:ascii="Times New Roman" w:hAnsi="Times New Roman" w:cs="Times New Roman"/>
                <w:color w:val="000000" w:themeColor="text1"/>
                <w:sz w:val="20"/>
                <w:szCs w:val="20"/>
                <w:lang w:val="en-GB"/>
              </w:rPr>
              <w:t>(3.4</w:t>
            </w:r>
            <w:r w:rsidRPr="1532090E" w:rsidR="369FC483">
              <w:rPr>
                <w:rFonts w:ascii="Times New Roman" w:hAnsi="Times New Roman" w:cs="Times New Roman"/>
                <w:color w:val="000000" w:themeColor="text1"/>
                <w:sz w:val="20"/>
                <w:szCs w:val="20"/>
                <w:lang w:val="en-GB"/>
              </w:rPr>
              <w:t>,</w:t>
            </w:r>
            <w:r w:rsidRPr="1532090E">
              <w:rPr>
                <w:rFonts w:ascii="Times New Roman" w:hAnsi="Times New Roman" w:cs="Times New Roman"/>
                <w:color w:val="000000" w:themeColor="text1"/>
                <w:sz w:val="20"/>
                <w:szCs w:val="20"/>
                <w:lang w:val="en-GB"/>
              </w:rPr>
              <w:t>6.1)</w:t>
            </w:r>
          </w:p>
        </w:tc>
        <w:tc>
          <w:tcPr>
            <w:tcW w:w="1051" w:type="dxa"/>
          </w:tcPr>
          <w:p w:rsidRPr="002C6FC8" w:rsidR="003117F8" w:rsidP="003117F8" w:rsidRDefault="003117F8" w14:paraId="5146CBDA" w14:textId="77777777">
            <w:pPr>
              <w:rPr>
                <w:rFonts w:ascii="Times New Roman" w:hAnsi="Times New Roman" w:cs="Times New Roman"/>
                <w:color w:val="000000"/>
                <w:sz w:val="20"/>
                <w:szCs w:val="20"/>
                <w:lang w:val="en-GB"/>
              </w:rPr>
            </w:pPr>
            <w:r w:rsidRPr="002C6FC8">
              <w:rPr>
                <w:rFonts w:ascii="Times New Roman" w:hAnsi="Times New Roman" w:cs="Times New Roman"/>
                <w:color w:val="000000"/>
                <w:sz w:val="20"/>
                <w:szCs w:val="20"/>
                <w:lang w:val="en-GB"/>
              </w:rPr>
              <w:t>3.2</w:t>
            </w:r>
          </w:p>
          <w:p w:rsidRPr="00DE6935" w:rsidR="003117F8" w:rsidP="1532090E" w:rsidRDefault="003117F8" w14:paraId="35CACE4D" w14:textId="04E88931">
            <w:pPr>
              <w:rPr>
                <w:rFonts w:asciiTheme="majorBidi" w:hAnsiTheme="majorBidi" w:cstheme="majorBidi"/>
                <w:color w:val="000000"/>
                <w:sz w:val="20"/>
                <w:szCs w:val="20"/>
                <w:lang w:val="en-GB"/>
              </w:rPr>
            </w:pPr>
            <w:r w:rsidRPr="1532090E">
              <w:rPr>
                <w:rFonts w:ascii="Times New Roman" w:hAnsi="Times New Roman" w:cs="Times New Roman"/>
                <w:color w:val="000000" w:themeColor="text1"/>
                <w:sz w:val="20"/>
                <w:szCs w:val="20"/>
                <w:lang w:val="en-GB"/>
              </w:rPr>
              <w:t>(2.0</w:t>
            </w:r>
            <w:r w:rsidRPr="1532090E" w:rsidR="18B051A2">
              <w:rPr>
                <w:rFonts w:ascii="Times New Roman" w:hAnsi="Times New Roman" w:cs="Times New Roman"/>
                <w:color w:val="000000" w:themeColor="text1"/>
                <w:sz w:val="20"/>
                <w:szCs w:val="20"/>
                <w:lang w:val="en-GB"/>
              </w:rPr>
              <w:t>,</w:t>
            </w:r>
            <w:r w:rsidRPr="1532090E">
              <w:rPr>
                <w:rFonts w:ascii="Times New Roman" w:hAnsi="Times New Roman" w:cs="Times New Roman"/>
                <w:color w:val="000000" w:themeColor="text1"/>
                <w:sz w:val="20"/>
                <w:szCs w:val="20"/>
                <w:lang w:val="en-GB"/>
              </w:rPr>
              <w:t>4.4)</w:t>
            </w:r>
          </w:p>
        </w:tc>
        <w:tc>
          <w:tcPr>
            <w:tcW w:w="1085" w:type="dxa"/>
          </w:tcPr>
          <w:p w:rsidRPr="002C6FC8" w:rsidR="003117F8" w:rsidP="003117F8" w:rsidRDefault="003117F8" w14:paraId="46AA14DB" w14:textId="77777777">
            <w:pPr>
              <w:rPr>
                <w:rFonts w:ascii="Times New Roman" w:hAnsi="Times New Roman" w:cs="Times New Roman"/>
              </w:rPr>
            </w:pPr>
            <w:r w:rsidRPr="002C6FC8">
              <w:rPr>
                <w:rFonts w:ascii="Times New Roman" w:hAnsi="Times New Roman" w:cs="Times New Roman"/>
              </w:rPr>
              <w:t>-83.5</w:t>
            </w:r>
          </w:p>
          <w:p w:rsidRPr="00DE6935" w:rsidR="003117F8" w:rsidP="003117F8" w:rsidRDefault="003117F8" w14:paraId="405936E4" w14:textId="05EEE06A">
            <w:pPr>
              <w:rPr>
                <w:rFonts w:asciiTheme="majorBidi" w:hAnsiTheme="majorBidi" w:cstheme="majorBidi"/>
                <w:color w:val="000000"/>
                <w:sz w:val="20"/>
                <w:szCs w:val="20"/>
                <w:lang w:val="en-GB"/>
              </w:rPr>
            </w:pPr>
            <w:r w:rsidRPr="002C6FC8">
              <w:rPr>
                <w:rFonts w:ascii="Times New Roman" w:hAnsi="Times New Roman" w:cs="Times New Roman"/>
              </w:rPr>
              <w:t>(-87.2,-80.0)</w:t>
            </w:r>
          </w:p>
        </w:tc>
        <w:tc>
          <w:tcPr>
            <w:tcW w:w="1085" w:type="dxa"/>
          </w:tcPr>
          <w:p w:rsidRPr="002C6FC8" w:rsidR="003117F8" w:rsidP="003117F8" w:rsidRDefault="003117F8" w14:paraId="38240798" w14:textId="77777777">
            <w:pPr>
              <w:rPr>
                <w:rFonts w:ascii="Times New Roman" w:hAnsi="Times New Roman" w:cs="Times New Roman"/>
              </w:rPr>
            </w:pPr>
            <w:r w:rsidRPr="002C6FC8">
              <w:rPr>
                <w:rFonts w:ascii="Times New Roman" w:hAnsi="Times New Roman" w:cs="Times New Roman"/>
              </w:rPr>
              <w:t>-32.8</w:t>
            </w:r>
          </w:p>
          <w:p w:rsidRPr="00DE6935" w:rsidR="003117F8" w:rsidP="003117F8" w:rsidRDefault="003117F8" w14:paraId="399B9747" w14:textId="594417D3">
            <w:pPr>
              <w:rPr>
                <w:rFonts w:asciiTheme="majorBidi" w:hAnsiTheme="majorBidi" w:cstheme="majorBidi"/>
                <w:color w:val="000000"/>
                <w:sz w:val="20"/>
                <w:szCs w:val="20"/>
                <w:lang w:val="en-GB"/>
              </w:rPr>
            </w:pPr>
            <w:r w:rsidRPr="002C6FC8">
              <w:rPr>
                <w:rFonts w:ascii="Times New Roman" w:hAnsi="Times New Roman" w:cs="Times New Roman"/>
                <w:color w:val="000000"/>
                <w:sz w:val="20"/>
                <w:szCs w:val="20"/>
              </w:rPr>
              <w:t>(-35.0,-30.7)</w:t>
            </w:r>
          </w:p>
        </w:tc>
        <w:tc>
          <w:tcPr>
            <w:tcW w:w="1095" w:type="dxa"/>
          </w:tcPr>
          <w:p w:rsidRPr="002C6FC8" w:rsidR="003117F8" w:rsidP="003117F8" w:rsidRDefault="003117F8" w14:paraId="2452F00B" w14:textId="77777777">
            <w:pPr>
              <w:rPr>
                <w:rFonts w:ascii="Times New Roman" w:hAnsi="Times New Roman" w:cs="Times New Roman"/>
              </w:rPr>
            </w:pPr>
            <w:r w:rsidRPr="002C6FC8">
              <w:rPr>
                <w:rFonts w:ascii="Times New Roman" w:hAnsi="Times New Roman" w:cs="Times New Roman"/>
              </w:rPr>
              <w:t>-88.9</w:t>
            </w:r>
          </w:p>
          <w:p w:rsidRPr="00DE6935" w:rsidR="003117F8" w:rsidP="003117F8" w:rsidRDefault="003117F8" w14:paraId="21075F74" w14:textId="1CCF892D">
            <w:pPr>
              <w:rPr>
                <w:rFonts w:asciiTheme="majorBidi" w:hAnsiTheme="majorBidi" w:cstheme="majorBidi"/>
                <w:color w:val="000000"/>
                <w:sz w:val="20"/>
                <w:szCs w:val="20"/>
                <w:lang w:val="en-GB"/>
              </w:rPr>
            </w:pPr>
            <w:r w:rsidRPr="002C6FC8">
              <w:rPr>
                <w:rFonts w:ascii="Times New Roman" w:hAnsi="Times New Roman" w:cs="Times New Roman"/>
                <w:color w:val="000000"/>
                <w:sz w:val="20"/>
                <w:szCs w:val="20"/>
              </w:rPr>
              <w:t>(-92.6,-85.5)</w:t>
            </w:r>
          </w:p>
        </w:tc>
      </w:tr>
      <w:tr w:rsidRPr="00DE6935" w:rsidR="003117F8" w:rsidTr="1532090E" w14:paraId="5A052AC8" w14:textId="77777777">
        <w:trPr>
          <w:trHeight w:val="379"/>
        </w:trPr>
        <w:tc>
          <w:tcPr>
            <w:tcW w:w="962" w:type="dxa"/>
            <w:vMerge/>
          </w:tcPr>
          <w:p w:rsidRPr="00DE6935" w:rsidR="003117F8" w:rsidP="003117F8" w:rsidRDefault="003117F8" w14:paraId="2EEE621F" w14:textId="77777777">
            <w:pPr>
              <w:rPr>
                <w:rFonts w:eastAsia="Times New Roman" w:asciiTheme="majorBidi" w:hAnsiTheme="majorBidi" w:cstheme="majorBidi"/>
                <w:color w:val="000000"/>
                <w:sz w:val="20"/>
                <w:szCs w:val="20"/>
                <w:lang w:val="en-GB"/>
              </w:rPr>
            </w:pPr>
          </w:p>
        </w:tc>
        <w:tc>
          <w:tcPr>
            <w:tcW w:w="531" w:type="dxa"/>
            <w:vMerge/>
          </w:tcPr>
          <w:p w:rsidRPr="00DE6935" w:rsidR="003117F8" w:rsidP="003117F8" w:rsidRDefault="003117F8" w14:paraId="0A370938" w14:textId="77777777">
            <w:pPr>
              <w:rPr>
                <w:rFonts w:eastAsia="Times New Roman" w:asciiTheme="majorBidi" w:hAnsiTheme="majorBidi" w:cstheme="majorBidi"/>
                <w:color w:val="000000"/>
                <w:sz w:val="20"/>
                <w:szCs w:val="20"/>
                <w:lang w:val="en-GB"/>
              </w:rPr>
            </w:pPr>
          </w:p>
        </w:tc>
        <w:tc>
          <w:tcPr>
            <w:tcW w:w="1593" w:type="dxa"/>
          </w:tcPr>
          <w:p w:rsidR="003117F8" w:rsidP="003117F8" w:rsidRDefault="003117F8" w14:paraId="7C696788"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Central Asia</w:t>
            </w:r>
          </w:p>
        </w:tc>
        <w:tc>
          <w:tcPr>
            <w:tcW w:w="1242" w:type="dxa"/>
          </w:tcPr>
          <w:p w:rsidRPr="00DE6935" w:rsidR="003117F8" w:rsidP="1532090E" w:rsidRDefault="003117F8" w14:paraId="0BF8284F" w14:textId="79F7DC9F">
            <w:pPr>
              <w:rPr>
                <w:rFonts w:asciiTheme="majorBidi" w:hAnsiTheme="majorBidi" w:cstheme="majorBidi"/>
                <w:color w:val="000000" w:themeColor="text1"/>
                <w:sz w:val="20"/>
                <w:szCs w:val="20"/>
                <w:lang w:val="en-GB"/>
              </w:rPr>
            </w:pPr>
            <w:r>
              <w:t>26.6</w:t>
            </w:r>
          </w:p>
          <w:p w:rsidRPr="00DE6935" w:rsidR="003117F8" w:rsidP="1532090E" w:rsidRDefault="003117F8" w14:paraId="72B5C377" w14:textId="3DFDA316">
            <w:pPr>
              <w:rPr>
                <w:rFonts w:asciiTheme="majorBidi" w:hAnsiTheme="majorBidi" w:cstheme="majorBidi"/>
                <w:color w:val="000000"/>
                <w:sz w:val="20"/>
                <w:szCs w:val="20"/>
                <w:lang w:val="en-GB"/>
              </w:rPr>
            </w:pPr>
            <w:r>
              <w:t>(23.9</w:t>
            </w:r>
            <w:r w:rsidR="27E83EF5">
              <w:t>,</w:t>
            </w:r>
            <w:r>
              <w:t>29.6)</w:t>
            </w:r>
          </w:p>
        </w:tc>
        <w:tc>
          <w:tcPr>
            <w:tcW w:w="1050" w:type="dxa"/>
          </w:tcPr>
          <w:p w:rsidRPr="002C6FC8" w:rsidR="003117F8" w:rsidP="003117F8" w:rsidRDefault="003117F8" w14:paraId="60CE3925" w14:textId="77777777">
            <w:pPr>
              <w:rPr>
                <w:rFonts w:ascii="Times New Roman" w:hAnsi="Times New Roman" w:cs="Times New Roman"/>
                <w:color w:val="000000"/>
                <w:sz w:val="20"/>
                <w:szCs w:val="20"/>
                <w:lang w:val="en-GB"/>
              </w:rPr>
            </w:pPr>
            <w:r w:rsidRPr="002C6FC8">
              <w:rPr>
                <w:rFonts w:ascii="Times New Roman" w:hAnsi="Times New Roman" w:cs="Times New Roman"/>
                <w:color w:val="000000"/>
                <w:sz w:val="20"/>
                <w:szCs w:val="20"/>
                <w:lang w:val="en-GB"/>
              </w:rPr>
              <w:t>21.5</w:t>
            </w:r>
          </w:p>
          <w:p w:rsidRPr="00DE6935" w:rsidR="003117F8" w:rsidP="1532090E" w:rsidRDefault="003117F8" w14:paraId="42189E32" w14:textId="2D6E3531">
            <w:pPr>
              <w:rPr>
                <w:rFonts w:ascii="Times New Roman" w:hAnsi="Times New Roman" w:cs="Times New Roman"/>
                <w:color w:val="000000"/>
                <w:sz w:val="20"/>
                <w:szCs w:val="20"/>
                <w:lang w:val="en-GB"/>
              </w:rPr>
            </w:pPr>
            <w:r w:rsidRPr="1532090E">
              <w:rPr>
                <w:rFonts w:ascii="Times New Roman" w:hAnsi="Times New Roman" w:cs="Times New Roman"/>
                <w:color w:val="000000" w:themeColor="text1"/>
                <w:sz w:val="20"/>
                <w:szCs w:val="20"/>
                <w:lang w:val="en-GB"/>
              </w:rPr>
              <w:t>(19.4</w:t>
            </w:r>
            <w:r w:rsidRPr="1532090E" w:rsidR="3D5F76D0">
              <w:rPr>
                <w:rFonts w:ascii="Times New Roman" w:hAnsi="Times New Roman" w:cs="Times New Roman"/>
                <w:color w:val="000000" w:themeColor="text1"/>
                <w:sz w:val="20"/>
                <w:szCs w:val="20"/>
                <w:lang w:val="en-GB"/>
              </w:rPr>
              <w:t xml:space="preserve">, </w:t>
            </w:r>
            <w:r w:rsidRPr="1532090E">
              <w:rPr>
                <w:rFonts w:ascii="Times New Roman" w:hAnsi="Times New Roman" w:cs="Times New Roman"/>
                <w:color w:val="000000" w:themeColor="text1"/>
                <w:sz w:val="20"/>
                <w:szCs w:val="20"/>
                <w:lang w:val="en-GB"/>
              </w:rPr>
              <w:t>23.6)</w:t>
            </w:r>
          </w:p>
        </w:tc>
        <w:tc>
          <w:tcPr>
            <w:tcW w:w="1051" w:type="dxa"/>
          </w:tcPr>
          <w:p w:rsidRPr="002C6FC8" w:rsidR="003117F8" w:rsidP="003117F8" w:rsidRDefault="003117F8" w14:paraId="772B3226" w14:textId="77777777">
            <w:pPr>
              <w:rPr>
                <w:rFonts w:ascii="Times New Roman" w:hAnsi="Times New Roman" w:cs="Times New Roman"/>
                <w:color w:val="000000"/>
                <w:sz w:val="20"/>
                <w:szCs w:val="20"/>
                <w:lang w:val="en-GB"/>
              </w:rPr>
            </w:pPr>
            <w:r w:rsidRPr="002C6FC8">
              <w:rPr>
                <w:rFonts w:ascii="Times New Roman" w:hAnsi="Times New Roman" w:cs="Times New Roman"/>
                <w:color w:val="000000"/>
                <w:sz w:val="20"/>
                <w:szCs w:val="20"/>
                <w:lang w:val="en-GB"/>
              </w:rPr>
              <w:t xml:space="preserve">20.6 </w:t>
            </w:r>
          </w:p>
          <w:p w:rsidRPr="00DE6935" w:rsidR="003117F8" w:rsidP="1532090E" w:rsidRDefault="003117F8" w14:paraId="4579C8A5" w14:textId="0FE92F05">
            <w:pPr>
              <w:rPr>
                <w:rFonts w:ascii="Times New Roman" w:hAnsi="Times New Roman" w:cs="Times New Roman"/>
                <w:color w:val="000000"/>
                <w:sz w:val="20"/>
                <w:szCs w:val="20"/>
                <w:lang w:val="en-GB"/>
              </w:rPr>
            </w:pPr>
            <w:r w:rsidRPr="1532090E">
              <w:rPr>
                <w:rFonts w:ascii="Times New Roman" w:hAnsi="Times New Roman" w:cs="Times New Roman"/>
                <w:color w:val="000000" w:themeColor="text1"/>
                <w:sz w:val="20"/>
                <w:szCs w:val="20"/>
                <w:lang w:val="en-GB"/>
              </w:rPr>
              <w:t>(18.5</w:t>
            </w:r>
            <w:r w:rsidRPr="1532090E" w:rsidR="0D43F2AA">
              <w:rPr>
                <w:rFonts w:ascii="Times New Roman" w:hAnsi="Times New Roman" w:cs="Times New Roman"/>
                <w:color w:val="000000" w:themeColor="text1"/>
                <w:sz w:val="20"/>
                <w:szCs w:val="20"/>
                <w:lang w:val="en-GB"/>
              </w:rPr>
              <w:t xml:space="preserve">, </w:t>
            </w:r>
            <w:r w:rsidRPr="1532090E">
              <w:rPr>
                <w:rFonts w:ascii="Times New Roman" w:hAnsi="Times New Roman" w:cs="Times New Roman"/>
                <w:color w:val="000000" w:themeColor="text1"/>
                <w:sz w:val="20"/>
                <w:szCs w:val="20"/>
                <w:lang w:val="en-GB"/>
              </w:rPr>
              <w:t>22.6)</w:t>
            </w:r>
          </w:p>
        </w:tc>
        <w:tc>
          <w:tcPr>
            <w:tcW w:w="1085" w:type="dxa"/>
          </w:tcPr>
          <w:p w:rsidRPr="002C6FC8" w:rsidR="003117F8" w:rsidP="003117F8" w:rsidRDefault="003117F8" w14:paraId="7A180A78" w14:textId="77777777">
            <w:pPr>
              <w:rPr>
                <w:rFonts w:ascii="Times New Roman" w:hAnsi="Times New Roman" w:cs="Times New Roman"/>
              </w:rPr>
            </w:pPr>
            <w:r w:rsidRPr="002C6FC8">
              <w:rPr>
                <w:rFonts w:ascii="Times New Roman" w:hAnsi="Times New Roman" w:cs="Times New Roman"/>
              </w:rPr>
              <w:t>-19.4</w:t>
            </w:r>
          </w:p>
          <w:p w:rsidRPr="00DE6935" w:rsidR="003117F8" w:rsidP="003117F8" w:rsidRDefault="003117F8" w14:paraId="6C132BAB" w14:textId="0756A452">
            <w:pPr>
              <w:rPr>
                <w:rFonts w:asciiTheme="majorBidi" w:hAnsiTheme="majorBidi" w:cstheme="majorBidi"/>
                <w:color w:val="000000"/>
                <w:sz w:val="20"/>
                <w:szCs w:val="20"/>
                <w:lang w:val="en-GB"/>
              </w:rPr>
            </w:pPr>
            <w:r w:rsidRPr="002C6FC8">
              <w:rPr>
                <w:rFonts w:ascii="Times New Roman" w:hAnsi="Times New Roman" w:cs="Times New Roman"/>
              </w:rPr>
              <w:t>(-18.8,-20.2)</w:t>
            </w:r>
          </w:p>
        </w:tc>
        <w:tc>
          <w:tcPr>
            <w:tcW w:w="1085" w:type="dxa"/>
          </w:tcPr>
          <w:p w:rsidRPr="002C6FC8" w:rsidR="003117F8" w:rsidP="003117F8" w:rsidRDefault="003117F8" w14:paraId="21EA81AF" w14:textId="77777777">
            <w:pPr>
              <w:rPr>
                <w:rFonts w:ascii="Times New Roman" w:hAnsi="Times New Roman" w:cs="Times New Roman"/>
              </w:rPr>
            </w:pPr>
            <w:r w:rsidRPr="002C6FC8">
              <w:rPr>
                <w:rFonts w:ascii="Times New Roman" w:hAnsi="Times New Roman" w:cs="Times New Roman"/>
              </w:rPr>
              <w:t>-4.4</w:t>
            </w:r>
          </w:p>
          <w:p w:rsidRPr="00DE6935" w:rsidR="003117F8" w:rsidP="003117F8" w:rsidRDefault="003117F8" w14:paraId="367F3522" w14:textId="3C7DCA46">
            <w:pPr>
              <w:rPr>
                <w:rFonts w:asciiTheme="majorBidi" w:hAnsiTheme="majorBidi" w:cstheme="majorBidi"/>
                <w:color w:val="000000"/>
                <w:sz w:val="20"/>
                <w:szCs w:val="20"/>
                <w:lang w:val="en-GB"/>
              </w:rPr>
            </w:pPr>
            <w:r w:rsidRPr="002C6FC8">
              <w:rPr>
                <w:rFonts w:ascii="Times New Roman" w:hAnsi="Times New Roman" w:cs="Times New Roman"/>
              </w:rPr>
              <w:t>(-4.7,-4.3)</w:t>
            </w:r>
          </w:p>
        </w:tc>
        <w:tc>
          <w:tcPr>
            <w:tcW w:w="1095" w:type="dxa"/>
          </w:tcPr>
          <w:p w:rsidRPr="002C6FC8" w:rsidR="003117F8" w:rsidP="003117F8" w:rsidRDefault="003117F8" w14:paraId="40C5C602" w14:textId="77777777">
            <w:pPr>
              <w:rPr>
                <w:rFonts w:ascii="Times New Roman" w:hAnsi="Times New Roman" w:cs="Times New Roman"/>
              </w:rPr>
            </w:pPr>
            <w:r w:rsidRPr="002C6FC8">
              <w:rPr>
                <w:rFonts w:ascii="Times New Roman" w:hAnsi="Times New Roman" w:cs="Times New Roman"/>
              </w:rPr>
              <w:t>-23.0</w:t>
            </w:r>
          </w:p>
          <w:p w:rsidRPr="00DE6935" w:rsidR="003117F8" w:rsidP="003117F8" w:rsidRDefault="003117F8" w14:paraId="4926367D" w14:textId="7E4A07C0">
            <w:pPr>
              <w:rPr>
                <w:rFonts w:asciiTheme="majorBidi" w:hAnsiTheme="majorBidi" w:cstheme="majorBidi"/>
                <w:color w:val="000000"/>
                <w:sz w:val="20"/>
                <w:szCs w:val="20"/>
                <w:lang w:val="en-GB"/>
              </w:rPr>
            </w:pPr>
            <w:r w:rsidRPr="002C6FC8">
              <w:rPr>
                <w:rFonts w:ascii="Times New Roman" w:hAnsi="Times New Roman" w:cs="Times New Roman"/>
              </w:rPr>
              <w:t>(-22.6,-23.6)</w:t>
            </w:r>
          </w:p>
        </w:tc>
      </w:tr>
      <w:tr w:rsidRPr="00DE6935" w:rsidR="003117F8" w:rsidTr="1532090E" w14:paraId="17D695F8" w14:textId="77777777">
        <w:trPr>
          <w:trHeight w:val="379"/>
        </w:trPr>
        <w:tc>
          <w:tcPr>
            <w:tcW w:w="962" w:type="dxa"/>
            <w:vMerge/>
          </w:tcPr>
          <w:p w:rsidRPr="00DE6935" w:rsidR="003117F8" w:rsidP="003117F8" w:rsidRDefault="003117F8" w14:paraId="13471E8A" w14:textId="77777777">
            <w:pPr>
              <w:rPr>
                <w:rFonts w:eastAsia="Times New Roman" w:asciiTheme="majorBidi" w:hAnsiTheme="majorBidi" w:cstheme="majorBidi"/>
                <w:color w:val="000000"/>
                <w:sz w:val="20"/>
                <w:szCs w:val="20"/>
                <w:lang w:val="en-GB"/>
              </w:rPr>
            </w:pPr>
          </w:p>
        </w:tc>
        <w:tc>
          <w:tcPr>
            <w:tcW w:w="531" w:type="dxa"/>
            <w:vMerge/>
          </w:tcPr>
          <w:p w:rsidRPr="00DE6935" w:rsidR="003117F8" w:rsidP="003117F8" w:rsidRDefault="003117F8" w14:paraId="2A6B4C7B" w14:textId="77777777">
            <w:pPr>
              <w:rPr>
                <w:rFonts w:eastAsia="Times New Roman" w:asciiTheme="majorBidi" w:hAnsiTheme="majorBidi" w:cstheme="majorBidi"/>
                <w:color w:val="000000"/>
                <w:sz w:val="20"/>
                <w:szCs w:val="20"/>
                <w:lang w:val="en-GB"/>
              </w:rPr>
            </w:pPr>
          </w:p>
        </w:tc>
        <w:tc>
          <w:tcPr>
            <w:tcW w:w="1593" w:type="dxa"/>
          </w:tcPr>
          <w:p w:rsidR="003117F8" w:rsidP="003117F8" w:rsidRDefault="003117F8" w14:paraId="7161D4EF"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Russia Region</w:t>
            </w:r>
          </w:p>
        </w:tc>
        <w:tc>
          <w:tcPr>
            <w:tcW w:w="1242" w:type="dxa"/>
          </w:tcPr>
          <w:p w:rsidRPr="00DE6935" w:rsidR="003117F8" w:rsidP="1532090E" w:rsidRDefault="003117F8" w14:paraId="5132D540" w14:textId="21CADA9A">
            <w:pPr>
              <w:rPr>
                <w:rFonts w:asciiTheme="majorBidi" w:hAnsiTheme="majorBidi" w:cstheme="majorBidi"/>
                <w:color w:val="000000"/>
                <w:sz w:val="20"/>
                <w:szCs w:val="20"/>
                <w:lang w:val="en-GB"/>
              </w:rPr>
            </w:pPr>
            <w:r>
              <w:t>8.8(7.3</w:t>
            </w:r>
            <w:r w:rsidR="1E3025E3">
              <w:t>,</w:t>
            </w:r>
            <w:r>
              <w:t>10.6)</w:t>
            </w:r>
          </w:p>
        </w:tc>
        <w:tc>
          <w:tcPr>
            <w:tcW w:w="1050" w:type="dxa"/>
          </w:tcPr>
          <w:p w:rsidRPr="002C6FC8" w:rsidR="003117F8" w:rsidP="003117F8" w:rsidRDefault="003117F8" w14:paraId="79184676" w14:textId="77777777">
            <w:pPr>
              <w:rPr>
                <w:rFonts w:ascii="Times New Roman" w:hAnsi="Times New Roman" w:cs="Times New Roman"/>
                <w:color w:val="000000"/>
                <w:sz w:val="20"/>
                <w:szCs w:val="20"/>
                <w:lang w:val="en-GB"/>
              </w:rPr>
            </w:pPr>
            <w:r w:rsidRPr="002C6FC8">
              <w:rPr>
                <w:rFonts w:ascii="Times New Roman" w:hAnsi="Times New Roman" w:cs="Times New Roman"/>
                <w:color w:val="000000"/>
                <w:sz w:val="20"/>
                <w:szCs w:val="20"/>
                <w:lang w:val="en-GB"/>
              </w:rPr>
              <w:t xml:space="preserve">3.5 </w:t>
            </w:r>
          </w:p>
          <w:p w:rsidRPr="00DE6935" w:rsidR="003117F8" w:rsidP="1532090E" w:rsidRDefault="003117F8" w14:paraId="262BDEFB" w14:textId="24B23652">
            <w:pPr>
              <w:rPr>
                <w:rFonts w:asciiTheme="majorBidi" w:hAnsiTheme="majorBidi" w:cstheme="majorBidi"/>
                <w:color w:val="000000"/>
                <w:sz w:val="20"/>
                <w:szCs w:val="20"/>
                <w:lang w:val="en-GB"/>
              </w:rPr>
            </w:pPr>
            <w:r w:rsidRPr="1532090E">
              <w:rPr>
                <w:rFonts w:ascii="Times New Roman" w:hAnsi="Times New Roman" w:cs="Times New Roman"/>
                <w:color w:val="000000" w:themeColor="text1"/>
                <w:sz w:val="20"/>
                <w:szCs w:val="20"/>
                <w:lang w:val="en-GB"/>
              </w:rPr>
              <w:t>(2.3</w:t>
            </w:r>
            <w:r w:rsidRPr="1532090E" w:rsidR="74C0E8D1">
              <w:rPr>
                <w:rFonts w:ascii="Times New Roman" w:hAnsi="Times New Roman" w:cs="Times New Roman"/>
                <w:color w:val="000000" w:themeColor="text1"/>
                <w:sz w:val="20"/>
                <w:szCs w:val="20"/>
                <w:lang w:val="en-GB"/>
              </w:rPr>
              <w:t>,</w:t>
            </w:r>
            <w:r w:rsidRPr="1532090E">
              <w:rPr>
                <w:rFonts w:ascii="Times New Roman" w:hAnsi="Times New Roman" w:cs="Times New Roman"/>
                <w:color w:val="000000" w:themeColor="text1"/>
                <w:sz w:val="20"/>
                <w:szCs w:val="20"/>
                <w:lang w:val="en-GB"/>
              </w:rPr>
              <w:t>4.7)</w:t>
            </w:r>
          </w:p>
        </w:tc>
        <w:tc>
          <w:tcPr>
            <w:tcW w:w="1051" w:type="dxa"/>
          </w:tcPr>
          <w:p w:rsidRPr="002C6FC8" w:rsidR="003117F8" w:rsidP="003117F8" w:rsidRDefault="003117F8" w14:paraId="393D37B5" w14:textId="77777777">
            <w:pPr>
              <w:rPr>
                <w:rFonts w:ascii="Times New Roman" w:hAnsi="Times New Roman" w:cs="Times New Roman"/>
                <w:color w:val="000000"/>
                <w:sz w:val="20"/>
                <w:szCs w:val="20"/>
                <w:lang w:val="en-GB"/>
              </w:rPr>
            </w:pPr>
            <w:r w:rsidRPr="002C6FC8">
              <w:rPr>
                <w:rFonts w:ascii="Times New Roman" w:hAnsi="Times New Roman" w:cs="Times New Roman"/>
                <w:color w:val="000000"/>
                <w:sz w:val="20"/>
                <w:szCs w:val="20"/>
                <w:lang w:val="en-GB"/>
              </w:rPr>
              <w:t xml:space="preserve">2.5 </w:t>
            </w:r>
          </w:p>
          <w:p w:rsidRPr="00DE6935" w:rsidR="003117F8" w:rsidP="1532090E" w:rsidRDefault="003117F8" w14:paraId="7C15F7C8" w14:textId="628D853B">
            <w:pPr>
              <w:rPr>
                <w:rFonts w:asciiTheme="majorBidi" w:hAnsiTheme="majorBidi" w:cstheme="majorBidi"/>
                <w:color w:val="000000"/>
                <w:sz w:val="20"/>
                <w:szCs w:val="20"/>
                <w:lang w:val="en-GB"/>
              </w:rPr>
            </w:pPr>
            <w:r w:rsidRPr="1532090E">
              <w:rPr>
                <w:rFonts w:ascii="Times New Roman" w:hAnsi="Times New Roman" w:cs="Times New Roman"/>
                <w:color w:val="000000" w:themeColor="text1"/>
                <w:sz w:val="20"/>
                <w:szCs w:val="20"/>
                <w:lang w:val="en-GB"/>
              </w:rPr>
              <w:t>(1.3</w:t>
            </w:r>
            <w:r w:rsidRPr="1532090E" w:rsidR="160236C2">
              <w:rPr>
                <w:rFonts w:ascii="Times New Roman" w:hAnsi="Times New Roman" w:cs="Times New Roman"/>
                <w:color w:val="000000" w:themeColor="text1"/>
                <w:sz w:val="20"/>
                <w:szCs w:val="20"/>
                <w:lang w:val="en-GB"/>
              </w:rPr>
              <w:t>,</w:t>
            </w:r>
            <w:r w:rsidRPr="1532090E">
              <w:rPr>
                <w:rFonts w:ascii="Times New Roman" w:hAnsi="Times New Roman" w:cs="Times New Roman"/>
                <w:color w:val="000000" w:themeColor="text1"/>
                <w:sz w:val="20"/>
                <w:szCs w:val="20"/>
                <w:lang w:val="en-GB"/>
              </w:rPr>
              <w:t>3.6)</w:t>
            </w:r>
          </w:p>
        </w:tc>
        <w:tc>
          <w:tcPr>
            <w:tcW w:w="1085" w:type="dxa"/>
          </w:tcPr>
          <w:p w:rsidRPr="002C6FC8" w:rsidR="003117F8" w:rsidP="003117F8" w:rsidRDefault="003117F8" w14:paraId="0FDD8457" w14:textId="77777777">
            <w:pPr>
              <w:rPr>
                <w:rFonts w:ascii="Times New Roman" w:hAnsi="Times New Roman" w:cs="Times New Roman"/>
              </w:rPr>
            </w:pPr>
            <w:r w:rsidRPr="002C6FC8">
              <w:rPr>
                <w:rFonts w:ascii="Times New Roman" w:hAnsi="Times New Roman" w:cs="Times New Roman"/>
              </w:rPr>
              <w:t>-60.8</w:t>
            </w:r>
          </w:p>
          <w:p w:rsidRPr="00DE6935" w:rsidR="003117F8" w:rsidP="003117F8" w:rsidRDefault="003117F8" w14:paraId="71CFA120" w14:textId="402AA7A4">
            <w:pPr>
              <w:rPr>
                <w:rFonts w:asciiTheme="majorBidi" w:hAnsiTheme="majorBidi" w:cstheme="majorBidi"/>
                <w:color w:val="000000"/>
                <w:sz w:val="20"/>
                <w:szCs w:val="20"/>
                <w:lang w:val="en-GB"/>
              </w:rPr>
            </w:pPr>
            <w:r w:rsidRPr="002C6FC8">
              <w:rPr>
                <w:rFonts w:ascii="Times New Roman" w:hAnsi="Times New Roman" w:cs="Times New Roman"/>
              </w:rPr>
              <w:t>(-68.3,-55.7)</w:t>
            </w:r>
          </w:p>
        </w:tc>
        <w:tc>
          <w:tcPr>
            <w:tcW w:w="1085" w:type="dxa"/>
          </w:tcPr>
          <w:p w:rsidRPr="002C6FC8" w:rsidR="003117F8" w:rsidP="003117F8" w:rsidRDefault="003117F8" w14:paraId="3F6E1499" w14:textId="77777777">
            <w:pPr>
              <w:rPr>
                <w:rFonts w:ascii="Times New Roman" w:hAnsi="Times New Roman" w:cs="Times New Roman"/>
              </w:rPr>
            </w:pPr>
            <w:r w:rsidRPr="002C6FC8">
              <w:rPr>
                <w:rFonts w:ascii="Times New Roman" w:hAnsi="Times New Roman" w:cs="Times New Roman"/>
              </w:rPr>
              <w:t>-28.0</w:t>
            </w:r>
          </w:p>
          <w:p w:rsidRPr="00DE6935" w:rsidR="003117F8" w:rsidP="003117F8" w:rsidRDefault="003117F8" w14:paraId="45653100" w14:textId="7D18F923">
            <w:pPr>
              <w:rPr>
                <w:rFonts w:asciiTheme="majorBidi" w:hAnsiTheme="majorBidi" w:cstheme="majorBidi"/>
                <w:color w:val="000000"/>
                <w:sz w:val="20"/>
                <w:szCs w:val="20"/>
                <w:lang w:val="en-GB"/>
              </w:rPr>
            </w:pPr>
            <w:r w:rsidRPr="002C6FC8">
              <w:rPr>
                <w:rFonts w:ascii="Times New Roman" w:hAnsi="Times New Roman" w:cs="Times New Roman"/>
              </w:rPr>
              <w:t>(-41.5,-23.1)</w:t>
            </w:r>
          </w:p>
        </w:tc>
        <w:tc>
          <w:tcPr>
            <w:tcW w:w="1095" w:type="dxa"/>
          </w:tcPr>
          <w:p w:rsidRPr="002C6FC8" w:rsidR="003117F8" w:rsidP="003117F8" w:rsidRDefault="003117F8" w14:paraId="421A9F76" w14:textId="77777777">
            <w:pPr>
              <w:rPr>
                <w:rFonts w:ascii="Times New Roman" w:hAnsi="Times New Roman" w:cs="Times New Roman"/>
              </w:rPr>
            </w:pPr>
            <w:r w:rsidRPr="002C6FC8">
              <w:rPr>
                <w:rFonts w:ascii="Times New Roman" w:hAnsi="Times New Roman" w:cs="Times New Roman"/>
              </w:rPr>
              <w:t>-71.8</w:t>
            </w:r>
          </w:p>
          <w:p w:rsidRPr="00DE6935" w:rsidR="003117F8" w:rsidP="003117F8" w:rsidRDefault="003117F8" w14:paraId="5615A7E3" w14:textId="12645380">
            <w:pPr>
              <w:rPr>
                <w:rFonts w:asciiTheme="majorBidi" w:hAnsiTheme="majorBidi" w:cstheme="majorBidi"/>
                <w:color w:val="000000"/>
                <w:sz w:val="20"/>
                <w:szCs w:val="20"/>
                <w:lang w:val="en-GB"/>
              </w:rPr>
            </w:pPr>
            <w:r w:rsidRPr="002C6FC8">
              <w:rPr>
                <w:rFonts w:ascii="Times New Roman" w:hAnsi="Times New Roman" w:cs="Times New Roman"/>
              </w:rPr>
              <w:t>(-81.4,-65.9)</w:t>
            </w:r>
          </w:p>
        </w:tc>
      </w:tr>
      <w:tr w:rsidRPr="00DE6935" w:rsidR="003117F8" w:rsidTr="1532090E" w14:paraId="712C67DD" w14:textId="77777777">
        <w:trPr>
          <w:trHeight w:val="379"/>
        </w:trPr>
        <w:tc>
          <w:tcPr>
            <w:tcW w:w="962" w:type="dxa"/>
            <w:vMerge/>
          </w:tcPr>
          <w:p w:rsidRPr="00DE6935" w:rsidR="003117F8" w:rsidP="003117F8" w:rsidRDefault="003117F8" w14:paraId="1E441127" w14:textId="77777777">
            <w:pPr>
              <w:rPr>
                <w:rFonts w:eastAsia="Times New Roman" w:asciiTheme="majorBidi" w:hAnsiTheme="majorBidi" w:cstheme="majorBidi"/>
                <w:color w:val="000000"/>
                <w:sz w:val="20"/>
                <w:szCs w:val="20"/>
                <w:lang w:val="en-GB"/>
              </w:rPr>
            </w:pPr>
          </w:p>
        </w:tc>
        <w:tc>
          <w:tcPr>
            <w:tcW w:w="531" w:type="dxa"/>
            <w:vMerge/>
          </w:tcPr>
          <w:p w:rsidRPr="00DE6935" w:rsidR="003117F8" w:rsidP="003117F8" w:rsidRDefault="003117F8" w14:paraId="3452D8A4" w14:textId="77777777">
            <w:pPr>
              <w:rPr>
                <w:rFonts w:eastAsia="Times New Roman" w:asciiTheme="majorBidi" w:hAnsiTheme="majorBidi" w:cstheme="majorBidi"/>
                <w:color w:val="000000"/>
                <w:sz w:val="20"/>
                <w:szCs w:val="20"/>
                <w:lang w:val="en-GB"/>
              </w:rPr>
            </w:pPr>
          </w:p>
        </w:tc>
        <w:tc>
          <w:tcPr>
            <w:tcW w:w="1593" w:type="dxa"/>
          </w:tcPr>
          <w:p w:rsidR="003117F8" w:rsidP="003117F8" w:rsidRDefault="003117F8" w14:paraId="694DCC64"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Middle East</w:t>
            </w:r>
          </w:p>
        </w:tc>
        <w:tc>
          <w:tcPr>
            <w:tcW w:w="1242" w:type="dxa"/>
          </w:tcPr>
          <w:p w:rsidRPr="00DE6935" w:rsidR="003117F8" w:rsidP="1532090E" w:rsidRDefault="003117F8" w14:paraId="68A6F6BC" w14:textId="506EE550">
            <w:pPr>
              <w:rPr>
                <w:rFonts w:asciiTheme="majorBidi" w:hAnsiTheme="majorBidi" w:cstheme="majorBidi"/>
                <w:color w:val="000000"/>
                <w:sz w:val="20"/>
                <w:szCs w:val="20"/>
                <w:lang w:val="en-GB"/>
              </w:rPr>
            </w:pPr>
            <w:r>
              <w:t>31.3(28.5</w:t>
            </w:r>
            <w:r w:rsidR="550522DC">
              <w:t xml:space="preserve">, </w:t>
            </w:r>
            <w:r>
              <w:t>34.7)</w:t>
            </w:r>
          </w:p>
        </w:tc>
        <w:tc>
          <w:tcPr>
            <w:tcW w:w="1050" w:type="dxa"/>
          </w:tcPr>
          <w:p w:rsidRPr="002C6FC8" w:rsidR="003117F8" w:rsidP="003117F8" w:rsidRDefault="003117F8" w14:paraId="2DE422FA" w14:textId="77777777">
            <w:pPr>
              <w:rPr>
                <w:rFonts w:ascii="Times New Roman" w:hAnsi="Times New Roman" w:cs="Times New Roman"/>
                <w:color w:val="000000"/>
                <w:sz w:val="20"/>
                <w:szCs w:val="20"/>
                <w:lang w:val="en-GB"/>
              </w:rPr>
            </w:pPr>
            <w:r w:rsidRPr="002C6FC8">
              <w:rPr>
                <w:rFonts w:ascii="Times New Roman" w:hAnsi="Times New Roman" w:cs="Times New Roman"/>
                <w:color w:val="000000"/>
                <w:sz w:val="20"/>
                <w:szCs w:val="20"/>
                <w:lang w:val="en-GB"/>
              </w:rPr>
              <w:t xml:space="preserve">22.7 </w:t>
            </w:r>
          </w:p>
          <w:p w:rsidRPr="00DE6935" w:rsidR="003117F8" w:rsidP="1532090E" w:rsidRDefault="003117F8" w14:paraId="68548567" w14:textId="01D132B9">
            <w:pPr>
              <w:rPr>
                <w:rFonts w:asciiTheme="majorBidi" w:hAnsiTheme="majorBidi" w:cstheme="majorBidi"/>
                <w:color w:val="000000"/>
                <w:sz w:val="20"/>
                <w:szCs w:val="20"/>
                <w:lang w:val="en-GB"/>
              </w:rPr>
            </w:pPr>
            <w:r w:rsidRPr="1532090E">
              <w:rPr>
                <w:rFonts w:ascii="Times New Roman" w:hAnsi="Times New Roman" w:cs="Times New Roman"/>
                <w:color w:val="000000" w:themeColor="text1"/>
                <w:sz w:val="20"/>
                <w:szCs w:val="20"/>
                <w:lang w:val="en-GB"/>
              </w:rPr>
              <w:t>(20.7</w:t>
            </w:r>
            <w:r w:rsidRPr="1532090E" w:rsidR="28E48702">
              <w:rPr>
                <w:rFonts w:ascii="Times New Roman" w:hAnsi="Times New Roman" w:cs="Times New Roman"/>
                <w:color w:val="000000" w:themeColor="text1"/>
                <w:sz w:val="20"/>
                <w:szCs w:val="20"/>
                <w:lang w:val="en-GB"/>
              </w:rPr>
              <w:t xml:space="preserve">, </w:t>
            </w:r>
            <w:r w:rsidRPr="1532090E">
              <w:rPr>
                <w:rFonts w:ascii="Times New Roman" w:hAnsi="Times New Roman" w:cs="Times New Roman"/>
                <w:color w:val="000000" w:themeColor="text1"/>
                <w:sz w:val="20"/>
                <w:szCs w:val="20"/>
                <w:lang w:val="en-GB"/>
              </w:rPr>
              <w:t>25.0)</w:t>
            </w:r>
          </w:p>
        </w:tc>
        <w:tc>
          <w:tcPr>
            <w:tcW w:w="1051" w:type="dxa"/>
          </w:tcPr>
          <w:p w:rsidRPr="002C6FC8" w:rsidR="003117F8" w:rsidP="003117F8" w:rsidRDefault="003117F8" w14:paraId="4677B339" w14:textId="77777777">
            <w:pPr>
              <w:rPr>
                <w:rFonts w:ascii="Times New Roman" w:hAnsi="Times New Roman" w:cs="Times New Roman"/>
                <w:color w:val="000000"/>
                <w:sz w:val="20"/>
                <w:szCs w:val="20"/>
                <w:lang w:val="en-GB"/>
              </w:rPr>
            </w:pPr>
            <w:r w:rsidRPr="002C6FC8">
              <w:rPr>
                <w:rFonts w:ascii="Times New Roman" w:hAnsi="Times New Roman" w:cs="Times New Roman"/>
                <w:color w:val="000000"/>
                <w:sz w:val="20"/>
                <w:szCs w:val="20"/>
                <w:lang w:val="en-GB"/>
              </w:rPr>
              <w:t>22.3</w:t>
            </w:r>
          </w:p>
          <w:p w:rsidRPr="00DE6935" w:rsidR="003117F8" w:rsidP="1532090E" w:rsidRDefault="003117F8" w14:paraId="0D8EAAF8" w14:textId="3A5D6B95">
            <w:pPr>
              <w:rPr>
                <w:rFonts w:asciiTheme="majorBidi" w:hAnsiTheme="majorBidi" w:cstheme="majorBidi"/>
                <w:color w:val="000000"/>
                <w:sz w:val="20"/>
                <w:szCs w:val="20"/>
                <w:lang w:val="en-GB"/>
              </w:rPr>
            </w:pPr>
            <w:r w:rsidRPr="1532090E">
              <w:rPr>
                <w:rFonts w:ascii="Times New Roman" w:hAnsi="Times New Roman" w:cs="Times New Roman"/>
                <w:color w:val="000000" w:themeColor="text1"/>
                <w:sz w:val="20"/>
                <w:szCs w:val="20"/>
                <w:lang w:val="en-GB"/>
              </w:rPr>
              <w:t>(20.3</w:t>
            </w:r>
            <w:r w:rsidRPr="1532090E" w:rsidR="7E370C06">
              <w:rPr>
                <w:rFonts w:ascii="Times New Roman" w:hAnsi="Times New Roman" w:cs="Times New Roman"/>
                <w:color w:val="000000" w:themeColor="text1"/>
                <w:sz w:val="20"/>
                <w:szCs w:val="20"/>
                <w:lang w:val="en-GB"/>
              </w:rPr>
              <w:t xml:space="preserve">, </w:t>
            </w:r>
            <w:r w:rsidRPr="1532090E">
              <w:rPr>
                <w:rFonts w:ascii="Times New Roman" w:hAnsi="Times New Roman" w:cs="Times New Roman"/>
                <w:color w:val="000000" w:themeColor="text1"/>
                <w:sz w:val="20"/>
                <w:szCs w:val="20"/>
                <w:lang w:val="en-GB"/>
              </w:rPr>
              <w:t>24.6)</w:t>
            </w:r>
          </w:p>
        </w:tc>
        <w:tc>
          <w:tcPr>
            <w:tcW w:w="1085" w:type="dxa"/>
          </w:tcPr>
          <w:p w:rsidRPr="002C6FC8" w:rsidR="003117F8" w:rsidP="003117F8" w:rsidRDefault="003117F8" w14:paraId="5F6025D7" w14:textId="77777777">
            <w:pPr>
              <w:rPr>
                <w:rFonts w:ascii="Times New Roman" w:hAnsi="Times New Roman" w:cs="Times New Roman"/>
              </w:rPr>
            </w:pPr>
            <w:r w:rsidRPr="002C6FC8">
              <w:rPr>
                <w:rFonts w:ascii="Times New Roman" w:hAnsi="Times New Roman" w:cs="Times New Roman"/>
              </w:rPr>
              <w:t>-27.5</w:t>
            </w:r>
          </w:p>
          <w:p w:rsidRPr="00DE6935" w:rsidR="003117F8" w:rsidP="003117F8" w:rsidRDefault="003117F8" w14:paraId="3541AACF" w14:textId="06988D23">
            <w:pPr>
              <w:rPr>
                <w:rFonts w:asciiTheme="majorBidi" w:hAnsiTheme="majorBidi" w:cstheme="majorBidi"/>
                <w:color w:val="000000"/>
                <w:sz w:val="20"/>
                <w:szCs w:val="20"/>
                <w:lang w:val="en-GB"/>
              </w:rPr>
            </w:pPr>
            <w:r w:rsidRPr="002C6FC8">
              <w:rPr>
                <w:rFonts w:ascii="Times New Roman" w:hAnsi="Times New Roman" w:cs="Times New Roman"/>
              </w:rPr>
              <w:t>(-27.5,-28.0)</w:t>
            </w:r>
          </w:p>
        </w:tc>
        <w:tc>
          <w:tcPr>
            <w:tcW w:w="1085" w:type="dxa"/>
          </w:tcPr>
          <w:p w:rsidRPr="002C6FC8" w:rsidR="003117F8" w:rsidP="003117F8" w:rsidRDefault="003117F8" w14:paraId="256B3E00" w14:textId="77777777">
            <w:pPr>
              <w:rPr>
                <w:rFonts w:ascii="Times New Roman" w:hAnsi="Times New Roman" w:cs="Times New Roman"/>
              </w:rPr>
            </w:pPr>
            <w:r w:rsidRPr="002C6FC8">
              <w:rPr>
                <w:rFonts w:ascii="Times New Roman" w:hAnsi="Times New Roman" w:cs="Times New Roman"/>
              </w:rPr>
              <w:t>-1.7</w:t>
            </w:r>
          </w:p>
          <w:p w:rsidRPr="00DE6935" w:rsidR="003117F8" w:rsidP="003117F8" w:rsidRDefault="003117F8" w14:paraId="3342A250" w14:textId="1E364804">
            <w:pPr>
              <w:rPr>
                <w:rFonts w:asciiTheme="majorBidi" w:hAnsiTheme="majorBidi" w:cstheme="majorBidi"/>
                <w:color w:val="000000"/>
                <w:sz w:val="20"/>
                <w:szCs w:val="20"/>
                <w:lang w:val="en-GB"/>
              </w:rPr>
            </w:pPr>
            <w:r w:rsidRPr="002C6FC8">
              <w:rPr>
                <w:rFonts w:ascii="Times New Roman" w:hAnsi="Times New Roman" w:cs="Times New Roman"/>
                <w:color w:val="000000"/>
                <w:sz w:val="20"/>
                <w:szCs w:val="20"/>
              </w:rPr>
              <w:t>(-17,-1.8)</w:t>
            </w:r>
          </w:p>
        </w:tc>
        <w:tc>
          <w:tcPr>
            <w:tcW w:w="1095" w:type="dxa"/>
          </w:tcPr>
          <w:p w:rsidRPr="002C6FC8" w:rsidR="003117F8" w:rsidP="003117F8" w:rsidRDefault="003117F8" w14:paraId="237575E8" w14:textId="77777777">
            <w:pPr>
              <w:rPr>
                <w:rFonts w:ascii="Times New Roman" w:hAnsi="Times New Roman" w:cs="Times New Roman"/>
              </w:rPr>
            </w:pPr>
            <w:r w:rsidRPr="002C6FC8">
              <w:rPr>
                <w:rFonts w:ascii="Times New Roman" w:hAnsi="Times New Roman" w:cs="Times New Roman"/>
              </w:rPr>
              <w:t>-28.8</w:t>
            </w:r>
          </w:p>
          <w:p w:rsidRPr="00DE6935" w:rsidR="003117F8" w:rsidP="003117F8" w:rsidRDefault="003117F8" w14:paraId="1E59AC1C" w14:textId="6C38FE73">
            <w:pPr>
              <w:rPr>
                <w:rFonts w:asciiTheme="majorBidi" w:hAnsiTheme="majorBidi" w:cstheme="majorBidi"/>
                <w:color w:val="000000"/>
                <w:sz w:val="20"/>
                <w:szCs w:val="20"/>
                <w:lang w:val="en-GB"/>
              </w:rPr>
            </w:pPr>
            <w:r w:rsidRPr="002C6FC8">
              <w:rPr>
                <w:rFonts w:ascii="Times New Roman" w:hAnsi="Times New Roman" w:cs="Times New Roman"/>
              </w:rPr>
              <w:t>(-28.7,-29.3)</w:t>
            </w:r>
          </w:p>
        </w:tc>
      </w:tr>
      <w:tr w:rsidRPr="00DE6935" w:rsidR="003117F8" w:rsidTr="1532090E" w14:paraId="5B1AAB61" w14:textId="77777777">
        <w:trPr>
          <w:trHeight w:val="379"/>
        </w:trPr>
        <w:tc>
          <w:tcPr>
            <w:tcW w:w="962" w:type="dxa"/>
            <w:vMerge/>
          </w:tcPr>
          <w:p w:rsidRPr="00DE6935" w:rsidR="003117F8" w:rsidP="003117F8" w:rsidRDefault="003117F8" w14:paraId="4F99843E" w14:textId="77777777">
            <w:pPr>
              <w:rPr>
                <w:rFonts w:eastAsia="Times New Roman" w:asciiTheme="majorBidi" w:hAnsiTheme="majorBidi" w:cstheme="majorBidi"/>
                <w:color w:val="000000"/>
                <w:sz w:val="20"/>
                <w:szCs w:val="20"/>
                <w:lang w:val="en-GB"/>
              </w:rPr>
            </w:pPr>
          </w:p>
        </w:tc>
        <w:tc>
          <w:tcPr>
            <w:tcW w:w="531" w:type="dxa"/>
            <w:vMerge/>
          </w:tcPr>
          <w:p w:rsidRPr="00DE6935" w:rsidR="003117F8" w:rsidP="003117F8" w:rsidRDefault="003117F8" w14:paraId="4F731B36" w14:textId="77777777">
            <w:pPr>
              <w:rPr>
                <w:rFonts w:eastAsia="Times New Roman" w:asciiTheme="majorBidi" w:hAnsiTheme="majorBidi" w:cstheme="majorBidi"/>
                <w:color w:val="000000"/>
                <w:sz w:val="20"/>
                <w:szCs w:val="20"/>
                <w:lang w:val="en-GB"/>
              </w:rPr>
            </w:pPr>
          </w:p>
        </w:tc>
        <w:tc>
          <w:tcPr>
            <w:tcW w:w="1593" w:type="dxa"/>
          </w:tcPr>
          <w:p w:rsidR="003117F8" w:rsidP="003117F8" w:rsidRDefault="003117F8" w14:paraId="0DE7B48C"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India</w:t>
            </w:r>
          </w:p>
        </w:tc>
        <w:tc>
          <w:tcPr>
            <w:tcW w:w="1242" w:type="dxa"/>
          </w:tcPr>
          <w:p w:rsidRPr="00DE6935" w:rsidR="003117F8" w:rsidP="1532090E" w:rsidRDefault="003117F8" w14:paraId="0D060EBE" w14:textId="2E10A37E">
            <w:pPr>
              <w:rPr>
                <w:lang w:val="en-GB"/>
              </w:rPr>
            </w:pPr>
            <w:r>
              <w:t>41.7(39.3</w:t>
            </w:r>
            <w:r w:rsidR="12AE7584">
              <w:t xml:space="preserve">, </w:t>
            </w:r>
            <w:r>
              <w:t>44.0)</w:t>
            </w:r>
          </w:p>
        </w:tc>
        <w:tc>
          <w:tcPr>
            <w:tcW w:w="1050" w:type="dxa"/>
          </w:tcPr>
          <w:p w:rsidRPr="002C6FC8" w:rsidR="003117F8" w:rsidP="003117F8" w:rsidRDefault="003117F8" w14:paraId="61867251" w14:textId="77777777">
            <w:pPr>
              <w:rPr>
                <w:rFonts w:ascii="Times New Roman" w:hAnsi="Times New Roman" w:cs="Times New Roman"/>
                <w:color w:val="000000"/>
                <w:sz w:val="20"/>
                <w:szCs w:val="20"/>
                <w:lang w:val="en-GB"/>
              </w:rPr>
            </w:pPr>
            <w:r w:rsidRPr="002C6FC8">
              <w:rPr>
                <w:rFonts w:ascii="Times New Roman" w:hAnsi="Times New Roman" w:cs="Times New Roman"/>
                <w:color w:val="000000"/>
                <w:sz w:val="20"/>
                <w:szCs w:val="20"/>
                <w:lang w:val="en-GB"/>
              </w:rPr>
              <w:t>27.3</w:t>
            </w:r>
          </w:p>
          <w:p w:rsidRPr="00DE6935" w:rsidR="003117F8" w:rsidP="1532090E" w:rsidRDefault="003117F8" w14:paraId="3C70451F" w14:textId="6B2DFFB7">
            <w:pPr>
              <w:rPr>
                <w:rFonts w:ascii="Times New Roman" w:hAnsi="Times New Roman" w:cs="Times New Roman"/>
                <w:color w:val="000000"/>
                <w:sz w:val="20"/>
                <w:szCs w:val="20"/>
                <w:lang w:val="en-GB"/>
              </w:rPr>
            </w:pPr>
            <w:r w:rsidRPr="1532090E">
              <w:rPr>
                <w:rFonts w:ascii="Times New Roman" w:hAnsi="Times New Roman" w:cs="Times New Roman"/>
                <w:color w:val="000000" w:themeColor="text1"/>
                <w:sz w:val="20"/>
                <w:szCs w:val="20"/>
                <w:lang w:val="en-GB"/>
              </w:rPr>
              <w:t>(25.4</w:t>
            </w:r>
            <w:r w:rsidRPr="1532090E" w:rsidR="27C93CFD">
              <w:rPr>
                <w:rFonts w:ascii="Times New Roman" w:hAnsi="Times New Roman" w:cs="Times New Roman"/>
                <w:color w:val="000000" w:themeColor="text1"/>
                <w:sz w:val="20"/>
                <w:szCs w:val="20"/>
                <w:lang w:val="en-GB"/>
              </w:rPr>
              <w:t xml:space="preserve">, </w:t>
            </w:r>
            <w:r w:rsidRPr="1532090E">
              <w:rPr>
                <w:rFonts w:ascii="Times New Roman" w:hAnsi="Times New Roman" w:cs="Times New Roman"/>
                <w:color w:val="000000" w:themeColor="text1"/>
                <w:sz w:val="20"/>
                <w:szCs w:val="20"/>
                <w:lang w:val="en-GB"/>
              </w:rPr>
              <w:t>29.2)</w:t>
            </w:r>
          </w:p>
        </w:tc>
        <w:tc>
          <w:tcPr>
            <w:tcW w:w="1051" w:type="dxa"/>
          </w:tcPr>
          <w:p w:rsidRPr="00DE6935" w:rsidR="003117F8" w:rsidP="1532090E" w:rsidRDefault="003117F8" w14:paraId="3A1895A5" w14:textId="10D1481D">
            <w:pPr>
              <w:rPr>
                <w:rFonts w:ascii="Times New Roman" w:hAnsi="Times New Roman" w:cs="Times New Roman"/>
                <w:color w:val="000000"/>
                <w:sz w:val="20"/>
                <w:szCs w:val="20"/>
                <w:lang w:val="en-GB"/>
              </w:rPr>
            </w:pPr>
            <w:r w:rsidRPr="1532090E">
              <w:rPr>
                <w:rFonts w:ascii="Times New Roman" w:hAnsi="Times New Roman" w:cs="Times New Roman"/>
                <w:color w:val="000000" w:themeColor="text1"/>
                <w:sz w:val="20"/>
                <w:szCs w:val="20"/>
                <w:lang w:val="en-GB"/>
              </w:rPr>
              <w:t>24.2 (22.3</w:t>
            </w:r>
            <w:r w:rsidRPr="1532090E" w:rsidR="7DBD4E42">
              <w:rPr>
                <w:rFonts w:ascii="Times New Roman" w:hAnsi="Times New Roman" w:cs="Times New Roman"/>
                <w:color w:val="000000" w:themeColor="text1"/>
                <w:sz w:val="20"/>
                <w:szCs w:val="20"/>
                <w:lang w:val="en-GB"/>
              </w:rPr>
              <w:t xml:space="preserve">, </w:t>
            </w:r>
            <w:r w:rsidRPr="1532090E">
              <w:rPr>
                <w:rFonts w:ascii="Times New Roman" w:hAnsi="Times New Roman" w:cs="Times New Roman"/>
                <w:color w:val="000000" w:themeColor="text1"/>
                <w:sz w:val="20"/>
                <w:szCs w:val="20"/>
                <w:lang w:val="en-GB"/>
              </w:rPr>
              <w:t>26.2)</w:t>
            </w:r>
          </w:p>
        </w:tc>
        <w:tc>
          <w:tcPr>
            <w:tcW w:w="1085" w:type="dxa"/>
          </w:tcPr>
          <w:p w:rsidRPr="002C6FC8" w:rsidR="003117F8" w:rsidP="003117F8" w:rsidRDefault="003117F8" w14:paraId="647A370E" w14:textId="77777777">
            <w:pPr>
              <w:rPr>
                <w:rFonts w:ascii="Times New Roman" w:hAnsi="Times New Roman" w:cs="Times New Roman"/>
              </w:rPr>
            </w:pPr>
            <w:r w:rsidRPr="002C6FC8">
              <w:rPr>
                <w:rFonts w:ascii="Times New Roman" w:hAnsi="Times New Roman" w:cs="Times New Roman"/>
              </w:rPr>
              <w:t>-34.6</w:t>
            </w:r>
          </w:p>
          <w:p w:rsidRPr="00DE6935" w:rsidR="003117F8" w:rsidP="003117F8" w:rsidRDefault="003117F8" w14:paraId="5C31BD8C" w14:textId="3F9EF5A5">
            <w:pPr>
              <w:rPr>
                <w:rFonts w:asciiTheme="majorBidi" w:hAnsiTheme="majorBidi" w:cstheme="majorBidi"/>
                <w:color w:val="000000"/>
                <w:sz w:val="20"/>
                <w:szCs w:val="20"/>
                <w:lang w:val="en-GB"/>
              </w:rPr>
            </w:pPr>
            <w:r w:rsidRPr="002C6FC8">
              <w:rPr>
                <w:rFonts w:ascii="Times New Roman" w:hAnsi="Times New Roman" w:cs="Times New Roman"/>
              </w:rPr>
              <w:t>(-35.5,-33.6)</w:t>
            </w:r>
          </w:p>
        </w:tc>
        <w:tc>
          <w:tcPr>
            <w:tcW w:w="1085" w:type="dxa"/>
          </w:tcPr>
          <w:p w:rsidRPr="002C6FC8" w:rsidR="003117F8" w:rsidP="003117F8" w:rsidRDefault="003117F8" w14:paraId="50428173" w14:textId="77777777">
            <w:pPr>
              <w:rPr>
                <w:rFonts w:ascii="Times New Roman" w:hAnsi="Times New Roman" w:cs="Times New Roman"/>
              </w:rPr>
            </w:pPr>
            <w:r w:rsidRPr="002C6FC8">
              <w:rPr>
                <w:rFonts w:ascii="Times New Roman" w:hAnsi="Times New Roman" w:cs="Times New Roman"/>
              </w:rPr>
              <w:t>-11.2</w:t>
            </w:r>
          </w:p>
          <w:p w:rsidRPr="00DE6935" w:rsidR="003117F8" w:rsidP="003117F8" w:rsidRDefault="003117F8" w14:paraId="7B417F32" w14:textId="226CEFB2">
            <w:pPr>
              <w:rPr>
                <w:rFonts w:asciiTheme="majorBidi" w:hAnsiTheme="majorBidi" w:cstheme="majorBidi"/>
                <w:color w:val="000000"/>
                <w:sz w:val="20"/>
                <w:szCs w:val="20"/>
                <w:lang w:val="en-GB"/>
              </w:rPr>
            </w:pPr>
            <w:r w:rsidRPr="002C6FC8">
              <w:rPr>
                <w:rFonts w:ascii="Times New Roman" w:hAnsi="Times New Roman" w:cs="Times New Roman"/>
              </w:rPr>
              <w:t>(-12.0,-10.4)</w:t>
            </w:r>
          </w:p>
        </w:tc>
        <w:tc>
          <w:tcPr>
            <w:tcW w:w="1095" w:type="dxa"/>
          </w:tcPr>
          <w:p w:rsidRPr="002C6FC8" w:rsidR="003117F8" w:rsidP="003117F8" w:rsidRDefault="003117F8" w14:paraId="48344E1D" w14:textId="77777777">
            <w:pPr>
              <w:rPr>
                <w:rFonts w:ascii="Times New Roman" w:hAnsi="Times New Roman" w:cs="Times New Roman"/>
              </w:rPr>
            </w:pPr>
            <w:r w:rsidRPr="002C6FC8">
              <w:rPr>
                <w:rFonts w:ascii="Times New Roman" w:hAnsi="Times New Roman" w:cs="Times New Roman"/>
              </w:rPr>
              <w:t>-41.9</w:t>
            </w:r>
          </w:p>
          <w:p w:rsidRPr="00DE6935" w:rsidR="003117F8" w:rsidP="003117F8" w:rsidRDefault="003117F8" w14:paraId="1AB98B1E" w14:textId="19A58F32">
            <w:pPr>
              <w:rPr>
                <w:rFonts w:asciiTheme="majorBidi" w:hAnsiTheme="majorBidi" w:cstheme="majorBidi"/>
                <w:color w:val="000000"/>
                <w:sz w:val="20"/>
                <w:szCs w:val="20"/>
                <w:lang w:val="en-GB"/>
              </w:rPr>
            </w:pPr>
            <w:r w:rsidRPr="002C6FC8">
              <w:rPr>
                <w:rFonts w:ascii="Times New Roman" w:hAnsi="Times New Roman" w:cs="Times New Roman"/>
                <w:color w:val="000000"/>
                <w:sz w:val="20"/>
                <w:szCs w:val="20"/>
              </w:rPr>
              <w:t>(-43.2,-40.5)</w:t>
            </w:r>
          </w:p>
        </w:tc>
      </w:tr>
      <w:tr w:rsidRPr="00DE6935" w:rsidR="003117F8" w:rsidTr="1532090E" w14:paraId="41E85ADF" w14:textId="77777777">
        <w:trPr>
          <w:trHeight w:val="379"/>
        </w:trPr>
        <w:tc>
          <w:tcPr>
            <w:tcW w:w="962" w:type="dxa"/>
            <w:vMerge/>
          </w:tcPr>
          <w:p w:rsidRPr="00DE6935" w:rsidR="003117F8" w:rsidP="003117F8" w:rsidRDefault="003117F8" w14:paraId="292D8BE5" w14:textId="77777777">
            <w:pPr>
              <w:rPr>
                <w:rFonts w:eastAsia="Times New Roman" w:asciiTheme="majorBidi" w:hAnsiTheme="majorBidi" w:cstheme="majorBidi"/>
                <w:color w:val="000000"/>
                <w:sz w:val="20"/>
                <w:szCs w:val="20"/>
                <w:lang w:val="en-GB"/>
              </w:rPr>
            </w:pPr>
          </w:p>
        </w:tc>
        <w:tc>
          <w:tcPr>
            <w:tcW w:w="531" w:type="dxa"/>
            <w:vMerge/>
          </w:tcPr>
          <w:p w:rsidRPr="00DE6935" w:rsidR="003117F8" w:rsidP="003117F8" w:rsidRDefault="003117F8" w14:paraId="535C99FF" w14:textId="77777777">
            <w:pPr>
              <w:rPr>
                <w:rFonts w:eastAsia="Times New Roman" w:asciiTheme="majorBidi" w:hAnsiTheme="majorBidi" w:cstheme="majorBidi"/>
                <w:color w:val="000000"/>
                <w:sz w:val="20"/>
                <w:szCs w:val="20"/>
                <w:lang w:val="en-GB"/>
              </w:rPr>
            </w:pPr>
          </w:p>
        </w:tc>
        <w:tc>
          <w:tcPr>
            <w:tcW w:w="1593" w:type="dxa"/>
          </w:tcPr>
          <w:p w:rsidR="003117F8" w:rsidP="003117F8" w:rsidRDefault="003117F8" w14:paraId="228CA242"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Korea Region</w:t>
            </w:r>
          </w:p>
        </w:tc>
        <w:tc>
          <w:tcPr>
            <w:tcW w:w="1242" w:type="dxa"/>
          </w:tcPr>
          <w:p w:rsidRPr="00DE6935" w:rsidR="003117F8" w:rsidP="1532090E" w:rsidRDefault="003117F8" w14:paraId="50B6BA1D" w14:textId="248D5F72">
            <w:pPr>
              <w:rPr>
                <w:rFonts w:asciiTheme="majorBidi" w:hAnsiTheme="majorBidi" w:cstheme="majorBidi"/>
                <w:color w:val="000000" w:themeColor="text1"/>
                <w:sz w:val="20"/>
                <w:szCs w:val="20"/>
                <w:lang w:val="en-GB"/>
              </w:rPr>
            </w:pPr>
            <w:r>
              <w:t>26.7</w:t>
            </w:r>
          </w:p>
          <w:p w:rsidRPr="00DE6935" w:rsidR="003117F8" w:rsidP="1532090E" w:rsidRDefault="003117F8" w14:paraId="0839708F" w14:textId="740A9E9F">
            <w:pPr>
              <w:rPr>
                <w:lang w:val="en-GB"/>
              </w:rPr>
            </w:pPr>
            <w:r>
              <w:t>(24.3</w:t>
            </w:r>
            <w:r w:rsidR="3D2264F2">
              <w:t xml:space="preserve">, </w:t>
            </w:r>
            <w:r>
              <w:t>29.3)</w:t>
            </w:r>
          </w:p>
        </w:tc>
        <w:tc>
          <w:tcPr>
            <w:tcW w:w="1050" w:type="dxa"/>
          </w:tcPr>
          <w:p w:rsidRPr="00DE6935" w:rsidR="003117F8" w:rsidP="1532090E" w:rsidRDefault="003117F8" w14:paraId="1E9FC25E" w14:textId="45B195CF">
            <w:pPr>
              <w:rPr>
                <w:rFonts w:ascii="Times New Roman" w:hAnsi="Times New Roman" w:cs="Times New Roman"/>
                <w:color w:val="000000"/>
                <w:sz w:val="20"/>
                <w:szCs w:val="20"/>
                <w:lang w:val="en-GB"/>
              </w:rPr>
            </w:pPr>
            <w:r w:rsidRPr="1532090E">
              <w:rPr>
                <w:rFonts w:ascii="Times New Roman" w:hAnsi="Times New Roman" w:cs="Times New Roman"/>
                <w:color w:val="000000" w:themeColor="text1"/>
                <w:sz w:val="20"/>
                <w:szCs w:val="20"/>
                <w:lang w:val="en-GB"/>
              </w:rPr>
              <w:t>17.2 (15.3</w:t>
            </w:r>
            <w:r w:rsidRPr="1532090E" w:rsidR="32DF3CD3">
              <w:rPr>
                <w:rFonts w:ascii="Times New Roman" w:hAnsi="Times New Roman" w:cs="Times New Roman"/>
                <w:color w:val="000000" w:themeColor="text1"/>
                <w:sz w:val="20"/>
                <w:szCs w:val="20"/>
                <w:lang w:val="en-GB"/>
              </w:rPr>
              <w:t xml:space="preserve">, </w:t>
            </w:r>
            <w:r w:rsidRPr="1532090E">
              <w:rPr>
                <w:rFonts w:ascii="Times New Roman" w:hAnsi="Times New Roman" w:cs="Times New Roman"/>
                <w:color w:val="000000" w:themeColor="text1"/>
                <w:sz w:val="20"/>
                <w:szCs w:val="20"/>
                <w:lang w:val="en-GB"/>
              </w:rPr>
              <w:t>19.4)</w:t>
            </w:r>
          </w:p>
        </w:tc>
        <w:tc>
          <w:tcPr>
            <w:tcW w:w="1051" w:type="dxa"/>
          </w:tcPr>
          <w:p w:rsidRPr="00DE6935" w:rsidR="003117F8" w:rsidP="1532090E" w:rsidRDefault="003117F8" w14:paraId="5AF22D8D" w14:textId="6BD36A16">
            <w:pPr>
              <w:rPr>
                <w:rFonts w:asciiTheme="majorBidi" w:hAnsiTheme="majorBidi" w:cstheme="majorBidi"/>
                <w:color w:val="000000" w:themeColor="text1"/>
                <w:sz w:val="20"/>
                <w:szCs w:val="20"/>
                <w:lang w:val="en-GB"/>
              </w:rPr>
            </w:pPr>
            <w:r w:rsidRPr="1532090E">
              <w:rPr>
                <w:rFonts w:ascii="Times New Roman" w:hAnsi="Times New Roman" w:cs="Times New Roman"/>
                <w:color w:val="000000" w:themeColor="text1"/>
                <w:sz w:val="20"/>
                <w:szCs w:val="20"/>
                <w:lang w:val="en-GB"/>
              </w:rPr>
              <w:t>11.6</w:t>
            </w:r>
          </w:p>
          <w:p w:rsidRPr="00DE6935" w:rsidR="003117F8" w:rsidP="1532090E" w:rsidRDefault="003117F8" w14:paraId="71F04E43" w14:textId="348F42F5">
            <w:pPr>
              <w:rPr>
                <w:rFonts w:asciiTheme="majorBidi" w:hAnsiTheme="majorBidi" w:cstheme="majorBidi"/>
                <w:color w:val="000000"/>
                <w:sz w:val="20"/>
                <w:szCs w:val="20"/>
                <w:lang w:val="en-GB"/>
              </w:rPr>
            </w:pPr>
            <w:r w:rsidRPr="1532090E">
              <w:rPr>
                <w:rFonts w:ascii="Times New Roman" w:hAnsi="Times New Roman" w:cs="Times New Roman"/>
                <w:color w:val="000000" w:themeColor="text1"/>
                <w:sz w:val="20"/>
                <w:szCs w:val="20"/>
                <w:lang w:val="en-GB"/>
              </w:rPr>
              <w:t xml:space="preserve"> (9.9</w:t>
            </w:r>
            <w:r w:rsidRPr="1532090E" w:rsidR="772CD1D1">
              <w:rPr>
                <w:rFonts w:ascii="Times New Roman" w:hAnsi="Times New Roman" w:cs="Times New Roman"/>
                <w:color w:val="000000" w:themeColor="text1"/>
                <w:sz w:val="20"/>
                <w:szCs w:val="20"/>
                <w:lang w:val="en-GB"/>
              </w:rPr>
              <w:t>,</w:t>
            </w:r>
            <w:r w:rsidRPr="1532090E">
              <w:rPr>
                <w:rFonts w:ascii="Times New Roman" w:hAnsi="Times New Roman" w:cs="Times New Roman"/>
                <w:color w:val="000000" w:themeColor="text1"/>
                <w:sz w:val="20"/>
                <w:szCs w:val="20"/>
                <w:lang w:val="en-GB"/>
              </w:rPr>
              <w:t>13.4)</w:t>
            </w:r>
          </w:p>
        </w:tc>
        <w:tc>
          <w:tcPr>
            <w:tcW w:w="1085" w:type="dxa"/>
          </w:tcPr>
          <w:p w:rsidRPr="002C6FC8" w:rsidR="003117F8" w:rsidP="003117F8" w:rsidRDefault="003117F8" w14:paraId="3C3467ED" w14:textId="77777777">
            <w:pPr>
              <w:rPr>
                <w:rFonts w:ascii="Times New Roman" w:hAnsi="Times New Roman" w:cs="Times New Roman"/>
              </w:rPr>
            </w:pPr>
            <w:r w:rsidRPr="002C6FC8">
              <w:rPr>
                <w:rFonts w:ascii="Times New Roman" w:hAnsi="Times New Roman" w:cs="Times New Roman"/>
              </w:rPr>
              <w:t>-35.6</w:t>
            </w:r>
          </w:p>
          <w:p w:rsidRPr="00DE6935" w:rsidR="003117F8" w:rsidP="003117F8" w:rsidRDefault="003117F8" w14:paraId="2AF7506F" w14:textId="4183D3A7">
            <w:pPr>
              <w:rPr>
                <w:rFonts w:asciiTheme="majorBidi" w:hAnsiTheme="majorBidi" w:cstheme="majorBidi"/>
                <w:color w:val="000000"/>
                <w:sz w:val="20"/>
                <w:szCs w:val="20"/>
                <w:lang w:val="en-GB"/>
              </w:rPr>
            </w:pPr>
            <w:r w:rsidRPr="002C6FC8">
              <w:rPr>
                <w:rFonts w:ascii="Times New Roman" w:hAnsi="Times New Roman" w:cs="Times New Roman"/>
              </w:rPr>
              <w:t>(-35.5,-33.6)</w:t>
            </w:r>
          </w:p>
        </w:tc>
        <w:tc>
          <w:tcPr>
            <w:tcW w:w="1085" w:type="dxa"/>
          </w:tcPr>
          <w:p w:rsidRPr="002C6FC8" w:rsidR="003117F8" w:rsidP="003117F8" w:rsidRDefault="003117F8" w14:paraId="795B89D4" w14:textId="77777777">
            <w:pPr>
              <w:rPr>
                <w:rFonts w:ascii="Times New Roman" w:hAnsi="Times New Roman" w:cs="Times New Roman"/>
              </w:rPr>
            </w:pPr>
            <w:r w:rsidRPr="002C6FC8">
              <w:rPr>
                <w:rFonts w:ascii="Times New Roman" w:hAnsi="Times New Roman" w:cs="Times New Roman"/>
              </w:rPr>
              <w:t>-32.9</w:t>
            </w:r>
          </w:p>
          <w:p w:rsidRPr="00DE6935" w:rsidR="003117F8" w:rsidP="003117F8" w:rsidRDefault="003117F8" w14:paraId="6CD581F8" w14:textId="47C373E4">
            <w:pPr>
              <w:rPr>
                <w:rFonts w:asciiTheme="majorBidi" w:hAnsiTheme="majorBidi" w:cstheme="majorBidi"/>
                <w:color w:val="000000"/>
                <w:sz w:val="20"/>
                <w:szCs w:val="20"/>
                <w:lang w:val="en-GB"/>
              </w:rPr>
            </w:pPr>
            <w:r w:rsidRPr="002C6FC8">
              <w:rPr>
                <w:rFonts w:ascii="Times New Roman" w:hAnsi="Times New Roman" w:cs="Times New Roman"/>
              </w:rPr>
              <w:t>(-35.0,-30.9)</w:t>
            </w:r>
          </w:p>
        </w:tc>
        <w:tc>
          <w:tcPr>
            <w:tcW w:w="1095" w:type="dxa"/>
          </w:tcPr>
          <w:p w:rsidRPr="002C6FC8" w:rsidR="003117F8" w:rsidP="003117F8" w:rsidRDefault="003117F8" w14:paraId="3041BEA2" w14:textId="77777777">
            <w:pPr>
              <w:rPr>
                <w:rFonts w:ascii="Times New Roman" w:hAnsi="Times New Roman" w:cs="Times New Roman"/>
              </w:rPr>
            </w:pPr>
            <w:r w:rsidRPr="002C6FC8">
              <w:rPr>
                <w:rFonts w:ascii="Times New Roman" w:hAnsi="Times New Roman" w:cs="Times New Roman"/>
              </w:rPr>
              <w:t>-56.8</w:t>
            </w:r>
          </w:p>
          <w:p w:rsidRPr="00DE6935" w:rsidR="003117F8" w:rsidP="003117F8" w:rsidRDefault="003117F8" w14:paraId="55E80A84" w14:textId="653B074B">
            <w:pPr>
              <w:rPr>
                <w:rFonts w:asciiTheme="majorBidi" w:hAnsiTheme="majorBidi" w:cstheme="majorBidi"/>
                <w:color w:val="000000"/>
                <w:sz w:val="20"/>
                <w:szCs w:val="20"/>
                <w:lang w:val="en-GB"/>
              </w:rPr>
            </w:pPr>
            <w:r w:rsidRPr="002C6FC8">
              <w:rPr>
                <w:rFonts w:ascii="Times New Roman" w:hAnsi="Times New Roman" w:cs="Times New Roman"/>
                <w:color w:val="000000"/>
                <w:sz w:val="20"/>
                <w:szCs w:val="20"/>
              </w:rPr>
              <w:t>(-59.2,-54.2)</w:t>
            </w:r>
          </w:p>
        </w:tc>
      </w:tr>
      <w:tr w:rsidRPr="00DE6935" w:rsidR="003117F8" w:rsidTr="1532090E" w14:paraId="2CF622E6" w14:textId="77777777">
        <w:trPr>
          <w:trHeight w:val="379"/>
        </w:trPr>
        <w:tc>
          <w:tcPr>
            <w:tcW w:w="962" w:type="dxa"/>
            <w:vMerge/>
          </w:tcPr>
          <w:p w:rsidRPr="00DE6935" w:rsidR="003117F8" w:rsidP="003117F8" w:rsidRDefault="003117F8" w14:paraId="09F2EC97" w14:textId="77777777">
            <w:pPr>
              <w:rPr>
                <w:rFonts w:eastAsia="Times New Roman" w:asciiTheme="majorBidi" w:hAnsiTheme="majorBidi" w:cstheme="majorBidi"/>
                <w:color w:val="000000"/>
                <w:sz w:val="20"/>
                <w:szCs w:val="20"/>
                <w:lang w:val="en-GB"/>
              </w:rPr>
            </w:pPr>
          </w:p>
        </w:tc>
        <w:tc>
          <w:tcPr>
            <w:tcW w:w="531" w:type="dxa"/>
            <w:vMerge/>
          </w:tcPr>
          <w:p w:rsidRPr="00DE6935" w:rsidR="003117F8" w:rsidP="003117F8" w:rsidRDefault="003117F8" w14:paraId="476B0C96" w14:textId="77777777">
            <w:pPr>
              <w:rPr>
                <w:rFonts w:eastAsia="Times New Roman" w:asciiTheme="majorBidi" w:hAnsiTheme="majorBidi" w:cstheme="majorBidi"/>
                <w:color w:val="000000"/>
                <w:sz w:val="20"/>
                <w:szCs w:val="20"/>
                <w:lang w:val="en-GB"/>
              </w:rPr>
            </w:pPr>
          </w:p>
        </w:tc>
        <w:tc>
          <w:tcPr>
            <w:tcW w:w="1593" w:type="dxa"/>
          </w:tcPr>
          <w:p w:rsidR="003117F8" w:rsidP="003117F8" w:rsidRDefault="003117F8" w14:paraId="70CEA504"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China Region</w:t>
            </w:r>
          </w:p>
        </w:tc>
        <w:tc>
          <w:tcPr>
            <w:tcW w:w="1242" w:type="dxa"/>
          </w:tcPr>
          <w:p w:rsidRPr="00DE6935" w:rsidR="003117F8" w:rsidP="1532090E" w:rsidRDefault="003117F8" w14:paraId="262A5234" w14:textId="317920AC">
            <w:pPr>
              <w:rPr>
                <w:rFonts w:asciiTheme="majorBidi" w:hAnsiTheme="majorBidi" w:cstheme="majorBidi"/>
                <w:color w:val="000000" w:themeColor="text1"/>
                <w:sz w:val="20"/>
                <w:szCs w:val="20"/>
                <w:lang w:val="en-GB"/>
              </w:rPr>
            </w:pPr>
            <w:r>
              <w:t>40.6</w:t>
            </w:r>
          </w:p>
          <w:p w:rsidRPr="00DE6935" w:rsidR="003117F8" w:rsidP="1532090E" w:rsidRDefault="003117F8" w14:paraId="429D7214" w14:textId="3B6156C3">
            <w:pPr>
              <w:rPr>
                <w:lang w:val="en-GB"/>
              </w:rPr>
            </w:pPr>
            <w:r>
              <w:t>(38.6</w:t>
            </w:r>
            <w:r w:rsidR="6EE71822">
              <w:t xml:space="preserve">, </w:t>
            </w:r>
            <w:r>
              <w:t>42.5)</w:t>
            </w:r>
          </w:p>
        </w:tc>
        <w:tc>
          <w:tcPr>
            <w:tcW w:w="1050" w:type="dxa"/>
          </w:tcPr>
          <w:p w:rsidRPr="002C6FC8" w:rsidR="003117F8" w:rsidP="003117F8" w:rsidRDefault="003117F8" w14:paraId="2493BC2A" w14:textId="77777777">
            <w:pPr>
              <w:rPr>
                <w:rFonts w:ascii="Times New Roman" w:hAnsi="Times New Roman" w:cs="Times New Roman"/>
                <w:color w:val="000000"/>
                <w:sz w:val="20"/>
                <w:szCs w:val="20"/>
                <w:lang w:val="en-GB"/>
              </w:rPr>
            </w:pPr>
            <w:r w:rsidRPr="002C6FC8">
              <w:rPr>
                <w:rFonts w:ascii="Times New Roman" w:hAnsi="Times New Roman" w:cs="Times New Roman"/>
                <w:color w:val="000000"/>
                <w:sz w:val="20"/>
                <w:szCs w:val="20"/>
                <w:lang w:val="en-GB"/>
              </w:rPr>
              <w:t>26.1</w:t>
            </w:r>
          </w:p>
          <w:p w:rsidRPr="00DE6935" w:rsidR="003117F8" w:rsidP="1532090E" w:rsidRDefault="003117F8" w14:paraId="2D2E4B33" w14:textId="19CA51FB">
            <w:pPr>
              <w:rPr>
                <w:rFonts w:ascii="Times New Roman" w:hAnsi="Times New Roman" w:cs="Times New Roman"/>
                <w:color w:val="000000"/>
                <w:sz w:val="20"/>
                <w:szCs w:val="20"/>
                <w:lang w:val="en-GB"/>
              </w:rPr>
            </w:pPr>
            <w:r w:rsidRPr="1532090E">
              <w:rPr>
                <w:rFonts w:ascii="Times New Roman" w:hAnsi="Times New Roman" w:cs="Times New Roman"/>
                <w:color w:val="000000" w:themeColor="text1"/>
                <w:sz w:val="20"/>
                <w:szCs w:val="20"/>
                <w:lang w:val="en-GB"/>
              </w:rPr>
              <w:t>(24.1</w:t>
            </w:r>
            <w:r w:rsidRPr="1532090E" w:rsidR="14BC253F">
              <w:rPr>
                <w:rFonts w:ascii="Times New Roman" w:hAnsi="Times New Roman" w:cs="Times New Roman"/>
                <w:color w:val="000000" w:themeColor="text1"/>
                <w:sz w:val="20"/>
                <w:szCs w:val="20"/>
                <w:lang w:val="en-GB"/>
              </w:rPr>
              <w:t xml:space="preserve">, </w:t>
            </w:r>
            <w:r w:rsidRPr="1532090E">
              <w:rPr>
                <w:rFonts w:ascii="Times New Roman" w:hAnsi="Times New Roman" w:cs="Times New Roman"/>
                <w:color w:val="000000" w:themeColor="text1"/>
                <w:sz w:val="20"/>
                <w:szCs w:val="20"/>
                <w:lang w:val="en-GB"/>
              </w:rPr>
              <w:t>28.0)</w:t>
            </w:r>
          </w:p>
        </w:tc>
        <w:tc>
          <w:tcPr>
            <w:tcW w:w="1051" w:type="dxa"/>
          </w:tcPr>
          <w:p w:rsidRPr="002C6FC8" w:rsidR="003117F8" w:rsidP="003117F8" w:rsidRDefault="003117F8" w14:paraId="508B0019" w14:textId="77777777">
            <w:pPr>
              <w:rPr>
                <w:rFonts w:ascii="Times New Roman" w:hAnsi="Times New Roman" w:cs="Times New Roman"/>
                <w:color w:val="000000"/>
                <w:sz w:val="20"/>
                <w:szCs w:val="20"/>
                <w:lang w:val="en-GB"/>
              </w:rPr>
            </w:pPr>
            <w:r w:rsidRPr="002C6FC8">
              <w:rPr>
                <w:rFonts w:ascii="Times New Roman" w:hAnsi="Times New Roman" w:cs="Times New Roman"/>
                <w:color w:val="000000"/>
                <w:sz w:val="20"/>
                <w:szCs w:val="20"/>
                <w:lang w:val="en-GB"/>
              </w:rPr>
              <w:t xml:space="preserve">17.5 </w:t>
            </w:r>
          </w:p>
          <w:p w:rsidRPr="00DE6935" w:rsidR="003117F8" w:rsidP="1532090E" w:rsidRDefault="003117F8" w14:paraId="6407A683" w14:textId="19106920">
            <w:pPr>
              <w:rPr>
                <w:rFonts w:ascii="Times New Roman" w:hAnsi="Times New Roman" w:cs="Times New Roman"/>
                <w:color w:val="000000"/>
                <w:sz w:val="20"/>
                <w:szCs w:val="20"/>
                <w:lang w:val="en-GB"/>
              </w:rPr>
            </w:pPr>
            <w:r w:rsidRPr="1532090E">
              <w:rPr>
                <w:rFonts w:ascii="Times New Roman" w:hAnsi="Times New Roman" w:cs="Times New Roman"/>
                <w:color w:val="000000" w:themeColor="text1"/>
                <w:sz w:val="20"/>
                <w:szCs w:val="20"/>
                <w:lang w:val="en-GB"/>
              </w:rPr>
              <w:t>(15.6</w:t>
            </w:r>
            <w:r w:rsidRPr="1532090E" w:rsidR="512B079C">
              <w:rPr>
                <w:rFonts w:ascii="Times New Roman" w:hAnsi="Times New Roman" w:cs="Times New Roman"/>
                <w:color w:val="000000" w:themeColor="text1"/>
                <w:sz w:val="20"/>
                <w:szCs w:val="20"/>
                <w:lang w:val="en-GB"/>
              </w:rPr>
              <w:t xml:space="preserve">, </w:t>
            </w:r>
            <w:r w:rsidRPr="1532090E">
              <w:rPr>
                <w:rFonts w:ascii="Times New Roman" w:hAnsi="Times New Roman" w:cs="Times New Roman"/>
                <w:color w:val="000000" w:themeColor="text1"/>
                <w:sz w:val="20"/>
                <w:szCs w:val="20"/>
                <w:lang w:val="en-GB"/>
              </w:rPr>
              <w:t>19.4)</w:t>
            </w:r>
          </w:p>
        </w:tc>
        <w:tc>
          <w:tcPr>
            <w:tcW w:w="1085" w:type="dxa"/>
          </w:tcPr>
          <w:p w:rsidRPr="002C6FC8" w:rsidR="003117F8" w:rsidP="003117F8" w:rsidRDefault="003117F8" w14:paraId="43774112" w14:textId="77777777">
            <w:pPr>
              <w:rPr>
                <w:rFonts w:ascii="Times New Roman" w:hAnsi="Times New Roman" w:cs="Times New Roman"/>
              </w:rPr>
            </w:pPr>
            <w:r w:rsidRPr="002C6FC8">
              <w:rPr>
                <w:rFonts w:ascii="Times New Roman" w:hAnsi="Times New Roman" w:cs="Times New Roman"/>
              </w:rPr>
              <w:t>-35.9</w:t>
            </w:r>
          </w:p>
          <w:p w:rsidRPr="00DE6935" w:rsidR="003117F8" w:rsidP="003117F8" w:rsidRDefault="003117F8" w14:paraId="148BD845" w14:textId="51081EE3">
            <w:pPr>
              <w:rPr>
                <w:rFonts w:asciiTheme="majorBidi" w:hAnsiTheme="majorBidi" w:cstheme="majorBidi"/>
                <w:color w:val="000000"/>
                <w:sz w:val="20"/>
                <w:szCs w:val="20"/>
                <w:lang w:val="en-GB"/>
              </w:rPr>
            </w:pPr>
            <w:r w:rsidRPr="002C6FC8">
              <w:rPr>
                <w:rFonts w:ascii="Times New Roman" w:hAnsi="Times New Roman" w:cs="Times New Roman"/>
              </w:rPr>
              <w:t>(-35.5,-33.6)</w:t>
            </w:r>
          </w:p>
        </w:tc>
        <w:tc>
          <w:tcPr>
            <w:tcW w:w="1085" w:type="dxa"/>
          </w:tcPr>
          <w:p w:rsidRPr="002C6FC8" w:rsidR="003117F8" w:rsidP="003117F8" w:rsidRDefault="003117F8" w14:paraId="3F95D204" w14:textId="77777777">
            <w:pPr>
              <w:rPr>
                <w:rFonts w:ascii="Times New Roman" w:hAnsi="Times New Roman" w:cs="Times New Roman"/>
              </w:rPr>
            </w:pPr>
            <w:r w:rsidRPr="002C6FC8">
              <w:rPr>
                <w:rFonts w:ascii="Times New Roman" w:hAnsi="Times New Roman" w:cs="Times New Roman"/>
              </w:rPr>
              <w:t>-32.9</w:t>
            </w:r>
          </w:p>
          <w:p w:rsidRPr="00DE6935" w:rsidR="003117F8" w:rsidP="003117F8" w:rsidRDefault="003117F8" w14:paraId="53F47906" w14:textId="71A6BE57">
            <w:pPr>
              <w:rPr>
                <w:rFonts w:asciiTheme="majorBidi" w:hAnsiTheme="majorBidi" w:cstheme="majorBidi"/>
                <w:color w:val="000000"/>
                <w:sz w:val="20"/>
                <w:szCs w:val="20"/>
                <w:lang w:val="en-GB"/>
              </w:rPr>
            </w:pPr>
            <w:r w:rsidRPr="002C6FC8">
              <w:rPr>
                <w:rFonts w:ascii="Times New Roman" w:hAnsi="Times New Roman" w:cs="Times New Roman"/>
                <w:color w:val="000000"/>
                <w:sz w:val="20"/>
                <w:szCs w:val="20"/>
              </w:rPr>
              <w:t>(-35.1,-30.9)</w:t>
            </w:r>
          </w:p>
        </w:tc>
        <w:tc>
          <w:tcPr>
            <w:tcW w:w="1095" w:type="dxa"/>
          </w:tcPr>
          <w:p w:rsidRPr="002C6FC8" w:rsidR="003117F8" w:rsidP="003117F8" w:rsidRDefault="003117F8" w14:paraId="24E0F61C" w14:textId="77777777">
            <w:pPr>
              <w:rPr>
                <w:rFonts w:ascii="Times New Roman" w:hAnsi="Times New Roman" w:cs="Times New Roman"/>
              </w:rPr>
            </w:pPr>
            <w:r w:rsidRPr="002C6FC8">
              <w:rPr>
                <w:rFonts w:ascii="Times New Roman" w:hAnsi="Times New Roman" w:cs="Times New Roman"/>
              </w:rPr>
              <w:t>-57.0</w:t>
            </w:r>
          </w:p>
          <w:p w:rsidRPr="00DE6935" w:rsidR="003117F8" w:rsidP="003117F8" w:rsidRDefault="003117F8" w14:paraId="64D3D097" w14:textId="654E563A">
            <w:pPr>
              <w:rPr>
                <w:rFonts w:asciiTheme="majorBidi" w:hAnsiTheme="majorBidi" w:cstheme="majorBidi"/>
                <w:color w:val="000000"/>
                <w:sz w:val="20"/>
                <w:szCs w:val="20"/>
                <w:lang w:val="en-GB"/>
              </w:rPr>
            </w:pPr>
            <w:r w:rsidRPr="002C6FC8">
              <w:rPr>
                <w:rFonts w:ascii="Times New Roman" w:hAnsi="Times New Roman" w:cs="Times New Roman"/>
                <w:color w:val="000000"/>
                <w:sz w:val="20"/>
                <w:szCs w:val="20"/>
              </w:rPr>
              <w:t>(-59.6,-54.3)</w:t>
            </w:r>
          </w:p>
        </w:tc>
      </w:tr>
      <w:tr w:rsidRPr="00DE6935" w:rsidR="003117F8" w:rsidTr="1532090E" w14:paraId="672DF0D3" w14:textId="77777777">
        <w:trPr>
          <w:trHeight w:val="379"/>
        </w:trPr>
        <w:tc>
          <w:tcPr>
            <w:tcW w:w="962" w:type="dxa"/>
            <w:vMerge/>
          </w:tcPr>
          <w:p w:rsidRPr="00DE6935" w:rsidR="003117F8" w:rsidP="003117F8" w:rsidRDefault="003117F8" w14:paraId="79A5968F" w14:textId="77777777">
            <w:pPr>
              <w:rPr>
                <w:rFonts w:eastAsia="Times New Roman" w:asciiTheme="majorBidi" w:hAnsiTheme="majorBidi" w:cstheme="majorBidi"/>
                <w:color w:val="000000"/>
                <w:sz w:val="20"/>
                <w:szCs w:val="20"/>
                <w:lang w:val="en-GB"/>
              </w:rPr>
            </w:pPr>
          </w:p>
        </w:tc>
        <w:tc>
          <w:tcPr>
            <w:tcW w:w="531" w:type="dxa"/>
            <w:vMerge/>
          </w:tcPr>
          <w:p w:rsidRPr="00DE6935" w:rsidR="003117F8" w:rsidP="003117F8" w:rsidRDefault="003117F8" w14:paraId="608DF750" w14:textId="77777777">
            <w:pPr>
              <w:rPr>
                <w:rFonts w:eastAsia="Times New Roman" w:asciiTheme="majorBidi" w:hAnsiTheme="majorBidi" w:cstheme="majorBidi"/>
                <w:color w:val="000000"/>
                <w:sz w:val="20"/>
                <w:szCs w:val="20"/>
                <w:lang w:val="en-GB"/>
              </w:rPr>
            </w:pPr>
          </w:p>
        </w:tc>
        <w:tc>
          <w:tcPr>
            <w:tcW w:w="1593" w:type="dxa"/>
          </w:tcPr>
          <w:p w:rsidR="003117F8" w:rsidP="003117F8" w:rsidRDefault="003117F8" w14:paraId="4155B292"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Southeastern Asia</w:t>
            </w:r>
          </w:p>
        </w:tc>
        <w:tc>
          <w:tcPr>
            <w:tcW w:w="1242" w:type="dxa"/>
          </w:tcPr>
          <w:p w:rsidRPr="00DE6935" w:rsidR="003117F8" w:rsidP="1532090E" w:rsidRDefault="003117F8" w14:paraId="24A61D94" w14:textId="379413F4">
            <w:pPr>
              <w:rPr>
                <w:rFonts w:asciiTheme="majorBidi" w:hAnsiTheme="majorBidi" w:cstheme="majorBidi"/>
                <w:color w:val="000000" w:themeColor="text1"/>
                <w:sz w:val="20"/>
                <w:szCs w:val="20"/>
                <w:lang w:val="en-GB"/>
              </w:rPr>
            </w:pPr>
            <w:r>
              <w:t>43.2</w:t>
            </w:r>
          </w:p>
          <w:p w:rsidRPr="00DE6935" w:rsidR="003117F8" w:rsidP="1532090E" w:rsidRDefault="003117F8" w14:paraId="0FB06435" w14:textId="3F133CF5">
            <w:pPr>
              <w:rPr>
                <w:lang w:val="en-GB"/>
              </w:rPr>
            </w:pPr>
            <w:r>
              <w:t>(40.3</w:t>
            </w:r>
            <w:r w:rsidR="35FFC23F">
              <w:t xml:space="preserve">, </w:t>
            </w:r>
            <w:r>
              <w:t>45.8)</w:t>
            </w:r>
          </w:p>
        </w:tc>
        <w:tc>
          <w:tcPr>
            <w:tcW w:w="1050" w:type="dxa"/>
          </w:tcPr>
          <w:p w:rsidRPr="002C6FC8" w:rsidR="003117F8" w:rsidP="003117F8" w:rsidRDefault="003117F8" w14:paraId="094EE8E8" w14:textId="77777777">
            <w:pPr>
              <w:rPr>
                <w:rFonts w:ascii="Times New Roman" w:hAnsi="Times New Roman" w:cs="Times New Roman"/>
                <w:color w:val="000000"/>
                <w:sz w:val="20"/>
                <w:szCs w:val="20"/>
                <w:lang w:val="en-GB"/>
              </w:rPr>
            </w:pPr>
            <w:r w:rsidRPr="002C6FC8">
              <w:rPr>
                <w:rFonts w:ascii="Times New Roman" w:hAnsi="Times New Roman" w:cs="Times New Roman"/>
                <w:color w:val="000000"/>
                <w:sz w:val="20"/>
                <w:szCs w:val="20"/>
                <w:lang w:val="en-GB"/>
              </w:rPr>
              <w:t>15.6</w:t>
            </w:r>
          </w:p>
          <w:p w:rsidRPr="00DE6935" w:rsidR="003117F8" w:rsidP="1532090E" w:rsidRDefault="003117F8" w14:paraId="7D00FE92" w14:textId="2AEF7B17">
            <w:pPr>
              <w:rPr>
                <w:rFonts w:ascii="Times New Roman" w:hAnsi="Times New Roman" w:cs="Times New Roman"/>
                <w:color w:val="000000"/>
                <w:sz w:val="20"/>
                <w:szCs w:val="20"/>
                <w:lang w:val="en-GB"/>
              </w:rPr>
            </w:pPr>
            <w:r w:rsidRPr="1532090E">
              <w:rPr>
                <w:rFonts w:ascii="Times New Roman" w:hAnsi="Times New Roman" w:cs="Times New Roman"/>
                <w:color w:val="000000" w:themeColor="text1"/>
                <w:sz w:val="20"/>
                <w:szCs w:val="20"/>
                <w:lang w:val="en-GB"/>
              </w:rPr>
              <w:t>(13.7</w:t>
            </w:r>
            <w:r w:rsidRPr="1532090E" w:rsidR="1A011B00">
              <w:rPr>
                <w:rFonts w:ascii="Times New Roman" w:hAnsi="Times New Roman" w:cs="Times New Roman"/>
                <w:color w:val="000000" w:themeColor="text1"/>
                <w:sz w:val="20"/>
                <w:szCs w:val="20"/>
                <w:lang w:val="en-GB"/>
              </w:rPr>
              <w:t xml:space="preserve">, </w:t>
            </w:r>
            <w:r w:rsidRPr="1532090E">
              <w:rPr>
                <w:rFonts w:ascii="Times New Roman" w:hAnsi="Times New Roman" w:cs="Times New Roman"/>
                <w:color w:val="000000" w:themeColor="text1"/>
                <w:sz w:val="20"/>
                <w:szCs w:val="20"/>
                <w:lang w:val="en-GB"/>
              </w:rPr>
              <w:t>17.6)</w:t>
            </w:r>
          </w:p>
        </w:tc>
        <w:tc>
          <w:tcPr>
            <w:tcW w:w="1051" w:type="dxa"/>
          </w:tcPr>
          <w:p w:rsidRPr="002C6FC8" w:rsidR="003117F8" w:rsidP="003117F8" w:rsidRDefault="003117F8" w14:paraId="314DF021" w14:textId="77777777">
            <w:pPr>
              <w:rPr>
                <w:rFonts w:ascii="Times New Roman" w:hAnsi="Times New Roman" w:cs="Times New Roman"/>
                <w:color w:val="000000"/>
                <w:sz w:val="20"/>
                <w:szCs w:val="20"/>
                <w:lang w:val="en-GB"/>
              </w:rPr>
            </w:pPr>
            <w:r w:rsidRPr="002C6FC8">
              <w:rPr>
                <w:rFonts w:ascii="Times New Roman" w:hAnsi="Times New Roman" w:cs="Times New Roman"/>
                <w:color w:val="000000"/>
                <w:sz w:val="20"/>
                <w:szCs w:val="20"/>
                <w:lang w:val="en-GB"/>
              </w:rPr>
              <w:t xml:space="preserve">12.6 </w:t>
            </w:r>
          </w:p>
          <w:p w:rsidRPr="00DE6935" w:rsidR="003117F8" w:rsidP="1532090E" w:rsidRDefault="003117F8" w14:paraId="2A332585" w14:textId="05DA8201">
            <w:pPr>
              <w:rPr>
                <w:rFonts w:ascii="Times New Roman" w:hAnsi="Times New Roman" w:cs="Times New Roman"/>
                <w:color w:val="000000"/>
                <w:sz w:val="20"/>
                <w:szCs w:val="20"/>
                <w:lang w:val="en-GB"/>
              </w:rPr>
            </w:pPr>
            <w:r w:rsidRPr="1532090E">
              <w:rPr>
                <w:rFonts w:ascii="Times New Roman" w:hAnsi="Times New Roman" w:cs="Times New Roman"/>
                <w:color w:val="000000" w:themeColor="text1"/>
                <w:sz w:val="20"/>
                <w:szCs w:val="20"/>
                <w:lang w:val="en-GB"/>
              </w:rPr>
              <w:t>(11.0</w:t>
            </w:r>
            <w:r w:rsidRPr="1532090E" w:rsidR="36B423DE">
              <w:rPr>
                <w:rFonts w:ascii="Times New Roman" w:hAnsi="Times New Roman" w:cs="Times New Roman"/>
                <w:color w:val="000000" w:themeColor="text1"/>
                <w:sz w:val="20"/>
                <w:szCs w:val="20"/>
                <w:lang w:val="en-GB"/>
              </w:rPr>
              <w:t xml:space="preserve">, </w:t>
            </w:r>
            <w:r w:rsidRPr="1532090E">
              <w:rPr>
                <w:rFonts w:ascii="Times New Roman" w:hAnsi="Times New Roman" w:cs="Times New Roman"/>
                <w:color w:val="000000" w:themeColor="text1"/>
                <w:sz w:val="20"/>
                <w:szCs w:val="20"/>
                <w:lang w:val="en-GB"/>
              </w:rPr>
              <w:t>14.4)</w:t>
            </w:r>
          </w:p>
        </w:tc>
        <w:tc>
          <w:tcPr>
            <w:tcW w:w="1085" w:type="dxa"/>
          </w:tcPr>
          <w:p w:rsidRPr="002C6FC8" w:rsidR="003117F8" w:rsidP="003117F8" w:rsidRDefault="003117F8" w14:paraId="64634E7B" w14:textId="77777777">
            <w:pPr>
              <w:rPr>
                <w:rFonts w:ascii="Times New Roman" w:hAnsi="Times New Roman" w:cs="Times New Roman"/>
              </w:rPr>
            </w:pPr>
            <w:r w:rsidRPr="002C6FC8">
              <w:rPr>
                <w:rFonts w:ascii="Times New Roman" w:hAnsi="Times New Roman" w:cs="Times New Roman"/>
              </w:rPr>
              <w:t>-64.0</w:t>
            </w:r>
          </w:p>
          <w:p w:rsidRPr="00DE6935" w:rsidR="003117F8" w:rsidP="003117F8" w:rsidRDefault="003117F8" w14:paraId="07332A2C" w14:textId="50C6A9C3">
            <w:pPr>
              <w:rPr>
                <w:rFonts w:asciiTheme="majorBidi" w:hAnsiTheme="majorBidi" w:cstheme="majorBidi"/>
                <w:color w:val="000000"/>
                <w:sz w:val="20"/>
                <w:szCs w:val="20"/>
                <w:lang w:val="en-GB"/>
              </w:rPr>
            </w:pPr>
            <w:r w:rsidRPr="002C6FC8">
              <w:rPr>
                <w:rFonts w:ascii="Times New Roman" w:hAnsi="Times New Roman" w:cs="Times New Roman"/>
              </w:rPr>
              <w:t>(-66.0,-61.7)</w:t>
            </w:r>
          </w:p>
        </w:tc>
        <w:tc>
          <w:tcPr>
            <w:tcW w:w="1085" w:type="dxa"/>
          </w:tcPr>
          <w:p w:rsidRPr="002C6FC8" w:rsidR="003117F8" w:rsidP="003117F8" w:rsidRDefault="003117F8" w14:paraId="706B78F3" w14:textId="77777777">
            <w:pPr>
              <w:rPr>
                <w:rFonts w:ascii="Times New Roman" w:hAnsi="Times New Roman" w:cs="Times New Roman"/>
              </w:rPr>
            </w:pPr>
            <w:r w:rsidRPr="002C6FC8">
              <w:rPr>
                <w:rFonts w:ascii="Times New Roman" w:hAnsi="Times New Roman" w:cs="Times New Roman"/>
              </w:rPr>
              <w:t>-18.8</w:t>
            </w:r>
          </w:p>
          <w:p w:rsidRPr="00DE6935" w:rsidR="003117F8" w:rsidP="003117F8" w:rsidRDefault="003117F8" w14:paraId="50E59F11" w14:textId="660BFDAF">
            <w:pPr>
              <w:rPr>
                <w:rFonts w:asciiTheme="majorBidi" w:hAnsiTheme="majorBidi" w:cstheme="majorBidi"/>
                <w:color w:val="000000"/>
                <w:sz w:val="20"/>
                <w:szCs w:val="20"/>
                <w:lang w:val="en-GB"/>
              </w:rPr>
            </w:pPr>
            <w:r w:rsidRPr="002C6FC8">
              <w:rPr>
                <w:rFonts w:ascii="Times New Roman" w:hAnsi="Times New Roman" w:cs="Times New Roman"/>
                <w:color w:val="000000"/>
                <w:sz w:val="20"/>
                <w:szCs w:val="20"/>
              </w:rPr>
              <w:t>(-20.0,-17.8)</w:t>
            </w:r>
          </w:p>
        </w:tc>
        <w:tc>
          <w:tcPr>
            <w:tcW w:w="1095" w:type="dxa"/>
          </w:tcPr>
          <w:p w:rsidRPr="002C6FC8" w:rsidR="003117F8" w:rsidP="003117F8" w:rsidRDefault="003117F8" w14:paraId="751002B4" w14:textId="77777777">
            <w:pPr>
              <w:rPr>
                <w:rFonts w:ascii="Times New Roman" w:hAnsi="Times New Roman" w:cs="Times New Roman"/>
              </w:rPr>
            </w:pPr>
            <w:r w:rsidRPr="002C6FC8">
              <w:rPr>
                <w:rFonts w:ascii="Times New Roman" w:hAnsi="Times New Roman" w:cs="Times New Roman"/>
              </w:rPr>
              <w:t>-70.7</w:t>
            </w:r>
          </w:p>
          <w:p w:rsidRPr="002C6FC8" w:rsidR="003117F8" w:rsidP="003117F8" w:rsidRDefault="003117F8" w14:paraId="0244B552" w14:textId="77777777">
            <w:pPr>
              <w:rPr>
                <w:rFonts w:ascii="Times New Roman" w:hAnsi="Times New Roman" w:cs="Times New Roman"/>
              </w:rPr>
            </w:pPr>
            <w:r w:rsidRPr="002C6FC8">
              <w:rPr>
                <w:rFonts w:ascii="Times New Roman" w:hAnsi="Times New Roman" w:cs="Times New Roman"/>
                <w:color w:val="000000"/>
                <w:sz w:val="20"/>
                <w:szCs w:val="20"/>
              </w:rPr>
              <w:t>(-72.8,-68.5)</w:t>
            </w:r>
          </w:p>
          <w:p w:rsidRPr="00DE6935" w:rsidR="003117F8" w:rsidP="003117F8" w:rsidRDefault="003117F8" w14:paraId="14143B27" w14:textId="77777777">
            <w:pPr>
              <w:rPr>
                <w:rFonts w:asciiTheme="majorBidi" w:hAnsiTheme="majorBidi" w:cstheme="majorBidi"/>
                <w:color w:val="000000"/>
                <w:sz w:val="20"/>
                <w:szCs w:val="20"/>
                <w:lang w:val="en-GB"/>
              </w:rPr>
            </w:pPr>
          </w:p>
        </w:tc>
      </w:tr>
      <w:tr w:rsidRPr="00DE6935" w:rsidR="003117F8" w:rsidTr="1532090E" w14:paraId="091B2BB6" w14:textId="77777777">
        <w:trPr>
          <w:trHeight w:val="379"/>
        </w:trPr>
        <w:tc>
          <w:tcPr>
            <w:tcW w:w="962" w:type="dxa"/>
            <w:vMerge/>
          </w:tcPr>
          <w:p w:rsidRPr="00DE6935" w:rsidR="003117F8" w:rsidP="003117F8" w:rsidRDefault="003117F8" w14:paraId="687CCE8E" w14:textId="77777777">
            <w:pPr>
              <w:rPr>
                <w:rFonts w:eastAsia="Times New Roman" w:asciiTheme="majorBidi" w:hAnsiTheme="majorBidi" w:cstheme="majorBidi"/>
                <w:color w:val="000000"/>
                <w:sz w:val="20"/>
                <w:szCs w:val="20"/>
                <w:lang w:val="en-GB"/>
              </w:rPr>
            </w:pPr>
          </w:p>
        </w:tc>
        <w:tc>
          <w:tcPr>
            <w:tcW w:w="531" w:type="dxa"/>
            <w:vMerge/>
          </w:tcPr>
          <w:p w:rsidRPr="00DE6935" w:rsidR="003117F8" w:rsidP="003117F8" w:rsidRDefault="003117F8" w14:paraId="170CF9C0" w14:textId="77777777">
            <w:pPr>
              <w:rPr>
                <w:rFonts w:eastAsia="Times New Roman" w:asciiTheme="majorBidi" w:hAnsiTheme="majorBidi" w:cstheme="majorBidi"/>
                <w:color w:val="000000"/>
                <w:sz w:val="20"/>
                <w:szCs w:val="20"/>
                <w:lang w:val="en-GB"/>
              </w:rPr>
            </w:pPr>
          </w:p>
        </w:tc>
        <w:tc>
          <w:tcPr>
            <w:tcW w:w="1593" w:type="dxa"/>
          </w:tcPr>
          <w:p w:rsidR="003117F8" w:rsidP="003117F8" w:rsidRDefault="003117F8" w14:paraId="67D5FE42"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Indonesian Region</w:t>
            </w:r>
          </w:p>
        </w:tc>
        <w:tc>
          <w:tcPr>
            <w:tcW w:w="1242" w:type="dxa"/>
          </w:tcPr>
          <w:p w:rsidRPr="00DE6935" w:rsidR="003117F8" w:rsidP="1532090E" w:rsidRDefault="003117F8" w14:paraId="17881D12" w14:textId="7473A4E0">
            <w:pPr>
              <w:rPr>
                <w:lang w:val="en-GB"/>
              </w:rPr>
            </w:pPr>
            <w:r>
              <w:t>36.9(34.2</w:t>
            </w:r>
            <w:r w:rsidR="1522525A">
              <w:t xml:space="preserve">, </w:t>
            </w:r>
            <w:r>
              <w:t>39.3)</w:t>
            </w:r>
          </w:p>
        </w:tc>
        <w:tc>
          <w:tcPr>
            <w:tcW w:w="1050" w:type="dxa"/>
          </w:tcPr>
          <w:p w:rsidRPr="002C6FC8" w:rsidR="003117F8" w:rsidP="003117F8" w:rsidRDefault="003117F8" w14:paraId="20ECBD11" w14:textId="77777777">
            <w:pPr>
              <w:rPr>
                <w:rFonts w:ascii="Times New Roman" w:hAnsi="Times New Roman" w:cs="Times New Roman"/>
                <w:color w:val="000000"/>
                <w:sz w:val="20"/>
                <w:szCs w:val="20"/>
                <w:lang w:val="en-GB"/>
              </w:rPr>
            </w:pPr>
            <w:r w:rsidRPr="002C6FC8">
              <w:rPr>
                <w:rFonts w:ascii="Times New Roman" w:hAnsi="Times New Roman" w:cs="Times New Roman"/>
                <w:color w:val="000000"/>
                <w:sz w:val="20"/>
                <w:szCs w:val="20"/>
                <w:lang w:val="en-GB"/>
              </w:rPr>
              <w:t>11.0</w:t>
            </w:r>
          </w:p>
          <w:p w:rsidRPr="00DE6935" w:rsidR="003117F8" w:rsidP="1532090E" w:rsidRDefault="003117F8" w14:paraId="5BCFEF03" w14:textId="7810F30D">
            <w:pPr>
              <w:rPr>
                <w:rFonts w:ascii="Times New Roman" w:hAnsi="Times New Roman" w:cs="Times New Roman"/>
                <w:color w:val="000000"/>
                <w:sz w:val="20"/>
                <w:szCs w:val="20"/>
                <w:lang w:val="en-GB"/>
              </w:rPr>
            </w:pPr>
            <w:r w:rsidRPr="1532090E">
              <w:rPr>
                <w:rFonts w:ascii="Times New Roman" w:hAnsi="Times New Roman" w:cs="Times New Roman"/>
                <w:color w:val="000000" w:themeColor="text1"/>
                <w:sz w:val="20"/>
                <w:szCs w:val="20"/>
                <w:lang w:val="en-GB"/>
              </w:rPr>
              <w:t>(9.3</w:t>
            </w:r>
            <w:r w:rsidRPr="1532090E" w:rsidR="1A504797">
              <w:rPr>
                <w:rFonts w:ascii="Times New Roman" w:hAnsi="Times New Roman" w:cs="Times New Roman"/>
                <w:color w:val="000000" w:themeColor="text1"/>
                <w:sz w:val="20"/>
                <w:szCs w:val="20"/>
                <w:lang w:val="en-GB"/>
              </w:rPr>
              <w:t xml:space="preserve">, </w:t>
            </w:r>
            <w:r w:rsidRPr="1532090E">
              <w:rPr>
                <w:rFonts w:ascii="Times New Roman" w:hAnsi="Times New Roman" w:cs="Times New Roman"/>
                <w:color w:val="000000" w:themeColor="text1"/>
                <w:sz w:val="20"/>
                <w:szCs w:val="20"/>
                <w:lang w:val="en-GB"/>
              </w:rPr>
              <w:t>13.1)</w:t>
            </w:r>
          </w:p>
        </w:tc>
        <w:tc>
          <w:tcPr>
            <w:tcW w:w="1051" w:type="dxa"/>
          </w:tcPr>
          <w:p w:rsidRPr="00DE6935" w:rsidR="003117F8" w:rsidP="1532090E" w:rsidRDefault="003117F8" w14:paraId="03616850" w14:textId="2236316A">
            <w:pPr>
              <w:rPr>
                <w:rFonts w:asciiTheme="majorBidi" w:hAnsiTheme="majorBidi" w:cstheme="majorBidi"/>
                <w:color w:val="000000" w:themeColor="text1"/>
                <w:sz w:val="20"/>
                <w:szCs w:val="20"/>
                <w:lang w:val="en-GB"/>
              </w:rPr>
            </w:pPr>
            <w:r w:rsidRPr="1532090E">
              <w:rPr>
                <w:rFonts w:ascii="Times New Roman" w:hAnsi="Times New Roman" w:cs="Times New Roman"/>
                <w:color w:val="000000" w:themeColor="text1"/>
                <w:sz w:val="20"/>
                <w:szCs w:val="20"/>
                <w:lang w:val="en-GB"/>
              </w:rPr>
              <w:t>10.9</w:t>
            </w:r>
          </w:p>
          <w:p w:rsidRPr="00DE6935" w:rsidR="003117F8" w:rsidP="1532090E" w:rsidRDefault="003117F8" w14:paraId="53113E20" w14:textId="0172AF20">
            <w:pPr>
              <w:rPr>
                <w:rFonts w:ascii="Times New Roman" w:hAnsi="Times New Roman" w:cs="Times New Roman"/>
                <w:color w:val="000000"/>
                <w:sz w:val="20"/>
                <w:szCs w:val="20"/>
                <w:lang w:val="en-GB"/>
              </w:rPr>
            </w:pPr>
            <w:r w:rsidRPr="1532090E">
              <w:rPr>
                <w:rFonts w:ascii="Times New Roman" w:hAnsi="Times New Roman" w:cs="Times New Roman"/>
                <w:color w:val="000000" w:themeColor="text1"/>
                <w:sz w:val="20"/>
                <w:szCs w:val="20"/>
                <w:lang w:val="en-GB"/>
              </w:rPr>
              <w:t xml:space="preserve"> (9.2</w:t>
            </w:r>
            <w:r w:rsidRPr="1532090E" w:rsidR="414783DD">
              <w:rPr>
                <w:rFonts w:ascii="Times New Roman" w:hAnsi="Times New Roman" w:cs="Times New Roman"/>
                <w:color w:val="000000" w:themeColor="text1"/>
                <w:sz w:val="20"/>
                <w:szCs w:val="20"/>
                <w:lang w:val="en-GB"/>
              </w:rPr>
              <w:t xml:space="preserve">, </w:t>
            </w:r>
            <w:r w:rsidRPr="1532090E">
              <w:rPr>
                <w:rFonts w:ascii="Times New Roman" w:hAnsi="Times New Roman" w:cs="Times New Roman"/>
                <w:color w:val="000000" w:themeColor="text1"/>
                <w:sz w:val="20"/>
                <w:szCs w:val="20"/>
                <w:lang w:val="en-GB"/>
              </w:rPr>
              <w:t>12.9)</w:t>
            </w:r>
          </w:p>
        </w:tc>
        <w:tc>
          <w:tcPr>
            <w:tcW w:w="1085" w:type="dxa"/>
          </w:tcPr>
          <w:p w:rsidRPr="002C6FC8" w:rsidR="003117F8" w:rsidP="003117F8" w:rsidRDefault="003117F8" w14:paraId="402B87FB" w14:textId="77777777">
            <w:pPr>
              <w:rPr>
                <w:rFonts w:ascii="Times New Roman" w:hAnsi="Times New Roman" w:cs="Times New Roman"/>
              </w:rPr>
            </w:pPr>
            <w:r w:rsidRPr="002C6FC8">
              <w:rPr>
                <w:rFonts w:ascii="Times New Roman" w:hAnsi="Times New Roman" w:cs="Times New Roman"/>
              </w:rPr>
              <w:t>-70.1</w:t>
            </w:r>
          </w:p>
          <w:p w:rsidRPr="00DE6935" w:rsidR="003117F8" w:rsidP="003117F8" w:rsidRDefault="003117F8" w14:paraId="57892B03" w14:textId="610C86BE">
            <w:pPr>
              <w:rPr>
                <w:rFonts w:asciiTheme="majorBidi" w:hAnsiTheme="majorBidi" w:cstheme="majorBidi"/>
                <w:color w:val="000000"/>
                <w:sz w:val="20"/>
                <w:szCs w:val="20"/>
                <w:lang w:val="en-GB"/>
              </w:rPr>
            </w:pPr>
            <w:r w:rsidRPr="002C6FC8">
              <w:rPr>
                <w:rFonts w:ascii="Times New Roman" w:hAnsi="Times New Roman" w:cs="Times New Roman"/>
              </w:rPr>
              <w:t>(-72.8,-66.7)</w:t>
            </w:r>
          </w:p>
        </w:tc>
        <w:tc>
          <w:tcPr>
            <w:tcW w:w="1085" w:type="dxa"/>
          </w:tcPr>
          <w:p w:rsidRPr="002C6FC8" w:rsidR="003117F8" w:rsidP="003117F8" w:rsidRDefault="003117F8" w14:paraId="389A09B4" w14:textId="77777777">
            <w:pPr>
              <w:rPr>
                <w:rFonts w:ascii="Times New Roman" w:hAnsi="Times New Roman" w:cs="Times New Roman"/>
              </w:rPr>
            </w:pPr>
            <w:r w:rsidRPr="002C6FC8">
              <w:rPr>
                <w:rFonts w:ascii="Times New Roman" w:hAnsi="Times New Roman" w:cs="Times New Roman"/>
              </w:rPr>
              <w:t>-1.4</w:t>
            </w:r>
          </w:p>
          <w:p w:rsidRPr="00DE6935" w:rsidR="003117F8" w:rsidP="003117F8" w:rsidRDefault="003117F8" w14:paraId="444406AE" w14:textId="087320B3">
            <w:pPr>
              <w:rPr>
                <w:rFonts w:asciiTheme="majorBidi" w:hAnsiTheme="majorBidi" w:cstheme="majorBidi"/>
                <w:color w:val="000000"/>
                <w:sz w:val="20"/>
                <w:szCs w:val="20"/>
                <w:lang w:val="en-GB"/>
              </w:rPr>
            </w:pPr>
            <w:r w:rsidRPr="002C6FC8">
              <w:rPr>
                <w:rFonts w:ascii="Times New Roman" w:hAnsi="Times New Roman" w:cs="Times New Roman"/>
                <w:color w:val="000000"/>
                <w:sz w:val="20"/>
                <w:szCs w:val="20"/>
              </w:rPr>
              <w:t>(-1.1,-1.5)</w:t>
            </w:r>
          </w:p>
        </w:tc>
        <w:tc>
          <w:tcPr>
            <w:tcW w:w="1095" w:type="dxa"/>
          </w:tcPr>
          <w:p w:rsidRPr="002C6FC8" w:rsidR="003117F8" w:rsidP="003117F8" w:rsidRDefault="003117F8" w14:paraId="43BA327E" w14:textId="77777777">
            <w:pPr>
              <w:rPr>
                <w:rFonts w:ascii="Times New Roman" w:hAnsi="Times New Roman" w:cs="Times New Roman"/>
              </w:rPr>
            </w:pPr>
            <w:r w:rsidRPr="002C6FC8">
              <w:rPr>
                <w:rFonts w:ascii="Times New Roman" w:hAnsi="Times New Roman" w:cs="Times New Roman"/>
              </w:rPr>
              <w:t>-70.5</w:t>
            </w:r>
          </w:p>
          <w:p w:rsidRPr="002C6FC8" w:rsidR="003117F8" w:rsidP="003117F8" w:rsidRDefault="003117F8" w14:paraId="592FDFD7" w14:textId="77777777">
            <w:pPr>
              <w:rPr>
                <w:rFonts w:ascii="Times New Roman" w:hAnsi="Times New Roman" w:cs="Times New Roman"/>
              </w:rPr>
            </w:pPr>
            <w:r w:rsidRPr="002C6FC8">
              <w:rPr>
                <w:rFonts w:ascii="Times New Roman" w:hAnsi="Times New Roman" w:cs="Times New Roman"/>
              </w:rPr>
              <w:t>(-73.1,-67.2)</w:t>
            </w:r>
          </w:p>
          <w:p w:rsidRPr="00DE6935" w:rsidR="003117F8" w:rsidP="003117F8" w:rsidRDefault="003117F8" w14:paraId="00C10CF8" w14:textId="77777777">
            <w:pPr>
              <w:rPr>
                <w:rFonts w:asciiTheme="majorBidi" w:hAnsiTheme="majorBidi" w:cstheme="majorBidi"/>
                <w:color w:val="000000"/>
                <w:sz w:val="20"/>
                <w:szCs w:val="20"/>
                <w:lang w:val="en-GB"/>
              </w:rPr>
            </w:pPr>
          </w:p>
        </w:tc>
      </w:tr>
      <w:tr w:rsidRPr="00DE6935" w:rsidR="003117F8" w:rsidTr="1532090E" w14:paraId="2A43CC03" w14:textId="77777777">
        <w:trPr>
          <w:trHeight w:val="379"/>
        </w:trPr>
        <w:tc>
          <w:tcPr>
            <w:tcW w:w="962" w:type="dxa"/>
            <w:vMerge/>
          </w:tcPr>
          <w:p w:rsidRPr="00DE6935" w:rsidR="003117F8" w:rsidP="003117F8" w:rsidRDefault="003117F8" w14:paraId="72689FA2" w14:textId="77777777">
            <w:pPr>
              <w:rPr>
                <w:rFonts w:eastAsia="Times New Roman" w:asciiTheme="majorBidi" w:hAnsiTheme="majorBidi" w:cstheme="majorBidi"/>
                <w:color w:val="000000"/>
                <w:sz w:val="20"/>
                <w:szCs w:val="20"/>
                <w:lang w:val="en-GB"/>
              </w:rPr>
            </w:pPr>
          </w:p>
        </w:tc>
        <w:tc>
          <w:tcPr>
            <w:tcW w:w="531" w:type="dxa"/>
            <w:vMerge/>
          </w:tcPr>
          <w:p w:rsidRPr="00DE6935" w:rsidR="003117F8" w:rsidP="003117F8" w:rsidRDefault="003117F8" w14:paraId="32C1103D" w14:textId="77777777">
            <w:pPr>
              <w:rPr>
                <w:rFonts w:eastAsia="Times New Roman" w:asciiTheme="majorBidi" w:hAnsiTheme="majorBidi" w:cstheme="majorBidi"/>
                <w:color w:val="000000"/>
                <w:sz w:val="20"/>
                <w:szCs w:val="20"/>
                <w:lang w:val="en-GB"/>
              </w:rPr>
            </w:pPr>
          </w:p>
        </w:tc>
        <w:tc>
          <w:tcPr>
            <w:tcW w:w="1593" w:type="dxa"/>
          </w:tcPr>
          <w:p w:rsidR="003117F8" w:rsidP="003117F8" w:rsidRDefault="003117F8" w14:paraId="3398B220"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Japan</w:t>
            </w:r>
          </w:p>
        </w:tc>
        <w:tc>
          <w:tcPr>
            <w:tcW w:w="1242" w:type="dxa"/>
          </w:tcPr>
          <w:p w:rsidRPr="00DE6935" w:rsidR="003117F8" w:rsidP="1532090E" w:rsidRDefault="003117F8" w14:paraId="03F657C9" w14:textId="3A953609">
            <w:pPr>
              <w:rPr>
                <w:lang w:val="en-GB"/>
              </w:rPr>
            </w:pPr>
            <w:r>
              <w:t>15.9(13.8</w:t>
            </w:r>
            <w:r w:rsidR="0E93665D">
              <w:t xml:space="preserve">, </w:t>
            </w:r>
            <w:r>
              <w:t>18.0)</w:t>
            </w:r>
          </w:p>
        </w:tc>
        <w:tc>
          <w:tcPr>
            <w:tcW w:w="1050" w:type="dxa"/>
          </w:tcPr>
          <w:p w:rsidRPr="002C6FC8" w:rsidR="003117F8" w:rsidP="003117F8" w:rsidRDefault="003117F8" w14:paraId="1CAB33AB" w14:textId="77777777">
            <w:pPr>
              <w:rPr>
                <w:rFonts w:ascii="Times New Roman" w:hAnsi="Times New Roman" w:cs="Times New Roman"/>
                <w:color w:val="000000"/>
                <w:sz w:val="20"/>
                <w:szCs w:val="20"/>
                <w:lang w:val="en-GB"/>
              </w:rPr>
            </w:pPr>
            <w:r w:rsidRPr="002C6FC8">
              <w:rPr>
                <w:rFonts w:ascii="Times New Roman" w:hAnsi="Times New Roman" w:cs="Times New Roman"/>
                <w:color w:val="000000"/>
                <w:sz w:val="20"/>
                <w:szCs w:val="20"/>
                <w:lang w:val="en-GB"/>
              </w:rPr>
              <w:t>8.0</w:t>
            </w:r>
          </w:p>
          <w:p w:rsidRPr="00DE6935" w:rsidR="003117F8" w:rsidP="1532090E" w:rsidRDefault="003117F8" w14:paraId="1C926B8D" w14:textId="3F2DF4A8">
            <w:pPr>
              <w:rPr>
                <w:rFonts w:asciiTheme="majorBidi" w:hAnsiTheme="majorBidi" w:cstheme="majorBidi"/>
                <w:color w:val="000000"/>
                <w:sz w:val="20"/>
                <w:szCs w:val="20"/>
                <w:lang w:val="en-GB"/>
              </w:rPr>
            </w:pPr>
            <w:r w:rsidRPr="1532090E">
              <w:rPr>
                <w:rFonts w:ascii="Times New Roman" w:hAnsi="Times New Roman" w:cs="Times New Roman"/>
                <w:color w:val="000000" w:themeColor="text1"/>
                <w:sz w:val="20"/>
                <w:szCs w:val="20"/>
                <w:lang w:val="en-GB"/>
              </w:rPr>
              <w:t>(6.6</w:t>
            </w:r>
            <w:r w:rsidRPr="1532090E" w:rsidR="5CDA6110">
              <w:rPr>
                <w:rFonts w:ascii="Times New Roman" w:hAnsi="Times New Roman" w:cs="Times New Roman"/>
                <w:color w:val="000000" w:themeColor="text1"/>
                <w:sz w:val="20"/>
                <w:szCs w:val="20"/>
                <w:lang w:val="en-GB"/>
              </w:rPr>
              <w:t>,</w:t>
            </w:r>
            <w:r w:rsidRPr="1532090E">
              <w:rPr>
                <w:rFonts w:ascii="Times New Roman" w:hAnsi="Times New Roman" w:cs="Times New Roman"/>
                <w:color w:val="000000" w:themeColor="text1"/>
                <w:sz w:val="20"/>
                <w:szCs w:val="20"/>
                <w:lang w:val="en-GB"/>
              </w:rPr>
              <w:t>9.4)</w:t>
            </w:r>
          </w:p>
        </w:tc>
        <w:tc>
          <w:tcPr>
            <w:tcW w:w="1051" w:type="dxa"/>
          </w:tcPr>
          <w:p w:rsidRPr="00DE6935" w:rsidR="003117F8" w:rsidP="1532090E" w:rsidRDefault="003117F8" w14:paraId="3834B62C" w14:textId="15AEFE5D">
            <w:pPr>
              <w:rPr>
                <w:rFonts w:ascii="Times New Roman" w:hAnsi="Times New Roman" w:cs="Times New Roman"/>
                <w:color w:val="000000"/>
                <w:sz w:val="20"/>
                <w:szCs w:val="20"/>
                <w:lang w:val="en-GB"/>
              </w:rPr>
            </w:pPr>
            <w:r w:rsidRPr="1532090E">
              <w:rPr>
                <w:rFonts w:ascii="Times New Roman" w:hAnsi="Times New Roman" w:cs="Times New Roman"/>
                <w:color w:val="000000" w:themeColor="text1"/>
                <w:sz w:val="20"/>
                <w:szCs w:val="20"/>
                <w:lang w:val="en-GB"/>
              </w:rPr>
              <w:t>5.7 (4.5</w:t>
            </w:r>
            <w:r w:rsidRPr="1532090E" w:rsidR="64F15F7F">
              <w:rPr>
                <w:rFonts w:ascii="Times New Roman" w:hAnsi="Times New Roman" w:cs="Times New Roman"/>
                <w:color w:val="000000" w:themeColor="text1"/>
                <w:sz w:val="20"/>
                <w:szCs w:val="20"/>
                <w:lang w:val="en-GB"/>
              </w:rPr>
              <w:t xml:space="preserve">, </w:t>
            </w:r>
            <w:r w:rsidRPr="1532090E">
              <w:rPr>
                <w:rFonts w:ascii="Times New Roman" w:hAnsi="Times New Roman" w:cs="Times New Roman"/>
                <w:color w:val="000000" w:themeColor="text1"/>
                <w:sz w:val="20"/>
                <w:szCs w:val="20"/>
                <w:lang w:val="en-GB"/>
              </w:rPr>
              <w:t>7.0)</w:t>
            </w:r>
          </w:p>
        </w:tc>
        <w:tc>
          <w:tcPr>
            <w:tcW w:w="1085" w:type="dxa"/>
          </w:tcPr>
          <w:p w:rsidRPr="002C6FC8" w:rsidR="003117F8" w:rsidP="003117F8" w:rsidRDefault="003117F8" w14:paraId="71902788" w14:textId="77777777">
            <w:pPr>
              <w:rPr>
                <w:rFonts w:ascii="Times New Roman" w:hAnsi="Times New Roman" w:cs="Times New Roman"/>
              </w:rPr>
            </w:pPr>
            <w:r w:rsidRPr="002C6FC8">
              <w:rPr>
                <w:rFonts w:ascii="Times New Roman" w:hAnsi="Times New Roman" w:cs="Times New Roman"/>
              </w:rPr>
              <w:t>-49.8</w:t>
            </w:r>
          </w:p>
          <w:p w:rsidRPr="00DE6935" w:rsidR="003117F8" w:rsidP="003117F8" w:rsidRDefault="003117F8" w14:paraId="593D876E" w14:textId="4249936D">
            <w:pPr>
              <w:rPr>
                <w:rFonts w:asciiTheme="majorBidi" w:hAnsiTheme="majorBidi" w:cstheme="majorBidi"/>
                <w:color w:val="000000"/>
                <w:sz w:val="20"/>
                <w:szCs w:val="20"/>
                <w:lang w:val="en-GB"/>
              </w:rPr>
            </w:pPr>
            <w:r w:rsidRPr="002C6FC8">
              <w:rPr>
                <w:rFonts w:ascii="Times New Roman" w:hAnsi="Times New Roman" w:cs="Times New Roman"/>
              </w:rPr>
              <w:t>(-52.4,-47.5)</w:t>
            </w:r>
          </w:p>
        </w:tc>
        <w:tc>
          <w:tcPr>
            <w:tcW w:w="1085" w:type="dxa"/>
          </w:tcPr>
          <w:p w:rsidRPr="002C6FC8" w:rsidR="003117F8" w:rsidP="003117F8" w:rsidRDefault="003117F8" w14:paraId="1BA9A2BA" w14:textId="77777777">
            <w:pPr>
              <w:rPr>
                <w:rFonts w:ascii="Times New Roman" w:hAnsi="Times New Roman" w:cs="Times New Roman"/>
              </w:rPr>
            </w:pPr>
            <w:r w:rsidRPr="002C6FC8">
              <w:rPr>
                <w:rFonts w:ascii="Times New Roman" w:hAnsi="Times New Roman" w:cs="Times New Roman"/>
              </w:rPr>
              <w:t>-29.0</w:t>
            </w:r>
          </w:p>
          <w:p w:rsidRPr="00DE6935" w:rsidR="003117F8" w:rsidP="003117F8" w:rsidRDefault="003117F8" w14:paraId="288171CF" w14:textId="55D48326">
            <w:pPr>
              <w:rPr>
                <w:rFonts w:asciiTheme="majorBidi" w:hAnsiTheme="majorBidi" w:cstheme="majorBidi"/>
                <w:color w:val="000000"/>
                <w:sz w:val="20"/>
                <w:szCs w:val="20"/>
                <w:lang w:val="en-GB"/>
              </w:rPr>
            </w:pPr>
            <w:r w:rsidRPr="002C6FC8">
              <w:rPr>
                <w:rFonts w:ascii="Times New Roman" w:hAnsi="Times New Roman" w:cs="Times New Roman"/>
                <w:color w:val="000000"/>
                <w:sz w:val="20"/>
                <w:szCs w:val="20"/>
              </w:rPr>
              <w:t>(-32.2,-26.1)</w:t>
            </w:r>
          </w:p>
        </w:tc>
        <w:tc>
          <w:tcPr>
            <w:tcW w:w="1095" w:type="dxa"/>
          </w:tcPr>
          <w:p w:rsidRPr="002C6FC8" w:rsidR="003117F8" w:rsidP="003117F8" w:rsidRDefault="003117F8" w14:paraId="54B830E1" w14:textId="77777777">
            <w:pPr>
              <w:rPr>
                <w:rFonts w:ascii="Times New Roman" w:hAnsi="Times New Roman" w:cs="Times New Roman"/>
              </w:rPr>
            </w:pPr>
            <w:r w:rsidRPr="002C6FC8">
              <w:rPr>
                <w:rFonts w:ascii="Times New Roman" w:hAnsi="Times New Roman" w:cs="Times New Roman"/>
              </w:rPr>
              <w:t>-64.3</w:t>
            </w:r>
          </w:p>
          <w:p w:rsidRPr="00DE6935" w:rsidR="003117F8" w:rsidP="003117F8" w:rsidRDefault="003117F8" w14:paraId="08F7ECCB" w14:textId="39380D0B">
            <w:pPr>
              <w:rPr>
                <w:rFonts w:asciiTheme="majorBidi" w:hAnsiTheme="majorBidi" w:cstheme="majorBidi"/>
                <w:color w:val="000000"/>
                <w:sz w:val="20"/>
                <w:szCs w:val="20"/>
                <w:lang w:val="en-GB"/>
              </w:rPr>
            </w:pPr>
            <w:r w:rsidRPr="002C6FC8">
              <w:rPr>
                <w:rFonts w:ascii="Times New Roman" w:hAnsi="Times New Roman" w:cs="Times New Roman"/>
                <w:color w:val="000000"/>
                <w:sz w:val="20"/>
                <w:szCs w:val="20"/>
              </w:rPr>
              <w:t>(-67.8,-61.2)</w:t>
            </w:r>
          </w:p>
        </w:tc>
      </w:tr>
      <w:tr w:rsidRPr="00DE6935" w:rsidR="003117F8" w:rsidTr="1532090E" w14:paraId="6EAFBBF7" w14:textId="77777777">
        <w:trPr>
          <w:trHeight w:val="379"/>
        </w:trPr>
        <w:tc>
          <w:tcPr>
            <w:tcW w:w="962" w:type="dxa"/>
            <w:vMerge/>
          </w:tcPr>
          <w:p w:rsidRPr="00DE6935" w:rsidR="003117F8" w:rsidP="003117F8" w:rsidRDefault="003117F8" w14:paraId="05F665A3" w14:textId="77777777">
            <w:pPr>
              <w:rPr>
                <w:rFonts w:eastAsia="Times New Roman" w:asciiTheme="majorBidi" w:hAnsiTheme="majorBidi" w:cstheme="majorBidi"/>
                <w:color w:val="000000"/>
                <w:sz w:val="20"/>
                <w:szCs w:val="20"/>
                <w:lang w:val="en-GB"/>
              </w:rPr>
            </w:pPr>
          </w:p>
        </w:tc>
        <w:tc>
          <w:tcPr>
            <w:tcW w:w="531" w:type="dxa"/>
            <w:vMerge/>
          </w:tcPr>
          <w:p w:rsidRPr="00DE6935" w:rsidR="003117F8" w:rsidP="003117F8" w:rsidRDefault="003117F8" w14:paraId="58A5C9D2" w14:textId="77777777">
            <w:pPr>
              <w:rPr>
                <w:rFonts w:eastAsia="Times New Roman" w:asciiTheme="majorBidi" w:hAnsiTheme="majorBidi" w:cstheme="majorBidi"/>
                <w:color w:val="000000"/>
                <w:sz w:val="20"/>
                <w:szCs w:val="20"/>
                <w:lang w:val="en-GB"/>
              </w:rPr>
            </w:pPr>
          </w:p>
        </w:tc>
        <w:tc>
          <w:tcPr>
            <w:tcW w:w="1593" w:type="dxa"/>
          </w:tcPr>
          <w:p w:rsidR="003117F8" w:rsidP="003117F8" w:rsidRDefault="003117F8" w14:paraId="6B3C728D"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Oceania</w:t>
            </w:r>
          </w:p>
        </w:tc>
        <w:tc>
          <w:tcPr>
            <w:tcW w:w="1242" w:type="dxa"/>
          </w:tcPr>
          <w:p w:rsidRPr="00DE6935" w:rsidR="003117F8" w:rsidP="1532090E" w:rsidRDefault="003117F8" w14:paraId="09036F55" w14:textId="44EC9F05">
            <w:pPr>
              <w:rPr>
                <w:lang w:val="en-GB"/>
              </w:rPr>
            </w:pPr>
            <w:r>
              <w:t>5.9(4.7</w:t>
            </w:r>
            <w:r w:rsidR="7DA9E2C6">
              <w:t xml:space="preserve">, </w:t>
            </w:r>
            <w:r>
              <w:t>7.5)</w:t>
            </w:r>
          </w:p>
        </w:tc>
        <w:tc>
          <w:tcPr>
            <w:tcW w:w="1050" w:type="dxa"/>
          </w:tcPr>
          <w:p w:rsidRPr="002C6FC8" w:rsidR="003117F8" w:rsidP="003117F8" w:rsidRDefault="003117F8" w14:paraId="365928A7" w14:textId="77777777">
            <w:pPr>
              <w:rPr>
                <w:rFonts w:ascii="Times New Roman" w:hAnsi="Times New Roman" w:cs="Times New Roman"/>
                <w:color w:val="000000"/>
                <w:sz w:val="20"/>
                <w:szCs w:val="20"/>
                <w:lang w:val="en-GB"/>
              </w:rPr>
            </w:pPr>
            <w:r w:rsidRPr="002C6FC8">
              <w:rPr>
                <w:rFonts w:ascii="Times New Roman" w:hAnsi="Times New Roman" w:cs="Times New Roman"/>
                <w:color w:val="000000"/>
                <w:sz w:val="20"/>
                <w:szCs w:val="20"/>
                <w:lang w:val="en-GB"/>
              </w:rPr>
              <w:t>3.4</w:t>
            </w:r>
          </w:p>
          <w:p w:rsidRPr="00DE6935" w:rsidR="003117F8" w:rsidP="1532090E" w:rsidRDefault="003117F8" w14:paraId="63D2B6C4" w14:textId="21771FC6">
            <w:pPr>
              <w:rPr>
                <w:rFonts w:asciiTheme="majorBidi" w:hAnsiTheme="majorBidi" w:cstheme="majorBidi"/>
                <w:color w:val="000000"/>
                <w:sz w:val="20"/>
                <w:szCs w:val="20"/>
                <w:lang w:val="en-GB"/>
              </w:rPr>
            </w:pPr>
            <w:r w:rsidRPr="1532090E">
              <w:rPr>
                <w:rFonts w:ascii="Times New Roman" w:hAnsi="Times New Roman" w:cs="Times New Roman"/>
                <w:color w:val="000000" w:themeColor="text1"/>
                <w:sz w:val="20"/>
                <w:szCs w:val="20"/>
                <w:lang w:val="en-GB"/>
              </w:rPr>
              <w:t>(2.3</w:t>
            </w:r>
            <w:r w:rsidRPr="1532090E" w:rsidR="04B83B8B">
              <w:rPr>
                <w:rFonts w:ascii="Times New Roman" w:hAnsi="Times New Roman" w:cs="Times New Roman"/>
                <w:color w:val="000000" w:themeColor="text1"/>
                <w:sz w:val="20"/>
                <w:szCs w:val="20"/>
                <w:lang w:val="en-GB"/>
              </w:rPr>
              <w:t>,</w:t>
            </w:r>
            <w:r w:rsidRPr="1532090E">
              <w:rPr>
                <w:rFonts w:ascii="Times New Roman" w:hAnsi="Times New Roman" w:cs="Times New Roman"/>
                <w:color w:val="000000" w:themeColor="text1"/>
                <w:sz w:val="20"/>
                <w:szCs w:val="20"/>
                <w:lang w:val="en-GB"/>
              </w:rPr>
              <w:t>4.7)</w:t>
            </w:r>
          </w:p>
        </w:tc>
        <w:tc>
          <w:tcPr>
            <w:tcW w:w="1051" w:type="dxa"/>
          </w:tcPr>
          <w:p w:rsidRPr="00DE6935" w:rsidR="003117F8" w:rsidP="1532090E" w:rsidRDefault="003117F8" w14:paraId="25BA6176" w14:textId="1597B50D">
            <w:pPr>
              <w:rPr>
                <w:rFonts w:ascii="Times New Roman" w:hAnsi="Times New Roman" w:cs="Times New Roman"/>
                <w:color w:val="000000"/>
                <w:sz w:val="20"/>
                <w:szCs w:val="20"/>
                <w:lang w:val="en-GB"/>
              </w:rPr>
            </w:pPr>
            <w:r w:rsidRPr="1532090E">
              <w:rPr>
                <w:rFonts w:ascii="Times New Roman" w:hAnsi="Times New Roman" w:cs="Times New Roman"/>
                <w:color w:val="000000" w:themeColor="text1"/>
                <w:sz w:val="20"/>
                <w:szCs w:val="20"/>
                <w:lang w:val="en-GB"/>
              </w:rPr>
              <w:t>4.1 (3.0</w:t>
            </w:r>
            <w:r w:rsidRPr="1532090E" w:rsidR="46C16D30">
              <w:rPr>
                <w:rFonts w:ascii="Times New Roman" w:hAnsi="Times New Roman" w:cs="Times New Roman"/>
                <w:color w:val="000000" w:themeColor="text1"/>
                <w:sz w:val="20"/>
                <w:szCs w:val="20"/>
                <w:lang w:val="en-GB"/>
              </w:rPr>
              <w:t xml:space="preserve">, </w:t>
            </w:r>
            <w:r w:rsidRPr="1532090E">
              <w:rPr>
                <w:rFonts w:ascii="Times New Roman" w:hAnsi="Times New Roman" w:cs="Times New Roman"/>
                <w:color w:val="000000" w:themeColor="text1"/>
                <w:sz w:val="20"/>
                <w:szCs w:val="20"/>
                <w:lang w:val="en-GB"/>
              </w:rPr>
              <w:t>5.4)</w:t>
            </w:r>
          </w:p>
        </w:tc>
        <w:tc>
          <w:tcPr>
            <w:tcW w:w="1085" w:type="dxa"/>
          </w:tcPr>
          <w:p w:rsidRPr="002C6FC8" w:rsidR="003117F8" w:rsidP="003117F8" w:rsidRDefault="003117F8" w14:paraId="3250DBFC" w14:textId="77777777">
            <w:pPr>
              <w:rPr>
                <w:rFonts w:ascii="Times New Roman" w:hAnsi="Times New Roman" w:cs="Times New Roman"/>
              </w:rPr>
            </w:pPr>
            <w:r w:rsidRPr="002C6FC8">
              <w:rPr>
                <w:rFonts w:ascii="Times New Roman" w:hAnsi="Times New Roman" w:cs="Times New Roman"/>
              </w:rPr>
              <w:t>-42.8</w:t>
            </w:r>
          </w:p>
          <w:p w:rsidRPr="00DE6935" w:rsidR="003117F8" w:rsidP="003117F8" w:rsidRDefault="003117F8" w14:paraId="7A39A0B0" w14:textId="631417B4">
            <w:pPr>
              <w:rPr>
                <w:rFonts w:asciiTheme="majorBidi" w:hAnsiTheme="majorBidi" w:cstheme="majorBidi"/>
                <w:color w:val="000000"/>
                <w:sz w:val="20"/>
                <w:szCs w:val="20"/>
                <w:lang w:val="en-GB"/>
              </w:rPr>
            </w:pPr>
            <w:r w:rsidRPr="002C6FC8">
              <w:rPr>
                <w:rFonts w:ascii="Times New Roman" w:hAnsi="Times New Roman" w:cs="Times New Roman"/>
              </w:rPr>
              <w:t>(-51.0,-36.9)</w:t>
            </w:r>
          </w:p>
        </w:tc>
        <w:tc>
          <w:tcPr>
            <w:tcW w:w="1085" w:type="dxa"/>
          </w:tcPr>
          <w:p w:rsidRPr="002C6FC8" w:rsidR="003117F8" w:rsidP="003117F8" w:rsidRDefault="003117F8" w14:paraId="14DE4755" w14:textId="77777777">
            <w:pPr>
              <w:rPr>
                <w:rFonts w:ascii="Times New Roman" w:hAnsi="Times New Roman" w:cs="Times New Roman"/>
              </w:rPr>
            </w:pPr>
            <w:r w:rsidRPr="002C6FC8">
              <w:rPr>
                <w:rFonts w:ascii="Times New Roman" w:hAnsi="Times New Roman" w:cs="Times New Roman"/>
              </w:rPr>
              <w:t>19.9</w:t>
            </w:r>
          </w:p>
          <w:p w:rsidRPr="00DE6935" w:rsidR="003117F8" w:rsidP="003117F8" w:rsidRDefault="003117F8" w14:paraId="0FD68251" w14:textId="2E6353C8">
            <w:pPr>
              <w:rPr>
                <w:rFonts w:asciiTheme="majorBidi" w:hAnsiTheme="majorBidi" w:cstheme="majorBidi"/>
                <w:color w:val="000000"/>
                <w:sz w:val="20"/>
                <w:szCs w:val="20"/>
                <w:lang w:val="en-GB"/>
              </w:rPr>
            </w:pPr>
            <w:r w:rsidRPr="002C6FC8">
              <w:rPr>
                <w:rFonts w:ascii="Times New Roman" w:hAnsi="Times New Roman" w:cs="Times New Roman"/>
                <w:color w:val="000000"/>
                <w:sz w:val="20"/>
                <w:szCs w:val="20"/>
              </w:rPr>
              <w:t>(29.6,14.7)</w:t>
            </w:r>
          </w:p>
        </w:tc>
        <w:tc>
          <w:tcPr>
            <w:tcW w:w="1095" w:type="dxa"/>
          </w:tcPr>
          <w:p w:rsidRPr="002C6FC8" w:rsidR="003117F8" w:rsidP="003117F8" w:rsidRDefault="003117F8" w14:paraId="3391F992" w14:textId="77777777">
            <w:pPr>
              <w:rPr>
                <w:rFonts w:ascii="Times New Roman" w:hAnsi="Times New Roman" w:cs="Times New Roman"/>
              </w:rPr>
            </w:pPr>
            <w:r w:rsidRPr="002C6FC8">
              <w:rPr>
                <w:rFonts w:ascii="Times New Roman" w:hAnsi="Times New Roman" w:cs="Times New Roman"/>
              </w:rPr>
              <w:t>-31.4</w:t>
            </w:r>
          </w:p>
          <w:p w:rsidRPr="00DE6935" w:rsidR="003117F8" w:rsidP="003117F8" w:rsidRDefault="003117F8" w14:paraId="33521300" w14:textId="02202EAF">
            <w:pPr>
              <w:rPr>
                <w:rFonts w:asciiTheme="majorBidi" w:hAnsiTheme="majorBidi" w:cstheme="majorBidi"/>
                <w:color w:val="000000"/>
                <w:sz w:val="20"/>
                <w:szCs w:val="20"/>
                <w:lang w:val="en-GB"/>
              </w:rPr>
            </w:pPr>
            <w:r w:rsidRPr="002C6FC8">
              <w:rPr>
                <w:rFonts w:ascii="Times New Roman" w:hAnsi="Times New Roman" w:cs="Times New Roman"/>
                <w:color w:val="000000"/>
                <w:sz w:val="20"/>
                <w:szCs w:val="20"/>
              </w:rPr>
              <w:t>(-36.6,-27.7)</w:t>
            </w:r>
          </w:p>
        </w:tc>
      </w:tr>
      <w:tr w:rsidRPr="00DE6935" w:rsidR="003117F8" w:rsidTr="1532090E" w14:paraId="34270754" w14:textId="77777777">
        <w:trPr>
          <w:trHeight w:val="379"/>
        </w:trPr>
        <w:tc>
          <w:tcPr>
            <w:tcW w:w="962" w:type="dxa"/>
            <w:vMerge/>
          </w:tcPr>
          <w:p w:rsidRPr="00DE6935" w:rsidR="003117F8" w:rsidP="003117F8" w:rsidRDefault="003117F8" w14:paraId="66CAF22E" w14:textId="77777777">
            <w:pPr>
              <w:rPr>
                <w:rFonts w:eastAsia="Times New Roman" w:asciiTheme="majorBidi" w:hAnsiTheme="majorBidi" w:cstheme="majorBidi"/>
                <w:color w:val="000000"/>
                <w:sz w:val="20"/>
                <w:szCs w:val="20"/>
                <w:lang w:val="en-GB"/>
              </w:rPr>
            </w:pPr>
          </w:p>
        </w:tc>
        <w:tc>
          <w:tcPr>
            <w:tcW w:w="531" w:type="dxa"/>
            <w:vMerge/>
          </w:tcPr>
          <w:p w:rsidRPr="00DE6935" w:rsidR="003117F8" w:rsidP="003117F8" w:rsidRDefault="003117F8" w14:paraId="12B9CDDE" w14:textId="77777777">
            <w:pPr>
              <w:rPr>
                <w:rFonts w:eastAsia="Times New Roman" w:asciiTheme="majorBidi" w:hAnsiTheme="majorBidi" w:cstheme="majorBidi"/>
                <w:color w:val="000000"/>
                <w:sz w:val="20"/>
                <w:szCs w:val="20"/>
                <w:lang w:val="en-GB"/>
              </w:rPr>
            </w:pPr>
          </w:p>
        </w:tc>
        <w:tc>
          <w:tcPr>
            <w:tcW w:w="1593" w:type="dxa"/>
          </w:tcPr>
          <w:p w:rsidR="003117F8" w:rsidP="003117F8" w:rsidRDefault="003117F8" w14:paraId="7D1B7A7D"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Rest of South Asia</w:t>
            </w:r>
          </w:p>
        </w:tc>
        <w:tc>
          <w:tcPr>
            <w:tcW w:w="1242" w:type="dxa"/>
          </w:tcPr>
          <w:p w:rsidRPr="00DE6935" w:rsidR="003117F8" w:rsidP="1532090E" w:rsidRDefault="003117F8" w14:paraId="2236FA22" w14:textId="2C88C76A">
            <w:pPr>
              <w:rPr>
                <w:rFonts w:asciiTheme="majorBidi" w:hAnsiTheme="majorBidi" w:cstheme="majorBidi"/>
                <w:color w:val="000000"/>
                <w:sz w:val="20"/>
                <w:szCs w:val="20"/>
                <w:lang w:val="en-GB"/>
              </w:rPr>
            </w:pPr>
            <w:r>
              <w:t>42.1(39.4</w:t>
            </w:r>
            <w:r w:rsidR="5FF977F7">
              <w:t>,</w:t>
            </w:r>
            <w:r>
              <w:t>44.6)</w:t>
            </w:r>
          </w:p>
        </w:tc>
        <w:tc>
          <w:tcPr>
            <w:tcW w:w="1050" w:type="dxa"/>
          </w:tcPr>
          <w:p w:rsidRPr="002C6FC8" w:rsidR="003117F8" w:rsidP="003117F8" w:rsidRDefault="003117F8" w14:paraId="27AB9E7B" w14:textId="77777777">
            <w:pPr>
              <w:rPr>
                <w:rFonts w:ascii="Times New Roman" w:hAnsi="Times New Roman" w:cs="Times New Roman"/>
                <w:color w:val="000000"/>
                <w:sz w:val="20"/>
                <w:szCs w:val="20"/>
                <w:lang w:val="en-GB"/>
              </w:rPr>
            </w:pPr>
            <w:r w:rsidRPr="002C6FC8">
              <w:rPr>
                <w:rFonts w:ascii="Times New Roman" w:hAnsi="Times New Roman" w:cs="Times New Roman"/>
                <w:color w:val="000000"/>
                <w:sz w:val="20"/>
                <w:szCs w:val="20"/>
                <w:lang w:val="en-GB"/>
              </w:rPr>
              <w:t>27.0</w:t>
            </w:r>
          </w:p>
          <w:p w:rsidRPr="00DE6935" w:rsidR="003117F8" w:rsidP="1532090E" w:rsidRDefault="003117F8" w14:paraId="3226B368" w14:textId="40925F36">
            <w:pPr>
              <w:rPr>
                <w:rFonts w:ascii="Times New Roman" w:hAnsi="Times New Roman" w:cs="Times New Roman"/>
                <w:color w:val="000000"/>
                <w:sz w:val="20"/>
                <w:szCs w:val="20"/>
                <w:lang w:val="en-GB"/>
              </w:rPr>
            </w:pPr>
            <w:r w:rsidRPr="1532090E">
              <w:rPr>
                <w:rFonts w:ascii="Times New Roman" w:hAnsi="Times New Roman" w:cs="Times New Roman"/>
                <w:color w:val="000000" w:themeColor="text1"/>
                <w:sz w:val="20"/>
                <w:szCs w:val="20"/>
                <w:lang w:val="en-GB"/>
              </w:rPr>
              <w:t>(25.0</w:t>
            </w:r>
            <w:r w:rsidRPr="1532090E" w:rsidR="757759F4">
              <w:rPr>
                <w:rFonts w:ascii="Times New Roman" w:hAnsi="Times New Roman" w:cs="Times New Roman"/>
                <w:color w:val="000000" w:themeColor="text1"/>
                <w:sz w:val="20"/>
                <w:szCs w:val="20"/>
                <w:lang w:val="en-GB"/>
              </w:rPr>
              <w:t xml:space="preserve">, </w:t>
            </w:r>
            <w:r w:rsidRPr="1532090E">
              <w:rPr>
                <w:rFonts w:ascii="Times New Roman" w:hAnsi="Times New Roman" w:cs="Times New Roman"/>
                <w:color w:val="000000" w:themeColor="text1"/>
                <w:sz w:val="20"/>
                <w:szCs w:val="20"/>
                <w:lang w:val="en-GB"/>
              </w:rPr>
              <w:t>29.1)</w:t>
            </w:r>
          </w:p>
        </w:tc>
        <w:tc>
          <w:tcPr>
            <w:tcW w:w="1051" w:type="dxa"/>
          </w:tcPr>
          <w:p w:rsidRPr="00DE6935" w:rsidR="003117F8" w:rsidP="1532090E" w:rsidRDefault="003117F8" w14:paraId="11BD7A72" w14:textId="324352C6">
            <w:pPr>
              <w:rPr>
                <w:rFonts w:ascii="Times New Roman" w:hAnsi="Times New Roman" w:cs="Times New Roman"/>
                <w:color w:val="000000"/>
                <w:sz w:val="20"/>
                <w:szCs w:val="20"/>
                <w:lang w:val="en-GB"/>
              </w:rPr>
            </w:pPr>
            <w:r w:rsidRPr="1532090E">
              <w:rPr>
                <w:rFonts w:ascii="Times New Roman" w:hAnsi="Times New Roman" w:cs="Times New Roman"/>
                <w:color w:val="000000" w:themeColor="text1"/>
                <w:sz w:val="20"/>
                <w:szCs w:val="20"/>
                <w:lang w:val="en-GB"/>
              </w:rPr>
              <w:t>24.3 (22.3</w:t>
            </w:r>
            <w:r w:rsidRPr="1532090E" w:rsidR="798EFCA3">
              <w:rPr>
                <w:rFonts w:ascii="Times New Roman" w:hAnsi="Times New Roman" w:cs="Times New Roman"/>
                <w:color w:val="000000" w:themeColor="text1"/>
                <w:sz w:val="20"/>
                <w:szCs w:val="20"/>
                <w:lang w:val="en-GB"/>
              </w:rPr>
              <w:t xml:space="preserve">, </w:t>
            </w:r>
            <w:r w:rsidRPr="1532090E">
              <w:rPr>
                <w:rFonts w:ascii="Times New Roman" w:hAnsi="Times New Roman" w:cs="Times New Roman"/>
                <w:color w:val="000000" w:themeColor="text1"/>
                <w:sz w:val="20"/>
                <w:szCs w:val="20"/>
                <w:lang w:val="en-GB"/>
              </w:rPr>
              <w:t>26.3)</w:t>
            </w:r>
          </w:p>
        </w:tc>
        <w:tc>
          <w:tcPr>
            <w:tcW w:w="1085" w:type="dxa"/>
          </w:tcPr>
          <w:p w:rsidRPr="002C6FC8" w:rsidR="003117F8" w:rsidP="003117F8" w:rsidRDefault="003117F8" w14:paraId="6DE3EEDB" w14:textId="77777777">
            <w:pPr>
              <w:rPr>
                <w:rFonts w:ascii="Times New Roman" w:hAnsi="Times New Roman" w:cs="Times New Roman"/>
              </w:rPr>
            </w:pPr>
            <w:r w:rsidRPr="002C6FC8">
              <w:rPr>
                <w:rFonts w:ascii="Times New Roman" w:hAnsi="Times New Roman" w:cs="Times New Roman"/>
              </w:rPr>
              <w:t>-35.7</w:t>
            </w:r>
          </w:p>
          <w:p w:rsidRPr="00DE6935" w:rsidR="003117F8" w:rsidP="003117F8" w:rsidRDefault="003117F8" w14:paraId="2D0F1CD7" w14:textId="5C4F321B">
            <w:pPr>
              <w:rPr>
                <w:rFonts w:asciiTheme="majorBidi" w:hAnsiTheme="majorBidi" w:cstheme="majorBidi"/>
                <w:color w:val="000000"/>
                <w:sz w:val="20"/>
                <w:szCs w:val="20"/>
                <w:lang w:val="en-GB"/>
              </w:rPr>
            </w:pPr>
            <w:r w:rsidRPr="002C6FC8">
              <w:rPr>
                <w:rFonts w:ascii="Times New Roman" w:hAnsi="Times New Roman" w:cs="Times New Roman"/>
              </w:rPr>
              <w:t>(-36.6,-34.8)</w:t>
            </w:r>
          </w:p>
        </w:tc>
        <w:tc>
          <w:tcPr>
            <w:tcW w:w="1085" w:type="dxa"/>
          </w:tcPr>
          <w:p w:rsidRPr="002C6FC8" w:rsidR="003117F8" w:rsidP="003117F8" w:rsidRDefault="003117F8" w14:paraId="65421B09" w14:textId="77777777">
            <w:pPr>
              <w:rPr>
                <w:rFonts w:ascii="Times New Roman" w:hAnsi="Times New Roman" w:cs="Times New Roman"/>
              </w:rPr>
            </w:pPr>
            <w:r w:rsidRPr="002C6FC8">
              <w:rPr>
                <w:rFonts w:ascii="Times New Roman" w:hAnsi="Times New Roman" w:cs="Times New Roman"/>
              </w:rPr>
              <w:t>-10.2</w:t>
            </w:r>
          </w:p>
          <w:p w:rsidRPr="00DE6935" w:rsidR="003117F8" w:rsidP="003117F8" w:rsidRDefault="003117F8" w14:paraId="37D22B23" w14:textId="34141152">
            <w:pPr>
              <w:rPr>
                <w:rFonts w:asciiTheme="majorBidi" w:hAnsiTheme="majorBidi" w:cstheme="majorBidi"/>
                <w:color w:val="000000"/>
                <w:sz w:val="20"/>
                <w:szCs w:val="20"/>
                <w:lang w:val="en-GB"/>
              </w:rPr>
            </w:pPr>
            <w:r w:rsidRPr="002C6FC8">
              <w:rPr>
                <w:rFonts w:ascii="Times New Roman" w:hAnsi="Times New Roman" w:cs="Times New Roman"/>
                <w:color w:val="000000"/>
                <w:sz w:val="20"/>
                <w:szCs w:val="20"/>
              </w:rPr>
              <w:t>(-10.8,-9.4)</w:t>
            </w:r>
          </w:p>
        </w:tc>
        <w:tc>
          <w:tcPr>
            <w:tcW w:w="1095" w:type="dxa"/>
          </w:tcPr>
          <w:p w:rsidRPr="002C6FC8" w:rsidR="003117F8" w:rsidP="003117F8" w:rsidRDefault="003117F8" w14:paraId="00E94398" w14:textId="77777777">
            <w:pPr>
              <w:rPr>
                <w:rFonts w:ascii="Times New Roman" w:hAnsi="Times New Roman" w:cs="Times New Roman"/>
              </w:rPr>
            </w:pPr>
            <w:r w:rsidRPr="002C6FC8">
              <w:rPr>
                <w:rFonts w:ascii="Times New Roman" w:hAnsi="Times New Roman" w:cs="Times New Roman"/>
              </w:rPr>
              <w:t>-42.3</w:t>
            </w:r>
          </w:p>
          <w:p w:rsidRPr="00DE6935" w:rsidR="003117F8" w:rsidP="003117F8" w:rsidRDefault="003117F8" w14:paraId="14CDBF0D" w14:textId="0FD2D8AB">
            <w:pPr>
              <w:rPr>
                <w:rFonts w:asciiTheme="majorBidi" w:hAnsiTheme="majorBidi" w:cstheme="majorBidi"/>
                <w:color w:val="000000"/>
                <w:sz w:val="20"/>
                <w:szCs w:val="20"/>
                <w:lang w:val="en-GB"/>
              </w:rPr>
            </w:pPr>
            <w:r w:rsidRPr="002C6FC8">
              <w:rPr>
                <w:rFonts w:ascii="Times New Roman" w:hAnsi="Times New Roman" w:cs="Times New Roman"/>
                <w:color w:val="000000"/>
                <w:sz w:val="20"/>
                <w:szCs w:val="20"/>
              </w:rPr>
              <w:t>(-43.4,-41.0)</w:t>
            </w:r>
          </w:p>
        </w:tc>
      </w:tr>
      <w:tr w:rsidRPr="00DE6935" w:rsidR="003117F8" w:rsidTr="1532090E" w14:paraId="5F12D042" w14:textId="77777777">
        <w:trPr>
          <w:trHeight w:val="379"/>
        </w:trPr>
        <w:tc>
          <w:tcPr>
            <w:tcW w:w="962" w:type="dxa"/>
            <w:vMerge/>
          </w:tcPr>
          <w:p w:rsidRPr="00DE6935" w:rsidR="003117F8" w:rsidP="003117F8" w:rsidRDefault="003117F8" w14:paraId="5850DE6E" w14:textId="77777777">
            <w:pPr>
              <w:rPr>
                <w:rFonts w:eastAsia="Times New Roman" w:asciiTheme="majorBidi" w:hAnsiTheme="majorBidi" w:cstheme="majorBidi"/>
                <w:color w:val="000000"/>
                <w:sz w:val="20"/>
                <w:szCs w:val="20"/>
                <w:lang w:val="en-GB"/>
              </w:rPr>
            </w:pPr>
          </w:p>
        </w:tc>
        <w:tc>
          <w:tcPr>
            <w:tcW w:w="531" w:type="dxa"/>
            <w:vMerge/>
          </w:tcPr>
          <w:p w:rsidRPr="00DE6935" w:rsidR="003117F8" w:rsidP="003117F8" w:rsidRDefault="003117F8" w14:paraId="317215A7" w14:textId="77777777">
            <w:pPr>
              <w:rPr>
                <w:rFonts w:eastAsia="Times New Roman" w:asciiTheme="majorBidi" w:hAnsiTheme="majorBidi" w:cstheme="majorBidi"/>
                <w:color w:val="000000"/>
                <w:sz w:val="20"/>
                <w:szCs w:val="20"/>
                <w:lang w:val="en-GB"/>
              </w:rPr>
            </w:pPr>
          </w:p>
        </w:tc>
        <w:tc>
          <w:tcPr>
            <w:tcW w:w="1593" w:type="dxa"/>
          </w:tcPr>
          <w:p w:rsidR="003117F8" w:rsidP="003117F8" w:rsidRDefault="003117F8" w14:paraId="00B56C88"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Rest of Southern Africa</w:t>
            </w:r>
          </w:p>
        </w:tc>
        <w:tc>
          <w:tcPr>
            <w:tcW w:w="1242" w:type="dxa"/>
          </w:tcPr>
          <w:p w:rsidRPr="00DE6935" w:rsidR="003117F8" w:rsidP="1532090E" w:rsidRDefault="003117F8" w14:paraId="4B114E1C" w14:textId="2136A775">
            <w:pPr>
              <w:rPr>
                <w:lang w:val="en-GB"/>
              </w:rPr>
            </w:pPr>
            <w:r>
              <w:t>43.7(40.4</w:t>
            </w:r>
            <w:r w:rsidR="01B5FB51">
              <w:t xml:space="preserve">, </w:t>
            </w:r>
            <w:r>
              <w:t>46.7)</w:t>
            </w:r>
          </w:p>
        </w:tc>
        <w:tc>
          <w:tcPr>
            <w:tcW w:w="1050" w:type="dxa"/>
          </w:tcPr>
          <w:p w:rsidRPr="002C6FC8" w:rsidR="003117F8" w:rsidP="003117F8" w:rsidRDefault="003117F8" w14:paraId="26CEBF50" w14:textId="77777777">
            <w:pPr>
              <w:rPr>
                <w:rFonts w:ascii="Times New Roman" w:hAnsi="Times New Roman" w:cs="Times New Roman"/>
                <w:color w:val="000000"/>
                <w:sz w:val="20"/>
                <w:szCs w:val="20"/>
                <w:lang w:val="en-GB"/>
              </w:rPr>
            </w:pPr>
            <w:r w:rsidRPr="002C6FC8">
              <w:rPr>
                <w:rFonts w:ascii="Times New Roman" w:hAnsi="Times New Roman" w:cs="Times New Roman"/>
                <w:color w:val="000000"/>
                <w:sz w:val="20"/>
                <w:szCs w:val="20"/>
                <w:lang w:val="en-GB"/>
              </w:rPr>
              <w:t xml:space="preserve">3.0 </w:t>
            </w:r>
          </w:p>
          <w:p w:rsidRPr="00DE6935" w:rsidR="003117F8" w:rsidP="1532090E" w:rsidRDefault="003117F8" w14:paraId="71EE648F" w14:textId="14C49D51">
            <w:pPr>
              <w:rPr>
                <w:rFonts w:asciiTheme="majorBidi" w:hAnsiTheme="majorBidi" w:cstheme="majorBidi"/>
                <w:color w:val="000000"/>
                <w:sz w:val="20"/>
                <w:szCs w:val="20"/>
                <w:lang w:val="en-GB"/>
              </w:rPr>
            </w:pPr>
            <w:r w:rsidRPr="1532090E">
              <w:rPr>
                <w:rFonts w:ascii="Times New Roman" w:hAnsi="Times New Roman" w:cs="Times New Roman"/>
                <w:color w:val="000000" w:themeColor="text1"/>
                <w:sz w:val="20"/>
                <w:szCs w:val="20"/>
                <w:lang w:val="en-GB"/>
              </w:rPr>
              <w:t>(1.9</w:t>
            </w:r>
            <w:r w:rsidRPr="1532090E" w:rsidR="341E54A6">
              <w:rPr>
                <w:rFonts w:ascii="Times New Roman" w:hAnsi="Times New Roman" w:cs="Times New Roman"/>
                <w:color w:val="000000" w:themeColor="text1"/>
                <w:sz w:val="20"/>
                <w:szCs w:val="20"/>
                <w:lang w:val="en-GB"/>
              </w:rPr>
              <w:t>,</w:t>
            </w:r>
            <w:r w:rsidRPr="1532090E">
              <w:rPr>
                <w:rFonts w:ascii="Times New Roman" w:hAnsi="Times New Roman" w:cs="Times New Roman"/>
                <w:color w:val="000000" w:themeColor="text1"/>
                <w:sz w:val="20"/>
                <w:szCs w:val="20"/>
                <w:lang w:val="en-GB"/>
              </w:rPr>
              <w:t>4.3)</w:t>
            </w:r>
          </w:p>
        </w:tc>
        <w:tc>
          <w:tcPr>
            <w:tcW w:w="1051" w:type="dxa"/>
          </w:tcPr>
          <w:p w:rsidRPr="00DE6935" w:rsidR="003117F8" w:rsidP="1532090E" w:rsidRDefault="003117F8" w14:paraId="6194A5D4" w14:textId="06274455">
            <w:pPr>
              <w:rPr>
                <w:rFonts w:ascii="Times New Roman" w:hAnsi="Times New Roman" w:cs="Times New Roman"/>
                <w:color w:val="000000"/>
                <w:sz w:val="20"/>
                <w:szCs w:val="20"/>
                <w:lang w:val="en-GB"/>
              </w:rPr>
            </w:pPr>
            <w:r w:rsidRPr="1532090E">
              <w:rPr>
                <w:rFonts w:ascii="Times New Roman" w:hAnsi="Times New Roman" w:cs="Times New Roman"/>
                <w:color w:val="000000" w:themeColor="text1"/>
                <w:sz w:val="20"/>
                <w:szCs w:val="20"/>
                <w:lang w:val="en-GB"/>
              </w:rPr>
              <w:t>3.6 (2.5</w:t>
            </w:r>
            <w:r w:rsidRPr="1532090E" w:rsidR="284BC2F4">
              <w:rPr>
                <w:rFonts w:ascii="Times New Roman" w:hAnsi="Times New Roman" w:cs="Times New Roman"/>
                <w:color w:val="000000" w:themeColor="text1"/>
                <w:sz w:val="20"/>
                <w:szCs w:val="20"/>
                <w:lang w:val="en-GB"/>
              </w:rPr>
              <w:t xml:space="preserve">, </w:t>
            </w:r>
            <w:r w:rsidRPr="1532090E">
              <w:rPr>
                <w:rFonts w:ascii="Times New Roman" w:hAnsi="Times New Roman" w:cs="Times New Roman"/>
                <w:color w:val="000000" w:themeColor="text1"/>
                <w:sz w:val="20"/>
                <w:szCs w:val="20"/>
                <w:lang w:val="en-GB"/>
              </w:rPr>
              <w:t>5.0)</w:t>
            </w:r>
          </w:p>
        </w:tc>
        <w:tc>
          <w:tcPr>
            <w:tcW w:w="1085" w:type="dxa"/>
          </w:tcPr>
          <w:p w:rsidRPr="002C6FC8" w:rsidR="003117F8" w:rsidP="003117F8" w:rsidRDefault="003117F8" w14:paraId="24B6DA97" w14:textId="77777777">
            <w:pPr>
              <w:rPr>
                <w:rFonts w:ascii="Times New Roman" w:hAnsi="Times New Roman" w:cs="Times New Roman"/>
              </w:rPr>
            </w:pPr>
            <w:r w:rsidRPr="002C6FC8">
              <w:rPr>
                <w:rFonts w:ascii="Times New Roman" w:hAnsi="Times New Roman" w:cs="Times New Roman"/>
              </w:rPr>
              <w:t>-93.1</w:t>
            </w:r>
          </w:p>
          <w:p w:rsidRPr="00DE6935" w:rsidR="003117F8" w:rsidP="003117F8" w:rsidRDefault="003117F8" w14:paraId="1EAA94CD" w14:textId="15ECA428">
            <w:pPr>
              <w:rPr>
                <w:rFonts w:asciiTheme="majorBidi" w:hAnsiTheme="majorBidi" w:cstheme="majorBidi"/>
                <w:color w:val="000000"/>
                <w:sz w:val="20"/>
                <w:szCs w:val="20"/>
                <w:lang w:val="en-GB"/>
              </w:rPr>
            </w:pPr>
            <w:r w:rsidRPr="002C6FC8">
              <w:rPr>
                <w:rFonts w:ascii="Times New Roman" w:hAnsi="Times New Roman" w:cs="Times New Roman"/>
              </w:rPr>
              <w:t>(-95.3,-90.8)</w:t>
            </w:r>
          </w:p>
        </w:tc>
        <w:tc>
          <w:tcPr>
            <w:tcW w:w="1085" w:type="dxa"/>
          </w:tcPr>
          <w:p w:rsidRPr="002C6FC8" w:rsidR="003117F8" w:rsidP="003117F8" w:rsidRDefault="003117F8" w14:paraId="32624915" w14:textId="77777777">
            <w:pPr>
              <w:rPr>
                <w:rFonts w:ascii="Times New Roman" w:hAnsi="Times New Roman" w:cs="Times New Roman"/>
              </w:rPr>
            </w:pPr>
            <w:r w:rsidRPr="002C6FC8">
              <w:rPr>
                <w:rFonts w:ascii="Times New Roman" w:hAnsi="Times New Roman" w:cs="Times New Roman"/>
              </w:rPr>
              <w:t>20.4</w:t>
            </w:r>
          </w:p>
          <w:p w:rsidRPr="00DE6935" w:rsidR="003117F8" w:rsidP="003117F8" w:rsidRDefault="003117F8" w14:paraId="111B4DB3" w14:textId="7F9A6718">
            <w:pPr>
              <w:rPr>
                <w:rFonts w:asciiTheme="majorBidi" w:hAnsiTheme="majorBidi" w:cstheme="majorBidi"/>
                <w:color w:val="000000"/>
                <w:sz w:val="20"/>
                <w:szCs w:val="20"/>
                <w:lang w:val="en-GB"/>
              </w:rPr>
            </w:pPr>
            <w:r w:rsidRPr="002C6FC8">
              <w:rPr>
                <w:rFonts w:ascii="Times New Roman" w:hAnsi="Times New Roman" w:cs="Times New Roman"/>
                <w:color w:val="000000"/>
                <w:sz w:val="20"/>
                <w:szCs w:val="20"/>
              </w:rPr>
              <w:t>(29.1,14.8)</w:t>
            </w:r>
          </w:p>
        </w:tc>
        <w:tc>
          <w:tcPr>
            <w:tcW w:w="1095" w:type="dxa"/>
          </w:tcPr>
          <w:p w:rsidRPr="002C6FC8" w:rsidR="003117F8" w:rsidP="003117F8" w:rsidRDefault="003117F8" w14:paraId="6171F3F6" w14:textId="77777777">
            <w:pPr>
              <w:rPr>
                <w:rFonts w:ascii="Times New Roman" w:hAnsi="Times New Roman" w:cs="Times New Roman"/>
              </w:rPr>
            </w:pPr>
            <w:r w:rsidRPr="002C6FC8">
              <w:rPr>
                <w:rFonts w:ascii="Times New Roman" w:hAnsi="Times New Roman" w:cs="Times New Roman"/>
              </w:rPr>
              <w:t>-91.7</w:t>
            </w:r>
          </w:p>
          <w:p w:rsidRPr="00DE6935" w:rsidR="003117F8" w:rsidP="003117F8" w:rsidRDefault="003117F8" w14:paraId="5F807B9B" w14:textId="6BA9021A">
            <w:pPr>
              <w:rPr>
                <w:rFonts w:asciiTheme="majorBidi" w:hAnsiTheme="majorBidi" w:cstheme="majorBidi"/>
                <w:color w:val="000000"/>
                <w:sz w:val="20"/>
                <w:szCs w:val="20"/>
                <w:lang w:val="en-GB"/>
              </w:rPr>
            </w:pPr>
            <w:r w:rsidRPr="002C6FC8">
              <w:rPr>
                <w:rFonts w:ascii="Times New Roman" w:hAnsi="Times New Roman" w:cs="Times New Roman"/>
                <w:color w:val="000000"/>
                <w:sz w:val="20"/>
                <w:szCs w:val="20"/>
              </w:rPr>
              <w:t>(-93.9,-89.4)</w:t>
            </w:r>
          </w:p>
        </w:tc>
      </w:tr>
    </w:tbl>
    <w:p w:rsidR="00CC1BF5" w:rsidP="00CC1BF5" w:rsidRDefault="00CC1BF5" w14:paraId="58B7B78E" w14:textId="77777777">
      <w:pPr>
        <w:rPr>
          <w:lang w:val="en-US"/>
        </w:rPr>
      </w:pPr>
    </w:p>
    <w:p w:rsidR="00CC1BF5" w:rsidP="00CC1BF5" w:rsidRDefault="00CC1BF5" w14:paraId="5D9732AE" w14:textId="77777777">
      <w:pPr>
        <w:rPr>
          <w:lang w:val="en-US"/>
        </w:rPr>
      </w:pPr>
    </w:p>
    <w:p w:rsidR="00CC1BF5" w:rsidP="00CC1BF5" w:rsidRDefault="00CC1BF5" w14:paraId="288864D4" w14:textId="77777777">
      <w:pPr>
        <w:rPr>
          <w:lang w:val="en-US"/>
        </w:rPr>
      </w:pPr>
    </w:p>
    <w:p w:rsidR="00CC1BF5" w:rsidP="00CC1BF5" w:rsidRDefault="00CC1BF5" w14:paraId="37E1AE57" w14:textId="77777777">
      <w:pPr>
        <w:rPr>
          <w:lang w:val="en-US"/>
        </w:rPr>
      </w:pPr>
    </w:p>
    <w:p w:rsidR="00CC1BF5" w:rsidP="00CC1BF5" w:rsidRDefault="00CC1BF5" w14:paraId="17EDDDF9" w14:textId="77777777">
      <w:pPr>
        <w:rPr>
          <w:lang w:val="en-US"/>
        </w:rPr>
      </w:pPr>
    </w:p>
    <w:p w:rsidR="1532090E" w:rsidP="1532090E" w:rsidRDefault="1532090E" w14:paraId="6491372D" w14:textId="0EF8AA99">
      <w:pPr>
        <w:rPr>
          <w:lang w:val="en-US"/>
        </w:rPr>
      </w:pPr>
    </w:p>
    <w:p w:rsidR="1532090E" w:rsidP="1532090E" w:rsidRDefault="1532090E" w14:paraId="36473A67" w14:textId="6AC0C509">
      <w:pPr>
        <w:rPr>
          <w:lang w:val="en-US"/>
        </w:rPr>
      </w:pPr>
    </w:p>
    <w:p w:rsidR="1532090E" w:rsidP="1532090E" w:rsidRDefault="1532090E" w14:paraId="393C1ACF" w14:textId="6DD7B7C4">
      <w:pPr>
        <w:rPr>
          <w:lang w:val="en-US"/>
        </w:rPr>
      </w:pPr>
    </w:p>
    <w:p w:rsidR="1532090E" w:rsidP="1532090E" w:rsidRDefault="1532090E" w14:paraId="16AF9EB6" w14:textId="55F4D9E0">
      <w:pPr>
        <w:rPr>
          <w:lang w:val="en-US"/>
        </w:rPr>
      </w:pPr>
    </w:p>
    <w:p w:rsidR="1532090E" w:rsidP="1532090E" w:rsidRDefault="1532090E" w14:paraId="44034189" w14:textId="6DAEE124">
      <w:pPr>
        <w:rPr>
          <w:lang w:val="en-US"/>
        </w:rPr>
      </w:pPr>
    </w:p>
    <w:p w:rsidR="1532090E" w:rsidP="1532090E" w:rsidRDefault="1532090E" w14:paraId="13DFDFFE" w14:textId="13189727">
      <w:pPr>
        <w:rPr>
          <w:lang w:val="en-US"/>
        </w:rPr>
      </w:pPr>
    </w:p>
    <w:p w:rsidR="1532090E" w:rsidP="1532090E" w:rsidRDefault="1532090E" w14:paraId="736D0EDE" w14:textId="36F2C754">
      <w:pPr>
        <w:rPr>
          <w:lang w:val="en-US"/>
        </w:rPr>
      </w:pPr>
    </w:p>
    <w:p w:rsidR="1532090E" w:rsidP="1532090E" w:rsidRDefault="1532090E" w14:paraId="66C19315" w14:textId="0949CF89">
      <w:pPr>
        <w:rPr>
          <w:lang w:val="en-US"/>
        </w:rPr>
      </w:pPr>
    </w:p>
    <w:p w:rsidR="1532090E" w:rsidP="1532090E" w:rsidRDefault="1532090E" w14:paraId="56E2217C" w14:textId="13B405D2">
      <w:pPr>
        <w:rPr>
          <w:lang w:val="en-US"/>
        </w:rPr>
      </w:pPr>
    </w:p>
    <w:p w:rsidR="1532090E" w:rsidP="1532090E" w:rsidRDefault="1532090E" w14:paraId="04AAF874" w14:textId="7D02614C">
      <w:pPr>
        <w:rPr>
          <w:lang w:val="en-US"/>
        </w:rPr>
      </w:pPr>
    </w:p>
    <w:p w:rsidR="1532090E" w:rsidP="1532090E" w:rsidRDefault="1532090E" w14:paraId="78325FB2" w14:textId="10DD3D48">
      <w:pPr>
        <w:rPr>
          <w:lang w:val="en-US"/>
        </w:rPr>
      </w:pPr>
    </w:p>
    <w:p w:rsidR="1532090E" w:rsidP="1532090E" w:rsidRDefault="1532090E" w14:paraId="1C53F698" w14:textId="004D3368">
      <w:pPr>
        <w:rPr>
          <w:lang w:val="en-US"/>
        </w:rPr>
      </w:pPr>
    </w:p>
    <w:p w:rsidR="1532090E" w:rsidP="1532090E" w:rsidRDefault="1532090E" w14:paraId="2A3C0FED" w14:textId="4E7056B2">
      <w:pPr>
        <w:rPr>
          <w:lang w:val="en-US"/>
        </w:rPr>
      </w:pPr>
    </w:p>
    <w:p w:rsidR="1532090E" w:rsidP="1532090E" w:rsidRDefault="1532090E" w14:paraId="251F102A" w14:textId="2222F601">
      <w:pPr>
        <w:rPr>
          <w:lang w:val="en-US"/>
        </w:rPr>
      </w:pPr>
    </w:p>
    <w:p w:rsidR="1532090E" w:rsidP="1532090E" w:rsidRDefault="1532090E" w14:paraId="699C36D6" w14:textId="1620C4A2">
      <w:pPr>
        <w:rPr>
          <w:lang w:val="en-US"/>
        </w:rPr>
      </w:pPr>
    </w:p>
    <w:p w:rsidR="006C7AF8" w:rsidP="1532090E" w:rsidRDefault="006C7AF8" w14:paraId="2394A1B3" w14:textId="77777777">
      <w:pPr>
        <w:rPr>
          <w:lang w:val="en-US"/>
        </w:rPr>
      </w:pPr>
    </w:p>
    <w:p w:rsidR="006C7AF8" w:rsidP="1532090E" w:rsidRDefault="006C7AF8" w14:paraId="221724B5" w14:textId="77777777">
      <w:pPr>
        <w:rPr>
          <w:lang w:val="en-US"/>
        </w:rPr>
      </w:pPr>
    </w:p>
    <w:p w:rsidR="006C7AF8" w:rsidP="1532090E" w:rsidRDefault="006C7AF8" w14:paraId="19B53C0E" w14:textId="77777777">
      <w:pPr>
        <w:rPr>
          <w:lang w:val="en-US"/>
        </w:rPr>
      </w:pPr>
    </w:p>
    <w:p w:rsidR="006C7AF8" w:rsidP="1532090E" w:rsidRDefault="006C7AF8" w14:paraId="626E1D77" w14:textId="77777777">
      <w:pPr>
        <w:rPr>
          <w:lang w:val="en-US"/>
        </w:rPr>
      </w:pPr>
    </w:p>
    <w:p w:rsidR="00CC1BF5" w:rsidP="1532090E" w:rsidRDefault="00CC1BF5" w14:paraId="4B91E00F" w14:textId="273A43E5">
      <w:pPr>
        <w:rPr>
          <w:lang w:val="en-US"/>
        </w:rPr>
      </w:pPr>
    </w:p>
    <w:p w:rsidRPr="00CC1BF5" w:rsidR="00CC1BF5" w:rsidP="00CC1BF5" w:rsidRDefault="00CC1BF5" w14:paraId="2E42F7E8" w14:textId="77777777">
      <w:pPr>
        <w:rPr>
          <w:lang w:val="en-US"/>
        </w:rPr>
      </w:pPr>
    </w:p>
    <w:p w:rsidR="004D399D" w:rsidP="004D399D" w:rsidRDefault="004D399D" w14:paraId="4ACEC024" w14:textId="0BBB6814">
      <w:pPr>
        <w:pStyle w:val="Heading1"/>
        <w:rPr>
          <w:rStyle w:val="Strong"/>
          <w:color w:val="auto"/>
          <w:lang w:val="en-US"/>
        </w:rPr>
      </w:pPr>
      <w:bookmarkStart w:name="_Hlk172024990" w:id="4"/>
      <w:r w:rsidRPr="4257FDA5" w:rsidR="14056F99">
        <w:rPr>
          <w:rStyle w:val="Strong"/>
          <w:color w:val="auto"/>
          <w:lang w:val="en-US"/>
        </w:rPr>
        <w:t xml:space="preserve">Table </w:t>
      </w:r>
      <w:r w:rsidRPr="4257FDA5" w:rsidR="3C303A7F">
        <w:rPr>
          <w:rStyle w:val="Strong"/>
          <w:color w:val="auto"/>
          <w:lang w:val="en-US"/>
        </w:rPr>
        <w:t>5</w:t>
      </w:r>
      <w:r w:rsidRPr="4257FDA5" w:rsidR="14056F99">
        <w:rPr>
          <w:rStyle w:val="Strong"/>
          <w:color w:val="auto"/>
          <w:lang w:val="en-US"/>
        </w:rPr>
        <w:t xml:space="preserve">. End-Of-Pipe </w:t>
      </w:r>
      <w:r w:rsidRPr="4257FDA5" w:rsidR="6284EC3C">
        <w:rPr>
          <w:rStyle w:val="Strong"/>
          <w:color w:val="auto"/>
          <w:lang w:val="en-US"/>
        </w:rPr>
        <w:t>With</w:t>
      </w:r>
      <w:r w:rsidRPr="4257FDA5" w:rsidR="6284EC3C">
        <w:rPr>
          <w:rStyle w:val="Strong"/>
          <w:color w:val="auto"/>
          <w:lang w:val="en-US"/>
        </w:rPr>
        <w:t xml:space="preserve"> Short Cooking Times Over Time</w:t>
      </w:r>
    </w:p>
    <w:tbl>
      <w:tblPr>
        <w:tblStyle w:val="TableGrid2"/>
        <w:tblW w:w="9694" w:type="dxa"/>
        <w:tblInd w:w="108" w:type="dxa"/>
        <w:tblLook w:val="04A0" w:firstRow="1" w:lastRow="0" w:firstColumn="1" w:lastColumn="0" w:noHBand="0" w:noVBand="1"/>
      </w:tblPr>
      <w:tblGrid>
        <w:gridCol w:w="961"/>
        <w:gridCol w:w="349"/>
        <w:gridCol w:w="1479"/>
        <w:gridCol w:w="1575"/>
        <w:gridCol w:w="1185"/>
        <w:gridCol w:w="1185"/>
        <w:gridCol w:w="873"/>
        <w:gridCol w:w="1185"/>
        <w:gridCol w:w="902"/>
      </w:tblGrid>
      <w:tr w:rsidRPr="003117F8" w:rsidR="003117F8" w:rsidTr="1EC95C56" w14:paraId="78C4EFB9" w14:textId="77777777">
        <w:trPr>
          <w:trHeight w:val="238"/>
        </w:trPr>
        <w:tc>
          <w:tcPr>
            <w:tcW w:w="961" w:type="dxa"/>
            <w:vMerge w:val="restart"/>
          </w:tcPr>
          <w:p w:rsidRPr="003117F8" w:rsidR="003117F8" w:rsidP="003117F8" w:rsidRDefault="003117F8" w14:paraId="03FC6397" w14:textId="77777777">
            <w:pPr>
              <w:jc w:val="both"/>
              <w:rPr>
                <w:rFonts w:eastAsia="Times New Roman" w:asciiTheme="majorBidi" w:hAnsiTheme="majorBidi" w:cstheme="majorBidi"/>
                <w:b/>
                <w:bCs/>
                <w:color w:val="000000"/>
                <w:sz w:val="20"/>
                <w:szCs w:val="20"/>
                <w:lang w:val="en-GB"/>
              </w:rPr>
            </w:pPr>
            <w:bookmarkStart w:name="_Hlk172024969" w:id="5"/>
            <w:bookmarkEnd w:id="4"/>
            <w:r w:rsidRPr="003117F8">
              <w:rPr>
                <w:rFonts w:eastAsia="Times New Roman" w:asciiTheme="majorBidi" w:hAnsiTheme="majorBidi" w:cstheme="majorBidi"/>
                <w:b/>
                <w:bCs/>
                <w:color w:val="000000"/>
                <w:sz w:val="20"/>
                <w:szCs w:val="20"/>
                <w:lang w:val="en-GB"/>
              </w:rPr>
              <w:t>Scenario</w:t>
            </w:r>
          </w:p>
          <w:p w:rsidRPr="003117F8" w:rsidR="003117F8" w:rsidP="003117F8" w:rsidRDefault="003117F8" w14:paraId="04855753" w14:textId="77777777">
            <w:pPr>
              <w:jc w:val="both"/>
              <w:rPr>
                <w:rFonts w:eastAsia="Times New Roman" w:asciiTheme="majorBidi" w:hAnsiTheme="majorBidi" w:cstheme="majorBidi"/>
                <w:b/>
                <w:bCs/>
                <w:color w:val="000000"/>
                <w:sz w:val="20"/>
                <w:szCs w:val="20"/>
                <w:lang w:val="en-GB"/>
              </w:rPr>
            </w:pPr>
          </w:p>
          <w:p w:rsidRPr="003117F8" w:rsidR="003117F8" w:rsidP="003117F8" w:rsidRDefault="003117F8" w14:paraId="0A73B8DD" w14:textId="77777777">
            <w:pPr>
              <w:jc w:val="both"/>
              <w:rPr>
                <w:rFonts w:eastAsia="Times New Roman" w:asciiTheme="majorBidi" w:hAnsiTheme="majorBidi" w:cstheme="majorBidi"/>
                <w:b/>
                <w:bCs/>
                <w:color w:val="000000"/>
                <w:sz w:val="20"/>
                <w:szCs w:val="20"/>
                <w:lang w:val="en-GB"/>
              </w:rPr>
            </w:pPr>
          </w:p>
        </w:tc>
        <w:tc>
          <w:tcPr>
            <w:tcW w:w="495" w:type="dxa"/>
            <w:vMerge w:val="restart"/>
          </w:tcPr>
          <w:p w:rsidRPr="003117F8" w:rsidR="003117F8" w:rsidP="003117F8" w:rsidRDefault="003117F8" w14:paraId="1487A21F" w14:textId="77777777">
            <w:pPr>
              <w:jc w:val="both"/>
              <w:rPr>
                <w:rFonts w:eastAsia="Times New Roman" w:asciiTheme="majorBidi" w:hAnsiTheme="majorBidi" w:cstheme="majorBidi"/>
                <w:b/>
                <w:bCs/>
                <w:color w:val="000000"/>
                <w:sz w:val="20"/>
                <w:szCs w:val="20"/>
                <w:lang w:val="en-GB"/>
              </w:rPr>
            </w:pPr>
          </w:p>
        </w:tc>
        <w:tc>
          <w:tcPr>
            <w:tcW w:w="1554" w:type="dxa"/>
            <w:vMerge w:val="restart"/>
            <w:hideMark/>
          </w:tcPr>
          <w:p w:rsidRPr="003117F8" w:rsidR="003117F8" w:rsidP="1EC95C56" w:rsidRDefault="003117F8" w14:paraId="32633CB4" w14:textId="77777777">
            <w:pPr>
              <w:jc w:val="both"/>
              <w:rPr>
                <w:rFonts w:eastAsiaTheme="minorEastAsia"/>
                <w:b/>
                <w:bCs/>
                <w:color w:val="000000"/>
                <w:lang w:val="en-GB"/>
              </w:rPr>
            </w:pPr>
            <w:r w:rsidRPr="1EC95C56">
              <w:rPr>
                <w:rFonts w:eastAsiaTheme="minorEastAsia"/>
                <w:b/>
                <w:bCs/>
                <w:color w:val="000000" w:themeColor="text1"/>
                <w:lang w:val="en-GB"/>
              </w:rPr>
              <w:t>Region</w:t>
            </w:r>
          </w:p>
        </w:tc>
        <w:tc>
          <w:tcPr>
            <w:tcW w:w="6684" w:type="dxa"/>
            <w:gridSpan w:val="6"/>
            <w:hideMark/>
          </w:tcPr>
          <w:p w:rsidRPr="003117F8" w:rsidR="003117F8" w:rsidP="1EC95C56" w:rsidRDefault="003117F8" w14:paraId="241C9D22" w14:textId="77777777">
            <w:pPr>
              <w:jc w:val="center"/>
              <w:rPr>
                <w:rFonts w:eastAsiaTheme="minorEastAsia"/>
                <w:b/>
                <w:bCs/>
                <w:color w:val="000000"/>
                <w:lang w:val="en-GB"/>
              </w:rPr>
            </w:pPr>
            <w:r w:rsidRPr="1EC95C56">
              <w:rPr>
                <w:rFonts w:eastAsiaTheme="minorEastAsia"/>
                <w:b/>
                <w:bCs/>
                <w:color w:val="000000" w:themeColor="text1"/>
                <w:lang w:val="en-GB"/>
              </w:rPr>
              <w:t>Both sexes</w:t>
            </w:r>
          </w:p>
        </w:tc>
      </w:tr>
      <w:tr w:rsidRPr="003117F8" w:rsidR="003117F8" w:rsidTr="1EC95C56" w14:paraId="06D93FA4" w14:textId="77777777">
        <w:trPr>
          <w:trHeight w:val="238"/>
        </w:trPr>
        <w:tc>
          <w:tcPr>
            <w:tcW w:w="961" w:type="dxa"/>
            <w:vMerge/>
          </w:tcPr>
          <w:p w:rsidRPr="003117F8" w:rsidR="003117F8" w:rsidP="003117F8" w:rsidRDefault="003117F8" w14:paraId="362D8C43" w14:textId="77777777">
            <w:pPr>
              <w:jc w:val="both"/>
              <w:rPr>
                <w:rFonts w:eastAsia="Times New Roman" w:asciiTheme="majorBidi" w:hAnsiTheme="majorBidi" w:cstheme="majorBidi"/>
                <w:b/>
                <w:bCs/>
                <w:color w:val="000000"/>
                <w:sz w:val="20"/>
                <w:szCs w:val="20"/>
                <w:lang w:val="en-GB"/>
              </w:rPr>
            </w:pPr>
          </w:p>
        </w:tc>
        <w:tc>
          <w:tcPr>
            <w:tcW w:w="495" w:type="dxa"/>
            <w:vMerge/>
          </w:tcPr>
          <w:p w:rsidRPr="003117F8" w:rsidR="003117F8" w:rsidP="003117F8" w:rsidRDefault="003117F8" w14:paraId="0C6AAA27" w14:textId="77777777">
            <w:pPr>
              <w:jc w:val="both"/>
              <w:rPr>
                <w:rFonts w:eastAsia="Times New Roman" w:asciiTheme="majorBidi" w:hAnsiTheme="majorBidi" w:cstheme="majorBidi"/>
                <w:b/>
                <w:bCs/>
                <w:color w:val="000000"/>
                <w:sz w:val="20"/>
                <w:szCs w:val="20"/>
                <w:lang w:val="en-GB"/>
              </w:rPr>
            </w:pPr>
          </w:p>
        </w:tc>
        <w:tc>
          <w:tcPr>
            <w:tcW w:w="1554" w:type="dxa"/>
            <w:vMerge/>
            <w:hideMark/>
          </w:tcPr>
          <w:p w:rsidRPr="003117F8" w:rsidR="003117F8" w:rsidP="003117F8" w:rsidRDefault="003117F8" w14:paraId="730E5C67" w14:textId="77777777">
            <w:pPr>
              <w:jc w:val="both"/>
              <w:rPr>
                <w:rFonts w:eastAsia="Times New Roman" w:asciiTheme="majorBidi" w:hAnsiTheme="majorBidi" w:cstheme="majorBidi"/>
                <w:b/>
                <w:bCs/>
                <w:color w:val="000000"/>
                <w:sz w:val="20"/>
                <w:szCs w:val="20"/>
                <w:lang w:val="en-GB"/>
              </w:rPr>
            </w:pPr>
          </w:p>
        </w:tc>
        <w:tc>
          <w:tcPr>
            <w:tcW w:w="3493" w:type="dxa"/>
            <w:gridSpan w:val="3"/>
            <w:hideMark/>
          </w:tcPr>
          <w:p w:rsidRPr="003117F8" w:rsidR="003117F8" w:rsidP="1EC95C56" w:rsidRDefault="003117F8" w14:paraId="08FBCB24" w14:textId="77777777">
            <w:pPr>
              <w:jc w:val="center"/>
              <w:rPr>
                <w:rFonts w:eastAsiaTheme="minorEastAsia"/>
                <w:b/>
                <w:bCs/>
                <w:color w:val="000000"/>
                <w:lang w:val="en-GB"/>
              </w:rPr>
            </w:pPr>
            <w:r w:rsidRPr="1EC95C56">
              <w:rPr>
                <w:rFonts w:eastAsiaTheme="minorEastAsia"/>
                <w:b/>
                <w:bCs/>
                <w:color w:val="000000" w:themeColor="text1"/>
                <w:lang w:val="en-GB"/>
              </w:rPr>
              <w:t>PAF (%) (UR)</w:t>
            </w:r>
          </w:p>
        </w:tc>
        <w:tc>
          <w:tcPr>
            <w:tcW w:w="3191" w:type="dxa"/>
            <w:gridSpan w:val="3"/>
            <w:hideMark/>
          </w:tcPr>
          <w:p w:rsidRPr="003117F8" w:rsidR="003117F8" w:rsidP="1EC95C56" w:rsidRDefault="003117F8" w14:paraId="3EACD0F6" w14:textId="77777777">
            <w:pPr>
              <w:jc w:val="center"/>
              <w:rPr>
                <w:rFonts w:eastAsiaTheme="minorEastAsia"/>
                <w:b/>
                <w:bCs/>
                <w:color w:val="000000"/>
                <w:lang w:val="en-GB"/>
              </w:rPr>
            </w:pPr>
            <w:r w:rsidRPr="1EC95C56">
              <w:rPr>
                <w:rFonts w:eastAsiaTheme="minorEastAsia"/>
                <w:b/>
                <w:bCs/>
                <w:color w:val="000000" w:themeColor="text1"/>
                <w:lang w:val="en-GB"/>
              </w:rPr>
              <w:t>Percent change (UR)</w:t>
            </w:r>
          </w:p>
        </w:tc>
      </w:tr>
      <w:tr w:rsidRPr="003117F8" w:rsidR="003117F8" w:rsidTr="1EC95C56" w14:paraId="24326832" w14:textId="77777777">
        <w:trPr>
          <w:trHeight w:val="238"/>
        </w:trPr>
        <w:tc>
          <w:tcPr>
            <w:tcW w:w="961" w:type="dxa"/>
            <w:vMerge/>
          </w:tcPr>
          <w:p w:rsidRPr="003117F8" w:rsidR="003117F8" w:rsidP="003117F8" w:rsidRDefault="003117F8" w14:paraId="576B3AFD" w14:textId="77777777">
            <w:pPr>
              <w:jc w:val="both"/>
              <w:rPr>
                <w:rFonts w:eastAsia="Times New Roman" w:asciiTheme="majorBidi" w:hAnsiTheme="majorBidi" w:cstheme="majorBidi"/>
                <w:b/>
                <w:bCs/>
                <w:color w:val="000000"/>
                <w:sz w:val="20"/>
                <w:szCs w:val="20"/>
                <w:lang w:val="en-GB"/>
              </w:rPr>
            </w:pPr>
          </w:p>
        </w:tc>
        <w:tc>
          <w:tcPr>
            <w:tcW w:w="495" w:type="dxa"/>
            <w:vMerge/>
          </w:tcPr>
          <w:p w:rsidRPr="003117F8" w:rsidR="003117F8" w:rsidP="003117F8" w:rsidRDefault="003117F8" w14:paraId="47C2CF88" w14:textId="77777777">
            <w:pPr>
              <w:jc w:val="both"/>
              <w:rPr>
                <w:rFonts w:eastAsia="Times New Roman" w:asciiTheme="majorBidi" w:hAnsiTheme="majorBidi" w:cstheme="majorBidi"/>
                <w:b/>
                <w:bCs/>
                <w:color w:val="000000"/>
                <w:sz w:val="20"/>
                <w:szCs w:val="20"/>
                <w:lang w:val="en-GB"/>
              </w:rPr>
            </w:pPr>
          </w:p>
        </w:tc>
        <w:tc>
          <w:tcPr>
            <w:tcW w:w="1554" w:type="dxa"/>
            <w:vMerge/>
            <w:hideMark/>
          </w:tcPr>
          <w:p w:rsidRPr="003117F8" w:rsidR="003117F8" w:rsidP="003117F8" w:rsidRDefault="003117F8" w14:paraId="17A06329" w14:textId="77777777">
            <w:pPr>
              <w:jc w:val="both"/>
              <w:rPr>
                <w:rFonts w:eastAsia="Times New Roman" w:asciiTheme="majorBidi" w:hAnsiTheme="majorBidi" w:cstheme="majorBidi"/>
                <w:b/>
                <w:bCs/>
                <w:color w:val="000000"/>
                <w:sz w:val="20"/>
                <w:szCs w:val="20"/>
                <w:lang w:val="en-GB"/>
              </w:rPr>
            </w:pPr>
          </w:p>
        </w:tc>
        <w:tc>
          <w:tcPr>
            <w:tcW w:w="1486" w:type="dxa"/>
            <w:hideMark/>
          </w:tcPr>
          <w:p w:rsidRPr="003117F8" w:rsidR="003117F8" w:rsidP="1EC95C56" w:rsidRDefault="003117F8" w14:paraId="7F08CBB2" w14:textId="77777777">
            <w:pPr>
              <w:jc w:val="both"/>
              <w:rPr>
                <w:rFonts w:eastAsiaTheme="minorEastAsia"/>
                <w:b/>
                <w:bCs/>
                <w:color w:val="000000"/>
                <w:lang w:val="en-GB"/>
              </w:rPr>
            </w:pPr>
            <w:r w:rsidRPr="1EC95C56">
              <w:rPr>
                <w:rFonts w:eastAsiaTheme="minorEastAsia"/>
                <w:b/>
                <w:bCs/>
                <w:color w:val="000000" w:themeColor="text1"/>
                <w:lang w:val="en-GB"/>
              </w:rPr>
              <w:t>2015</w:t>
            </w:r>
          </w:p>
        </w:tc>
        <w:tc>
          <w:tcPr>
            <w:tcW w:w="1003" w:type="dxa"/>
            <w:hideMark/>
          </w:tcPr>
          <w:p w:rsidRPr="003117F8" w:rsidR="003117F8" w:rsidP="1EC95C56" w:rsidRDefault="003117F8" w14:paraId="0F7B6786" w14:textId="77777777">
            <w:pPr>
              <w:jc w:val="both"/>
              <w:rPr>
                <w:rFonts w:eastAsiaTheme="minorEastAsia"/>
                <w:b/>
                <w:bCs/>
                <w:color w:val="000000"/>
                <w:lang w:val="en-GB"/>
              </w:rPr>
            </w:pPr>
            <w:r w:rsidRPr="1EC95C56">
              <w:rPr>
                <w:rFonts w:eastAsiaTheme="minorEastAsia"/>
                <w:b/>
                <w:bCs/>
                <w:color w:val="000000" w:themeColor="text1"/>
                <w:lang w:val="en-GB"/>
              </w:rPr>
              <w:t>2030</w:t>
            </w:r>
          </w:p>
        </w:tc>
        <w:tc>
          <w:tcPr>
            <w:tcW w:w="1004" w:type="dxa"/>
            <w:hideMark/>
          </w:tcPr>
          <w:p w:rsidRPr="003117F8" w:rsidR="003117F8" w:rsidP="1EC95C56" w:rsidRDefault="003117F8" w14:paraId="0C3F3CE6" w14:textId="77777777">
            <w:pPr>
              <w:jc w:val="both"/>
              <w:rPr>
                <w:rFonts w:eastAsiaTheme="minorEastAsia"/>
                <w:b/>
                <w:bCs/>
                <w:color w:val="000000"/>
                <w:lang w:val="en-GB"/>
              </w:rPr>
            </w:pPr>
            <w:r w:rsidRPr="1EC95C56">
              <w:rPr>
                <w:rFonts w:eastAsiaTheme="minorEastAsia"/>
                <w:b/>
                <w:bCs/>
                <w:color w:val="000000" w:themeColor="text1"/>
                <w:lang w:val="en-GB"/>
              </w:rPr>
              <w:t>2050</w:t>
            </w:r>
          </w:p>
        </w:tc>
        <w:tc>
          <w:tcPr>
            <w:tcW w:w="1039" w:type="dxa"/>
            <w:hideMark/>
          </w:tcPr>
          <w:p w:rsidRPr="003117F8" w:rsidR="003117F8" w:rsidP="1EC95C56" w:rsidRDefault="003117F8" w14:paraId="71100663" w14:textId="77777777">
            <w:pPr>
              <w:jc w:val="both"/>
              <w:rPr>
                <w:rFonts w:eastAsiaTheme="minorEastAsia"/>
                <w:b/>
                <w:bCs/>
                <w:color w:val="000000"/>
                <w:lang w:val="en-GB"/>
              </w:rPr>
            </w:pPr>
            <w:r w:rsidRPr="1EC95C56">
              <w:rPr>
                <w:rFonts w:eastAsiaTheme="minorEastAsia"/>
                <w:b/>
                <w:bCs/>
                <w:color w:val="000000" w:themeColor="text1"/>
                <w:lang w:val="en-GB"/>
              </w:rPr>
              <w:t>2015-2030</w:t>
            </w:r>
          </w:p>
        </w:tc>
        <w:tc>
          <w:tcPr>
            <w:tcW w:w="1100" w:type="dxa"/>
            <w:hideMark/>
          </w:tcPr>
          <w:p w:rsidRPr="003117F8" w:rsidR="003117F8" w:rsidP="1EC95C56" w:rsidRDefault="003117F8" w14:paraId="0ED20512" w14:textId="77777777">
            <w:pPr>
              <w:jc w:val="both"/>
              <w:rPr>
                <w:rFonts w:eastAsiaTheme="minorEastAsia"/>
                <w:b/>
                <w:bCs/>
                <w:color w:val="000000"/>
                <w:lang w:val="en-GB"/>
              </w:rPr>
            </w:pPr>
            <w:r w:rsidRPr="1EC95C56">
              <w:rPr>
                <w:rFonts w:eastAsiaTheme="minorEastAsia"/>
                <w:b/>
                <w:bCs/>
                <w:color w:val="000000" w:themeColor="text1"/>
                <w:lang w:val="en-GB"/>
              </w:rPr>
              <w:t>2030-2050</w:t>
            </w:r>
          </w:p>
        </w:tc>
        <w:tc>
          <w:tcPr>
            <w:tcW w:w="1052" w:type="dxa"/>
            <w:hideMark/>
          </w:tcPr>
          <w:p w:rsidRPr="003117F8" w:rsidR="003117F8" w:rsidP="1EC95C56" w:rsidRDefault="003117F8" w14:paraId="2A1935D1" w14:textId="77777777">
            <w:pPr>
              <w:jc w:val="both"/>
              <w:rPr>
                <w:rFonts w:eastAsiaTheme="minorEastAsia"/>
                <w:b/>
                <w:bCs/>
                <w:color w:val="000000"/>
                <w:lang w:val="en-GB"/>
              </w:rPr>
            </w:pPr>
            <w:r w:rsidRPr="1EC95C56">
              <w:rPr>
                <w:rFonts w:eastAsiaTheme="minorEastAsia"/>
                <w:b/>
                <w:bCs/>
                <w:color w:val="000000" w:themeColor="text1"/>
                <w:lang w:val="en-GB"/>
              </w:rPr>
              <w:t>2015–2050</w:t>
            </w:r>
          </w:p>
        </w:tc>
      </w:tr>
      <w:tr w:rsidRPr="003117F8" w:rsidR="003117F8" w:rsidTr="1EC95C56" w14:paraId="7C8043AA" w14:textId="77777777">
        <w:trPr>
          <w:trHeight w:val="379"/>
        </w:trPr>
        <w:tc>
          <w:tcPr>
            <w:tcW w:w="961" w:type="dxa"/>
            <w:vMerge/>
          </w:tcPr>
          <w:p w:rsidRPr="003117F8" w:rsidR="003117F8" w:rsidP="003117F8" w:rsidRDefault="003117F8" w14:paraId="3CD414C4" w14:textId="77777777">
            <w:pPr>
              <w:rPr>
                <w:rFonts w:eastAsia="Times New Roman" w:asciiTheme="majorBidi" w:hAnsiTheme="majorBidi" w:cstheme="majorBidi"/>
                <w:color w:val="000000"/>
                <w:sz w:val="20"/>
                <w:szCs w:val="20"/>
                <w:lang w:val="en-GB"/>
              </w:rPr>
            </w:pPr>
          </w:p>
        </w:tc>
        <w:tc>
          <w:tcPr>
            <w:tcW w:w="495" w:type="dxa"/>
            <w:vMerge/>
          </w:tcPr>
          <w:p w:rsidRPr="003117F8" w:rsidR="003117F8" w:rsidP="003117F8" w:rsidRDefault="003117F8" w14:paraId="2F2D6B6F" w14:textId="77777777">
            <w:pPr>
              <w:rPr>
                <w:rFonts w:eastAsia="Times New Roman" w:asciiTheme="majorBidi" w:hAnsiTheme="majorBidi" w:cstheme="majorBidi"/>
                <w:color w:val="000000"/>
                <w:sz w:val="20"/>
                <w:szCs w:val="20"/>
                <w:lang w:val="en-GB"/>
              </w:rPr>
            </w:pPr>
          </w:p>
        </w:tc>
        <w:tc>
          <w:tcPr>
            <w:tcW w:w="1554" w:type="dxa"/>
          </w:tcPr>
          <w:p w:rsidRPr="003117F8" w:rsidR="003117F8" w:rsidP="1EC95C56" w:rsidRDefault="003117F8" w14:paraId="7C7F5F0E" w14:textId="77777777">
            <w:pPr>
              <w:rPr>
                <w:rFonts w:eastAsiaTheme="minorEastAsia"/>
                <w:color w:val="000000"/>
                <w:lang w:val="en-GB"/>
              </w:rPr>
            </w:pPr>
            <w:r w:rsidRPr="1EC95C56">
              <w:rPr>
                <w:rFonts w:eastAsiaTheme="minorEastAsia"/>
                <w:color w:val="000000" w:themeColor="text1"/>
                <w:lang w:val="en-GB"/>
              </w:rPr>
              <w:t>Canada</w:t>
            </w:r>
          </w:p>
        </w:tc>
        <w:tc>
          <w:tcPr>
            <w:tcW w:w="1486" w:type="dxa"/>
          </w:tcPr>
          <w:p w:rsidRPr="00B16BE0" w:rsidR="003117F8" w:rsidP="1EC95C56" w:rsidRDefault="003117F8" w14:paraId="3D6EA535" w14:textId="562745A6">
            <w:pPr>
              <w:rPr>
                <w:rFonts w:eastAsiaTheme="minorEastAsia"/>
                <w:color w:val="000000"/>
                <w:lang w:val="en-GB"/>
              </w:rPr>
            </w:pPr>
            <w:r w:rsidRPr="1EC95C56">
              <w:rPr>
                <w:rFonts w:eastAsiaTheme="minorEastAsia"/>
              </w:rPr>
              <w:t>7.8(6.7</w:t>
            </w:r>
            <w:r w:rsidRPr="1EC95C56" w:rsidR="3ACCD35A">
              <w:rPr>
                <w:rFonts w:eastAsiaTheme="minorEastAsia"/>
              </w:rPr>
              <w:t>,</w:t>
            </w:r>
            <w:r w:rsidRPr="1EC95C56">
              <w:rPr>
                <w:rFonts w:eastAsiaTheme="minorEastAsia"/>
              </w:rPr>
              <w:t>9.1)</w:t>
            </w:r>
          </w:p>
        </w:tc>
        <w:tc>
          <w:tcPr>
            <w:tcW w:w="1003" w:type="dxa"/>
          </w:tcPr>
          <w:p w:rsidRPr="00B16BE0" w:rsidR="003117F8" w:rsidP="1EC95C56" w:rsidRDefault="003117F8" w14:paraId="68F05077" w14:textId="77777777">
            <w:pPr>
              <w:rPr>
                <w:rFonts w:eastAsiaTheme="minorEastAsia"/>
                <w:color w:val="000000"/>
                <w:lang w:val="en-GB"/>
              </w:rPr>
            </w:pPr>
            <w:r w:rsidRPr="1EC95C56">
              <w:rPr>
                <w:rFonts w:eastAsiaTheme="minorEastAsia"/>
                <w:color w:val="000000" w:themeColor="text1"/>
                <w:lang w:val="en-GB"/>
              </w:rPr>
              <w:t xml:space="preserve">2.4 </w:t>
            </w:r>
          </w:p>
          <w:p w:rsidRPr="00B16BE0" w:rsidR="003117F8" w:rsidP="1EC95C56" w:rsidRDefault="003117F8" w14:paraId="58C4A550" w14:textId="05842BCE">
            <w:pPr>
              <w:rPr>
                <w:rFonts w:eastAsiaTheme="minorEastAsia"/>
                <w:color w:val="000000"/>
                <w:lang w:val="en-GB"/>
              </w:rPr>
            </w:pPr>
            <w:r w:rsidRPr="1EC95C56">
              <w:rPr>
                <w:rFonts w:eastAsiaTheme="minorEastAsia"/>
                <w:color w:val="000000" w:themeColor="text1"/>
                <w:lang w:val="en-GB"/>
              </w:rPr>
              <w:t>(1.3</w:t>
            </w:r>
            <w:r w:rsidRPr="1EC95C56" w:rsidR="49DE28ED">
              <w:rPr>
                <w:rFonts w:eastAsiaTheme="minorEastAsia"/>
                <w:color w:val="000000" w:themeColor="text1"/>
                <w:lang w:val="en-GB"/>
              </w:rPr>
              <w:t>,</w:t>
            </w:r>
            <w:r w:rsidRPr="1EC95C56">
              <w:rPr>
                <w:rFonts w:eastAsiaTheme="minorEastAsia"/>
                <w:color w:val="000000" w:themeColor="text1"/>
                <w:lang w:val="en-GB"/>
              </w:rPr>
              <w:t>3.4)</w:t>
            </w:r>
          </w:p>
        </w:tc>
        <w:tc>
          <w:tcPr>
            <w:tcW w:w="1004" w:type="dxa"/>
          </w:tcPr>
          <w:p w:rsidRPr="00B16BE0" w:rsidR="003117F8" w:rsidP="1EC95C56" w:rsidRDefault="003117F8" w14:paraId="051B8E20" w14:textId="77777777">
            <w:pPr>
              <w:rPr>
                <w:rFonts w:eastAsiaTheme="minorEastAsia"/>
                <w:color w:val="000000"/>
                <w:lang w:val="en-GB"/>
              </w:rPr>
            </w:pPr>
            <w:r w:rsidRPr="1EC95C56">
              <w:rPr>
                <w:rFonts w:eastAsiaTheme="minorEastAsia"/>
                <w:color w:val="000000" w:themeColor="text1"/>
                <w:lang w:val="en-GB"/>
              </w:rPr>
              <w:t>2.1</w:t>
            </w:r>
          </w:p>
          <w:p w:rsidRPr="00B16BE0" w:rsidR="003117F8" w:rsidP="1EC95C56" w:rsidRDefault="003117F8" w14:paraId="0B06DDB6" w14:textId="0AFE0563">
            <w:pPr>
              <w:rPr>
                <w:rFonts w:eastAsiaTheme="minorEastAsia"/>
                <w:color w:val="000000"/>
                <w:lang w:val="en-GB"/>
              </w:rPr>
            </w:pPr>
            <w:r w:rsidRPr="1EC95C56">
              <w:rPr>
                <w:rFonts w:eastAsiaTheme="minorEastAsia"/>
                <w:color w:val="000000" w:themeColor="text1"/>
                <w:lang w:val="en-GB"/>
              </w:rPr>
              <w:t>(1.1</w:t>
            </w:r>
            <w:r w:rsidRPr="1EC95C56" w:rsidR="4A12EEF1">
              <w:rPr>
                <w:rFonts w:eastAsiaTheme="minorEastAsia"/>
                <w:color w:val="000000" w:themeColor="text1"/>
                <w:lang w:val="en-GB"/>
              </w:rPr>
              <w:t>,</w:t>
            </w:r>
            <w:r w:rsidRPr="1EC95C56">
              <w:rPr>
                <w:rFonts w:eastAsiaTheme="minorEastAsia"/>
                <w:color w:val="000000" w:themeColor="text1"/>
                <w:lang w:val="en-GB"/>
              </w:rPr>
              <w:t>3.2)</w:t>
            </w:r>
          </w:p>
        </w:tc>
        <w:tc>
          <w:tcPr>
            <w:tcW w:w="1039" w:type="dxa"/>
          </w:tcPr>
          <w:p w:rsidRPr="00B16BE0" w:rsidR="003117F8" w:rsidP="1EC95C56" w:rsidRDefault="003117F8" w14:paraId="5698CE4A" w14:textId="77777777">
            <w:pPr>
              <w:rPr>
                <w:rFonts w:eastAsiaTheme="minorEastAsia"/>
                <w:color w:val="000000"/>
                <w:lang w:val="en-GB"/>
              </w:rPr>
            </w:pPr>
            <w:r w:rsidRPr="1EC95C56">
              <w:rPr>
                <w:rFonts w:eastAsiaTheme="minorEastAsia"/>
                <w:color w:val="000000" w:themeColor="text1"/>
                <w:lang w:val="en-GB"/>
              </w:rPr>
              <w:t>-70.0</w:t>
            </w:r>
          </w:p>
          <w:p w:rsidRPr="00B16BE0" w:rsidR="003117F8" w:rsidP="1EC95C56" w:rsidRDefault="003117F8" w14:paraId="3F2EBFFB" w14:textId="77777777">
            <w:pPr>
              <w:rPr>
                <w:rFonts w:eastAsiaTheme="minorEastAsia"/>
                <w:color w:val="000000"/>
                <w:lang w:val="en-GB"/>
              </w:rPr>
            </w:pPr>
            <w:r w:rsidRPr="1EC95C56">
              <w:rPr>
                <w:rFonts w:eastAsiaTheme="minorEastAsia"/>
                <w:color w:val="000000" w:themeColor="text1"/>
                <w:lang w:val="en-GB"/>
              </w:rPr>
              <w:t>(-80.7-,</w:t>
            </w:r>
          </w:p>
          <w:p w:rsidRPr="00B16BE0" w:rsidR="003117F8" w:rsidP="1EC95C56" w:rsidRDefault="003117F8" w14:paraId="217434F5" w14:textId="7F87C484">
            <w:pPr>
              <w:rPr>
                <w:rFonts w:eastAsiaTheme="minorEastAsia"/>
                <w:color w:val="000000"/>
                <w:lang w:val="en-GB"/>
              </w:rPr>
            </w:pPr>
            <w:r w:rsidRPr="1EC95C56">
              <w:rPr>
                <w:rFonts w:eastAsiaTheme="minorEastAsia"/>
                <w:color w:val="000000" w:themeColor="text1"/>
                <w:lang w:val="en-GB"/>
              </w:rPr>
              <w:t>-63.0)</w:t>
            </w:r>
          </w:p>
        </w:tc>
        <w:tc>
          <w:tcPr>
            <w:tcW w:w="1100" w:type="dxa"/>
          </w:tcPr>
          <w:p w:rsidRPr="00B16BE0" w:rsidR="003117F8" w:rsidP="1EC95C56" w:rsidRDefault="003117F8" w14:paraId="168AEEF9" w14:textId="77777777">
            <w:pPr>
              <w:rPr>
                <w:rFonts w:eastAsiaTheme="minorEastAsia"/>
                <w:color w:val="000000"/>
                <w:lang w:val="en-GB"/>
              </w:rPr>
            </w:pPr>
            <w:r w:rsidRPr="1EC95C56">
              <w:rPr>
                <w:rFonts w:eastAsiaTheme="minorEastAsia"/>
                <w:color w:val="000000" w:themeColor="text1"/>
                <w:lang w:val="en-GB"/>
              </w:rPr>
              <w:t xml:space="preserve">-10.3 </w:t>
            </w:r>
          </w:p>
          <w:p w:rsidRPr="00B16BE0" w:rsidR="003117F8" w:rsidP="1EC95C56" w:rsidRDefault="003117F8" w14:paraId="02206A6F" w14:textId="6AFE7309">
            <w:pPr>
              <w:rPr>
                <w:rFonts w:eastAsiaTheme="minorEastAsia"/>
                <w:color w:val="000000"/>
                <w:lang w:val="en-GB"/>
              </w:rPr>
            </w:pPr>
            <w:r w:rsidRPr="1EC95C56">
              <w:rPr>
                <w:rFonts w:eastAsiaTheme="minorEastAsia"/>
                <w:color w:val="000000" w:themeColor="text1"/>
                <w:lang w:val="en-GB"/>
              </w:rPr>
              <w:t>(-18.9,-3.8)</w:t>
            </w:r>
          </w:p>
        </w:tc>
        <w:tc>
          <w:tcPr>
            <w:tcW w:w="1052" w:type="dxa"/>
          </w:tcPr>
          <w:p w:rsidRPr="00B16BE0" w:rsidR="003117F8" w:rsidP="1EC95C56" w:rsidRDefault="003117F8" w14:paraId="3E902365" w14:textId="77777777">
            <w:pPr>
              <w:rPr>
                <w:rFonts w:eastAsiaTheme="minorEastAsia"/>
                <w:color w:val="000000"/>
                <w:lang w:val="en-GB"/>
              </w:rPr>
            </w:pPr>
            <w:r w:rsidRPr="1EC95C56">
              <w:rPr>
                <w:rFonts w:eastAsiaTheme="minorEastAsia"/>
                <w:color w:val="000000" w:themeColor="text1"/>
                <w:lang w:val="en-GB"/>
              </w:rPr>
              <w:t xml:space="preserve">-73.1 </w:t>
            </w:r>
          </w:p>
          <w:p w:rsidRPr="00B16BE0" w:rsidR="003117F8" w:rsidP="1EC95C56" w:rsidRDefault="003117F8" w14:paraId="309FC61E" w14:textId="3AAAAEBC">
            <w:pPr>
              <w:rPr>
                <w:rFonts w:eastAsiaTheme="minorEastAsia"/>
                <w:color w:val="000000"/>
                <w:lang w:val="en-GB"/>
              </w:rPr>
            </w:pPr>
            <w:r w:rsidRPr="1EC95C56">
              <w:rPr>
                <w:rFonts w:eastAsiaTheme="minorEastAsia"/>
                <w:color w:val="000000" w:themeColor="text1"/>
                <w:lang w:val="en-GB"/>
              </w:rPr>
              <w:t>(-84.3,-64.4)</w:t>
            </w:r>
          </w:p>
        </w:tc>
      </w:tr>
      <w:tr w:rsidRPr="003117F8" w:rsidR="003117F8" w:rsidTr="1EC95C56" w14:paraId="04FAAA0F" w14:textId="77777777">
        <w:trPr>
          <w:trHeight w:val="379"/>
        </w:trPr>
        <w:tc>
          <w:tcPr>
            <w:tcW w:w="961" w:type="dxa"/>
            <w:vMerge/>
          </w:tcPr>
          <w:p w:rsidRPr="003117F8" w:rsidR="003117F8" w:rsidP="003117F8" w:rsidRDefault="003117F8" w14:paraId="5FB0CEA3" w14:textId="77777777">
            <w:pPr>
              <w:rPr>
                <w:rFonts w:eastAsia="Times New Roman" w:asciiTheme="majorBidi" w:hAnsiTheme="majorBidi" w:cstheme="majorBidi"/>
                <w:color w:val="000000"/>
                <w:sz w:val="20"/>
                <w:szCs w:val="20"/>
                <w:lang w:val="en-GB"/>
              </w:rPr>
            </w:pPr>
          </w:p>
        </w:tc>
        <w:tc>
          <w:tcPr>
            <w:tcW w:w="495" w:type="dxa"/>
            <w:vMerge/>
          </w:tcPr>
          <w:p w:rsidRPr="003117F8" w:rsidR="003117F8" w:rsidP="003117F8" w:rsidRDefault="003117F8" w14:paraId="1CF4230D" w14:textId="77777777">
            <w:pPr>
              <w:rPr>
                <w:rFonts w:eastAsia="Times New Roman" w:asciiTheme="majorBidi" w:hAnsiTheme="majorBidi" w:cstheme="majorBidi"/>
                <w:color w:val="000000"/>
                <w:sz w:val="20"/>
                <w:szCs w:val="20"/>
                <w:lang w:val="en-GB"/>
              </w:rPr>
            </w:pPr>
          </w:p>
        </w:tc>
        <w:tc>
          <w:tcPr>
            <w:tcW w:w="1554" w:type="dxa"/>
          </w:tcPr>
          <w:p w:rsidRPr="003117F8" w:rsidR="003117F8" w:rsidP="1EC95C56" w:rsidRDefault="003117F8" w14:paraId="5CF16969" w14:textId="77777777">
            <w:pPr>
              <w:rPr>
                <w:rFonts w:eastAsiaTheme="minorEastAsia"/>
                <w:color w:val="000000"/>
                <w:lang w:val="en-GB"/>
              </w:rPr>
            </w:pPr>
            <w:r w:rsidRPr="1EC95C56">
              <w:rPr>
                <w:rFonts w:eastAsiaTheme="minorEastAsia"/>
                <w:color w:val="000000" w:themeColor="text1"/>
                <w:lang w:val="en-GB"/>
              </w:rPr>
              <w:t>USA</w:t>
            </w:r>
          </w:p>
        </w:tc>
        <w:tc>
          <w:tcPr>
            <w:tcW w:w="1486" w:type="dxa"/>
          </w:tcPr>
          <w:p w:rsidRPr="00B16BE0" w:rsidR="003117F8" w:rsidP="1EC95C56" w:rsidRDefault="003117F8" w14:paraId="3465CA1F" w14:textId="37B740D9">
            <w:pPr>
              <w:rPr>
                <w:rFonts w:eastAsiaTheme="minorEastAsia"/>
                <w:color w:val="000000"/>
                <w:lang w:val="en-GB"/>
              </w:rPr>
            </w:pPr>
            <w:r w:rsidRPr="1EC95C56">
              <w:rPr>
                <w:rFonts w:eastAsiaTheme="minorEastAsia"/>
              </w:rPr>
              <w:t>10.5(8.8</w:t>
            </w:r>
            <w:r w:rsidRPr="1EC95C56" w:rsidR="1801D38E">
              <w:rPr>
                <w:rFonts w:eastAsiaTheme="minorEastAsia"/>
              </w:rPr>
              <w:t xml:space="preserve">, </w:t>
            </w:r>
            <w:r w:rsidRPr="1EC95C56">
              <w:rPr>
                <w:rFonts w:eastAsiaTheme="minorEastAsia"/>
              </w:rPr>
              <w:t>12.6)</w:t>
            </w:r>
          </w:p>
        </w:tc>
        <w:tc>
          <w:tcPr>
            <w:tcW w:w="1003" w:type="dxa"/>
          </w:tcPr>
          <w:p w:rsidRPr="00B16BE0" w:rsidR="003117F8" w:rsidP="1EC95C56" w:rsidRDefault="003117F8" w14:paraId="40FE425B" w14:textId="77777777">
            <w:pPr>
              <w:rPr>
                <w:rFonts w:eastAsiaTheme="minorEastAsia"/>
                <w:color w:val="000000"/>
                <w:lang w:val="en-GB"/>
              </w:rPr>
            </w:pPr>
            <w:r w:rsidRPr="1EC95C56">
              <w:rPr>
                <w:rFonts w:eastAsiaTheme="minorEastAsia"/>
                <w:color w:val="000000" w:themeColor="text1"/>
                <w:lang w:val="en-GB"/>
              </w:rPr>
              <w:t xml:space="preserve">5.0 </w:t>
            </w:r>
          </w:p>
          <w:p w:rsidRPr="00B16BE0" w:rsidR="003117F8" w:rsidP="1EC95C56" w:rsidRDefault="003117F8" w14:paraId="4007CD18" w14:textId="0FE3BBA1">
            <w:pPr>
              <w:rPr>
                <w:rFonts w:eastAsiaTheme="minorEastAsia"/>
                <w:color w:val="000000"/>
                <w:lang w:val="en-GB"/>
              </w:rPr>
            </w:pPr>
            <w:r w:rsidRPr="1EC95C56">
              <w:rPr>
                <w:rFonts w:eastAsiaTheme="minorEastAsia"/>
                <w:color w:val="000000" w:themeColor="text1"/>
                <w:lang w:val="en-GB"/>
              </w:rPr>
              <w:t>(3.8</w:t>
            </w:r>
            <w:r w:rsidRPr="1EC95C56" w:rsidR="5C9937AE">
              <w:rPr>
                <w:rFonts w:eastAsiaTheme="minorEastAsia"/>
                <w:color w:val="000000" w:themeColor="text1"/>
                <w:lang w:val="en-GB"/>
              </w:rPr>
              <w:t>,</w:t>
            </w:r>
            <w:r w:rsidRPr="1EC95C56">
              <w:rPr>
                <w:rFonts w:eastAsiaTheme="minorEastAsia"/>
                <w:color w:val="000000" w:themeColor="text1"/>
                <w:lang w:val="en-GB"/>
              </w:rPr>
              <w:t>6.3)</w:t>
            </w:r>
          </w:p>
        </w:tc>
        <w:tc>
          <w:tcPr>
            <w:tcW w:w="1004" w:type="dxa"/>
          </w:tcPr>
          <w:p w:rsidRPr="00B16BE0" w:rsidR="003117F8" w:rsidP="1EC95C56" w:rsidRDefault="003117F8" w14:paraId="5DC8F047" w14:textId="77777777">
            <w:pPr>
              <w:rPr>
                <w:rFonts w:eastAsiaTheme="minorEastAsia"/>
                <w:color w:val="000000"/>
                <w:lang w:val="en-GB"/>
              </w:rPr>
            </w:pPr>
            <w:r w:rsidRPr="1EC95C56">
              <w:rPr>
                <w:rFonts w:eastAsiaTheme="minorEastAsia"/>
                <w:color w:val="000000" w:themeColor="text1"/>
                <w:lang w:val="en-GB"/>
              </w:rPr>
              <w:t>5.0</w:t>
            </w:r>
          </w:p>
          <w:p w:rsidRPr="00B16BE0" w:rsidR="003117F8" w:rsidP="1EC95C56" w:rsidRDefault="003117F8" w14:paraId="0653F6A7" w14:textId="5B91DCDA">
            <w:pPr>
              <w:rPr>
                <w:rFonts w:eastAsiaTheme="minorEastAsia"/>
                <w:color w:val="000000"/>
                <w:lang w:val="en-GB"/>
              </w:rPr>
            </w:pPr>
            <w:r w:rsidRPr="1EC95C56">
              <w:rPr>
                <w:rFonts w:eastAsiaTheme="minorEastAsia"/>
                <w:color w:val="000000" w:themeColor="text1"/>
                <w:lang w:val="en-GB"/>
              </w:rPr>
              <w:t>(3.9</w:t>
            </w:r>
            <w:r w:rsidRPr="1EC95C56" w:rsidR="72A3A075">
              <w:rPr>
                <w:rFonts w:eastAsiaTheme="minorEastAsia"/>
                <w:color w:val="000000" w:themeColor="text1"/>
                <w:lang w:val="en-GB"/>
              </w:rPr>
              <w:t>,</w:t>
            </w:r>
            <w:r w:rsidRPr="1EC95C56">
              <w:rPr>
                <w:rFonts w:eastAsiaTheme="minorEastAsia"/>
                <w:color w:val="000000" w:themeColor="text1"/>
                <w:lang w:val="en-GB"/>
              </w:rPr>
              <w:t>6.4)</w:t>
            </w:r>
          </w:p>
        </w:tc>
        <w:tc>
          <w:tcPr>
            <w:tcW w:w="1039" w:type="dxa"/>
          </w:tcPr>
          <w:p w:rsidRPr="00B16BE0" w:rsidR="003117F8" w:rsidP="1EC95C56" w:rsidRDefault="003117F8" w14:paraId="7E1B4FE5" w14:textId="77777777">
            <w:pPr>
              <w:rPr>
                <w:rFonts w:eastAsiaTheme="minorEastAsia"/>
                <w:color w:val="000000"/>
                <w:lang w:val="en-GB"/>
              </w:rPr>
            </w:pPr>
            <w:r w:rsidRPr="1EC95C56">
              <w:rPr>
                <w:rFonts w:eastAsiaTheme="minorEastAsia"/>
                <w:color w:val="000000" w:themeColor="text1"/>
                <w:lang w:val="en-GB"/>
              </w:rPr>
              <w:t>-53.0</w:t>
            </w:r>
          </w:p>
          <w:p w:rsidRPr="00B16BE0" w:rsidR="003117F8" w:rsidP="1EC95C56" w:rsidRDefault="003117F8" w14:paraId="78D506A4" w14:textId="77777777">
            <w:pPr>
              <w:rPr>
                <w:rFonts w:eastAsiaTheme="minorEastAsia"/>
                <w:color w:val="000000"/>
                <w:lang w:val="en-GB"/>
              </w:rPr>
            </w:pPr>
            <w:r w:rsidRPr="1EC95C56">
              <w:rPr>
                <w:rFonts w:eastAsiaTheme="minorEastAsia"/>
                <w:color w:val="000000" w:themeColor="text1"/>
                <w:lang w:val="en-GB"/>
              </w:rPr>
              <w:t>(-56.8,</w:t>
            </w:r>
          </w:p>
          <w:p w:rsidRPr="00B16BE0" w:rsidR="003117F8" w:rsidP="1EC95C56" w:rsidRDefault="003117F8" w14:paraId="5E2A0B7B" w14:textId="1F6CB01A">
            <w:pPr>
              <w:rPr>
                <w:rFonts w:eastAsiaTheme="minorEastAsia"/>
                <w:color w:val="000000"/>
                <w:lang w:val="en-GB"/>
              </w:rPr>
            </w:pPr>
            <w:r w:rsidRPr="1EC95C56">
              <w:rPr>
                <w:rFonts w:eastAsiaTheme="minorEastAsia"/>
                <w:color w:val="000000" w:themeColor="text1"/>
                <w:lang w:val="en-GB"/>
              </w:rPr>
              <w:t>-50.1)</w:t>
            </w:r>
          </w:p>
        </w:tc>
        <w:tc>
          <w:tcPr>
            <w:tcW w:w="1100" w:type="dxa"/>
          </w:tcPr>
          <w:p w:rsidRPr="00B16BE0" w:rsidR="003117F8" w:rsidP="1EC95C56" w:rsidRDefault="003117F8" w14:paraId="27AC85ED" w14:textId="77777777">
            <w:pPr>
              <w:rPr>
                <w:rFonts w:eastAsiaTheme="minorEastAsia"/>
                <w:color w:val="000000"/>
                <w:lang w:val="en-GB"/>
              </w:rPr>
            </w:pPr>
            <w:r w:rsidRPr="1EC95C56">
              <w:rPr>
                <w:rFonts w:eastAsiaTheme="minorEastAsia"/>
                <w:color w:val="000000" w:themeColor="text1"/>
                <w:lang w:val="en-GB"/>
              </w:rPr>
              <w:t xml:space="preserve">1.6 </w:t>
            </w:r>
          </w:p>
          <w:p w:rsidRPr="00B16BE0" w:rsidR="003117F8" w:rsidP="1EC95C56" w:rsidRDefault="003117F8" w14:paraId="0E074AF9" w14:textId="209A9C95">
            <w:pPr>
              <w:rPr>
                <w:rFonts w:eastAsiaTheme="minorEastAsia"/>
                <w:color w:val="000000"/>
                <w:lang w:val="en-GB"/>
              </w:rPr>
            </w:pPr>
            <w:r w:rsidRPr="1EC95C56">
              <w:rPr>
                <w:rFonts w:eastAsiaTheme="minorEastAsia"/>
                <w:color w:val="000000" w:themeColor="text1"/>
                <w:lang w:val="en-GB"/>
              </w:rPr>
              <w:t>(2.4, 10.5)</w:t>
            </w:r>
          </w:p>
        </w:tc>
        <w:tc>
          <w:tcPr>
            <w:tcW w:w="1052" w:type="dxa"/>
          </w:tcPr>
          <w:p w:rsidRPr="00B16BE0" w:rsidR="003117F8" w:rsidP="1EC95C56" w:rsidRDefault="003117F8" w14:paraId="6675BE8B" w14:textId="77777777">
            <w:pPr>
              <w:rPr>
                <w:rFonts w:eastAsiaTheme="minorEastAsia"/>
                <w:color w:val="000000"/>
                <w:lang w:val="en-GB"/>
              </w:rPr>
            </w:pPr>
            <w:r w:rsidRPr="1EC95C56">
              <w:rPr>
                <w:rFonts w:eastAsiaTheme="minorEastAsia"/>
                <w:color w:val="000000" w:themeColor="text1"/>
                <w:lang w:val="en-GB"/>
              </w:rPr>
              <w:t xml:space="preserve">-52.3 </w:t>
            </w:r>
          </w:p>
          <w:p w:rsidRPr="00B16BE0" w:rsidR="003117F8" w:rsidP="1EC95C56" w:rsidRDefault="003117F8" w14:paraId="48D3EB67" w14:textId="4E1BC019">
            <w:pPr>
              <w:rPr>
                <w:rFonts w:eastAsiaTheme="minorEastAsia"/>
                <w:color w:val="000000"/>
                <w:lang w:val="en-GB"/>
              </w:rPr>
            </w:pPr>
            <w:r w:rsidRPr="1EC95C56">
              <w:rPr>
                <w:rFonts w:eastAsiaTheme="minorEastAsia"/>
                <w:color w:val="000000" w:themeColor="text1"/>
                <w:lang w:val="en-GB"/>
              </w:rPr>
              <w:t>(-55.7,-49.5)</w:t>
            </w:r>
          </w:p>
        </w:tc>
      </w:tr>
      <w:tr w:rsidRPr="003117F8" w:rsidR="003117F8" w:rsidTr="1EC95C56" w14:paraId="0BAD7A4F" w14:textId="77777777">
        <w:trPr>
          <w:trHeight w:val="379"/>
        </w:trPr>
        <w:tc>
          <w:tcPr>
            <w:tcW w:w="961" w:type="dxa"/>
            <w:vMerge/>
          </w:tcPr>
          <w:p w:rsidRPr="003117F8" w:rsidR="003117F8" w:rsidP="003117F8" w:rsidRDefault="003117F8" w14:paraId="1F5ABA8C" w14:textId="77777777">
            <w:pPr>
              <w:rPr>
                <w:rFonts w:eastAsia="Times New Roman" w:asciiTheme="majorBidi" w:hAnsiTheme="majorBidi" w:cstheme="majorBidi"/>
                <w:color w:val="000000"/>
                <w:sz w:val="20"/>
                <w:szCs w:val="20"/>
                <w:lang w:val="en-GB"/>
              </w:rPr>
            </w:pPr>
          </w:p>
        </w:tc>
        <w:tc>
          <w:tcPr>
            <w:tcW w:w="495" w:type="dxa"/>
            <w:vMerge/>
          </w:tcPr>
          <w:p w:rsidRPr="003117F8" w:rsidR="003117F8" w:rsidP="003117F8" w:rsidRDefault="003117F8" w14:paraId="76B35011" w14:textId="77777777">
            <w:pPr>
              <w:rPr>
                <w:rFonts w:eastAsia="Times New Roman" w:asciiTheme="majorBidi" w:hAnsiTheme="majorBidi" w:cstheme="majorBidi"/>
                <w:color w:val="000000"/>
                <w:sz w:val="20"/>
                <w:szCs w:val="20"/>
                <w:lang w:val="en-GB"/>
              </w:rPr>
            </w:pPr>
          </w:p>
        </w:tc>
        <w:tc>
          <w:tcPr>
            <w:tcW w:w="1554" w:type="dxa"/>
          </w:tcPr>
          <w:p w:rsidRPr="003117F8" w:rsidR="003117F8" w:rsidP="1EC95C56" w:rsidRDefault="003117F8" w14:paraId="581399C1" w14:textId="77777777">
            <w:pPr>
              <w:rPr>
                <w:rFonts w:eastAsiaTheme="minorEastAsia"/>
                <w:color w:val="000000"/>
                <w:lang w:val="en-GB"/>
              </w:rPr>
            </w:pPr>
            <w:r w:rsidRPr="1EC95C56">
              <w:rPr>
                <w:rFonts w:eastAsiaTheme="minorEastAsia"/>
                <w:color w:val="000000" w:themeColor="text1"/>
                <w:lang w:val="en-GB"/>
              </w:rPr>
              <w:t>Mexico</w:t>
            </w:r>
          </w:p>
        </w:tc>
        <w:tc>
          <w:tcPr>
            <w:tcW w:w="1486" w:type="dxa"/>
          </w:tcPr>
          <w:p w:rsidRPr="00B16BE0" w:rsidR="003117F8" w:rsidP="1EC95C56" w:rsidRDefault="003117F8" w14:paraId="02FE6B71" w14:textId="45827FA6">
            <w:pPr>
              <w:rPr>
                <w:rFonts w:eastAsiaTheme="minorEastAsia"/>
                <w:color w:val="000000"/>
                <w:lang w:val="en-GB"/>
              </w:rPr>
            </w:pPr>
            <w:r w:rsidRPr="1EC95C56">
              <w:rPr>
                <w:rFonts w:eastAsiaTheme="minorEastAsia"/>
              </w:rPr>
              <w:t>18.3(15.7</w:t>
            </w:r>
            <w:r w:rsidRPr="1EC95C56" w:rsidR="5AB5AE97">
              <w:rPr>
                <w:rFonts w:eastAsiaTheme="minorEastAsia"/>
              </w:rPr>
              <w:t>,</w:t>
            </w:r>
            <w:r w:rsidRPr="1EC95C56">
              <w:rPr>
                <w:rFonts w:eastAsiaTheme="minorEastAsia"/>
              </w:rPr>
              <w:t>20.9)</w:t>
            </w:r>
          </w:p>
        </w:tc>
        <w:tc>
          <w:tcPr>
            <w:tcW w:w="1003" w:type="dxa"/>
          </w:tcPr>
          <w:p w:rsidRPr="00B16BE0" w:rsidR="003117F8" w:rsidP="1EC95C56" w:rsidRDefault="003117F8" w14:paraId="19A5649D" w14:textId="77777777">
            <w:pPr>
              <w:rPr>
                <w:rFonts w:eastAsiaTheme="minorEastAsia"/>
                <w:color w:val="000000"/>
                <w:lang w:val="en-GB"/>
              </w:rPr>
            </w:pPr>
            <w:r w:rsidRPr="1EC95C56">
              <w:rPr>
                <w:rFonts w:eastAsiaTheme="minorEastAsia"/>
                <w:color w:val="000000" w:themeColor="text1"/>
                <w:lang w:val="en-GB"/>
              </w:rPr>
              <w:t xml:space="preserve">15.2 </w:t>
            </w:r>
          </w:p>
          <w:p w:rsidRPr="00B16BE0" w:rsidR="003117F8" w:rsidP="1EC95C56" w:rsidRDefault="003117F8" w14:paraId="756C77DC" w14:textId="477DC0EC">
            <w:pPr>
              <w:rPr>
                <w:rFonts w:eastAsiaTheme="minorEastAsia"/>
                <w:color w:val="000000"/>
                <w:lang w:val="en-GB"/>
              </w:rPr>
            </w:pPr>
            <w:r w:rsidRPr="1EC95C56">
              <w:rPr>
                <w:rFonts w:eastAsiaTheme="minorEastAsia"/>
                <w:color w:val="000000" w:themeColor="text1"/>
                <w:lang w:val="en-GB"/>
              </w:rPr>
              <w:t>(13.8</w:t>
            </w:r>
            <w:r w:rsidRPr="1EC95C56" w:rsidR="72CE5056">
              <w:rPr>
                <w:rFonts w:eastAsiaTheme="minorEastAsia"/>
                <w:color w:val="000000" w:themeColor="text1"/>
                <w:lang w:val="en-GB"/>
              </w:rPr>
              <w:t>,</w:t>
            </w:r>
            <w:r w:rsidRPr="1EC95C56">
              <w:rPr>
                <w:rFonts w:eastAsiaTheme="minorEastAsia"/>
                <w:color w:val="000000" w:themeColor="text1"/>
                <w:lang w:val="en-GB"/>
              </w:rPr>
              <w:t>16.7)</w:t>
            </w:r>
          </w:p>
        </w:tc>
        <w:tc>
          <w:tcPr>
            <w:tcW w:w="1004" w:type="dxa"/>
          </w:tcPr>
          <w:p w:rsidRPr="00B16BE0" w:rsidR="003117F8" w:rsidP="1EC95C56" w:rsidRDefault="003117F8" w14:paraId="324A211E" w14:textId="77777777">
            <w:pPr>
              <w:rPr>
                <w:rFonts w:eastAsiaTheme="minorEastAsia"/>
                <w:color w:val="000000"/>
                <w:lang w:val="en-GB"/>
              </w:rPr>
            </w:pPr>
            <w:r w:rsidRPr="1EC95C56">
              <w:rPr>
                <w:rFonts w:eastAsiaTheme="minorEastAsia"/>
                <w:color w:val="000000" w:themeColor="text1"/>
                <w:lang w:val="en-GB"/>
              </w:rPr>
              <w:t xml:space="preserve">13.5 </w:t>
            </w:r>
          </w:p>
          <w:p w:rsidRPr="00B16BE0" w:rsidR="003117F8" w:rsidP="1EC95C56" w:rsidRDefault="003117F8" w14:paraId="5D3F1A66" w14:textId="559699FA">
            <w:pPr>
              <w:rPr>
                <w:rFonts w:eastAsiaTheme="minorEastAsia"/>
                <w:color w:val="000000"/>
                <w:lang w:val="en-GB"/>
              </w:rPr>
            </w:pPr>
            <w:r w:rsidRPr="1EC95C56">
              <w:rPr>
                <w:rFonts w:eastAsiaTheme="minorEastAsia"/>
                <w:color w:val="000000" w:themeColor="text1"/>
                <w:lang w:val="en-GB"/>
              </w:rPr>
              <w:t>(11.8</w:t>
            </w:r>
            <w:r w:rsidRPr="1EC95C56" w:rsidR="41792013">
              <w:rPr>
                <w:rFonts w:eastAsiaTheme="minorEastAsia"/>
                <w:color w:val="000000" w:themeColor="text1"/>
                <w:lang w:val="en-GB"/>
              </w:rPr>
              <w:t>,</w:t>
            </w:r>
            <w:r w:rsidRPr="1EC95C56">
              <w:rPr>
                <w:rFonts w:eastAsiaTheme="minorEastAsia"/>
                <w:color w:val="000000" w:themeColor="text1"/>
                <w:lang w:val="en-GB"/>
              </w:rPr>
              <w:t>15.4)</w:t>
            </w:r>
          </w:p>
        </w:tc>
        <w:tc>
          <w:tcPr>
            <w:tcW w:w="1039" w:type="dxa"/>
          </w:tcPr>
          <w:p w:rsidRPr="00B16BE0" w:rsidR="003117F8" w:rsidP="1EC95C56" w:rsidRDefault="003117F8" w14:paraId="71BBC6C8" w14:textId="77777777">
            <w:pPr>
              <w:rPr>
                <w:rFonts w:eastAsiaTheme="minorEastAsia"/>
                <w:color w:val="000000"/>
                <w:lang w:val="en-GB"/>
              </w:rPr>
            </w:pPr>
            <w:r w:rsidRPr="1EC95C56">
              <w:rPr>
                <w:rFonts w:eastAsiaTheme="minorEastAsia"/>
                <w:color w:val="000000" w:themeColor="text1"/>
                <w:lang w:val="en-GB"/>
              </w:rPr>
              <w:t>-17.0</w:t>
            </w:r>
          </w:p>
          <w:p w:rsidRPr="00B16BE0" w:rsidR="003117F8" w:rsidP="1EC95C56" w:rsidRDefault="003117F8" w14:paraId="58E4A5FA" w14:textId="4BC5DF97">
            <w:pPr>
              <w:rPr>
                <w:rFonts w:eastAsiaTheme="minorEastAsia"/>
                <w:color w:val="000000"/>
                <w:lang w:val="en-GB"/>
              </w:rPr>
            </w:pPr>
            <w:r w:rsidRPr="1EC95C56">
              <w:rPr>
                <w:rFonts w:eastAsiaTheme="minorEastAsia"/>
                <w:color w:val="000000" w:themeColor="text1"/>
                <w:lang w:val="en-GB"/>
              </w:rPr>
              <w:t xml:space="preserve"> (-12.5,-20.1)</w:t>
            </w:r>
          </w:p>
        </w:tc>
        <w:tc>
          <w:tcPr>
            <w:tcW w:w="1100" w:type="dxa"/>
          </w:tcPr>
          <w:p w:rsidRPr="00B16BE0" w:rsidR="003117F8" w:rsidP="1EC95C56" w:rsidRDefault="003117F8" w14:paraId="011F844B" w14:textId="77777777">
            <w:pPr>
              <w:rPr>
                <w:rFonts w:eastAsiaTheme="minorEastAsia"/>
                <w:color w:val="000000"/>
                <w:lang w:val="en-GB"/>
              </w:rPr>
            </w:pPr>
            <w:r w:rsidRPr="1EC95C56">
              <w:rPr>
                <w:rFonts w:eastAsiaTheme="minorEastAsia"/>
                <w:color w:val="000000" w:themeColor="text1"/>
                <w:lang w:val="en-GB"/>
              </w:rPr>
              <w:t>-10.8</w:t>
            </w:r>
          </w:p>
          <w:p w:rsidRPr="00B16BE0" w:rsidR="003117F8" w:rsidP="1EC95C56" w:rsidRDefault="003117F8" w14:paraId="56C04960" w14:textId="3122DBF5">
            <w:pPr>
              <w:rPr>
                <w:rFonts w:eastAsiaTheme="minorEastAsia"/>
                <w:color w:val="000000"/>
                <w:lang w:val="en-GB"/>
              </w:rPr>
            </w:pPr>
            <w:r w:rsidRPr="1EC95C56">
              <w:rPr>
                <w:rFonts w:eastAsiaTheme="minorEastAsia"/>
                <w:color w:val="000000" w:themeColor="text1"/>
                <w:lang w:val="en-GB"/>
              </w:rPr>
              <w:t>(-14.2,-8.2)</w:t>
            </w:r>
          </w:p>
        </w:tc>
        <w:tc>
          <w:tcPr>
            <w:tcW w:w="1052" w:type="dxa"/>
          </w:tcPr>
          <w:p w:rsidRPr="00B16BE0" w:rsidR="003117F8" w:rsidP="1EC95C56" w:rsidRDefault="003117F8" w14:paraId="215D0E03" w14:textId="77777777">
            <w:pPr>
              <w:rPr>
                <w:rFonts w:eastAsiaTheme="minorEastAsia"/>
                <w:color w:val="000000"/>
                <w:lang w:val="en-GB"/>
              </w:rPr>
            </w:pPr>
            <w:r w:rsidRPr="1EC95C56">
              <w:rPr>
                <w:rFonts w:eastAsiaTheme="minorEastAsia"/>
                <w:color w:val="000000" w:themeColor="text1"/>
                <w:lang w:val="en-GB"/>
              </w:rPr>
              <w:t xml:space="preserve">-26.0 </w:t>
            </w:r>
          </w:p>
          <w:p w:rsidRPr="00B16BE0" w:rsidR="003117F8" w:rsidP="1EC95C56" w:rsidRDefault="003117F8" w14:paraId="29CBD4BF" w14:textId="09EF5D6D">
            <w:pPr>
              <w:rPr>
                <w:rFonts w:eastAsiaTheme="minorEastAsia"/>
                <w:color w:val="000000"/>
                <w:lang w:val="en-GB"/>
              </w:rPr>
            </w:pPr>
            <w:r w:rsidRPr="1EC95C56">
              <w:rPr>
                <w:rFonts w:eastAsiaTheme="minorEastAsia"/>
                <w:color w:val="000000" w:themeColor="text1"/>
                <w:lang w:val="en-GB"/>
              </w:rPr>
              <w:t>(-24.9,-24.9)</w:t>
            </w:r>
          </w:p>
        </w:tc>
      </w:tr>
      <w:tr w:rsidRPr="003117F8" w:rsidR="003117F8" w:rsidTr="1EC95C56" w14:paraId="2C472664" w14:textId="77777777">
        <w:trPr>
          <w:trHeight w:val="379"/>
        </w:trPr>
        <w:tc>
          <w:tcPr>
            <w:tcW w:w="961" w:type="dxa"/>
            <w:vMerge/>
          </w:tcPr>
          <w:p w:rsidRPr="003117F8" w:rsidR="003117F8" w:rsidP="003117F8" w:rsidRDefault="003117F8" w14:paraId="1939D0CA" w14:textId="77777777">
            <w:pPr>
              <w:rPr>
                <w:rFonts w:eastAsia="Times New Roman" w:asciiTheme="majorBidi" w:hAnsiTheme="majorBidi" w:cstheme="majorBidi"/>
                <w:color w:val="000000"/>
                <w:sz w:val="20"/>
                <w:szCs w:val="20"/>
                <w:lang w:val="en-GB"/>
              </w:rPr>
            </w:pPr>
          </w:p>
        </w:tc>
        <w:tc>
          <w:tcPr>
            <w:tcW w:w="495" w:type="dxa"/>
            <w:vMerge/>
          </w:tcPr>
          <w:p w:rsidRPr="003117F8" w:rsidR="003117F8" w:rsidP="003117F8" w:rsidRDefault="003117F8" w14:paraId="5A0B8FAD" w14:textId="77777777">
            <w:pPr>
              <w:rPr>
                <w:rFonts w:eastAsia="Times New Roman" w:asciiTheme="majorBidi" w:hAnsiTheme="majorBidi" w:cstheme="majorBidi"/>
                <w:color w:val="000000"/>
                <w:sz w:val="20"/>
                <w:szCs w:val="20"/>
                <w:lang w:val="en-GB"/>
              </w:rPr>
            </w:pPr>
          </w:p>
        </w:tc>
        <w:tc>
          <w:tcPr>
            <w:tcW w:w="1554" w:type="dxa"/>
          </w:tcPr>
          <w:p w:rsidRPr="003117F8" w:rsidR="003117F8" w:rsidP="1EC95C56" w:rsidRDefault="003117F8" w14:paraId="0893C5D4" w14:textId="77777777">
            <w:pPr>
              <w:rPr>
                <w:rFonts w:eastAsiaTheme="minorEastAsia"/>
                <w:color w:val="000000"/>
                <w:lang w:val="en-GB"/>
              </w:rPr>
            </w:pPr>
            <w:r w:rsidRPr="1EC95C56">
              <w:rPr>
                <w:rFonts w:eastAsiaTheme="minorEastAsia"/>
                <w:color w:val="000000" w:themeColor="text1"/>
                <w:lang w:val="en-GB"/>
              </w:rPr>
              <w:t>Central America</w:t>
            </w:r>
          </w:p>
        </w:tc>
        <w:tc>
          <w:tcPr>
            <w:tcW w:w="1486" w:type="dxa"/>
          </w:tcPr>
          <w:p w:rsidRPr="00B16BE0" w:rsidR="003117F8" w:rsidP="1EC95C56" w:rsidRDefault="003117F8" w14:paraId="281911A9" w14:textId="5CC15674">
            <w:pPr>
              <w:rPr>
                <w:rFonts w:eastAsiaTheme="minorEastAsia"/>
                <w:color w:val="000000"/>
                <w:lang w:val="en-GB"/>
              </w:rPr>
            </w:pPr>
            <w:r w:rsidRPr="1EC95C56">
              <w:rPr>
                <w:rFonts w:eastAsiaTheme="minorEastAsia"/>
              </w:rPr>
              <w:t>36.5 (34.1</w:t>
            </w:r>
            <w:r w:rsidRPr="1EC95C56" w:rsidR="48F40715">
              <w:rPr>
                <w:rFonts w:eastAsiaTheme="minorEastAsia"/>
              </w:rPr>
              <w:t>,</w:t>
            </w:r>
            <w:r w:rsidRPr="1EC95C56">
              <w:rPr>
                <w:rFonts w:eastAsiaTheme="minorEastAsia"/>
              </w:rPr>
              <w:t>39.2)</w:t>
            </w:r>
          </w:p>
        </w:tc>
        <w:tc>
          <w:tcPr>
            <w:tcW w:w="1003" w:type="dxa"/>
          </w:tcPr>
          <w:p w:rsidRPr="00B16BE0" w:rsidR="003117F8" w:rsidP="1EC95C56" w:rsidRDefault="003117F8" w14:paraId="3EDFCFA3" w14:textId="77777777">
            <w:pPr>
              <w:rPr>
                <w:rFonts w:eastAsiaTheme="minorEastAsia"/>
                <w:color w:val="000000"/>
                <w:lang w:val="en-GB"/>
              </w:rPr>
            </w:pPr>
            <w:r w:rsidRPr="1EC95C56">
              <w:rPr>
                <w:rFonts w:eastAsiaTheme="minorEastAsia"/>
                <w:color w:val="000000" w:themeColor="text1"/>
                <w:lang w:val="en-GB"/>
              </w:rPr>
              <w:t>23.6</w:t>
            </w:r>
          </w:p>
          <w:p w:rsidRPr="00B16BE0" w:rsidR="003117F8" w:rsidP="1EC95C56" w:rsidRDefault="003117F8" w14:paraId="64C74A59" w14:textId="384E98D1">
            <w:pPr>
              <w:rPr>
                <w:rFonts w:eastAsiaTheme="minorEastAsia"/>
                <w:color w:val="000000"/>
                <w:lang w:val="en-GB"/>
              </w:rPr>
            </w:pPr>
            <w:r w:rsidRPr="1EC95C56">
              <w:rPr>
                <w:rFonts w:eastAsiaTheme="minorEastAsia"/>
                <w:color w:val="000000" w:themeColor="text1"/>
                <w:lang w:val="en-GB"/>
              </w:rPr>
              <w:t xml:space="preserve">(22.1 </w:t>
            </w:r>
            <w:r w:rsidRPr="1EC95C56" w:rsidR="406F2C5C">
              <w:rPr>
                <w:rFonts w:eastAsiaTheme="minorEastAsia"/>
                <w:color w:val="000000" w:themeColor="text1"/>
                <w:lang w:val="en-GB"/>
              </w:rPr>
              <w:t>,</w:t>
            </w:r>
            <w:r w:rsidRPr="1EC95C56">
              <w:rPr>
                <w:rFonts w:eastAsiaTheme="minorEastAsia"/>
                <w:color w:val="000000" w:themeColor="text1"/>
                <w:lang w:val="en-GB"/>
              </w:rPr>
              <w:t>25.2)</w:t>
            </w:r>
          </w:p>
        </w:tc>
        <w:tc>
          <w:tcPr>
            <w:tcW w:w="1004" w:type="dxa"/>
          </w:tcPr>
          <w:p w:rsidRPr="00B16BE0" w:rsidR="003117F8" w:rsidP="1EC95C56" w:rsidRDefault="003117F8" w14:paraId="0CE51350" w14:textId="77777777">
            <w:pPr>
              <w:rPr>
                <w:rFonts w:eastAsiaTheme="minorEastAsia"/>
                <w:color w:val="000000"/>
                <w:lang w:val="en-GB"/>
              </w:rPr>
            </w:pPr>
            <w:r w:rsidRPr="1EC95C56">
              <w:rPr>
                <w:rFonts w:eastAsiaTheme="minorEastAsia"/>
                <w:color w:val="000000" w:themeColor="text1"/>
                <w:lang w:val="en-GB"/>
              </w:rPr>
              <w:t xml:space="preserve">15.6 </w:t>
            </w:r>
          </w:p>
          <w:p w:rsidRPr="00B16BE0" w:rsidR="003117F8" w:rsidP="1EC95C56" w:rsidRDefault="003117F8" w14:paraId="4B228F72" w14:textId="77777777">
            <w:pPr>
              <w:rPr>
                <w:rFonts w:eastAsiaTheme="minorEastAsia"/>
                <w:color w:val="000000"/>
                <w:lang w:val="en-GB"/>
              </w:rPr>
            </w:pPr>
            <w:r w:rsidRPr="1EC95C56">
              <w:rPr>
                <w:rFonts w:eastAsiaTheme="minorEastAsia"/>
                <w:color w:val="000000" w:themeColor="text1"/>
                <w:lang w:val="en-GB"/>
              </w:rPr>
              <w:t>(14.3</w:t>
            </w:r>
          </w:p>
          <w:p w:rsidRPr="00B16BE0" w:rsidR="003117F8" w:rsidP="1EC95C56" w:rsidRDefault="546F6E41" w14:paraId="4C7C1CE3" w14:textId="1E6E040D">
            <w:pPr>
              <w:rPr>
                <w:rFonts w:eastAsiaTheme="minorEastAsia"/>
                <w:color w:val="000000"/>
                <w:lang w:val="en-GB"/>
              </w:rPr>
            </w:pPr>
            <w:r w:rsidRPr="1EC95C56">
              <w:rPr>
                <w:rFonts w:eastAsiaTheme="minorEastAsia"/>
                <w:color w:val="000000" w:themeColor="text1"/>
                <w:lang w:val="en-GB"/>
              </w:rPr>
              <w:t>,</w:t>
            </w:r>
            <w:r w:rsidRPr="1EC95C56" w:rsidR="003117F8">
              <w:rPr>
                <w:rFonts w:eastAsiaTheme="minorEastAsia"/>
                <w:color w:val="000000" w:themeColor="text1"/>
                <w:lang w:val="en-GB"/>
              </w:rPr>
              <w:t>16.9)</w:t>
            </w:r>
          </w:p>
        </w:tc>
        <w:tc>
          <w:tcPr>
            <w:tcW w:w="1039" w:type="dxa"/>
          </w:tcPr>
          <w:p w:rsidRPr="00B16BE0" w:rsidR="003117F8" w:rsidP="1EC95C56" w:rsidRDefault="003117F8" w14:paraId="1A1FBE09" w14:textId="77777777">
            <w:pPr>
              <w:rPr>
                <w:rFonts w:eastAsiaTheme="minorEastAsia"/>
                <w:color w:val="000000"/>
                <w:lang w:val="en-GB"/>
              </w:rPr>
            </w:pPr>
            <w:r w:rsidRPr="1EC95C56">
              <w:rPr>
                <w:rFonts w:eastAsiaTheme="minorEastAsia"/>
                <w:color w:val="000000" w:themeColor="text1"/>
                <w:lang w:val="en-GB"/>
              </w:rPr>
              <w:t xml:space="preserve">-35.3 </w:t>
            </w:r>
          </w:p>
          <w:p w:rsidRPr="00B16BE0" w:rsidR="003117F8" w:rsidP="1EC95C56" w:rsidRDefault="003117F8" w14:paraId="506D0129" w14:textId="4ECA2B65">
            <w:pPr>
              <w:rPr>
                <w:rFonts w:eastAsiaTheme="minorEastAsia"/>
                <w:color w:val="000000"/>
                <w:lang w:val="en-GB"/>
              </w:rPr>
            </w:pPr>
            <w:r w:rsidRPr="1EC95C56">
              <w:rPr>
                <w:rFonts w:eastAsiaTheme="minorEastAsia"/>
                <w:color w:val="000000" w:themeColor="text1"/>
                <w:lang w:val="en-GB"/>
              </w:rPr>
              <w:t>(-35.1,-35.7)</w:t>
            </w:r>
          </w:p>
        </w:tc>
        <w:tc>
          <w:tcPr>
            <w:tcW w:w="1100" w:type="dxa"/>
          </w:tcPr>
          <w:p w:rsidRPr="00B16BE0" w:rsidR="003117F8" w:rsidP="1EC95C56" w:rsidRDefault="003117F8" w14:paraId="3CEFB083" w14:textId="77777777">
            <w:pPr>
              <w:rPr>
                <w:rFonts w:eastAsiaTheme="minorEastAsia"/>
                <w:color w:val="000000"/>
                <w:lang w:val="en-GB"/>
              </w:rPr>
            </w:pPr>
            <w:r w:rsidRPr="1EC95C56">
              <w:rPr>
                <w:rFonts w:eastAsiaTheme="minorEastAsia"/>
                <w:color w:val="000000" w:themeColor="text1"/>
                <w:lang w:val="en-GB"/>
              </w:rPr>
              <w:t>-34.0</w:t>
            </w:r>
          </w:p>
          <w:p w:rsidRPr="00B16BE0" w:rsidR="003117F8" w:rsidP="1EC95C56" w:rsidRDefault="003117F8" w14:paraId="52535DDE" w14:textId="77777777">
            <w:pPr>
              <w:rPr>
                <w:rFonts w:eastAsiaTheme="minorEastAsia"/>
                <w:color w:val="000000"/>
                <w:lang w:val="en-GB"/>
              </w:rPr>
            </w:pPr>
            <w:r w:rsidRPr="1EC95C56">
              <w:rPr>
                <w:rFonts w:eastAsiaTheme="minorEastAsia"/>
                <w:color w:val="000000" w:themeColor="text1"/>
                <w:lang w:val="en-GB"/>
              </w:rPr>
              <w:t xml:space="preserve"> (-35.5,</w:t>
            </w:r>
          </w:p>
          <w:p w:rsidRPr="00B16BE0" w:rsidR="003117F8" w:rsidP="1EC95C56" w:rsidRDefault="003117F8" w14:paraId="00D273CA" w14:textId="6344E40A">
            <w:pPr>
              <w:rPr>
                <w:rFonts w:eastAsiaTheme="minorEastAsia"/>
                <w:color w:val="000000"/>
                <w:lang w:val="en-GB"/>
              </w:rPr>
            </w:pPr>
            <w:r w:rsidRPr="1EC95C56">
              <w:rPr>
                <w:rFonts w:eastAsiaTheme="minorEastAsia"/>
                <w:color w:val="000000" w:themeColor="text1"/>
                <w:lang w:val="en-GB"/>
              </w:rPr>
              <w:t>-33.0)</w:t>
            </w:r>
          </w:p>
        </w:tc>
        <w:tc>
          <w:tcPr>
            <w:tcW w:w="1052" w:type="dxa"/>
          </w:tcPr>
          <w:p w:rsidRPr="00B16BE0" w:rsidR="003117F8" w:rsidP="1EC95C56" w:rsidRDefault="003117F8" w14:paraId="64ED3E07" w14:textId="77777777">
            <w:pPr>
              <w:rPr>
                <w:rFonts w:eastAsiaTheme="minorEastAsia"/>
                <w:color w:val="000000"/>
                <w:lang w:val="en-GB"/>
              </w:rPr>
            </w:pPr>
            <w:r w:rsidRPr="1EC95C56">
              <w:rPr>
                <w:rFonts w:eastAsiaTheme="minorEastAsia"/>
                <w:color w:val="000000" w:themeColor="text1"/>
                <w:lang w:val="en-GB"/>
              </w:rPr>
              <w:t xml:space="preserve">-57.3 </w:t>
            </w:r>
          </w:p>
          <w:p w:rsidRPr="00B16BE0" w:rsidR="003117F8" w:rsidP="1EC95C56" w:rsidRDefault="003117F8" w14:paraId="24B0C375" w14:textId="7C71900B">
            <w:pPr>
              <w:rPr>
                <w:rFonts w:eastAsiaTheme="minorEastAsia"/>
                <w:color w:val="000000"/>
                <w:lang w:val="en-GB"/>
              </w:rPr>
            </w:pPr>
            <w:r w:rsidRPr="1EC95C56">
              <w:rPr>
                <w:rFonts w:eastAsiaTheme="minorEastAsia"/>
                <w:color w:val="000000" w:themeColor="text1"/>
                <w:lang w:val="en-GB"/>
              </w:rPr>
              <w:t>(-58.1,-56.9)</w:t>
            </w:r>
          </w:p>
        </w:tc>
      </w:tr>
      <w:tr w:rsidRPr="003117F8" w:rsidR="003117F8" w:rsidTr="1EC95C56" w14:paraId="328CA5E5" w14:textId="77777777">
        <w:trPr>
          <w:trHeight w:val="379"/>
        </w:trPr>
        <w:tc>
          <w:tcPr>
            <w:tcW w:w="961" w:type="dxa"/>
            <w:vMerge/>
          </w:tcPr>
          <w:p w:rsidRPr="003117F8" w:rsidR="003117F8" w:rsidP="003117F8" w:rsidRDefault="003117F8" w14:paraId="409882DD" w14:textId="77777777">
            <w:pPr>
              <w:rPr>
                <w:rFonts w:eastAsia="Times New Roman" w:asciiTheme="majorBidi" w:hAnsiTheme="majorBidi" w:cstheme="majorBidi"/>
                <w:color w:val="000000"/>
                <w:sz w:val="20"/>
                <w:szCs w:val="20"/>
                <w:lang w:val="en-GB"/>
              </w:rPr>
            </w:pPr>
          </w:p>
        </w:tc>
        <w:tc>
          <w:tcPr>
            <w:tcW w:w="495" w:type="dxa"/>
            <w:vMerge/>
          </w:tcPr>
          <w:p w:rsidRPr="003117F8" w:rsidR="003117F8" w:rsidP="003117F8" w:rsidRDefault="003117F8" w14:paraId="35E120C7" w14:textId="77777777">
            <w:pPr>
              <w:rPr>
                <w:rFonts w:eastAsia="Times New Roman" w:asciiTheme="majorBidi" w:hAnsiTheme="majorBidi" w:cstheme="majorBidi"/>
                <w:color w:val="000000"/>
                <w:sz w:val="20"/>
                <w:szCs w:val="20"/>
                <w:lang w:val="en-GB"/>
              </w:rPr>
            </w:pPr>
          </w:p>
        </w:tc>
        <w:tc>
          <w:tcPr>
            <w:tcW w:w="1554" w:type="dxa"/>
          </w:tcPr>
          <w:p w:rsidRPr="003117F8" w:rsidR="003117F8" w:rsidP="1EC95C56" w:rsidRDefault="003117F8" w14:paraId="18B35533" w14:textId="77777777">
            <w:pPr>
              <w:rPr>
                <w:rFonts w:eastAsiaTheme="minorEastAsia"/>
                <w:color w:val="000000"/>
                <w:lang w:val="en-GB"/>
              </w:rPr>
            </w:pPr>
            <w:r w:rsidRPr="1EC95C56">
              <w:rPr>
                <w:rFonts w:eastAsiaTheme="minorEastAsia"/>
                <w:color w:val="000000" w:themeColor="text1"/>
                <w:lang w:val="en-GB"/>
              </w:rPr>
              <w:t>Brazil</w:t>
            </w:r>
          </w:p>
        </w:tc>
        <w:tc>
          <w:tcPr>
            <w:tcW w:w="1486" w:type="dxa"/>
          </w:tcPr>
          <w:p w:rsidRPr="00B16BE0" w:rsidR="003117F8" w:rsidP="1EC95C56" w:rsidRDefault="003117F8" w14:paraId="32D85660" w14:textId="1C88AE6F">
            <w:pPr>
              <w:rPr>
                <w:rFonts w:eastAsiaTheme="minorEastAsia"/>
                <w:color w:val="000000"/>
                <w:lang w:val="en-GB"/>
              </w:rPr>
            </w:pPr>
            <w:r w:rsidRPr="1EC95C56">
              <w:rPr>
                <w:rFonts w:eastAsiaTheme="minorEastAsia"/>
              </w:rPr>
              <w:t>26.6 (24.8</w:t>
            </w:r>
            <w:r w:rsidRPr="1EC95C56" w:rsidR="2722BE2A">
              <w:rPr>
                <w:rFonts w:eastAsiaTheme="minorEastAsia"/>
              </w:rPr>
              <w:t xml:space="preserve">, </w:t>
            </w:r>
            <w:r w:rsidRPr="1EC95C56">
              <w:rPr>
                <w:rFonts w:eastAsiaTheme="minorEastAsia"/>
              </w:rPr>
              <w:t>28.6)</w:t>
            </w:r>
          </w:p>
        </w:tc>
        <w:tc>
          <w:tcPr>
            <w:tcW w:w="1003" w:type="dxa"/>
          </w:tcPr>
          <w:p w:rsidRPr="00B16BE0" w:rsidR="003117F8" w:rsidP="1EC95C56" w:rsidRDefault="003117F8" w14:paraId="30767A57" w14:textId="671E9F00">
            <w:pPr>
              <w:rPr>
                <w:rFonts w:eastAsiaTheme="minorEastAsia"/>
                <w:color w:val="000000"/>
                <w:lang w:val="en-GB"/>
              </w:rPr>
            </w:pPr>
            <w:r w:rsidRPr="1EC95C56">
              <w:rPr>
                <w:rFonts w:eastAsiaTheme="minorEastAsia"/>
                <w:color w:val="000000" w:themeColor="text1"/>
                <w:lang w:val="en-GB"/>
              </w:rPr>
              <w:t>17.4 (16.2</w:t>
            </w:r>
            <w:r w:rsidRPr="1EC95C56" w:rsidR="3930CA15">
              <w:rPr>
                <w:rFonts w:eastAsiaTheme="minorEastAsia"/>
                <w:color w:val="000000" w:themeColor="text1"/>
                <w:lang w:val="en-GB"/>
              </w:rPr>
              <w:t>,</w:t>
            </w:r>
            <w:r w:rsidRPr="1EC95C56">
              <w:rPr>
                <w:rFonts w:eastAsiaTheme="minorEastAsia"/>
                <w:color w:val="000000" w:themeColor="text1"/>
                <w:lang w:val="en-GB"/>
              </w:rPr>
              <w:t>18.8)</w:t>
            </w:r>
          </w:p>
        </w:tc>
        <w:tc>
          <w:tcPr>
            <w:tcW w:w="1004" w:type="dxa"/>
          </w:tcPr>
          <w:p w:rsidRPr="00B16BE0" w:rsidR="003117F8" w:rsidP="1EC95C56" w:rsidRDefault="003117F8" w14:paraId="19F1E3ED" w14:textId="77777777">
            <w:pPr>
              <w:rPr>
                <w:rFonts w:eastAsiaTheme="minorEastAsia"/>
                <w:color w:val="000000"/>
                <w:lang w:val="en-GB"/>
              </w:rPr>
            </w:pPr>
            <w:r w:rsidRPr="1EC95C56">
              <w:rPr>
                <w:rFonts w:eastAsiaTheme="minorEastAsia"/>
                <w:color w:val="000000" w:themeColor="text1"/>
                <w:lang w:val="en-GB"/>
              </w:rPr>
              <w:t xml:space="preserve">9.8 </w:t>
            </w:r>
          </w:p>
          <w:p w:rsidRPr="00B16BE0" w:rsidR="003117F8" w:rsidP="1EC95C56" w:rsidRDefault="003117F8" w14:paraId="4C4030CC" w14:textId="0BC68948">
            <w:pPr>
              <w:rPr>
                <w:rFonts w:eastAsiaTheme="minorEastAsia"/>
                <w:color w:val="000000"/>
                <w:lang w:val="en-GB"/>
              </w:rPr>
            </w:pPr>
            <w:r w:rsidRPr="1EC95C56">
              <w:rPr>
                <w:rFonts w:eastAsiaTheme="minorEastAsia"/>
                <w:color w:val="000000" w:themeColor="text1"/>
                <w:lang w:val="en-GB"/>
              </w:rPr>
              <w:t>(8.4</w:t>
            </w:r>
            <w:r w:rsidRPr="1EC95C56" w:rsidR="434F799E">
              <w:rPr>
                <w:rFonts w:eastAsiaTheme="minorEastAsia"/>
                <w:color w:val="000000" w:themeColor="text1"/>
                <w:lang w:val="en-GB"/>
              </w:rPr>
              <w:t>,</w:t>
            </w:r>
            <w:r w:rsidRPr="1EC95C56">
              <w:rPr>
                <w:rFonts w:eastAsiaTheme="minorEastAsia"/>
                <w:color w:val="000000" w:themeColor="text1"/>
                <w:lang w:val="en-GB"/>
              </w:rPr>
              <w:t>11.3)</w:t>
            </w:r>
          </w:p>
        </w:tc>
        <w:tc>
          <w:tcPr>
            <w:tcW w:w="1039" w:type="dxa"/>
          </w:tcPr>
          <w:p w:rsidRPr="00B16BE0" w:rsidR="003117F8" w:rsidP="1EC95C56" w:rsidRDefault="003117F8" w14:paraId="0F4E4BAE" w14:textId="77777777">
            <w:pPr>
              <w:rPr>
                <w:rFonts w:eastAsiaTheme="minorEastAsia"/>
                <w:color w:val="000000"/>
                <w:lang w:val="en-GB"/>
              </w:rPr>
            </w:pPr>
            <w:r w:rsidRPr="1EC95C56">
              <w:rPr>
                <w:rFonts w:eastAsiaTheme="minorEastAsia"/>
                <w:color w:val="000000" w:themeColor="text1"/>
                <w:lang w:val="en-GB"/>
              </w:rPr>
              <w:t xml:space="preserve">-34.7 </w:t>
            </w:r>
          </w:p>
          <w:p w:rsidRPr="00B16BE0" w:rsidR="003117F8" w:rsidP="1EC95C56" w:rsidRDefault="003117F8" w14:paraId="559CF01A" w14:textId="49BA1605">
            <w:pPr>
              <w:rPr>
                <w:rFonts w:eastAsiaTheme="minorEastAsia"/>
                <w:color w:val="000000"/>
                <w:lang w:val="en-GB"/>
              </w:rPr>
            </w:pPr>
            <w:r w:rsidRPr="1EC95C56">
              <w:rPr>
                <w:rFonts w:eastAsiaTheme="minorEastAsia"/>
                <w:color w:val="000000" w:themeColor="text1"/>
                <w:lang w:val="en-GB"/>
              </w:rPr>
              <w:t>(-34.8,-34.3)</w:t>
            </w:r>
          </w:p>
        </w:tc>
        <w:tc>
          <w:tcPr>
            <w:tcW w:w="1100" w:type="dxa"/>
          </w:tcPr>
          <w:p w:rsidRPr="00B16BE0" w:rsidR="003117F8" w:rsidP="1EC95C56" w:rsidRDefault="003117F8" w14:paraId="02EBA66C" w14:textId="77777777">
            <w:pPr>
              <w:rPr>
                <w:rFonts w:eastAsiaTheme="minorEastAsia"/>
                <w:color w:val="000000"/>
                <w:lang w:val="en-GB"/>
              </w:rPr>
            </w:pPr>
            <w:r w:rsidRPr="1EC95C56">
              <w:rPr>
                <w:rFonts w:eastAsiaTheme="minorEastAsia"/>
                <w:color w:val="000000" w:themeColor="text1"/>
                <w:lang w:val="en-GB"/>
              </w:rPr>
              <w:t>-43.9</w:t>
            </w:r>
          </w:p>
          <w:p w:rsidRPr="00B16BE0" w:rsidR="003117F8" w:rsidP="1EC95C56" w:rsidRDefault="003117F8" w14:paraId="00B4082A" w14:textId="255C203A">
            <w:pPr>
              <w:rPr>
                <w:rFonts w:eastAsiaTheme="minorEastAsia"/>
                <w:color w:val="000000"/>
                <w:lang w:val="en-GB"/>
              </w:rPr>
            </w:pPr>
            <w:r w:rsidRPr="1EC95C56">
              <w:rPr>
                <w:rFonts w:eastAsiaTheme="minorEastAsia"/>
                <w:color w:val="000000" w:themeColor="text1"/>
                <w:lang w:val="en-GB"/>
              </w:rPr>
              <w:t xml:space="preserve"> (-47.9,-40.0)</w:t>
            </w:r>
          </w:p>
        </w:tc>
        <w:tc>
          <w:tcPr>
            <w:tcW w:w="1052" w:type="dxa"/>
          </w:tcPr>
          <w:p w:rsidRPr="00B16BE0" w:rsidR="003117F8" w:rsidP="1EC95C56" w:rsidRDefault="003117F8" w14:paraId="5A4D243E" w14:textId="77777777">
            <w:pPr>
              <w:rPr>
                <w:rFonts w:eastAsiaTheme="minorEastAsia"/>
                <w:color w:val="000000"/>
                <w:lang w:val="en-GB"/>
              </w:rPr>
            </w:pPr>
            <w:r w:rsidRPr="1EC95C56">
              <w:rPr>
                <w:rFonts w:eastAsiaTheme="minorEastAsia"/>
                <w:color w:val="000000" w:themeColor="text1"/>
                <w:lang w:val="en-GB"/>
              </w:rPr>
              <w:t xml:space="preserve">-63.4 </w:t>
            </w:r>
          </w:p>
          <w:p w:rsidRPr="00B16BE0" w:rsidR="003117F8" w:rsidP="1EC95C56" w:rsidRDefault="003117F8" w14:paraId="15A9EA42" w14:textId="5C7440D4">
            <w:pPr>
              <w:rPr>
                <w:rFonts w:eastAsiaTheme="minorEastAsia"/>
                <w:color w:val="000000"/>
                <w:lang w:val="en-GB"/>
              </w:rPr>
            </w:pPr>
            <w:r w:rsidRPr="1EC95C56">
              <w:rPr>
                <w:rFonts w:eastAsiaTheme="minorEastAsia"/>
                <w:color w:val="000000" w:themeColor="text1"/>
                <w:lang w:val="en-GB"/>
              </w:rPr>
              <w:t>(-66.1,-60.6)</w:t>
            </w:r>
          </w:p>
        </w:tc>
      </w:tr>
      <w:tr w:rsidRPr="003117F8" w:rsidR="003117F8" w:rsidTr="1EC95C56" w14:paraId="27F60006" w14:textId="77777777">
        <w:trPr>
          <w:trHeight w:val="379"/>
        </w:trPr>
        <w:tc>
          <w:tcPr>
            <w:tcW w:w="961" w:type="dxa"/>
            <w:vMerge/>
          </w:tcPr>
          <w:p w:rsidRPr="003117F8" w:rsidR="003117F8" w:rsidP="003117F8" w:rsidRDefault="003117F8" w14:paraId="58C4FED8" w14:textId="77777777">
            <w:pPr>
              <w:rPr>
                <w:rFonts w:eastAsia="Times New Roman" w:asciiTheme="majorBidi" w:hAnsiTheme="majorBidi" w:cstheme="majorBidi"/>
                <w:color w:val="000000"/>
                <w:sz w:val="20"/>
                <w:szCs w:val="20"/>
                <w:lang w:val="en-GB"/>
              </w:rPr>
            </w:pPr>
          </w:p>
        </w:tc>
        <w:tc>
          <w:tcPr>
            <w:tcW w:w="495" w:type="dxa"/>
            <w:vMerge/>
          </w:tcPr>
          <w:p w:rsidRPr="003117F8" w:rsidR="003117F8" w:rsidP="003117F8" w:rsidRDefault="003117F8" w14:paraId="187192F4" w14:textId="77777777">
            <w:pPr>
              <w:rPr>
                <w:rFonts w:eastAsia="Times New Roman" w:asciiTheme="majorBidi" w:hAnsiTheme="majorBidi" w:cstheme="majorBidi"/>
                <w:color w:val="000000"/>
                <w:sz w:val="20"/>
                <w:szCs w:val="20"/>
                <w:lang w:val="en-GB"/>
              </w:rPr>
            </w:pPr>
          </w:p>
        </w:tc>
        <w:tc>
          <w:tcPr>
            <w:tcW w:w="1554" w:type="dxa"/>
          </w:tcPr>
          <w:p w:rsidRPr="003117F8" w:rsidR="003117F8" w:rsidP="1EC95C56" w:rsidRDefault="003117F8" w14:paraId="581F5AC7" w14:textId="77777777">
            <w:pPr>
              <w:rPr>
                <w:rFonts w:eastAsiaTheme="minorEastAsia"/>
                <w:color w:val="000000"/>
                <w:lang w:val="en-GB"/>
              </w:rPr>
            </w:pPr>
            <w:r w:rsidRPr="1EC95C56">
              <w:rPr>
                <w:rFonts w:eastAsiaTheme="minorEastAsia"/>
                <w:color w:val="000000" w:themeColor="text1"/>
                <w:lang w:val="en-GB"/>
              </w:rPr>
              <w:t>Rest of South America</w:t>
            </w:r>
          </w:p>
        </w:tc>
        <w:tc>
          <w:tcPr>
            <w:tcW w:w="1486" w:type="dxa"/>
          </w:tcPr>
          <w:p w:rsidRPr="00B16BE0" w:rsidR="003117F8" w:rsidP="1EC95C56" w:rsidRDefault="003117F8" w14:paraId="45EA70B7" w14:textId="44339FE2">
            <w:pPr>
              <w:rPr>
                <w:rFonts w:eastAsiaTheme="minorEastAsia"/>
                <w:lang w:val="en-GB"/>
              </w:rPr>
            </w:pPr>
            <w:r w:rsidRPr="1EC95C56">
              <w:rPr>
                <w:rFonts w:eastAsiaTheme="minorEastAsia"/>
              </w:rPr>
              <w:t>20.2 (18.2</w:t>
            </w:r>
            <w:r w:rsidRPr="1EC95C56" w:rsidR="1BE2341D">
              <w:rPr>
                <w:rFonts w:eastAsiaTheme="minorEastAsia"/>
              </w:rPr>
              <w:t xml:space="preserve">, </w:t>
            </w:r>
            <w:r w:rsidRPr="1EC95C56">
              <w:rPr>
                <w:rFonts w:eastAsiaTheme="minorEastAsia"/>
              </w:rPr>
              <w:t>22.4)</w:t>
            </w:r>
          </w:p>
        </w:tc>
        <w:tc>
          <w:tcPr>
            <w:tcW w:w="1003" w:type="dxa"/>
          </w:tcPr>
          <w:p w:rsidRPr="00B16BE0" w:rsidR="003117F8" w:rsidP="1EC95C56" w:rsidRDefault="003117F8" w14:paraId="4DF2EFF3" w14:textId="62DD3185">
            <w:pPr>
              <w:rPr>
                <w:rFonts w:eastAsiaTheme="minorEastAsia"/>
                <w:color w:val="000000"/>
                <w:lang w:val="en-GB"/>
              </w:rPr>
            </w:pPr>
            <w:r w:rsidRPr="1EC95C56">
              <w:rPr>
                <w:rFonts w:eastAsiaTheme="minorEastAsia"/>
                <w:color w:val="000000" w:themeColor="text1"/>
                <w:lang w:val="en-GB"/>
              </w:rPr>
              <w:t>15.8 (14.2</w:t>
            </w:r>
            <w:r w:rsidRPr="1EC95C56" w:rsidR="7138E05B">
              <w:rPr>
                <w:rFonts w:eastAsiaTheme="minorEastAsia"/>
                <w:color w:val="000000" w:themeColor="text1"/>
                <w:lang w:val="en-GB"/>
              </w:rPr>
              <w:t xml:space="preserve">, </w:t>
            </w:r>
            <w:r w:rsidRPr="1EC95C56">
              <w:rPr>
                <w:rFonts w:eastAsiaTheme="minorEastAsia"/>
                <w:color w:val="000000" w:themeColor="text1"/>
                <w:lang w:val="en-GB"/>
              </w:rPr>
              <w:t>17.4)</w:t>
            </w:r>
          </w:p>
        </w:tc>
        <w:tc>
          <w:tcPr>
            <w:tcW w:w="1004" w:type="dxa"/>
          </w:tcPr>
          <w:p w:rsidRPr="00B16BE0" w:rsidR="003117F8" w:rsidP="1EC95C56" w:rsidRDefault="003117F8" w14:paraId="4629348A" w14:textId="77777777">
            <w:pPr>
              <w:rPr>
                <w:rFonts w:eastAsiaTheme="minorEastAsia"/>
                <w:color w:val="000000"/>
                <w:lang w:val="en-GB"/>
              </w:rPr>
            </w:pPr>
            <w:r w:rsidRPr="1EC95C56">
              <w:rPr>
                <w:rFonts w:eastAsiaTheme="minorEastAsia"/>
                <w:color w:val="000000" w:themeColor="text1"/>
                <w:lang w:val="en-GB"/>
              </w:rPr>
              <w:t>15.5</w:t>
            </w:r>
          </w:p>
          <w:p w:rsidRPr="00B16BE0" w:rsidR="003117F8" w:rsidP="1EC95C56" w:rsidRDefault="003117F8" w14:paraId="7BEC2473" w14:textId="456AB4C7">
            <w:pPr>
              <w:rPr>
                <w:rFonts w:eastAsiaTheme="minorEastAsia"/>
                <w:color w:val="000000"/>
                <w:lang w:val="en-GB"/>
              </w:rPr>
            </w:pPr>
            <w:r w:rsidRPr="1EC95C56">
              <w:rPr>
                <w:rFonts w:eastAsiaTheme="minorEastAsia"/>
                <w:color w:val="000000" w:themeColor="text1"/>
                <w:lang w:val="en-GB"/>
              </w:rPr>
              <w:t>(13.8</w:t>
            </w:r>
            <w:r w:rsidRPr="1EC95C56" w:rsidR="763ED415">
              <w:rPr>
                <w:rFonts w:eastAsiaTheme="minorEastAsia"/>
                <w:color w:val="000000" w:themeColor="text1"/>
                <w:lang w:val="en-GB"/>
              </w:rPr>
              <w:t xml:space="preserve">, </w:t>
            </w:r>
            <w:r w:rsidRPr="1EC95C56">
              <w:rPr>
                <w:rFonts w:eastAsiaTheme="minorEastAsia"/>
                <w:color w:val="000000" w:themeColor="text1"/>
                <w:lang w:val="en-GB"/>
              </w:rPr>
              <w:t>17.2)</w:t>
            </w:r>
          </w:p>
        </w:tc>
        <w:tc>
          <w:tcPr>
            <w:tcW w:w="1039" w:type="dxa"/>
          </w:tcPr>
          <w:p w:rsidRPr="00B16BE0" w:rsidR="003117F8" w:rsidP="1EC95C56" w:rsidRDefault="003117F8" w14:paraId="0C3ECB51" w14:textId="77777777">
            <w:pPr>
              <w:rPr>
                <w:rFonts w:eastAsiaTheme="minorEastAsia"/>
                <w:color w:val="000000"/>
                <w:lang w:val="en-GB"/>
              </w:rPr>
            </w:pPr>
            <w:r w:rsidRPr="1EC95C56">
              <w:rPr>
                <w:rFonts w:eastAsiaTheme="minorEastAsia"/>
                <w:color w:val="000000" w:themeColor="text1"/>
                <w:lang w:val="en-GB"/>
              </w:rPr>
              <w:t xml:space="preserve">-22.1 </w:t>
            </w:r>
          </w:p>
          <w:p w:rsidRPr="00B16BE0" w:rsidR="003117F8" w:rsidP="1EC95C56" w:rsidRDefault="003117F8" w14:paraId="2D3F548D" w14:textId="600A8B2F">
            <w:pPr>
              <w:rPr>
                <w:rFonts w:eastAsiaTheme="minorEastAsia"/>
                <w:color w:val="000000"/>
                <w:lang w:val="en-GB"/>
              </w:rPr>
            </w:pPr>
            <w:r w:rsidRPr="1EC95C56">
              <w:rPr>
                <w:rFonts w:eastAsiaTheme="minorEastAsia"/>
                <w:color w:val="000000" w:themeColor="text1"/>
                <w:lang w:val="en-GB"/>
              </w:rPr>
              <w:t>(-22.2,-22.2)</w:t>
            </w:r>
          </w:p>
        </w:tc>
        <w:tc>
          <w:tcPr>
            <w:tcW w:w="1100" w:type="dxa"/>
          </w:tcPr>
          <w:p w:rsidRPr="00B16BE0" w:rsidR="003117F8" w:rsidP="1EC95C56" w:rsidRDefault="003117F8" w14:paraId="0F8A8316" w14:textId="77777777">
            <w:pPr>
              <w:rPr>
                <w:rFonts w:eastAsiaTheme="minorEastAsia"/>
                <w:color w:val="000000"/>
                <w:lang w:val="en-GB"/>
              </w:rPr>
            </w:pPr>
            <w:r w:rsidRPr="1EC95C56">
              <w:rPr>
                <w:rFonts w:eastAsiaTheme="minorEastAsia"/>
                <w:color w:val="000000" w:themeColor="text1"/>
                <w:lang w:val="en-GB"/>
              </w:rPr>
              <w:t xml:space="preserve">-2.1 </w:t>
            </w:r>
          </w:p>
          <w:p w:rsidRPr="00B16BE0" w:rsidR="003117F8" w:rsidP="1EC95C56" w:rsidRDefault="003117F8" w14:paraId="719B79F7" w14:textId="4FD3A3E1">
            <w:pPr>
              <w:rPr>
                <w:rFonts w:eastAsiaTheme="minorEastAsia"/>
                <w:color w:val="000000"/>
                <w:lang w:val="en-GB"/>
              </w:rPr>
            </w:pPr>
            <w:r w:rsidRPr="1EC95C56">
              <w:rPr>
                <w:rFonts w:eastAsiaTheme="minorEastAsia"/>
                <w:color w:val="000000" w:themeColor="text1"/>
                <w:lang w:val="en-GB"/>
              </w:rPr>
              <w:t>(-2.9,-1.2)</w:t>
            </w:r>
          </w:p>
        </w:tc>
        <w:tc>
          <w:tcPr>
            <w:tcW w:w="1052" w:type="dxa"/>
          </w:tcPr>
          <w:p w:rsidRPr="00B16BE0" w:rsidR="003117F8" w:rsidP="1EC95C56" w:rsidRDefault="003117F8" w14:paraId="0542D41F" w14:textId="77777777">
            <w:pPr>
              <w:rPr>
                <w:rFonts w:eastAsiaTheme="minorEastAsia"/>
                <w:color w:val="000000"/>
                <w:lang w:val="en-GB"/>
              </w:rPr>
            </w:pPr>
            <w:r w:rsidRPr="1EC95C56">
              <w:rPr>
                <w:rFonts w:eastAsiaTheme="minorEastAsia"/>
                <w:color w:val="000000" w:themeColor="text1"/>
                <w:lang w:val="en-GB"/>
              </w:rPr>
              <w:t>-23.7</w:t>
            </w:r>
          </w:p>
          <w:p w:rsidRPr="00B16BE0" w:rsidR="003117F8" w:rsidP="1EC95C56" w:rsidRDefault="003117F8" w14:paraId="74A2E347" w14:textId="6FD05385">
            <w:pPr>
              <w:rPr>
                <w:rFonts w:eastAsiaTheme="minorEastAsia"/>
                <w:color w:val="000000"/>
                <w:lang w:val="en-GB"/>
              </w:rPr>
            </w:pPr>
            <w:r w:rsidRPr="1EC95C56">
              <w:rPr>
                <w:rFonts w:eastAsiaTheme="minorEastAsia"/>
                <w:color w:val="000000" w:themeColor="text1"/>
                <w:lang w:val="en-GB"/>
              </w:rPr>
              <w:t xml:space="preserve"> (-24.4,-23.2)</w:t>
            </w:r>
          </w:p>
        </w:tc>
      </w:tr>
      <w:tr w:rsidRPr="003117F8" w:rsidR="003117F8" w:rsidTr="1EC95C56" w14:paraId="2B57CCD9" w14:textId="77777777">
        <w:trPr>
          <w:trHeight w:val="379"/>
        </w:trPr>
        <w:tc>
          <w:tcPr>
            <w:tcW w:w="961" w:type="dxa"/>
            <w:vMerge/>
          </w:tcPr>
          <w:p w:rsidRPr="003117F8" w:rsidR="003117F8" w:rsidP="003117F8" w:rsidRDefault="003117F8" w14:paraId="236BA8F1" w14:textId="77777777">
            <w:pPr>
              <w:rPr>
                <w:rFonts w:eastAsia="Times New Roman" w:asciiTheme="majorBidi" w:hAnsiTheme="majorBidi" w:cstheme="majorBidi"/>
                <w:color w:val="000000"/>
                <w:sz w:val="20"/>
                <w:szCs w:val="20"/>
                <w:lang w:val="en-GB"/>
              </w:rPr>
            </w:pPr>
          </w:p>
        </w:tc>
        <w:tc>
          <w:tcPr>
            <w:tcW w:w="495" w:type="dxa"/>
            <w:vMerge/>
          </w:tcPr>
          <w:p w:rsidRPr="003117F8" w:rsidR="003117F8" w:rsidP="003117F8" w:rsidRDefault="003117F8" w14:paraId="743CF951" w14:textId="77777777">
            <w:pPr>
              <w:rPr>
                <w:rFonts w:eastAsia="Times New Roman" w:asciiTheme="majorBidi" w:hAnsiTheme="majorBidi" w:cstheme="majorBidi"/>
                <w:color w:val="000000"/>
                <w:sz w:val="20"/>
                <w:szCs w:val="20"/>
                <w:lang w:val="en-GB"/>
              </w:rPr>
            </w:pPr>
          </w:p>
        </w:tc>
        <w:tc>
          <w:tcPr>
            <w:tcW w:w="1554" w:type="dxa"/>
          </w:tcPr>
          <w:p w:rsidRPr="003117F8" w:rsidR="003117F8" w:rsidP="1EC95C56" w:rsidRDefault="003117F8" w14:paraId="62359B79" w14:textId="77777777">
            <w:pPr>
              <w:rPr>
                <w:rFonts w:eastAsiaTheme="minorEastAsia"/>
                <w:color w:val="000000"/>
                <w:lang w:val="en-GB"/>
              </w:rPr>
            </w:pPr>
            <w:r w:rsidRPr="1EC95C56">
              <w:rPr>
                <w:rFonts w:eastAsiaTheme="minorEastAsia"/>
                <w:color w:val="000000" w:themeColor="text1"/>
                <w:lang w:val="en-GB"/>
              </w:rPr>
              <w:t>Northern Africa</w:t>
            </w:r>
          </w:p>
        </w:tc>
        <w:tc>
          <w:tcPr>
            <w:tcW w:w="1486" w:type="dxa"/>
          </w:tcPr>
          <w:p w:rsidRPr="00B16BE0" w:rsidR="003117F8" w:rsidP="1EC95C56" w:rsidRDefault="003117F8" w14:paraId="12A6ABDE" w14:textId="5A3DF879">
            <w:pPr>
              <w:rPr>
                <w:rFonts w:eastAsiaTheme="minorEastAsia"/>
              </w:rPr>
            </w:pPr>
            <w:r w:rsidRPr="1EC95C56">
              <w:rPr>
                <w:rFonts w:eastAsiaTheme="minorEastAsia"/>
              </w:rPr>
              <w:t>28.6</w:t>
            </w:r>
          </w:p>
          <w:p w:rsidRPr="00B16BE0" w:rsidR="003117F8" w:rsidP="1EC95C56" w:rsidRDefault="003117F8" w14:paraId="3D9A6552" w14:textId="740911D9">
            <w:pPr>
              <w:rPr>
                <w:rFonts w:eastAsiaTheme="minorEastAsia"/>
                <w:lang w:val="en-GB"/>
              </w:rPr>
            </w:pPr>
            <w:r w:rsidRPr="1EC95C56">
              <w:rPr>
                <w:rFonts w:eastAsiaTheme="minorEastAsia"/>
              </w:rPr>
              <w:t>(25.9</w:t>
            </w:r>
            <w:r w:rsidRPr="1EC95C56" w:rsidR="0E68BB1F">
              <w:rPr>
                <w:rFonts w:eastAsiaTheme="minorEastAsia"/>
              </w:rPr>
              <w:t xml:space="preserve">, </w:t>
            </w:r>
            <w:r w:rsidRPr="1EC95C56">
              <w:rPr>
                <w:rFonts w:eastAsiaTheme="minorEastAsia"/>
              </w:rPr>
              <w:t>31.4)</w:t>
            </w:r>
          </w:p>
        </w:tc>
        <w:tc>
          <w:tcPr>
            <w:tcW w:w="1003" w:type="dxa"/>
          </w:tcPr>
          <w:p w:rsidRPr="00B16BE0" w:rsidR="003117F8" w:rsidP="1EC95C56" w:rsidRDefault="003117F8" w14:paraId="016AD9B2" w14:textId="6C2D4274">
            <w:pPr>
              <w:rPr>
                <w:rFonts w:eastAsiaTheme="minorEastAsia"/>
                <w:color w:val="000000" w:themeColor="text1"/>
                <w:lang w:val="en-GB"/>
              </w:rPr>
            </w:pPr>
            <w:r w:rsidRPr="1EC95C56">
              <w:rPr>
                <w:rFonts w:eastAsiaTheme="minorEastAsia"/>
                <w:color w:val="000000" w:themeColor="text1"/>
                <w:lang w:val="en-GB"/>
              </w:rPr>
              <w:t>21.7 (19.8</w:t>
            </w:r>
            <w:r w:rsidRPr="1EC95C56" w:rsidR="3D3E4386">
              <w:rPr>
                <w:rFonts w:eastAsiaTheme="minorEastAsia"/>
                <w:color w:val="000000" w:themeColor="text1"/>
                <w:lang w:val="en-GB"/>
              </w:rPr>
              <w:t>,</w:t>
            </w:r>
          </w:p>
          <w:p w:rsidRPr="00B16BE0" w:rsidR="003117F8" w:rsidP="1EC95C56" w:rsidRDefault="003117F8" w14:paraId="672DD7FF" w14:textId="57405B31">
            <w:pPr>
              <w:rPr>
                <w:rFonts w:eastAsiaTheme="minorEastAsia"/>
                <w:color w:val="000000"/>
                <w:lang w:val="en-GB"/>
              </w:rPr>
            </w:pPr>
            <w:r w:rsidRPr="1EC95C56">
              <w:rPr>
                <w:rFonts w:eastAsiaTheme="minorEastAsia"/>
                <w:color w:val="000000" w:themeColor="text1"/>
                <w:lang w:val="en-GB"/>
              </w:rPr>
              <w:t>23.9)</w:t>
            </w:r>
          </w:p>
        </w:tc>
        <w:tc>
          <w:tcPr>
            <w:tcW w:w="1004" w:type="dxa"/>
          </w:tcPr>
          <w:p w:rsidRPr="00B16BE0" w:rsidR="003117F8" w:rsidP="1EC95C56" w:rsidRDefault="003117F8" w14:paraId="5B1305CA" w14:textId="77777777">
            <w:pPr>
              <w:rPr>
                <w:rFonts w:eastAsiaTheme="minorEastAsia"/>
                <w:color w:val="000000"/>
                <w:lang w:val="en-GB"/>
              </w:rPr>
            </w:pPr>
            <w:r w:rsidRPr="1EC95C56">
              <w:rPr>
                <w:rFonts w:eastAsiaTheme="minorEastAsia"/>
                <w:color w:val="000000" w:themeColor="text1"/>
                <w:lang w:val="en-GB"/>
              </w:rPr>
              <w:t>22.6</w:t>
            </w:r>
          </w:p>
          <w:p w:rsidRPr="00B16BE0" w:rsidR="003117F8" w:rsidP="1EC95C56" w:rsidRDefault="003117F8" w14:paraId="64C45057" w14:textId="047160E6">
            <w:pPr>
              <w:rPr>
                <w:rFonts w:eastAsiaTheme="minorEastAsia"/>
                <w:color w:val="000000"/>
                <w:lang w:val="en-GB"/>
              </w:rPr>
            </w:pPr>
            <w:r w:rsidRPr="1EC95C56">
              <w:rPr>
                <w:rFonts w:eastAsiaTheme="minorEastAsia"/>
                <w:color w:val="000000" w:themeColor="text1"/>
                <w:lang w:val="en-GB"/>
              </w:rPr>
              <w:t>(20.7</w:t>
            </w:r>
            <w:r w:rsidRPr="1EC95C56" w:rsidR="29ED543F">
              <w:rPr>
                <w:rFonts w:eastAsiaTheme="minorEastAsia"/>
                <w:color w:val="000000" w:themeColor="text1"/>
                <w:lang w:val="en-GB"/>
              </w:rPr>
              <w:t xml:space="preserve">, </w:t>
            </w:r>
            <w:r w:rsidRPr="1EC95C56">
              <w:rPr>
                <w:rFonts w:eastAsiaTheme="minorEastAsia"/>
                <w:color w:val="000000" w:themeColor="text1"/>
                <w:lang w:val="en-GB"/>
              </w:rPr>
              <w:t>24.7)</w:t>
            </w:r>
          </w:p>
        </w:tc>
        <w:tc>
          <w:tcPr>
            <w:tcW w:w="1039" w:type="dxa"/>
          </w:tcPr>
          <w:p w:rsidRPr="00B16BE0" w:rsidR="003117F8" w:rsidP="1EC95C56" w:rsidRDefault="003117F8" w14:paraId="24FCC6B1" w14:textId="77777777">
            <w:pPr>
              <w:rPr>
                <w:rFonts w:eastAsiaTheme="minorEastAsia"/>
                <w:color w:val="000000"/>
                <w:lang w:val="en-GB"/>
              </w:rPr>
            </w:pPr>
            <w:r w:rsidRPr="1EC95C56">
              <w:rPr>
                <w:rFonts w:eastAsiaTheme="minorEastAsia"/>
                <w:color w:val="000000" w:themeColor="text1"/>
                <w:lang w:val="en-GB"/>
              </w:rPr>
              <w:t>-24.0</w:t>
            </w:r>
          </w:p>
          <w:p w:rsidRPr="00B16BE0" w:rsidR="003117F8" w:rsidP="1EC95C56" w:rsidRDefault="003117F8" w14:paraId="5A4AF95D" w14:textId="105F2B14">
            <w:pPr>
              <w:rPr>
                <w:rFonts w:eastAsiaTheme="minorEastAsia"/>
                <w:color w:val="000000"/>
                <w:lang w:val="en-GB"/>
              </w:rPr>
            </w:pPr>
            <w:r w:rsidRPr="1EC95C56">
              <w:rPr>
                <w:rFonts w:eastAsiaTheme="minorEastAsia"/>
                <w:color w:val="000000" w:themeColor="text1"/>
                <w:lang w:val="en-GB"/>
              </w:rPr>
              <w:t xml:space="preserve"> (-23.8,-24.2)</w:t>
            </w:r>
          </w:p>
        </w:tc>
        <w:tc>
          <w:tcPr>
            <w:tcW w:w="1100" w:type="dxa"/>
          </w:tcPr>
          <w:p w:rsidRPr="00B16BE0" w:rsidR="003117F8" w:rsidP="1EC95C56" w:rsidRDefault="003117F8" w14:paraId="094D43DF" w14:textId="4788B80A">
            <w:pPr>
              <w:rPr>
                <w:rFonts w:eastAsiaTheme="minorEastAsia"/>
                <w:color w:val="000000"/>
                <w:lang w:val="en-GB"/>
              </w:rPr>
            </w:pPr>
            <w:r w:rsidRPr="1EC95C56">
              <w:rPr>
                <w:rFonts w:eastAsiaTheme="minorEastAsia"/>
                <w:color w:val="000000" w:themeColor="text1"/>
                <w:lang w:val="en-GB"/>
              </w:rPr>
              <w:t>3.9 (4.6</w:t>
            </w:r>
            <w:r w:rsidRPr="1EC95C56" w:rsidR="09533EB5">
              <w:rPr>
                <w:rFonts w:eastAsiaTheme="minorEastAsia"/>
                <w:color w:val="000000" w:themeColor="text1"/>
                <w:lang w:val="en-GB"/>
              </w:rPr>
              <w:t xml:space="preserve">, </w:t>
            </w:r>
            <w:r w:rsidRPr="1EC95C56">
              <w:rPr>
                <w:rFonts w:eastAsiaTheme="minorEastAsia"/>
                <w:color w:val="000000" w:themeColor="text1"/>
                <w:lang w:val="en-GB"/>
              </w:rPr>
              <w:t>3.3)</w:t>
            </w:r>
          </w:p>
        </w:tc>
        <w:tc>
          <w:tcPr>
            <w:tcW w:w="1052" w:type="dxa"/>
          </w:tcPr>
          <w:p w:rsidRPr="00B16BE0" w:rsidR="003117F8" w:rsidP="1EC95C56" w:rsidRDefault="003117F8" w14:paraId="757BE64E" w14:textId="77777777">
            <w:pPr>
              <w:rPr>
                <w:rFonts w:eastAsiaTheme="minorEastAsia"/>
                <w:color w:val="000000"/>
                <w:lang w:val="en-GB"/>
              </w:rPr>
            </w:pPr>
            <w:r w:rsidRPr="1EC95C56">
              <w:rPr>
                <w:rFonts w:eastAsiaTheme="minorEastAsia"/>
                <w:color w:val="000000" w:themeColor="text1"/>
                <w:lang w:val="en-GB"/>
              </w:rPr>
              <w:t xml:space="preserve">-21.3 </w:t>
            </w:r>
          </w:p>
          <w:p w:rsidRPr="00B16BE0" w:rsidR="003117F8" w:rsidP="1EC95C56" w:rsidRDefault="003117F8" w14:paraId="743188BE" w14:textId="2D3F4369">
            <w:pPr>
              <w:rPr>
                <w:rFonts w:eastAsiaTheme="minorEastAsia"/>
                <w:color w:val="000000"/>
                <w:lang w:val="en-GB"/>
              </w:rPr>
            </w:pPr>
            <w:r w:rsidRPr="1EC95C56">
              <w:rPr>
                <w:rFonts w:eastAsiaTheme="minorEastAsia"/>
                <w:color w:val="000000" w:themeColor="text1"/>
                <w:lang w:val="en-GB"/>
              </w:rPr>
              <w:t>(-20.3,-21.7)</w:t>
            </w:r>
          </w:p>
        </w:tc>
      </w:tr>
      <w:tr w:rsidRPr="003117F8" w:rsidR="003117F8" w:rsidTr="1EC95C56" w14:paraId="42CE94D6" w14:textId="77777777">
        <w:trPr>
          <w:trHeight w:val="379"/>
        </w:trPr>
        <w:tc>
          <w:tcPr>
            <w:tcW w:w="961" w:type="dxa"/>
            <w:vMerge/>
          </w:tcPr>
          <w:p w:rsidRPr="003117F8" w:rsidR="003117F8" w:rsidP="003117F8" w:rsidRDefault="003117F8" w14:paraId="625A62FE" w14:textId="77777777">
            <w:pPr>
              <w:rPr>
                <w:rFonts w:eastAsia="Times New Roman" w:asciiTheme="majorBidi" w:hAnsiTheme="majorBidi" w:cstheme="majorBidi"/>
                <w:color w:val="000000"/>
                <w:sz w:val="20"/>
                <w:szCs w:val="20"/>
                <w:lang w:val="en-GB"/>
              </w:rPr>
            </w:pPr>
          </w:p>
        </w:tc>
        <w:tc>
          <w:tcPr>
            <w:tcW w:w="495" w:type="dxa"/>
            <w:vMerge/>
          </w:tcPr>
          <w:p w:rsidRPr="003117F8" w:rsidR="003117F8" w:rsidP="003117F8" w:rsidRDefault="003117F8" w14:paraId="40949306" w14:textId="77777777">
            <w:pPr>
              <w:rPr>
                <w:rFonts w:eastAsia="Times New Roman" w:asciiTheme="majorBidi" w:hAnsiTheme="majorBidi" w:cstheme="majorBidi"/>
                <w:color w:val="000000"/>
                <w:sz w:val="20"/>
                <w:szCs w:val="20"/>
                <w:lang w:val="en-GB"/>
              </w:rPr>
            </w:pPr>
          </w:p>
        </w:tc>
        <w:tc>
          <w:tcPr>
            <w:tcW w:w="1554" w:type="dxa"/>
          </w:tcPr>
          <w:p w:rsidRPr="003117F8" w:rsidR="003117F8" w:rsidP="1EC95C56" w:rsidRDefault="003117F8" w14:paraId="1ED92479" w14:textId="77777777">
            <w:pPr>
              <w:rPr>
                <w:rFonts w:eastAsiaTheme="minorEastAsia"/>
                <w:color w:val="000000"/>
                <w:lang w:val="en-GB"/>
              </w:rPr>
            </w:pPr>
            <w:r w:rsidRPr="1EC95C56">
              <w:rPr>
                <w:rFonts w:eastAsiaTheme="minorEastAsia"/>
                <w:color w:val="000000" w:themeColor="text1"/>
                <w:lang w:val="en-GB"/>
              </w:rPr>
              <w:t>Western Africa</w:t>
            </w:r>
          </w:p>
        </w:tc>
        <w:tc>
          <w:tcPr>
            <w:tcW w:w="1486" w:type="dxa"/>
          </w:tcPr>
          <w:p w:rsidRPr="00B16BE0" w:rsidR="003117F8" w:rsidP="1EC95C56" w:rsidRDefault="003117F8" w14:paraId="633A813D" w14:textId="61394797">
            <w:pPr>
              <w:rPr>
                <w:rFonts w:eastAsiaTheme="minorEastAsia"/>
                <w:color w:val="000000" w:themeColor="text1"/>
                <w:lang w:val="en-GB"/>
              </w:rPr>
            </w:pPr>
            <w:r w:rsidRPr="1EC95C56">
              <w:rPr>
                <w:rFonts w:eastAsiaTheme="minorEastAsia"/>
              </w:rPr>
              <w:t>45.8</w:t>
            </w:r>
          </w:p>
          <w:p w:rsidRPr="00B16BE0" w:rsidR="003117F8" w:rsidP="1EC95C56" w:rsidRDefault="003117F8" w14:paraId="0B5900E4" w14:textId="6FD78160">
            <w:pPr>
              <w:rPr>
                <w:rFonts w:eastAsiaTheme="minorEastAsia"/>
                <w:color w:val="000000"/>
                <w:lang w:val="en-GB"/>
              </w:rPr>
            </w:pPr>
            <w:r w:rsidRPr="1EC95C56">
              <w:rPr>
                <w:rFonts w:eastAsiaTheme="minorEastAsia"/>
              </w:rPr>
              <w:t>(42.4</w:t>
            </w:r>
            <w:r w:rsidRPr="1EC95C56" w:rsidR="1BEE64F4">
              <w:rPr>
                <w:rFonts w:eastAsiaTheme="minorEastAsia"/>
              </w:rPr>
              <w:t>,</w:t>
            </w:r>
            <w:r w:rsidRPr="1EC95C56">
              <w:rPr>
                <w:rFonts w:eastAsiaTheme="minorEastAsia"/>
              </w:rPr>
              <w:t>49.3)</w:t>
            </w:r>
          </w:p>
        </w:tc>
        <w:tc>
          <w:tcPr>
            <w:tcW w:w="1003" w:type="dxa"/>
          </w:tcPr>
          <w:p w:rsidRPr="00B16BE0" w:rsidR="003117F8" w:rsidP="1EC95C56" w:rsidRDefault="003117F8" w14:paraId="7083D084" w14:textId="5FF15DE6">
            <w:pPr>
              <w:rPr>
                <w:rFonts w:eastAsiaTheme="minorEastAsia"/>
                <w:color w:val="000000"/>
                <w:lang w:val="en-GB"/>
              </w:rPr>
            </w:pPr>
            <w:r w:rsidRPr="1EC95C56">
              <w:rPr>
                <w:rFonts w:eastAsiaTheme="minorEastAsia"/>
                <w:color w:val="000000" w:themeColor="text1"/>
                <w:lang w:val="en-GB"/>
              </w:rPr>
              <w:t>37.7 (35.6</w:t>
            </w:r>
            <w:r w:rsidRPr="1EC95C56" w:rsidR="74280C21">
              <w:rPr>
                <w:rFonts w:eastAsiaTheme="minorEastAsia"/>
                <w:color w:val="000000" w:themeColor="text1"/>
                <w:lang w:val="en-GB"/>
              </w:rPr>
              <w:t xml:space="preserve">, </w:t>
            </w:r>
            <w:r w:rsidRPr="1EC95C56">
              <w:rPr>
                <w:rFonts w:eastAsiaTheme="minorEastAsia"/>
                <w:color w:val="000000" w:themeColor="text1"/>
                <w:lang w:val="en-GB"/>
              </w:rPr>
              <w:t>40.1)</w:t>
            </w:r>
          </w:p>
        </w:tc>
        <w:tc>
          <w:tcPr>
            <w:tcW w:w="1004" w:type="dxa"/>
          </w:tcPr>
          <w:p w:rsidRPr="00B16BE0" w:rsidR="003117F8" w:rsidP="1EC95C56" w:rsidRDefault="003117F8" w14:paraId="0BE33FCF" w14:textId="10E71FD1">
            <w:pPr>
              <w:rPr>
                <w:rFonts w:eastAsiaTheme="minorEastAsia"/>
                <w:color w:val="000000"/>
                <w:lang w:val="en-GB"/>
              </w:rPr>
            </w:pPr>
            <w:r w:rsidRPr="1EC95C56">
              <w:rPr>
                <w:rFonts w:eastAsiaTheme="minorEastAsia"/>
                <w:color w:val="000000" w:themeColor="text1"/>
                <w:lang w:val="en-GB"/>
              </w:rPr>
              <w:t>32.0 (30.5</w:t>
            </w:r>
            <w:r w:rsidRPr="1EC95C56" w:rsidR="35139126">
              <w:rPr>
                <w:rFonts w:eastAsiaTheme="minorEastAsia"/>
                <w:color w:val="000000" w:themeColor="text1"/>
                <w:lang w:val="en-GB"/>
              </w:rPr>
              <w:t xml:space="preserve">, </w:t>
            </w:r>
            <w:r w:rsidRPr="1EC95C56">
              <w:rPr>
                <w:rFonts w:eastAsiaTheme="minorEastAsia"/>
                <w:color w:val="000000" w:themeColor="text1"/>
                <w:lang w:val="en-GB"/>
              </w:rPr>
              <w:t>33.6)</w:t>
            </w:r>
          </w:p>
        </w:tc>
        <w:tc>
          <w:tcPr>
            <w:tcW w:w="1039" w:type="dxa"/>
          </w:tcPr>
          <w:p w:rsidRPr="00B16BE0" w:rsidR="003117F8" w:rsidP="1EC95C56" w:rsidRDefault="003117F8" w14:paraId="7B63A19F" w14:textId="77777777">
            <w:pPr>
              <w:rPr>
                <w:rFonts w:eastAsiaTheme="minorEastAsia"/>
                <w:color w:val="000000"/>
                <w:lang w:val="en-GB"/>
              </w:rPr>
            </w:pPr>
            <w:r w:rsidRPr="1EC95C56">
              <w:rPr>
                <w:rFonts w:eastAsiaTheme="minorEastAsia"/>
                <w:color w:val="000000" w:themeColor="text1"/>
                <w:lang w:val="en-GB"/>
              </w:rPr>
              <w:t xml:space="preserve">-17.7 </w:t>
            </w:r>
          </w:p>
          <w:p w:rsidRPr="00B16BE0" w:rsidR="003117F8" w:rsidP="1EC95C56" w:rsidRDefault="003117F8" w14:paraId="28139263" w14:textId="383C5217">
            <w:pPr>
              <w:rPr>
                <w:rFonts w:eastAsiaTheme="minorEastAsia"/>
                <w:color w:val="000000"/>
                <w:lang w:val="en-GB"/>
              </w:rPr>
            </w:pPr>
            <w:r w:rsidRPr="1EC95C56">
              <w:rPr>
                <w:rFonts w:eastAsiaTheme="minorEastAsia"/>
                <w:color w:val="000000" w:themeColor="text1"/>
                <w:lang w:val="en-GB"/>
              </w:rPr>
              <w:t>(-16.3,-18.7)</w:t>
            </w:r>
          </w:p>
        </w:tc>
        <w:tc>
          <w:tcPr>
            <w:tcW w:w="1100" w:type="dxa"/>
          </w:tcPr>
          <w:p w:rsidRPr="00B16BE0" w:rsidR="003117F8" w:rsidP="1EC95C56" w:rsidRDefault="003117F8" w14:paraId="7D26039C" w14:textId="77777777">
            <w:pPr>
              <w:rPr>
                <w:rFonts w:eastAsiaTheme="minorEastAsia"/>
                <w:color w:val="000000"/>
                <w:lang w:val="en-GB"/>
              </w:rPr>
            </w:pPr>
            <w:r w:rsidRPr="1EC95C56">
              <w:rPr>
                <w:rFonts w:eastAsiaTheme="minorEastAsia"/>
                <w:color w:val="000000" w:themeColor="text1"/>
                <w:lang w:val="en-GB"/>
              </w:rPr>
              <w:t>-15.2</w:t>
            </w:r>
          </w:p>
          <w:p w:rsidRPr="00B16BE0" w:rsidR="003117F8" w:rsidP="1EC95C56" w:rsidRDefault="003117F8" w14:paraId="11E39D8F" w14:textId="36656DE9">
            <w:pPr>
              <w:rPr>
                <w:rFonts w:eastAsiaTheme="minorEastAsia"/>
                <w:color w:val="000000"/>
                <w:lang w:val="en-GB"/>
              </w:rPr>
            </w:pPr>
            <w:r w:rsidRPr="1EC95C56">
              <w:rPr>
                <w:rFonts w:eastAsiaTheme="minorEastAsia"/>
                <w:color w:val="000000" w:themeColor="text1"/>
                <w:lang w:val="en-GB"/>
              </w:rPr>
              <w:t xml:space="preserve"> (-14.2,-16.3)</w:t>
            </w:r>
          </w:p>
        </w:tc>
        <w:tc>
          <w:tcPr>
            <w:tcW w:w="1052" w:type="dxa"/>
          </w:tcPr>
          <w:p w:rsidRPr="00B16BE0" w:rsidR="003117F8" w:rsidP="1EC95C56" w:rsidRDefault="003117F8" w14:paraId="64203643" w14:textId="6C364F65">
            <w:pPr>
              <w:rPr>
                <w:rFonts w:eastAsiaTheme="minorEastAsia"/>
                <w:color w:val="000000"/>
                <w:lang w:val="en-GB"/>
              </w:rPr>
            </w:pPr>
            <w:r w:rsidRPr="1EC95C56">
              <w:rPr>
                <w:rFonts w:eastAsiaTheme="minorEastAsia"/>
                <w:color w:val="000000" w:themeColor="text1"/>
                <w:lang w:val="en-GB"/>
              </w:rPr>
              <w:t>-30.2 (-28.2,-32.0)</w:t>
            </w:r>
          </w:p>
        </w:tc>
      </w:tr>
      <w:tr w:rsidRPr="003117F8" w:rsidR="003117F8" w:rsidTr="1EC95C56" w14:paraId="0C08F688" w14:textId="77777777">
        <w:trPr>
          <w:trHeight w:val="379"/>
        </w:trPr>
        <w:tc>
          <w:tcPr>
            <w:tcW w:w="961" w:type="dxa"/>
            <w:vMerge/>
          </w:tcPr>
          <w:p w:rsidRPr="003117F8" w:rsidR="003117F8" w:rsidP="003117F8" w:rsidRDefault="003117F8" w14:paraId="0A30B02F" w14:textId="77777777">
            <w:pPr>
              <w:rPr>
                <w:rFonts w:eastAsia="Times New Roman" w:asciiTheme="majorBidi" w:hAnsiTheme="majorBidi" w:cstheme="majorBidi"/>
                <w:color w:val="000000"/>
                <w:sz w:val="20"/>
                <w:szCs w:val="20"/>
                <w:lang w:val="en-GB"/>
              </w:rPr>
            </w:pPr>
          </w:p>
        </w:tc>
        <w:tc>
          <w:tcPr>
            <w:tcW w:w="495" w:type="dxa"/>
            <w:vMerge/>
          </w:tcPr>
          <w:p w:rsidRPr="003117F8" w:rsidR="003117F8" w:rsidP="003117F8" w:rsidRDefault="003117F8" w14:paraId="08E3B7C5" w14:textId="77777777">
            <w:pPr>
              <w:rPr>
                <w:rFonts w:eastAsia="Times New Roman" w:asciiTheme="majorBidi" w:hAnsiTheme="majorBidi" w:cstheme="majorBidi"/>
                <w:color w:val="000000"/>
                <w:sz w:val="20"/>
                <w:szCs w:val="20"/>
                <w:lang w:val="en-GB"/>
              </w:rPr>
            </w:pPr>
          </w:p>
        </w:tc>
        <w:tc>
          <w:tcPr>
            <w:tcW w:w="1554" w:type="dxa"/>
          </w:tcPr>
          <w:p w:rsidRPr="003117F8" w:rsidR="003117F8" w:rsidP="1EC95C56" w:rsidRDefault="003117F8" w14:paraId="230DB8FD" w14:textId="77777777">
            <w:pPr>
              <w:rPr>
                <w:rFonts w:eastAsiaTheme="minorEastAsia"/>
                <w:color w:val="000000"/>
                <w:lang w:val="en-GB"/>
              </w:rPr>
            </w:pPr>
            <w:r w:rsidRPr="1EC95C56">
              <w:rPr>
                <w:rFonts w:eastAsiaTheme="minorEastAsia"/>
                <w:color w:val="000000" w:themeColor="text1"/>
                <w:lang w:val="en-GB"/>
              </w:rPr>
              <w:t>Eastern Africa</w:t>
            </w:r>
          </w:p>
        </w:tc>
        <w:tc>
          <w:tcPr>
            <w:tcW w:w="1486" w:type="dxa"/>
          </w:tcPr>
          <w:p w:rsidRPr="00B16BE0" w:rsidR="003117F8" w:rsidP="1EC95C56" w:rsidRDefault="003117F8" w14:paraId="607E9321" w14:textId="0A497919">
            <w:pPr>
              <w:rPr>
                <w:rFonts w:eastAsiaTheme="minorEastAsia"/>
                <w:lang w:val="en-GB"/>
              </w:rPr>
            </w:pPr>
            <w:r w:rsidRPr="1EC95C56">
              <w:rPr>
                <w:rFonts w:eastAsiaTheme="minorEastAsia"/>
              </w:rPr>
              <w:t>44.3(41.05</w:t>
            </w:r>
            <w:r w:rsidRPr="1EC95C56" w:rsidR="00C7A0D8">
              <w:rPr>
                <w:rFonts w:eastAsiaTheme="minorEastAsia"/>
              </w:rPr>
              <w:t xml:space="preserve">, </w:t>
            </w:r>
            <w:r w:rsidRPr="1EC95C56">
              <w:rPr>
                <w:rFonts w:eastAsiaTheme="minorEastAsia"/>
              </w:rPr>
              <w:t>47.6)</w:t>
            </w:r>
          </w:p>
        </w:tc>
        <w:tc>
          <w:tcPr>
            <w:tcW w:w="1003" w:type="dxa"/>
          </w:tcPr>
          <w:p w:rsidRPr="00B16BE0" w:rsidR="003117F8" w:rsidP="1EC95C56" w:rsidRDefault="003117F8" w14:paraId="72DF554B" w14:textId="10C77B5A">
            <w:pPr>
              <w:rPr>
                <w:rFonts w:eastAsiaTheme="minorEastAsia"/>
                <w:color w:val="000000"/>
                <w:lang w:val="en-GB"/>
              </w:rPr>
            </w:pPr>
            <w:r w:rsidRPr="1EC95C56">
              <w:rPr>
                <w:rFonts w:eastAsiaTheme="minorEastAsia"/>
                <w:color w:val="000000" w:themeColor="text1"/>
                <w:lang w:val="en-GB"/>
              </w:rPr>
              <w:t>34.3 (32.3</w:t>
            </w:r>
            <w:r w:rsidRPr="1EC95C56" w:rsidR="4E2B6204">
              <w:rPr>
                <w:rFonts w:eastAsiaTheme="minorEastAsia"/>
                <w:color w:val="000000" w:themeColor="text1"/>
                <w:lang w:val="en-GB"/>
              </w:rPr>
              <w:t xml:space="preserve">, </w:t>
            </w:r>
            <w:r w:rsidRPr="1EC95C56">
              <w:rPr>
                <w:rFonts w:eastAsiaTheme="minorEastAsia"/>
                <w:color w:val="000000" w:themeColor="text1"/>
                <w:lang w:val="en-GB"/>
              </w:rPr>
              <w:t>36.4)</w:t>
            </w:r>
          </w:p>
        </w:tc>
        <w:tc>
          <w:tcPr>
            <w:tcW w:w="1004" w:type="dxa"/>
          </w:tcPr>
          <w:p w:rsidRPr="00B16BE0" w:rsidR="003117F8" w:rsidP="1EC95C56" w:rsidRDefault="003117F8" w14:paraId="7CD80532" w14:textId="3A10D40A">
            <w:pPr>
              <w:rPr>
                <w:rFonts w:eastAsiaTheme="minorEastAsia"/>
                <w:color w:val="000000"/>
                <w:lang w:val="en-GB"/>
              </w:rPr>
            </w:pPr>
            <w:r w:rsidRPr="1EC95C56">
              <w:rPr>
                <w:rFonts w:eastAsiaTheme="minorEastAsia"/>
                <w:color w:val="000000" w:themeColor="text1"/>
                <w:lang w:val="en-GB"/>
              </w:rPr>
              <w:t>30.4 (28.9</w:t>
            </w:r>
            <w:r w:rsidRPr="1EC95C56" w:rsidR="588E2C99">
              <w:rPr>
                <w:rFonts w:eastAsiaTheme="minorEastAsia"/>
                <w:color w:val="000000" w:themeColor="text1"/>
                <w:lang w:val="en-GB"/>
              </w:rPr>
              <w:t xml:space="preserve">, </w:t>
            </w:r>
            <w:r w:rsidRPr="1EC95C56">
              <w:rPr>
                <w:rFonts w:eastAsiaTheme="minorEastAsia"/>
                <w:color w:val="000000" w:themeColor="text1"/>
                <w:lang w:val="en-GB"/>
              </w:rPr>
              <w:t>32.0)</w:t>
            </w:r>
          </w:p>
        </w:tc>
        <w:tc>
          <w:tcPr>
            <w:tcW w:w="1039" w:type="dxa"/>
          </w:tcPr>
          <w:p w:rsidRPr="00B16BE0" w:rsidR="003117F8" w:rsidP="1EC95C56" w:rsidRDefault="003117F8" w14:paraId="5D74C8B7" w14:textId="77777777">
            <w:pPr>
              <w:rPr>
                <w:rFonts w:eastAsiaTheme="minorEastAsia"/>
                <w:color w:val="000000"/>
                <w:lang w:val="en-GB"/>
              </w:rPr>
            </w:pPr>
            <w:r w:rsidRPr="1EC95C56">
              <w:rPr>
                <w:rFonts w:eastAsiaTheme="minorEastAsia"/>
                <w:color w:val="000000" w:themeColor="text1"/>
                <w:lang w:val="en-GB"/>
              </w:rPr>
              <w:t>-22.6</w:t>
            </w:r>
          </w:p>
          <w:p w:rsidRPr="00B16BE0" w:rsidR="003117F8" w:rsidP="1EC95C56" w:rsidRDefault="003117F8" w14:paraId="64450F36" w14:textId="77777777">
            <w:pPr>
              <w:rPr>
                <w:rFonts w:eastAsiaTheme="minorEastAsia"/>
                <w:color w:val="000000"/>
                <w:lang w:val="en-GB"/>
              </w:rPr>
            </w:pPr>
            <w:r w:rsidRPr="1EC95C56">
              <w:rPr>
                <w:rFonts w:eastAsiaTheme="minorEastAsia"/>
                <w:color w:val="000000" w:themeColor="text1"/>
                <w:lang w:val="en-GB"/>
              </w:rPr>
              <w:t xml:space="preserve"> (-21.3,</w:t>
            </w:r>
          </w:p>
          <w:p w:rsidRPr="00B16BE0" w:rsidR="003117F8" w:rsidP="1EC95C56" w:rsidRDefault="003117F8" w14:paraId="064C3F30" w14:textId="486578B0">
            <w:pPr>
              <w:rPr>
                <w:rFonts w:eastAsiaTheme="minorEastAsia"/>
                <w:color w:val="000000"/>
                <w:lang w:val="en-GB"/>
              </w:rPr>
            </w:pPr>
            <w:r w:rsidRPr="1EC95C56">
              <w:rPr>
                <w:rFonts w:eastAsiaTheme="minorEastAsia"/>
                <w:color w:val="000000" w:themeColor="text1"/>
                <w:lang w:val="en-GB"/>
              </w:rPr>
              <w:t>-23.5)</w:t>
            </w:r>
          </w:p>
        </w:tc>
        <w:tc>
          <w:tcPr>
            <w:tcW w:w="1100" w:type="dxa"/>
          </w:tcPr>
          <w:p w:rsidRPr="00B16BE0" w:rsidR="003117F8" w:rsidP="1EC95C56" w:rsidRDefault="003117F8" w14:paraId="3620B6D5" w14:textId="77D3CB41">
            <w:pPr>
              <w:rPr>
                <w:rFonts w:eastAsiaTheme="minorEastAsia"/>
                <w:color w:val="000000"/>
                <w:lang w:val="en-GB"/>
              </w:rPr>
            </w:pPr>
            <w:r w:rsidRPr="1EC95C56">
              <w:rPr>
                <w:rFonts w:eastAsiaTheme="minorEastAsia"/>
                <w:color w:val="000000" w:themeColor="text1"/>
                <w:lang w:val="en-GB"/>
              </w:rPr>
              <w:t>-11.4 (-10.8,-12.2)</w:t>
            </w:r>
          </w:p>
        </w:tc>
        <w:tc>
          <w:tcPr>
            <w:tcW w:w="1052" w:type="dxa"/>
          </w:tcPr>
          <w:p w:rsidRPr="00B16BE0" w:rsidR="003117F8" w:rsidP="1EC95C56" w:rsidRDefault="003117F8" w14:paraId="2012CB2B" w14:textId="13297C38">
            <w:pPr>
              <w:rPr>
                <w:rFonts w:eastAsiaTheme="minorEastAsia"/>
                <w:color w:val="000000"/>
                <w:lang w:val="en-GB"/>
              </w:rPr>
            </w:pPr>
            <w:r w:rsidRPr="1EC95C56">
              <w:rPr>
                <w:rFonts w:eastAsiaTheme="minorEastAsia"/>
                <w:color w:val="000000" w:themeColor="text1"/>
                <w:lang w:val="en-GB"/>
              </w:rPr>
              <w:t>-31.4 (-29.8,-32.8)</w:t>
            </w:r>
          </w:p>
        </w:tc>
      </w:tr>
      <w:tr w:rsidRPr="003117F8" w:rsidR="003117F8" w:rsidTr="1EC95C56" w14:paraId="2F71EC1D" w14:textId="77777777">
        <w:trPr>
          <w:trHeight w:val="379"/>
        </w:trPr>
        <w:tc>
          <w:tcPr>
            <w:tcW w:w="961" w:type="dxa"/>
            <w:vMerge/>
          </w:tcPr>
          <w:p w:rsidRPr="003117F8" w:rsidR="003117F8" w:rsidP="003117F8" w:rsidRDefault="003117F8" w14:paraId="4EE684F0" w14:textId="77777777">
            <w:pPr>
              <w:rPr>
                <w:rFonts w:eastAsia="Times New Roman" w:asciiTheme="majorBidi" w:hAnsiTheme="majorBidi" w:cstheme="majorBidi"/>
                <w:color w:val="000000"/>
                <w:sz w:val="20"/>
                <w:szCs w:val="20"/>
                <w:lang w:val="en-GB"/>
              </w:rPr>
            </w:pPr>
          </w:p>
        </w:tc>
        <w:tc>
          <w:tcPr>
            <w:tcW w:w="495" w:type="dxa"/>
            <w:vMerge/>
          </w:tcPr>
          <w:p w:rsidRPr="003117F8" w:rsidR="003117F8" w:rsidP="003117F8" w:rsidRDefault="003117F8" w14:paraId="7C86DA9A" w14:textId="77777777">
            <w:pPr>
              <w:rPr>
                <w:rFonts w:eastAsia="Times New Roman" w:asciiTheme="majorBidi" w:hAnsiTheme="majorBidi" w:cstheme="majorBidi"/>
                <w:color w:val="000000"/>
                <w:sz w:val="20"/>
                <w:szCs w:val="20"/>
                <w:lang w:val="en-GB"/>
              </w:rPr>
            </w:pPr>
          </w:p>
        </w:tc>
        <w:tc>
          <w:tcPr>
            <w:tcW w:w="1554" w:type="dxa"/>
          </w:tcPr>
          <w:p w:rsidRPr="003117F8" w:rsidR="003117F8" w:rsidP="1EC95C56" w:rsidRDefault="003117F8" w14:paraId="5C7D49F8" w14:textId="77777777">
            <w:pPr>
              <w:rPr>
                <w:rFonts w:eastAsiaTheme="minorEastAsia"/>
                <w:color w:val="000000"/>
                <w:lang w:val="en-GB"/>
              </w:rPr>
            </w:pPr>
            <w:r w:rsidRPr="1EC95C56">
              <w:rPr>
                <w:rFonts w:eastAsiaTheme="minorEastAsia"/>
                <w:color w:val="000000" w:themeColor="text1"/>
                <w:lang w:val="en-GB"/>
              </w:rPr>
              <w:t>South Africa</w:t>
            </w:r>
          </w:p>
        </w:tc>
        <w:tc>
          <w:tcPr>
            <w:tcW w:w="1486" w:type="dxa"/>
          </w:tcPr>
          <w:p w:rsidRPr="00B16BE0" w:rsidR="003117F8" w:rsidP="1EC95C56" w:rsidRDefault="003117F8" w14:paraId="4D8B8B08" w14:textId="03F9DD63">
            <w:pPr>
              <w:rPr>
                <w:rFonts w:eastAsiaTheme="minorEastAsia"/>
                <w:lang w:val="en-GB"/>
              </w:rPr>
            </w:pPr>
            <w:r w:rsidRPr="1EC95C56">
              <w:rPr>
                <w:rFonts w:eastAsiaTheme="minorEastAsia"/>
              </w:rPr>
              <w:t>35.6(33.1</w:t>
            </w:r>
            <w:r w:rsidRPr="1EC95C56" w:rsidR="5861B558">
              <w:rPr>
                <w:rFonts w:eastAsiaTheme="minorEastAsia"/>
              </w:rPr>
              <w:t xml:space="preserve">, </w:t>
            </w:r>
            <w:r w:rsidRPr="1EC95C56">
              <w:rPr>
                <w:rFonts w:eastAsiaTheme="minorEastAsia"/>
              </w:rPr>
              <w:t>38.0)</w:t>
            </w:r>
          </w:p>
        </w:tc>
        <w:tc>
          <w:tcPr>
            <w:tcW w:w="1003" w:type="dxa"/>
          </w:tcPr>
          <w:p w:rsidRPr="00B16BE0" w:rsidR="003117F8" w:rsidP="1EC95C56" w:rsidRDefault="003117F8" w14:paraId="7D6186DF" w14:textId="46B30F2B">
            <w:pPr>
              <w:rPr>
                <w:rFonts w:eastAsiaTheme="minorEastAsia"/>
                <w:color w:val="000000"/>
                <w:lang w:val="en-GB"/>
              </w:rPr>
            </w:pPr>
            <w:r w:rsidRPr="1EC95C56">
              <w:rPr>
                <w:rFonts w:eastAsiaTheme="minorEastAsia"/>
                <w:color w:val="000000" w:themeColor="text1"/>
                <w:lang w:val="en-GB"/>
              </w:rPr>
              <w:t>23.4 (21.8</w:t>
            </w:r>
            <w:r w:rsidRPr="1EC95C56" w:rsidR="3FA4A001">
              <w:rPr>
                <w:rFonts w:eastAsiaTheme="minorEastAsia"/>
                <w:color w:val="000000" w:themeColor="text1"/>
                <w:lang w:val="en-GB"/>
              </w:rPr>
              <w:t xml:space="preserve">, </w:t>
            </w:r>
            <w:r w:rsidRPr="1EC95C56">
              <w:rPr>
                <w:rFonts w:eastAsiaTheme="minorEastAsia"/>
                <w:color w:val="000000" w:themeColor="text1"/>
                <w:lang w:val="en-GB"/>
              </w:rPr>
              <w:t>24.8)</w:t>
            </w:r>
          </w:p>
        </w:tc>
        <w:tc>
          <w:tcPr>
            <w:tcW w:w="1004" w:type="dxa"/>
          </w:tcPr>
          <w:p w:rsidRPr="00B16BE0" w:rsidR="003117F8" w:rsidP="1EC95C56" w:rsidRDefault="003117F8" w14:paraId="454C6AB8" w14:textId="77777777">
            <w:pPr>
              <w:rPr>
                <w:rFonts w:eastAsiaTheme="minorEastAsia"/>
                <w:color w:val="000000"/>
                <w:lang w:val="en-GB"/>
              </w:rPr>
            </w:pPr>
            <w:r w:rsidRPr="1EC95C56">
              <w:rPr>
                <w:rFonts w:eastAsiaTheme="minorEastAsia"/>
                <w:color w:val="000000" w:themeColor="text1"/>
                <w:lang w:val="en-GB"/>
              </w:rPr>
              <w:t xml:space="preserve">9.2 </w:t>
            </w:r>
          </w:p>
          <w:p w:rsidRPr="00B16BE0" w:rsidR="003117F8" w:rsidP="1EC95C56" w:rsidRDefault="003117F8" w14:paraId="21801878" w14:textId="72F75FCA">
            <w:pPr>
              <w:rPr>
                <w:rFonts w:eastAsiaTheme="minorEastAsia"/>
                <w:color w:val="000000"/>
                <w:lang w:val="en-GB"/>
              </w:rPr>
            </w:pPr>
            <w:r w:rsidRPr="1EC95C56">
              <w:rPr>
                <w:rFonts w:eastAsiaTheme="minorEastAsia"/>
                <w:color w:val="000000" w:themeColor="text1"/>
                <w:lang w:val="en-GB"/>
              </w:rPr>
              <w:t>(8.1</w:t>
            </w:r>
            <w:r w:rsidRPr="1EC95C56" w:rsidR="5C6A82D7">
              <w:rPr>
                <w:rFonts w:eastAsiaTheme="minorEastAsia"/>
                <w:color w:val="000000" w:themeColor="text1"/>
                <w:lang w:val="en-GB"/>
              </w:rPr>
              <w:t xml:space="preserve">, </w:t>
            </w:r>
            <w:r w:rsidRPr="1EC95C56">
              <w:rPr>
                <w:rFonts w:eastAsiaTheme="minorEastAsia"/>
                <w:color w:val="000000" w:themeColor="text1"/>
                <w:lang w:val="en-GB"/>
              </w:rPr>
              <w:t>10.5)</w:t>
            </w:r>
          </w:p>
        </w:tc>
        <w:tc>
          <w:tcPr>
            <w:tcW w:w="1039" w:type="dxa"/>
          </w:tcPr>
          <w:p w:rsidRPr="00B16BE0" w:rsidR="003117F8" w:rsidP="1EC95C56" w:rsidRDefault="003117F8" w14:paraId="5F50E193" w14:textId="77777777">
            <w:pPr>
              <w:rPr>
                <w:rFonts w:eastAsiaTheme="minorEastAsia"/>
                <w:color w:val="000000"/>
                <w:lang w:val="en-GB"/>
              </w:rPr>
            </w:pPr>
            <w:r w:rsidRPr="1EC95C56">
              <w:rPr>
                <w:rFonts w:eastAsiaTheme="minorEastAsia"/>
                <w:color w:val="000000" w:themeColor="text1"/>
                <w:lang w:val="en-GB"/>
              </w:rPr>
              <w:t>-34.4</w:t>
            </w:r>
          </w:p>
          <w:p w:rsidRPr="00B16BE0" w:rsidR="003117F8" w:rsidP="1EC95C56" w:rsidRDefault="003117F8" w14:paraId="4A376605" w14:textId="3CEABE9C">
            <w:pPr>
              <w:rPr>
                <w:rFonts w:eastAsiaTheme="minorEastAsia"/>
                <w:color w:val="000000"/>
                <w:lang w:val="en-GB"/>
              </w:rPr>
            </w:pPr>
            <w:r w:rsidRPr="1EC95C56">
              <w:rPr>
                <w:rFonts w:eastAsiaTheme="minorEastAsia"/>
                <w:color w:val="000000" w:themeColor="text1"/>
                <w:lang w:val="en-GB"/>
              </w:rPr>
              <w:t xml:space="preserve"> (-34.1,-34.7)</w:t>
            </w:r>
          </w:p>
        </w:tc>
        <w:tc>
          <w:tcPr>
            <w:tcW w:w="1100" w:type="dxa"/>
          </w:tcPr>
          <w:p w:rsidRPr="00B16BE0" w:rsidR="003117F8" w:rsidP="1EC95C56" w:rsidRDefault="003117F8" w14:paraId="149F4A54" w14:textId="77777777">
            <w:pPr>
              <w:rPr>
                <w:rFonts w:eastAsiaTheme="minorEastAsia"/>
                <w:color w:val="000000"/>
                <w:lang w:val="en-GB"/>
              </w:rPr>
            </w:pPr>
            <w:r w:rsidRPr="1EC95C56">
              <w:rPr>
                <w:rFonts w:eastAsiaTheme="minorEastAsia"/>
                <w:color w:val="000000" w:themeColor="text1"/>
                <w:lang w:val="en-GB"/>
              </w:rPr>
              <w:t xml:space="preserve">-60.4 </w:t>
            </w:r>
          </w:p>
          <w:p w:rsidRPr="00B16BE0" w:rsidR="003117F8" w:rsidP="1EC95C56" w:rsidRDefault="003117F8" w14:paraId="4A51B105" w14:textId="3DF34252">
            <w:pPr>
              <w:rPr>
                <w:rFonts w:eastAsiaTheme="minorEastAsia"/>
                <w:color w:val="000000"/>
                <w:lang w:val="en-GB"/>
              </w:rPr>
            </w:pPr>
            <w:r w:rsidRPr="1EC95C56">
              <w:rPr>
                <w:rFonts w:eastAsiaTheme="minorEastAsia"/>
                <w:color w:val="000000" w:themeColor="text1"/>
                <w:lang w:val="en-GB"/>
              </w:rPr>
              <w:t>(-62.9,-57.6)</w:t>
            </w:r>
          </w:p>
        </w:tc>
        <w:tc>
          <w:tcPr>
            <w:tcW w:w="1052" w:type="dxa"/>
          </w:tcPr>
          <w:p w:rsidRPr="00B16BE0" w:rsidR="003117F8" w:rsidP="1EC95C56" w:rsidRDefault="003117F8" w14:paraId="3B00F98A" w14:textId="38441A68">
            <w:pPr>
              <w:rPr>
                <w:rFonts w:eastAsiaTheme="minorEastAsia"/>
                <w:color w:val="000000"/>
                <w:lang w:val="en-GB"/>
              </w:rPr>
            </w:pPr>
            <w:r w:rsidRPr="1EC95C56">
              <w:rPr>
                <w:rFonts w:eastAsiaTheme="minorEastAsia"/>
                <w:color w:val="000000" w:themeColor="text1"/>
                <w:lang w:val="en-GB"/>
              </w:rPr>
              <w:t>-74.1 (-75.5,-72.3)</w:t>
            </w:r>
          </w:p>
        </w:tc>
      </w:tr>
      <w:tr w:rsidRPr="003117F8" w:rsidR="003117F8" w:rsidTr="1EC95C56" w14:paraId="3F4FEDBD" w14:textId="77777777">
        <w:trPr>
          <w:trHeight w:val="379"/>
        </w:trPr>
        <w:tc>
          <w:tcPr>
            <w:tcW w:w="961" w:type="dxa"/>
            <w:vMerge/>
          </w:tcPr>
          <w:p w:rsidRPr="003117F8" w:rsidR="003117F8" w:rsidP="003117F8" w:rsidRDefault="003117F8" w14:paraId="407BEB3A" w14:textId="77777777">
            <w:pPr>
              <w:rPr>
                <w:rFonts w:eastAsia="Times New Roman" w:asciiTheme="majorBidi" w:hAnsiTheme="majorBidi" w:cstheme="majorBidi"/>
                <w:color w:val="000000"/>
                <w:sz w:val="20"/>
                <w:szCs w:val="20"/>
                <w:lang w:val="en-GB"/>
              </w:rPr>
            </w:pPr>
          </w:p>
        </w:tc>
        <w:tc>
          <w:tcPr>
            <w:tcW w:w="495" w:type="dxa"/>
            <w:vMerge/>
          </w:tcPr>
          <w:p w:rsidRPr="003117F8" w:rsidR="003117F8" w:rsidP="003117F8" w:rsidRDefault="003117F8" w14:paraId="6CFBEFFA" w14:textId="77777777">
            <w:pPr>
              <w:rPr>
                <w:rFonts w:eastAsia="Times New Roman" w:asciiTheme="majorBidi" w:hAnsiTheme="majorBidi" w:cstheme="majorBidi"/>
                <w:color w:val="000000"/>
                <w:sz w:val="20"/>
                <w:szCs w:val="20"/>
                <w:lang w:val="en-GB"/>
              </w:rPr>
            </w:pPr>
          </w:p>
        </w:tc>
        <w:tc>
          <w:tcPr>
            <w:tcW w:w="1554" w:type="dxa"/>
          </w:tcPr>
          <w:p w:rsidRPr="003117F8" w:rsidR="003117F8" w:rsidP="1EC95C56" w:rsidRDefault="003117F8" w14:paraId="183236D8" w14:textId="77777777">
            <w:pPr>
              <w:rPr>
                <w:rFonts w:eastAsiaTheme="minorEastAsia"/>
                <w:color w:val="000000"/>
                <w:lang w:val="en-GB"/>
              </w:rPr>
            </w:pPr>
            <w:r w:rsidRPr="1EC95C56">
              <w:rPr>
                <w:rFonts w:eastAsiaTheme="minorEastAsia"/>
                <w:color w:val="000000" w:themeColor="text1"/>
                <w:lang w:val="en-GB"/>
              </w:rPr>
              <w:t>Western Europe</w:t>
            </w:r>
          </w:p>
        </w:tc>
        <w:tc>
          <w:tcPr>
            <w:tcW w:w="1486" w:type="dxa"/>
          </w:tcPr>
          <w:p w:rsidRPr="00B16BE0" w:rsidR="003117F8" w:rsidP="1EC95C56" w:rsidRDefault="003117F8" w14:paraId="596EBB08" w14:textId="1426812A">
            <w:pPr>
              <w:rPr>
                <w:rFonts w:eastAsiaTheme="minorEastAsia"/>
                <w:lang w:val="en-GB"/>
              </w:rPr>
            </w:pPr>
            <w:r w:rsidRPr="1EC95C56">
              <w:rPr>
                <w:rFonts w:eastAsiaTheme="minorEastAsia"/>
              </w:rPr>
              <w:t>15.8(13.73</w:t>
            </w:r>
            <w:r w:rsidRPr="1EC95C56" w:rsidR="0A7202A2">
              <w:rPr>
                <w:rFonts w:eastAsiaTheme="minorEastAsia"/>
              </w:rPr>
              <w:t xml:space="preserve">, </w:t>
            </w:r>
            <w:r w:rsidRPr="1EC95C56">
              <w:rPr>
                <w:rFonts w:eastAsiaTheme="minorEastAsia"/>
              </w:rPr>
              <w:t>18.0)</w:t>
            </w:r>
          </w:p>
        </w:tc>
        <w:tc>
          <w:tcPr>
            <w:tcW w:w="1003" w:type="dxa"/>
          </w:tcPr>
          <w:p w:rsidRPr="00B16BE0" w:rsidR="003117F8" w:rsidP="1EC95C56" w:rsidRDefault="003117F8" w14:paraId="080A1573" w14:textId="083BFEDA">
            <w:pPr>
              <w:rPr>
                <w:rFonts w:eastAsiaTheme="minorEastAsia"/>
                <w:color w:val="000000"/>
                <w:lang w:val="en-GB"/>
              </w:rPr>
            </w:pPr>
            <w:r w:rsidRPr="1EC95C56">
              <w:rPr>
                <w:rFonts w:eastAsiaTheme="minorEastAsia"/>
                <w:color w:val="000000" w:themeColor="text1"/>
                <w:lang w:val="en-GB"/>
              </w:rPr>
              <w:t>8.3 (6.8</w:t>
            </w:r>
            <w:r w:rsidRPr="1EC95C56" w:rsidR="0D2F261F">
              <w:rPr>
                <w:rFonts w:eastAsiaTheme="minorEastAsia"/>
                <w:color w:val="000000" w:themeColor="text1"/>
                <w:lang w:val="en-GB"/>
              </w:rPr>
              <w:t xml:space="preserve">, </w:t>
            </w:r>
            <w:r w:rsidRPr="1EC95C56">
              <w:rPr>
                <w:rFonts w:eastAsiaTheme="minorEastAsia"/>
                <w:color w:val="000000" w:themeColor="text1"/>
                <w:lang w:val="en-GB"/>
              </w:rPr>
              <w:t>9.9)</w:t>
            </w:r>
          </w:p>
        </w:tc>
        <w:tc>
          <w:tcPr>
            <w:tcW w:w="1004" w:type="dxa"/>
          </w:tcPr>
          <w:p w:rsidRPr="00B16BE0" w:rsidR="003117F8" w:rsidP="1EC95C56" w:rsidRDefault="003117F8" w14:paraId="05E593B4" w14:textId="60B473EB">
            <w:pPr>
              <w:rPr>
                <w:rFonts w:eastAsiaTheme="minorEastAsia"/>
                <w:color w:val="000000"/>
                <w:lang w:val="en-GB"/>
              </w:rPr>
            </w:pPr>
            <w:r w:rsidRPr="1EC95C56">
              <w:rPr>
                <w:rFonts w:eastAsiaTheme="minorEastAsia"/>
                <w:color w:val="000000" w:themeColor="text1"/>
                <w:lang w:val="en-GB"/>
              </w:rPr>
              <w:t xml:space="preserve">8.2 </w:t>
            </w:r>
            <w:r>
              <w:br/>
            </w:r>
            <w:r w:rsidRPr="1EC95C56">
              <w:rPr>
                <w:rFonts w:eastAsiaTheme="minorEastAsia"/>
                <w:color w:val="000000" w:themeColor="text1"/>
                <w:lang w:val="en-GB"/>
              </w:rPr>
              <w:t>(6.7</w:t>
            </w:r>
            <w:r w:rsidRPr="1EC95C56" w:rsidR="162E99ED">
              <w:rPr>
                <w:rFonts w:eastAsiaTheme="minorEastAsia"/>
                <w:color w:val="000000" w:themeColor="text1"/>
                <w:lang w:val="en-GB"/>
              </w:rPr>
              <w:t xml:space="preserve">, </w:t>
            </w:r>
            <w:r w:rsidRPr="1EC95C56">
              <w:rPr>
                <w:rFonts w:eastAsiaTheme="minorEastAsia"/>
                <w:color w:val="000000" w:themeColor="text1"/>
                <w:lang w:val="en-GB"/>
              </w:rPr>
              <w:t>9.7)</w:t>
            </w:r>
          </w:p>
        </w:tc>
        <w:tc>
          <w:tcPr>
            <w:tcW w:w="1039" w:type="dxa"/>
          </w:tcPr>
          <w:p w:rsidRPr="00B16BE0" w:rsidR="003117F8" w:rsidP="1EC95C56" w:rsidRDefault="003117F8" w14:paraId="10891F07" w14:textId="77777777">
            <w:pPr>
              <w:rPr>
                <w:rFonts w:eastAsiaTheme="minorEastAsia"/>
                <w:color w:val="000000"/>
                <w:lang w:val="en-GB"/>
              </w:rPr>
            </w:pPr>
            <w:r w:rsidRPr="1EC95C56">
              <w:rPr>
                <w:rFonts w:eastAsiaTheme="minorEastAsia"/>
                <w:color w:val="000000" w:themeColor="text1"/>
                <w:lang w:val="en-GB"/>
              </w:rPr>
              <w:t xml:space="preserve">-47.5 </w:t>
            </w:r>
          </w:p>
          <w:p w:rsidRPr="00B16BE0" w:rsidR="003117F8" w:rsidP="1EC95C56" w:rsidRDefault="003117F8" w14:paraId="53601956" w14:textId="77781945">
            <w:pPr>
              <w:rPr>
                <w:rFonts w:eastAsiaTheme="minorEastAsia"/>
                <w:color w:val="000000"/>
                <w:lang w:val="en-GB"/>
              </w:rPr>
            </w:pPr>
            <w:r w:rsidRPr="1EC95C56">
              <w:rPr>
                <w:rFonts w:eastAsiaTheme="minorEastAsia"/>
                <w:color w:val="000000" w:themeColor="text1"/>
                <w:lang w:val="en-GB"/>
              </w:rPr>
              <w:t>(-50.3,-45.1)</w:t>
            </w:r>
          </w:p>
        </w:tc>
        <w:tc>
          <w:tcPr>
            <w:tcW w:w="1100" w:type="dxa"/>
          </w:tcPr>
          <w:p w:rsidRPr="00B16BE0" w:rsidR="003117F8" w:rsidP="1EC95C56" w:rsidRDefault="003117F8" w14:paraId="28B8D3E2" w14:textId="556E6214">
            <w:pPr>
              <w:rPr>
                <w:rFonts w:eastAsiaTheme="minorEastAsia"/>
                <w:color w:val="000000"/>
                <w:lang w:val="en-GB"/>
              </w:rPr>
            </w:pPr>
            <w:r w:rsidRPr="1EC95C56">
              <w:rPr>
                <w:rFonts w:eastAsiaTheme="minorEastAsia"/>
                <w:color w:val="000000" w:themeColor="text1"/>
                <w:lang w:val="en-GB"/>
              </w:rPr>
              <w:t>-1.6 (-1.3,-2.0)</w:t>
            </w:r>
          </w:p>
        </w:tc>
        <w:tc>
          <w:tcPr>
            <w:tcW w:w="1052" w:type="dxa"/>
          </w:tcPr>
          <w:p w:rsidRPr="00B16BE0" w:rsidR="003117F8" w:rsidP="1EC95C56" w:rsidRDefault="003117F8" w14:paraId="55A53E32" w14:textId="06B57668">
            <w:pPr>
              <w:rPr>
                <w:rFonts w:eastAsiaTheme="minorEastAsia"/>
                <w:color w:val="000000"/>
                <w:lang w:val="en-GB"/>
              </w:rPr>
            </w:pPr>
            <w:r w:rsidRPr="1EC95C56">
              <w:rPr>
                <w:rFonts w:eastAsiaTheme="minorEastAsia"/>
                <w:color w:val="000000" w:themeColor="text1"/>
                <w:lang w:val="en-GB"/>
              </w:rPr>
              <w:t>-48.3 (-50.9,-46.2)</w:t>
            </w:r>
          </w:p>
        </w:tc>
      </w:tr>
      <w:tr w:rsidRPr="003117F8" w:rsidR="003117F8" w:rsidTr="1EC95C56" w14:paraId="1EECBC34" w14:textId="77777777">
        <w:trPr>
          <w:trHeight w:val="379"/>
        </w:trPr>
        <w:tc>
          <w:tcPr>
            <w:tcW w:w="961" w:type="dxa"/>
            <w:vMerge/>
          </w:tcPr>
          <w:p w:rsidRPr="003117F8" w:rsidR="003117F8" w:rsidP="003117F8" w:rsidRDefault="003117F8" w14:paraId="786042E0" w14:textId="77777777">
            <w:pPr>
              <w:rPr>
                <w:rFonts w:eastAsia="Times New Roman" w:asciiTheme="majorBidi" w:hAnsiTheme="majorBidi" w:cstheme="majorBidi"/>
                <w:color w:val="000000"/>
                <w:sz w:val="20"/>
                <w:szCs w:val="20"/>
                <w:lang w:val="en-GB"/>
              </w:rPr>
            </w:pPr>
          </w:p>
        </w:tc>
        <w:tc>
          <w:tcPr>
            <w:tcW w:w="495" w:type="dxa"/>
            <w:vMerge/>
          </w:tcPr>
          <w:p w:rsidRPr="003117F8" w:rsidR="003117F8" w:rsidP="003117F8" w:rsidRDefault="003117F8" w14:paraId="1FF275B3" w14:textId="77777777">
            <w:pPr>
              <w:rPr>
                <w:rFonts w:eastAsia="Times New Roman" w:asciiTheme="majorBidi" w:hAnsiTheme="majorBidi" w:cstheme="majorBidi"/>
                <w:color w:val="000000"/>
                <w:sz w:val="20"/>
                <w:szCs w:val="20"/>
                <w:lang w:val="en-GB"/>
              </w:rPr>
            </w:pPr>
          </w:p>
        </w:tc>
        <w:tc>
          <w:tcPr>
            <w:tcW w:w="1554" w:type="dxa"/>
          </w:tcPr>
          <w:p w:rsidRPr="003117F8" w:rsidR="003117F8" w:rsidP="1EC95C56" w:rsidRDefault="003117F8" w14:paraId="339A2447" w14:textId="77777777">
            <w:pPr>
              <w:rPr>
                <w:rFonts w:eastAsiaTheme="minorEastAsia"/>
                <w:color w:val="000000"/>
                <w:lang w:val="en-GB"/>
              </w:rPr>
            </w:pPr>
            <w:r w:rsidRPr="1EC95C56">
              <w:rPr>
                <w:rFonts w:eastAsiaTheme="minorEastAsia"/>
                <w:color w:val="000000" w:themeColor="text1"/>
                <w:lang w:val="en-GB"/>
              </w:rPr>
              <w:t>Central Europe</w:t>
            </w:r>
          </w:p>
        </w:tc>
        <w:tc>
          <w:tcPr>
            <w:tcW w:w="1486" w:type="dxa"/>
          </w:tcPr>
          <w:p w:rsidRPr="00B16BE0" w:rsidR="003117F8" w:rsidP="1EC95C56" w:rsidRDefault="003117F8" w14:paraId="3B6E7FE0" w14:textId="6589F35C">
            <w:pPr>
              <w:rPr>
                <w:rFonts w:eastAsiaTheme="minorEastAsia"/>
                <w:lang w:val="en-GB"/>
              </w:rPr>
            </w:pPr>
            <w:r w:rsidRPr="1EC95C56">
              <w:rPr>
                <w:rFonts w:eastAsiaTheme="minorEastAsia"/>
              </w:rPr>
              <w:t>17.3(15.3</w:t>
            </w:r>
            <w:r w:rsidRPr="1EC95C56" w:rsidR="41776708">
              <w:rPr>
                <w:rFonts w:eastAsiaTheme="minorEastAsia"/>
              </w:rPr>
              <w:t xml:space="preserve">, </w:t>
            </w:r>
            <w:r w:rsidRPr="1EC95C56">
              <w:rPr>
                <w:rFonts w:eastAsiaTheme="minorEastAsia"/>
              </w:rPr>
              <w:t>19.2)</w:t>
            </w:r>
          </w:p>
        </w:tc>
        <w:tc>
          <w:tcPr>
            <w:tcW w:w="1003" w:type="dxa"/>
          </w:tcPr>
          <w:p w:rsidRPr="00B16BE0" w:rsidR="003117F8" w:rsidP="1EC95C56" w:rsidRDefault="003117F8" w14:paraId="192C842D" w14:textId="3D2B8AD1">
            <w:pPr>
              <w:rPr>
                <w:rFonts w:eastAsiaTheme="minorEastAsia"/>
                <w:color w:val="000000"/>
                <w:lang w:val="en-GB"/>
              </w:rPr>
            </w:pPr>
            <w:r w:rsidRPr="1EC95C56">
              <w:rPr>
                <w:rFonts w:eastAsiaTheme="minorEastAsia"/>
                <w:color w:val="000000" w:themeColor="text1"/>
                <w:lang w:val="en-GB"/>
              </w:rPr>
              <w:t>11.02 (9.7</w:t>
            </w:r>
            <w:r w:rsidRPr="1EC95C56" w:rsidR="6EEC3455">
              <w:rPr>
                <w:rFonts w:eastAsiaTheme="minorEastAsia"/>
                <w:color w:val="000000" w:themeColor="text1"/>
                <w:lang w:val="en-GB"/>
              </w:rPr>
              <w:t xml:space="preserve">, </w:t>
            </w:r>
            <w:r w:rsidRPr="1EC95C56">
              <w:rPr>
                <w:rFonts w:eastAsiaTheme="minorEastAsia"/>
                <w:color w:val="000000" w:themeColor="text1"/>
                <w:lang w:val="en-GB"/>
              </w:rPr>
              <w:t>12.4)</w:t>
            </w:r>
          </w:p>
        </w:tc>
        <w:tc>
          <w:tcPr>
            <w:tcW w:w="1004" w:type="dxa"/>
          </w:tcPr>
          <w:p w:rsidRPr="00B16BE0" w:rsidR="003117F8" w:rsidP="1EC95C56" w:rsidRDefault="003117F8" w14:paraId="6C860F43" w14:textId="77777777">
            <w:pPr>
              <w:rPr>
                <w:rFonts w:eastAsiaTheme="minorEastAsia"/>
                <w:color w:val="000000"/>
                <w:lang w:val="en-GB"/>
              </w:rPr>
            </w:pPr>
            <w:r w:rsidRPr="1EC95C56">
              <w:rPr>
                <w:rFonts w:eastAsiaTheme="minorEastAsia"/>
                <w:color w:val="000000" w:themeColor="text1"/>
                <w:lang w:val="en-GB"/>
              </w:rPr>
              <w:t xml:space="preserve">8.3 </w:t>
            </w:r>
          </w:p>
          <w:p w:rsidRPr="00B16BE0" w:rsidR="003117F8" w:rsidP="1EC95C56" w:rsidRDefault="003117F8" w14:paraId="5BD776FB" w14:textId="6B6647E5">
            <w:pPr>
              <w:rPr>
                <w:rFonts w:eastAsiaTheme="minorEastAsia"/>
                <w:color w:val="000000"/>
                <w:lang w:val="en-GB"/>
              </w:rPr>
            </w:pPr>
            <w:r w:rsidRPr="1EC95C56">
              <w:rPr>
                <w:rFonts w:eastAsiaTheme="minorEastAsia"/>
                <w:color w:val="000000" w:themeColor="text1"/>
                <w:lang w:val="en-GB"/>
              </w:rPr>
              <w:t>(6.9</w:t>
            </w:r>
            <w:r w:rsidRPr="1EC95C56" w:rsidR="174CE85E">
              <w:rPr>
                <w:rFonts w:eastAsiaTheme="minorEastAsia"/>
                <w:color w:val="000000" w:themeColor="text1"/>
                <w:lang w:val="en-GB"/>
              </w:rPr>
              <w:t>,</w:t>
            </w:r>
            <w:r w:rsidRPr="1EC95C56">
              <w:rPr>
                <w:rFonts w:eastAsiaTheme="minorEastAsia"/>
                <w:color w:val="000000" w:themeColor="text1"/>
                <w:lang w:val="en-GB"/>
              </w:rPr>
              <w:t>9.7)</w:t>
            </w:r>
          </w:p>
        </w:tc>
        <w:tc>
          <w:tcPr>
            <w:tcW w:w="1039" w:type="dxa"/>
          </w:tcPr>
          <w:p w:rsidRPr="00B16BE0" w:rsidR="003117F8" w:rsidP="1EC95C56" w:rsidRDefault="003117F8" w14:paraId="384F08EC" w14:textId="77777777">
            <w:pPr>
              <w:rPr>
                <w:rFonts w:eastAsiaTheme="minorEastAsia"/>
                <w:color w:val="000000"/>
                <w:lang w:val="en-GB"/>
              </w:rPr>
            </w:pPr>
            <w:r w:rsidRPr="1EC95C56">
              <w:rPr>
                <w:rFonts w:eastAsiaTheme="minorEastAsia"/>
                <w:color w:val="000000" w:themeColor="text1"/>
                <w:lang w:val="en-GB"/>
              </w:rPr>
              <w:t xml:space="preserve">-36.1 </w:t>
            </w:r>
          </w:p>
          <w:p w:rsidRPr="00B16BE0" w:rsidR="003117F8" w:rsidP="1EC95C56" w:rsidRDefault="003117F8" w14:paraId="73FC63B5" w14:textId="4B1622B8">
            <w:pPr>
              <w:rPr>
                <w:rFonts w:eastAsiaTheme="minorEastAsia"/>
                <w:color w:val="000000"/>
                <w:lang w:val="en-GB"/>
              </w:rPr>
            </w:pPr>
            <w:r w:rsidRPr="1EC95C56">
              <w:rPr>
                <w:rFonts w:eastAsiaTheme="minorEastAsia"/>
                <w:color w:val="000000" w:themeColor="text1"/>
                <w:lang w:val="en-GB"/>
              </w:rPr>
              <w:t>(-36.7,-35.3)</w:t>
            </w:r>
          </w:p>
        </w:tc>
        <w:tc>
          <w:tcPr>
            <w:tcW w:w="1100" w:type="dxa"/>
          </w:tcPr>
          <w:p w:rsidRPr="00B16BE0" w:rsidR="003117F8" w:rsidP="1EC95C56" w:rsidRDefault="003117F8" w14:paraId="2B3ED6A5" w14:textId="77777777">
            <w:pPr>
              <w:rPr>
                <w:rFonts w:eastAsiaTheme="minorEastAsia"/>
                <w:color w:val="000000"/>
                <w:lang w:val="en-GB"/>
              </w:rPr>
            </w:pPr>
            <w:r w:rsidRPr="1EC95C56">
              <w:rPr>
                <w:rFonts w:eastAsiaTheme="minorEastAsia"/>
                <w:color w:val="000000" w:themeColor="text1"/>
                <w:lang w:val="en-GB"/>
              </w:rPr>
              <w:t xml:space="preserve">-25.1 </w:t>
            </w:r>
          </w:p>
          <w:p w:rsidRPr="00B16BE0" w:rsidR="003117F8" w:rsidP="1EC95C56" w:rsidRDefault="003117F8" w14:paraId="3489FF81" w14:textId="24BD3DB4">
            <w:pPr>
              <w:rPr>
                <w:rFonts w:eastAsiaTheme="minorEastAsia"/>
                <w:color w:val="000000"/>
                <w:lang w:val="en-GB"/>
              </w:rPr>
            </w:pPr>
            <w:r w:rsidRPr="1EC95C56">
              <w:rPr>
                <w:rFonts w:eastAsiaTheme="minorEastAsia"/>
                <w:color w:val="000000" w:themeColor="text1"/>
                <w:lang w:val="en-GB"/>
              </w:rPr>
              <w:t>(-28.3,-21.9)</w:t>
            </w:r>
          </w:p>
        </w:tc>
        <w:tc>
          <w:tcPr>
            <w:tcW w:w="1052" w:type="dxa"/>
          </w:tcPr>
          <w:p w:rsidRPr="00B16BE0" w:rsidR="003117F8" w:rsidP="1EC95C56" w:rsidRDefault="003117F8" w14:paraId="0AF4D9FE" w14:textId="77777777">
            <w:pPr>
              <w:rPr>
                <w:rFonts w:eastAsiaTheme="minorEastAsia"/>
                <w:color w:val="000000"/>
                <w:lang w:val="en-GB"/>
              </w:rPr>
            </w:pPr>
            <w:r w:rsidRPr="1EC95C56">
              <w:rPr>
                <w:rFonts w:eastAsiaTheme="minorEastAsia"/>
                <w:color w:val="000000" w:themeColor="text1"/>
                <w:lang w:val="en-GB"/>
              </w:rPr>
              <w:t xml:space="preserve">-52.1 </w:t>
            </w:r>
          </w:p>
          <w:p w:rsidRPr="00B16BE0" w:rsidR="003117F8" w:rsidP="1EC95C56" w:rsidRDefault="003117F8" w14:paraId="2D1BCF4E" w14:textId="6E5B9034">
            <w:pPr>
              <w:rPr>
                <w:rFonts w:eastAsiaTheme="minorEastAsia"/>
                <w:color w:val="000000"/>
                <w:lang w:val="en-GB"/>
              </w:rPr>
            </w:pPr>
            <w:r w:rsidRPr="1EC95C56">
              <w:rPr>
                <w:rFonts w:eastAsiaTheme="minorEastAsia"/>
                <w:color w:val="000000" w:themeColor="text1"/>
                <w:lang w:val="en-GB"/>
              </w:rPr>
              <w:t>(-54.6,-49.5)</w:t>
            </w:r>
          </w:p>
        </w:tc>
      </w:tr>
      <w:tr w:rsidRPr="003117F8" w:rsidR="003117F8" w:rsidTr="1EC95C56" w14:paraId="31B45DFA" w14:textId="77777777">
        <w:trPr>
          <w:trHeight w:val="379"/>
        </w:trPr>
        <w:tc>
          <w:tcPr>
            <w:tcW w:w="961" w:type="dxa"/>
            <w:vMerge/>
          </w:tcPr>
          <w:p w:rsidRPr="003117F8" w:rsidR="003117F8" w:rsidP="003117F8" w:rsidRDefault="003117F8" w14:paraId="7AFCDAB3" w14:textId="77777777">
            <w:pPr>
              <w:rPr>
                <w:rFonts w:eastAsia="Times New Roman" w:asciiTheme="majorBidi" w:hAnsiTheme="majorBidi" w:cstheme="majorBidi"/>
                <w:color w:val="000000"/>
                <w:sz w:val="20"/>
                <w:szCs w:val="20"/>
                <w:lang w:val="en-GB"/>
              </w:rPr>
            </w:pPr>
          </w:p>
        </w:tc>
        <w:tc>
          <w:tcPr>
            <w:tcW w:w="495" w:type="dxa"/>
            <w:vMerge/>
          </w:tcPr>
          <w:p w:rsidRPr="003117F8" w:rsidR="003117F8" w:rsidP="003117F8" w:rsidRDefault="003117F8" w14:paraId="515EEDA0" w14:textId="77777777">
            <w:pPr>
              <w:rPr>
                <w:rFonts w:eastAsia="Times New Roman" w:asciiTheme="majorBidi" w:hAnsiTheme="majorBidi" w:cstheme="majorBidi"/>
                <w:color w:val="000000"/>
                <w:sz w:val="20"/>
                <w:szCs w:val="20"/>
                <w:lang w:val="en-GB"/>
              </w:rPr>
            </w:pPr>
          </w:p>
        </w:tc>
        <w:tc>
          <w:tcPr>
            <w:tcW w:w="1554" w:type="dxa"/>
          </w:tcPr>
          <w:p w:rsidRPr="003117F8" w:rsidR="003117F8" w:rsidP="1EC95C56" w:rsidRDefault="003117F8" w14:paraId="41CF02D8" w14:textId="77777777">
            <w:pPr>
              <w:rPr>
                <w:rFonts w:eastAsiaTheme="minorEastAsia"/>
                <w:color w:val="000000"/>
                <w:lang w:val="en-GB"/>
              </w:rPr>
            </w:pPr>
            <w:r w:rsidRPr="1EC95C56">
              <w:rPr>
                <w:rFonts w:eastAsiaTheme="minorEastAsia"/>
                <w:color w:val="000000" w:themeColor="text1"/>
                <w:lang w:val="en-GB"/>
              </w:rPr>
              <w:t>Turkey</w:t>
            </w:r>
          </w:p>
        </w:tc>
        <w:tc>
          <w:tcPr>
            <w:tcW w:w="1486" w:type="dxa"/>
          </w:tcPr>
          <w:p w:rsidRPr="00B16BE0" w:rsidR="003117F8" w:rsidP="1EC95C56" w:rsidRDefault="003117F8" w14:paraId="3160CFE3" w14:textId="11C6A7BD">
            <w:pPr>
              <w:rPr>
                <w:rFonts w:eastAsiaTheme="minorEastAsia"/>
                <w:color w:val="000000" w:themeColor="text1"/>
                <w:lang w:val="en-GB"/>
              </w:rPr>
            </w:pPr>
            <w:r w:rsidRPr="1EC95C56">
              <w:rPr>
                <w:rFonts w:eastAsiaTheme="minorEastAsia"/>
              </w:rPr>
              <w:t>28.4</w:t>
            </w:r>
          </w:p>
          <w:p w:rsidRPr="00B16BE0" w:rsidR="003117F8" w:rsidP="1EC95C56" w:rsidRDefault="003117F8" w14:paraId="3DACEBA4" w14:textId="0742FB26">
            <w:pPr>
              <w:rPr>
                <w:rFonts w:eastAsiaTheme="minorEastAsia"/>
                <w:lang w:val="en-GB"/>
              </w:rPr>
            </w:pPr>
            <w:r w:rsidRPr="1EC95C56">
              <w:rPr>
                <w:rFonts w:eastAsiaTheme="minorEastAsia"/>
              </w:rPr>
              <w:t>(26.4</w:t>
            </w:r>
            <w:r w:rsidRPr="1EC95C56" w:rsidR="7C1501D3">
              <w:rPr>
                <w:rFonts w:eastAsiaTheme="minorEastAsia"/>
              </w:rPr>
              <w:t>,</w:t>
            </w:r>
            <w:r w:rsidRPr="1EC95C56">
              <w:rPr>
                <w:rFonts w:eastAsiaTheme="minorEastAsia"/>
              </w:rPr>
              <w:t>30</w:t>
            </w:r>
            <w:r w:rsidRPr="1EC95C56" w:rsidR="3D0807A5">
              <w:rPr>
                <w:rFonts w:eastAsiaTheme="minorEastAsia"/>
              </w:rPr>
              <w:t>.0</w:t>
            </w:r>
            <w:r w:rsidRPr="1EC95C56">
              <w:rPr>
                <w:rFonts w:eastAsiaTheme="minorEastAsia"/>
              </w:rPr>
              <w:t>)</w:t>
            </w:r>
          </w:p>
        </w:tc>
        <w:tc>
          <w:tcPr>
            <w:tcW w:w="1003" w:type="dxa"/>
          </w:tcPr>
          <w:p w:rsidRPr="00B16BE0" w:rsidR="003117F8" w:rsidP="1EC95C56" w:rsidRDefault="003117F8" w14:paraId="2DD8BDE2" w14:textId="3CEB53DF">
            <w:pPr>
              <w:rPr>
                <w:rFonts w:eastAsiaTheme="minorEastAsia"/>
                <w:color w:val="000000"/>
                <w:lang w:val="en-GB"/>
              </w:rPr>
            </w:pPr>
            <w:r w:rsidRPr="1EC95C56">
              <w:rPr>
                <w:rFonts w:eastAsiaTheme="minorEastAsia"/>
                <w:color w:val="000000" w:themeColor="text1"/>
                <w:lang w:val="en-GB"/>
              </w:rPr>
              <w:t>11.2 (9.6</w:t>
            </w:r>
            <w:r w:rsidRPr="1EC95C56" w:rsidR="50138E87">
              <w:rPr>
                <w:rFonts w:eastAsiaTheme="minorEastAsia"/>
                <w:color w:val="000000" w:themeColor="text1"/>
                <w:lang w:val="en-GB"/>
              </w:rPr>
              <w:t xml:space="preserve">, </w:t>
            </w:r>
            <w:r w:rsidRPr="1EC95C56">
              <w:rPr>
                <w:rFonts w:eastAsiaTheme="minorEastAsia"/>
                <w:color w:val="000000" w:themeColor="text1"/>
                <w:lang w:val="en-GB"/>
              </w:rPr>
              <w:t>12.9)</w:t>
            </w:r>
          </w:p>
        </w:tc>
        <w:tc>
          <w:tcPr>
            <w:tcW w:w="1004" w:type="dxa"/>
          </w:tcPr>
          <w:p w:rsidRPr="00B16BE0" w:rsidR="003117F8" w:rsidP="1EC95C56" w:rsidRDefault="003117F8" w14:paraId="376A1417" w14:textId="77777777">
            <w:pPr>
              <w:rPr>
                <w:rFonts w:eastAsiaTheme="minorEastAsia"/>
                <w:color w:val="000000"/>
                <w:lang w:val="en-GB"/>
              </w:rPr>
            </w:pPr>
            <w:r w:rsidRPr="1EC95C56">
              <w:rPr>
                <w:rFonts w:eastAsiaTheme="minorEastAsia"/>
                <w:color w:val="000000" w:themeColor="text1"/>
                <w:lang w:val="en-GB"/>
              </w:rPr>
              <w:t>11.7</w:t>
            </w:r>
          </w:p>
          <w:p w:rsidRPr="00B16BE0" w:rsidR="003117F8" w:rsidP="1EC95C56" w:rsidRDefault="003117F8" w14:paraId="6EF94FA1" w14:textId="0B3CB34C">
            <w:pPr>
              <w:rPr>
                <w:rFonts w:eastAsiaTheme="minorEastAsia"/>
                <w:color w:val="000000"/>
                <w:lang w:val="en-GB"/>
              </w:rPr>
            </w:pPr>
            <w:r w:rsidRPr="1EC95C56">
              <w:rPr>
                <w:rFonts w:eastAsiaTheme="minorEastAsia"/>
                <w:color w:val="000000" w:themeColor="text1"/>
                <w:lang w:val="en-GB"/>
              </w:rPr>
              <w:t>(10.2</w:t>
            </w:r>
            <w:r w:rsidRPr="1EC95C56" w:rsidR="79A3CEB2">
              <w:rPr>
                <w:rFonts w:eastAsiaTheme="minorEastAsia"/>
                <w:color w:val="000000" w:themeColor="text1"/>
                <w:lang w:val="en-GB"/>
              </w:rPr>
              <w:t xml:space="preserve">, </w:t>
            </w:r>
            <w:r w:rsidRPr="1EC95C56">
              <w:rPr>
                <w:rFonts w:eastAsiaTheme="minorEastAsia"/>
                <w:color w:val="000000" w:themeColor="text1"/>
                <w:lang w:val="en-GB"/>
              </w:rPr>
              <w:t>13.5)</w:t>
            </w:r>
          </w:p>
        </w:tc>
        <w:tc>
          <w:tcPr>
            <w:tcW w:w="1039" w:type="dxa"/>
          </w:tcPr>
          <w:p w:rsidRPr="00B16BE0" w:rsidR="003117F8" w:rsidP="1EC95C56" w:rsidRDefault="003117F8" w14:paraId="17F15B63" w14:textId="77777777">
            <w:pPr>
              <w:rPr>
                <w:rFonts w:eastAsiaTheme="minorEastAsia"/>
                <w:color w:val="000000"/>
                <w:lang w:val="en-GB"/>
              </w:rPr>
            </w:pPr>
            <w:r w:rsidRPr="1EC95C56">
              <w:rPr>
                <w:rFonts w:eastAsiaTheme="minorEastAsia"/>
                <w:color w:val="000000" w:themeColor="text1"/>
                <w:lang w:val="en-GB"/>
              </w:rPr>
              <w:t>-60.8</w:t>
            </w:r>
          </w:p>
          <w:p w:rsidRPr="00B16BE0" w:rsidR="003117F8" w:rsidP="1EC95C56" w:rsidRDefault="003117F8" w14:paraId="6D70CD18" w14:textId="214B937F">
            <w:pPr>
              <w:rPr>
                <w:rFonts w:eastAsiaTheme="minorEastAsia"/>
                <w:color w:val="000000"/>
                <w:lang w:val="en-GB"/>
              </w:rPr>
            </w:pPr>
            <w:r w:rsidRPr="1EC95C56">
              <w:rPr>
                <w:rFonts w:eastAsiaTheme="minorEastAsia"/>
                <w:color w:val="000000" w:themeColor="text1"/>
                <w:lang w:val="en-GB"/>
              </w:rPr>
              <w:t xml:space="preserve"> (-63.5,-57.8)</w:t>
            </w:r>
          </w:p>
        </w:tc>
        <w:tc>
          <w:tcPr>
            <w:tcW w:w="1100" w:type="dxa"/>
          </w:tcPr>
          <w:p w:rsidRPr="00B16BE0" w:rsidR="003117F8" w:rsidP="1EC95C56" w:rsidRDefault="003117F8" w14:paraId="1B790A6E" w14:textId="6B664141">
            <w:pPr>
              <w:rPr>
                <w:rFonts w:eastAsiaTheme="minorEastAsia"/>
                <w:color w:val="000000"/>
                <w:lang w:val="en-GB"/>
              </w:rPr>
            </w:pPr>
            <w:r w:rsidRPr="1EC95C56">
              <w:rPr>
                <w:rFonts w:eastAsiaTheme="minorEastAsia"/>
                <w:color w:val="000000" w:themeColor="text1"/>
                <w:lang w:val="en-GB"/>
              </w:rPr>
              <w:t>5.0 (5.3-4.8)</w:t>
            </w:r>
          </w:p>
        </w:tc>
        <w:tc>
          <w:tcPr>
            <w:tcW w:w="1052" w:type="dxa"/>
          </w:tcPr>
          <w:p w:rsidRPr="00B16BE0" w:rsidR="003117F8" w:rsidP="1EC95C56" w:rsidRDefault="003117F8" w14:paraId="0D91E96B" w14:textId="4CE25DD0">
            <w:pPr>
              <w:rPr>
                <w:rFonts w:eastAsiaTheme="minorEastAsia"/>
                <w:color w:val="000000"/>
                <w:lang w:val="en-GB"/>
              </w:rPr>
            </w:pPr>
            <w:r w:rsidRPr="1EC95C56">
              <w:rPr>
                <w:rFonts w:eastAsiaTheme="minorEastAsia"/>
                <w:color w:val="000000" w:themeColor="text1"/>
                <w:lang w:val="en-GB"/>
              </w:rPr>
              <w:t>-58.8 (-61.6,-55.8)</w:t>
            </w:r>
          </w:p>
        </w:tc>
      </w:tr>
      <w:tr w:rsidRPr="003117F8" w:rsidR="003117F8" w:rsidTr="1EC95C56" w14:paraId="6E1E77F4" w14:textId="77777777">
        <w:trPr>
          <w:trHeight w:val="379"/>
        </w:trPr>
        <w:tc>
          <w:tcPr>
            <w:tcW w:w="961" w:type="dxa"/>
            <w:vMerge/>
          </w:tcPr>
          <w:p w:rsidRPr="003117F8" w:rsidR="003117F8" w:rsidP="003117F8" w:rsidRDefault="003117F8" w14:paraId="6F860AD2" w14:textId="77777777">
            <w:pPr>
              <w:rPr>
                <w:rFonts w:eastAsia="Times New Roman" w:asciiTheme="majorBidi" w:hAnsiTheme="majorBidi" w:cstheme="majorBidi"/>
                <w:color w:val="000000"/>
                <w:sz w:val="20"/>
                <w:szCs w:val="20"/>
                <w:lang w:val="en-GB"/>
              </w:rPr>
            </w:pPr>
          </w:p>
        </w:tc>
        <w:tc>
          <w:tcPr>
            <w:tcW w:w="495" w:type="dxa"/>
            <w:vMerge/>
          </w:tcPr>
          <w:p w:rsidRPr="003117F8" w:rsidR="003117F8" w:rsidP="003117F8" w:rsidRDefault="003117F8" w14:paraId="045A13AD" w14:textId="77777777">
            <w:pPr>
              <w:rPr>
                <w:rFonts w:eastAsia="Times New Roman" w:asciiTheme="majorBidi" w:hAnsiTheme="majorBidi" w:cstheme="majorBidi"/>
                <w:color w:val="000000"/>
                <w:sz w:val="20"/>
                <w:szCs w:val="20"/>
                <w:lang w:val="en-GB"/>
              </w:rPr>
            </w:pPr>
          </w:p>
        </w:tc>
        <w:tc>
          <w:tcPr>
            <w:tcW w:w="1554" w:type="dxa"/>
          </w:tcPr>
          <w:p w:rsidRPr="003117F8" w:rsidR="003117F8" w:rsidP="1EC95C56" w:rsidRDefault="003117F8" w14:paraId="0EB19138" w14:textId="77777777">
            <w:pPr>
              <w:rPr>
                <w:rFonts w:eastAsiaTheme="minorEastAsia"/>
                <w:color w:val="000000"/>
                <w:lang w:val="en-GB"/>
              </w:rPr>
            </w:pPr>
            <w:r w:rsidRPr="1EC95C56">
              <w:rPr>
                <w:rFonts w:eastAsiaTheme="minorEastAsia"/>
                <w:color w:val="000000" w:themeColor="text1"/>
                <w:lang w:val="en-GB"/>
              </w:rPr>
              <w:t>Ukraine Region</w:t>
            </w:r>
          </w:p>
        </w:tc>
        <w:tc>
          <w:tcPr>
            <w:tcW w:w="1486" w:type="dxa"/>
          </w:tcPr>
          <w:p w:rsidRPr="00B16BE0" w:rsidR="003117F8" w:rsidP="1EC95C56" w:rsidRDefault="003117F8" w14:paraId="4D1CBBC1" w14:textId="432B8F6D">
            <w:pPr>
              <w:rPr>
                <w:rFonts w:eastAsiaTheme="minorEastAsia"/>
                <w:color w:val="000000"/>
                <w:lang w:val="en-GB"/>
              </w:rPr>
            </w:pPr>
            <w:r w:rsidRPr="1EC95C56">
              <w:rPr>
                <w:rFonts w:eastAsiaTheme="minorEastAsia"/>
              </w:rPr>
              <w:t>28.4(26.5</w:t>
            </w:r>
            <w:r w:rsidRPr="1EC95C56" w:rsidR="279A844A">
              <w:rPr>
                <w:rFonts w:eastAsiaTheme="minorEastAsia"/>
              </w:rPr>
              <w:t>,</w:t>
            </w:r>
            <w:r w:rsidRPr="1EC95C56">
              <w:rPr>
                <w:rFonts w:eastAsiaTheme="minorEastAsia"/>
              </w:rPr>
              <w:t>30.2)</w:t>
            </w:r>
          </w:p>
        </w:tc>
        <w:tc>
          <w:tcPr>
            <w:tcW w:w="1003" w:type="dxa"/>
          </w:tcPr>
          <w:p w:rsidRPr="00B16BE0" w:rsidR="003117F8" w:rsidP="1EC95C56" w:rsidRDefault="003117F8" w14:paraId="625BAD9C" w14:textId="707A110E">
            <w:pPr>
              <w:rPr>
                <w:rFonts w:eastAsiaTheme="minorEastAsia"/>
                <w:color w:val="000000"/>
                <w:lang w:val="en-GB"/>
              </w:rPr>
            </w:pPr>
            <w:r w:rsidRPr="1EC95C56">
              <w:rPr>
                <w:rFonts w:eastAsiaTheme="minorEastAsia"/>
                <w:color w:val="000000" w:themeColor="text1"/>
                <w:lang w:val="en-GB"/>
              </w:rPr>
              <w:t>9.9 (8.7</w:t>
            </w:r>
            <w:r w:rsidRPr="1EC95C56" w:rsidR="443D65F1">
              <w:rPr>
                <w:rFonts w:eastAsiaTheme="minorEastAsia"/>
                <w:color w:val="000000" w:themeColor="text1"/>
                <w:lang w:val="en-GB"/>
              </w:rPr>
              <w:t xml:space="preserve">, </w:t>
            </w:r>
            <w:r w:rsidRPr="1EC95C56">
              <w:rPr>
                <w:rFonts w:eastAsiaTheme="minorEastAsia"/>
                <w:color w:val="000000" w:themeColor="text1"/>
                <w:lang w:val="en-GB"/>
              </w:rPr>
              <w:t>11.2)</w:t>
            </w:r>
          </w:p>
        </w:tc>
        <w:tc>
          <w:tcPr>
            <w:tcW w:w="1004" w:type="dxa"/>
          </w:tcPr>
          <w:p w:rsidRPr="00B16BE0" w:rsidR="003117F8" w:rsidP="1EC95C56" w:rsidRDefault="003117F8" w14:paraId="628C9378" w14:textId="77777777">
            <w:pPr>
              <w:rPr>
                <w:rFonts w:eastAsiaTheme="minorEastAsia"/>
                <w:color w:val="000000"/>
                <w:lang w:val="en-GB"/>
              </w:rPr>
            </w:pPr>
            <w:r w:rsidRPr="1EC95C56">
              <w:rPr>
                <w:rFonts w:eastAsiaTheme="minorEastAsia"/>
                <w:color w:val="000000" w:themeColor="text1"/>
                <w:lang w:val="en-GB"/>
              </w:rPr>
              <w:t xml:space="preserve">5.8 </w:t>
            </w:r>
          </w:p>
          <w:p w:rsidRPr="00B16BE0" w:rsidR="003117F8" w:rsidP="1EC95C56" w:rsidRDefault="003117F8" w14:paraId="722012FC" w14:textId="06EDD0FF">
            <w:pPr>
              <w:rPr>
                <w:rFonts w:eastAsiaTheme="minorEastAsia"/>
                <w:color w:val="000000"/>
                <w:lang w:val="en-GB"/>
              </w:rPr>
            </w:pPr>
            <w:r w:rsidRPr="1EC95C56">
              <w:rPr>
                <w:rFonts w:eastAsiaTheme="minorEastAsia"/>
                <w:color w:val="000000" w:themeColor="text1"/>
                <w:lang w:val="en-GB"/>
              </w:rPr>
              <w:t>(4.4</w:t>
            </w:r>
            <w:r w:rsidRPr="1EC95C56" w:rsidR="172D461E">
              <w:rPr>
                <w:rFonts w:eastAsiaTheme="minorEastAsia"/>
                <w:color w:val="000000" w:themeColor="text1"/>
                <w:lang w:val="en-GB"/>
              </w:rPr>
              <w:t>,</w:t>
            </w:r>
            <w:r w:rsidRPr="1EC95C56">
              <w:rPr>
                <w:rFonts w:eastAsiaTheme="minorEastAsia"/>
                <w:color w:val="000000" w:themeColor="text1"/>
                <w:lang w:val="en-GB"/>
              </w:rPr>
              <w:t>7.2)</w:t>
            </w:r>
          </w:p>
        </w:tc>
        <w:tc>
          <w:tcPr>
            <w:tcW w:w="1039" w:type="dxa"/>
          </w:tcPr>
          <w:p w:rsidRPr="00B16BE0" w:rsidR="003117F8" w:rsidP="1EC95C56" w:rsidRDefault="003117F8" w14:paraId="53853B2B" w14:textId="5EB8814A">
            <w:pPr>
              <w:rPr>
                <w:rFonts w:eastAsiaTheme="minorEastAsia"/>
                <w:color w:val="000000"/>
                <w:lang w:val="en-GB"/>
              </w:rPr>
            </w:pPr>
            <w:r w:rsidRPr="1EC95C56">
              <w:rPr>
                <w:rFonts w:eastAsiaTheme="minorEastAsia"/>
                <w:color w:val="000000" w:themeColor="text1"/>
                <w:lang w:val="en-GB"/>
              </w:rPr>
              <w:t>-65.1 (-67.0,-63.2)</w:t>
            </w:r>
          </w:p>
        </w:tc>
        <w:tc>
          <w:tcPr>
            <w:tcW w:w="1100" w:type="dxa"/>
          </w:tcPr>
          <w:p w:rsidRPr="00B16BE0" w:rsidR="003117F8" w:rsidP="1EC95C56" w:rsidRDefault="003117F8" w14:paraId="6744D01E" w14:textId="77777777">
            <w:pPr>
              <w:rPr>
                <w:rFonts w:eastAsiaTheme="minorEastAsia"/>
                <w:color w:val="000000"/>
                <w:lang w:val="en-GB"/>
              </w:rPr>
            </w:pPr>
            <w:r w:rsidRPr="1EC95C56">
              <w:rPr>
                <w:rFonts w:eastAsiaTheme="minorEastAsia"/>
                <w:color w:val="000000" w:themeColor="text1"/>
                <w:lang w:val="en-GB"/>
              </w:rPr>
              <w:t xml:space="preserve">-42.0 </w:t>
            </w:r>
          </w:p>
          <w:p w:rsidRPr="00B16BE0" w:rsidR="003117F8" w:rsidP="1EC95C56" w:rsidRDefault="003117F8" w14:paraId="393BB092" w14:textId="55F0FFBD">
            <w:pPr>
              <w:rPr>
                <w:rFonts w:eastAsiaTheme="minorEastAsia"/>
                <w:color w:val="000000"/>
                <w:lang w:val="en-GB"/>
              </w:rPr>
            </w:pPr>
            <w:r w:rsidRPr="1EC95C56">
              <w:rPr>
                <w:rFonts w:eastAsiaTheme="minorEastAsia"/>
                <w:color w:val="000000" w:themeColor="text1"/>
                <w:lang w:val="en-GB"/>
              </w:rPr>
              <w:t>(-49.5,-35.5)</w:t>
            </w:r>
          </w:p>
        </w:tc>
        <w:tc>
          <w:tcPr>
            <w:tcW w:w="1052" w:type="dxa"/>
          </w:tcPr>
          <w:p w:rsidRPr="00B16BE0" w:rsidR="003117F8" w:rsidP="1EC95C56" w:rsidRDefault="003117F8" w14:paraId="41F1A39C" w14:textId="198FE4A2">
            <w:pPr>
              <w:rPr>
                <w:rFonts w:eastAsiaTheme="minorEastAsia"/>
                <w:color w:val="000000"/>
                <w:lang w:val="en-GB"/>
              </w:rPr>
            </w:pPr>
            <w:r w:rsidRPr="1EC95C56">
              <w:rPr>
                <w:rFonts w:eastAsiaTheme="minorEastAsia"/>
                <w:color w:val="000000" w:themeColor="text1"/>
                <w:lang w:val="en-GB"/>
              </w:rPr>
              <w:t>-79.8 (-83.3,-76.2)</w:t>
            </w:r>
          </w:p>
        </w:tc>
      </w:tr>
      <w:tr w:rsidRPr="003117F8" w:rsidR="003117F8" w:rsidTr="1EC95C56" w14:paraId="22E71919" w14:textId="77777777">
        <w:trPr>
          <w:trHeight w:val="379"/>
        </w:trPr>
        <w:tc>
          <w:tcPr>
            <w:tcW w:w="961" w:type="dxa"/>
            <w:vMerge/>
          </w:tcPr>
          <w:p w:rsidRPr="003117F8" w:rsidR="003117F8" w:rsidP="003117F8" w:rsidRDefault="003117F8" w14:paraId="21ECB524" w14:textId="77777777">
            <w:pPr>
              <w:rPr>
                <w:rFonts w:eastAsia="Times New Roman" w:asciiTheme="majorBidi" w:hAnsiTheme="majorBidi" w:cstheme="majorBidi"/>
                <w:color w:val="000000"/>
                <w:sz w:val="20"/>
                <w:szCs w:val="20"/>
                <w:lang w:val="en-GB"/>
              </w:rPr>
            </w:pPr>
          </w:p>
        </w:tc>
        <w:tc>
          <w:tcPr>
            <w:tcW w:w="495" w:type="dxa"/>
            <w:vMerge/>
          </w:tcPr>
          <w:p w:rsidRPr="003117F8" w:rsidR="003117F8" w:rsidP="003117F8" w:rsidRDefault="003117F8" w14:paraId="10EDF654" w14:textId="77777777">
            <w:pPr>
              <w:rPr>
                <w:rFonts w:eastAsia="Times New Roman" w:asciiTheme="majorBidi" w:hAnsiTheme="majorBidi" w:cstheme="majorBidi"/>
                <w:color w:val="000000"/>
                <w:sz w:val="20"/>
                <w:szCs w:val="20"/>
                <w:lang w:val="en-GB"/>
              </w:rPr>
            </w:pPr>
          </w:p>
        </w:tc>
        <w:tc>
          <w:tcPr>
            <w:tcW w:w="1554" w:type="dxa"/>
          </w:tcPr>
          <w:p w:rsidRPr="003117F8" w:rsidR="003117F8" w:rsidP="1EC95C56" w:rsidRDefault="003117F8" w14:paraId="140FBC9A" w14:textId="77777777">
            <w:pPr>
              <w:rPr>
                <w:rFonts w:eastAsiaTheme="minorEastAsia"/>
                <w:color w:val="000000"/>
                <w:lang w:val="en-GB"/>
              </w:rPr>
            </w:pPr>
            <w:r w:rsidRPr="1EC95C56">
              <w:rPr>
                <w:rFonts w:eastAsiaTheme="minorEastAsia"/>
                <w:color w:val="000000" w:themeColor="text1"/>
                <w:lang w:val="en-GB"/>
              </w:rPr>
              <w:t>Central Asia</w:t>
            </w:r>
          </w:p>
        </w:tc>
        <w:tc>
          <w:tcPr>
            <w:tcW w:w="1486" w:type="dxa"/>
          </w:tcPr>
          <w:p w:rsidRPr="00B16BE0" w:rsidR="003117F8" w:rsidP="1EC95C56" w:rsidRDefault="003117F8" w14:paraId="3AC30962" w14:textId="3EE9CE27">
            <w:pPr>
              <w:rPr>
                <w:rFonts w:eastAsiaTheme="minorEastAsia"/>
                <w:color w:val="000000"/>
                <w:lang w:val="en-GB"/>
              </w:rPr>
            </w:pPr>
            <w:r w:rsidRPr="1EC95C56">
              <w:rPr>
                <w:rFonts w:eastAsiaTheme="minorEastAsia"/>
              </w:rPr>
              <w:t>26.6(23.9</w:t>
            </w:r>
            <w:r w:rsidRPr="1EC95C56" w:rsidR="2461498B">
              <w:rPr>
                <w:rFonts w:eastAsiaTheme="minorEastAsia"/>
              </w:rPr>
              <w:t>,</w:t>
            </w:r>
            <w:r w:rsidRPr="1EC95C56">
              <w:rPr>
                <w:rFonts w:eastAsiaTheme="minorEastAsia"/>
              </w:rPr>
              <w:t>29.6)</w:t>
            </w:r>
          </w:p>
        </w:tc>
        <w:tc>
          <w:tcPr>
            <w:tcW w:w="1003" w:type="dxa"/>
          </w:tcPr>
          <w:p w:rsidRPr="00B16BE0" w:rsidR="003117F8" w:rsidP="1EC95C56" w:rsidRDefault="003117F8" w14:paraId="674BB93C" w14:textId="0CBAAF93">
            <w:pPr>
              <w:rPr>
                <w:rFonts w:eastAsiaTheme="minorEastAsia"/>
                <w:color w:val="000000"/>
                <w:lang w:val="en-GB"/>
              </w:rPr>
            </w:pPr>
            <w:r w:rsidRPr="1EC95C56">
              <w:rPr>
                <w:rFonts w:eastAsiaTheme="minorEastAsia"/>
                <w:color w:val="000000" w:themeColor="text1"/>
                <w:lang w:val="en-GB"/>
              </w:rPr>
              <w:t>22.3 (20.7</w:t>
            </w:r>
            <w:r w:rsidRPr="1EC95C56" w:rsidR="0E2F8670">
              <w:rPr>
                <w:rFonts w:eastAsiaTheme="minorEastAsia"/>
                <w:color w:val="000000" w:themeColor="text1"/>
                <w:lang w:val="en-GB"/>
              </w:rPr>
              <w:t>,</w:t>
            </w:r>
            <w:r w:rsidRPr="1EC95C56">
              <w:rPr>
                <w:rFonts w:eastAsiaTheme="minorEastAsia"/>
                <w:color w:val="000000" w:themeColor="text1"/>
                <w:lang w:val="en-GB"/>
              </w:rPr>
              <w:t>24.9)</w:t>
            </w:r>
          </w:p>
        </w:tc>
        <w:tc>
          <w:tcPr>
            <w:tcW w:w="1004" w:type="dxa"/>
          </w:tcPr>
          <w:p w:rsidRPr="00B16BE0" w:rsidR="003117F8" w:rsidP="1EC95C56" w:rsidRDefault="003117F8" w14:paraId="5F0E1B52" w14:textId="5EEB6589">
            <w:pPr>
              <w:rPr>
                <w:rFonts w:eastAsiaTheme="minorEastAsia"/>
                <w:color w:val="000000"/>
                <w:lang w:val="en-GB"/>
              </w:rPr>
            </w:pPr>
            <w:r w:rsidRPr="1EC95C56">
              <w:rPr>
                <w:rFonts w:eastAsiaTheme="minorEastAsia"/>
                <w:color w:val="000000" w:themeColor="text1"/>
                <w:lang w:val="en-GB"/>
              </w:rPr>
              <w:t>23.1 (21.0</w:t>
            </w:r>
            <w:r w:rsidRPr="1EC95C56" w:rsidR="0305FD30">
              <w:rPr>
                <w:rFonts w:eastAsiaTheme="minorEastAsia"/>
                <w:color w:val="000000" w:themeColor="text1"/>
                <w:lang w:val="en-GB"/>
              </w:rPr>
              <w:t>,</w:t>
            </w:r>
            <w:r w:rsidRPr="1EC95C56">
              <w:rPr>
                <w:rFonts w:eastAsiaTheme="minorEastAsia"/>
                <w:color w:val="000000" w:themeColor="text1"/>
                <w:lang w:val="en-GB"/>
              </w:rPr>
              <w:t>25.1)</w:t>
            </w:r>
          </w:p>
        </w:tc>
        <w:tc>
          <w:tcPr>
            <w:tcW w:w="1039" w:type="dxa"/>
          </w:tcPr>
          <w:p w:rsidRPr="00B16BE0" w:rsidR="003117F8" w:rsidP="1EC95C56" w:rsidRDefault="003117F8" w14:paraId="3B3B018A" w14:textId="58A8A247">
            <w:pPr>
              <w:rPr>
                <w:rFonts w:eastAsiaTheme="minorEastAsia"/>
                <w:color w:val="000000"/>
                <w:lang w:val="en-GB"/>
              </w:rPr>
            </w:pPr>
            <w:r w:rsidRPr="1EC95C56">
              <w:rPr>
                <w:rFonts w:eastAsiaTheme="minorEastAsia"/>
                <w:color w:val="000000" w:themeColor="text1"/>
                <w:lang w:val="en-GB"/>
              </w:rPr>
              <w:t>-14.6 (-13.6,-15.9)</w:t>
            </w:r>
          </w:p>
        </w:tc>
        <w:tc>
          <w:tcPr>
            <w:tcW w:w="1100" w:type="dxa"/>
          </w:tcPr>
          <w:p w:rsidRPr="00B16BE0" w:rsidR="003117F8" w:rsidP="1EC95C56" w:rsidRDefault="003117F8" w14:paraId="61B6E26C" w14:textId="58667441">
            <w:pPr>
              <w:rPr>
                <w:rFonts w:eastAsiaTheme="minorEastAsia"/>
                <w:color w:val="000000"/>
                <w:lang w:val="en-GB"/>
              </w:rPr>
            </w:pPr>
            <w:r w:rsidRPr="1EC95C56">
              <w:rPr>
                <w:rFonts w:eastAsiaTheme="minorEastAsia"/>
                <w:color w:val="000000" w:themeColor="text1"/>
                <w:lang w:val="en-GB"/>
              </w:rPr>
              <w:t>1.2 (1.6,0.9)</w:t>
            </w:r>
          </w:p>
        </w:tc>
        <w:tc>
          <w:tcPr>
            <w:tcW w:w="1052" w:type="dxa"/>
          </w:tcPr>
          <w:p w:rsidRPr="00B16BE0" w:rsidR="003117F8" w:rsidP="1EC95C56" w:rsidRDefault="003117F8" w14:paraId="40193A87" w14:textId="6D86C21E">
            <w:pPr>
              <w:rPr>
                <w:rFonts w:eastAsiaTheme="minorEastAsia"/>
                <w:color w:val="000000"/>
                <w:lang w:val="en-GB"/>
              </w:rPr>
            </w:pPr>
            <w:r w:rsidRPr="1EC95C56">
              <w:rPr>
                <w:rFonts w:eastAsiaTheme="minorEastAsia"/>
                <w:color w:val="000000" w:themeColor="text1"/>
                <w:lang w:val="en-GB"/>
              </w:rPr>
              <w:t>-13.6 (-12.2,-15.1)</w:t>
            </w:r>
          </w:p>
        </w:tc>
      </w:tr>
      <w:tr w:rsidRPr="003117F8" w:rsidR="003117F8" w:rsidTr="1EC95C56" w14:paraId="0EA2CA68" w14:textId="77777777">
        <w:trPr>
          <w:trHeight w:val="379"/>
        </w:trPr>
        <w:tc>
          <w:tcPr>
            <w:tcW w:w="961" w:type="dxa"/>
            <w:vMerge/>
          </w:tcPr>
          <w:p w:rsidRPr="003117F8" w:rsidR="003117F8" w:rsidP="003117F8" w:rsidRDefault="003117F8" w14:paraId="16BA9592" w14:textId="77777777">
            <w:pPr>
              <w:rPr>
                <w:rFonts w:eastAsia="Times New Roman" w:asciiTheme="majorBidi" w:hAnsiTheme="majorBidi" w:cstheme="majorBidi"/>
                <w:color w:val="000000"/>
                <w:sz w:val="20"/>
                <w:szCs w:val="20"/>
                <w:lang w:val="en-GB"/>
              </w:rPr>
            </w:pPr>
          </w:p>
        </w:tc>
        <w:tc>
          <w:tcPr>
            <w:tcW w:w="495" w:type="dxa"/>
            <w:vMerge/>
          </w:tcPr>
          <w:p w:rsidRPr="003117F8" w:rsidR="003117F8" w:rsidP="003117F8" w:rsidRDefault="003117F8" w14:paraId="0F08D271" w14:textId="77777777">
            <w:pPr>
              <w:rPr>
                <w:rFonts w:eastAsia="Times New Roman" w:asciiTheme="majorBidi" w:hAnsiTheme="majorBidi" w:cstheme="majorBidi"/>
                <w:color w:val="000000"/>
                <w:sz w:val="20"/>
                <w:szCs w:val="20"/>
                <w:lang w:val="en-GB"/>
              </w:rPr>
            </w:pPr>
          </w:p>
        </w:tc>
        <w:tc>
          <w:tcPr>
            <w:tcW w:w="1554" w:type="dxa"/>
          </w:tcPr>
          <w:p w:rsidRPr="003117F8" w:rsidR="003117F8" w:rsidP="1EC95C56" w:rsidRDefault="003117F8" w14:paraId="607DE8B4" w14:textId="77777777">
            <w:pPr>
              <w:rPr>
                <w:rFonts w:eastAsiaTheme="minorEastAsia"/>
                <w:color w:val="000000"/>
                <w:lang w:val="en-GB"/>
              </w:rPr>
            </w:pPr>
            <w:r w:rsidRPr="1EC95C56">
              <w:rPr>
                <w:rFonts w:eastAsiaTheme="minorEastAsia"/>
                <w:color w:val="000000" w:themeColor="text1"/>
                <w:lang w:val="en-GB"/>
              </w:rPr>
              <w:t>Russia Region</w:t>
            </w:r>
          </w:p>
        </w:tc>
        <w:tc>
          <w:tcPr>
            <w:tcW w:w="1486" w:type="dxa"/>
          </w:tcPr>
          <w:p w:rsidRPr="00B16BE0" w:rsidR="003117F8" w:rsidP="1EC95C56" w:rsidRDefault="003117F8" w14:paraId="59552F4F" w14:textId="1BF3F522">
            <w:pPr>
              <w:rPr>
                <w:rFonts w:eastAsiaTheme="minorEastAsia"/>
                <w:color w:val="000000"/>
                <w:lang w:val="en-GB"/>
              </w:rPr>
            </w:pPr>
            <w:r w:rsidRPr="1EC95C56">
              <w:rPr>
                <w:rFonts w:eastAsiaTheme="minorEastAsia"/>
              </w:rPr>
              <w:t>8.8(7.3</w:t>
            </w:r>
            <w:r w:rsidRPr="1EC95C56" w:rsidR="32A4D3C1">
              <w:rPr>
                <w:rFonts w:eastAsiaTheme="minorEastAsia"/>
              </w:rPr>
              <w:t>,</w:t>
            </w:r>
            <w:r w:rsidRPr="1EC95C56">
              <w:rPr>
                <w:rFonts w:eastAsiaTheme="minorEastAsia"/>
              </w:rPr>
              <w:t>10.6)</w:t>
            </w:r>
          </w:p>
        </w:tc>
        <w:tc>
          <w:tcPr>
            <w:tcW w:w="1003" w:type="dxa"/>
          </w:tcPr>
          <w:p w:rsidRPr="00B16BE0" w:rsidR="003117F8" w:rsidP="1EC95C56" w:rsidRDefault="003117F8" w14:paraId="3404D572" w14:textId="0614B514">
            <w:pPr>
              <w:rPr>
                <w:rFonts w:eastAsiaTheme="minorEastAsia"/>
                <w:color w:val="000000"/>
                <w:lang w:val="en-GB"/>
              </w:rPr>
            </w:pPr>
            <w:r w:rsidRPr="1EC95C56">
              <w:rPr>
                <w:rFonts w:eastAsiaTheme="minorEastAsia"/>
                <w:color w:val="000000" w:themeColor="text1"/>
                <w:lang w:val="en-GB"/>
              </w:rPr>
              <w:t>4.5 (3.3</w:t>
            </w:r>
            <w:r w:rsidRPr="1EC95C56" w:rsidR="404944C4">
              <w:rPr>
                <w:rFonts w:eastAsiaTheme="minorEastAsia"/>
                <w:color w:val="000000" w:themeColor="text1"/>
                <w:lang w:val="en-GB"/>
              </w:rPr>
              <w:t>,</w:t>
            </w:r>
            <w:r w:rsidRPr="1EC95C56">
              <w:rPr>
                <w:rFonts w:eastAsiaTheme="minorEastAsia"/>
                <w:color w:val="000000" w:themeColor="text1"/>
                <w:lang w:val="en-GB"/>
              </w:rPr>
              <w:t>5.8)</w:t>
            </w:r>
          </w:p>
        </w:tc>
        <w:tc>
          <w:tcPr>
            <w:tcW w:w="1004" w:type="dxa"/>
          </w:tcPr>
          <w:p w:rsidRPr="00B16BE0" w:rsidR="003117F8" w:rsidP="1EC95C56" w:rsidRDefault="003117F8" w14:paraId="387D57E6" w14:textId="395F6457">
            <w:pPr>
              <w:rPr>
                <w:rFonts w:eastAsiaTheme="minorEastAsia"/>
                <w:color w:val="000000"/>
                <w:lang w:val="en-GB"/>
              </w:rPr>
            </w:pPr>
            <w:r w:rsidRPr="1EC95C56">
              <w:rPr>
                <w:rFonts w:eastAsiaTheme="minorEastAsia"/>
                <w:color w:val="000000" w:themeColor="text1"/>
                <w:lang w:val="en-GB"/>
              </w:rPr>
              <w:t>4.0 (2.9</w:t>
            </w:r>
            <w:r w:rsidRPr="1EC95C56" w:rsidR="00BAB110">
              <w:rPr>
                <w:rFonts w:eastAsiaTheme="minorEastAsia"/>
                <w:color w:val="000000" w:themeColor="text1"/>
                <w:lang w:val="en-GB"/>
              </w:rPr>
              <w:t>,</w:t>
            </w:r>
            <w:r w:rsidRPr="1EC95C56">
              <w:rPr>
                <w:rFonts w:eastAsiaTheme="minorEastAsia"/>
                <w:color w:val="000000" w:themeColor="text1"/>
                <w:lang w:val="en-GB"/>
              </w:rPr>
              <w:t>5.3)</w:t>
            </w:r>
          </w:p>
        </w:tc>
        <w:tc>
          <w:tcPr>
            <w:tcW w:w="1039" w:type="dxa"/>
          </w:tcPr>
          <w:p w:rsidRPr="00B16BE0" w:rsidR="003117F8" w:rsidP="1EC95C56" w:rsidRDefault="003117F8" w14:paraId="3BA1D218" w14:textId="526846C8">
            <w:pPr>
              <w:rPr>
                <w:rFonts w:eastAsiaTheme="minorEastAsia"/>
                <w:color w:val="000000"/>
                <w:lang w:val="en-GB"/>
              </w:rPr>
            </w:pPr>
            <w:r w:rsidRPr="1EC95C56">
              <w:rPr>
                <w:rFonts w:eastAsiaTheme="minorEastAsia"/>
                <w:color w:val="000000" w:themeColor="text1"/>
                <w:lang w:val="en-GB"/>
              </w:rPr>
              <w:t>-4.9 (-5.4,-4.5)</w:t>
            </w:r>
          </w:p>
        </w:tc>
        <w:tc>
          <w:tcPr>
            <w:tcW w:w="1100" w:type="dxa"/>
          </w:tcPr>
          <w:p w:rsidRPr="00B16BE0" w:rsidR="003117F8" w:rsidP="1EC95C56" w:rsidRDefault="003117F8" w14:paraId="4A05BDC2" w14:textId="05704E23">
            <w:pPr>
              <w:rPr>
                <w:rFonts w:eastAsiaTheme="minorEastAsia"/>
                <w:color w:val="000000"/>
                <w:lang w:val="en-GB"/>
              </w:rPr>
            </w:pPr>
            <w:r w:rsidRPr="1EC95C56">
              <w:rPr>
                <w:rFonts w:eastAsiaTheme="minorEastAsia"/>
                <w:color w:val="000000" w:themeColor="text1"/>
                <w:lang w:val="en-GB"/>
              </w:rPr>
              <w:t>-11.4 (-13.4,-10.0)</w:t>
            </w:r>
          </w:p>
        </w:tc>
        <w:tc>
          <w:tcPr>
            <w:tcW w:w="1052" w:type="dxa"/>
          </w:tcPr>
          <w:p w:rsidRPr="00B16BE0" w:rsidR="003117F8" w:rsidP="1EC95C56" w:rsidRDefault="003117F8" w14:paraId="594D898D" w14:textId="40724246">
            <w:pPr>
              <w:rPr>
                <w:rFonts w:eastAsiaTheme="minorEastAsia"/>
                <w:color w:val="000000"/>
                <w:lang w:val="en-GB"/>
              </w:rPr>
            </w:pPr>
            <w:r w:rsidRPr="1EC95C56">
              <w:rPr>
                <w:rFonts w:eastAsiaTheme="minorEastAsia"/>
                <w:color w:val="000000" w:themeColor="text1"/>
                <w:lang w:val="en-GB"/>
              </w:rPr>
              <w:t>-55.0 (-60.4,-50.6)</w:t>
            </w:r>
          </w:p>
        </w:tc>
      </w:tr>
      <w:tr w:rsidRPr="003117F8" w:rsidR="003117F8" w:rsidTr="1EC95C56" w14:paraId="74E13C3E" w14:textId="77777777">
        <w:trPr>
          <w:trHeight w:val="379"/>
        </w:trPr>
        <w:tc>
          <w:tcPr>
            <w:tcW w:w="961" w:type="dxa"/>
            <w:vMerge/>
          </w:tcPr>
          <w:p w:rsidRPr="003117F8" w:rsidR="003117F8" w:rsidP="003117F8" w:rsidRDefault="003117F8" w14:paraId="163BA5A4" w14:textId="77777777">
            <w:pPr>
              <w:rPr>
                <w:rFonts w:eastAsia="Times New Roman" w:asciiTheme="majorBidi" w:hAnsiTheme="majorBidi" w:cstheme="majorBidi"/>
                <w:color w:val="000000"/>
                <w:sz w:val="20"/>
                <w:szCs w:val="20"/>
                <w:lang w:val="en-GB"/>
              </w:rPr>
            </w:pPr>
          </w:p>
        </w:tc>
        <w:tc>
          <w:tcPr>
            <w:tcW w:w="495" w:type="dxa"/>
            <w:vMerge/>
          </w:tcPr>
          <w:p w:rsidRPr="003117F8" w:rsidR="003117F8" w:rsidP="003117F8" w:rsidRDefault="003117F8" w14:paraId="094E3E5A" w14:textId="77777777">
            <w:pPr>
              <w:rPr>
                <w:rFonts w:eastAsia="Times New Roman" w:asciiTheme="majorBidi" w:hAnsiTheme="majorBidi" w:cstheme="majorBidi"/>
                <w:color w:val="000000"/>
                <w:sz w:val="20"/>
                <w:szCs w:val="20"/>
                <w:lang w:val="en-GB"/>
              </w:rPr>
            </w:pPr>
          </w:p>
        </w:tc>
        <w:tc>
          <w:tcPr>
            <w:tcW w:w="1554" w:type="dxa"/>
          </w:tcPr>
          <w:p w:rsidRPr="003117F8" w:rsidR="003117F8" w:rsidP="1EC95C56" w:rsidRDefault="003117F8" w14:paraId="19BAB7E6" w14:textId="77777777">
            <w:pPr>
              <w:rPr>
                <w:rFonts w:eastAsiaTheme="minorEastAsia"/>
                <w:color w:val="000000"/>
                <w:lang w:val="en-GB"/>
              </w:rPr>
            </w:pPr>
            <w:r w:rsidRPr="1EC95C56">
              <w:rPr>
                <w:rFonts w:eastAsiaTheme="minorEastAsia"/>
                <w:color w:val="000000" w:themeColor="text1"/>
                <w:lang w:val="en-GB"/>
              </w:rPr>
              <w:t>Middle East</w:t>
            </w:r>
          </w:p>
        </w:tc>
        <w:tc>
          <w:tcPr>
            <w:tcW w:w="1486" w:type="dxa"/>
          </w:tcPr>
          <w:p w:rsidRPr="00B16BE0" w:rsidR="003117F8" w:rsidP="1EC95C56" w:rsidRDefault="003117F8" w14:paraId="2B2DA4AF" w14:textId="1FE4F9A9">
            <w:pPr>
              <w:rPr>
                <w:rFonts w:eastAsiaTheme="minorEastAsia"/>
                <w:color w:val="000000"/>
                <w:lang w:val="en-GB"/>
              </w:rPr>
            </w:pPr>
            <w:r w:rsidRPr="1EC95C56">
              <w:rPr>
                <w:rFonts w:eastAsiaTheme="minorEastAsia"/>
              </w:rPr>
              <w:t>31.3(28.5</w:t>
            </w:r>
            <w:r w:rsidRPr="1EC95C56" w:rsidR="41488249">
              <w:rPr>
                <w:rFonts w:eastAsiaTheme="minorEastAsia"/>
              </w:rPr>
              <w:t xml:space="preserve">, </w:t>
            </w:r>
            <w:r w:rsidRPr="1EC95C56">
              <w:rPr>
                <w:rFonts w:eastAsiaTheme="minorEastAsia"/>
              </w:rPr>
              <w:t>34.7)</w:t>
            </w:r>
          </w:p>
        </w:tc>
        <w:tc>
          <w:tcPr>
            <w:tcW w:w="1003" w:type="dxa"/>
          </w:tcPr>
          <w:p w:rsidRPr="00B16BE0" w:rsidR="003117F8" w:rsidP="1EC95C56" w:rsidRDefault="003117F8" w14:paraId="111394E9" w14:textId="534BE43E">
            <w:pPr>
              <w:rPr>
                <w:rFonts w:eastAsiaTheme="minorEastAsia"/>
                <w:color w:val="000000"/>
                <w:lang w:val="en-GB"/>
              </w:rPr>
            </w:pPr>
            <w:r w:rsidRPr="1EC95C56">
              <w:rPr>
                <w:rFonts w:eastAsiaTheme="minorEastAsia"/>
                <w:color w:val="000000" w:themeColor="text1"/>
                <w:lang w:val="en-GB"/>
              </w:rPr>
              <w:t>23.8 (21.8</w:t>
            </w:r>
            <w:r w:rsidRPr="1EC95C56" w:rsidR="14814931">
              <w:rPr>
                <w:rFonts w:eastAsiaTheme="minorEastAsia"/>
                <w:color w:val="000000" w:themeColor="text1"/>
                <w:lang w:val="en-GB"/>
              </w:rPr>
              <w:t xml:space="preserve">, </w:t>
            </w:r>
            <w:r w:rsidRPr="1EC95C56">
              <w:rPr>
                <w:rFonts w:eastAsiaTheme="minorEastAsia"/>
                <w:color w:val="000000" w:themeColor="text1"/>
                <w:lang w:val="en-GB"/>
              </w:rPr>
              <w:t>26.1)</w:t>
            </w:r>
          </w:p>
        </w:tc>
        <w:tc>
          <w:tcPr>
            <w:tcW w:w="1004" w:type="dxa"/>
          </w:tcPr>
          <w:p w:rsidRPr="00B16BE0" w:rsidR="003117F8" w:rsidP="1EC95C56" w:rsidRDefault="003117F8" w14:paraId="18AFBAFD" w14:textId="77777777">
            <w:pPr>
              <w:rPr>
                <w:rFonts w:eastAsiaTheme="minorEastAsia"/>
                <w:color w:val="000000"/>
                <w:lang w:val="en-GB"/>
              </w:rPr>
            </w:pPr>
            <w:r w:rsidRPr="1EC95C56">
              <w:rPr>
                <w:rFonts w:eastAsiaTheme="minorEastAsia"/>
                <w:color w:val="000000" w:themeColor="text1"/>
                <w:lang w:val="en-GB"/>
              </w:rPr>
              <w:t xml:space="preserve">23.9 </w:t>
            </w:r>
          </w:p>
          <w:p w:rsidRPr="00B16BE0" w:rsidR="003117F8" w:rsidP="1EC95C56" w:rsidRDefault="003117F8" w14:paraId="37445F20" w14:textId="1B8344CD">
            <w:pPr>
              <w:rPr>
                <w:rFonts w:eastAsiaTheme="minorEastAsia"/>
                <w:color w:val="000000"/>
                <w:lang w:val="en-GB"/>
              </w:rPr>
            </w:pPr>
            <w:r w:rsidRPr="1EC95C56">
              <w:rPr>
                <w:rFonts w:eastAsiaTheme="minorEastAsia"/>
                <w:color w:val="000000" w:themeColor="text1"/>
                <w:lang w:val="en-GB"/>
              </w:rPr>
              <w:t>(21.9</w:t>
            </w:r>
            <w:r w:rsidRPr="1EC95C56" w:rsidR="438AFAAE">
              <w:rPr>
                <w:rFonts w:eastAsiaTheme="minorEastAsia"/>
                <w:color w:val="000000" w:themeColor="text1"/>
                <w:lang w:val="en-GB"/>
              </w:rPr>
              <w:t>,</w:t>
            </w:r>
            <w:r w:rsidRPr="1EC95C56">
              <w:rPr>
                <w:rFonts w:eastAsiaTheme="minorEastAsia"/>
                <w:color w:val="000000" w:themeColor="text1"/>
                <w:lang w:val="en-GB"/>
              </w:rPr>
              <w:t>26.2)</w:t>
            </w:r>
          </w:p>
        </w:tc>
        <w:tc>
          <w:tcPr>
            <w:tcW w:w="1039" w:type="dxa"/>
          </w:tcPr>
          <w:p w:rsidRPr="00B16BE0" w:rsidR="003117F8" w:rsidP="1EC95C56" w:rsidRDefault="003117F8" w14:paraId="63B03F4A" w14:textId="77777777">
            <w:pPr>
              <w:rPr>
                <w:rFonts w:eastAsiaTheme="minorEastAsia"/>
                <w:color w:val="000000"/>
                <w:lang w:val="en-GB"/>
              </w:rPr>
            </w:pPr>
            <w:r w:rsidRPr="1EC95C56">
              <w:rPr>
                <w:rFonts w:eastAsiaTheme="minorEastAsia"/>
                <w:color w:val="000000" w:themeColor="text1"/>
                <w:lang w:val="en-GB"/>
              </w:rPr>
              <w:t xml:space="preserve">-24.0 </w:t>
            </w:r>
          </w:p>
          <w:p w:rsidRPr="00B16BE0" w:rsidR="003117F8" w:rsidP="1EC95C56" w:rsidRDefault="003117F8" w14:paraId="5502161B" w14:textId="7B78F48A">
            <w:pPr>
              <w:rPr>
                <w:rFonts w:eastAsiaTheme="minorEastAsia"/>
                <w:color w:val="000000"/>
                <w:lang w:val="en-GB"/>
              </w:rPr>
            </w:pPr>
            <w:r w:rsidRPr="1EC95C56">
              <w:rPr>
                <w:rFonts w:eastAsiaTheme="minorEastAsia"/>
                <w:color w:val="000000" w:themeColor="text1"/>
                <w:lang w:val="en-GB"/>
              </w:rPr>
              <w:t>(-23.8,-24.8)</w:t>
            </w:r>
          </w:p>
        </w:tc>
        <w:tc>
          <w:tcPr>
            <w:tcW w:w="1100" w:type="dxa"/>
          </w:tcPr>
          <w:p w:rsidRPr="00B16BE0" w:rsidR="003117F8" w:rsidP="1EC95C56" w:rsidRDefault="003117F8" w14:paraId="4C16EE96" w14:textId="6A4A393B">
            <w:pPr>
              <w:rPr>
                <w:rFonts w:eastAsiaTheme="minorEastAsia"/>
                <w:color w:val="000000"/>
                <w:lang w:val="en-GB"/>
              </w:rPr>
            </w:pPr>
            <w:r w:rsidRPr="1EC95C56">
              <w:rPr>
                <w:rFonts w:eastAsiaTheme="minorEastAsia"/>
                <w:color w:val="000000" w:themeColor="text1"/>
                <w:lang w:val="en-GB"/>
              </w:rPr>
              <w:t>0.41 (0.68,0.10)</w:t>
            </w:r>
          </w:p>
        </w:tc>
        <w:tc>
          <w:tcPr>
            <w:tcW w:w="1052" w:type="dxa"/>
          </w:tcPr>
          <w:p w:rsidRPr="00B16BE0" w:rsidR="003117F8" w:rsidP="1EC95C56" w:rsidRDefault="003117F8" w14:paraId="26CBD619" w14:textId="3C828A3D">
            <w:pPr>
              <w:rPr>
                <w:rFonts w:eastAsiaTheme="minorEastAsia"/>
                <w:color w:val="000000"/>
                <w:lang w:val="en-GB"/>
              </w:rPr>
            </w:pPr>
            <w:r w:rsidRPr="1EC95C56">
              <w:rPr>
                <w:rFonts w:eastAsiaTheme="minorEastAsia"/>
                <w:color w:val="000000" w:themeColor="text1"/>
                <w:lang w:val="en-GB"/>
              </w:rPr>
              <w:t>-23.7 (-23.3,-24.7)</w:t>
            </w:r>
          </w:p>
        </w:tc>
      </w:tr>
      <w:tr w:rsidRPr="003117F8" w:rsidR="003117F8" w:rsidTr="1EC95C56" w14:paraId="7B1967B4" w14:textId="77777777">
        <w:trPr>
          <w:trHeight w:val="379"/>
        </w:trPr>
        <w:tc>
          <w:tcPr>
            <w:tcW w:w="961" w:type="dxa"/>
            <w:vMerge/>
          </w:tcPr>
          <w:p w:rsidRPr="003117F8" w:rsidR="003117F8" w:rsidP="003117F8" w:rsidRDefault="003117F8" w14:paraId="7FD11B71" w14:textId="77777777">
            <w:pPr>
              <w:rPr>
                <w:rFonts w:eastAsia="Times New Roman" w:asciiTheme="majorBidi" w:hAnsiTheme="majorBidi" w:cstheme="majorBidi"/>
                <w:color w:val="000000"/>
                <w:sz w:val="20"/>
                <w:szCs w:val="20"/>
                <w:lang w:val="en-GB"/>
              </w:rPr>
            </w:pPr>
          </w:p>
        </w:tc>
        <w:tc>
          <w:tcPr>
            <w:tcW w:w="495" w:type="dxa"/>
            <w:vMerge/>
          </w:tcPr>
          <w:p w:rsidRPr="003117F8" w:rsidR="003117F8" w:rsidP="003117F8" w:rsidRDefault="003117F8" w14:paraId="1416C73F" w14:textId="77777777">
            <w:pPr>
              <w:rPr>
                <w:rFonts w:eastAsia="Times New Roman" w:asciiTheme="majorBidi" w:hAnsiTheme="majorBidi" w:cstheme="majorBidi"/>
                <w:color w:val="000000"/>
                <w:sz w:val="20"/>
                <w:szCs w:val="20"/>
                <w:lang w:val="en-GB"/>
              </w:rPr>
            </w:pPr>
          </w:p>
        </w:tc>
        <w:tc>
          <w:tcPr>
            <w:tcW w:w="1554" w:type="dxa"/>
          </w:tcPr>
          <w:p w:rsidRPr="003117F8" w:rsidR="003117F8" w:rsidP="1EC95C56" w:rsidRDefault="003117F8" w14:paraId="48E685D7" w14:textId="77777777">
            <w:pPr>
              <w:rPr>
                <w:rFonts w:eastAsiaTheme="minorEastAsia"/>
                <w:color w:val="000000"/>
                <w:lang w:val="en-GB"/>
              </w:rPr>
            </w:pPr>
            <w:r w:rsidRPr="1EC95C56">
              <w:rPr>
                <w:rFonts w:eastAsiaTheme="minorEastAsia"/>
                <w:color w:val="000000" w:themeColor="text1"/>
                <w:lang w:val="en-GB"/>
              </w:rPr>
              <w:t>India</w:t>
            </w:r>
          </w:p>
        </w:tc>
        <w:tc>
          <w:tcPr>
            <w:tcW w:w="1486" w:type="dxa"/>
          </w:tcPr>
          <w:p w:rsidRPr="00B16BE0" w:rsidR="003117F8" w:rsidP="1EC95C56" w:rsidRDefault="003117F8" w14:paraId="3E5AC4E5" w14:textId="0EEC70CD">
            <w:pPr>
              <w:rPr>
                <w:rFonts w:eastAsiaTheme="minorEastAsia"/>
                <w:color w:val="000000" w:themeColor="text1"/>
                <w:lang w:val="en-GB"/>
              </w:rPr>
            </w:pPr>
            <w:r w:rsidRPr="1EC95C56">
              <w:rPr>
                <w:rFonts w:eastAsiaTheme="minorEastAsia"/>
              </w:rPr>
              <w:t>41.7</w:t>
            </w:r>
          </w:p>
          <w:p w:rsidRPr="00B16BE0" w:rsidR="003117F8" w:rsidP="1EC95C56" w:rsidRDefault="003117F8" w14:paraId="4EA96DA9" w14:textId="56901142">
            <w:pPr>
              <w:rPr>
                <w:rFonts w:eastAsiaTheme="minorEastAsia"/>
                <w:color w:val="000000"/>
                <w:lang w:val="en-GB"/>
              </w:rPr>
            </w:pPr>
            <w:r w:rsidRPr="1EC95C56">
              <w:rPr>
                <w:rFonts w:eastAsiaTheme="minorEastAsia"/>
              </w:rPr>
              <w:t>(39.3</w:t>
            </w:r>
            <w:r w:rsidRPr="1EC95C56" w:rsidR="653EA098">
              <w:rPr>
                <w:rFonts w:eastAsiaTheme="minorEastAsia"/>
              </w:rPr>
              <w:t>,</w:t>
            </w:r>
            <w:r w:rsidRPr="1EC95C56">
              <w:rPr>
                <w:rFonts w:eastAsiaTheme="minorEastAsia"/>
              </w:rPr>
              <w:t>44.0)</w:t>
            </w:r>
          </w:p>
        </w:tc>
        <w:tc>
          <w:tcPr>
            <w:tcW w:w="1003" w:type="dxa"/>
          </w:tcPr>
          <w:p w:rsidRPr="00B16BE0" w:rsidR="003117F8" w:rsidP="1EC95C56" w:rsidRDefault="003117F8" w14:paraId="54E0BD17" w14:textId="657F6373">
            <w:pPr>
              <w:rPr>
                <w:rFonts w:eastAsiaTheme="minorEastAsia"/>
                <w:color w:val="000000"/>
                <w:lang w:val="en-GB"/>
              </w:rPr>
            </w:pPr>
            <w:r w:rsidRPr="1EC95C56">
              <w:rPr>
                <w:rFonts w:eastAsiaTheme="minorEastAsia"/>
                <w:color w:val="000000" w:themeColor="text1"/>
                <w:lang w:val="en-GB"/>
              </w:rPr>
              <w:t>35.4 (33.9</w:t>
            </w:r>
            <w:r w:rsidRPr="1EC95C56" w:rsidR="65F4733E">
              <w:rPr>
                <w:rFonts w:eastAsiaTheme="minorEastAsia"/>
                <w:color w:val="000000" w:themeColor="text1"/>
                <w:lang w:val="en-GB"/>
              </w:rPr>
              <w:t xml:space="preserve">, </w:t>
            </w:r>
            <w:r w:rsidRPr="1EC95C56">
              <w:rPr>
                <w:rFonts w:eastAsiaTheme="minorEastAsia"/>
                <w:color w:val="000000" w:themeColor="text1"/>
                <w:lang w:val="en-GB"/>
              </w:rPr>
              <w:t>37.0)</w:t>
            </w:r>
          </w:p>
        </w:tc>
        <w:tc>
          <w:tcPr>
            <w:tcW w:w="1004" w:type="dxa"/>
          </w:tcPr>
          <w:p w:rsidRPr="00B16BE0" w:rsidR="003117F8" w:rsidP="1EC95C56" w:rsidRDefault="003117F8" w14:paraId="4CC30D3F" w14:textId="76B733BA">
            <w:pPr>
              <w:rPr>
                <w:rFonts w:eastAsiaTheme="minorEastAsia"/>
                <w:color w:val="000000"/>
                <w:lang w:val="en-GB"/>
              </w:rPr>
            </w:pPr>
            <w:r w:rsidRPr="1EC95C56">
              <w:rPr>
                <w:rFonts w:eastAsiaTheme="minorEastAsia"/>
                <w:color w:val="000000" w:themeColor="text1"/>
                <w:lang w:val="en-GB"/>
              </w:rPr>
              <w:t>32.1 (30.5</w:t>
            </w:r>
            <w:r w:rsidRPr="1EC95C56" w:rsidR="5091255F">
              <w:rPr>
                <w:rFonts w:eastAsiaTheme="minorEastAsia"/>
                <w:color w:val="000000" w:themeColor="text1"/>
                <w:lang w:val="en-GB"/>
              </w:rPr>
              <w:t xml:space="preserve">, </w:t>
            </w:r>
            <w:r w:rsidRPr="1EC95C56">
              <w:rPr>
                <w:rFonts w:eastAsiaTheme="minorEastAsia"/>
                <w:color w:val="000000" w:themeColor="text1"/>
                <w:lang w:val="en-GB"/>
              </w:rPr>
              <w:t>33.6)</w:t>
            </w:r>
          </w:p>
        </w:tc>
        <w:tc>
          <w:tcPr>
            <w:tcW w:w="1039" w:type="dxa"/>
          </w:tcPr>
          <w:p w:rsidRPr="00B16BE0" w:rsidR="003117F8" w:rsidP="1EC95C56" w:rsidRDefault="003117F8" w14:paraId="27684C5F" w14:textId="77777777">
            <w:pPr>
              <w:rPr>
                <w:rFonts w:eastAsiaTheme="minorEastAsia"/>
                <w:color w:val="000000"/>
                <w:lang w:val="en-GB"/>
              </w:rPr>
            </w:pPr>
            <w:r w:rsidRPr="1EC95C56">
              <w:rPr>
                <w:rFonts w:eastAsiaTheme="minorEastAsia"/>
                <w:color w:val="000000" w:themeColor="text1"/>
                <w:lang w:val="en-GB"/>
              </w:rPr>
              <w:t xml:space="preserve">-15.1 </w:t>
            </w:r>
          </w:p>
          <w:p w:rsidRPr="00B16BE0" w:rsidR="003117F8" w:rsidP="1EC95C56" w:rsidRDefault="003117F8" w14:paraId="71E00752" w14:textId="6746A8D5">
            <w:pPr>
              <w:rPr>
                <w:rFonts w:eastAsiaTheme="minorEastAsia"/>
                <w:color w:val="000000"/>
                <w:lang w:val="en-GB"/>
              </w:rPr>
            </w:pPr>
            <w:r w:rsidRPr="1EC95C56">
              <w:rPr>
                <w:rFonts w:eastAsiaTheme="minorEastAsia"/>
                <w:color w:val="000000" w:themeColor="text1"/>
                <w:lang w:val="en-GB"/>
              </w:rPr>
              <w:t>(-13.9,-16.1)</w:t>
            </w:r>
          </w:p>
        </w:tc>
        <w:tc>
          <w:tcPr>
            <w:tcW w:w="1100" w:type="dxa"/>
          </w:tcPr>
          <w:p w:rsidRPr="00B16BE0" w:rsidR="003117F8" w:rsidP="1EC95C56" w:rsidRDefault="003117F8" w14:paraId="1CC7E8CB" w14:textId="77777777">
            <w:pPr>
              <w:rPr>
                <w:rFonts w:eastAsiaTheme="minorEastAsia"/>
                <w:color w:val="000000"/>
                <w:lang w:val="en-GB"/>
              </w:rPr>
            </w:pPr>
            <w:r w:rsidRPr="1EC95C56">
              <w:rPr>
                <w:rFonts w:eastAsiaTheme="minorEastAsia"/>
                <w:color w:val="000000" w:themeColor="text1"/>
                <w:lang w:val="en-GB"/>
              </w:rPr>
              <w:t>-9.5</w:t>
            </w:r>
          </w:p>
          <w:p w:rsidRPr="00B16BE0" w:rsidR="003117F8" w:rsidP="1EC95C56" w:rsidRDefault="003117F8" w14:paraId="3A85C209" w14:textId="3C3A7F6D">
            <w:pPr>
              <w:rPr>
                <w:rFonts w:eastAsiaTheme="minorEastAsia"/>
                <w:color w:val="000000"/>
                <w:lang w:val="en-GB"/>
              </w:rPr>
            </w:pPr>
            <w:r w:rsidRPr="1EC95C56">
              <w:rPr>
                <w:rFonts w:eastAsiaTheme="minorEastAsia"/>
                <w:color w:val="000000" w:themeColor="text1"/>
                <w:lang w:val="en-GB"/>
              </w:rPr>
              <w:t xml:space="preserve"> (-10.1,-9.0)</w:t>
            </w:r>
          </w:p>
        </w:tc>
        <w:tc>
          <w:tcPr>
            <w:tcW w:w="1052" w:type="dxa"/>
          </w:tcPr>
          <w:p w:rsidRPr="00B16BE0" w:rsidR="003117F8" w:rsidP="1EC95C56" w:rsidRDefault="003117F8" w14:paraId="2B373D9C" w14:textId="77777777">
            <w:pPr>
              <w:rPr>
                <w:rFonts w:eastAsiaTheme="minorEastAsia"/>
                <w:color w:val="000000"/>
                <w:lang w:val="en-GB"/>
              </w:rPr>
            </w:pPr>
            <w:r w:rsidRPr="1EC95C56">
              <w:rPr>
                <w:rFonts w:eastAsiaTheme="minorEastAsia"/>
                <w:color w:val="000000" w:themeColor="text1"/>
                <w:lang w:val="en-GB"/>
              </w:rPr>
              <w:t xml:space="preserve">-23.1 </w:t>
            </w:r>
          </w:p>
          <w:p w:rsidRPr="00B16BE0" w:rsidR="003117F8" w:rsidP="1EC95C56" w:rsidRDefault="003117F8" w14:paraId="3871A6D1" w14:textId="01434851">
            <w:pPr>
              <w:rPr>
                <w:rFonts w:eastAsiaTheme="minorEastAsia"/>
                <w:color w:val="000000"/>
                <w:lang w:val="en-GB"/>
              </w:rPr>
            </w:pPr>
            <w:r w:rsidRPr="1EC95C56">
              <w:rPr>
                <w:rFonts w:eastAsiaTheme="minorEastAsia"/>
                <w:color w:val="000000" w:themeColor="text1"/>
                <w:lang w:val="en-GB"/>
              </w:rPr>
              <w:t>(-22.5,-23.7)</w:t>
            </w:r>
          </w:p>
        </w:tc>
      </w:tr>
      <w:tr w:rsidRPr="003117F8" w:rsidR="003117F8" w:rsidTr="1EC95C56" w14:paraId="13A41DA4" w14:textId="77777777">
        <w:trPr>
          <w:trHeight w:val="379"/>
        </w:trPr>
        <w:tc>
          <w:tcPr>
            <w:tcW w:w="961" w:type="dxa"/>
            <w:vMerge/>
          </w:tcPr>
          <w:p w:rsidRPr="003117F8" w:rsidR="003117F8" w:rsidP="003117F8" w:rsidRDefault="003117F8" w14:paraId="18AC650C" w14:textId="77777777">
            <w:pPr>
              <w:rPr>
                <w:rFonts w:eastAsia="Times New Roman" w:asciiTheme="majorBidi" w:hAnsiTheme="majorBidi" w:cstheme="majorBidi"/>
                <w:color w:val="000000"/>
                <w:sz w:val="20"/>
                <w:szCs w:val="20"/>
                <w:lang w:val="en-GB"/>
              </w:rPr>
            </w:pPr>
          </w:p>
        </w:tc>
        <w:tc>
          <w:tcPr>
            <w:tcW w:w="495" w:type="dxa"/>
            <w:vMerge/>
          </w:tcPr>
          <w:p w:rsidRPr="003117F8" w:rsidR="003117F8" w:rsidP="003117F8" w:rsidRDefault="003117F8" w14:paraId="28AD2C31" w14:textId="77777777">
            <w:pPr>
              <w:rPr>
                <w:rFonts w:eastAsia="Times New Roman" w:asciiTheme="majorBidi" w:hAnsiTheme="majorBidi" w:cstheme="majorBidi"/>
                <w:color w:val="000000"/>
                <w:sz w:val="20"/>
                <w:szCs w:val="20"/>
                <w:lang w:val="en-GB"/>
              </w:rPr>
            </w:pPr>
          </w:p>
        </w:tc>
        <w:tc>
          <w:tcPr>
            <w:tcW w:w="1554" w:type="dxa"/>
          </w:tcPr>
          <w:p w:rsidRPr="003117F8" w:rsidR="003117F8" w:rsidP="1EC95C56" w:rsidRDefault="003117F8" w14:paraId="16851B6F" w14:textId="77777777">
            <w:pPr>
              <w:rPr>
                <w:rFonts w:eastAsiaTheme="minorEastAsia"/>
                <w:color w:val="000000"/>
                <w:lang w:val="en-GB"/>
              </w:rPr>
            </w:pPr>
            <w:r w:rsidRPr="1EC95C56">
              <w:rPr>
                <w:rFonts w:eastAsiaTheme="minorEastAsia"/>
                <w:color w:val="000000" w:themeColor="text1"/>
                <w:lang w:val="en-GB"/>
              </w:rPr>
              <w:t>Korea Region</w:t>
            </w:r>
          </w:p>
        </w:tc>
        <w:tc>
          <w:tcPr>
            <w:tcW w:w="1486" w:type="dxa"/>
          </w:tcPr>
          <w:p w:rsidRPr="00B16BE0" w:rsidR="003117F8" w:rsidP="1EC95C56" w:rsidRDefault="003117F8" w14:paraId="0B7A3DAE" w14:textId="738715B7">
            <w:pPr>
              <w:rPr>
                <w:rFonts w:eastAsiaTheme="minorEastAsia"/>
                <w:color w:val="000000"/>
                <w:lang w:val="en-GB"/>
              </w:rPr>
            </w:pPr>
            <w:r w:rsidRPr="1EC95C56">
              <w:rPr>
                <w:rFonts w:eastAsiaTheme="minorEastAsia"/>
              </w:rPr>
              <w:t>26.7(24.3</w:t>
            </w:r>
            <w:r w:rsidRPr="1EC95C56" w:rsidR="4D196AE3">
              <w:rPr>
                <w:rFonts w:eastAsiaTheme="minorEastAsia"/>
              </w:rPr>
              <w:t xml:space="preserve">, </w:t>
            </w:r>
            <w:r w:rsidRPr="1EC95C56">
              <w:rPr>
                <w:rFonts w:eastAsiaTheme="minorEastAsia"/>
              </w:rPr>
              <w:t>29.3)</w:t>
            </w:r>
          </w:p>
        </w:tc>
        <w:tc>
          <w:tcPr>
            <w:tcW w:w="1003" w:type="dxa"/>
          </w:tcPr>
          <w:p w:rsidRPr="00B16BE0" w:rsidR="003117F8" w:rsidP="1EC95C56" w:rsidRDefault="003117F8" w14:paraId="6B9CF335" w14:textId="457B7452">
            <w:pPr>
              <w:rPr>
                <w:rFonts w:eastAsiaTheme="minorEastAsia"/>
                <w:color w:val="000000"/>
                <w:lang w:val="en-GB"/>
              </w:rPr>
            </w:pPr>
            <w:r w:rsidRPr="1EC95C56">
              <w:rPr>
                <w:rFonts w:eastAsiaTheme="minorEastAsia"/>
                <w:color w:val="000000" w:themeColor="text1"/>
                <w:lang w:val="en-GB"/>
              </w:rPr>
              <w:t>19.7 (17.7</w:t>
            </w:r>
            <w:r w:rsidRPr="1EC95C56" w:rsidR="3F4D4DF8">
              <w:rPr>
                <w:rFonts w:eastAsiaTheme="minorEastAsia"/>
                <w:color w:val="000000" w:themeColor="text1"/>
                <w:lang w:val="en-GB"/>
              </w:rPr>
              <w:t xml:space="preserve">, </w:t>
            </w:r>
            <w:r w:rsidRPr="1EC95C56">
              <w:rPr>
                <w:rFonts w:eastAsiaTheme="minorEastAsia"/>
                <w:color w:val="000000" w:themeColor="text1"/>
                <w:lang w:val="en-GB"/>
              </w:rPr>
              <w:t>21.8)</w:t>
            </w:r>
          </w:p>
        </w:tc>
        <w:tc>
          <w:tcPr>
            <w:tcW w:w="1004" w:type="dxa"/>
          </w:tcPr>
          <w:p w:rsidRPr="00B16BE0" w:rsidR="003117F8" w:rsidP="1EC95C56" w:rsidRDefault="003117F8" w14:paraId="041A3F6C" w14:textId="77777777">
            <w:pPr>
              <w:rPr>
                <w:rFonts w:eastAsiaTheme="minorEastAsia"/>
                <w:color w:val="000000"/>
                <w:lang w:val="en-GB"/>
              </w:rPr>
            </w:pPr>
            <w:r w:rsidRPr="1EC95C56">
              <w:rPr>
                <w:rFonts w:eastAsiaTheme="minorEastAsia"/>
                <w:color w:val="000000" w:themeColor="text1"/>
                <w:lang w:val="en-GB"/>
              </w:rPr>
              <w:t>15.3</w:t>
            </w:r>
          </w:p>
          <w:p w:rsidRPr="00B16BE0" w:rsidR="003117F8" w:rsidP="1EC95C56" w:rsidRDefault="003117F8" w14:paraId="7F2B1E87" w14:textId="2F33459A">
            <w:pPr>
              <w:rPr>
                <w:rFonts w:eastAsiaTheme="minorEastAsia"/>
                <w:color w:val="000000"/>
                <w:lang w:val="en-GB"/>
              </w:rPr>
            </w:pPr>
            <w:r w:rsidRPr="1EC95C56">
              <w:rPr>
                <w:rFonts w:eastAsiaTheme="minorEastAsia"/>
                <w:color w:val="000000" w:themeColor="text1"/>
                <w:lang w:val="en-GB"/>
              </w:rPr>
              <w:t>(13.5</w:t>
            </w:r>
            <w:r w:rsidRPr="1EC95C56" w:rsidR="4E414EF8">
              <w:rPr>
                <w:rFonts w:eastAsiaTheme="minorEastAsia"/>
                <w:color w:val="000000" w:themeColor="text1"/>
                <w:lang w:val="en-GB"/>
              </w:rPr>
              <w:t xml:space="preserve">, </w:t>
            </w:r>
            <w:r w:rsidRPr="1EC95C56">
              <w:rPr>
                <w:rFonts w:eastAsiaTheme="minorEastAsia"/>
                <w:color w:val="000000" w:themeColor="text1"/>
                <w:lang w:val="en-GB"/>
              </w:rPr>
              <w:t>17.4)</w:t>
            </w:r>
          </w:p>
        </w:tc>
        <w:tc>
          <w:tcPr>
            <w:tcW w:w="1039" w:type="dxa"/>
          </w:tcPr>
          <w:p w:rsidRPr="00B16BE0" w:rsidR="003117F8" w:rsidP="1EC95C56" w:rsidRDefault="003117F8" w14:paraId="343F1F00" w14:textId="5AEA1AD9">
            <w:pPr>
              <w:rPr>
                <w:rFonts w:eastAsiaTheme="minorEastAsia"/>
                <w:color w:val="000000"/>
                <w:lang w:val="en-GB"/>
              </w:rPr>
            </w:pPr>
            <w:r w:rsidRPr="1EC95C56">
              <w:rPr>
                <w:rFonts w:eastAsiaTheme="minorEastAsia"/>
                <w:color w:val="000000" w:themeColor="text1"/>
                <w:lang w:val="en-GB"/>
              </w:rPr>
              <w:t>-26.5 (-27.3,-25.6)</w:t>
            </w:r>
          </w:p>
        </w:tc>
        <w:tc>
          <w:tcPr>
            <w:tcW w:w="1100" w:type="dxa"/>
          </w:tcPr>
          <w:p w:rsidRPr="00B16BE0" w:rsidR="003117F8" w:rsidP="1EC95C56" w:rsidRDefault="003117F8" w14:paraId="6214E87F" w14:textId="77777777">
            <w:pPr>
              <w:rPr>
                <w:rFonts w:eastAsiaTheme="minorEastAsia"/>
                <w:color w:val="000000"/>
                <w:lang w:val="en-GB"/>
              </w:rPr>
            </w:pPr>
            <w:r w:rsidRPr="1EC95C56">
              <w:rPr>
                <w:rFonts w:eastAsiaTheme="minorEastAsia"/>
                <w:color w:val="000000" w:themeColor="text1"/>
                <w:lang w:val="en-GB"/>
              </w:rPr>
              <w:t>-22.2</w:t>
            </w:r>
          </w:p>
          <w:p w:rsidRPr="00B16BE0" w:rsidR="003117F8" w:rsidP="1EC95C56" w:rsidRDefault="003117F8" w14:paraId="74950383" w14:textId="57283F08">
            <w:pPr>
              <w:rPr>
                <w:rFonts w:eastAsiaTheme="minorEastAsia"/>
                <w:color w:val="000000"/>
                <w:lang w:val="en-GB"/>
              </w:rPr>
            </w:pPr>
            <w:r w:rsidRPr="1EC95C56">
              <w:rPr>
                <w:rFonts w:eastAsiaTheme="minorEastAsia"/>
                <w:color w:val="000000" w:themeColor="text1"/>
                <w:lang w:val="en-GB"/>
              </w:rPr>
              <w:t xml:space="preserve"> (-23.6,-20.4)</w:t>
            </w:r>
          </w:p>
        </w:tc>
        <w:tc>
          <w:tcPr>
            <w:tcW w:w="1052" w:type="dxa"/>
          </w:tcPr>
          <w:p w:rsidRPr="00B16BE0" w:rsidR="003117F8" w:rsidP="1EC95C56" w:rsidRDefault="003117F8" w14:paraId="13B4A17E" w14:textId="3E06E927">
            <w:pPr>
              <w:rPr>
                <w:rFonts w:eastAsiaTheme="minorEastAsia"/>
                <w:color w:val="000000"/>
                <w:lang w:val="en-GB"/>
              </w:rPr>
            </w:pPr>
            <w:r w:rsidRPr="1EC95C56">
              <w:rPr>
                <w:rFonts w:eastAsiaTheme="minorEastAsia"/>
                <w:color w:val="000000" w:themeColor="text1"/>
                <w:lang w:val="en-GB"/>
              </w:rPr>
              <w:t>-42.8 (-44.5,-40.8)</w:t>
            </w:r>
          </w:p>
        </w:tc>
      </w:tr>
      <w:tr w:rsidRPr="003117F8" w:rsidR="003117F8" w:rsidTr="1EC95C56" w14:paraId="04BE6006" w14:textId="77777777">
        <w:trPr>
          <w:trHeight w:val="379"/>
        </w:trPr>
        <w:tc>
          <w:tcPr>
            <w:tcW w:w="961" w:type="dxa"/>
            <w:vMerge/>
          </w:tcPr>
          <w:p w:rsidRPr="003117F8" w:rsidR="003117F8" w:rsidP="003117F8" w:rsidRDefault="003117F8" w14:paraId="1A11DF44" w14:textId="77777777">
            <w:pPr>
              <w:rPr>
                <w:rFonts w:eastAsia="Times New Roman" w:asciiTheme="majorBidi" w:hAnsiTheme="majorBidi" w:cstheme="majorBidi"/>
                <w:color w:val="000000"/>
                <w:sz w:val="20"/>
                <w:szCs w:val="20"/>
                <w:lang w:val="en-GB"/>
              </w:rPr>
            </w:pPr>
          </w:p>
        </w:tc>
        <w:tc>
          <w:tcPr>
            <w:tcW w:w="495" w:type="dxa"/>
            <w:vMerge/>
          </w:tcPr>
          <w:p w:rsidRPr="003117F8" w:rsidR="003117F8" w:rsidP="003117F8" w:rsidRDefault="003117F8" w14:paraId="3AAF0081" w14:textId="77777777">
            <w:pPr>
              <w:rPr>
                <w:rFonts w:eastAsia="Times New Roman" w:asciiTheme="majorBidi" w:hAnsiTheme="majorBidi" w:cstheme="majorBidi"/>
                <w:color w:val="000000"/>
                <w:sz w:val="20"/>
                <w:szCs w:val="20"/>
                <w:lang w:val="en-GB"/>
              </w:rPr>
            </w:pPr>
          </w:p>
        </w:tc>
        <w:tc>
          <w:tcPr>
            <w:tcW w:w="1554" w:type="dxa"/>
          </w:tcPr>
          <w:p w:rsidRPr="003117F8" w:rsidR="003117F8" w:rsidP="1EC95C56" w:rsidRDefault="003117F8" w14:paraId="66B335AB" w14:textId="77777777">
            <w:pPr>
              <w:rPr>
                <w:rFonts w:eastAsiaTheme="minorEastAsia"/>
                <w:color w:val="000000"/>
                <w:lang w:val="en-GB"/>
              </w:rPr>
            </w:pPr>
            <w:r w:rsidRPr="1EC95C56">
              <w:rPr>
                <w:rFonts w:eastAsiaTheme="minorEastAsia"/>
                <w:color w:val="000000" w:themeColor="text1"/>
                <w:lang w:val="en-GB"/>
              </w:rPr>
              <w:t>China Region</w:t>
            </w:r>
          </w:p>
        </w:tc>
        <w:tc>
          <w:tcPr>
            <w:tcW w:w="1486" w:type="dxa"/>
          </w:tcPr>
          <w:p w:rsidRPr="00B16BE0" w:rsidR="003117F8" w:rsidP="1EC95C56" w:rsidRDefault="003117F8" w14:paraId="1D617EE8" w14:textId="073130D2">
            <w:pPr>
              <w:rPr>
                <w:rFonts w:eastAsiaTheme="minorEastAsia"/>
                <w:color w:val="000000" w:themeColor="text1"/>
                <w:lang w:val="en-GB"/>
              </w:rPr>
            </w:pPr>
            <w:r w:rsidRPr="1EC95C56">
              <w:rPr>
                <w:rFonts w:eastAsiaTheme="minorEastAsia"/>
              </w:rPr>
              <w:t>40.6</w:t>
            </w:r>
          </w:p>
          <w:p w:rsidRPr="00B16BE0" w:rsidR="003117F8" w:rsidP="1EC95C56" w:rsidRDefault="003117F8" w14:paraId="041ED50A" w14:textId="0BEB8FF4">
            <w:pPr>
              <w:rPr>
                <w:rFonts w:eastAsiaTheme="minorEastAsia"/>
                <w:color w:val="000000"/>
                <w:lang w:val="en-GB"/>
              </w:rPr>
            </w:pPr>
            <w:r w:rsidRPr="1EC95C56">
              <w:rPr>
                <w:rFonts w:eastAsiaTheme="minorEastAsia"/>
              </w:rPr>
              <w:t>(38.6</w:t>
            </w:r>
            <w:r w:rsidRPr="1EC95C56" w:rsidR="103F000C">
              <w:rPr>
                <w:rFonts w:eastAsiaTheme="minorEastAsia"/>
              </w:rPr>
              <w:t>,</w:t>
            </w:r>
            <w:r w:rsidRPr="1EC95C56">
              <w:rPr>
                <w:rFonts w:eastAsiaTheme="minorEastAsia"/>
              </w:rPr>
              <w:t>42.5)</w:t>
            </w:r>
          </w:p>
        </w:tc>
        <w:tc>
          <w:tcPr>
            <w:tcW w:w="1003" w:type="dxa"/>
          </w:tcPr>
          <w:p w:rsidRPr="00B16BE0" w:rsidR="003117F8" w:rsidP="1EC95C56" w:rsidRDefault="003117F8" w14:paraId="2DDF9409" w14:textId="3D7EC27A">
            <w:pPr>
              <w:rPr>
                <w:rFonts w:eastAsiaTheme="minorEastAsia"/>
                <w:color w:val="000000"/>
                <w:lang w:val="en-GB"/>
              </w:rPr>
            </w:pPr>
            <w:r w:rsidRPr="1EC95C56">
              <w:rPr>
                <w:rFonts w:eastAsiaTheme="minorEastAsia"/>
                <w:color w:val="000000" w:themeColor="text1"/>
                <w:lang w:val="en-GB"/>
              </w:rPr>
              <w:t>31.2 (29.7</w:t>
            </w:r>
            <w:r w:rsidRPr="1EC95C56" w:rsidR="771E0DEA">
              <w:rPr>
                <w:rFonts w:eastAsiaTheme="minorEastAsia"/>
                <w:color w:val="000000" w:themeColor="text1"/>
                <w:lang w:val="en-GB"/>
              </w:rPr>
              <w:t>,</w:t>
            </w:r>
            <w:r w:rsidRPr="1EC95C56">
              <w:rPr>
                <w:rFonts w:eastAsiaTheme="minorEastAsia"/>
                <w:color w:val="000000" w:themeColor="text1"/>
                <w:lang w:val="en-GB"/>
              </w:rPr>
              <w:t>32.7)</w:t>
            </w:r>
          </w:p>
        </w:tc>
        <w:tc>
          <w:tcPr>
            <w:tcW w:w="1004" w:type="dxa"/>
          </w:tcPr>
          <w:p w:rsidRPr="00B16BE0" w:rsidR="003117F8" w:rsidP="1EC95C56" w:rsidRDefault="003117F8" w14:paraId="753EE7F8" w14:textId="472C63E3">
            <w:pPr>
              <w:rPr>
                <w:rFonts w:eastAsiaTheme="minorEastAsia"/>
                <w:color w:val="000000"/>
                <w:lang w:val="en-GB"/>
              </w:rPr>
            </w:pPr>
            <w:r w:rsidRPr="1EC95C56">
              <w:rPr>
                <w:rFonts w:eastAsiaTheme="minorEastAsia"/>
                <w:color w:val="000000" w:themeColor="text1"/>
                <w:lang w:val="en-GB"/>
              </w:rPr>
              <w:t>25.0 (23.3</w:t>
            </w:r>
            <w:r w:rsidRPr="1EC95C56" w:rsidR="3275964D">
              <w:rPr>
                <w:rFonts w:eastAsiaTheme="minorEastAsia"/>
                <w:color w:val="000000" w:themeColor="text1"/>
                <w:lang w:val="en-GB"/>
              </w:rPr>
              <w:t>,</w:t>
            </w:r>
            <w:r w:rsidRPr="1EC95C56">
              <w:rPr>
                <w:rFonts w:eastAsiaTheme="minorEastAsia"/>
                <w:color w:val="000000" w:themeColor="text1"/>
                <w:lang w:val="en-GB"/>
              </w:rPr>
              <w:t>26.8)</w:t>
            </w:r>
          </w:p>
        </w:tc>
        <w:tc>
          <w:tcPr>
            <w:tcW w:w="1039" w:type="dxa"/>
          </w:tcPr>
          <w:p w:rsidRPr="00B16BE0" w:rsidR="003117F8" w:rsidP="1EC95C56" w:rsidRDefault="003117F8" w14:paraId="63CE907C" w14:textId="77777777">
            <w:pPr>
              <w:rPr>
                <w:rFonts w:eastAsiaTheme="minorEastAsia"/>
                <w:color w:val="000000"/>
                <w:lang w:val="en-GB"/>
              </w:rPr>
            </w:pPr>
            <w:r w:rsidRPr="1EC95C56">
              <w:rPr>
                <w:rFonts w:eastAsiaTheme="minorEastAsia"/>
                <w:color w:val="000000" w:themeColor="text1"/>
                <w:lang w:val="en-GB"/>
              </w:rPr>
              <w:t>-23.1 (-23.2,</w:t>
            </w:r>
          </w:p>
          <w:p w:rsidRPr="00B16BE0" w:rsidR="003117F8" w:rsidP="1EC95C56" w:rsidRDefault="003117F8" w14:paraId="095618F9" w14:textId="0689DA2A">
            <w:pPr>
              <w:rPr>
                <w:rFonts w:eastAsiaTheme="minorEastAsia"/>
                <w:color w:val="000000"/>
                <w:lang w:val="en-GB"/>
              </w:rPr>
            </w:pPr>
            <w:r w:rsidRPr="1EC95C56">
              <w:rPr>
                <w:rFonts w:eastAsiaTheme="minorEastAsia"/>
                <w:color w:val="000000" w:themeColor="text1"/>
                <w:lang w:val="en-GB"/>
              </w:rPr>
              <w:t>-22.9)</w:t>
            </w:r>
          </w:p>
        </w:tc>
        <w:tc>
          <w:tcPr>
            <w:tcW w:w="1100" w:type="dxa"/>
          </w:tcPr>
          <w:p w:rsidRPr="00B16BE0" w:rsidR="003117F8" w:rsidP="1EC95C56" w:rsidRDefault="003117F8" w14:paraId="71832D0F" w14:textId="77777777">
            <w:pPr>
              <w:rPr>
                <w:rFonts w:eastAsiaTheme="minorEastAsia"/>
                <w:color w:val="000000"/>
                <w:lang w:val="en-GB"/>
              </w:rPr>
            </w:pPr>
            <w:r w:rsidRPr="1EC95C56">
              <w:rPr>
                <w:rFonts w:eastAsiaTheme="minorEastAsia"/>
                <w:color w:val="000000" w:themeColor="text1"/>
                <w:lang w:val="en-GB"/>
              </w:rPr>
              <w:t xml:space="preserve">-19.8 </w:t>
            </w:r>
          </w:p>
          <w:p w:rsidRPr="00B16BE0" w:rsidR="003117F8" w:rsidP="1EC95C56" w:rsidRDefault="003117F8" w14:paraId="4708AFF2" w14:textId="5064944E">
            <w:pPr>
              <w:rPr>
                <w:rFonts w:eastAsiaTheme="minorEastAsia"/>
                <w:color w:val="000000"/>
                <w:lang w:val="en-GB"/>
              </w:rPr>
            </w:pPr>
            <w:r w:rsidRPr="1EC95C56">
              <w:rPr>
                <w:rFonts w:eastAsiaTheme="minorEastAsia"/>
                <w:color w:val="000000" w:themeColor="text1"/>
                <w:lang w:val="en-GB"/>
              </w:rPr>
              <w:t>(-21.6,-18.1)</w:t>
            </w:r>
          </w:p>
        </w:tc>
        <w:tc>
          <w:tcPr>
            <w:tcW w:w="1052" w:type="dxa"/>
          </w:tcPr>
          <w:p w:rsidRPr="00B16BE0" w:rsidR="003117F8" w:rsidP="1EC95C56" w:rsidRDefault="003117F8" w14:paraId="3352A630" w14:textId="3D9A57EB">
            <w:pPr>
              <w:rPr>
                <w:rFonts w:eastAsiaTheme="minorEastAsia"/>
                <w:color w:val="000000"/>
                <w:lang w:val="en-GB"/>
              </w:rPr>
            </w:pPr>
            <w:r w:rsidRPr="1EC95C56">
              <w:rPr>
                <w:rFonts w:eastAsiaTheme="minorEastAsia"/>
                <w:color w:val="000000" w:themeColor="text1"/>
                <w:lang w:val="en-GB"/>
              </w:rPr>
              <w:t>-38.4 (-39.8,-36.9)</w:t>
            </w:r>
          </w:p>
        </w:tc>
      </w:tr>
      <w:tr w:rsidRPr="003117F8" w:rsidR="003117F8" w:rsidTr="1EC95C56" w14:paraId="08A99884" w14:textId="77777777">
        <w:trPr>
          <w:trHeight w:val="379"/>
        </w:trPr>
        <w:tc>
          <w:tcPr>
            <w:tcW w:w="961" w:type="dxa"/>
            <w:vMerge/>
          </w:tcPr>
          <w:p w:rsidRPr="003117F8" w:rsidR="003117F8" w:rsidP="003117F8" w:rsidRDefault="003117F8" w14:paraId="16767ED4" w14:textId="77777777">
            <w:pPr>
              <w:rPr>
                <w:rFonts w:eastAsia="Times New Roman" w:asciiTheme="majorBidi" w:hAnsiTheme="majorBidi" w:cstheme="majorBidi"/>
                <w:color w:val="000000"/>
                <w:sz w:val="20"/>
                <w:szCs w:val="20"/>
                <w:lang w:val="en-GB"/>
              </w:rPr>
            </w:pPr>
          </w:p>
        </w:tc>
        <w:tc>
          <w:tcPr>
            <w:tcW w:w="495" w:type="dxa"/>
            <w:vMerge/>
          </w:tcPr>
          <w:p w:rsidRPr="003117F8" w:rsidR="003117F8" w:rsidP="003117F8" w:rsidRDefault="003117F8" w14:paraId="5AEC4AC7" w14:textId="77777777">
            <w:pPr>
              <w:rPr>
                <w:rFonts w:eastAsia="Times New Roman" w:asciiTheme="majorBidi" w:hAnsiTheme="majorBidi" w:cstheme="majorBidi"/>
                <w:color w:val="000000"/>
                <w:sz w:val="20"/>
                <w:szCs w:val="20"/>
                <w:lang w:val="en-GB"/>
              </w:rPr>
            </w:pPr>
          </w:p>
        </w:tc>
        <w:tc>
          <w:tcPr>
            <w:tcW w:w="1554" w:type="dxa"/>
          </w:tcPr>
          <w:p w:rsidRPr="003117F8" w:rsidR="003117F8" w:rsidP="1EC95C56" w:rsidRDefault="003117F8" w14:paraId="35FDA43D" w14:textId="77777777">
            <w:pPr>
              <w:rPr>
                <w:rFonts w:eastAsiaTheme="minorEastAsia"/>
                <w:color w:val="000000"/>
                <w:lang w:val="en-GB"/>
              </w:rPr>
            </w:pPr>
            <w:r w:rsidRPr="1EC95C56">
              <w:rPr>
                <w:rFonts w:eastAsiaTheme="minorEastAsia"/>
                <w:color w:val="000000" w:themeColor="text1"/>
                <w:lang w:val="en-GB"/>
              </w:rPr>
              <w:t>Southeastern Asia</w:t>
            </w:r>
          </w:p>
        </w:tc>
        <w:tc>
          <w:tcPr>
            <w:tcW w:w="1486" w:type="dxa"/>
          </w:tcPr>
          <w:p w:rsidRPr="00B16BE0" w:rsidR="003117F8" w:rsidP="1EC95C56" w:rsidRDefault="003117F8" w14:paraId="5E9279DF" w14:textId="6D8728DE">
            <w:pPr>
              <w:rPr>
                <w:rFonts w:eastAsiaTheme="minorEastAsia"/>
                <w:color w:val="000000"/>
                <w:lang w:val="en-GB"/>
              </w:rPr>
            </w:pPr>
            <w:r w:rsidRPr="1EC95C56">
              <w:rPr>
                <w:rFonts w:eastAsiaTheme="minorEastAsia"/>
              </w:rPr>
              <w:t>43.2(40.3</w:t>
            </w:r>
            <w:r w:rsidRPr="1EC95C56" w:rsidR="0AD9EC7E">
              <w:rPr>
                <w:rFonts w:eastAsiaTheme="minorEastAsia"/>
              </w:rPr>
              <w:t>,</w:t>
            </w:r>
            <w:r w:rsidRPr="1EC95C56">
              <w:rPr>
                <w:rFonts w:eastAsiaTheme="minorEastAsia"/>
              </w:rPr>
              <w:t>45.8)</w:t>
            </w:r>
          </w:p>
        </w:tc>
        <w:tc>
          <w:tcPr>
            <w:tcW w:w="1003" w:type="dxa"/>
          </w:tcPr>
          <w:p w:rsidRPr="00B16BE0" w:rsidR="003117F8" w:rsidP="1EC95C56" w:rsidRDefault="003117F8" w14:paraId="345A4551" w14:textId="73300162">
            <w:pPr>
              <w:rPr>
                <w:rFonts w:eastAsiaTheme="minorEastAsia"/>
                <w:color w:val="000000"/>
                <w:lang w:val="en-GB"/>
              </w:rPr>
            </w:pPr>
            <w:r w:rsidRPr="1EC95C56">
              <w:rPr>
                <w:rFonts w:eastAsiaTheme="minorEastAsia"/>
                <w:color w:val="000000" w:themeColor="text1"/>
                <w:lang w:val="en-GB"/>
              </w:rPr>
              <w:t>31.0 (29.4</w:t>
            </w:r>
            <w:r w:rsidRPr="1EC95C56" w:rsidR="6D2BDEB5">
              <w:rPr>
                <w:rFonts w:eastAsiaTheme="minorEastAsia"/>
                <w:color w:val="000000" w:themeColor="text1"/>
                <w:lang w:val="en-GB"/>
              </w:rPr>
              <w:t>,</w:t>
            </w:r>
            <w:r w:rsidRPr="1EC95C56">
              <w:rPr>
                <w:rFonts w:eastAsiaTheme="minorEastAsia"/>
                <w:color w:val="000000" w:themeColor="text1"/>
                <w:lang w:val="en-GB"/>
              </w:rPr>
              <w:t>32.6)</w:t>
            </w:r>
          </w:p>
        </w:tc>
        <w:tc>
          <w:tcPr>
            <w:tcW w:w="1004" w:type="dxa"/>
          </w:tcPr>
          <w:p w:rsidRPr="00B16BE0" w:rsidR="003117F8" w:rsidP="1EC95C56" w:rsidRDefault="003117F8" w14:paraId="0621FE16" w14:textId="6FD8D98D">
            <w:pPr>
              <w:rPr>
                <w:rFonts w:eastAsiaTheme="minorEastAsia"/>
                <w:color w:val="000000"/>
                <w:lang w:val="en-GB"/>
              </w:rPr>
            </w:pPr>
            <w:r w:rsidRPr="1EC95C56">
              <w:rPr>
                <w:rFonts w:eastAsiaTheme="minorEastAsia"/>
                <w:color w:val="000000" w:themeColor="text1"/>
                <w:lang w:val="en-GB"/>
              </w:rPr>
              <w:t>23.7 (22.3</w:t>
            </w:r>
            <w:r w:rsidRPr="1EC95C56" w:rsidR="1D6E8DD8">
              <w:rPr>
                <w:rFonts w:eastAsiaTheme="minorEastAsia"/>
                <w:color w:val="000000" w:themeColor="text1"/>
                <w:lang w:val="en-GB"/>
              </w:rPr>
              <w:t>,</w:t>
            </w:r>
            <w:r w:rsidRPr="1EC95C56">
              <w:rPr>
                <w:rFonts w:eastAsiaTheme="minorEastAsia"/>
                <w:color w:val="000000" w:themeColor="text1"/>
                <w:lang w:val="en-GB"/>
              </w:rPr>
              <w:t>25.1)</w:t>
            </w:r>
          </w:p>
        </w:tc>
        <w:tc>
          <w:tcPr>
            <w:tcW w:w="1039" w:type="dxa"/>
          </w:tcPr>
          <w:p w:rsidRPr="00B16BE0" w:rsidR="003117F8" w:rsidP="1EC95C56" w:rsidRDefault="003117F8" w14:paraId="4F1BA4D7" w14:textId="77777777">
            <w:pPr>
              <w:rPr>
                <w:rFonts w:eastAsiaTheme="minorEastAsia"/>
                <w:color w:val="000000"/>
                <w:lang w:val="en-GB"/>
              </w:rPr>
            </w:pPr>
            <w:r w:rsidRPr="1EC95C56">
              <w:rPr>
                <w:rFonts w:eastAsiaTheme="minorEastAsia"/>
                <w:color w:val="000000" w:themeColor="text1"/>
                <w:lang w:val="en-GB"/>
              </w:rPr>
              <w:t>-28.2 (-27.0,</w:t>
            </w:r>
          </w:p>
          <w:p w:rsidRPr="00B16BE0" w:rsidR="003117F8" w:rsidP="1EC95C56" w:rsidRDefault="003117F8" w14:paraId="611D344F" w14:textId="728F9A67">
            <w:pPr>
              <w:rPr>
                <w:rFonts w:eastAsiaTheme="minorEastAsia"/>
                <w:color w:val="000000"/>
                <w:lang w:val="en-GB"/>
              </w:rPr>
            </w:pPr>
            <w:r w:rsidRPr="1EC95C56">
              <w:rPr>
                <w:rFonts w:eastAsiaTheme="minorEastAsia"/>
                <w:color w:val="000000" w:themeColor="text1"/>
                <w:lang w:val="en-GB"/>
              </w:rPr>
              <w:t>-28.8)</w:t>
            </w:r>
          </w:p>
        </w:tc>
        <w:tc>
          <w:tcPr>
            <w:tcW w:w="1100" w:type="dxa"/>
          </w:tcPr>
          <w:p w:rsidRPr="00B16BE0" w:rsidR="003117F8" w:rsidP="1EC95C56" w:rsidRDefault="003117F8" w14:paraId="0A235A81" w14:textId="77777777">
            <w:pPr>
              <w:rPr>
                <w:rFonts w:eastAsiaTheme="minorEastAsia"/>
                <w:color w:val="000000"/>
                <w:lang w:val="en-GB"/>
              </w:rPr>
            </w:pPr>
            <w:r w:rsidRPr="1EC95C56">
              <w:rPr>
                <w:rFonts w:eastAsiaTheme="minorEastAsia"/>
                <w:color w:val="000000" w:themeColor="text1"/>
                <w:lang w:val="en-GB"/>
              </w:rPr>
              <w:t>-23.8</w:t>
            </w:r>
          </w:p>
          <w:p w:rsidRPr="00B16BE0" w:rsidR="003117F8" w:rsidP="1EC95C56" w:rsidRDefault="003117F8" w14:paraId="386C9BE2" w14:textId="0953CEB9">
            <w:pPr>
              <w:rPr>
                <w:rFonts w:eastAsiaTheme="minorEastAsia"/>
                <w:color w:val="000000"/>
                <w:lang w:val="en-GB"/>
              </w:rPr>
            </w:pPr>
            <w:r w:rsidRPr="1EC95C56">
              <w:rPr>
                <w:rFonts w:eastAsiaTheme="minorEastAsia"/>
                <w:color w:val="000000" w:themeColor="text1"/>
                <w:lang w:val="en-GB"/>
              </w:rPr>
              <w:t xml:space="preserve"> (-24.2,-23.1)</w:t>
            </w:r>
          </w:p>
        </w:tc>
        <w:tc>
          <w:tcPr>
            <w:tcW w:w="1052" w:type="dxa"/>
          </w:tcPr>
          <w:p w:rsidRPr="00B16BE0" w:rsidR="003117F8" w:rsidP="1EC95C56" w:rsidRDefault="003117F8" w14:paraId="39A4F722" w14:textId="6F2E4A19">
            <w:pPr>
              <w:rPr>
                <w:rFonts w:eastAsiaTheme="minorEastAsia"/>
                <w:color w:val="000000"/>
                <w:lang w:val="en-GB"/>
              </w:rPr>
            </w:pPr>
            <w:r w:rsidRPr="1EC95C56">
              <w:rPr>
                <w:rFonts w:eastAsiaTheme="minorEastAsia"/>
                <w:color w:val="000000" w:themeColor="text1"/>
                <w:lang w:val="en-GB"/>
              </w:rPr>
              <w:t>-45.3 (-44.7,-45.3)</w:t>
            </w:r>
          </w:p>
        </w:tc>
      </w:tr>
      <w:tr w:rsidRPr="003117F8" w:rsidR="003117F8" w:rsidTr="1EC95C56" w14:paraId="5D6C8E29" w14:textId="77777777">
        <w:trPr>
          <w:trHeight w:val="379"/>
        </w:trPr>
        <w:tc>
          <w:tcPr>
            <w:tcW w:w="961" w:type="dxa"/>
            <w:vMerge/>
          </w:tcPr>
          <w:p w:rsidRPr="003117F8" w:rsidR="003117F8" w:rsidP="003117F8" w:rsidRDefault="003117F8" w14:paraId="6D4CA62A" w14:textId="77777777">
            <w:pPr>
              <w:rPr>
                <w:rFonts w:eastAsia="Times New Roman" w:asciiTheme="majorBidi" w:hAnsiTheme="majorBidi" w:cstheme="majorBidi"/>
                <w:color w:val="000000"/>
                <w:sz w:val="20"/>
                <w:szCs w:val="20"/>
                <w:lang w:val="en-GB"/>
              </w:rPr>
            </w:pPr>
          </w:p>
        </w:tc>
        <w:tc>
          <w:tcPr>
            <w:tcW w:w="495" w:type="dxa"/>
            <w:vMerge/>
          </w:tcPr>
          <w:p w:rsidRPr="003117F8" w:rsidR="003117F8" w:rsidP="003117F8" w:rsidRDefault="003117F8" w14:paraId="308F8B86" w14:textId="77777777">
            <w:pPr>
              <w:rPr>
                <w:rFonts w:eastAsia="Times New Roman" w:asciiTheme="majorBidi" w:hAnsiTheme="majorBidi" w:cstheme="majorBidi"/>
                <w:color w:val="000000"/>
                <w:sz w:val="20"/>
                <w:szCs w:val="20"/>
                <w:lang w:val="en-GB"/>
              </w:rPr>
            </w:pPr>
          </w:p>
        </w:tc>
        <w:tc>
          <w:tcPr>
            <w:tcW w:w="1554" w:type="dxa"/>
          </w:tcPr>
          <w:p w:rsidRPr="003117F8" w:rsidR="003117F8" w:rsidP="1EC95C56" w:rsidRDefault="003117F8" w14:paraId="0DE86DAC" w14:textId="77777777">
            <w:pPr>
              <w:rPr>
                <w:rFonts w:eastAsiaTheme="minorEastAsia"/>
                <w:color w:val="000000"/>
                <w:lang w:val="en-GB"/>
              </w:rPr>
            </w:pPr>
            <w:r w:rsidRPr="1EC95C56">
              <w:rPr>
                <w:rFonts w:eastAsiaTheme="minorEastAsia"/>
                <w:color w:val="000000" w:themeColor="text1"/>
                <w:lang w:val="en-GB"/>
              </w:rPr>
              <w:t>Indonesian Region</w:t>
            </w:r>
          </w:p>
        </w:tc>
        <w:tc>
          <w:tcPr>
            <w:tcW w:w="1486" w:type="dxa"/>
          </w:tcPr>
          <w:p w:rsidRPr="00B16BE0" w:rsidR="003117F8" w:rsidP="1EC95C56" w:rsidRDefault="003117F8" w14:paraId="28C418BB" w14:textId="2A3B3C8D">
            <w:pPr>
              <w:rPr>
                <w:rFonts w:eastAsiaTheme="minorEastAsia"/>
                <w:color w:val="000000"/>
                <w:lang w:val="en-GB"/>
              </w:rPr>
            </w:pPr>
            <w:r w:rsidRPr="1EC95C56">
              <w:rPr>
                <w:rFonts w:eastAsiaTheme="minorEastAsia"/>
              </w:rPr>
              <w:t>36.9(34.2</w:t>
            </w:r>
            <w:r w:rsidRPr="1EC95C56" w:rsidR="4121F658">
              <w:rPr>
                <w:rFonts w:eastAsiaTheme="minorEastAsia"/>
              </w:rPr>
              <w:t xml:space="preserve">, </w:t>
            </w:r>
            <w:r w:rsidRPr="1EC95C56">
              <w:rPr>
                <w:rFonts w:eastAsiaTheme="minorEastAsia"/>
              </w:rPr>
              <w:t>39.3)</w:t>
            </w:r>
          </w:p>
        </w:tc>
        <w:tc>
          <w:tcPr>
            <w:tcW w:w="1003" w:type="dxa"/>
          </w:tcPr>
          <w:p w:rsidRPr="00B16BE0" w:rsidR="003117F8" w:rsidP="1EC95C56" w:rsidRDefault="003117F8" w14:paraId="05F58F16" w14:textId="5C8B24EB">
            <w:pPr>
              <w:rPr>
                <w:rFonts w:eastAsiaTheme="minorEastAsia"/>
                <w:color w:val="000000"/>
                <w:lang w:val="en-GB"/>
              </w:rPr>
            </w:pPr>
            <w:r w:rsidRPr="1EC95C56">
              <w:rPr>
                <w:rFonts w:eastAsiaTheme="minorEastAsia"/>
                <w:color w:val="000000" w:themeColor="text1"/>
                <w:lang w:val="en-GB"/>
              </w:rPr>
              <w:t>28.0 (26.2</w:t>
            </w:r>
            <w:r w:rsidRPr="1EC95C56" w:rsidR="02CD86B0">
              <w:rPr>
                <w:rFonts w:eastAsiaTheme="minorEastAsia"/>
                <w:color w:val="000000" w:themeColor="text1"/>
                <w:lang w:val="en-GB"/>
              </w:rPr>
              <w:t>,</w:t>
            </w:r>
            <w:r w:rsidRPr="1EC95C56">
              <w:rPr>
                <w:rFonts w:eastAsiaTheme="minorEastAsia"/>
                <w:color w:val="000000" w:themeColor="text1"/>
                <w:lang w:val="en-GB"/>
              </w:rPr>
              <w:t>29.6)</w:t>
            </w:r>
          </w:p>
        </w:tc>
        <w:tc>
          <w:tcPr>
            <w:tcW w:w="1004" w:type="dxa"/>
          </w:tcPr>
          <w:p w:rsidRPr="00B16BE0" w:rsidR="003117F8" w:rsidP="1EC95C56" w:rsidRDefault="003117F8" w14:paraId="387EE79B" w14:textId="436BF6F1">
            <w:pPr>
              <w:rPr>
                <w:rFonts w:eastAsiaTheme="minorEastAsia"/>
                <w:color w:val="000000"/>
                <w:lang w:val="en-GB"/>
              </w:rPr>
            </w:pPr>
            <w:r w:rsidRPr="1EC95C56">
              <w:rPr>
                <w:rFonts w:eastAsiaTheme="minorEastAsia"/>
                <w:color w:val="000000" w:themeColor="text1"/>
                <w:lang w:val="en-GB"/>
              </w:rPr>
              <w:t>22.1 (20.5</w:t>
            </w:r>
            <w:r w:rsidRPr="1EC95C56" w:rsidR="42506130">
              <w:rPr>
                <w:rFonts w:eastAsiaTheme="minorEastAsia"/>
                <w:color w:val="000000" w:themeColor="text1"/>
                <w:lang w:val="en-GB"/>
              </w:rPr>
              <w:t>,</w:t>
            </w:r>
            <w:r w:rsidRPr="1EC95C56">
              <w:rPr>
                <w:rFonts w:eastAsiaTheme="minorEastAsia"/>
                <w:color w:val="000000" w:themeColor="text1"/>
                <w:lang w:val="en-GB"/>
              </w:rPr>
              <w:t>23.6)</w:t>
            </w:r>
          </w:p>
        </w:tc>
        <w:tc>
          <w:tcPr>
            <w:tcW w:w="1039" w:type="dxa"/>
          </w:tcPr>
          <w:p w:rsidRPr="00B16BE0" w:rsidR="003117F8" w:rsidP="1EC95C56" w:rsidRDefault="003117F8" w14:paraId="240C508C" w14:textId="77777777">
            <w:pPr>
              <w:rPr>
                <w:rFonts w:eastAsiaTheme="minorEastAsia"/>
                <w:color w:val="000000"/>
                <w:lang w:val="en-GB"/>
              </w:rPr>
            </w:pPr>
            <w:r w:rsidRPr="1EC95C56">
              <w:rPr>
                <w:rFonts w:eastAsiaTheme="minorEastAsia"/>
                <w:color w:val="000000" w:themeColor="text1"/>
                <w:lang w:val="en-GB"/>
              </w:rPr>
              <w:t>-15.1</w:t>
            </w:r>
          </w:p>
          <w:p w:rsidRPr="00B16BE0" w:rsidR="003117F8" w:rsidP="1EC95C56" w:rsidRDefault="003117F8" w14:paraId="077ABDBD" w14:textId="77777777">
            <w:pPr>
              <w:rPr>
                <w:rFonts w:eastAsiaTheme="minorEastAsia"/>
                <w:color w:val="000000"/>
                <w:lang w:val="en-GB"/>
              </w:rPr>
            </w:pPr>
            <w:r w:rsidRPr="1EC95C56">
              <w:rPr>
                <w:rFonts w:eastAsiaTheme="minorEastAsia"/>
                <w:color w:val="000000" w:themeColor="text1"/>
                <w:lang w:val="en-GB"/>
              </w:rPr>
              <w:t xml:space="preserve"> (-13.9,</w:t>
            </w:r>
          </w:p>
          <w:p w:rsidRPr="00B16BE0" w:rsidR="003117F8" w:rsidP="1EC95C56" w:rsidRDefault="003117F8" w14:paraId="7787EA04" w14:textId="0ACDBBF4">
            <w:pPr>
              <w:rPr>
                <w:rFonts w:eastAsiaTheme="minorEastAsia"/>
                <w:color w:val="000000"/>
                <w:lang w:val="en-GB"/>
              </w:rPr>
            </w:pPr>
            <w:r w:rsidRPr="1EC95C56">
              <w:rPr>
                <w:rFonts w:eastAsiaTheme="minorEastAsia"/>
                <w:color w:val="000000" w:themeColor="text1"/>
                <w:lang w:val="en-GB"/>
              </w:rPr>
              <w:t>-16.1)</w:t>
            </w:r>
          </w:p>
        </w:tc>
        <w:tc>
          <w:tcPr>
            <w:tcW w:w="1100" w:type="dxa"/>
          </w:tcPr>
          <w:p w:rsidRPr="00B16BE0" w:rsidR="003117F8" w:rsidP="1EC95C56" w:rsidRDefault="003117F8" w14:paraId="11B02D46" w14:textId="77777777">
            <w:pPr>
              <w:rPr>
                <w:rFonts w:eastAsiaTheme="minorEastAsia"/>
                <w:color w:val="000000"/>
                <w:lang w:val="en-GB"/>
              </w:rPr>
            </w:pPr>
            <w:r w:rsidRPr="1EC95C56">
              <w:rPr>
                <w:rFonts w:eastAsiaTheme="minorEastAsia"/>
                <w:color w:val="000000" w:themeColor="text1"/>
                <w:lang w:val="en-GB"/>
              </w:rPr>
              <w:t>-21.1</w:t>
            </w:r>
          </w:p>
          <w:p w:rsidRPr="00B16BE0" w:rsidR="003117F8" w:rsidP="1EC95C56" w:rsidRDefault="003117F8" w14:paraId="34298AF3" w14:textId="2EC5A1A9">
            <w:pPr>
              <w:rPr>
                <w:rFonts w:eastAsiaTheme="minorEastAsia"/>
                <w:color w:val="000000"/>
                <w:lang w:val="en-GB"/>
              </w:rPr>
            </w:pPr>
            <w:r w:rsidRPr="1EC95C56">
              <w:rPr>
                <w:rFonts w:eastAsiaTheme="minorEastAsia"/>
                <w:color w:val="000000" w:themeColor="text1"/>
                <w:lang w:val="en-GB"/>
              </w:rPr>
              <w:t xml:space="preserve"> (-21.5,-20.4)</w:t>
            </w:r>
          </w:p>
        </w:tc>
        <w:tc>
          <w:tcPr>
            <w:tcW w:w="1052" w:type="dxa"/>
          </w:tcPr>
          <w:p w:rsidRPr="00B16BE0" w:rsidR="003117F8" w:rsidP="1EC95C56" w:rsidRDefault="003117F8" w14:paraId="38C44A8B" w14:textId="6ED791F4">
            <w:pPr>
              <w:rPr>
                <w:rFonts w:eastAsiaTheme="minorEastAsia"/>
                <w:color w:val="000000"/>
                <w:lang w:val="en-GB"/>
              </w:rPr>
            </w:pPr>
            <w:r w:rsidRPr="1EC95C56">
              <w:rPr>
                <w:rFonts w:eastAsiaTheme="minorEastAsia"/>
                <w:color w:val="000000" w:themeColor="text1"/>
                <w:lang w:val="en-GB"/>
              </w:rPr>
              <w:t>-40.2 (-40.0,-40.0)</w:t>
            </w:r>
          </w:p>
        </w:tc>
      </w:tr>
      <w:tr w:rsidRPr="003117F8" w:rsidR="003117F8" w:rsidTr="1EC95C56" w14:paraId="7770CAAC" w14:textId="77777777">
        <w:trPr>
          <w:trHeight w:val="379"/>
        </w:trPr>
        <w:tc>
          <w:tcPr>
            <w:tcW w:w="961" w:type="dxa"/>
            <w:vMerge/>
          </w:tcPr>
          <w:p w:rsidRPr="003117F8" w:rsidR="003117F8" w:rsidP="003117F8" w:rsidRDefault="003117F8" w14:paraId="2896A8AB" w14:textId="77777777">
            <w:pPr>
              <w:rPr>
                <w:rFonts w:eastAsia="Times New Roman" w:asciiTheme="majorBidi" w:hAnsiTheme="majorBidi" w:cstheme="majorBidi"/>
                <w:color w:val="000000"/>
                <w:sz w:val="20"/>
                <w:szCs w:val="20"/>
                <w:lang w:val="en-GB"/>
              </w:rPr>
            </w:pPr>
          </w:p>
        </w:tc>
        <w:tc>
          <w:tcPr>
            <w:tcW w:w="495" w:type="dxa"/>
            <w:vMerge/>
          </w:tcPr>
          <w:p w:rsidRPr="003117F8" w:rsidR="003117F8" w:rsidP="003117F8" w:rsidRDefault="003117F8" w14:paraId="36D15F92" w14:textId="77777777">
            <w:pPr>
              <w:rPr>
                <w:rFonts w:eastAsia="Times New Roman" w:asciiTheme="majorBidi" w:hAnsiTheme="majorBidi" w:cstheme="majorBidi"/>
                <w:color w:val="000000"/>
                <w:sz w:val="20"/>
                <w:szCs w:val="20"/>
                <w:lang w:val="en-GB"/>
              </w:rPr>
            </w:pPr>
          </w:p>
        </w:tc>
        <w:tc>
          <w:tcPr>
            <w:tcW w:w="1554" w:type="dxa"/>
          </w:tcPr>
          <w:p w:rsidRPr="003117F8" w:rsidR="003117F8" w:rsidP="1EC95C56" w:rsidRDefault="003117F8" w14:paraId="194C2767" w14:textId="77777777">
            <w:pPr>
              <w:rPr>
                <w:rFonts w:eastAsiaTheme="minorEastAsia"/>
                <w:color w:val="000000"/>
                <w:lang w:val="en-GB"/>
              </w:rPr>
            </w:pPr>
            <w:r w:rsidRPr="1EC95C56">
              <w:rPr>
                <w:rFonts w:eastAsiaTheme="minorEastAsia"/>
                <w:color w:val="000000" w:themeColor="text1"/>
                <w:lang w:val="en-GB"/>
              </w:rPr>
              <w:t>Japan</w:t>
            </w:r>
          </w:p>
        </w:tc>
        <w:tc>
          <w:tcPr>
            <w:tcW w:w="1486" w:type="dxa"/>
          </w:tcPr>
          <w:p w:rsidRPr="00B16BE0" w:rsidR="003117F8" w:rsidP="1EC95C56" w:rsidRDefault="003117F8" w14:paraId="19905936" w14:textId="44AE04DB">
            <w:pPr>
              <w:rPr>
                <w:rFonts w:eastAsiaTheme="minorEastAsia"/>
                <w:color w:val="000000"/>
                <w:lang w:val="en-GB"/>
              </w:rPr>
            </w:pPr>
            <w:r w:rsidRPr="1EC95C56">
              <w:rPr>
                <w:rFonts w:eastAsiaTheme="minorEastAsia"/>
              </w:rPr>
              <w:t>15.9(13.8</w:t>
            </w:r>
            <w:r w:rsidRPr="1EC95C56" w:rsidR="212FA691">
              <w:rPr>
                <w:rFonts w:eastAsiaTheme="minorEastAsia"/>
              </w:rPr>
              <w:t>,</w:t>
            </w:r>
            <w:r w:rsidRPr="1EC95C56">
              <w:rPr>
                <w:rFonts w:eastAsiaTheme="minorEastAsia"/>
              </w:rPr>
              <w:t>18.0)</w:t>
            </w:r>
          </w:p>
        </w:tc>
        <w:tc>
          <w:tcPr>
            <w:tcW w:w="1003" w:type="dxa"/>
          </w:tcPr>
          <w:p w:rsidRPr="00B16BE0" w:rsidR="003117F8" w:rsidP="1EC95C56" w:rsidRDefault="003117F8" w14:paraId="51BB2856" w14:textId="5D1C3220">
            <w:pPr>
              <w:rPr>
                <w:rFonts w:eastAsiaTheme="minorEastAsia"/>
                <w:color w:val="000000"/>
                <w:lang w:val="en-GB"/>
              </w:rPr>
            </w:pPr>
            <w:r w:rsidRPr="1EC95C56">
              <w:rPr>
                <w:rFonts w:eastAsiaTheme="minorEastAsia"/>
                <w:color w:val="000000" w:themeColor="text1"/>
                <w:lang w:val="en-GB"/>
              </w:rPr>
              <w:t>9.3 (7.8</w:t>
            </w:r>
            <w:r w:rsidRPr="1EC95C56" w:rsidR="4C86CA11">
              <w:rPr>
                <w:rFonts w:eastAsiaTheme="minorEastAsia"/>
                <w:color w:val="000000" w:themeColor="text1"/>
                <w:lang w:val="en-GB"/>
              </w:rPr>
              <w:t xml:space="preserve">, </w:t>
            </w:r>
            <w:r w:rsidRPr="1EC95C56">
              <w:rPr>
                <w:rFonts w:eastAsiaTheme="minorEastAsia"/>
                <w:color w:val="000000" w:themeColor="text1"/>
                <w:lang w:val="en-GB"/>
              </w:rPr>
              <w:t>10.8)</w:t>
            </w:r>
          </w:p>
        </w:tc>
        <w:tc>
          <w:tcPr>
            <w:tcW w:w="1004" w:type="dxa"/>
          </w:tcPr>
          <w:p w:rsidRPr="00B16BE0" w:rsidR="003117F8" w:rsidP="1EC95C56" w:rsidRDefault="003117F8" w14:paraId="14073C2B" w14:textId="71561251">
            <w:pPr>
              <w:rPr>
                <w:rFonts w:eastAsiaTheme="minorEastAsia"/>
                <w:color w:val="000000"/>
                <w:lang w:val="en-GB"/>
              </w:rPr>
            </w:pPr>
            <w:r w:rsidRPr="1EC95C56">
              <w:rPr>
                <w:rFonts w:eastAsiaTheme="minorEastAsia"/>
                <w:color w:val="000000" w:themeColor="text1"/>
                <w:lang w:val="en-GB"/>
              </w:rPr>
              <w:t>7.2 (5.9</w:t>
            </w:r>
            <w:r w:rsidRPr="1EC95C56" w:rsidR="3AE44D2F">
              <w:rPr>
                <w:rFonts w:eastAsiaTheme="minorEastAsia"/>
                <w:color w:val="000000" w:themeColor="text1"/>
                <w:lang w:val="en-GB"/>
              </w:rPr>
              <w:t xml:space="preserve">, </w:t>
            </w:r>
            <w:r w:rsidRPr="1EC95C56">
              <w:rPr>
                <w:rFonts w:eastAsiaTheme="minorEastAsia"/>
                <w:color w:val="000000" w:themeColor="text1"/>
                <w:lang w:val="en-GB"/>
              </w:rPr>
              <w:t>8.6)</w:t>
            </w:r>
          </w:p>
        </w:tc>
        <w:tc>
          <w:tcPr>
            <w:tcW w:w="1039" w:type="dxa"/>
          </w:tcPr>
          <w:p w:rsidRPr="00B16BE0" w:rsidR="003117F8" w:rsidP="1EC95C56" w:rsidRDefault="003117F8" w14:paraId="749BF7B0" w14:textId="7046ACD0">
            <w:pPr>
              <w:rPr>
                <w:rFonts w:eastAsiaTheme="minorEastAsia"/>
                <w:color w:val="000000"/>
                <w:lang w:val="en-GB"/>
              </w:rPr>
            </w:pPr>
            <w:r w:rsidRPr="1EC95C56">
              <w:rPr>
                <w:rFonts w:eastAsiaTheme="minorEastAsia"/>
                <w:color w:val="000000" w:themeColor="text1"/>
                <w:lang w:val="en-GB"/>
              </w:rPr>
              <w:t>-41.8 (-43.8,-40.1)</w:t>
            </w:r>
          </w:p>
        </w:tc>
        <w:tc>
          <w:tcPr>
            <w:tcW w:w="1100" w:type="dxa"/>
          </w:tcPr>
          <w:p w:rsidRPr="00B16BE0" w:rsidR="003117F8" w:rsidP="1EC95C56" w:rsidRDefault="003117F8" w14:paraId="6260ADE8" w14:textId="77777777">
            <w:pPr>
              <w:rPr>
                <w:rFonts w:eastAsiaTheme="minorEastAsia"/>
                <w:color w:val="000000"/>
                <w:lang w:val="en-GB"/>
              </w:rPr>
            </w:pPr>
            <w:r w:rsidRPr="1EC95C56">
              <w:rPr>
                <w:rFonts w:eastAsiaTheme="minorEastAsia"/>
                <w:color w:val="000000" w:themeColor="text1"/>
                <w:lang w:val="en-GB"/>
              </w:rPr>
              <w:t>-22.6</w:t>
            </w:r>
          </w:p>
          <w:p w:rsidRPr="00B16BE0" w:rsidR="003117F8" w:rsidP="1EC95C56" w:rsidRDefault="003117F8" w14:paraId="1E7A1260" w14:textId="31FC9159">
            <w:pPr>
              <w:rPr>
                <w:rFonts w:eastAsiaTheme="minorEastAsia"/>
                <w:color w:val="000000"/>
                <w:lang w:val="en-GB"/>
              </w:rPr>
            </w:pPr>
            <w:r w:rsidRPr="1EC95C56">
              <w:rPr>
                <w:rFonts w:eastAsiaTheme="minorEastAsia"/>
                <w:color w:val="000000" w:themeColor="text1"/>
                <w:lang w:val="en-GB"/>
              </w:rPr>
              <w:t xml:space="preserve"> (-24.8,-20.7)</w:t>
            </w:r>
          </w:p>
        </w:tc>
        <w:tc>
          <w:tcPr>
            <w:tcW w:w="1052" w:type="dxa"/>
          </w:tcPr>
          <w:p w:rsidRPr="00B16BE0" w:rsidR="003117F8" w:rsidP="1EC95C56" w:rsidRDefault="003117F8" w14:paraId="4C1FB508" w14:textId="4160C4AB">
            <w:pPr>
              <w:rPr>
                <w:rFonts w:eastAsiaTheme="minorEastAsia"/>
                <w:color w:val="000000"/>
                <w:lang w:val="en-GB"/>
              </w:rPr>
            </w:pPr>
            <w:r w:rsidRPr="1EC95C56">
              <w:rPr>
                <w:rFonts w:eastAsiaTheme="minorEastAsia"/>
                <w:color w:val="000000" w:themeColor="text1"/>
                <w:lang w:val="en-GB"/>
              </w:rPr>
              <w:t>-54.9 (-57.8,-52.5)</w:t>
            </w:r>
          </w:p>
        </w:tc>
      </w:tr>
      <w:tr w:rsidRPr="003117F8" w:rsidR="003117F8" w:rsidTr="1EC95C56" w14:paraId="70BF9FDF" w14:textId="77777777">
        <w:trPr>
          <w:trHeight w:val="379"/>
        </w:trPr>
        <w:tc>
          <w:tcPr>
            <w:tcW w:w="961" w:type="dxa"/>
            <w:vMerge/>
          </w:tcPr>
          <w:p w:rsidRPr="003117F8" w:rsidR="003117F8" w:rsidP="003117F8" w:rsidRDefault="003117F8" w14:paraId="3D1C0F5D" w14:textId="77777777">
            <w:pPr>
              <w:rPr>
                <w:rFonts w:eastAsia="Times New Roman" w:asciiTheme="majorBidi" w:hAnsiTheme="majorBidi" w:cstheme="majorBidi"/>
                <w:color w:val="000000"/>
                <w:sz w:val="20"/>
                <w:szCs w:val="20"/>
                <w:lang w:val="en-GB"/>
              </w:rPr>
            </w:pPr>
          </w:p>
        </w:tc>
        <w:tc>
          <w:tcPr>
            <w:tcW w:w="495" w:type="dxa"/>
            <w:vMerge/>
          </w:tcPr>
          <w:p w:rsidRPr="003117F8" w:rsidR="003117F8" w:rsidP="003117F8" w:rsidRDefault="003117F8" w14:paraId="78862565" w14:textId="77777777">
            <w:pPr>
              <w:rPr>
                <w:rFonts w:eastAsia="Times New Roman" w:asciiTheme="majorBidi" w:hAnsiTheme="majorBidi" w:cstheme="majorBidi"/>
                <w:color w:val="000000"/>
                <w:sz w:val="20"/>
                <w:szCs w:val="20"/>
                <w:lang w:val="en-GB"/>
              </w:rPr>
            </w:pPr>
          </w:p>
        </w:tc>
        <w:tc>
          <w:tcPr>
            <w:tcW w:w="1554" w:type="dxa"/>
          </w:tcPr>
          <w:p w:rsidRPr="003117F8" w:rsidR="003117F8" w:rsidP="1EC95C56" w:rsidRDefault="003117F8" w14:paraId="4D557FE3" w14:textId="77777777">
            <w:pPr>
              <w:rPr>
                <w:rFonts w:eastAsiaTheme="minorEastAsia"/>
                <w:color w:val="000000"/>
                <w:lang w:val="en-GB"/>
              </w:rPr>
            </w:pPr>
            <w:r w:rsidRPr="1EC95C56">
              <w:rPr>
                <w:rFonts w:eastAsiaTheme="minorEastAsia"/>
                <w:color w:val="000000" w:themeColor="text1"/>
                <w:lang w:val="en-GB"/>
              </w:rPr>
              <w:t>Oceania</w:t>
            </w:r>
          </w:p>
        </w:tc>
        <w:tc>
          <w:tcPr>
            <w:tcW w:w="1486" w:type="dxa"/>
          </w:tcPr>
          <w:p w:rsidRPr="00B16BE0" w:rsidR="003117F8" w:rsidP="1EC95C56" w:rsidRDefault="003117F8" w14:paraId="64180C64" w14:textId="55EB26AB">
            <w:pPr>
              <w:rPr>
                <w:rFonts w:eastAsiaTheme="minorEastAsia"/>
                <w:color w:val="000000"/>
                <w:lang w:val="en-GB"/>
              </w:rPr>
            </w:pPr>
            <w:r w:rsidRPr="1EC95C56">
              <w:rPr>
                <w:rFonts w:eastAsiaTheme="minorEastAsia"/>
              </w:rPr>
              <w:t>5.9(4.7</w:t>
            </w:r>
            <w:r w:rsidRPr="1EC95C56" w:rsidR="349E73C2">
              <w:rPr>
                <w:rFonts w:eastAsiaTheme="minorEastAsia"/>
              </w:rPr>
              <w:t>,</w:t>
            </w:r>
            <w:r w:rsidRPr="1EC95C56">
              <w:rPr>
                <w:rFonts w:eastAsiaTheme="minorEastAsia"/>
              </w:rPr>
              <w:t>7.5)</w:t>
            </w:r>
          </w:p>
        </w:tc>
        <w:tc>
          <w:tcPr>
            <w:tcW w:w="1003" w:type="dxa"/>
          </w:tcPr>
          <w:p w:rsidRPr="00B16BE0" w:rsidR="003117F8" w:rsidP="1EC95C56" w:rsidRDefault="003117F8" w14:paraId="09A04BDF" w14:textId="114C8E16">
            <w:pPr>
              <w:rPr>
                <w:rFonts w:eastAsiaTheme="minorEastAsia"/>
                <w:color w:val="000000"/>
                <w:lang w:val="en-GB"/>
              </w:rPr>
            </w:pPr>
            <w:r w:rsidRPr="1EC95C56">
              <w:rPr>
                <w:rFonts w:eastAsiaTheme="minorEastAsia"/>
                <w:color w:val="000000" w:themeColor="text1"/>
                <w:lang w:val="en-GB"/>
              </w:rPr>
              <w:t>3.8 (2.8</w:t>
            </w:r>
            <w:r w:rsidRPr="1EC95C56" w:rsidR="2DED5FC1">
              <w:rPr>
                <w:rFonts w:eastAsiaTheme="minorEastAsia"/>
                <w:color w:val="000000" w:themeColor="text1"/>
                <w:lang w:val="en-GB"/>
              </w:rPr>
              <w:t xml:space="preserve">, </w:t>
            </w:r>
            <w:r w:rsidRPr="1EC95C56">
              <w:rPr>
                <w:rFonts w:eastAsiaTheme="minorEastAsia"/>
                <w:color w:val="000000" w:themeColor="text1"/>
                <w:lang w:val="en-GB"/>
              </w:rPr>
              <w:t>5.1)</w:t>
            </w:r>
          </w:p>
        </w:tc>
        <w:tc>
          <w:tcPr>
            <w:tcW w:w="1004" w:type="dxa"/>
          </w:tcPr>
          <w:p w:rsidRPr="00B16BE0" w:rsidR="003117F8" w:rsidP="1EC95C56" w:rsidRDefault="003117F8" w14:paraId="658B60EF" w14:textId="1ED8C56D">
            <w:pPr>
              <w:rPr>
                <w:rFonts w:eastAsiaTheme="minorEastAsia"/>
                <w:color w:val="000000"/>
                <w:lang w:val="en-GB"/>
              </w:rPr>
            </w:pPr>
            <w:r w:rsidRPr="1EC95C56">
              <w:rPr>
                <w:rFonts w:eastAsiaTheme="minorEastAsia"/>
                <w:color w:val="000000" w:themeColor="text1"/>
                <w:lang w:val="en-GB"/>
              </w:rPr>
              <w:t>3.7 (2.6</w:t>
            </w:r>
            <w:r w:rsidRPr="1EC95C56" w:rsidR="5F08EF70">
              <w:rPr>
                <w:rFonts w:eastAsiaTheme="minorEastAsia"/>
                <w:color w:val="000000" w:themeColor="text1"/>
                <w:lang w:val="en-GB"/>
              </w:rPr>
              <w:t xml:space="preserve">, </w:t>
            </w:r>
            <w:r w:rsidRPr="1EC95C56">
              <w:rPr>
                <w:rFonts w:eastAsiaTheme="minorEastAsia"/>
                <w:color w:val="000000" w:themeColor="text1"/>
                <w:lang w:val="en-GB"/>
              </w:rPr>
              <w:t>5.0)</w:t>
            </w:r>
          </w:p>
        </w:tc>
        <w:tc>
          <w:tcPr>
            <w:tcW w:w="1039" w:type="dxa"/>
          </w:tcPr>
          <w:p w:rsidRPr="00B16BE0" w:rsidR="003117F8" w:rsidP="1EC95C56" w:rsidRDefault="003117F8" w14:paraId="6EA57B27" w14:textId="77777777">
            <w:pPr>
              <w:rPr>
                <w:rFonts w:eastAsiaTheme="minorEastAsia"/>
                <w:color w:val="000000"/>
                <w:lang w:val="en-GB"/>
              </w:rPr>
            </w:pPr>
            <w:r w:rsidRPr="1EC95C56">
              <w:rPr>
                <w:rFonts w:eastAsiaTheme="minorEastAsia"/>
                <w:color w:val="000000" w:themeColor="text1"/>
                <w:lang w:val="en-GB"/>
              </w:rPr>
              <w:t>-36.5</w:t>
            </w:r>
          </w:p>
          <w:p w:rsidRPr="00B16BE0" w:rsidR="003117F8" w:rsidP="1EC95C56" w:rsidRDefault="003117F8" w14:paraId="5D7279F5" w14:textId="77777777">
            <w:pPr>
              <w:rPr>
                <w:rFonts w:eastAsiaTheme="minorEastAsia"/>
                <w:color w:val="000000"/>
                <w:lang w:val="en-GB"/>
              </w:rPr>
            </w:pPr>
            <w:r w:rsidRPr="1EC95C56">
              <w:rPr>
                <w:rFonts w:eastAsiaTheme="minorEastAsia"/>
                <w:color w:val="000000" w:themeColor="text1"/>
                <w:lang w:val="en-GB"/>
              </w:rPr>
              <w:t xml:space="preserve"> (-41.9,</w:t>
            </w:r>
          </w:p>
          <w:p w:rsidRPr="00B16BE0" w:rsidR="003117F8" w:rsidP="1EC95C56" w:rsidRDefault="003117F8" w14:paraId="2F129022" w14:textId="0BBD9056">
            <w:pPr>
              <w:rPr>
                <w:rFonts w:eastAsiaTheme="minorEastAsia"/>
                <w:color w:val="000000"/>
                <w:lang w:val="en-GB"/>
              </w:rPr>
            </w:pPr>
            <w:r w:rsidRPr="1EC95C56">
              <w:rPr>
                <w:rFonts w:eastAsiaTheme="minorEastAsia"/>
                <w:color w:val="000000" w:themeColor="text1"/>
                <w:lang w:val="en-GB"/>
              </w:rPr>
              <w:t>-32.6)</w:t>
            </w:r>
          </w:p>
        </w:tc>
        <w:tc>
          <w:tcPr>
            <w:tcW w:w="1100" w:type="dxa"/>
          </w:tcPr>
          <w:p w:rsidRPr="00B16BE0" w:rsidR="003117F8" w:rsidP="1EC95C56" w:rsidRDefault="003117F8" w14:paraId="763043FC" w14:textId="0256EF0A">
            <w:pPr>
              <w:rPr>
                <w:rFonts w:eastAsiaTheme="minorEastAsia"/>
                <w:color w:val="000000"/>
                <w:lang w:val="en-GB"/>
              </w:rPr>
            </w:pPr>
            <w:r w:rsidRPr="1EC95C56">
              <w:rPr>
                <w:rFonts w:eastAsiaTheme="minorEastAsia"/>
                <w:color w:val="000000" w:themeColor="text1"/>
                <w:lang w:val="en-GB"/>
              </w:rPr>
              <w:t>-2.6 (-4.7,-0.92)</w:t>
            </w:r>
          </w:p>
        </w:tc>
        <w:tc>
          <w:tcPr>
            <w:tcW w:w="1052" w:type="dxa"/>
          </w:tcPr>
          <w:p w:rsidRPr="00B16BE0" w:rsidR="003117F8" w:rsidP="1EC95C56" w:rsidRDefault="003117F8" w14:paraId="34AD205F" w14:textId="5C1D0429">
            <w:pPr>
              <w:rPr>
                <w:rFonts w:eastAsiaTheme="minorEastAsia"/>
                <w:color w:val="000000"/>
                <w:lang w:val="en-GB"/>
              </w:rPr>
            </w:pPr>
            <w:r w:rsidRPr="1EC95C56">
              <w:rPr>
                <w:rFonts w:eastAsiaTheme="minorEastAsia"/>
                <w:color w:val="000000" w:themeColor="text1"/>
                <w:lang w:val="en-GB"/>
              </w:rPr>
              <w:t>-38.1 (-44.6,-33.3)</w:t>
            </w:r>
          </w:p>
        </w:tc>
      </w:tr>
      <w:tr w:rsidRPr="003117F8" w:rsidR="003117F8" w:rsidTr="1EC95C56" w14:paraId="4EB773FB" w14:textId="77777777">
        <w:trPr>
          <w:trHeight w:val="379"/>
        </w:trPr>
        <w:tc>
          <w:tcPr>
            <w:tcW w:w="961" w:type="dxa"/>
            <w:vMerge/>
          </w:tcPr>
          <w:p w:rsidRPr="003117F8" w:rsidR="003117F8" w:rsidP="003117F8" w:rsidRDefault="003117F8" w14:paraId="0265132B" w14:textId="77777777">
            <w:pPr>
              <w:rPr>
                <w:rFonts w:eastAsia="Times New Roman" w:asciiTheme="majorBidi" w:hAnsiTheme="majorBidi" w:cstheme="majorBidi"/>
                <w:color w:val="000000"/>
                <w:sz w:val="20"/>
                <w:szCs w:val="20"/>
                <w:lang w:val="en-GB"/>
              </w:rPr>
            </w:pPr>
          </w:p>
        </w:tc>
        <w:tc>
          <w:tcPr>
            <w:tcW w:w="495" w:type="dxa"/>
            <w:vMerge/>
          </w:tcPr>
          <w:p w:rsidRPr="003117F8" w:rsidR="003117F8" w:rsidP="003117F8" w:rsidRDefault="003117F8" w14:paraId="7A9D147C" w14:textId="77777777">
            <w:pPr>
              <w:rPr>
                <w:rFonts w:eastAsia="Times New Roman" w:asciiTheme="majorBidi" w:hAnsiTheme="majorBidi" w:cstheme="majorBidi"/>
                <w:color w:val="000000"/>
                <w:sz w:val="20"/>
                <w:szCs w:val="20"/>
                <w:lang w:val="en-GB"/>
              </w:rPr>
            </w:pPr>
          </w:p>
        </w:tc>
        <w:tc>
          <w:tcPr>
            <w:tcW w:w="1554" w:type="dxa"/>
          </w:tcPr>
          <w:p w:rsidRPr="003117F8" w:rsidR="003117F8" w:rsidP="1EC95C56" w:rsidRDefault="003117F8" w14:paraId="7727DE45" w14:textId="77777777">
            <w:pPr>
              <w:rPr>
                <w:rFonts w:eastAsiaTheme="minorEastAsia"/>
                <w:color w:val="000000"/>
                <w:lang w:val="en-GB"/>
              </w:rPr>
            </w:pPr>
            <w:r w:rsidRPr="1EC95C56">
              <w:rPr>
                <w:rFonts w:eastAsiaTheme="minorEastAsia"/>
                <w:color w:val="000000" w:themeColor="text1"/>
                <w:lang w:val="en-GB"/>
              </w:rPr>
              <w:t>Rest of South Asia</w:t>
            </w:r>
          </w:p>
        </w:tc>
        <w:tc>
          <w:tcPr>
            <w:tcW w:w="1486" w:type="dxa"/>
          </w:tcPr>
          <w:p w:rsidRPr="00B16BE0" w:rsidR="003117F8" w:rsidP="1EC95C56" w:rsidRDefault="003117F8" w14:paraId="4F86EC56" w14:textId="17B9E22A">
            <w:pPr>
              <w:rPr>
                <w:rFonts w:eastAsiaTheme="minorEastAsia"/>
                <w:color w:val="000000"/>
                <w:lang w:val="en-GB"/>
              </w:rPr>
            </w:pPr>
            <w:r w:rsidRPr="1EC95C56">
              <w:rPr>
                <w:rFonts w:eastAsiaTheme="minorEastAsia"/>
              </w:rPr>
              <w:t>42.1(39.4</w:t>
            </w:r>
            <w:r w:rsidRPr="1EC95C56" w:rsidR="7484286F">
              <w:rPr>
                <w:rFonts w:eastAsiaTheme="minorEastAsia"/>
              </w:rPr>
              <w:t xml:space="preserve">, </w:t>
            </w:r>
            <w:r w:rsidRPr="1EC95C56">
              <w:rPr>
                <w:rFonts w:eastAsiaTheme="minorEastAsia"/>
              </w:rPr>
              <w:t>44.6)</w:t>
            </w:r>
          </w:p>
        </w:tc>
        <w:tc>
          <w:tcPr>
            <w:tcW w:w="1003" w:type="dxa"/>
          </w:tcPr>
          <w:p w:rsidRPr="00B16BE0" w:rsidR="003117F8" w:rsidP="1EC95C56" w:rsidRDefault="003117F8" w14:paraId="06256F0B" w14:textId="1AA85475">
            <w:pPr>
              <w:rPr>
                <w:rFonts w:eastAsiaTheme="minorEastAsia"/>
                <w:color w:val="000000"/>
                <w:lang w:val="en-GB"/>
              </w:rPr>
            </w:pPr>
            <w:r w:rsidRPr="1EC95C56">
              <w:rPr>
                <w:rFonts w:eastAsiaTheme="minorEastAsia"/>
                <w:color w:val="000000" w:themeColor="text1"/>
                <w:lang w:val="en-GB"/>
              </w:rPr>
              <w:t>3</w:t>
            </w:r>
            <w:r w:rsidRPr="1EC95C56" w:rsidR="2D661A68">
              <w:rPr>
                <w:rFonts w:eastAsiaTheme="minorEastAsia"/>
                <w:color w:val="000000" w:themeColor="text1"/>
                <w:lang w:val="en-GB"/>
              </w:rPr>
              <w:t>2.8 (31.3</w:t>
            </w:r>
            <w:r w:rsidRPr="1EC95C56" w:rsidR="0BA4A128">
              <w:rPr>
                <w:rFonts w:eastAsiaTheme="minorEastAsia"/>
                <w:color w:val="000000" w:themeColor="text1"/>
                <w:lang w:val="en-GB"/>
              </w:rPr>
              <w:t xml:space="preserve">, </w:t>
            </w:r>
            <w:r w:rsidRPr="1EC95C56" w:rsidR="2D661A68">
              <w:rPr>
                <w:rFonts w:eastAsiaTheme="minorEastAsia"/>
                <w:color w:val="000000" w:themeColor="text1"/>
                <w:lang w:val="en-GB"/>
              </w:rPr>
              <w:t>34.4)</w:t>
            </w:r>
          </w:p>
        </w:tc>
        <w:tc>
          <w:tcPr>
            <w:tcW w:w="1004" w:type="dxa"/>
          </w:tcPr>
          <w:p w:rsidRPr="00B16BE0" w:rsidR="003117F8" w:rsidP="1EC95C56" w:rsidRDefault="003117F8" w14:paraId="6521BDA1" w14:textId="0F58AC0F">
            <w:pPr>
              <w:rPr>
                <w:rFonts w:eastAsiaTheme="minorEastAsia"/>
                <w:color w:val="000000"/>
                <w:lang w:val="en-GB"/>
              </w:rPr>
            </w:pPr>
            <w:r w:rsidRPr="1EC95C56">
              <w:rPr>
                <w:rFonts w:eastAsiaTheme="minorEastAsia"/>
                <w:color w:val="000000" w:themeColor="text1"/>
                <w:lang w:val="en-GB"/>
              </w:rPr>
              <w:t>30.3 (28.6</w:t>
            </w:r>
            <w:r w:rsidRPr="1EC95C56" w:rsidR="156E10AF">
              <w:rPr>
                <w:rFonts w:eastAsiaTheme="minorEastAsia"/>
                <w:color w:val="000000" w:themeColor="text1"/>
                <w:lang w:val="en-GB"/>
              </w:rPr>
              <w:t xml:space="preserve">, </w:t>
            </w:r>
            <w:r w:rsidRPr="1EC95C56">
              <w:rPr>
                <w:rFonts w:eastAsiaTheme="minorEastAsia"/>
                <w:color w:val="000000" w:themeColor="text1"/>
                <w:lang w:val="en-GB"/>
              </w:rPr>
              <w:t>32.0)</w:t>
            </w:r>
          </w:p>
        </w:tc>
        <w:tc>
          <w:tcPr>
            <w:tcW w:w="1039" w:type="dxa"/>
          </w:tcPr>
          <w:p w:rsidRPr="00B16BE0" w:rsidR="003117F8" w:rsidP="1EC95C56" w:rsidRDefault="003117F8" w14:paraId="564A8D2C" w14:textId="77777777">
            <w:pPr>
              <w:rPr>
                <w:rFonts w:eastAsiaTheme="minorEastAsia"/>
                <w:color w:val="000000"/>
                <w:lang w:val="en-GB"/>
              </w:rPr>
            </w:pPr>
            <w:r w:rsidRPr="1EC95C56">
              <w:rPr>
                <w:rFonts w:eastAsiaTheme="minorEastAsia"/>
                <w:color w:val="000000" w:themeColor="text1"/>
                <w:lang w:val="en-GB"/>
              </w:rPr>
              <w:t xml:space="preserve">-22.0 </w:t>
            </w:r>
          </w:p>
          <w:p w:rsidRPr="00B16BE0" w:rsidR="003117F8" w:rsidP="1EC95C56" w:rsidRDefault="003117F8" w14:paraId="5A74B203" w14:textId="0516AC7A">
            <w:pPr>
              <w:rPr>
                <w:rFonts w:eastAsiaTheme="minorEastAsia"/>
                <w:color w:val="000000"/>
                <w:lang w:val="en-GB"/>
              </w:rPr>
            </w:pPr>
            <w:r w:rsidRPr="1EC95C56">
              <w:rPr>
                <w:rFonts w:eastAsiaTheme="minorEastAsia"/>
                <w:color w:val="000000" w:themeColor="text1"/>
                <w:lang w:val="en-GB"/>
              </w:rPr>
              <w:t>(-20.5,-22.9)</w:t>
            </w:r>
          </w:p>
        </w:tc>
        <w:tc>
          <w:tcPr>
            <w:tcW w:w="1100" w:type="dxa"/>
          </w:tcPr>
          <w:p w:rsidRPr="00B16BE0" w:rsidR="003117F8" w:rsidP="1EC95C56" w:rsidRDefault="003117F8" w14:paraId="49DE05D7" w14:textId="51E36F7A">
            <w:pPr>
              <w:rPr>
                <w:rFonts w:eastAsiaTheme="minorEastAsia"/>
                <w:color w:val="000000"/>
                <w:lang w:val="en-GB"/>
              </w:rPr>
            </w:pPr>
            <w:r w:rsidRPr="1EC95C56">
              <w:rPr>
                <w:rFonts w:eastAsiaTheme="minorEastAsia"/>
                <w:color w:val="000000" w:themeColor="text1"/>
                <w:lang w:val="en-GB"/>
              </w:rPr>
              <w:t>-7.6 (-8.7,-6.8)</w:t>
            </w:r>
          </w:p>
        </w:tc>
        <w:tc>
          <w:tcPr>
            <w:tcW w:w="1052" w:type="dxa"/>
          </w:tcPr>
          <w:p w:rsidRPr="00B16BE0" w:rsidR="003117F8" w:rsidP="1EC95C56" w:rsidRDefault="003117F8" w14:paraId="1D388D24" w14:textId="77777777">
            <w:pPr>
              <w:rPr>
                <w:rFonts w:eastAsiaTheme="minorEastAsia"/>
                <w:color w:val="000000"/>
                <w:lang w:val="en-GB"/>
              </w:rPr>
            </w:pPr>
            <w:r w:rsidRPr="1EC95C56">
              <w:rPr>
                <w:rFonts w:eastAsiaTheme="minorEastAsia"/>
                <w:color w:val="000000" w:themeColor="text1"/>
                <w:lang w:val="en-GB"/>
              </w:rPr>
              <w:t>-27.9</w:t>
            </w:r>
          </w:p>
          <w:p w:rsidRPr="00B16BE0" w:rsidR="003117F8" w:rsidP="1EC95C56" w:rsidRDefault="003117F8" w14:paraId="6592E065" w14:textId="1D8B4E2F">
            <w:pPr>
              <w:rPr>
                <w:rFonts w:eastAsiaTheme="minorEastAsia"/>
                <w:color w:val="000000"/>
                <w:lang w:val="en-GB"/>
              </w:rPr>
            </w:pPr>
            <w:r w:rsidRPr="1EC95C56">
              <w:rPr>
                <w:rFonts w:eastAsiaTheme="minorEastAsia"/>
                <w:color w:val="000000" w:themeColor="text1"/>
                <w:lang w:val="en-GB"/>
              </w:rPr>
              <w:t xml:space="preserve"> (-27.4,-28.2)</w:t>
            </w:r>
          </w:p>
        </w:tc>
      </w:tr>
      <w:tr w:rsidRPr="003117F8" w:rsidR="003117F8" w:rsidTr="1EC95C56" w14:paraId="5F548362" w14:textId="77777777">
        <w:trPr>
          <w:trHeight w:val="379"/>
        </w:trPr>
        <w:tc>
          <w:tcPr>
            <w:tcW w:w="961" w:type="dxa"/>
            <w:vMerge/>
          </w:tcPr>
          <w:p w:rsidRPr="003117F8" w:rsidR="003117F8" w:rsidP="003117F8" w:rsidRDefault="003117F8" w14:paraId="6EE95699" w14:textId="77777777">
            <w:pPr>
              <w:rPr>
                <w:rFonts w:eastAsia="Times New Roman" w:asciiTheme="majorBidi" w:hAnsiTheme="majorBidi" w:cstheme="majorBidi"/>
                <w:color w:val="000000"/>
                <w:sz w:val="20"/>
                <w:szCs w:val="20"/>
                <w:lang w:val="en-GB"/>
              </w:rPr>
            </w:pPr>
          </w:p>
        </w:tc>
        <w:tc>
          <w:tcPr>
            <w:tcW w:w="495" w:type="dxa"/>
            <w:vMerge/>
          </w:tcPr>
          <w:p w:rsidRPr="003117F8" w:rsidR="003117F8" w:rsidP="003117F8" w:rsidRDefault="003117F8" w14:paraId="08AC1370" w14:textId="77777777">
            <w:pPr>
              <w:rPr>
                <w:rFonts w:eastAsia="Times New Roman" w:asciiTheme="majorBidi" w:hAnsiTheme="majorBidi" w:cstheme="majorBidi"/>
                <w:color w:val="000000"/>
                <w:sz w:val="20"/>
                <w:szCs w:val="20"/>
                <w:lang w:val="en-GB"/>
              </w:rPr>
            </w:pPr>
          </w:p>
        </w:tc>
        <w:tc>
          <w:tcPr>
            <w:tcW w:w="1554" w:type="dxa"/>
          </w:tcPr>
          <w:p w:rsidRPr="003117F8" w:rsidR="003117F8" w:rsidP="1EC95C56" w:rsidRDefault="003117F8" w14:paraId="4C7259DF" w14:textId="77777777">
            <w:pPr>
              <w:rPr>
                <w:rFonts w:eastAsiaTheme="minorEastAsia"/>
                <w:color w:val="000000"/>
                <w:lang w:val="en-GB"/>
              </w:rPr>
            </w:pPr>
            <w:r w:rsidRPr="1EC95C56">
              <w:rPr>
                <w:rFonts w:eastAsiaTheme="minorEastAsia"/>
                <w:color w:val="000000" w:themeColor="text1"/>
                <w:lang w:val="en-GB"/>
              </w:rPr>
              <w:t>Rest of Southern Africa</w:t>
            </w:r>
          </w:p>
        </w:tc>
        <w:tc>
          <w:tcPr>
            <w:tcW w:w="1486" w:type="dxa"/>
          </w:tcPr>
          <w:p w:rsidRPr="00B16BE0" w:rsidR="003117F8" w:rsidP="1EC95C56" w:rsidRDefault="003117F8" w14:paraId="59EEA3F7" w14:textId="519A22C4">
            <w:pPr>
              <w:rPr>
                <w:rFonts w:eastAsiaTheme="minorEastAsia"/>
                <w:lang w:val="en-GB"/>
              </w:rPr>
            </w:pPr>
            <w:r w:rsidRPr="1EC95C56">
              <w:rPr>
                <w:rFonts w:eastAsiaTheme="minorEastAsia"/>
              </w:rPr>
              <w:t>43.7(40.4</w:t>
            </w:r>
            <w:r w:rsidRPr="1EC95C56" w:rsidR="4A05C41D">
              <w:rPr>
                <w:rFonts w:eastAsiaTheme="minorEastAsia"/>
              </w:rPr>
              <w:t xml:space="preserve">, </w:t>
            </w:r>
            <w:r w:rsidRPr="1EC95C56">
              <w:rPr>
                <w:rFonts w:eastAsiaTheme="minorEastAsia"/>
              </w:rPr>
              <w:t>46.7)</w:t>
            </w:r>
          </w:p>
        </w:tc>
        <w:tc>
          <w:tcPr>
            <w:tcW w:w="1003" w:type="dxa"/>
          </w:tcPr>
          <w:p w:rsidRPr="00B16BE0" w:rsidR="003117F8" w:rsidP="1EC95C56" w:rsidRDefault="003117F8" w14:paraId="33152069" w14:textId="7F91272B">
            <w:pPr>
              <w:rPr>
                <w:rFonts w:eastAsiaTheme="minorEastAsia"/>
                <w:color w:val="000000"/>
                <w:lang w:val="en-GB"/>
              </w:rPr>
            </w:pPr>
            <w:r w:rsidRPr="1EC95C56">
              <w:rPr>
                <w:rFonts w:eastAsiaTheme="minorEastAsia"/>
                <w:color w:val="000000" w:themeColor="text1"/>
                <w:lang w:val="en-GB"/>
              </w:rPr>
              <w:t>37.0 (34.6</w:t>
            </w:r>
            <w:r w:rsidRPr="1EC95C56" w:rsidR="4FCA76BA">
              <w:rPr>
                <w:rFonts w:eastAsiaTheme="minorEastAsia"/>
                <w:color w:val="000000" w:themeColor="text1"/>
                <w:lang w:val="en-GB"/>
              </w:rPr>
              <w:t>,</w:t>
            </w:r>
            <w:r w:rsidRPr="1EC95C56">
              <w:rPr>
                <w:rFonts w:eastAsiaTheme="minorEastAsia"/>
                <w:color w:val="000000" w:themeColor="text1"/>
                <w:lang w:val="en-GB"/>
              </w:rPr>
              <w:t>39.4)</w:t>
            </w:r>
          </w:p>
        </w:tc>
        <w:tc>
          <w:tcPr>
            <w:tcW w:w="1004" w:type="dxa"/>
          </w:tcPr>
          <w:p w:rsidRPr="00B16BE0" w:rsidR="003117F8" w:rsidP="1EC95C56" w:rsidRDefault="003117F8" w14:paraId="1FFECE4A" w14:textId="77777777">
            <w:pPr>
              <w:rPr>
                <w:rFonts w:eastAsiaTheme="minorEastAsia"/>
                <w:color w:val="000000"/>
                <w:lang w:val="en-GB"/>
              </w:rPr>
            </w:pPr>
            <w:r w:rsidRPr="1EC95C56">
              <w:rPr>
                <w:rFonts w:eastAsiaTheme="minorEastAsia"/>
                <w:color w:val="000000" w:themeColor="text1"/>
                <w:lang w:val="en-GB"/>
              </w:rPr>
              <w:t xml:space="preserve">29.3 </w:t>
            </w:r>
          </w:p>
          <w:p w:rsidRPr="00B16BE0" w:rsidR="003117F8" w:rsidP="1EC95C56" w:rsidRDefault="003117F8" w14:paraId="4C892247" w14:textId="0CD6D007">
            <w:pPr>
              <w:rPr>
                <w:rFonts w:eastAsiaTheme="minorEastAsia"/>
                <w:color w:val="000000"/>
                <w:lang w:val="en-GB"/>
              </w:rPr>
            </w:pPr>
            <w:r w:rsidRPr="1EC95C56">
              <w:rPr>
                <w:rFonts w:eastAsiaTheme="minorEastAsia"/>
                <w:color w:val="000000" w:themeColor="text1"/>
                <w:lang w:val="en-GB"/>
              </w:rPr>
              <w:t>(27.3</w:t>
            </w:r>
            <w:r w:rsidRPr="1EC95C56" w:rsidR="29BA32C1">
              <w:rPr>
                <w:rFonts w:eastAsiaTheme="minorEastAsia"/>
                <w:color w:val="000000" w:themeColor="text1"/>
                <w:lang w:val="en-GB"/>
              </w:rPr>
              <w:t>,</w:t>
            </w:r>
            <w:r w:rsidRPr="1EC95C56">
              <w:rPr>
                <w:rFonts w:eastAsiaTheme="minorEastAsia"/>
                <w:color w:val="000000" w:themeColor="text1"/>
                <w:lang w:val="en-GB"/>
              </w:rPr>
              <w:t>31.3)</w:t>
            </w:r>
          </w:p>
        </w:tc>
        <w:tc>
          <w:tcPr>
            <w:tcW w:w="1039" w:type="dxa"/>
          </w:tcPr>
          <w:p w:rsidRPr="00B16BE0" w:rsidR="003117F8" w:rsidP="1EC95C56" w:rsidRDefault="003117F8" w14:paraId="6B5C2A05" w14:textId="77777777">
            <w:pPr>
              <w:rPr>
                <w:rFonts w:eastAsiaTheme="minorEastAsia"/>
                <w:color w:val="000000"/>
                <w:lang w:val="en-GB"/>
              </w:rPr>
            </w:pPr>
            <w:r w:rsidRPr="1EC95C56">
              <w:rPr>
                <w:rFonts w:eastAsiaTheme="minorEastAsia"/>
                <w:color w:val="000000" w:themeColor="text1"/>
                <w:lang w:val="en-GB"/>
              </w:rPr>
              <w:t>-15.3</w:t>
            </w:r>
          </w:p>
          <w:p w:rsidRPr="00B16BE0" w:rsidR="003117F8" w:rsidP="1EC95C56" w:rsidRDefault="003117F8" w14:paraId="43F4D83B" w14:textId="49C4FAAD">
            <w:pPr>
              <w:rPr>
                <w:rFonts w:eastAsiaTheme="minorEastAsia"/>
                <w:color w:val="000000"/>
                <w:lang w:val="en-GB"/>
              </w:rPr>
            </w:pPr>
            <w:r w:rsidRPr="1EC95C56">
              <w:rPr>
                <w:rFonts w:eastAsiaTheme="minorEastAsia"/>
                <w:color w:val="000000" w:themeColor="text1"/>
                <w:lang w:val="en-GB"/>
              </w:rPr>
              <w:t xml:space="preserve"> (-14.3,-15.7)</w:t>
            </w:r>
          </w:p>
        </w:tc>
        <w:tc>
          <w:tcPr>
            <w:tcW w:w="1100" w:type="dxa"/>
          </w:tcPr>
          <w:p w:rsidRPr="00B16BE0" w:rsidR="003117F8" w:rsidP="1EC95C56" w:rsidRDefault="003117F8" w14:paraId="24D1983D" w14:textId="77777777">
            <w:pPr>
              <w:rPr>
                <w:rFonts w:eastAsiaTheme="minorEastAsia"/>
                <w:color w:val="000000"/>
                <w:lang w:val="en-GB"/>
              </w:rPr>
            </w:pPr>
            <w:r w:rsidRPr="1EC95C56">
              <w:rPr>
                <w:rFonts w:eastAsiaTheme="minorEastAsia"/>
                <w:color w:val="000000" w:themeColor="text1"/>
                <w:lang w:val="en-GB"/>
              </w:rPr>
              <w:t xml:space="preserve">-20.8 </w:t>
            </w:r>
          </w:p>
          <w:p w:rsidRPr="00B16BE0" w:rsidR="003117F8" w:rsidP="1EC95C56" w:rsidRDefault="003117F8" w14:paraId="17CA2A63" w14:textId="77777777">
            <w:pPr>
              <w:rPr>
                <w:rFonts w:eastAsiaTheme="minorEastAsia"/>
                <w:color w:val="000000"/>
                <w:lang w:val="en-GB"/>
              </w:rPr>
            </w:pPr>
            <w:r w:rsidRPr="1EC95C56">
              <w:rPr>
                <w:rFonts w:eastAsiaTheme="minorEastAsia"/>
                <w:color w:val="000000" w:themeColor="text1"/>
                <w:lang w:val="en-GB"/>
              </w:rPr>
              <w:t>(-21.0,</w:t>
            </w:r>
          </w:p>
          <w:p w:rsidRPr="00B16BE0" w:rsidR="003117F8" w:rsidP="1EC95C56" w:rsidRDefault="003117F8" w14:paraId="2318327E" w14:textId="41C8E3B8">
            <w:pPr>
              <w:rPr>
                <w:rFonts w:eastAsiaTheme="minorEastAsia"/>
                <w:color w:val="000000"/>
                <w:lang w:val="en-GB"/>
              </w:rPr>
            </w:pPr>
            <w:r w:rsidRPr="1EC95C56">
              <w:rPr>
                <w:rFonts w:eastAsiaTheme="minorEastAsia"/>
                <w:color w:val="000000" w:themeColor="text1"/>
                <w:lang w:val="en-GB"/>
              </w:rPr>
              <w:t>-20.5)</w:t>
            </w:r>
          </w:p>
        </w:tc>
        <w:tc>
          <w:tcPr>
            <w:tcW w:w="1052" w:type="dxa"/>
          </w:tcPr>
          <w:p w:rsidRPr="00B16BE0" w:rsidR="003117F8" w:rsidP="1EC95C56" w:rsidRDefault="003117F8" w14:paraId="7255C431" w14:textId="52D4D5D2">
            <w:pPr>
              <w:rPr>
                <w:rFonts w:eastAsiaTheme="minorEastAsia"/>
                <w:color w:val="000000"/>
                <w:lang w:val="en-GB"/>
              </w:rPr>
            </w:pPr>
            <w:r w:rsidRPr="1EC95C56">
              <w:rPr>
                <w:rFonts w:eastAsiaTheme="minorEastAsia"/>
                <w:color w:val="000000" w:themeColor="text1"/>
                <w:lang w:val="en-GB"/>
              </w:rPr>
              <w:t>-32.9 (-32.3,-33.0)</w:t>
            </w:r>
          </w:p>
        </w:tc>
      </w:tr>
      <w:bookmarkEnd w:id="5"/>
    </w:tbl>
    <w:p w:rsidR="004D399D" w:rsidP="004D399D" w:rsidRDefault="004D399D" w14:paraId="78ADF6E6" w14:textId="77777777">
      <w:pPr>
        <w:rPr>
          <w:lang w:val="en-US"/>
        </w:rPr>
      </w:pPr>
    </w:p>
    <w:p w:rsidR="00C22074" w:rsidP="004D399D" w:rsidRDefault="00C22074" w14:paraId="2430710E" w14:textId="77777777">
      <w:pPr>
        <w:rPr>
          <w:lang w:val="en-US"/>
        </w:rPr>
      </w:pPr>
    </w:p>
    <w:p w:rsidR="00C22074" w:rsidP="004D399D" w:rsidRDefault="00C22074" w14:paraId="1E517A36" w14:textId="77777777">
      <w:pPr>
        <w:rPr>
          <w:lang w:val="en-US"/>
        </w:rPr>
      </w:pPr>
    </w:p>
    <w:p w:rsidR="00C22074" w:rsidP="004D399D" w:rsidRDefault="00C22074" w14:paraId="04C4DCA2" w14:textId="77777777">
      <w:pPr>
        <w:rPr>
          <w:lang w:val="en-US"/>
        </w:rPr>
      </w:pPr>
    </w:p>
    <w:p w:rsidR="00C22074" w:rsidP="1EC95C56" w:rsidRDefault="00C22074" w14:paraId="1F5DC373" w14:textId="13CAEF45">
      <w:pPr>
        <w:rPr>
          <w:lang w:val="en-US"/>
        </w:rPr>
      </w:pPr>
    </w:p>
    <w:p w:rsidR="00C22074" w:rsidP="004D399D" w:rsidRDefault="00C22074" w14:paraId="3DCBDFDD" w14:textId="77777777">
      <w:pPr>
        <w:rPr>
          <w:lang w:val="en-US"/>
        </w:rPr>
      </w:pPr>
    </w:p>
    <w:p w:rsidR="004D399D" w:rsidP="004D399D" w:rsidRDefault="004D399D" w14:paraId="44E5BCE1" w14:textId="345DFA61">
      <w:pPr>
        <w:pStyle w:val="Heading1"/>
        <w:rPr>
          <w:rStyle w:val="Strong"/>
          <w:color w:val="auto"/>
          <w:lang w:val="en-US"/>
        </w:rPr>
      </w:pPr>
      <w:bookmarkStart w:name="_Hlk175223700" w:id="6"/>
      <w:r w:rsidRPr="4257FDA5" w:rsidR="14056F99">
        <w:rPr>
          <w:rStyle w:val="Strong"/>
          <w:color w:val="auto"/>
          <w:lang w:val="en-US"/>
        </w:rPr>
        <w:t xml:space="preserve">Table </w:t>
      </w:r>
      <w:r w:rsidRPr="4257FDA5" w:rsidR="36E500B7">
        <w:rPr>
          <w:rStyle w:val="Strong"/>
          <w:color w:val="auto"/>
          <w:lang w:val="en-US"/>
        </w:rPr>
        <w:t>6</w:t>
      </w:r>
      <w:r w:rsidRPr="4257FDA5" w:rsidR="14056F99">
        <w:rPr>
          <w:rStyle w:val="Strong"/>
          <w:color w:val="auto"/>
          <w:lang w:val="en-US"/>
        </w:rPr>
        <w:t xml:space="preserve">. </w:t>
      </w:r>
      <w:r w:rsidRPr="4257FDA5" w:rsidR="57E19019">
        <w:rPr>
          <w:rStyle w:val="Strong"/>
          <w:color w:val="auto"/>
          <w:lang w:val="en-US"/>
        </w:rPr>
        <w:t>‘Waste Reduction’ With Short Cooking Times Over Time</w:t>
      </w:r>
    </w:p>
    <w:p w:rsidR="003117F8" w:rsidP="003117F8" w:rsidRDefault="003117F8" w14:paraId="6305A025" w14:textId="77777777">
      <w:pPr>
        <w:rPr>
          <w:lang w:val="en-US"/>
        </w:rPr>
      </w:pPr>
    </w:p>
    <w:tbl>
      <w:tblPr>
        <w:tblStyle w:val="TableGrid2"/>
        <w:tblW w:w="9694" w:type="dxa"/>
        <w:tblInd w:w="108" w:type="dxa"/>
        <w:tblLook w:val="04A0" w:firstRow="1" w:lastRow="0" w:firstColumn="1" w:lastColumn="0" w:noHBand="0" w:noVBand="1"/>
      </w:tblPr>
      <w:tblGrid>
        <w:gridCol w:w="961"/>
        <w:gridCol w:w="382"/>
        <w:gridCol w:w="1428"/>
        <w:gridCol w:w="1575"/>
        <w:gridCol w:w="1100"/>
        <w:gridCol w:w="1100"/>
        <w:gridCol w:w="955"/>
        <w:gridCol w:w="1279"/>
        <w:gridCol w:w="914"/>
      </w:tblGrid>
      <w:tr w:rsidRPr="00DE6935" w:rsidR="00603D73" w:rsidTr="1532090E" w14:paraId="6362A7D3" w14:textId="77777777">
        <w:trPr>
          <w:trHeight w:val="238"/>
        </w:trPr>
        <w:tc>
          <w:tcPr>
            <w:tcW w:w="961" w:type="dxa"/>
            <w:vMerge w:val="restart"/>
          </w:tcPr>
          <w:p w:rsidR="003117F8" w:rsidP="005F2C59" w:rsidRDefault="003117F8" w14:paraId="7DFC3078" w14:textId="77777777">
            <w:pPr>
              <w:jc w:val="both"/>
              <w:rPr>
                <w:rFonts w:eastAsia="Times New Roman" w:asciiTheme="majorBidi" w:hAnsiTheme="majorBidi" w:cstheme="majorBidi"/>
                <w:b/>
                <w:bCs/>
                <w:color w:val="000000"/>
                <w:sz w:val="20"/>
                <w:szCs w:val="20"/>
                <w:lang w:val="en-GB"/>
              </w:rPr>
            </w:pPr>
            <w:bookmarkStart w:name="_Hlk175232057" w:id="7"/>
            <w:r>
              <w:rPr>
                <w:rFonts w:eastAsia="Times New Roman" w:asciiTheme="majorBidi" w:hAnsiTheme="majorBidi" w:cstheme="majorBidi"/>
                <w:b/>
                <w:bCs/>
                <w:color w:val="000000"/>
                <w:sz w:val="20"/>
                <w:szCs w:val="20"/>
                <w:lang w:val="en-GB"/>
              </w:rPr>
              <w:t>Scenario</w:t>
            </w:r>
          </w:p>
          <w:p w:rsidR="003117F8" w:rsidP="005F2C59" w:rsidRDefault="003117F8" w14:paraId="4EDC7756" w14:textId="77777777">
            <w:pPr>
              <w:jc w:val="both"/>
              <w:rPr>
                <w:rFonts w:eastAsia="Times New Roman" w:asciiTheme="majorBidi" w:hAnsiTheme="majorBidi" w:cstheme="majorBidi"/>
                <w:b/>
                <w:bCs/>
                <w:color w:val="000000"/>
                <w:sz w:val="20"/>
                <w:szCs w:val="20"/>
                <w:lang w:val="en-GB"/>
              </w:rPr>
            </w:pPr>
          </w:p>
          <w:p w:rsidRPr="00DE6935" w:rsidR="003117F8" w:rsidP="005F2C59" w:rsidRDefault="003117F8" w14:paraId="7ADAEEF0" w14:textId="77777777">
            <w:pPr>
              <w:jc w:val="both"/>
              <w:rPr>
                <w:rFonts w:eastAsia="Times New Roman" w:asciiTheme="majorBidi" w:hAnsiTheme="majorBidi" w:cstheme="majorBidi"/>
                <w:b/>
                <w:bCs/>
                <w:color w:val="000000"/>
                <w:sz w:val="20"/>
                <w:szCs w:val="20"/>
                <w:lang w:val="en-GB"/>
              </w:rPr>
            </w:pPr>
          </w:p>
        </w:tc>
        <w:tc>
          <w:tcPr>
            <w:tcW w:w="427" w:type="dxa"/>
            <w:vMerge w:val="restart"/>
          </w:tcPr>
          <w:p w:rsidRPr="00DE6935" w:rsidR="003117F8" w:rsidP="005F2C59" w:rsidRDefault="003117F8" w14:paraId="3C0D5F14" w14:textId="77777777">
            <w:pPr>
              <w:jc w:val="both"/>
              <w:rPr>
                <w:rFonts w:eastAsia="Times New Roman" w:asciiTheme="majorBidi" w:hAnsiTheme="majorBidi" w:cstheme="majorBidi"/>
                <w:b/>
                <w:bCs/>
                <w:color w:val="000000"/>
                <w:sz w:val="20"/>
                <w:szCs w:val="20"/>
                <w:lang w:val="en-GB"/>
              </w:rPr>
            </w:pPr>
          </w:p>
        </w:tc>
        <w:tc>
          <w:tcPr>
            <w:tcW w:w="1478" w:type="dxa"/>
            <w:vMerge w:val="restart"/>
            <w:hideMark/>
          </w:tcPr>
          <w:p w:rsidRPr="00DE6935" w:rsidR="003117F8" w:rsidP="005F2C59" w:rsidRDefault="003117F8" w14:paraId="68055FB3"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Region</w:t>
            </w:r>
          </w:p>
        </w:tc>
        <w:tc>
          <w:tcPr>
            <w:tcW w:w="6828" w:type="dxa"/>
            <w:gridSpan w:val="6"/>
            <w:hideMark/>
          </w:tcPr>
          <w:p w:rsidRPr="00DE6935" w:rsidR="003117F8" w:rsidP="005F2C59" w:rsidRDefault="003117F8" w14:paraId="31354346" w14:textId="77777777">
            <w:pPr>
              <w:jc w:val="center"/>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Both sexes</w:t>
            </w:r>
          </w:p>
        </w:tc>
      </w:tr>
      <w:tr w:rsidRPr="00DE6935" w:rsidR="00603D73" w:rsidTr="1532090E" w14:paraId="3AEE8FB4" w14:textId="77777777">
        <w:trPr>
          <w:trHeight w:val="238"/>
        </w:trPr>
        <w:tc>
          <w:tcPr>
            <w:tcW w:w="961" w:type="dxa"/>
            <w:vMerge/>
          </w:tcPr>
          <w:p w:rsidRPr="00DE6935" w:rsidR="003117F8" w:rsidP="005F2C59" w:rsidRDefault="003117F8" w14:paraId="5ACD29DC" w14:textId="77777777">
            <w:pPr>
              <w:jc w:val="both"/>
              <w:rPr>
                <w:rFonts w:eastAsia="Times New Roman" w:asciiTheme="majorBidi" w:hAnsiTheme="majorBidi" w:cstheme="majorBidi"/>
                <w:b/>
                <w:bCs/>
                <w:color w:val="000000"/>
                <w:sz w:val="20"/>
                <w:szCs w:val="20"/>
                <w:lang w:val="en-GB"/>
              </w:rPr>
            </w:pPr>
          </w:p>
        </w:tc>
        <w:tc>
          <w:tcPr>
            <w:tcW w:w="427" w:type="dxa"/>
            <w:vMerge/>
          </w:tcPr>
          <w:p w:rsidRPr="00DE6935" w:rsidR="003117F8" w:rsidP="005F2C59" w:rsidRDefault="003117F8" w14:paraId="0BCBBF75" w14:textId="77777777">
            <w:pPr>
              <w:jc w:val="both"/>
              <w:rPr>
                <w:rFonts w:eastAsia="Times New Roman" w:asciiTheme="majorBidi" w:hAnsiTheme="majorBidi" w:cstheme="majorBidi"/>
                <w:b/>
                <w:bCs/>
                <w:color w:val="000000"/>
                <w:sz w:val="20"/>
                <w:szCs w:val="20"/>
                <w:lang w:val="en-GB"/>
              </w:rPr>
            </w:pPr>
          </w:p>
        </w:tc>
        <w:tc>
          <w:tcPr>
            <w:tcW w:w="1478" w:type="dxa"/>
            <w:vMerge/>
            <w:hideMark/>
          </w:tcPr>
          <w:p w:rsidRPr="00DE6935" w:rsidR="003117F8" w:rsidP="005F2C59" w:rsidRDefault="003117F8" w14:paraId="227C9983" w14:textId="77777777">
            <w:pPr>
              <w:jc w:val="both"/>
              <w:rPr>
                <w:rFonts w:eastAsia="Times New Roman" w:asciiTheme="majorBidi" w:hAnsiTheme="majorBidi" w:cstheme="majorBidi"/>
                <w:b/>
                <w:bCs/>
                <w:color w:val="000000"/>
                <w:sz w:val="20"/>
                <w:szCs w:val="20"/>
                <w:lang w:val="en-GB"/>
              </w:rPr>
            </w:pPr>
          </w:p>
        </w:tc>
        <w:tc>
          <w:tcPr>
            <w:tcW w:w="3442" w:type="dxa"/>
            <w:gridSpan w:val="3"/>
            <w:hideMark/>
          </w:tcPr>
          <w:p w:rsidRPr="00DE6935" w:rsidR="003117F8" w:rsidP="005F2C59" w:rsidRDefault="003117F8" w14:paraId="2119FE4C" w14:textId="77777777">
            <w:pPr>
              <w:jc w:val="center"/>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PAF (%) (UR)</w:t>
            </w:r>
          </w:p>
        </w:tc>
        <w:tc>
          <w:tcPr>
            <w:tcW w:w="3386" w:type="dxa"/>
            <w:gridSpan w:val="3"/>
            <w:hideMark/>
          </w:tcPr>
          <w:p w:rsidRPr="00DE6935" w:rsidR="003117F8" w:rsidP="005F2C59" w:rsidRDefault="003117F8" w14:paraId="7D3D7CED" w14:textId="77777777">
            <w:pPr>
              <w:jc w:val="center"/>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Percent change (UR)</w:t>
            </w:r>
          </w:p>
        </w:tc>
      </w:tr>
      <w:tr w:rsidRPr="00DE6935" w:rsidR="00142F29" w:rsidTr="1532090E" w14:paraId="1974123D" w14:textId="77777777">
        <w:trPr>
          <w:trHeight w:val="238"/>
        </w:trPr>
        <w:tc>
          <w:tcPr>
            <w:tcW w:w="961" w:type="dxa"/>
            <w:vMerge/>
          </w:tcPr>
          <w:p w:rsidRPr="00DE6935" w:rsidR="003117F8" w:rsidP="005F2C59" w:rsidRDefault="003117F8" w14:paraId="6D0BACC0" w14:textId="77777777">
            <w:pPr>
              <w:jc w:val="both"/>
              <w:rPr>
                <w:rFonts w:eastAsia="Times New Roman" w:asciiTheme="majorBidi" w:hAnsiTheme="majorBidi" w:cstheme="majorBidi"/>
                <w:b/>
                <w:bCs/>
                <w:color w:val="000000"/>
                <w:sz w:val="20"/>
                <w:szCs w:val="20"/>
                <w:lang w:val="en-GB"/>
              </w:rPr>
            </w:pPr>
          </w:p>
        </w:tc>
        <w:tc>
          <w:tcPr>
            <w:tcW w:w="427" w:type="dxa"/>
            <w:vMerge/>
          </w:tcPr>
          <w:p w:rsidRPr="00DE6935" w:rsidR="003117F8" w:rsidP="005F2C59" w:rsidRDefault="003117F8" w14:paraId="73EF4313" w14:textId="77777777">
            <w:pPr>
              <w:jc w:val="both"/>
              <w:rPr>
                <w:rFonts w:eastAsia="Times New Roman" w:asciiTheme="majorBidi" w:hAnsiTheme="majorBidi" w:cstheme="majorBidi"/>
                <w:b/>
                <w:bCs/>
                <w:color w:val="000000"/>
                <w:sz w:val="20"/>
                <w:szCs w:val="20"/>
                <w:lang w:val="en-GB"/>
              </w:rPr>
            </w:pPr>
          </w:p>
        </w:tc>
        <w:tc>
          <w:tcPr>
            <w:tcW w:w="1478" w:type="dxa"/>
            <w:vMerge/>
            <w:hideMark/>
          </w:tcPr>
          <w:p w:rsidRPr="00DE6935" w:rsidR="003117F8" w:rsidP="005F2C59" w:rsidRDefault="003117F8" w14:paraId="3CED1D86" w14:textId="77777777">
            <w:pPr>
              <w:jc w:val="both"/>
              <w:rPr>
                <w:rFonts w:eastAsia="Times New Roman" w:asciiTheme="majorBidi" w:hAnsiTheme="majorBidi" w:cstheme="majorBidi"/>
                <w:b/>
                <w:bCs/>
                <w:color w:val="000000"/>
                <w:sz w:val="20"/>
                <w:szCs w:val="20"/>
                <w:lang w:val="en-GB"/>
              </w:rPr>
            </w:pPr>
          </w:p>
        </w:tc>
        <w:tc>
          <w:tcPr>
            <w:tcW w:w="1242" w:type="dxa"/>
            <w:hideMark/>
          </w:tcPr>
          <w:p w:rsidRPr="00DE6935" w:rsidR="003117F8" w:rsidP="005F2C59" w:rsidRDefault="003117F8" w14:paraId="6F926DA0"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15</w:t>
            </w:r>
          </w:p>
        </w:tc>
        <w:tc>
          <w:tcPr>
            <w:tcW w:w="1100" w:type="dxa"/>
            <w:hideMark/>
          </w:tcPr>
          <w:p w:rsidRPr="00DE6935" w:rsidR="003117F8" w:rsidP="005F2C59" w:rsidRDefault="003117F8" w14:paraId="5F848C0F"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30</w:t>
            </w:r>
          </w:p>
        </w:tc>
        <w:tc>
          <w:tcPr>
            <w:tcW w:w="1100" w:type="dxa"/>
            <w:hideMark/>
          </w:tcPr>
          <w:p w:rsidRPr="00DE6935" w:rsidR="003117F8" w:rsidP="005F2C59" w:rsidRDefault="003117F8" w14:paraId="7AFDFBE1"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50</w:t>
            </w:r>
          </w:p>
        </w:tc>
        <w:tc>
          <w:tcPr>
            <w:tcW w:w="1032" w:type="dxa"/>
            <w:hideMark/>
          </w:tcPr>
          <w:p w:rsidRPr="00DE6935" w:rsidR="003117F8" w:rsidP="005F2C59" w:rsidRDefault="003117F8" w14:paraId="7CB4DE2C"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15-2030</w:t>
            </w:r>
          </w:p>
        </w:tc>
        <w:tc>
          <w:tcPr>
            <w:tcW w:w="1387" w:type="dxa"/>
            <w:hideMark/>
          </w:tcPr>
          <w:p w:rsidRPr="00DE6935" w:rsidR="003117F8" w:rsidP="005F2C59" w:rsidRDefault="003117F8" w14:paraId="41BC2C81"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30-2050</w:t>
            </w:r>
          </w:p>
        </w:tc>
        <w:tc>
          <w:tcPr>
            <w:tcW w:w="967" w:type="dxa"/>
            <w:hideMark/>
          </w:tcPr>
          <w:p w:rsidRPr="00DE6935" w:rsidR="003117F8" w:rsidP="005F2C59" w:rsidRDefault="003117F8" w14:paraId="6B0427B4"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15</w:t>
            </w: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50</w:t>
            </w:r>
          </w:p>
        </w:tc>
      </w:tr>
      <w:tr w:rsidRPr="00DE6935" w:rsidR="00761C07" w:rsidTr="1532090E" w14:paraId="2A099117" w14:textId="77777777">
        <w:trPr>
          <w:trHeight w:val="379"/>
        </w:trPr>
        <w:tc>
          <w:tcPr>
            <w:tcW w:w="961" w:type="dxa"/>
            <w:vMerge/>
          </w:tcPr>
          <w:p w:rsidRPr="00DE6935" w:rsidR="00761C07" w:rsidP="00761C07" w:rsidRDefault="00761C07" w14:paraId="14EC6CBA" w14:textId="77777777">
            <w:pPr>
              <w:rPr>
                <w:rFonts w:eastAsia="Times New Roman" w:asciiTheme="majorBidi" w:hAnsiTheme="majorBidi" w:cstheme="majorBidi"/>
                <w:color w:val="000000"/>
                <w:sz w:val="20"/>
                <w:szCs w:val="20"/>
                <w:lang w:val="en-GB"/>
              </w:rPr>
            </w:pPr>
          </w:p>
        </w:tc>
        <w:tc>
          <w:tcPr>
            <w:tcW w:w="427" w:type="dxa"/>
            <w:vMerge/>
          </w:tcPr>
          <w:p w:rsidRPr="00DE6935" w:rsidR="00761C07" w:rsidP="00761C07" w:rsidRDefault="00761C07" w14:paraId="4D13E8BF" w14:textId="77777777">
            <w:pPr>
              <w:rPr>
                <w:rFonts w:eastAsia="Times New Roman" w:asciiTheme="majorBidi" w:hAnsiTheme="majorBidi" w:cstheme="majorBidi"/>
                <w:color w:val="000000"/>
                <w:sz w:val="20"/>
                <w:szCs w:val="20"/>
                <w:lang w:val="en-GB"/>
              </w:rPr>
            </w:pPr>
          </w:p>
        </w:tc>
        <w:tc>
          <w:tcPr>
            <w:tcW w:w="1478" w:type="dxa"/>
          </w:tcPr>
          <w:p w:rsidRPr="00DE6935" w:rsidR="00761C07" w:rsidP="00761C07" w:rsidRDefault="00761C07" w14:paraId="0FD4C4AD"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Canada</w:t>
            </w:r>
          </w:p>
        </w:tc>
        <w:tc>
          <w:tcPr>
            <w:tcW w:w="1242" w:type="dxa"/>
          </w:tcPr>
          <w:p w:rsidRPr="00603D73" w:rsidR="00761C07" w:rsidP="1532090E" w:rsidRDefault="394992BD" w14:paraId="3FDC4EE7" w14:textId="690B7DEF">
            <w:pPr>
              <w:rPr>
                <w:rFonts w:ascii="Times New Roman" w:hAnsi="Times New Roman" w:eastAsia="Times New Roman" w:cs="Times New Roman"/>
                <w:color w:val="000000" w:themeColor="text1"/>
                <w:sz w:val="20"/>
                <w:szCs w:val="20"/>
                <w:lang w:val="en-GB"/>
              </w:rPr>
            </w:pPr>
            <w:r w:rsidRPr="1532090E">
              <w:rPr>
                <w:rFonts w:ascii="Times New Roman" w:hAnsi="Times New Roman" w:cs="Times New Roman"/>
                <w:sz w:val="20"/>
                <w:szCs w:val="20"/>
              </w:rPr>
              <w:t>7.8</w:t>
            </w:r>
          </w:p>
          <w:p w:rsidRPr="00603D73" w:rsidR="00761C07" w:rsidP="00761C07" w:rsidRDefault="394992BD" w14:paraId="7089D9CA" w14:textId="215C3E53">
            <w:pPr>
              <w:rPr>
                <w:rFonts w:ascii="Times New Roman" w:hAnsi="Times New Roman" w:eastAsia="Times New Roman" w:cs="Times New Roman"/>
                <w:color w:val="000000"/>
                <w:sz w:val="20"/>
                <w:szCs w:val="20"/>
                <w:lang w:val="en-GB"/>
              </w:rPr>
            </w:pPr>
            <w:r w:rsidRPr="1532090E">
              <w:rPr>
                <w:rFonts w:ascii="Times New Roman" w:hAnsi="Times New Roman" w:cs="Times New Roman"/>
                <w:sz w:val="20"/>
                <w:szCs w:val="20"/>
              </w:rPr>
              <w:t>(6.7</w:t>
            </w:r>
            <w:r w:rsidRPr="1532090E" w:rsidR="2A52A1FC">
              <w:rPr>
                <w:rFonts w:ascii="Times New Roman" w:hAnsi="Times New Roman" w:cs="Times New Roman"/>
                <w:sz w:val="20"/>
                <w:szCs w:val="20"/>
              </w:rPr>
              <w:t>,</w:t>
            </w:r>
            <w:r w:rsidRPr="1532090E">
              <w:rPr>
                <w:rFonts w:ascii="Times New Roman" w:hAnsi="Times New Roman" w:cs="Times New Roman"/>
                <w:sz w:val="20"/>
                <w:szCs w:val="20"/>
              </w:rPr>
              <w:t>9.1)</w:t>
            </w:r>
          </w:p>
        </w:tc>
        <w:tc>
          <w:tcPr>
            <w:tcW w:w="1100" w:type="dxa"/>
          </w:tcPr>
          <w:p w:rsidRPr="00603D73" w:rsidR="00761C07" w:rsidP="00761C07" w:rsidRDefault="00761C07" w14:paraId="58C44E92" w14:textId="77777777">
            <w:pPr>
              <w:rPr>
                <w:rFonts w:ascii="Times New Roman" w:hAnsi="Times New Roman" w:eastAsia="Times New Roman" w:cs="Times New Roman"/>
                <w:color w:val="000000"/>
                <w:sz w:val="20"/>
                <w:szCs w:val="20"/>
                <w:lang w:val="en-GB"/>
              </w:rPr>
            </w:pPr>
            <w:r w:rsidRPr="00603D73">
              <w:rPr>
                <w:rFonts w:ascii="Times New Roman" w:hAnsi="Times New Roman" w:eastAsia="Times New Roman" w:cs="Times New Roman"/>
                <w:color w:val="000000"/>
                <w:sz w:val="20"/>
                <w:szCs w:val="20"/>
                <w:lang w:val="en-GB"/>
              </w:rPr>
              <w:t>2.6</w:t>
            </w:r>
          </w:p>
          <w:p w:rsidRPr="00603D73" w:rsidR="00761C07" w:rsidP="00761C07" w:rsidRDefault="00761C07" w14:paraId="73751C61" w14:textId="5FE97505">
            <w:pPr>
              <w:rPr>
                <w:rFonts w:ascii="Times New Roman" w:hAnsi="Times New Roman" w:eastAsia="Times New Roman" w:cs="Times New Roman"/>
                <w:color w:val="000000"/>
                <w:sz w:val="20"/>
                <w:szCs w:val="20"/>
                <w:lang w:val="en-GB"/>
              </w:rPr>
            </w:pPr>
            <w:r w:rsidRPr="00603D73">
              <w:rPr>
                <w:rFonts w:ascii="Times New Roman" w:hAnsi="Times New Roman" w:eastAsia="Times New Roman" w:cs="Times New Roman"/>
                <w:color w:val="000000"/>
                <w:sz w:val="20"/>
                <w:szCs w:val="20"/>
                <w:lang w:val="en-GB"/>
              </w:rPr>
              <w:t>(1.5,3.7)</w:t>
            </w:r>
          </w:p>
        </w:tc>
        <w:tc>
          <w:tcPr>
            <w:tcW w:w="1100" w:type="dxa"/>
          </w:tcPr>
          <w:p w:rsidRPr="00603D73" w:rsidR="00761C07" w:rsidP="00761C07" w:rsidRDefault="00761C07" w14:paraId="457127FE" w14:textId="77777777">
            <w:pPr>
              <w:rPr>
                <w:rFonts w:ascii="Times New Roman" w:hAnsi="Times New Roman" w:eastAsia="Times New Roman" w:cs="Times New Roman"/>
                <w:color w:val="000000"/>
                <w:sz w:val="20"/>
                <w:szCs w:val="20"/>
                <w:lang w:val="en-GB"/>
              </w:rPr>
            </w:pPr>
            <w:r w:rsidRPr="00603D73">
              <w:rPr>
                <w:rFonts w:ascii="Times New Roman" w:hAnsi="Times New Roman" w:eastAsia="Times New Roman" w:cs="Times New Roman"/>
                <w:color w:val="000000"/>
                <w:sz w:val="20"/>
                <w:szCs w:val="20"/>
                <w:lang w:val="en-GB"/>
              </w:rPr>
              <w:t>2.2</w:t>
            </w:r>
          </w:p>
          <w:p w:rsidRPr="00603D73" w:rsidR="00761C07" w:rsidP="00761C07" w:rsidRDefault="00761C07" w14:paraId="6ECEBB22" w14:textId="4373D89D">
            <w:pPr>
              <w:rPr>
                <w:rFonts w:ascii="Times New Roman" w:hAnsi="Times New Roman" w:eastAsia="Times New Roman" w:cs="Times New Roman"/>
                <w:color w:val="000000"/>
                <w:sz w:val="20"/>
                <w:szCs w:val="20"/>
                <w:lang w:val="en-GB"/>
              </w:rPr>
            </w:pPr>
            <w:r w:rsidRPr="00603D73">
              <w:rPr>
                <w:rFonts w:ascii="Times New Roman" w:hAnsi="Times New Roman" w:eastAsia="Times New Roman" w:cs="Times New Roman"/>
                <w:color w:val="000000"/>
                <w:sz w:val="20"/>
                <w:szCs w:val="20"/>
                <w:lang w:val="en-GB"/>
              </w:rPr>
              <w:t>(1.1,3.4)</w:t>
            </w:r>
          </w:p>
        </w:tc>
        <w:tc>
          <w:tcPr>
            <w:tcW w:w="1032" w:type="dxa"/>
            <w:vAlign w:val="bottom"/>
          </w:tcPr>
          <w:p w:rsidRPr="00603D73" w:rsidR="00761C07" w:rsidP="1532090E" w:rsidRDefault="71C0D9A8" w14:paraId="41182C9D" w14:textId="6568A7BE">
            <w:pPr>
              <w:rPr>
                <w:rFonts w:ascii="Times New Roman" w:hAnsi="Times New Roman" w:eastAsia="Times New Roman" w:cs="Times New Roman"/>
                <w:color w:val="000000" w:themeColor="text1"/>
                <w:sz w:val="20"/>
                <w:szCs w:val="20"/>
              </w:rPr>
            </w:pPr>
            <w:r w:rsidRPr="1532090E">
              <w:rPr>
                <w:rFonts w:ascii="Times New Roman" w:hAnsi="Times New Roman" w:eastAsia="Times New Roman" w:cs="Times New Roman"/>
                <w:color w:val="000000" w:themeColor="text1"/>
                <w:sz w:val="20"/>
                <w:szCs w:val="20"/>
              </w:rPr>
              <w:t>-66.7</w:t>
            </w:r>
          </w:p>
          <w:p w:rsidRPr="00603D73" w:rsidR="00761C07" w:rsidP="1532090E" w:rsidRDefault="71C0D9A8" w14:paraId="0BEDF7F9" w14:textId="45B81EC9">
            <w:pPr>
              <w:rPr>
                <w:rFonts w:ascii="Times New Roman" w:hAnsi="Times New Roman" w:eastAsia="Times New Roman" w:cs="Times New Roman"/>
                <w:color w:val="000000"/>
                <w:sz w:val="20"/>
                <w:szCs w:val="20"/>
                <w:lang w:val="en-GB"/>
              </w:rPr>
            </w:pPr>
            <w:r w:rsidRPr="1532090E">
              <w:rPr>
                <w:rFonts w:ascii="Times New Roman" w:hAnsi="Times New Roman" w:eastAsia="Times New Roman" w:cs="Times New Roman"/>
                <w:color w:val="000000" w:themeColor="text1"/>
                <w:sz w:val="20"/>
                <w:szCs w:val="20"/>
              </w:rPr>
              <w:t>(-77.6,-59.3)</w:t>
            </w:r>
          </w:p>
        </w:tc>
        <w:tc>
          <w:tcPr>
            <w:tcW w:w="1387" w:type="dxa"/>
          </w:tcPr>
          <w:p w:rsidRPr="00603D73" w:rsidR="00761C07" w:rsidP="1532090E" w:rsidRDefault="71C0D9A8" w14:paraId="2A8F9BA9" w14:textId="5B6CCF70">
            <w:pPr>
              <w:rPr>
                <w:rFonts w:ascii="Times New Roman" w:hAnsi="Times New Roman" w:eastAsia="Times New Roman" w:cs="Times New Roman"/>
                <w:color w:val="000000" w:themeColor="text1"/>
                <w:sz w:val="20"/>
                <w:szCs w:val="20"/>
              </w:rPr>
            </w:pPr>
            <w:r w:rsidRPr="1532090E">
              <w:rPr>
                <w:rFonts w:ascii="Times New Roman" w:hAnsi="Times New Roman" w:eastAsia="Times New Roman" w:cs="Times New Roman"/>
                <w:color w:val="000000" w:themeColor="text1"/>
                <w:sz w:val="20"/>
                <w:szCs w:val="20"/>
              </w:rPr>
              <w:t>-15.4</w:t>
            </w:r>
          </w:p>
          <w:p w:rsidRPr="00603D73" w:rsidR="00761C07" w:rsidP="00761C07" w:rsidRDefault="71C0D9A8" w14:paraId="434EBF3C" w14:textId="5003BEE6">
            <w:pPr>
              <w:rPr>
                <w:rFonts w:ascii="Times New Roman" w:hAnsi="Times New Roman" w:eastAsia="Times New Roman" w:cs="Times New Roman"/>
                <w:color w:val="000000"/>
                <w:sz w:val="20"/>
                <w:szCs w:val="20"/>
                <w:lang w:val="en-GB"/>
              </w:rPr>
            </w:pPr>
            <w:r w:rsidRPr="1532090E">
              <w:rPr>
                <w:rFonts w:ascii="Times New Roman" w:hAnsi="Times New Roman" w:eastAsia="Times New Roman" w:cs="Times New Roman"/>
                <w:color w:val="000000" w:themeColor="text1"/>
                <w:sz w:val="20"/>
                <w:szCs w:val="20"/>
              </w:rPr>
              <w:t>(-26.7,-8.1)</w:t>
            </w:r>
          </w:p>
        </w:tc>
        <w:tc>
          <w:tcPr>
            <w:tcW w:w="967" w:type="dxa"/>
            <w:vAlign w:val="bottom"/>
          </w:tcPr>
          <w:p w:rsidRPr="00603D73" w:rsidR="00761C07" w:rsidP="1532090E" w:rsidRDefault="71C0D9A8" w14:paraId="237372DA" w14:textId="76266496">
            <w:pPr>
              <w:rPr>
                <w:rFonts w:ascii="Times New Roman" w:hAnsi="Times New Roman" w:eastAsia="Times New Roman" w:cs="Times New Roman"/>
                <w:color w:val="000000" w:themeColor="text1"/>
                <w:sz w:val="20"/>
                <w:szCs w:val="20"/>
              </w:rPr>
            </w:pPr>
            <w:r w:rsidRPr="1532090E">
              <w:rPr>
                <w:rFonts w:ascii="Times New Roman" w:hAnsi="Times New Roman" w:eastAsia="Times New Roman" w:cs="Times New Roman"/>
                <w:color w:val="000000" w:themeColor="text1"/>
                <w:sz w:val="20"/>
                <w:szCs w:val="20"/>
              </w:rPr>
              <w:t>-71.8</w:t>
            </w:r>
          </w:p>
          <w:p w:rsidRPr="00603D73" w:rsidR="00761C07" w:rsidP="1532090E" w:rsidRDefault="773B4D1E" w14:paraId="1B8EE958" w14:textId="4D5E2804">
            <w:pPr>
              <w:rPr>
                <w:rFonts w:ascii="Times New Roman" w:hAnsi="Times New Roman" w:eastAsia="Times New Roman" w:cs="Times New Roman"/>
                <w:color w:val="000000" w:themeColor="text1"/>
                <w:sz w:val="20"/>
                <w:szCs w:val="20"/>
              </w:rPr>
            </w:pPr>
            <w:r w:rsidRPr="1532090E">
              <w:rPr>
                <w:rFonts w:ascii="Times New Roman" w:hAnsi="Times New Roman" w:eastAsia="Times New Roman" w:cs="Times New Roman"/>
                <w:color w:val="000000" w:themeColor="text1"/>
                <w:sz w:val="20"/>
                <w:szCs w:val="20"/>
              </w:rPr>
              <w:t>(-83.6,</w:t>
            </w:r>
          </w:p>
          <w:p w:rsidRPr="00603D73" w:rsidR="00761C07" w:rsidP="1532090E" w:rsidRDefault="773B4D1E" w14:paraId="133EB3F5" w14:textId="54EE7A89">
            <w:pPr>
              <w:rPr>
                <w:rFonts w:ascii="Times New Roman" w:hAnsi="Times New Roman" w:eastAsia="Times New Roman" w:cs="Times New Roman"/>
                <w:color w:val="000000" w:themeColor="text1"/>
                <w:sz w:val="20"/>
                <w:szCs w:val="20"/>
              </w:rPr>
            </w:pPr>
            <w:r w:rsidRPr="1532090E">
              <w:rPr>
                <w:rFonts w:ascii="Times New Roman" w:hAnsi="Times New Roman" w:eastAsia="Times New Roman" w:cs="Times New Roman"/>
                <w:color w:val="000000" w:themeColor="text1"/>
                <w:sz w:val="20"/>
                <w:szCs w:val="20"/>
              </w:rPr>
              <w:t>-62.6)</w:t>
            </w:r>
          </w:p>
          <w:p w:rsidRPr="00603D73" w:rsidR="00761C07" w:rsidP="00761C07" w:rsidRDefault="00761C07" w14:paraId="3F0B27FB" w14:textId="1E04A24A">
            <w:pPr>
              <w:rPr>
                <w:rFonts w:ascii="Times New Roman" w:hAnsi="Times New Roman" w:eastAsia="Times New Roman" w:cs="Times New Roman"/>
                <w:color w:val="000000"/>
                <w:sz w:val="20"/>
                <w:szCs w:val="20"/>
                <w:lang w:val="en-GB"/>
              </w:rPr>
            </w:pPr>
          </w:p>
        </w:tc>
      </w:tr>
      <w:tr w:rsidRPr="00DE6935" w:rsidR="00761C07" w:rsidTr="1532090E" w14:paraId="21A0BDC8" w14:textId="77777777">
        <w:trPr>
          <w:trHeight w:val="379"/>
        </w:trPr>
        <w:tc>
          <w:tcPr>
            <w:tcW w:w="961" w:type="dxa"/>
            <w:vMerge/>
          </w:tcPr>
          <w:p w:rsidRPr="00DE6935" w:rsidR="00761C07" w:rsidP="00761C07" w:rsidRDefault="00761C07" w14:paraId="4C0FEF14" w14:textId="77777777">
            <w:pPr>
              <w:rPr>
                <w:rFonts w:eastAsia="Times New Roman" w:asciiTheme="majorBidi" w:hAnsiTheme="majorBidi" w:cstheme="majorBidi"/>
                <w:color w:val="000000"/>
                <w:sz w:val="20"/>
                <w:szCs w:val="20"/>
                <w:lang w:val="en-GB"/>
              </w:rPr>
            </w:pPr>
          </w:p>
        </w:tc>
        <w:tc>
          <w:tcPr>
            <w:tcW w:w="427" w:type="dxa"/>
            <w:vMerge/>
          </w:tcPr>
          <w:p w:rsidRPr="00DE6935" w:rsidR="00761C07" w:rsidP="00761C07" w:rsidRDefault="00761C07" w14:paraId="1A53B64C" w14:textId="77777777">
            <w:pPr>
              <w:rPr>
                <w:rFonts w:eastAsia="Times New Roman" w:asciiTheme="majorBidi" w:hAnsiTheme="majorBidi" w:cstheme="majorBidi"/>
                <w:color w:val="000000"/>
                <w:sz w:val="20"/>
                <w:szCs w:val="20"/>
                <w:lang w:val="en-GB"/>
              </w:rPr>
            </w:pPr>
          </w:p>
        </w:tc>
        <w:tc>
          <w:tcPr>
            <w:tcW w:w="1478" w:type="dxa"/>
          </w:tcPr>
          <w:p w:rsidRPr="00DE6935" w:rsidR="00761C07" w:rsidP="00761C07" w:rsidRDefault="00761C07" w14:paraId="188547E5"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USA</w:t>
            </w:r>
          </w:p>
        </w:tc>
        <w:tc>
          <w:tcPr>
            <w:tcW w:w="1242" w:type="dxa"/>
          </w:tcPr>
          <w:p w:rsidRPr="00DE6935" w:rsidR="00761C07" w:rsidP="1532090E" w:rsidRDefault="394992BD" w14:paraId="17E90475" w14:textId="54D72449">
            <w:pPr>
              <w:rPr>
                <w:rFonts w:eastAsia="Times New Roman" w:asciiTheme="majorBidi" w:hAnsiTheme="majorBidi" w:cstheme="majorBidi"/>
                <w:color w:val="000000" w:themeColor="text1"/>
                <w:sz w:val="20"/>
                <w:szCs w:val="20"/>
                <w:lang w:val="en-GB"/>
              </w:rPr>
            </w:pPr>
            <w:r>
              <w:t>10.5</w:t>
            </w:r>
          </w:p>
          <w:p w:rsidRPr="00DE6935" w:rsidR="00761C07" w:rsidP="1532090E" w:rsidRDefault="394992BD" w14:paraId="4986330D" w14:textId="67AECE3C">
            <w:pPr>
              <w:rPr>
                <w:rFonts w:eastAsia="Times New Roman" w:asciiTheme="majorBidi" w:hAnsiTheme="majorBidi" w:cstheme="majorBidi"/>
                <w:color w:val="000000" w:themeColor="text1"/>
                <w:sz w:val="20"/>
                <w:szCs w:val="20"/>
                <w:lang w:val="en-GB"/>
              </w:rPr>
            </w:pPr>
            <w:r>
              <w:t>(8.8</w:t>
            </w:r>
            <w:r w:rsidR="73B1B3AB">
              <w:t>,</w:t>
            </w:r>
          </w:p>
          <w:p w:rsidRPr="00DE6935" w:rsidR="00761C07" w:rsidP="1532090E" w:rsidRDefault="394992BD" w14:paraId="4C23DE34" w14:textId="303615B2">
            <w:pPr>
              <w:rPr>
                <w:rFonts w:eastAsia="Times New Roman" w:asciiTheme="majorBidi" w:hAnsiTheme="majorBidi" w:cstheme="majorBidi"/>
                <w:color w:val="000000"/>
                <w:sz w:val="20"/>
                <w:szCs w:val="20"/>
                <w:lang w:val="en-GB"/>
              </w:rPr>
            </w:pPr>
            <w:r>
              <w:t>12.6)</w:t>
            </w:r>
          </w:p>
        </w:tc>
        <w:tc>
          <w:tcPr>
            <w:tcW w:w="1100" w:type="dxa"/>
          </w:tcPr>
          <w:p w:rsidR="00761C07" w:rsidP="00761C07" w:rsidRDefault="00761C07" w14:paraId="0D0F9B2A"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5.4</w:t>
            </w:r>
          </w:p>
          <w:p w:rsidRPr="00DE6935" w:rsidR="00761C07" w:rsidP="00761C07" w:rsidRDefault="00761C07" w14:paraId="17104BB5" w14:textId="2C779A4D">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(4.1,6.8)</w:t>
            </w:r>
          </w:p>
        </w:tc>
        <w:tc>
          <w:tcPr>
            <w:tcW w:w="1100" w:type="dxa"/>
          </w:tcPr>
          <w:p w:rsidR="00761C07" w:rsidP="00761C07" w:rsidRDefault="00761C07" w14:paraId="3AC12513"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5.1</w:t>
            </w:r>
          </w:p>
          <w:p w:rsidRPr="00DE6935" w:rsidR="00761C07" w:rsidP="00761C07" w:rsidRDefault="00761C07" w14:paraId="673517EC" w14:textId="0A4A641F">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(3.8,6.5)</w:t>
            </w:r>
          </w:p>
        </w:tc>
        <w:tc>
          <w:tcPr>
            <w:tcW w:w="1032" w:type="dxa"/>
            <w:vAlign w:val="bottom"/>
          </w:tcPr>
          <w:p w:rsidRPr="00DE6935" w:rsidR="00761C07" w:rsidP="1532090E" w:rsidRDefault="2A222123" w14:paraId="21581282" w14:textId="0F7222EB">
            <w:pPr>
              <w:rPr>
                <w:rFonts w:eastAsia="Times New Roman" w:asciiTheme="majorBidi" w:hAnsiTheme="majorBidi" w:cstheme="majorBidi"/>
                <w:color w:val="000000" w:themeColor="text1"/>
                <w:sz w:val="20"/>
                <w:szCs w:val="20"/>
              </w:rPr>
            </w:pPr>
            <w:r w:rsidRPr="1532090E">
              <w:rPr>
                <w:rFonts w:eastAsia="Times New Roman" w:asciiTheme="majorBidi" w:hAnsiTheme="majorBidi" w:cstheme="majorBidi"/>
                <w:color w:val="000000" w:themeColor="text1"/>
                <w:sz w:val="20"/>
                <w:szCs w:val="20"/>
              </w:rPr>
              <w:t>-48.6</w:t>
            </w:r>
          </w:p>
          <w:p w:rsidRPr="00DE6935" w:rsidR="00761C07" w:rsidP="1532090E" w:rsidRDefault="2A222123" w14:paraId="7AE3A946" w14:textId="5B654FE9">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rPr>
              <w:t>(-53.4,-46.0)</w:t>
            </w:r>
          </w:p>
        </w:tc>
        <w:tc>
          <w:tcPr>
            <w:tcW w:w="1387" w:type="dxa"/>
          </w:tcPr>
          <w:p w:rsidRPr="00DE6935" w:rsidR="00F8717E" w:rsidP="1532090E" w:rsidRDefault="2A222123" w14:paraId="7FCA4066" w14:textId="4ED20092">
            <w:pPr>
              <w:rPr>
                <w:rFonts w:eastAsia="Times New Roman" w:asciiTheme="majorBidi" w:hAnsiTheme="majorBidi" w:cstheme="majorBidi"/>
                <w:color w:val="000000" w:themeColor="text1"/>
                <w:sz w:val="20"/>
                <w:szCs w:val="20"/>
              </w:rPr>
            </w:pPr>
            <w:r w:rsidRPr="1532090E">
              <w:rPr>
                <w:rFonts w:eastAsia="Times New Roman" w:asciiTheme="majorBidi" w:hAnsiTheme="majorBidi" w:cstheme="majorBidi"/>
                <w:color w:val="000000" w:themeColor="text1"/>
                <w:sz w:val="20"/>
                <w:szCs w:val="20"/>
              </w:rPr>
              <w:t>-5.6</w:t>
            </w:r>
          </w:p>
          <w:p w:rsidRPr="00DE6935" w:rsidR="00F8717E" w:rsidP="1532090E" w:rsidRDefault="2A222123" w14:paraId="0AE1DBE4" w14:textId="69E7DBC3">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rPr>
              <w:t>(-7.3,-4.4)</w:t>
            </w:r>
          </w:p>
        </w:tc>
        <w:tc>
          <w:tcPr>
            <w:tcW w:w="967" w:type="dxa"/>
            <w:vAlign w:val="bottom"/>
          </w:tcPr>
          <w:p w:rsidRPr="00DE6935" w:rsidR="00D42047" w:rsidP="1532090E" w:rsidRDefault="2A222123" w14:paraId="27BF670E" w14:textId="4CD35522">
            <w:pPr>
              <w:rPr>
                <w:rFonts w:eastAsia="Times New Roman" w:asciiTheme="majorBidi" w:hAnsiTheme="majorBidi" w:cstheme="majorBidi"/>
                <w:color w:val="000000" w:themeColor="text1"/>
                <w:sz w:val="20"/>
                <w:szCs w:val="20"/>
              </w:rPr>
            </w:pPr>
            <w:r w:rsidRPr="1532090E">
              <w:rPr>
                <w:rFonts w:eastAsia="Times New Roman" w:asciiTheme="majorBidi" w:hAnsiTheme="majorBidi" w:cstheme="majorBidi"/>
                <w:color w:val="000000" w:themeColor="text1"/>
                <w:sz w:val="20"/>
                <w:szCs w:val="20"/>
              </w:rPr>
              <w:t>-51.4</w:t>
            </w:r>
          </w:p>
          <w:p w:rsidRPr="00DE6935" w:rsidR="00D42047" w:rsidP="1532090E" w:rsidRDefault="2A222123" w14:paraId="2E426D4D" w14:textId="084FAFDA">
            <w:pPr>
              <w:rPr>
                <w:rFonts w:eastAsia="Times New Roman" w:asciiTheme="majorBidi" w:hAnsiTheme="majorBidi" w:cstheme="majorBidi"/>
                <w:color w:val="000000" w:themeColor="text1"/>
                <w:sz w:val="20"/>
                <w:szCs w:val="20"/>
              </w:rPr>
            </w:pPr>
            <w:r w:rsidRPr="1532090E">
              <w:rPr>
                <w:rFonts w:eastAsia="Times New Roman" w:asciiTheme="majorBidi" w:hAnsiTheme="majorBidi" w:cstheme="majorBidi"/>
                <w:color w:val="000000" w:themeColor="text1"/>
                <w:sz w:val="20"/>
                <w:szCs w:val="20"/>
              </w:rPr>
              <w:t>(-56.8,</w:t>
            </w:r>
          </w:p>
          <w:p w:rsidRPr="00DE6935" w:rsidR="00D42047" w:rsidP="1532090E" w:rsidRDefault="2A222123" w14:paraId="15BD7E3E" w14:textId="4AF92245">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rPr>
              <w:t>-48.4)</w:t>
            </w:r>
          </w:p>
        </w:tc>
      </w:tr>
      <w:tr w:rsidRPr="00DE6935" w:rsidR="00761C07" w:rsidTr="1532090E" w14:paraId="6E04FBDD" w14:textId="77777777">
        <w:trPr>
          <w:trHeight w:val="379"/>
        </w:trPr>
        <w:tc>
          <w:tcPr>
            <w:tcW w:w="961" w:type="dxa"/>
            <w:vMerge/>
          </w:tcPr>
          <w:p w:rsidRPr="00DE6935" w:rsidR="00761C07" w:rsidP="00761C07" w:rsidRDefault="00761C07" w14:paraId="2E9D7068" w14:textId="77777777">
            <w:pPr>
              <w:rPr>
                <w:rFonts w:eastAsia="Times New Roman" w:asciiTheme="majorBidi" w:hAnsiTheme="majorBidi" w:cstheme="majorBidi"/>
                <w:color w:val="000000"/>
                <w:sz w:val="20"/>
                <w:szCs w:val="20"/>
                <w:lang w:val="en-GB"/>
              </w:rPr>
            </w:pPr>
          </w:p>
        </w:tc>
        <w:tc>
          <w:tcPr>
            <w:tcW w:w="427" w:type="dxa"/>
            <w:vMerge/>
          </w:tcPr>
          <w:p w:rsidRPr="00DE6935" w:rsidR="00761C07" w:rsidP="00761C07" w:rsidRDefault="00761C07" w14:paraId="68EE1BF2" w14:textId="77777777">
            <w:pPr>
              <w:rPr>
                <w:rFonts w:eastAsia="Times New Roman" w:asciiTheme="majorBidi" w:hAnsiTheme="majorBidi" w:cstheme="majorBidi"/>
                <w:color w:val="000000"/>
                <w:sz w:val="20"/>
                <w:szCs w:val="20"/>
                <w:lang w:val="en-GB"/>
              </w:rPr>
            </w:pPr>
          </w:p>
        </w:tc>
        <w:tc>
          <w:tcPr>
            <w:tcW w:w="1478" w:type="dxa"/>
          </w:tcPr>
          <w:p w:rsidRPr="00DE6935" w:rsidR="00761C07" w:rsidP="00761C07" w:rsidRDefault="00761C07" w14:paraId="11B30EC6"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Mexico</w:t>
            </w:r>
          </w:p>
        </w:tc>
        <w:tc>
          <w:tcPr>
            <w:tcW w:w="1242" w:type="dxa"/>
          </w:tcPr>
          <w:p w:rsidRPr="00DE6935" w:rsidR="00761C07" w:rsidP="1532090E" w:rsidRDefault="394992BD" w14:paraId="0F2E8B67" w14:textId="03BC88E7">
            <w:pPr>
              <w:rPr>
                <w:rFonts w:eastAsia="Times New Roman" w:asciiTheme="majorBidi" w:hAnsiTheme="majorBidi" w:cstheme="majorBidi"/>
                <w:color w:val="000000" w:themeColor="text1"/>
                <w:sz w:val="20"/>
                <w:szCs w:val="20"/>
                <w:lang w:val="en-GB"/>
              </w:rPr>
            </w:pPr>
            <w:r>
              <w:t>18.3</w:t>
            </w:r>
          </w:p>
          <w:p w:rsidRPr="00DE6935" w:rsidR="00761C07" w:rsidP="1532090E" w:rsidRDefault="394992BD" w14:paraId="1D4A7F13" w14:textId="7F88B45C">
            <w:pPr>
              <w:rPr>
                <w:rFonts w:eastAsia="Times New Roman" w:asciiTheme="majorBidi" w:hAnsiTheme="majorBidi" w:cstheme="majorBidi"/>
                <w:color w:val="000000"/>
                <w:sz w:val="20"/>
                <w:szCs w:val="20"/>
                <w:lang w:val="en-GB"/>
              </w:rPr>
            </w:pPr>
            <w:r>
              <w:t>(15.7</w:t>
            </w:r>
            <w:r w:rsidR="052DC526">
              <w:t>,</w:t>
            </w:r>
            <w:r>
              <w:t>20.9)</w:t>
            </w:r>
          </w:p>
        </w:tc>
        <w:tc>
          <w:tcPr>
            <w:tcW w:w="1100" w:type="dxa"/>
          </w:tcPr>
          <w:p w:rsidR="00761C07" w:rsidP="00761C07" w:rsidRDefault="00761C07" w14:paraId="64CDF235"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15.3</w:t>
            </w:r>
          </w:p>
          <w:p w:rsidRPr="00DE6935" w:rsidR="00761C07" w:rsidP="00761C07" w:rsidRDefault="00761C07" w14:paraId="4DF9B7C5" w14:textId="6545A270">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(13.8,16.8)</w:t>
            </w:r>
          </w:p>
        </w:tc>
        <w:tc>
          <w:tcPr>
            <w:tcW w:w="1100" w:type="dxa"/>
          </w:tcPr>
          <w:p w:rsidR="00761C07" w:rsidP="00761C07" w:rsidRDefault="00761C07" w14:paraId="76D8A3AA"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13.9</w:t>
            </w:r>
          </w:p>
          <w:p w:rsidRPr="00DE6935" w:rsidR="00761C07" w:rsidP="00761C07" w:rsidRDefault="00761C07" w14:paraId="000BDF6E" w14:textId="67598CA5">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(12.1,15.8)</w:t>
            </w:r>
          </w:p>
        </w:tc>
        <w:tc>
          <w:tcPr>
            <w:tcW w:w="1032" w:type="dxa"/>
            <w:vAlign w:val="bottom"/>
          </w:tcPr>
          <w:p w:rsidRPr="00DE6935" w:rsidR="00761C07" w:rsidP="1532090E" w:rsidRDefault="59C860D1" w14:paraId="3D12D80F" w14:textId="16C23B10">
            <w:pPr>
              <w:rPr>
                <w:rFonts w:eastAsia="Times New Roman" w:asciiTheme="majorBidi" w:hAnsiTheme="majorBidi" w:cstheme="majorBidi"/>
                <w:color w:val="000000" w:themeColor="text1"/>
                <w:sz w:val="20"/>
                <w:szCs w:val="20"/>
              </w:rPr>
            </w:pPr>
            <w:r w:rsidRPr="1532090E">
              <w:rPr>
                <w:rFonts w:eastAsia="Times New Roman" w:asciiTheme="majorBidi" w:hAnsiTheme="majorBidi" w:cstheme="majorBidi"/>
                <w:color w:val="000000" w:themeColor="text1"/>
                <w:sz w:val="20"/>
                <w:szCs w:val="20"/>
              </w:rPr>
              <w:t>-</w:t>
            </w:r>
            <w:r w:rsidRPr="1532090E" w:rsidR="6CB966A5">
              <w:rPr>
                <w:rFonts w:eastAsia="Times New Roman" w:asciiTheme="majorBidi" w:hAnsiTheme="majorBidi" w:cstheme="majorBidi"/>
                <w:color w:val="000000" w:themeColor="text1"/>
                <w:sz w:val="20"/>
                <w:szCs w:val="20"/>
              </w:rPr>
              <w:t>16.4</w:t>
            </w:r>
          </w:p>
          <w:p w:rsidRPr="00DE6935" w:rsidR="00761C07" w:rsidP="1532090E" w:rsidRDefault="6CB966A5" w14:paraId="628730C9" w14:textId="2AFDAD24">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rPr>
              <w:t>(-12.1,-19.6)</w:t>
            </w:r>
          </w:p>
        </w:tc>
        <w:tc>
          <w:tcPr>
            <w:tcW w:w="1387" w:type="dxa"/>
          </w:tcPr>
          <w:p w:rsidRPr="00C17F0E" w:rsidR="00C17F0E" w:rsidP="1532090E" w:rsidRDefault="6CB966A5" w14:paraId="64EBBB11" w14:textId="62A5C268">
            <w:pPr>
              <w:rPr>
                <w:rFonts w:eastAsia="Times New Roman" w:asciiTheme="majorBidi" w:hAnsiTheme="majorBidi" w:cstheme="majorBidi"/>
                <w:color w:val="000000" w:themeColor="text1"/>
                <w:sz w:val="20"/>
                <w:szCs w:val="20"/>
              </w:rPr>
            </w:pPr>
            <w:r w:rsidRPr="1532090E">
              <w:rPr>
                <w:rFonts w:eastAsia="Times New Roman" w:asciiTheme="majorBidi" w:hAnsiTheme="majorBidi" w:cstheme="majorBidi"/>
                <w:color w:val="000000" w:themeColor="text1"/>
                <w:sz w:val="20"/>
                <w:szCs w:val="20"/>
              </w:rPr>
              <w:t>-9.2</w:t>
            </w:r>
          </w:p>
          <w:p w:rsidRPr="00C17F0E" w:rsidR="00C17F0E" w:rsidP="1532090E" w:rsidRDefault="6CB966A5" w14:paraId="77678734" w14:textId="2FB3029C">
            <w:pPr>
              <w:rPr>
                <w:rFonts w:eastAsia="Times New Roman" w:asciiTheme="majorBidi" w:hAnsiTheme="majorBidi" w:cstheme="majorBidi"/>
                <w:color w:val="000000"/>
                <w:sz w:val="20"/>
                <w:szCs w:val="20"/>
              </w:rPr>
            </w:pPr>
            <w:r w:rsidRPr="1532090E">
              <w:rPr>
                <w:rFonts w:eastAsia="Times New Roman" w:asciiTheme="majorBidi" w:hAnsiTheme="majorBidi" w:cstheme="majorBidi"/>
                <w:color w:val="000000" w:themeColor="text1"/>
                <w:sz w:val="20"/>
                <w:szCs w:val="20"/>
              </w:rPr>
              <w:t>(-12.1,-19.6)</w:t>
            </w:r>
          </w:p>
        </w:tc>
        <w:tc>
          <w:tcPr>
            <w:tcW w:w="967" w:type="dxa"/>
            <w:vAlign w:val="bottom"/>
          </w:tcPr>
          <w:p w:rsidRPr="00DE6935" w:rsidR="00D42047" w:rsidP="1532090E" w:rsidRDefault="6CB966A5" w14:paraId="2B1F4838" w14:textId="77E94977">
            <w:pPr>
              <w:rPr>
                <w:rFonts w:eastAsia="Times New Roman" w:asciiTheme="majorBidi" w:hAnsiTheme="majorBidi" w:cstheme="majorBidi"/>
                <w:color w:val="000000" w:themeColor="text1"/>
                <w:sz w:val="20"/>
                <w:szCs w:val="20"/>
              </w:rPr>
            </w:pPr>
            <w:r w:rsidRPr="1532090E">
              <w:rPr>
                <w:rFonts w:eastAsia="Times New Roman" w:asciiTheme="majorBidi" w:hAnsiTheme="majorBidi" w:cstheme="majorBidi"/>
                <w:color w:val="000000" w:themeColor="text1"/>
                <w:sz w:val="20"/>
                <w:szCs w:val="20"/>
              </w:rPr>
              <w:t>-24.0</w:t>
            </w:r>
          </w:p>
          <w:p w:rsidRPr="00DE6935" w:rsidR="00D42047" w:rsidP="1532090E" w:rsidRDefault="6CB966A5" w14:paraId="59BACADA" w14:textId="11294F93">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rPr>
              <w:t>(-22.9,-24.4)</w:t>
            </w:r>
          </w:p>
        </w:tc>
      </w:tr>
      <w:tr w:rsidRPr="00DE6935" w:rsidR="00761C07" w:rsidTr="1532090E" w14:paraId="520E403C" w14:textId="77777777">
        <w:trPr>
          <w:trHeight w:val="379"/>
        </w:trPr>
        <w:tc>
          <w:tcPr>
            <w:tcW w:w="961" w:type="dxa"/>
            <w:vMerge/>
          </w:tcPr>
          <w:p w:rsidRPr="00DE6935" w:rsidR="00761C07" w:rsidP="00761C07" w:rsidRDefault="00761C07" w14:paraId="503F31FD" w14:textId="77777777">
            <w:pPr>
              <w:rPr>
                <w:rFonts w:eastAsia="Times New Roman" w:asciiTheme="majorBidi" w:hAnsiTheme="majorBidi" w:cstheme="majorBidi"/>
                <w:color w:val="000000"/>
                <w:sz w:val="20"/>
                <w:szCs w:val="20"/>
                <w:lang w:val="en-GB"/>
              </w:rPr>
            </w:pPr>
          </w:p>
        </w:tc>
        <w:tc>
          <w:tcPr>
            <w:tcW w:w="427" w:type="dxa"/>
            <w:vMerge/>
          </w:tcPr>
          <w:p w:rsidRPr="00DE6935" w:rsidR="00761C07" w:rsidP="00761C07" w:rsidRDefault="00761C07" w14:paraId="236D958C" w14:textId="77777777">
            <w:pPr>
              <w:rPr>
                <w:rFonts w:eastAsia="Times New Roman" w:asciiTheme="majorBidi" w:hAnsiTheme="majorBidi" w:cstheme="majorBidi"/>
                <w:color w:val="000000"/>
                <w:sz w:val="20"/>
                <w:szCs w:val="20"/>
                <w:lang w:val="en-GB"/>
              </w:rPr>
            </w:pPr>
          </w:p>
        </w:tc>
        <w:tc>
          <w:tcPr>
            <w:tcW w:w="1478" w:type="dxa"/>
          </w:tcPr>
          <w:p w:rsidRPr="00DE6935" w:rsidR="00761C07" w:rsidP="00761C07" w:rsidRDefault="00761C07" w14:paraId="3E0EDF25"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Central America</w:t>
            </w:r>
          </w:p>
        </w:tc>
        <w:tc>
          <w:tcPr>
            <w:tcW w:w="1242" w:type="dxa"/>
          </w:tcPr>
          <w:p w:rsidRPr="00DE6935" w:rsidR="00761C07" w:rsidP="1532090E" w:rsidRDefault="394992BD" w14:paraId="5B936CA0" w14:textId="342FE690">
            <w:pPr>
              <w:rPr>
                <w:rFonts w:eastAsia="Times New Roman" w:asciiTheme="majorBidi" w:hAnsiTheme="majorBidi" w:cstheme="majorBidi"/>
                <w:color w:val="000000"/>
                <w:sz w:val="20"/>
                <w:szCs w:val="20"/>
                <w:lang w:val="en-GB"/>
              </w:rPr>
            </w:pPr>
            <w:r>
              <w:t>36.5 (34.1</w:t>
            </w:r>
            <w:r w:rsidR="51E23E14">
              <w:t>,</w:t>
            </w:r>
            <w:r>
              <w:t>39.2)</w:t>
            </w:r>
          </w:p>
        </w:tc>
        <w:tc>
          <w:tcPr>
            <w:tcW w:w="1100" w:type="dxa"/>
          </w:tcPr>
          <w:p w:rsidR="00761C07" w:rsidP="00761C07" w:rsidRDefault="00761C07" w14:paraId="43529C1E"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24.0</w:t>
            </w:r>
          </w:p>
          <w:p w:rsidR="00761C07" w:rsidP="00761C07" w:rsidRDefault="00761C07" w14:paraId="5456F819"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(22.4,</w:t>
            </w:r>
          </w:p>
          <w:p w:rsidRPr="00DE6935" w:rsidR="00761C07" w:rsidP="00761C07" w:rsidRDefault="00761C07" w14:paraId="41BB1C54" w14:textId="19A1195E">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25.7)</w:t>
            </w:r>
          </w:p>
        </w:tc>
        <w:tc>
          <w:tcPr>
            <w:tcW w:w="1100" w:type="dxa"/>
          </w:tcPr>
          <w:p w:rsidR="00761C07" w:rsidP="00761C07" w:rsidRDefault="00761C07" w14:paraId="2E9D5D87"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15.4</w:t>
            </w:r>
          </w:p>
          <w:p w:rsidRPr="00DE6935" w:rsidR="00761C07" w:rsidP="00761C07" w:rsidRDefault="00761C07" w14:paraId="423A9310" w14:textId="0A6C1919">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(14.0,16.8)</w:t>
            </w:r>
          </w:p>
        </w:tc>
        <w:tc>
          <w:tcPr>
            <w:tcW w:w="1032" w:type="dxa"/>
            <w:vAlign w:val="bottom"/>
          </w:tcPr>
          <w:p w:rsidRPr="00DE6935" w:rsidR="00394444" w:rsidP="1532090E" w:rsidRDefault="1811ADCF" w14:paraId="3EF9FD78" w14:textId="499459E7">
            <w:pPr>
              <w:rPr>
                <w:rFonts w:eastAsia="Times New Roman" w:asciiTheme="majorBidi" w:hAnsiTheme="majorBidi" w:cstheme="majorBidi"/>
                <w:color w:val="000000" w:themeColor="text1"/>
                <w:sz w:val="20"/>
                <w:szCs w:val="20"/>
              </w:rPr>
            </w:pPr>
            <w:r w:rsidRPr="1532090E">
              <w:rPr>
                <w:rFonts w:eastAsia="Times New Roman" w:asciiTheme="majorBidi" w:hAnsiTheme="majorBidi" w:cstheme="majorBidi"/>
                <w:color w:val="000000" w:themeColor="text1"/>
                <w:sz w:val="20"/>
                <w:szCs w:val="20"/>
              </w:rPr>
              <w:t>-34.</w:t>
            </w:r>
            <w:r w:rsidRPr="1532090E" w:rsidR="771F581E">
              <w:rPr>
                <w:rFonts w:eastAsia="Times New Roman" w:asciiTheme="majorBidi" w:hAnsiTheme="majorBidi" w:cstheme="majorBidi"/>
                <w:color w:val="000000" w:themeColor="text1"/>
                <w:sz w:val="20"/>
                <w:szCs w:val="20"/>
              </w:rPr>
              <w:t>2</w:t>
            </w:r>
          </w:p>
          <w:p w:rsidRPr="00DE6935" w:rsidR="00394444" w:rsidP="1532090E" w:rsidRDefault="1811ADCF" w14:paraId="6DD49DB8" w14:textId="004E1BCE">
            <w:pPr>
              <w:rPr>
                <w:rFonts w:eastAsia="Times New Roman" w:asciiTheme="majorBidi" w:hAnsiTheme="majorBidi" w:cstheme="majorBidi"/>
                <w:color w:val="000000" w:themeColor="text1"/>
                <w:sz w:val="20"/>
                <w:szCs w:val="20"/>
              </w:rPr>
            </w:pPr>
            <w:r w:rsidRPr="1532090E">
              <w:rPr>
                <w:rFonts w:eastAsia="Times New Roman" w:asciiTheme="majorBidi" w:hAnsiTheme="majorBidi" w:cstheme="majorBidi"/>
                <w:color w:val="000000" w:themeColor="text1"/>
                <w:sz w:val="20"/>
                <w:szCs w:val="20"/>
              </w:rPr>
              <w:t>(-35.1,</w:t>
            </w:r>
          </w:p>
          <w:p w:rsidRPr="00DE6935" w:rsidR="00394444" w:rsidP="1532090E" w:rsidRDefault="1811ADCF" w14:paraId="5C28B0C4" w14:textId="0B0987E1">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rPr>
              <w:t>-34.6)</w:t>
            </w:r>
          </w:p>
        </w:tc>
        <w:tc>
          <w:tcPr>
            <w:tcW w:w="1387" w:type="dxa"/>
          </w:tcPr>
          <w:p w:rsidRPr="00DE6935" w:rsidR="00C17F0E" w:rsidP="1532090E" w:rsidRDefault="1A27E125" w14:paraId="3A12C234" w14:textId="39822461">
            <w:pPr>
              <w:rPr>
                <w:rFonts w:eastAsia="Times New Roman" w:asciiTheme="majorBidi" w:hAnsiTheme="majorBidi" w:cstheme="majorBidi"/>
                <w:color w:val="000000" w:themeColor="text1"/>
                <w:sz w:val="20"/>
                <w:szCs w:val="20"/>
              </w:rPr>
            </w:pPr>
            <w:r w:rsidRPr="1532090E">
              <w:rPr>
                <w:rFonts w:eastAsia="Times New Roman" w:asciiTheme="majorBidi" w:hAnsiTheme="majorBidi" w:cstheme="majorBidi"/>
                <w:color w:val="000000" w:themeColor="text1"/>
                <w:sz w:val="20"/>
                <w:szCs w:val="20"/>
              </w:rPr>
              <w:t>-35.8</w:t>
            </w:r>
          </w:p>
          <w:p w:rsidRPr="00DE6935" w:rsidR="00C17F0E" w:rsidP="1532090E" w:rsidRDefault="1A27E125" w14:paraId="201234E2" w14:textId="38BC7A13">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rPr>
              <w:t>(-37.5,-34.6)</w:t>
            </w:r>
          </w:p>
        </w:tc>
        <w:tc>
          <w:tcPr>
            <w:tcW w:w="967" w:type="dxa"/>
            <w:vAlign w:val="bottom"/>
          </w:tcPr>
          <w:p w:rsidRPr="00DE6935" w:rsidR="00D42047" w:rsidP="1532090E" w:rsidRDefault="1A27E125" w14:paraId="2EA86DDC" w14:textId="763F0FB5">
            <w:pPr>
              <w:rPr>
                <w:rFonts w:eastAsia="Times New Roman" w:asciiTheme="majorBidi" w:hAnsiTheme="majorBidi" w:cstheme="majorBidi"/>
                <w:color w:val="000000" w:themeColor="text1"/>
                <w:sz w:val="20"/>
                <w:szCs w:val="20"/>
              </w:rPr>
            </w:pPr>
            <w:r w:rsidRPr="1532090E">
              <w:rPr>
                <w:rFonts w:eastAsia="Times New Roman" w:asciiTheme="majorBidi" w:hAnsiTheme="majorBidi" w:cstheme="majorBidi"/>
                <w:color w:val="000000" w:themeColor="text1"/>
                <w:sz w:val="20"/>
                <w:szCs w:val="20"/>
              </w:rPr>
              <w:t>-57.8</w:t>
            </w:r>
          </w:p>
          <w:p w:rsidRPr="00DE6935" w:rsidR="00D42047" w:rsidP="1532090E" w:rsidRDefault="1A27E125" w14:paraId="7EA9508E" w14:textId="1228489E">
            <w:pPr>
              <w:rPr>
                <w:rFonts w:eastAsia="Times New Roman" w:asciiTheme="majorBidi" w:hAnsiTheme="majorBidi" w:cstheme="majorBidi"/>
                <w:color w:val="000000" w:themeColor="text1"/>
                <w:sz w:val="20"/>
                <w:szCs w:val="20"/>
              </w:rPr>
            </w:pPr>
            <w:r w:rsidRPr="1532090E">
              <w:rPr>
                <w:rFonts w:eastAsia="Times New Roman" w:asciiTheme="majorBidi" w:hAnsiTheme="majorBidi" w:cstheme="majorBidi"/>
                <w:color w:val="000000" w:themeColor="text1"/>
                <w:sz w:val="20"/>
                <w:szCs w:val="20"/>
              </w:rPr>
              <w:t>(-58.9,</w:t>
            </w:r>
          </w:p>
          <w:p w:rsidRPr="00DE6935" w:rsidR="00D42047" w:rsidP="1532090E" w:rsidRDefault="1A27E125" w14:paraId="7583883B" w14:textId="222A085F">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rPr>
              <w:t>-57.1)</w:t>
            </w:r>
          </w:p>
        </w:tc>
      </w:tr>
      <w:tr w:rsidRPr="00DE6935" w:rsidR="00761C07" w:rsidTr="1532090E" w14:paraId="3621B24B" w14:textId="77777777">
        <w:trPr>
          <w:trHeight w:val="379"/>
        </w:trPr>
        <w:tc>
          <w:tcPr>
            <w:tcW w:w="961" w:type="dxa"/>
            <w:vMerge/>
          </w:tcPr>
          <w:p w:rsidRPr="00DE6935" w:rsidR="00761C07" w:rsidP="00761C07" w:rsidRDefault="00761C07" w14:paraId="07C320EE" w14:textId="77777777">
            <w:pPr>
              <w:rPr>
                <w:rFonts w:eastAsia="Times New Roman" w:asciiTheme="majorBidi" w:hAnsiTheme="majorBidi" w:cstheme="majorBidi"/>
                <w:color w:val="000000"/>
                <w:sz w:val="20"/>
                <w:szCs w:val="20"/>
                <w:lang w:val="en-GB"/>
              </w:rPr>
            </w:pPr>
          </w:p>
        </w:tc>
        <w:tc>
          <w:tcPr>
            <w:tcW w:w="427" w:type="dxa"/>
            <w:vMerge/>
          </w:tcPr>
          <w:p w:rsidRPr="00DE6935" w:rsidR="00761C07" w:rsidP="00761C07" w:rsidRDefault="00761C07" w14:paraId="63D309D9" w14:textId="77777777">
            <w:pPr>
              <w:rPr>
                <w:rFonts w:eastAsia="Times New Roman" w:asciiTheme="majorBidi" w:hAnsiTheme="majorBidi" w:cstheme="majorBidi"/>
                <w:color w:val="000000"/>
                <w:sz w:val="20"/>
                <w:szCs w:val="20"/>
                <w:lang w:val="en-GB"/>
              </w:rPr>
            </w:pPr>
          </w:p>
        </w:tc>
        <w:tc>
          <w:tcPr>
            <w:tcW w:w="1478" w:type="dxa"/>
          </w:tcPr>
          <w:p w:rsidRPr="00DE6935" w:rsidR="00761C07" w:rsidP="00761C07" w:rsidRDefault="00761C07" w14:paraId="322DBD4C"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Brazil</w:t>
            </w:r>
          </w:p>
        </w:tc>
        <w:tc>
          <w:tcPr>
            <w:tcW w:w="1242" w:type="dxa"/>
          </w:tcPr>
          <w:p w:rsidRPr="00DE6935" w:rsidR="00761C07" w:rsidP="1532090E" w:rsidRDefault="394992BD" w14:paraId="68FAC9A7" w14:textId="1A926770">
            <w:pPr>
              <w:rPr>
                <w:rFonts w:eastAsia="Times New Roman" w:asciiTheme="majorBidi" w:hAnsiTheme="majorBidi" w:cstheme="majorBidi"/>
                <w:color w:val="000000" w:themeColor="text1"/>
                <w:sz w:val="20"/>
                <w:szCs w:val="20"/>
                <w:lang w:val="en-GB"/>
              </w:rPr>
            </w:pPr>
            <w:r>
              <w:t xml:space="preserve">26.6 </w:t>
            </w:r>
          </w:p>
          <w:p w:rsidRPr="00DE6935" w:rsidR="00761C07" w:rsidP="1532090E" w:rsidRDefault="394992BD" w14:paraId="33E30A09" w14:textId="45D06258">
            <w:pPr>
              <w:rPr>
                <w:rFonts w:eastAsia="Times New Roman" w:asciiTheme="majorBidi" w:hAnsiTheme="majorBidi" w:cstheme="majorBidi"/>
                <w:color w:val="000000" w:themeColor="text1"/>
                <w:sz w:val="20"/>
                <w:szCs w:val="20"/>
                <w:lang w:val="en-GB"/>
              </w:rPr>
            </w:pPr>
            <w:r>
              <w:t>(24.8</w:t>
            </w:r>
            <w:r w:rsidR="58A3C0FF">
              <w:t>,</w:t>
            </w:r>
          </w:p>
          <w:p w:rsidRPr="00DE6935" w:rsidR="00761C07" w:rsidP="1532090E" w:rsidRDefault="394992BD" w14:paraId="1FC3E2EE" w14:textId="0C038A3F">
            <w:pPr>
              <w:rPr>
                <w:rFonts w:eastAsia="Times New Roman" w:asciiTheme="majorBidi" w:hAnsiTheme="majorBidi" w:cstheme="majorBidi"/>
                <w:color w:val="000000"/>
                <w:sz w:val="20"/>
                <w:szCs w:val="20"/>
                <w:lang w:val="en-GB"/>
              </w:rPr>
            </w:pPr>
            <w:r>
              <w:t>28.6)</w:t>
            </w:r>
          </w:p>
        </w:tc>
        <w:tc>
          <w:tcPr>
            <w:tcW w:w="1100" w:type="dxa"/>
          </w:tcPr>
          <w:p w:rsidR="00761C07" w:rsidP="00761C07" w:rsidRDefault="00761C07" w14:paraId="1DDFFA63"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17.4</w:t>
            </w:r>
          </w:p>
          <w:p w:rsidRPr="00DE6935" w:rsidR="00761C07" w:rsidP="00761C07" w:rsidRDefault="00761C07" w14:paraId="38E58187" w14:textId="0E8AF333">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(16.1,18.7</w:t>
            </w:r>
          </w:p>
        </w:tc>
        <w:tc>
          <w:tcPr>
            <w:tcW w:w="1100" w:type="dxa"/>
          </w:tcPr>
          <w:p w:rsidR="00761C07" w:rsidP="00761C07" w:rsidRDefault="00761C07" w14:paraId="2DC1D09F"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8.3</w:t>
            </w:r>
          </w:p>
          <w:p w:rsidR="00761C07" w:rsidP="00761C07" w:rsidRDefault="00761C07" w14:paraId="42D4D4E2"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(7.2,</w:t>
            </w:r>
          </w:p>
          <w:p w:rsidRPr="00DE6935" w:rsidR="00761C07" w:rsidP="00761C07" w:rsidRDefault="00761C07" w14:paraId="57A6F34E" w14:textId="524882F5">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9.7)</w:t>
            </w:r>
          </w:p>
        </w:tc>
        <w:tc>
          <w:tcPr>
            <w:tcW w:w="1032" w:type="dxa"/>
            <w:vAlign w:val="bottom"/>
          </w:tcPr>
          <w:p w:rsidRPr="00DE6935" w:rsidR="00394444" w:rsidP="1532090E" w:rsidRDefault="3EF4F72E" w14:paraId="0B702CAE" w14:textId="0D4CFEEB">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-34.6</w:t>
            </w:r>
          </w:p>
          <w:p w:rsidRPr="00DE6935" w:rsidR="00394444" w:rsidP="1532090E" w:rsidRDefault="14A61ADA" w14:paraId="3AD0DA51" w14:textId="395027A1">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(-35.1,-34.6)</w:t>
            </w:r>
          </w:p>
        </w:tc>
        <w:tc>
          <w:tcPr>
            <w:tcW w:w="1387" w:type="dxa"/>
          </w:tcPr>
          <w:p w:rsidRPr="00DE6935" w:rsidR="00C17F0E" w:rsidP="1532090E" w:rsidRDefault="14A61ADA" w14:paraId="73CACA7E" w14:textId="3D482A49">
            <w:pPr>
              <w:rPr>
                <w:rFonts w:eastAsia="Times New Roman" w:asciiTheme="majorBidi" w:hAnsiTheme="majorBidi" w:cstheme="majorBidi"/>
                <w:color w:val="000000" w:themeColor="text1"/>
                <w:sz w:val="20"/>
                <w:szCs w:val="20"/>
              </w:rPr>
            </w:pPr>
            <w:r w:rsidRPr="1532090E">
              <w:rPr>
                <w:rFonts w:eastAsia="Times New Roman" w:asciiTheme="majorBidi" w:hAnsiTheme="majorBidi" w:cstheme="majorBidi"/>
                <w:color w:val="000000" w:themeColor="text1"/>
                <w:sz w:val="20"/>
                <w:szCs w:val="20"/>
              </w:rPr>
              <w:t>-52.3</w:t>
            </w:r>
          </w:p>
          <w:p w:rsidRPr="00DE6935" w:rsidR="00C17F0E" w:rsidP="1532090E" w:rsidRDefault="14A61ADA" w14:paraId="79542D3D" w14:textId="1ACE384F">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rPr>
              <w:t>(-55.3,-48.1)</w:t>
            </w:r>
          </w:p>
        </w:tc>
        <w:tc>
          <w:tcPr>
            <w:tcW w:w="967" w:type="dxa"/>
            <w:vAlign w:val="bottom"/>
          </w:tcPr>
          <w:p w:rsidRPr="00DE6935" w:rsidR="00D42047" w:rsidP="1532090E" w:rsidRDefault="14A61ADA" w14:paraId="21748509" w14:textId="0142D616">
            <w:pPr>
              <w:rPr>
                <w:rFonts w:eastAsia="Times New Roman" w:asciiTheme="majorBidi" w:hAnsiTheme="majorBidi" w:cstheme="majorBidi"/>
                <w:color w:val="000000" w:themeColor="text1"/>
                <w:sz w:val="20"/>
                <w:szCs w:val="20"/>
              </w:rPr>
            </w:pPr>
            <w:r w:rsidRPr="1532090E">
              <w:rPr>
                <w:rFonts w:eastAsia="Times New Roman" w:asciiTheme="majorBidi" w:hAnsiTheme="majorBidi" w:cstheme="majorBidi"/>
                <w:color w:val="000000" w:themeColor="text1"/>
                <w:sz w:val="20"/>
                <w:szCs w:val="20"/>
              </w:rPr>
              <w:t>-68.8</w:t>
            </w:r>
          </w:p>
          <w:p w:rsidRPr="00DE6935" w:rsidR="00D42047" w:rsidP="1532090E" w:rsidRDefault="14A61ADA" w14:paraId="2D5878DE" w14:textId="1B176229">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rPr>
              <w:t>(-71.0,-66.1)</w:t>
            </w:r>
          </w:p>
        </w:tc>
      </w:tr>
      <w:tr w:rsidRPr="00DE6935" w:rsidR="00761C07" w:rsidTr="1532090E" w14:paraId="32AC52C3" w14:textId="77777777">
        <w:trPr>
          <w:trHeight w:val="379"/>
        </w:trPr>
        <w:tc>
          <w:tcPr>
            <w:tcW w:w="961" w:type="dxa"/>
            <w:vMerge/>
          </w:tcPr>
          <w:p w:rsidRPr="00DE6935" w:rsidR="00761C07" w:rsidP="00761C07" w:rsidRDefault="00761C07" w14:paraId="45C1B253" w14:textId="77777777">
            <w:pPr>
              <w:rPr>
                <w:rFonts w:eastAsia="Times New Roman" w:asciiTheme="majorBidi" w:hAnsiTheme="majorBidi" w:cstheme="majorBidi"/>
                <w:color w:val="000000"/>
                <w:sz w:val="20"/>
                <w:szCs w:val="20"/>
                <w:lang w:val="en-GB"/>
              </w:rPr>
            </w:pPr>
          </w:p>
        </w:tc>
        <w:tc>
          <w:tcPr>
            <w:tcW w:w="427" w:type="dxa"/>
            <w:vMerge/>
          </w:tcPr>
          <w:p w:rsidRPr="00DE6935" w:rsidR="00761C07" w:rsidP="00761C07" w:rsidRDefault="00761C07" w14:paraId="32E2F424" w14:textId="77777777">
            <w:pPr>
              <w:rPr>
                <w:rFonts w:eastAsia="Times New Roman" w:asciiTheme="majorBidi" w:hAnsiTheme="majorBidi" w:cstheme="majorBidi"/>
                <w:color w:val="000000"/>
                <w:sz w:val="20"/>
                <w:szCs w:val="20"/>
                <w:lang w:val="en-GB"/>
              </w:rPr>
            </w:pPr>
          </w:p>
        </w:tc>
        <w:tc>
          <w:tcPr>
            <w:tcW w:w="1478" w:type="dxa"/>
          </w:tcPr>
          <w:p w:rsidRPr="00DE6935" w:rsidR="00761C07" w:rsidP="00761C07" w:rsidRDefault="00761C07" w14:paraId="47BCE8B0"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Rest of South America</w:t>
            </w:r>
          </w:p>
        </w:tc>
        <w:tc>
          <w:tcPr>
            <w:tcW w:w="1242" w:type="dxa"/>
          </w:tcPr>
          <w:p w:rsidRPr="00DE6935" w:rsidR="00761C07" w:rsidP="1532090E" w:rsidRDefault="394992BD" w14:paraId="56EB369D" w14:textId="6496EDD3">
            <w:pPr>
              <w:rPr>
                <w:rFonts w:asciiTheme="majorBidi" w:hAnsiTheme="majorBidi" w:cstheme="majorBidi"/>
                <w:color w:val="000000" w:themeColor="text1"/>
                <w:sz w:val="20"/>
                <w:szCs w:val="20"/>
                <w:lang w:val="en-GB"/>
              </w:rPr>
            </w:pPr>
            <w:r>
              <w:t xml:space="preserve">20.2 </w:t>
            </w:r>
          </w:p>
          <w:p w:rsidRPr="00DE6935" w:rsidR="00761C07" w:rsidP="1532090E" w:rsidRDefault="394992BD" w14:paraId="52FFEADD" w14:textId="5BDB9D6D">
            <w:pPr>
              <w:rPr>
                <w:rFonts w:asciiTheme="majorBidi" w:hAnsiTheme="majorBidi" w:cstheme="majorBidi"/>
                <w:color w:val="000000" w:themeColor="text1"/>
                <w:sz w:val="20"/>
                <w:szCs w:val="20"/>
                <w:lang w:val="en-GB"/>
              </w:rPr>
            </w:pPr>
            <w:r>
              <w:t>(18.2</w:t>
            </w:r>
            <w:r w:rsidR="52419DB5">
              <w:t>,</w:t>
            </w:r>
          </w:p>
          <w:p w:rsidRPr="00DE6935" w:rsidR="00761C07" w:rsidP="1532090E" w:rsidRDefault="394992BD" w14:paraId="35377916" w14:textId="2FE143A9">
            <w:pPr>
              <w:rPr>
                <w:rFonts w:asciiTheme="majorBidi" w:hAnsiTheme="majorBidi" w:cstheme="majorBidi"/>
                <w:color w:val="000000"/>
                <w:sz w:val="20"/>
                <w:szCs w:val="20"/>
                <w:lang w:val="en-GB"/>
              </w:rPr>
            </w:pPr>
            <w:r>
              <w:t>22.4)</w:t>
            </w:r>
          </w:p>
        </w:tc>
        <w:tc>
          <w:tcPr>
            <w:tcW w:w="1100" w:type="dxa"/>
          </w:tcPr>
          <w:p w:rsidR="00761C07" w:rsidP="00761C07" w:rsidRDefault="00761C07" w14:paraId="03417A14"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16.1</w:t>
            </w:r>
          </w:p>
          <w:p w:rsidRPr="00DE6935" w:rsidR="00761C07" w:rsidP="00761C07" w:rsidRDefault="00761C07" w14:paraId="2C2D0FF8" w14:textId="0913FB28">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(14.4,17.8)</w:t>
            </w:r>
          </w:p>
        </w:tc>
        <w:tc>
          <w:tcPr>
            <w:tcW w:w="1100" w:type="dxa"/>
          </w:tcPr>
          <w:p w:rsidR="00761C07" w:rsidP="00761C07" w:rsidRDefault="00761C07" w14:paraId="09D0FBFC"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15.2</w:t>
            </w:r>
          </w:p>
          <w:p w:rsidRPr="00DE6935" w:rsidR="00761C07" w:rsidP="00761C07" w:rsidRDefault="00761C07" w14:paraId="57CA61CD" w14:textId="0F47199B">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(13.4,17.0)</w:t>
            </w:r>
          </w:p>
        </w:tc>
        <w:tc>
          <w:tcPr>
            <w:tcW w:w="1032" w:type="dxa"/>
            <w:vAlign w:val="bottom"/>
          </w:tcPr>
          <w:p w:rsidRPr="00DE6935" w:rsidR="00394444" w:rsidP="1532090E" w:rsidRDefault="1628C0D3" w14:paraId="4E1DF3AB" w14:textId="67AEB466">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-20.3</w:t>
            </w:r>
          </w:p>
          <w:p w:rsidRPr="00DE6935" w:rsidR="00394444" w:rsidP="1532090E" w:rsidRDefault="1628C0D3" w14:paraId="11F3A748" w14:textId="1544F199">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(-20.9,</w:t>
            </w:r>
          </w:p>
          <w:p w:rsidRPr="00DE6935" w:rsidR="00394444" w:rsidP="1532090E" w:rsidRDefault="1628C0D3" w14:paraId="0A16E4F8" w14:textId="48CF87C0">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-20.5)</w:t>
            </w:r>
          </w:p>
        </w:tc>
        <w:tc>
          <w:tcPr>
            <w:tcW w:w="1387" w:type="dxa"/>
          </w:tcPr>
          <w:p w:rsidRPr="00DE6935" w:rsidR="00C17F0E" w:rsidP="1532090E" w:rsidRDefault="1628C0D3" w14:paraId="6D3B8C13" w14:textId="772092AF">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-5.6</w:t>
            </w:r>
          </w:p>
          <w:p w:rsidRPr="00DE6935" w:rsidR="00C17F0E" w:rsidP="1532090E" w:rsidRDefault="1628C0D3" w14:paraId="2B5ABC5C" w14:textId="10F7AFCC">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(-6.9,-4.5)</w:t>
            </w:r>
          </w:p>
        </w:tc>
        <w:tc>
          <w:tcPr>
            <w:tcW w:w="967" w:type="dxa"/>
            <w:vAlign w:val="bottom"/>
          </w:tcPr>
          <w:p w:rsidRPr="00DE6935" w:rsidR="00D42047" w:rsidP="1532090E" w:rsidRDefault="1628C0D3" w14:paraId="43B42B37" w14:textId="22AF76CF">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-24.8</w:t>
            </w:r>
          </w:p>
          <w:p w:rsidRPr="00DE6935" w:rsidR="00D42047" w:rsidP="1532090E" w:rsidRDefault="1628C0D3" w14:paraId="52F8ED16" w14:textId="5C855557">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(-26.4,-24.2)</w:t>
            </w:r>
          </w:p>
        </w:tc>
      </w:tr>
      <w:tr w:rsidRPr="00DE6935" w:rsidR="00761C07" w:rsidTr="1532090E" w14:paraId="71BFBAD5" w14:textId="77777777">
        <w:trPr>
          <w:trHeight w:val="379"/>
        </w:trPr>
        <w:tc>
          <w:tcPr>
            <w:tcW w:w="961" w:type="dxa"/>
            <w:vMerge/>
          </w:tcPr>
          <w:p w:rsidRPr="00DE6935" w:rsidR="00761C07" w:rsidP="00761C07" w:rsidRDefault="00761C07" w14:paraId="17EFE0A7" w14:textId="77777777">
            <w:pPr>
              <w:rPr>
                <w:rFonts w:eastAsia="Times New Roman" w:asciiTheme="majorBidi" w:hAnsiTheme="majorBidi" w:cstheme="majorBidi"/>
                <w:color w:val="000000"/>
                <w:sz w:val="20"/>
                <w:szCs w:val="20"/>
                <w:lang w:val="en-GB"/>
              </w:rPr>
            </w:pPr>
          </w:p>
        </w:tc>
        <w:tc>
          <w:tcPr>
            <w:tcW w:w="427" w:type="dxa"/>
            <w:vMerge/>
          </w:tcPr>
          <w:p w:rsidRPr="00DE6935" w:rsidR="00761C07" w:rsidP="00761C07" w:rsidRDefault="00761C07" w14:paraId="688A2A07" w14:textId="77777777">
            <w:pPr>
              <w:rPr>
                <w:rFonts w:eastAsia="Times New Roman" w:asciiTheme="majorBidi" w:hAnsiTheme="majorBidi" w:cstheme="majorBidi"/>
                <w:color w:val="000000"/>
                <w:sz w:val="20"/>
                <w:szCs w:val="20"/>
                <w:lang w:val="en-GB"/>
              </w:rPr>
            </w:pPr>
          </w:p>
        </w:tc>
        <w:tc>
          <w:tcPr>
            <w:tcW w:w="1478" w:type="dxa"/>
          </w:tcPr>
          <w:p w:rsidRPr="00DE6935" w:rsidR="00761C07" w:rsidP="00761C07" w:rsidRDefault="00761C07" w14:paraId="177B33B3"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Northern Africa</w:t>
            </w:r>
          </w:p>
        </w:tc>
        <w:tc>
          <w:tcPr>
            <w:tcW w:w="1242" w:type="dxa"/>
          </w:tcPr>
          <w:p w:rsidRPr="00DE6935" w:rsidR="00761C07" w:rsidP="1532090E" w:rsidRDefault="394992BD" w14:paraId="17692052" w14:textId="2BB81499">
            <w:pPr>
              <w:rPr>
                <w:rFonts w:asciiTheme="majorBidi" w:hAnsiTheme="majorBidi" w:cstheme="majorBidi"/>
                <w:color w:val="000000" w:themeColor="text1"/>
                <w:sz w:val="20"/>
                <w:szCs w:val="20"/>
                <w:lang w:val="en-GB"/>
              </w:rPr>
            </w:pPr>
            <w:r>
              <w:t>28.6</w:t>
            </w:r>
          </w:p>
          <w:p w:rsidRPr="00DE6935" w:rsidR="00761C07" w:rsidP="1532090E" w:rsidRDefault="394992BD" w14:paraId="0C58F4A9" w14:textId="7075EF10">
            <w:pPr>
              <w:rPr>
                <w:rFonts w:asciiTheme="majorBidi" w:hAnsiTheme="majorBidi" w:cstheme="majorBidi"/>
                <w:color w:val="000000" w:themeColor="text1"/>
                <w:sz w:val="20"/>
                <w:szCs w:val="20"/>
                <w:lang w:val="en-GB"/>
              </w:rPr>
            </w:pPr>
            <w:r>
              <w:t>(25.9</w:t>
            </w:r>
            <w:r w:rsidR="30A04978">
              <w:t>,</w:t>
            </w:r>
          </w:p>
          <w:p w:rsidRPr="00DE6935" w:rsidR="00761C07" w:rsidP="1532090E" w:rsidRDefault="394992BD" w14:paraId="6C7B15BE" w14:textId="4DFC77C3">
            <w:pPr>
              <w:rPr>
                <w:rFonts w:asciiTheme="majorBidi" w:hAnsiTheme="majorBidi" w:cstheme="majorBidi"/>
                <w:color w:val="000000"/>
                <w:sz w:val="20"/>
                <w:szCs w:val="20"/>
                <w:lang w:val="en-GB"/>
              </w:rPr>
            </w:pPr>
            <w:r>
              <w:t>31.4)</w:t>
            </w:r>
          </w:p>
        </w:tc>
        <w:tc>
          <w:tcPr>
            <w:tcW w:w="1100" w:type="dxa"/>
          </w:tcPr>
          <w:p w:rsidR="00761C07" w:rsidP="00761C07" w:rsidRDefault="00761C07" w14:paraId="04BE4135"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21.5</w:t>
            </w:r>
          </w:p>
          <w:p w:rsidRPr="00DE6935" w:rsidR="00761C07" w:rsidP="00761C07" w:rsidRDefault="00761C07" w14:paraId="48FE114F" w14:textId="5BEC8124">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(19.6,23.6)</w:t>
            </w:r>
          </w:p>
        </w:tc>
        <w:tc>
          <w:tcPr>
            <w:tcW w:w="1100" w:type="dxa"/>
          </w:tcPr>
          <w:p w:rsidR="00761C07" w:rsidP="00761C07" w:rsidRDefault="00761C07" w14:paraId="7E129434"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22.7</w:t>
            </w:r>
          </w:p>
          <w:p w:rsidRPr="00DE6935" w:rsidR="00761C07" w:rsidP="00761C07" w:rsidRDefault="00761C07" w14:paraId="55EAE422" w14:textId="6C9F4D30">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(20.8,24.8)</w:t>
            </w:r>
          </w:p>
        </w:tc>
        <w:tc>
          <w:tcPr>
            <w:tcW w:w="1032" w:type="dxa"/>
            <w:vAlign w:val="bottom"/>
          </w:tcPr>
          <w:p w:rsidRPr="00DE6935" w:rsidR="00394444" w:rsidP="1532090E" w:rsidRDefault="79ACFE07" w14:paraId="2DDAB0E1" w14:textId="4426CEFC">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-24.8</w:t>
            </w:r>
          </w:p>
          <w:p w:rsidRPr="00DE6935" w:rsidR="00394444" w:rsidP="1532090E" w:rsidRDefault="79ACFE07" w14:paraId="444942C6" w14:textId="39A10288">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(-24.3,</w:t>
            </w:r>
          </w:p>
          <w:p w:rsidRPr="00DE6935" w:rsidR="00394444" w:rsidP="1532090E" w:rsidRDefault="79ACFE07" w14:paraId="2F3EBD6D" w14:textId="3E0671D2">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-26.8)</w:t>
            </w:r>
          </w:p>
        </w:tc>
        <w:tc>
          <w:tcPr>
            <w:tcW w:w="1387" w:type="dxa"/>
          </w:tcPr>
          <w:p w:rsidRPr="00DE6935" w:rsidR="00C17F0E" w:rsidP="1532090E" w:rsidRDefault="79ACFE07" w14:paraId="2F069E9F" w14:textId="3B52B6CE">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5.6</w:t>
            </w:r>
          </w:p>
          <w:p w:rsidRPr="00DE6935" w:rsidR="00C17F0E" w:rsidP="1532090E" w:rsidRDefault="79ACFE07" w14:paraId="14F5C69B" w14:textId="3665C584">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(6.1,7.8)</w:t>
            </w:r>
          </w:p>
        </w:tc>
        <w:tc>
          <w:tcPr>
            <w:tcW w:w="967" w:type="dxa"/>
            <w:vAlign w:val="bottom"/>
          </w:tcPr>
          <w:p w:rsidRPr="00DE6935" w:rsidR="00D42047" w:rsidP="1532090E" w:rsidRDefault="79ACFE07" w14:paraId="6C747428" w14:textId="356EA895">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-20.6</w:t>
            </w:r>
          </w:p>
          <w:p w:rsidRPr="00DE6935" w:rsidR="00D42047" w:rsidP="1532090E" w:rsidRDefault="79ACFE07" w14:paraId="33D0F124" w14:textId="3767AB79">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(-19.7,-21.0)</w:t>
            </w:r>
          </w:p>
        </w:tc>
      </w:tr>
      <w:tr w:rsidRPr="00DE6935" w:rsidR="00761C07" w:rsidTr="1532090E" w14:paraId="6A64856B" w14:textId="77777777">
        <w:trPr>
          <w:trHeight w:val="379"/>
        </w:trPr>
        <w:tc>
          <w:tcPr>
            <w:tcW w:w="961" w:type="dxa"/>
            <w:vMerge/>
          </w:tcPr>
          <w:p w:rsidRPr="00DE6935" w:rsidR="00761C07" w:rsidP="00761C07" w:rsidRDefault="00761C07" w14:paraId="636F6587" w14:textId="77777777">
            <w:pPr>
              <w:rPr>
                <w:rFonts w:eastAsia="Times New Roman" w:asciiTheme="majorBidi" w:hAnsiTheme="majorBidi" w:cstheme="majorBidi"/>
                <w:color w:val="000000"/>
                <w:sz w:val="20"/>
                <w:szCs w:val="20"/>
                <w:lang w:val="en-GB"/>
              </w:rPr>
            </w:pPr>
          </w:p>
        </w:tc>
        <w:tc>
          <w:tcPr>
            <w:tcW w:w="427" w:type="dxa"/>
            <w:vMerge/>
          </w:tcPr>
          <w:p w:rsidRPr="00DE6935" w:rsidR="00761C07" w:rsidP="00761C07" w:rsidRDefault="00761C07" w14:paraId="4396D877" w14:textId="77777777">
            <w:pPr>
              <w:rPr>
                <w:rFonts w:eastAsia="Times New Roman" w:asciiTheme="majorBidi" w:hAnsiTheme="majorBidi" w:cstheme="majorBidi"/>
                <w:color w:val="000000"/>
                <w:sz w:val="20"/>
                <w:szCs w:val="20"/>
                <w:lang w:val="en-GB"/>
              </w:rPr>
            </w:pPr>
          </w:p>
        </w:tc>
        <w:tc>
          <w:tcPr>
            <w:tcW w:w="1478" w:type="dxa"/>
          </w:tcPr>
          <w:p w:rsidRPr="00DE6935" w:rsidR="00761C07" w:rsidP="00761C07" w:rsidRDefault="00761C07" w14:paraId="0CFB20B4"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Western Africa</w:t>
            </w:r>
          </w:p>
        </w:tc>
        <w:tc>
          <w:tcPr>
            <w:tcW w:w="1242" w:type="dxa"/>
          </w:tcPr>
          <w:p w:rsidRPr="00DE6935" w:rsidR="00761C07" w:rsidP="1532090E" w:rsidRDefault="394992BD" w14:paraId="38BB71B6" w14:textId="1B67B938">
            <w:pPr>
              <w:rPr>
                <w:rFonts w:asciiTheme="majorBidi" w:hAnsiTheme="majorBidi" w:cstheme="majorBidi"/>
                <w:color w:val="000000" w:themeColor="text1"/>
                <w:sz w:val="20"/>
                <w:szCs w:val="20"/>
                <w:lang w:val="en-GB"/>
              </w:rPr>
            </w:pPr>
            <w:r>
              <w:t>45.8</w:t>
            </w:r>
          </w:p>
          <w:p w:rsidRPr="00DE6935" w:rsidR="00761C07" w:rsidP="1532090E" w:rsidRDefault="394992BD" w14:paraId="19225A35" w14:textId="387594E1">
            <w:pPr>
              <w:rPr>
                <w:rFonts w:asciiTheme="majorBidi" w:hAnsiTheme="majorBidi" w:cstheme="majorBidi"/>
                <w:color w:val="000000"/>
                <w:sz w:val="20"/>
                <w:szCs w:val="20"/>
                <w:lang w:val="en-GB"/>
              </w:rPr>
            </w:pPr>
            <w:r>
              <w:t>(42.4</w:t>
            </w:r>
            <w:r w:rsidR="11305E74">
              <w:t>,</w:t>
            </w:r>
            <w:r>
              <w:t>49.3)</w:t>
            </w:r>
          </w:p>
        </w:tc>
        <w:tc>
          <w:tcPr>
            <w:tcW w:w="1100" w:type="dxa"/>
          </w:tcPr>
          <w:p w:rsidR="00761C07" w:rsidP="00761C07" w:rsidRDefault="00761C07" w14:paraId="7D8BAF64"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36.8</w:t>
            </w:r>
          </w:p>
          <w:p w:rsidRPr="00DE6935" w:rsidR="00761C07" w:rsidP="00761C07" w:rsidRDefault="00761C07" w14:paraId="55EB5B4D" w14:textId="5D262018">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(34.7,39.1)</w:t>
            </w:r>
          </w:p>
        </w:tc>
        <w:tc>
          <w:tcPr>
            <w:tcW w:w="1100" w:type="dxa"/>
          </w:tcPr>
          <w:p w:rsidR="00761C07" w:rsidP="00761C07" w:rsidRDefault="00761C07" w14:paraId="1868F0CD"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31.5</w:t>
            </w:r>
          </w:p>
          <w:p w:rsidRPr="00DE6935" w:rsidR="00761C07" w:rsidP="00761C07" w:rsidRDefault="00761C07" w14:paraId="411A6DB8" w14:textId="7344F12B">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(30.1,33.1)</w:t>
            </w:r>
          </w:p>
        </w:tc>
        <w:tc>
          <w:tcPr>
            <w:tcW w:w="1032" w:type="dxa"/>
            <w:vAlign w:val="bottom"/>
          </w:tcPr>
          <w:p w:rsidRPr="00DE6935" w:rsidR="00394444" w:rsidP="1532090E" w:rsidRDefault="340CCB2E" w14:paraId="14A631E1" w14:textId="5C5DA37B">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-19.7</w:t>
            </w:r>
          </w:p>
          <w:p w:rsidRPr="00DE6935" w:rsidR="00394444" w:rsidP="1532090E" w:rsidRDefault="340CCB2E" w14:paraId="2DEFF008" w14:textId="2B1B4790">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(-18.2,-20.7)</w:t>
            </w:r>
          </w:p>
        </w:tc>
        <w:tc>
          <w:tcPr>
            <w:tcW w:w="1387" w:type="dxa"/>
          </w:tcPr>
          <w:p w:rsidRPr="00DE6935" w:rsidR="00C17F0E" w:rsidP="1532090E" w:rsidRDefault="340CCB2E" w14:paraId="293045D0" w14:textId="3CE84A25">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-14.4</w:t>
            </w:r>
          </w:p>
          <w:p w:rsidRPr="00DE6935" w:rsidR="00C17F0E" w:rsidP="1532090E" w:rsidRDefault="340CCB2E" w14:paraId="68D8219E" w14:textId="23F26108">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(-13.3,-9.5)</w:t>
            </w:r>
          </w:p>
        </w:tc>
        <w:tc>
          <w:tcPr>
            <w:tcW w:w="967" w:type="dxa"/>
            <w:vAlign w:val="bottom"/>
          </w:tcPr>
          <w:p w:rsidRPr="00DE6935" w:rsidR="00D42047" w:rsidP="1532090E" w:rsidRDefault="340CCB2E" w14:paraId="3DD4031B" w14:textId="589DC631">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-31.2</w:t>
            </w:r>
          </w:p>
          <w:p w:rsidRPr="00DE6935" w:rsidR="00D42047" w:rsidP="1532090E" w:rsidRDefault="340CCB2E" w14:paraId="6345FC71" w14:textId="75447699">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(-29.0,</w:t>
            </w:r>
          </w:p>
          <w:p w:rsidRPr="00DE6935" w:rsidR="00D42047" w:rsidP="1532090E" w:rsidRDefault="340CCB2E" w14:paraId="468EABE0" w14:textId="5AB5B64B">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-32.9)</w:t>
            </w:r>
          </w:p>
        </w:tc>
      </w:tr>
      <w:tr w:rsidRPr="00DE6935" w:rsidR="00761C07" w:rsidTr="1532090E" w14:paraId="231DDE28" w14:textId="77777777">
        <w:trPr>
          <w:trHeight w:val="379"/>
        </w:trPr>
        <w:tc>
          <w:tcPr>
            <w:tcW w:w="961" w:type="dxa"/>
            <w:vMerge/>
          </w:tcPr>
          <w:p w:rsidRPr="00DE6935" w:rsidR="00761C07" w:rsidP="00761C07" w:rsidRDefault="00761C07" w14:paraId="2D5F39EE" w14:textId="77777777">
            <w:pPr>
              <w:rPr>
                <w:rFonts w:eastAsia="Times New Roman" w:asciiTheme="majorBidi" w:hAnsiTheme="majorBidi" w:cstheme="majorBidi"/>
                <w:color w:val="000000"/>
                <w:sz w:val="20"/>
                <w:szCs w:val="20"/>
                <w:lang w:val="en-GB"/>
              </w:rPr>
            </w:pPr>
          </w:p>
        </w:tc>
        <w:tc>
          <w:tcPr>
            <w:tcW w:w="427" w:type="dxa"/>
            <w:vMerge/>
          </w:tcPr>
          <w:p w:rsidRPr="00DE6935" w:rsidR="00761C07" w:rsidP="00761C07" w:rsidRDefault="00761C07" w14:paraId="393E340E" w14:textId="77777777">
            <w:pPr>
              <w:rPr>
                <w:rFonts w:eastAsia="Times New Roman" w:asciiTheme="majorBidi" w:hAnsiTheme="majorBidi" w:cstheme="majorBidi"/>
                <w:color w:val="000000"/>
                <w:sz w:val="20"/>
                <w:szCs w:val="20"/>
                <w:lang w:val="en-GB"/>
              </w:rPr>
            </w:pPr>
          </w:p>
        </w:tc>
        <w:tc>
          <w:tcPr>
            <w:tcW w:w="1478" w:type="dxa"/>
          </w:tcPr>
          <w:p w:rsidR="00761C07" w:rsidP="00761C07" w:rsidRDefault="00761C07" w14:paraId="225FD9B3"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Eastern Africa</w:t>
            </w:r>
          </w:p>
        </w:tc>
        <w:tc>
          <w:tcPr>
            <w:tcW w:w="1242" w:type="dxa"/>
          </w:tcPr>
          <w:p w:rsidRPr="00DE6935" w:rsidR="00761C07" w:rsidP="1532090E" w:rsidRDefault="394992BD" w14:paraId="50593F69" w14:textId="422C10EF">
            <w:pPr>
              <w:rPr>
                <w:rFonts w:asciiTheme="majorBidi" w:hAnsiTheme="majorBidi" w:cstheme="majorBidi"/>
                <w:color w:val="000000" w:themeColor="text1"/>
                <w:sz w:val="20"/>
                <w:szCs w:val="20"/>
                <w:lang w:val="en-GB"/>
              </w:rPr>
            </w:pPr>
            <w:r>
              <w:t>44.3</w:t>
            </w:r>
          </w:p>
          <w:p w:rsidRPr="00DE6935" w:rsidR="00761C07" w:rsidP="1532090E" w:rsidRDefault="394992BD" w14:paraId="522F6EFC" w14:textId="65C287DC">
            <w:pPr>
              <w:rPr>
                <w:rFonts w:asciiTheme="majorBidi" w:hAnsiTheme="majorBidi" w:cstheme="majorBidi"/>
                <w:color w:val="000000"/>
                <w:sz w:val="20"/>
                <w:szCs w:val="20"/>
                <w:lang w:val="en-GB"/>
              </w:rPr>
            </w:pPr>
            <w:r>
              <w:t>(41.05</w:t>
            </w:r>
            <w:r w:rsidR="4555F7C8">
              <w:t>,</w:t>
            </w:r>
            <w:r>
              <w:t>47.6)</w:t>
            </w:r>
          </w:p>
        </w:tc>
        <w:tc>
          <w:tcPr>
            <w:tcW w:w="1100" w:type="dxa"/>
          </w:tcPr>
          <w:p w:rsidR="00761C07" w:rsidP="00761C07" w:rsidRDefault="00761C07" w14:paraId="1AFBEFE1"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34.1</w:t>
            </w:r>
          </w:p>
          <w:p w:rsidRPr="00DE6935" w:rsidR="00761C07" w:rsidP="00761C07" w:rsidRDefault="00761C07" w14:paraId="00C193EA" w14:textId="3BB39F71">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(32.1,36.2)</w:t>
            </w:r>
          </w:p>
        </w:tc>
        <w:tc>
          <w:tcPr>
            <w:tcW w:w="1100" w:type="dxa"/>
          </w:tcPr>
          <w:p w:rsidR="00761C07" w:rsidP="00761C07" w:rsidRDefault="00761C07" w14:paraId="31361E70"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30.4</w:t>
            </w:r>
          </w:p>
          <w:p w:rsidRPr="00DE6935" w:rsidR="00761C07" w:rsidP="00761C07" w:rsidRDefault="00761C07" w14:paraId="1D542DBC" w14:textId="2EFF7A3A">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(28.9,32.0)</w:t>
            </w:r>
          </w:p>
        </w:tc>
        <w:tc>
          <w:tcPr>
            <w:tcW w:w="1032" w:type="dxa"/>
            <w:vAlign w:val="bottom"/>
          </w:tcPr>
          <w:p w:rsidRPr="00DE6935" w:rsidR="00394444" w:rsidP="1532090E" w:rsidRDefault="766C5ED7" w14:paraId="229094E0" w14:textId="1D8F1C85">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-23.0</w:t>
            </w:r>
          </w:p>
          <w:p w:rsidRPr="00DE6935" w:rsidR="00394444" w:rsidP="1532090E" w:rsidRDefault="766C5ED7" w14:paraId="416B41D7" w14:textId="1C76AF2B">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(-21.7,-23.9)</w:t>
            </w:r>
          </w:p>
        </w:tc>
        <w:tc>
          <w:tcPr>
            <w:tcW w:w="1387" w:type="dxa"/>
          </w:tcPr>
          <w:p w:rsidRPr="00DE6935" w:rsidR="00C17F0E" w:rsidP="1532090E" w:rsidRDefault="766C5ED7" w14:paraId="633D5D44" w14:textId="3675DB6A">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-10.9</w:t>
            </w:r>
          </w:p>
          <w:p w:rsidRPr="00DE6935" w:rsidR="00C17F0E" w:rsidP="1532090E" w:rsidRDefault="766C5ED7" w14:paraId="4AC9B174" w14:textId="148240F7">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(-10.0,-11.6)</w:t>
            </w:r>
          </w:p>
        </w:tc>
        <w:tc>
          <w:tcPr>
            <w:tcW w:w="967" w:type="dxa"/>
            <w:vAlign w:val="bottom"/>
          </w:tcPr>
          <w:p w:rsidRPr="00DE6935" w:rsidR="00D42047" w:rsidP="1532090E" w:rsidRDefault="766C5ED7" w14:paraId="54395A5C" w14:textId="31DC9B5F">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-31.4</w:t>
            </w:r>
          </w:p>
          <w:p w:rsidRPr="00DE6935" w:rsidR="00D42047" w:rsidP="1532090E" w:rsidRDefault="766C5ED7" w14:paraId="36A9974B" w14:textId="1BBE5E29">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(-29.5,-32.8)</w:t>
            </w:r>
          </w:p>
        </w:tc>
      </w:tr>
      <w:tr w:rsidRPr="00DE6935" w:rsidR="00761C07" w:rsidTr="1532090E" w14:paraId="62957C89" w14:textId="77777777">
        <w:trPr>
          <w:trHeight w:val="379"/>
        </w:trPr>
        <w:tc>
          <w:tcPr>
            <w:tcW w:w="961" w:type="dxa"/>
            <w:vMerge/>
          </w:tcPr>
          <w:p w:rsidRPr="00DE6935" w:rsidR="00761C07" w:rsidP="00761C07" w:rsidRDefault="00761C07" w14:paraId="4BE06A10" w14:textId="77777777">
            <w:pPr>
              <w:rPr>
                <w:rFonts w:eastAsia="Times New Roman" w:asciiTheme="majorBidi" w:hAnsiTheme="majorBidi" w:cstheme="majorBidi"/>
                <w:color w:val="000000"/>
                <w:sz w:val="20"/>
                <w:szCs w:val="20"/>
                <w:lang w:val="en-GB"/>
              </w:rPr>
            </w:pPr>
          </w:p>
        </w:tc>
        <w:tc>
          <w:tcPr>
            <w:tcW w:w="427" w:type="dxa"/>
            <w:vMerge/>
          </w:tcPr>
          <w:p w:rsidRPr="00DE6935" w:rsidR="00761C07" w:rsidP="00761C07" w:rsidRDefault="00761C07" w14:paraId="7B51D73A" w14:textId="77777777">
            <w:pPr>
              <w:rPr>
                <w:rFonts w:eastAsia="Times New Roman" w:asciiTheme="majorBidi" w:hAnsiTheme="majorBidi" w:cstheme="majorBidi"/>
                <w:color w:val="000000"/>
                <w:sz w:val="20"/>
                <w:szCs w:val="20"/>
                <w:lang w:val="en-GB"/>
              </w:rPr>
            </w:pPr>
          </w:p>
        </w:tc>
        <w:tc>
          <w:tcPr>
            <w:tcW w:w="1478" w:type="dxa"/>
          </w:tcPr>
          <w:p w:rsidR="00761C07" w:rsidP="00761C07" w:rsidRDefault="00761C07" w14:paraId="0DBAD019"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South Africa</w:t>
            </w:r>
          </w:p>
        </w:tc>
        <w:tc>
          <w:tcPr>
            <w:tcW w:w="1242" w:type="dxa"/>
          </w:tcPr>
          <w:p w:rsidRPr="00DE6935" w:rsidR="00761C07" w:rsidP="1532090E" w:rsidRDefault="394992BD" w14:paraId="1888C5D3" w14:textId="23FA8FC0">
            <w:pPr>
              <w:rPr>
                <w:rFonts w:asciiTheme="majorBidi" w:hAnsiTheme="majorBidi" w:cstheme="majorBidi"/>
                <w:color w:val="000000" w:themeColor="text1"/>
                <w:sz w:val="20"/>
                <w:szCs w:val="20"/>
                <w:lang w:val="en-GB"/>
              </w:rPr>
            </w:pPr>
            <w:r>
              <w:t>35.6</w:t>
            </w:r>
          </w:p>
          <w:p w:rsidRPr="00DE6935" w:rsidR="00761C07" w:rsidP="1532090E" w:rsidRDefault="394992BD" w14:paraId="52CE04A8" w14:textId="5B7BD2A5">
            <w:pPr>
              <w:rPr>
                <w:rFonts w:asciiTheme="majorBidi" w:hAnsiTheme="majorBidi" w:cstheme="majorBidi"/>
                <w:color w:val="000000"/>
                <w:sz w:val="20"/>
                <w:szCs w:val="20"/>
                <w:lang w:val="en-GB"/>
              </w:rPr>
            </w:pPr>
            <w:r>
              <w:t>(33.1</w:t>
            </w:r>
            <w:r w:rsidR="07B786DA">
              <w:t>,</w:t>
            </w:r>
            <w:r>
              <w:t>38.0)</w:t>
            </w:r>
          </w:p>
        </w:tc>
        <w:tc>
          <w:tcPr>
            <w:tcW w:w="1100" w:type="dxa"/>
          </w:tcPr>
          <w:p w:rsidR="00761C07" w:rsidP="00761C07" w:rsidRDefault="00761C07" w14:paraId="56BC6CB8"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24.5</w:t>
            </w:r>
          </w:p>
          <w:p w:rsidRPr="00DE6935" w:rsidR="00761C07" w:rsidP="00761C07" w:rsidRDefault="00761C07" w14:paraId="44957600" w14:textId="245C406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(22.9,26.0)</w:t>
            </w:r>
          </w:p>
        </w:tc>
        <w:tc>
          <w:tcPr>
            <w:tcW w:w="1100" w:type="dxa"/>
          </w:tcPr>
          <w:p w:rsidR="00761C07" w:rsidP="00761C07" w:rsidRDefault="00761C07" w14:paraId="2697CF13"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10.4</w:t>
            </w:r>
          </w:p>
          <w:p w:rsidRPr="00DE6935" w:rsidR="00761C07" w:rsidP="00761C07" w:rsidRDefault="00761C07" w14:paraId="34DCB717" w14:textId="4FDB40B0">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(9.2,11.7)</w:t>
            </w:r>
          </w:p>
        </w:tc>
        <w:tc>
          <w:tcPr>
            <w:tcW w:w="1032" w:type="dxa"/>
            <w:vAlign w:val="bottom"/>
          </w:tcPr>
          <w:p w:rsidRPr="00DE6935" w:rsidR="00394444" w:rsidP="1532090E" w:rsidRDefault="2705C72C" w14:paraId="75BFEBB5" w14:textId="526AC912">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-31.0</w:t>
            </w:r>
          </w:p>
          <w:p w:rsidRPr="00DE6935" w:rsidR="00394444" w:rsidP="1532090E" w:rsidRDefault="2705C72C" w14:paraId="20EDD4D8" w14:textId="2767C5F2">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(-30.8,</w:t>
            </w:r>
          </w:p>
          <w:p w:rsidRPr="00DE6935" w:rsidR="00394444" w:rsidP="1532090E" w:rsidRDefault="2705C72C" w14:paraId="1268C613" w14:textId="7F69FA03">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-31.6)</w:t>
            </w:r>
          </w:p>
        </w:tc>
        <w:tc>
          <w:tcPr>
            <w:tcW w:w="1387" w:type="dxa"/>
          </w:tcPr>
          <w:p w:rsidRPr="00DE6935" w:rsidR="00C17F0E" w:rsidP="1532090E" w:rsidRDefault="2705C72C" w14:paraId="1DE232B7" w14:textId="310243B3">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-57.6</w:t>
            </w:r>
          </w:p>
          <w:p w:rsidRPr="00DE6935" w:rsidR="00C17F0E" w:rsidP="1532090E" w:rsidRDefault="2705C72C" w14:paraId="58837CC6" w14:textId="25298038">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(-59.8,-55.0)</w:t>
            </w:r>
          </w:p>
        </w:tc>
        <w:tc>
          <w:tcPr>
            <w:tcW w:w="967" w:type="dxa"/>
            <w:vAlign w:val="bottom"/>
          </w:tcPr>
          <w:p w:rsidRPr="00D42047" w:rsidR="00D42047" w:rsidP="1532090E" w:rsidRDefault="2705C72C" w14:paraId="067454CD" w14:textId="7DC5E84C">
            <w:pPr>
              <w:rPr>
                <w:rFonts w:ascii="Calibri" w:hAnsi="Calibri" w:cs="Calibri"/>
                <w:color w:val="000000" w:themeColor="text1"/>
              </w:rPr>
            </w:pPr>
            <w:r w:rsidRPr="1532090E">
              <w:rPr>
                <w:rFonts w:ascii="Calibri" w:hAnsi="Calibri" w:cs="Calibri"/>
                <w:color w:val="000000" w:themeColor="text1"/>
              </w:rPr>
              <w:t>-70.7</w:t>
            </w:r>
          </w:p>
          <w:p w:rsidRPr="00D42047" w:rsidR="00D42047" w:rsidP="00761C07" w:rsidRDefault="2705C72C" w14:paraId="4756A8C6" w14:textId="36678CCF">
            <w:pPr>
              <w:rPr>
                <w:rFonts w:ascii="Calibri" w:hAnsi="Calibri" w:cs="Calibri"/>
                <w:color w:val="000000"/>
              </w:rPr>
            </w:pPr>
            <w:r w:rsidRPr="1532090E">
              <w:rPr>
                <w:rFonts w:ascii="Calibri" w:hAnsi="Calibri" w:cs="Calibri"/>
                <w:color w:val="000000" w:themeColor="text1"/>
              </w:rPr>
              <w:t>(-72.2,-69.2)</w:t>
            </w:r>
          </w:p>
        </w:tc>
      </w:tr>
      <w:tr w:rsidRPr="00DE6935" w:rsidR="00761C07" w:rsidTr="1532090E" w14:paraId="0962783A" w14:textId="77777777">
        <w:trPr>
          <w:trHeight w:val="379"/>
        </w:trPr>
        <w:tc>
          <w:tcPr>
            <w:tcW w:w="961" w:type="dxa"/>
            <w:vMerge/>
          </w:tcPr>
          <w:p w:rsidRPr="00DE6935" w:rsidR="00761C07" w:rsidP="00761C07" w:rsidRDefault="00761C07" w14:paraId="1BD76DFC" w14:textId="77777777">
            <w:pPr>
              <w:rPr>
                <w:rFonts w:eastAsia="Times New Roman" w:asciiTheme="majorBidi" w:hAnsiTheme="majorBidi" w:cstheme="majorBidi"/>
                <w:color w:val="000000"/>
                <w:sz w:val="20"/>
                <w:szCs w:val="20"/>
                <w:lang w:val="en-GB"/>
              </w:rPr>
            </w:pPr>
          </w:p>
        </w:tc>
        <w:tc>
          <w:tcPr>
            <w:tcW w:w="427" w:type="dxa"/>
            <w:vMerge/>
          </w:tcPr>
          <w:p w:rsidRPr="00DE6935" w:rsidR="00761C07" w:rsidP="00761C07" w:rsidRDefault="00761C07" w14:paraId="32A32AB3" w14:textId="77777777">
            <w:pPr>
              <w:rPr>
                <w:rFonts w:eastAsia="Times New Roman" w:asciiTheme="majorBidi" w:hAnsiTheme="majorBidi" w:cstheme="majorBidi"/>
                <w:color w:val="000000"/>
                <w:sz w:val="20"/>
                <w:szCs w:val="20"/>
                <w:lang w:val="en-GB"/>
              </w:rPr>
            </w:pPr>
          </w:p>
        </w:tc>
        <w:tc>
          <w:tcPr>
            <w:tcW w:w="1478" w:type="dxa"/>
          </w:tcPr>
          <w:p w:rsidR="00761C07" w:rsidP="00761C07" w:rsidRDefault="00761C07" w14:paraId="38A9D9D0"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Western Europe</w:t>
            </w:r>
          </w:p>
        </w:tc>
        <w:tc>
          <w:tcPr>
            <w:tcW w:w="1242" w:type="dxa"/>
          </w:tcPr>
          <w:p w:rsidRPr="00DE6935" w:rsidR="00761C07" w:rsidP="1532090E" w:rsidRDefault="394992BD" w14:paraId="57B14C39" w14:textId="6DDE2C98">
            <w:pPr>
              <w:rPr>
                <w:rFonts w:asciiTheme="majorBidi" w:hAnsiTheme="majorBidi" w:cstheme="majorBidi"/>
                <w:color w:val="000000" w:themeColor="text1"/>
                <w:sz w:val="20"/>
                <w:szCs w:val="20"/>
                <w:lang w:val="en-GB"/>
              </w:rPr>
            </w:pPr>
            <w:r>
              <w:t>15.8</w:t>
            </w:r>
          </w:p>
          <w:p w:rsidRPr="00DE6935" w:rsidR="00761C07" w:rsidP="1532090E" w:rsidRDefault="394992BD" w14:paraId="6715D0A9" w14:textId="765233CE">
            <w:pPr>
              <w:rPr>
                <w:rFonts w:asciiTheme="majorBidi" w:hAnsiTheme="majorBidi" w:cstheme="majorBidi"/>
                <w:color w:val="000000"/>
                <w:sz w:val="20"/>
                <w:szCs w:val="20"/>
                <w:lang w:val="en-GB"/>
              </w:rPr>
            </w:pPr>
            <w:r>
              <w:t>(13.73</w:t>
            </w:r>
            <w:r w:rsidR="447F3EC9">
              <w:t>,</w:t>
            </w:r>
            <w:r>
              <w:t>18.0)</w:t>
            </w:r>
          </w:p>
        </w:tc>
        <w:tc>
          <w:tcPr>
            <w:tcW w:w="1100" w:type="dxa"/>
          </w:tcPr>
          <w:p w:rsidR="00761C07" w:rsidP="00761C07" w:rsidRDefault="00761C07" w14:paraId="0D6BE661"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9.6</w:t>
            </w:r>
          </w:p>
          <w:p w:rsidRPr="00DE6935" w:rsidR="00761C07" w:rsidP="00761C07" w:rsidRDefault="00761C07" w14:paraId="4AF2C3E7" w14:textId="2037B806">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(8.0,11.4)</w:t>
            </w:r>
          </w:p>
        </w:tc>
        <w:tc>
          <w:tcPr>
            <w:tcW w:w="1100" w:type="dxa"/>
          </w:tcPr>
          <w:p w:rsidR="00761C07" w:rsidP="00761C07" w:rsidRDefault="00761C07" w14:paraId="13A039D5"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8.5</w:t>
            </w:r>
          </w:p>
          <w:p w:rsidRPr="00DE6935" w:rsidR="00761C07" w:rsidP="00761C07" w:rsidRDefault="00761C07" w14:paraId="5E524CF5" w14:textId="5778CF02">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(7.0,10.2)</w:t>
            </w:r>
          </w:p>
        </w:tc>
        <w:tc>
          <w:tcPr>
            <w:tcW w:w="1032" w:type="dxa"/>
            <w:vAlign w:val="bottom"/>
          </w:tcPr>
          <w:p w:rsidRPr="00DE6935" w:rsidR="00394444" w:rsidP="1532090E" w:rsidRDefault="733B97FB" w14:paraId="31C18776" w14:textId="793B8CAC">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-39.2</w:t>
            </w:r>
          </w:p>
          <w:p w:rsidRPr="00DE6935" w:rsidR="00394444" w:rsidP="1532090E" w:rsidRDefault="733B97FB" w14:paraId="165F3D41" w14:textId="3A72A7D3">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(-40.9,-36.7)</w:t>
            </w:r>
          </w:p>
        </w:tc>
        <w:tc>
          <w:tcPr>
            <w:tcW w:w="1387" w:type="dxa"/>
          </w:tcPr>
          <w:p w:rsidRPr="00DE6935" w:rsidR="00C17F0E" w:rsidP="1532090E" w:rsidRDefault="733B97FB" w14:paraId="285BC96D" w14:textId="5CA7D185">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-11.5</w:t>
            </w:r>
          </w:p>
          <w:p w:rsidRPr="00DE6935" w:rsidR="00C17F0E" w:rsidP="1532090E" w:rsidRDefault="733B97FB" w14:paraId="5EBDAFD1" w14:textId="4177F963">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(-13.6,-10.5)</w:t>
            </w:r>
          </w:p>
        </w:tc>
        <w:tc>
          <w:tcPr>
            <w:tcW w:w="967" w:type="dxa"/>
            <w:vAlign w:val="bottom"/>
          </w:tcPr>
          <w:p w:rsidRPr="00DE6935" w:rsidR="00D42047" w:rsidP="1532090E" w:rsidRDefault="733B97FB" w14:paraId="0CB444F5" w14:textId="62751613">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-46.2</w:t>
            </w:r>
          </w:p>
          <w:p w:rsidRPr="00DE6935" w:rsidR="00D42047" w:rsidP="1532090E" w:rsidRDefault="733B97FB" w14:paraId="2E0ED086" w14:textId="0042DBC2">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(-48.9,-43.3)</w:t>
            </w:r>
          </w:p>
        </w:tc>
      </w:tr>
      <w:tr w:rsidRPr="00DE6935" w:rsidR="00761C07" w:rsidTr="1532090E" w14:paraId="094319BF" w14:textId="77777777">
        <w:trPr>
          <w:trHeight w:val="379"/>
        </w:trPr>
        <w:tc>
          <w:tcPr>
            <w:tcW w:w="961" w:type="dxa"/>
            <w:vMerge/>
          </w:tcPr>
          <w:p w:rsidRPr="00DE6935" w:rsidR="00761C07" w:rsidP="00761C07" w:rsidRDefault="00761C07" w14:paraId="21AB10DB" w14:textId="77777777">
            <w:pPr>
              <w:rPr>
                <w:rFonts w:eastAsia="Times New Roman" w:asciiTheme="majorBidi" w:hAnsiTheme="majorBidi" w:cstheme="majorBidi"/>
                <w:color w:val="000000"/>
                <w:sz w:val="20"/>
                <w:szCs w:val="20"/>
                <w:lang w:val="en-GB"/>
              </w:rPr>
            </w:pPr>
          </w:p>
        </w:tc>
        <w:tc>
          <w:tcPr>
            <w:tcW w:w="427" w:type="dxa"/>
            <w:vMerge/>
          </w:tcPr>
          <w:p w:rsidRPr="00DE6935" w:rsidR="00761C07" w:rsidP="00761C07" w:rsidRDefault="00761C07" w14:paraId="3AB2557C" w14:textId="77777777">
            <w:pPr>
              <w:rPr>
                <w:rFonts w:eastAsia="Times New Roman" w:asciiTheme="majorBidi" w:hAnsiTheme="majorBidi" w:cstheme="majorBidi"/>
                <w:color w:val="000000"/>
                <w:sz w:val="20"/>
                <w:szCs w:val="20"/>
                <w:lang w:val="en-GB"/>
              </w:rPr>
            </w:pPr>
          </w:p>
        </w:tc>
        <w:tc>
          <w:tcPr>
            <w:tcW w:w="1478" w:type="dxa"/>
          </w:tcPr>
          <w:p w:rsidR="00761C07" w:rsidP="00761C07" w:rsidRDefault="00761C07" w14:paraId="66864B2A"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Central Europe</w:t>
            </w:r>
          </w:p>
        </w:tc>
        <w:tc>
          <w:tcPr>
            <w:tcW w:w="1242" w:type="dxa"/>
          </w:tcPr>
          <w:p w:rsidRPr="00DE6935" w:rsidR="00761C07" w:rsidP="1532090E" w:rsidRDefault="394992BD" w14:paraId="0F28DD81" w14:textId="451693B4">
            <w:pPr>
              <w:rPr>
                <w:rFonts w:asciiTheme="majorBidi" w:hAnsiTheme="majorBidi" w:cstheme="majorBidi"/>
                <w:color w:val="000000" w:themeColor="text1"/>
                <w:sz w:val="20"/>
                <w:szCs w:val="20"/>
                <w:lang w:val="en-GB"/>
              </w:rPr>
            </w:pPr>
            <w:r>
              <w:t>17.3</w:t>
            </w:r>
          </w:p>
          <w:p w:rsidRPr="00DE6935" w:rsidR="00761C07" w:rsidP="1532090E" w:rsidRDefault="394992BD" w14:paraId="48FE7149" w14:textId="103F2A7C">
            <w:pPr>
              <w:rPr>
                <w:rFonts w:asciiTheme="majorBidi" w:hAnsiTheme="majorBidi" w:cstheme="majorBidi"/>
                <w:color w:val="000000"/>
                <w:sz w:val="20"/>
                <w:szCs w:val="20"/>
                <w:lang w:val="en-GB"/>
              </w:rPr>
            </w:pPr>
            <w:r>
              <w:t>(15.3</w:t>
            </w:r>
            <w:r w:rsidR="417F24CD">
              <w:t>,</w:t>
            </w:r>
            <w:r>
              <w:t>19.2)</w:t>
            </w:r>
          </w:p>
        </w:tc>
        <w:tc>
          <w:tcPr>
            <w:tcW w:w="1100" w:type="dxa"/>
          </w:tcPr>
          <w:p w:rsidR="00761C07" w:rsidP="00761C07" w:rsidRDefault="00761C07" w14:paraId="09AFC1BD"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12.1</w:t>
            </w:r>
          </w:p>
          <w:p w:rsidRPr="00DE6935" w:rsidR="00761C07" w:rsidP="00761C07" w:rsidRDefault="00761C07" w14:paraId="644CCDFE" w14:textId="183DA040">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(10.7,13.6)</w:t>
            </w:r>
          </w:p>
        </w:tc>
        <w:tc>
          <w:tcPr>
            <w:tcW w:w="1100" w:type="dxa"/>
          </w:tcPr>
          <w:p w:rsidR="00761C07" w:rsidP="00761C07" w:rsidRDefault="00761C07" w14:paraId="4605DD42"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8.2</w:t>
            </w:r>
          </w:p>
          <w:p w:rsidRPr="00DE6935" w:rsidR="00761C07" w:rsidP="00761C07" w:rsidRDefault="00761C07" w14:paraId="71876642" w14:textId="650CC2A1">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(6.8,9.7)</w:t>
            </w:r>
          </w:p>
        </w:tc>
        <w:tc>
          <w:tcPr>
            <w:tcW w:w="1032" w:type="dxa"/>
            <w:vAlign w:val="bottom"/>
          </w:tcPr>
          <w:p w:rsidRPr="00DE6935" w:rsidR="00394444" w:rsidP="1532090E" w:rsidRDefault="4EAD717E" w14:paraId="66A640E4" w14:textId="2A276FA0">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-30.1</w:t>
            </w:r>
          </w:p>
          <w:p w:rsidRPr="00DE6935" w:rsidR="00394444" w:rsidP="1532090E" w:rsidRDefault="4EAD717E" w14:paraId="726ADBC6" w14:textId="746FFEAB">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(-30.1,-29.2)</w:t>
            </w:r>
          </w:p>
        </w:tc>
        <w:tc>
          <w:tcPr>
            <w:tcW w:w="1387" w:type="dxa"/>
          </w:tcPr>
          <w:p w:rsidRPr="00DE6935" w:rsidR="00C17F0E" w:rsidP="1532090E" w:rsidRDefault="4EAD717E" w14:paraId="3D882151" w14:textId="50987249">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-32.2</w:t>
            </w:r>
          </w:p>
          <w:p w:rsidRPr="00DE6935" w:rsidR="00C17F0E" w:rsidP="1532090E" w:rsidRDefault="4EAD717E" w14:paraId="087E270E" w14:textId="5E4B445C">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(-36.4,-28.7)</w:t>
            </w:r>
          </w:p>
        </w:tc>
        <w:tc>
          <w:tcPr>
            <w:tcW w:w="967" w:type="dxa"/>
            <w:vAlign w:val="bottom"/>
          </w:tcPr>
          <w:p w:rsidRPr="00DE6935" w:rsidR="00D42047" w:rsidP="1532090E" w:rsidRDefault="4EAD717E" w14:paraId="254241FC" w14:textId="4C6B7969">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-52.6</w:t>
            </w:r>
          </w:p>
          <w:p w:rsidRPr="00DE6935" w:rsidR="00D42047" w:rsidP="1532090E" w:rsidRDefault="4EAD717E" w14:paraId="6AACFBC1" w14:textId="3010CCE2">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(-55.6,-49.5)</w:t>
            </w:r>
          </w:p>
        </w:tc>
      </w:tr>
      <w:tr w:rsidRPr="00DE6935" w:rsidR="00761C07" w:rsidTr="1532090E" w14:paraId="54C59ABE" w14:textId="77777777">
        <w:trPr>
          <w:trHeight w:val="379"/>
        </w:trPr>
        <w:tc>
          <w:tcPr>
            <w:tcW w:w="961" w:type="dxa"/>
            <w:vMerge/>
          </w:tcPr>
          <w:p w:rsidRPr="00DE6935" w:rsidR="00761C07" w:rsidP="00761C07" w:rsidRDefault="00761C07" w14:paraId="6E3F66D0" w14:textId="77777777">
            <w:pPr>
              <w:rPr>
                <w:rFonts w:eastAsia="Times New Roman" w:asciiTheme="majorBidi" w:hAnsiTheme="majorBidi" w:cstheme="majorBidi"/>
                <w:color w:val="000000"/>
                <w:sz w:val="20"/>
                <w:szCs w:val="20"/>
                <w:lang w:val="en-GB"/>
              </w:rPr>
            </w:pPr>
          </w:p>
        </w:tc>
        <w:tc>
          <w:tcPr>
            <w:tcW w:w="427" w:type="dxa"/>
            <w:vMerge/>
          </w:tcPr>
          <w:p w:rsidRPr="00DE6935" w:rsidR="00761C07" w:rsidP="00761C07" w:rsidRDefault="00761C07" w14:paraId="11581CC5" w14:textId="77777777">
            <w:pPr>
              <w:rPr>
                <w:rFonts w:eastAsia="Times New Roman" w:asciiTheme="majorBidi" w:hAnsiTheme="majorBidi" w:cstheme="majorBidi"/>
                <w:color w:val="000000"/>
                <w:sz w:val="20"/>
                <w:szCs w:val="20"/>
                <w:lang w:val="en-GB"/>
              </w:rPr>
            </w:pPr>
          </w:p>
        </w:tc>
        <w:tc>
          <w:tcPr>
            <w:tcW w:w="1478" w:type="dxa"/>
          </w:tcPr>
          <w:p w:rsidR="00761C07" w:rsidP="00761C07" w:rsidRDefault="00761C07" w14:paraId="7C5477EC"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Turkey</w:t>
            </w:r>
          </w:p>
        </w:tc>
        <w:tc>
          <w:tcPr>
            <w:tcW w:w="1242" w:type="dxa"/>
          </w:tcPr>
          <w:p w:rsidRPr="00DE6935" w:rsidR="00761C07" w:rsidP="1532090E" w:rsidRDefault="394992BD" w14:paraId="4F898814" w14:textId="6FBBA9F3">
            <w:pPr>
              <w:rPr>
                <w:rFonts w:asciiTheme="majorBidi" w:hAnsiTheme="majorBidi" w:cstheme="majorBidi"/>
                <w:color w:val="000000"/>
                <w:sz w:val="20"/>
                <w:szCs w:val="20"/>
                <w:lang w:val="en-GB"/>
              </w:rPr>
            </w:pPr>
            <w:r>
              <w:t>28.4(26.4</w:t>
            </w:r>
            <w:r w:rsidR="4386968A">
              <w:t>,</w:t>
            </w:r>
            <w:r>
              <w:t>30)</w:t>
            </w:r>
          </w:p>
        </w:tc>
        <w:tc>
          <w:tcPr>
            <w:tcW w:w="1100" w:type="dxa"/>
          </w:tcPr>
          <w:p w:rsidR="00761C07" w:rsidP="00761C07" w:rsidRDefault="00761C07" w14:paraId="5C4809A9"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12.2</w:t>
            </w:r>
          </w:p>
          <w:p w:rsidRPr="00DE6935" w:rsidR="00761C07" w:rsidP="00761C07" w:rsidRDefault="00761C07" w14:paraId="6A363E1B" w14:textId="135ACADF">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(10.6,14.0)</w:t>
            </w:r>
          </w:p>
        </w:tc>
        <w:tc>
          <w:tcPr>
            <w:tcW w:w="1100" w:type="dxa"/>
          </w:tcPr>
          <w:p w:rsidR="00761C07" w:rsidP="00761C07" w:rsidRDefault="00761C07" w14:paraId="5EB8CB96"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10.8</w:t>
            </w:r>
          </w:p>
          <w:p w:rsidRPr="00DE6935" w:rsidR="00761C07" w:rsidP="00761C07" w:rsidRDefault="00761C07" w14:paraId="3DF97FA7" w14:textId="15A62526">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(9.3,12.5)</w:t>
            </w:r>
          </w:p>
        </w:tc>
        <w:tc>
          <w:tcPr>
            <w:tcW w:w="1032" w:type="dxa"/>
            <w:vAlign w:val="bottom"/>
          </w:tcPr>
          <w:p w:rsidRPr="00DE6935" w:rsidR="00F8717E" w:rsidP="1532090E" w:rsidRDefault="116E2B21" w14:paraId="421B1D45" w14:textId="1B13A6A7">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-57.0</w:t>
            </w:r>
          </w:p>
          <w:p w:rsidRPr="00DE6935" w:rsidR="00F8717E" w:rsidP="1532090E" w:rsidRDefault="116E2B21" w14:paraId="27A30E73" w14:textId="0B5B668E">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(-59.8,-53.9)</w:t>
            </w:r>
          </w:p>
        </w:tc>
        <w:tc>
          <w:tcPr>
            <w:tcW w:w="1387" w:type="dxa"/>
          </w:tcPr>
          <w:p w:rsidRPr="00DE6935" w:rsidR="00C17F0E" w:rsidP="1532090E" w:rsidRDefault="116E2B21" w14:paraId="37C37CAA" w14:textId="0124FE4B">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-11.5</w:t>
            </w:r>
          </w:p>
          <w:p w:rsidRPr="00DE6935" w:rsidR="00C17F0E" w:rsidP="1532090E" w:rsidRDefault="116E2B21" w14:paraId="356E1105" w14:textId="22E51758">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(-12.3,-10.7)</w:t>
            </w:r>
          </w:p>
        </w:tc>
        <w:tc>
          <w:tcPr>
            <w:tcW w:w="967" w:type="dxa"/>
            <w:vAlign w:val="bottom"/>
          </w:tcPr>
          <w:p w:rsidRPr="00DE6935" w:rsidR="00D42047" w:rsidP="1532090E" w:rsidRDefault="116E2B21" w14:paraId="0CF0F9CD" w14:textId="579313F9">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-62.0</w:t>
            </w:r>
          </w:p>
          <w:p w:rsidRPr="00DE6935" w:rsidR="00D42047" w:rsidP="1532090E" w:rsidRDefault="116E2B21" w14:paraId="5A8FABFB" w14:textId="63422AAB">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(-64.8,-58.9)</w:t>
            </w:r>
          </w:p>
        </w:tc>
      </w:tr>
      <w:tr w:rsidRPr="00DE6935" w:rsidR="00761C07" w:rsidTr="1532090E" w14:paraId="2D5D2CD7" w14:textId="77777777">
        <w:trPr>
          <w:trHeight w:val="379"/>
        </w:trPr>
        <w:tc>
          <w:tcPr>
            <w:tcW w:w="961" w:type="dxa"/>
            <w:vMerge/>
          </w:tcPr>
          <w:p w:rsidRPr="00DE6935" w:rsidR="00761C07" w:rsidP="00761C07" w:rsidRDefault="00761C07" w14:paraId="3BCE4DB4" w14:textId="77777777">
            <w:pPr>
              <w:rPr>
                <w:rFonts w:eastAsia="Times New Roman" w:asciiTheme="majorBidi" w:hAnsiTheme="majorBidi" w:cstheme="majorBidi"/>
                <w:color w:val="000000"/>
                <w:sz w:val="20"/>
                <w:szCs w:val="20"/>
                <w:lang w:val="en-GB"/>
              </w:rPr>
            </w:pPr>
          </w:p>
        </w:tc>
        <w:tc>
          <w:tcPr>
            <w:tcW w:w="427" w:type="dxa"/>
            <w:vMerge/>
          </w:tcPr>
          <w:p w:rsidRPr="00DE6935" w:rsidR="00761C07" w:rsidP="00761C07" w:rsidRDefault="00761C07" w14:paraId="7487D4B2" w14:textId="77777777">
            <w:pPr>
              <w:rPr>
                <w:rFonts w:eastAsia="Times New Roman" w:asciiTheme="majorBidi" w:hAnsiTheme="majorBidi" w:cstheme="majorBidi"/>
                <w:color w:val="000000"/>
                <w:sz w:val="20"/>
                <w:szCs w:val="20"/>
                <w:lang w:val="en-GB"/>
              </w:rPr>
            </w:pPr>
          </w:p>
        </w:tc>
        <w:tc>
          <w:tcPr>
            <w:tcW w:w="1478" w:type="dxa"/>
          </w:tcPr>
          <w:p w:rsidR="00761C07" w:rsidP="00761C07" w:rsidRDefault="00761C07" w14:paraId="19F7967F"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Ukraine Region</w:t>
            </w:r>
          </w:p>
        </w:tc>
        <w:tc>
          <w:tcPr>
            <w:tcW w:w="1242" w:type="dxa"/>
          </w:tcPr>
          <w:p w:rsidRPr="00DE6935" w:rsidR="00761C07" w:rsidP="1532090E" w:rsidRDefault="394992BD" w14:paraId="4A5533EB" w14:textId="4E387924">
            <w:pPr>
              <w:rPr>
                <w:rFonts w:asciiTheme="majorBidi" w:hAnsiTheme="majorBidi" w:cstheme="majorBidi"/>
                <w:color w:val="000000"/>
                <w:sz w:val="20"/>
                <w:szCs w:val="20"/>
                <w:lang w:val="en-GB"/>
              </w:rPr>
            </w:pPr>
            <w:r>
              <w:t>28.4(26.5</w:t>
            </w:r>
            <w:r w:rsidR="47B83452">
              <w:t>,</w:t>
            </w:r>
            <w:r>
              <w:t>30.2)</w:t>
            </w:r>
          </w:p>
        </w:tc>
        <w:tc>
          <w:tcPr>
            <w:tcW w:w="1100" w:type="dxa"/>
          </w:tcPr>
          <w:p w:rsidR="00761C07" w:rsidP="00761C07" w:rsidRDefault="00761C07" w14:paraId="4621CB50"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10.2</w:t>
            </w:r>
          </w:p>
          <w:p w:rsidRPr="00DE6935" w:rsidR="00761C07" w:rsidP="00761C07" w:rsidRDefault="00761C07" w14:paraId="41B59789" w14:textId="7AEC0110">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(9.0,11.4)</w:t>
            </w:r>
          </w:p>
        </w:tc>
        <w:tc>
          <w:tcPr>
            <w:tcW w:w="1100" w:type="dxa"/>
          </w:tcPr>
          <w:p w:rsidR="00761C07" w:rsidP="00761C07" w:rsidRDefault="00761C07" w14:paraId="1E546A18"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5.0</w:t>
            </w:r>
          </w:p>
          <w:p w:rsidRPr="00DE6935" w:rsidR="00761C07" w:rsidP="00761C07" w:rsidRDefault="00761C07" w14:paraId="6E834273" w14:textId="66885606">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(3.7,6.4)</w:t>
            </w:r>
          </w:p>
        </w:tc>
        <w:tc>
          <w:tcPr>
            <w:tcW w:w="1032" w:type="dxa"/>
            <w:vAlign w:val="bottom"/>
          </w:tcPr>
          <w:p w:rsidRPr="00DE6935" w:rsidR="00F8717E" w:rsidP="1532090E" w:rsidRDefault="4C1B86AC" w14:paraId="1FEF0857" w14:textId="5BB0A359">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-64.1</w:t>
            </w:r>
          </w:p>
          <w:p w:rsidRPr="00DE6935" w:rsidR="00F8717E" w:rsidP="1532090E" w:rsidRDefault="4C1B86AC" w14:paraId="1D034CAE" w14:textId="4AAF942F">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(-65.7,</w:t>
            </w:r>
          </w:p>
          <w:p w:rsidRPr="00DE6935" w:rsidR="00F8717E" w:rsidP="1532090E" w:rsidRDefault="4C1B86AC" w14:paraId="3CE8BC35" w14:textId="40119B18">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-62.3)</w:t>
            </w:r>
          </w:p>
          <w:p w:rsidRPr="00DE6935" w:rsidR="00F8717E" w:rsidP="1532090E" w:rsidRDefault="00F8717E" w14:paraId="3C993442" w14:textId="222EF8D5">
            <w:pPr>
              <w:rPr>
                <w:rFonts w:asciiTheme="majorBidi" w:hAnsiTheme="majorBidi" w:cstheme="majorBidi"/>
                <w:color w:val="000000"/>
                <w:sz w:val="20"/>
                <w:szCs w:val="20"/>
                <w:lang w:val="en-GB"/>
              </w:rPr>
            </w:pPr>
          </w:p>
        </w:tc>
        <w:tc>
          <w:tcPr>
            <w:tcW w:w="1387" w:type="dxa"/>
          </w:tcPr>
          <w:p w:rsidRPr="00DE6935" w:rsidR="00C17F0E" w:rsidP="1532090E" w:rsidRDefault="4C1B86AC" w14:paraId="74416879" w14:textId="0FC95775">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-51.0</w:t>
            </w:r>
          </w:p>
          <w:p w:rsidRPr="00DE6935" w:rsidR="00C17F0E" w:rsidP="1532090E" w:rsidRDefault="4C1B86AC" w14:paraId="5C7692D4" w14:textId="5BF68E03">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(-59.3,-43.9)</w:t>
            </w:r>
          </w:p>
        </w:tc>
        <w:tc>
          <w:tcPr>
            <w:tcW w:w="967" w:type="dxa"/>
            <w:vAlign w:val="bottom"/>
          </w:tcPr>
          <w:p w:rsidRPr="00DE6935" w:rsidR="00D42047" w:rsidP="1532090E" w:rsidRDefault="4C1B86AC" w14:paraId="5B5576F4" w14:textId="6F214825">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-82.4</w:t>
            </w:r>
          </w:p>
          <w:p w:rsidRPr="00DE6935" w:rsidR="00D42047" w:rsidP="1532090E" w:rsidRDefault="4C1B86AC" w14:paraId="4BEBBA76" w14:textId="2DA61C08">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(-86.0,-78.8)</w:t>
            </w:r>
          </w:p>
        </w:tc>
      </w:tr>
      <w:tr w:rsidRPr="00DE6935" w:rsidR="00761C07" w:rsidTr="1532090E" w14:paraId="252F3190" w14:textId="77777777">
        <w:trPr>
          <w:trHeight w:val="379"/>
        </w:trPr>
        <w:tc>
          <w:tcPr>
            <w:tcW w:w="961" w:type="dxa"/>
            <w:vMerge/>
          </w:tcPr>
          <w:p w:rsidRPr="00DE6935" w:rsidR="00761C07" w:rsidP="00761C07" w:rsidRDefault="00761C07" w14:paraId="6A8E0420" w14:textId="77777777">
            <w:pPr>
              <w:rPr>
                <w:rFonts w:eastAsia="Times New Roman" w:asciiTheme="majorBidi" w:hAnsiTheme="majorBidi" w:cstheme="majorBidi"/>
                <w:color w:val="000000"/>
                <w:sz w:val="20"/>
                <w:szCs w:val="20"/>
                <w:lang w:val="en-GB"/>
              </w:rPr>
            </w:pPr>
          </w:p>
        </w:tc>
        <w:tc>
          <w:tcPr>
            <w:tcW w:w="427" w:type="dxa"/>
            <w:vMerge/>
          </w:tcPr>
          <w:p w:rsidRPr="00DE6935" w:rsidR="00761C07" w:rsidP="00761C07" w:rsidRDefault="00761C07" w14:paraId="65413F87" w14:textId="77777777">
            <w:pPr>
              <w:rPr>
                <w:rFonts w:eastAsia="Times New Roman" w:asciiTheme="majorBidi" w:hAnsiTheme="majorBidi" w:cstheme="majorBidi"/>
                <w:color w:val="000000"/>
                <w:sz w:val="20"/>
                <w:szCs w:val="20"/>
                <w:lang w:val="en-GB"/>
              </w:rPr>
            </w:pPr>
          </w:p>
        </w:tc>
        <w:tc>
          <w:tcPr>
            <w:tcW w:w="1478" w:type="dxa"/>
          </w:tcPr>
          <w:p w:rsidR="00761C07" w:rsidP="00761C07" w:rsidRDefault="00761C07" w14:paraId="132EFA35"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Central Asia</w:t>
            </w:r>
          </w:p>
        </w:tc>
        <w:tc>
          <w:tcPr>
            <w:tcW w:w="1242" w:type="dxa"/>
          </w:tcPr>
          <w:p w:rsidRPr="00DE6935" w:rsidR="00761C07" w:rsidP="1532090E" w:rsidRDefault="394992BD" w14:paraId="63C999F4" w14:textId="741F9248">
            <w:pPr>
              <w:rPr>
                <w:rFonts w:asciiTheme="majorBidi" w:hAnsiTheme="majorBidi" w:cstheme="majorBidi"/>
                <w:color w:val="000000" w:themeColor="text1"/>
                <w:sz w:val="20"/>
                <w:szCs w:val="20"/>
                <w:lang w:val="en-GB"/>
              </w:rPr>
            </w:pPr>
            <w:r>
              <w:t>26.6</w:t>
            </w:r>
          </w:p>
          <w:p w:rsidRPr="00DE6935" w:rsidR="00761C07" w:rsidP="1532090E" w:rsidRDefault="394992BD" w14:paraId="0C4186C5" w14:textId="3383B890">
            <w:pPr>
              <w:rPr>
                <w:rFonts w:asciiTheme="majorBidi" w:hAnsiTheme="majorBidi" w:cstheme="majorBidi"/>
                <w:color w:val="000000"/>
                <w:sz w:val="20"/>
                <w:szCs w:val="20"/>
                <w:lang w:val="en-GB"/>
              </w:rPr>
            </w:pPr>
            <w:r>
              <w:t>(23.9</w:t>
            </w:r>
            <w:r w:rsidR="789868D8">
              <w:t>,</w:t>
            </w:r>
            <w:r>
              <w:t>29.6)</w:t>
            </w:r>
          </w:p>
        </w:tc>
        <w:tc>
          <w:tcPr>
            <w:tcW w:w="1100" w:type="dxa"/>
          </w:tcPr>
          <w:p w:rsidR="00761C07" w:rsidP="00761C07" w:rsidRDefault="00761C07" w14:paraId="74ECB274"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22.7</w:t>
            </w:r>
          </w:p>
          <w:p w:rsidRPr="00DE6935" w:rsidR="00761C07" w:rsidP="00761C07" w:rsidRDefault="00761C07" w14:paraId="48DBD9EE" w14:textId="03D1D30B">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(20.7,24.7)</w:t>
            </w:r>
          </w:p>
        </w:tc>
        <w:tc>
          <w:tcPr>
            <w:tcW w:w="1100" w:type="dxa"/>
          </w:tcPr>
          <w:p w:rsidR="00761C07" w:rsidP="00761C07" w:rsidRDefault="00761C07" w14:paraId="4DD8AA70"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22.1</w:t>
            </w:r>
          </w:p>
          <w:p w:rsidRPr="00DE6935" w:rsidR="00761C07" w:rsidP="00761C07" w:rsidRDefault="00761C07" w14:paraId="3544594D" w14:textId="30972CDB">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(20.1,24.1)</w:t>
            </w:r>
          </w:p>
        </w:tc>
        <w:tc>
          <w:tcPr>
            <w:tcW w:w="1032" w:type="dxa"/>
            <w:vAlign w:val="bottom"/>
          </w:tcPr>
          <w:p w:rsidRPr="00DE6935" w:rsidR="00F8717E" w:rsidP="1532090E" w:rsidRDefault="5A7F3937" w14:paraId="7F73B852" w14:textId="7A31F53B">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-14.7</w:t>
            </w:r>
          </w:p>
          <w:p w:rsidRPr="00DE6935" w:rsidR="00F8717E" w:rsidP="1532090E" w:rsidRDefault="5A7F3937" w14:paraId="73D5E337" w14:textId="591886FD">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(-13.4,-16.6)</w:t>
            </w:r>
          </w:p>
          <w:p w:rsidRPr="00DE6935" w:rsidR="00F8717E" w:rsidP="1532090E" w:rsidRDefault="00F8717E" w14:paraId="1A22B0A6" w14:textId="18EC568A">
            <w:pPr>
              <w:rPr>
                <w:rFonts w:asciiTheme="majorBidi" w:hAnsiTheme="majorBidi" w:cstheme="majorBidi"/>
                <w:color w:val="000000"/>
                <w:sz w:val="20"/>
                <w:szCs w:val="20"/>
                <w:lang w:val="en-GB"/>
              </w:rPr>
            </w:pPr>
          </w:p>
        </w:tc>
        <w:tc>
          <w:tcPr>
            <w:tcW w:w="1387" w:type="dxa"/>
          </w:tcPr>
          <w:p w:rsidRPr="00DE6935" w:rsidR="00C17F0E" w:rsidP="1532090E" w:rsidRDefault="5A7F3937" w14:paraId="71A7AD74" w14:textId="6DFB2524">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-2.6</w:t>
            </w:r>
          </w:p>
          <w:p w:rsidRPr="00DE6935" w:rsidR="00C17F0E" w:rsidP="1532090E" w:rsidRDefault="5A7F3937" w14:paraId="3FDF8355" w14:textId="14047E3C">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(-2.9,-2.4)</w:t>
            </w:r>
          </w:p>
        </w:tc>
        <w:tc>
          <w:tcPr>
            <w:tcW w:w="967" w:type="dxa"/>
            <w:vAlign w:val="bottom"/>
          </w:tcPr>
          <w:p w:rsidRPr="00DE6935" w:rsidR="005257DC" w:rsidP="1532090E" w:rsidRDefault="5A7F3937" w14:paraId="1A670AF8" w14:textId="49C1CC83">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-16.9</w:t>
            </w:r>
          </w:p>
          <w:p w:rsidRPr="00DE6935" w:rsidR="005257DC" w:rsidP="1532090E" w:rsidRDefault="5A7F3937" w14:paraId="4761AA1F" w14:textId="39BD7E06">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(-15.9,-18.6)</w:t>
            </w:r>
          </w:p>
          <w:p w:rsidRPr="00DE6935" w:rsidR="005257DC" w:rsidP="1532090E" w:rsidRDefault="005257DC" w14:paraId="7CBE221A" w14:textId="12371A29">
            <w:pPr>
              <w:rPr>
                <w:rFonts w:asciiTheme="majorBidi" w:hAnsiTheme="majorBidi" w:cstheme="majorBidi"/>
                <w:color w:val="000000"/>
                <w:sz w:val="20"/>
                <w:szCs w:val="20"/>
                <w:lang w:val="en-GB"/>
              </w:rPr>
            </w:pPr>
          </w:p>
        </w:tc>
      </w:tr>
      <w:tr w:rsidRPr="00DE6935" w:rsidR="00761C07" w:rsidTr="1532090E" w14:paraId="28531265" w14:textId="77777777">
        <w:trPr>
          <w:trHeight w:val="379"/>
        </w:trPr>
        <w:tc>
          <w:tcPr>
            <w:tcW w:w="961" w:type="dxa"/>
            <w:vMerge/>
          </w:tcPr>
          <w:p w:rsidRPr="00DE6935" w:rsidR="00761C07" w:rsidP="00761C07" w:rsidRDefault="00761C07" w14:paraId="1E8D2D5E" w14:textId="77777777">
            <w:pPr>
              <w:rPr>
                <w:rFonts w:eastAsia="Times New Roman" w:asciiTheme="majorBidi" w:hAnsiTheme="majorBidi" w:cstheme="majorBidi"/>
                <w:color w:val="000000"/>
                <w:sz w:val="20"/>
                <w:szCs w:val="20"/>
                <w:lang w:val="en-GB"/>
              </w:rPr>
            </w:pPr>
          </w:p>
        </w:tc>
        <w:tc>
          <w:tcPr>
            <w:tcW w:w="427" w:type="dxa"/>
            <w:vMerge/>
          </w:tcPr>
          <w:p w:rsidRPr="00DE6935" w:rsidR="00761C07" w:rsidP="00761C07" w:rsidRDefault="00761C07" w14:paraId="291230A3" w14:textId="77777777">
            <w:pPr>
              <w:rPr>
                <w:rFonts w:eastAsia="Times New Roman" w:asciiTheme="majorBidi" w:hAnsiTheme="majorBidi" w:cstheme="majorBidi"/>
                <w:color w:val="000000"/>
                <w:sz w:val="20"/>
                <w:szCs w:val="20"/>
                <w:lang w:val="en-GB"/>
              </w:rPr>
            </w:pPr>
          </w:p>
        </w:tc>
        <w:tc>
          <w:tcPr>
            <w:tcW w:w="1478" w:type="dxa"/>
          </w:tcPr>
          <w:p w:rsidR="00761C07" w:rsidP="00761C07" w:rsidRDefault="00761C07" w14:paraId="39E0AD9D"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Russia Region</w:t>
            </w:r>
          </w:p>
        </w:tc>
        <w:tc>
          <w:tcPr>
            <w:tcW w:w="1242" w:type="dxa"/>
          </w:tcPr>
          <w:p w:rsidRPr="00DE6935" w:rsidR="00761C07" w:rsidP="1532090E" w:rsidRDefault="394992BD" w14:paraId="6AC84C41" w14:textId="0F9D7356">
            <w:pPr>
              <w:rPr>
                <w:rFonts w:asciiTheme="majorBidi" w:hAnsiTheme="majorBidi" w:cstheme="majorBidi"/>
                <w:color w:val="000000" w:themeColor="text1"/>
                <w:sz w:val="20"/>
                <w:szCs w:val="20"/>
                <w:lang w:val="en-GB"/>
              </w:rPr>
            </w:pPr>
            <w:r>
              <w:t>8.8</w:t>
            </w:r>
          </w:p>
          <w:p w:rsidRPr="00DE6935" w:rsidR="00761C07" w:rsidP="1532090E" w:rsidRDefault="394992BD" w14:paraId="7B71360D" w14:textId="4F8F973D">
            <w:pPr>
              <w:rPr>
                <w:rFonts w:asciiTheme="majorBidi" w:hAnsiTheme="majorBidi" w:cstheme="majorBidi"/>
                <w:color w:val="000000"/>
                <w:sz w:val="20"/>
                <w:szCs w:val="20"/>
                <w:lang w:val="en-GB"/>
              </w:rPr>
            </w:pPr>
            <w:r>
              <w:t>(7.3</w:t>
            </w:r>
            <w:r w:rsidR="38DF1A58">
              <w:t>,</w:t>
            </w:r>
            <w:r>
              <w:t>10.6)</w:t>
            </w:r>
          </w:p>
        </w:tc>
        <w:tc>
          <w:tcPr>
            <w:tcW w:w="1100" w:type="dxa"/>
          </w:tcPr>
          <w:p w:rsidR="00761C07" w:rsidP="00761C07" w:rsidRDefault="00761C07" w14:paraId="6C506BB5"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4.9</w:t>
            </w:r>
          </w:p>
          <w:p w:rsidRPr="00DE6935" w:rsidR="00761C07" w:rsidP="00761C07" w:rsidRDefault="00761C07" w14:paraId="41337EA5" w14:textId="4D080290">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(3.7,6.2)</w:t>
            </w:r>
          </w:p>
        </w:tc>
        <w:tc>
          <w:tcPr>
            <w:tcW w:w="1100" w:type="dxa"/>
          </w:tcPr>
          <w:p w:rsidR="00761C07" w:rsidP="00761C07" w:rsidRDefault="00761C07" w14:paraId="2F8EE910"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3.6</w:t>
            </w:r>
          </w:p>
          <w:p w:rsidRPr="00DE6935" w:rsidR="00761C07" w:rsidP="00761C07" w:rsidRDefault="00761C07" w14:paraId="6F8E4566" w14:textId="6D34A3ED">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(2.4,4.8)</w:t>
            </w:r>
          </w:p>
        </w:tc>
        <w:tc>
          <w:tcPr>
            <w:tcW w:w="1032" w:type="dxa"/>
            <w:vAlign w:val="bottom"/>
          </w:tcPr>
          <w:p w:rsidRPr="00DE6935" w:rsidR="00F8717E" w:rsidP="1532090E" w:rsidRDefault="6E28D5BB" w14:paraId="428C8EAE" w14:textId="1A441641">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-44.3</w:t>
            </w:r>
          </w:p>
          <w:p w:rsidRPr="00DE6935" w:rsidR="00F8717E" w:rsidP="1532090E" w:rsidRDefault="6E28D5BB" w14:paraId="40094281" w14:textId="2CFC7A0C">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(-49.3,-41.5)</w:t>
            </w:r>
          </w:p>
        </w:tc>
        <w:tc>
          <w:tcPr>
            <w:tcW w:w="1387" w:type="dxa"/>
          </w:tcPr>
          <w:p w:rsidRPr="00DE6935" w:rsidR="00C17F0E" w:rsidP="1532090E" w:rsidRDefault="6E28D5BB" w14:paraId="2D634572" w14:textId="08277D59">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-26.5</w:t>
            </w:r>
          </w:p>
          <w:p w:rsidRPr="00DE6935" w:rsidR="00C17F0E" w:rsidP="1532090E" w:rsidRDefault="6E28D5BB" w14:paraId="3E4930CC" w14:textId="1646F9B1">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(-35.1,-22.6)</w:t>
            </w:r>
          </w:p>
        </w:tc>
        <w:tc>
          <w:tcPr>
            <w:tcW w:w="967" w:type="dxa"/>
            <w:vAlign w:val="bottom"/>
          </w:tcPr>
          <w:p w:rsidRPr="00DE6935" w:rsidR="005257DC" w:rsidP="1532090E" w:rsidRDefault="6E28D5BB" w14:paraId="743B7294" w14:textId="2B0215E2">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-59.1</w:t>
            </w:r>
          </w:p>
          <w:p w:rsidRPr="00DE6935" w:rsidR="005257DC" w:rsidP="1532090E" w:rsidRDefault="6E28D5BB" w14:paraId="18E1C519" w14:textId="20AD432E">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(-67.1,-54.7)</w:t>
            </w:r>
          </w:p>
        </w:tc>
      </w:tr>
      <w:tr w:rsidRPr="00DE6935" w:rsidR="00761C07" w:rsidTr="1532090E" w14:paraId="5AAF54B4" w14:textId="77777777">
        <w:trPr>
          <w:trHeight w:val="379"/>
        </w:trPr>
        <w:tc>
          <w:tcPr>
            <w:tcW w:w="961" w:type="dxa"/>
            <w:vMerge/>
          </w:tcPr>
          <w:p w:rsidRPr="00DE6935" w:rsidR="00761C07" w:rsidP="00761C07" w:rsidRDefault="00761C07" w14:paraId="15F57D04" w14:textId="77777777">
            <w:pPr>
              <w:rPr>
                <w:rFonts w:eastAsia="Times New Roman" w:asciiTheme="majorBidi" w:hAnsiTheme="majorBidi" w:cstheme="majorBidi"/>
                <w:color w:val="000000"/>
                <w:sz w:val="20"/>
                <w:szCs w:val="20"/>
                <w:lang w:val="en-GB"/>
              </w:rPr>
            </w:pPr>
          </w:p>
        </w:tc>
        <w:tc>
          <w:tcPr>
            <w:tcW w:w="427" w:type="dxa"/>
            <w:vMerge/>
          </w:tcPr>
          <w:p w:rsidRPr="00DE6935" w:rsidR="00761C07" w:rsidP="00761C07" w:rsidRDefault="00761C07" w14:paraId="05C9D182" w14:textId="77777777">
            <w:pPr>
              <w:rPr>
                <w:rFonts w:eastAsia="Times New Roman" w:asciiTheme="majorBidi" w:hAnsiTheme="majorBidi" w:cstheme="majorBidi"/>
                <w:color w:val="000000"/>
                <w:sz w:val="20"/>
                <w:szCs w:val="20"/>
                <w:lang w:val="en-GB"/>
              </w:rPr>
            </w:pPr>
          </w:p>
        </w:tc>
        <w:tc>
          <w:tcPr>
            <w:tcW w:w="1478" w:type="dxa"/>
          </w:tcPr>
          <w:p w:rsidR="00761C07" w:rsidP="00761C07" w:rsidRDefault="00761C07" w14:paraId="2A770D8B"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Middle East</w:t>
            </w:r>
          </w:p>
        </w:tc>
        <w:tc>
          <w:tcPr>
            <w:tcW w:w="1242" w:type="dxa"/>
          </w:tcPr>
          <w:p w:rsidRPr="00DE6935" w:rsidR="00761C07" w:rsidP="1532090E" w:rsidRDefault="394992BD" w14:paraId="4E772F24" w14:textId="39A20B5F">
            <w:pPr>
              <w:rPr>
                <w:rFonts w:asciiTheme="majorBidi" w:hAnsiTheme="majorBidi" w:cstheme="majorBidi"/>
                <w:color w:val="000000" w:themeColor="text1"/>
                <w:sz w:val="20"/>
                <w:szCs w:val="20"/>
                <w:lang w:val="en-GB"/>
              </w:rPr>
            </w:pPr>
            <w:r>
              <w:t>31.3</w:t>
            </w:r>
          </w:p>
          <w:p w:rsidRPr="00DE6935" w:rsidR="00761C07" w:rsidP="1532090E" w:rsidRDefault="394992BD" w14:paraId="344F5282" w14:textId="584982F6">
            <w:pPr>
              <w:rPr>
                <w:rFonts w:asciiTheme="majorBidi" w:hAnsiTheme="majorBidi" w:cstheme="majorBidi"/>
                <w:color w:val="000000"/>
                <w:sz w:val="20"/>
                <w:szCs w:val="20"/>
                <w:lang w:val="en-GB"/>
              </w:rPr>
            </w:pPr>
            <w:r>
              <w:t>(28.5</w:t>
            </w:r>
            <w:r w:rsidR="0D734B27">
              <w:t>,</w:t>
            </w:r>
            <w:r>
              <w:t>34.7)</w:t>
            </w:r>
          </w:p>
        </w:tc>
        <w:tc>
          <w:tcPr>
            <w:tcW w:w="1100" w:type="dxa"/>
          </w:tcPr>
          <w:p w:rsidR="00761C07" w:rsidP="00761C07" w:rsidRDefault="00761C07" w14:paraId="7D5F53FF"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24.3</w:t>
            </w:r>
          </w:p>
          <w:p w:rsidRPr="00DE6935" w:rsidR="00761C07" w:rsidP="00761C07" w:rsidRDefault="00761C07" w14:paraId="621D03DD" w14:textId="36009F0F">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(22.3,26.7)</w:t>
            </w:r>
          </w:p>
        </w:tc>
        <w:tc>
          <w:tcPr>
            <w:tcW w:w="1100" w:type="dxa"/>
          </w:tcPr>
          <w:p w:rsidR="00761C07" w:rsidP="00761C07" w:rsidRDefault="00761C07" w14:paraId="681DE50E"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24.8</w:t>
            </w:r>
          </w:p>
          <w:p w:rsidRPr="00DE6935" w:rsidR="00761C07" w:rsidP="00761C07" w:rsidRDefault="00761C07" w14:paraId="0E2A2FCC" w14:textId="6A40C415">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(22.8,27.2)</w:t>
            </w:r>
          </w:p>
        </w:tc>
        <w:tc>
          <w:tcPr>
            <w:tcW w:w="1032" w:type="dxa"/>
            <w:vAlign w:val="bottom"/>
          </w:tcPr>
          <w:p w:rsidRPr="00DE6935" w:rsidR="00F8717E" w:rsidP="1532090E" w:rsidRDefault="5E5C48BD" w14:paraId="6DFD2F0F" w14:textId="39B4F77F">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-22.4</w:t>
            </w:r>
          </w:p>
          <w:p w:rsidRPr="00DE6935" w:rsidR="00F8717E" w:rsidP="1532090E" w:rsidRDefault="5E5C48BD" w14:paraId="037857EA" w14:textId="56012B39">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(-21.8,-23.1)</w:t>
            </w:r>
          </w:p>
        </w:tc>
        <w:tc>
          <w:tcPr>
            <w:tcW w:w="1387" w:type="dxa"/>
          </w:tcPr>
          <w:p w:rsidRPr="00DE6935" w:rsidR="00C17F0E" w:rsidP="1532090E" w:rsidRDefault="5E5C48BD" w14:paraId="3726F651" w14:textId="3FBE1E5B">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2.1</w:t>
            </w:r>
          </w:p>
          <w:p w:rsidRPr="00DE6935" w:rsidR="00C17F0E" w:rsidP="1532090E" w:rsidRDefault="5E5C48BD" w14:paraId="3AD16554" w14:textId="422F1121">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(2.2,1.9)</w:t>
            </w:r>
          </w:p>
        </w:tc>
        <w:tc>
          <w:tcPr>
            <w:tcW w:w="967" w:type="dxa"/>
            <w:vAlign w:val="bottom"/>
          </w:tcPr>
          <w:p w:rsidRPr="00DE6935" w:rsidR="005257DC" w:rsidP="1532090E" w:rsidRDefault="5E5C48BD" w14:paraId="5AC0E456" w14:textId="0A4A4A85">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-20.8</w:t>
            </w:r>
          </w:p>
          <w:p w:rsidRPr="00DE6935" w:rsidR="005257DC" w:rsidP="1532090E" w:rsidRDefault="5E5C48BD" w14:paraId="0E291FA2" w14:textId="0306705B">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(-20.0,-21.6)</w:t>
            </w:r>
          </w:p>
        </w:tc>
      </w:tr>
      <w:tr w:rsidRPr="00DE6935" w:rsidR="00761C07" w:rsidTr="1532090E" w14:paraId="2F7336D1" w14:textId="77777777">
        <w:trPr>
          <w:trHeight w:val="379"/>
        </w:trPr>
        <w:tc>
          <w:tcPr>
            <w:tcW w:w="961" w:type="dxa"/>
            <w:vMerge/>
          </w:tcPr>
          <w:p w:rsidRPr="00DE6935" w:rsidR="00761C07" w:rsidP="00761C07" w:rsidRDefault="00761C07" w14:paraId="135168D7" w14:textId="77777777">
            <w:pPr>
              <w:rPr>
                <w:rFonts w:eastAsia="Times New Roman" w:asciiTheme="majorBidi" w:hAnsiTheme="majorBidi" w:cstheme="majorBidi"/>
                <w:color w:val="000000"/>
                <w:sz w:val="20"/>
                <w:szCs w:val="20"/>
                <w:lang w:val="en-GB"/>
              </w:rPr>
            </w:pPr>
          </w:p>
        </w:tc>
        <w:tc>
          <w:tcPr>
            <w:tcW w:w="427" w:type="dxa"/>
            <w:vMerge/>
          </w:tcPr>
          <w:p w:rsidRPr="00DE6935" w:rsidR="00761C07" w:rsidP="00761C07" w:rsidRDefault="00761C07" w14:paraId="352FC5B7" w14:textId="77777777">
            <w:pPr>
              <w:rPr>
                <w:rFonts w:eastAsia="Times New Roman" w:asciiTheme="majorBidi" w:hAnsiTheme="majorBidi" w:cstheme="majorBidi"/>
                <w:color w:val="000000"/>
                <w:sz w:val="20"/>
                <w:szCs w:val="20"/>
                <w:lang w:val="en-GB"/>
              </w:rPr>
            </w:pPr>
          </w:p>
        </w:tc>
        <w:tc>
          <w:tcPr>
            <w:tcW w:w="1478" w:type="dxa"/>
          </w:tcPr>
          <w:p w:rsidR="00761C07" w:rsidP="00761C07" w:rsidRDefault="00761C07" w14:paraId="04C0CD82"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India</w:t>
            </w:r>
          </w:p>
        </w:tc>
        <w:tc>
          <w:tcPr>
            <w:tcW w:w="1242" w:type="dxa"/>
          </w:tcPr>
          <w:p w:rsidRPr="00DE6935" w:rsidR="00761C07" w:rsidP="1532090E" w:rsidRDefault="394992BD" w14:paraId="194A56FF" w14:textId="513426F4">
            <w:pPr>
              <w:rPr>
                <w:rFonts w:asciiTheme="majorBidi" w:hAnsiTheme="majorBidi" w:cstheme="majorBidi"/>
                <w:color w:val="000000" w:themeColor="text1"/>
                <w:sz w:val="20"/>
                <w:szCs w:val="20"/>
                <w:lang w:val="en-GB"/>
              </w:rPr>
            </w:pPr>
            <w:r>
              <w:t>41.7</w:t>
            </w:r>
          </w:p>
          <w:p w:rsidRPr="00DE6935" w:rsidR="00761C07" w:rsidP="1532090E" w:rsidRDefault="394992BD" w14:paraId="7398A766" w14:textId="3276A7D5">
            <w:pPr>
              <w:rPr>
                <w:rFonts w:asciiTheme="majorBidi" w:hAnsiTheme="majorBidi" w:cstheme="majorBidi"/>
                <w:color w:val="000000"/>
                <w:sz w:val="20"/>
                <w:szCs w:val="20"/>
                <w:lang w:val="en-GB"/>
              </w:rPr>
            </w:pPr>
            <w:r>
              <w:t>(39.3</w:t>
            </w:r>
            <w:r w:rsidR="0F6768EA">
              <w:t>,</w:t>
            </w:r>
            <w:r>
              <w:t>44.0)</w:t>
            </w:r>
          </w:p>
        </w:tc>
        <w:tc>
          <w:tcPr>
            <w:tcW w:w="1100" w:type="dxa"/>
          </w:tcPr>
          <w:p w:rsidR="00761C07" w:rsidP="00761C07" w:rsidRDefault="00761C07" w14:paraId="1183B1CE"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36.0</w:t>
            </w:r>
          </w:p>
          <w:p w:rsidRPr="00DE6935" w:rsidR="00761C07" w:rsidP="00761C07" w:rsidRDefault="00761C07" w14:paraId="425AF694" w14:textId="3576DF5E">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(34.4,37.6)</w:t>
            </w:r>
          </w:p>
        </w:tc>
        <w:tc>
          <w:tcPr>
            <w:tcW w:w="1100" w:type="dxa"/>
          </w:tcPr>
          <w:p w:rsidR="00761C07" w:rsidP="00761C07" w:rsidRDefault="00761C07" w14:paraId="27B6BD04"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32.3</w:t>
            </w:r>
          </w:p>
          <w:p w:rsidRPr="00DE6935" w:rsidR="00761C07" w:rsidP="00761C07" w:rsidRDefault="00761C07" w14:paraId="36B275CA" w14:textId="0217F218">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(30.6,34.0)</w:t>
            </w:r>
          </w:p>
        </w:tc>
        <w:tc>
          <w:tcPr>
            <w:tcW w:w="1032" w:type="dxa"/>
            <w:vAlign w:val="bottom"/>
          </w:tcPr>
          <w:p w:rsidRPr="00DE6935" w:rsidR="00F8717E" w:rsidP="1532090E" w:rsidRDefault="4EA487D8" w14:paraId="7EC0524D" w14:textId="0E99D162">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-13.7</w:t>
            </w:r>
          </w:p>
          <w:p w:rsidRPr="00DE6935" w:rsidR="00F8717E" w:rsidP="1532090E" w:rsidRDefault="4EA487D8" w14:paraId="775DA10B" w14:textId="786F5A9B">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(-12.5,-14.5)</w:t>
            </w:r>
          </w:p>
        </w:tc>
        <w:tc>
          <w:tcPr>
            <w:tcW w:w="1387" w:type="dxa"/>
          </w:tcPr>
          <w:p w:rsidRPr="00DE6935" w:rsidR="00C17F0E" w:rsidP="1532090E" w:rsidRDefault="4EA487D8" w14:paraId="26ACEB7C" w14:textId="702959C6">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10.3</w:t>
            </w:r>
          </w:p>
          <w:p w:rsidRPr="00DE6935" w:rsidR="00C17F0E" w:rsidP="1532090E" w:rsidRDefault="4EA487D8" w14:paraId="5DF81AF4" w14:textId="7308AAA1">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(-11.0,-9.6)</w:t>
            </w:r>
          </w:p>
        </w:tc>
        <w:tc>
          <w:tcPr>
            <w:tcW w:w="967" w:type="dxa"/>
            <w:vAlign w:val="bottom"/>
          </w:tcPr>
          <w:p w:rsidRPr="00DE6935" w:rsidR="005257DC" w:rsidP="1532090E" w:rsidRDefault="4EA487D8" w14:paraId="091CF34B" w14:textId="44814BEB">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-22.5</w:t>
            </w:r>
          </w:p>
          <w:p w:rsidRPr="00DE6935" w:rsidR="005257DC" w:rsidP="1532090E" w:rsidRDefault="4EA487D8" w14:paraId="122EFB81" w14:textId="6D4E587F">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(-22.1,-22.7)</w:t>
            </w:r>
          </w:p>
        </w:tc>
      </w:tr>
      <w:tr w:rsidRPr="00DE6935" w:rsidR="00761C07" w:rsidTr="1532090E" w14:paraId="40CC7D53" w14:textId="77777777">
        <w:trPr>
          <w:trHeight w:val="379"/>
        </w:trPr>
        <w:tc>
          <w:tcPr>
            <w:tcW w:w="961" w:type="dxa"/>
            <w:vMerge/>
          </w:tcPr>
          <w:p w:rsidRPr="00DE6935" w:rsidR="00761C07" w:rsidP="00761C07" w:rsidRDefault="00761C07" w14:paraId="720AB72E" w14:textId="77777777">
            <w:pPr>
              <w:rPr>
                <w:rFonts w:eastAsia="Times New Roman" w:asciiTheme="majorBidi" w:hAnsiTheme="majorBidi" w:cstheme="majorBidi"/>
                <w:color w:val="000000"/>
                <w:sz w:val="20"/>
                <w:szCs w:val="20"/>
                <w:lang w:val="en-GB"/>
              </w:rPr>
            </w:pPr>
          </w:p>
        </w:tc>
        <w:tc>
          <w:tcPr>
            <w:tcW w:w="427" w:type="dxa"/>
            <w:vMerge/>
          </w:tcPr>
          <w:p w:rsidRPr="00DE6935" w:rsidR="00761C07" w:rsidP="00761C07" w:rsidRDefault="00761C07" w14:paraId="202255F3" w14:textId="77777777">
            <w:pPr>
              <w:rPr>
                <w:rFonts w:eastAsia="Times New Roman" w:asciiTheme="majorBidi" w:hAnsiTheme="majorBidi" w:cstheme="majorBidi"/>
                <w:color w:val="000000"/>
                <w:sz w:val="20"/>
                <w:szCs w:val="20"/>
                <w:lang w:val="en-GB"/>
              </w:rPr>
            </w:pPr>
          </w:p>
        </w:tc>
        <w:tc>
          <w:tcPr>
            <w:tcW w:w="1478" w:type="dxa"/>
          </w:tcPr>
          <w:p w:rsidR="00761C07" w:rsidP="00761C07" w:rsidRDefault="00761C07" w14:paraId="60481707"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Korea Region</w:t>
            </w:r>
          </w:p>
        </w:tc>
        <w:tc>
          <w:tcPr>
            <w:tcW w:w="1242" w:type="dxa"/>
          </w:tcPr>
          <w:p w:rsidRPr="00DE6935" w:rsidR="00761C07" w:rsidP="1532090E" w:rsidRDefault="394992BD" w14:paraId="53C53DB4" w14:textId="0A8C39A5">
            <w:pPr>
              <w:rPr>
                <w:rFonts w:asciiTheme="majorBidi" w:hAnsiTheme="majorBidi" w:cstheme="majorBidi"/>
                <w:color w:val="000000" w:themeColor="text1"/>
                <w:sz w:val="20"/>
                <w:szCs w:val="20"/>
                <w:lang w:val="en-GB"/>
              </w:rPr>
            </w:pPr>
            <w:r>
              <w:t>26.7</w:t>
            </w:r>
          </w:p>
          <w:p w:rsidRPr="00DE6935" w:rsidR="00761C07" w:rsidP="1532090E" w:rsidRDefault="394992BD" w14:paraId="48A859E2" w14:textId="0B7806BB">
            <w:pPr>
              <w:rPr>
                <w:rFonts w:asciiTheme="majorBidi" w:hAnsiTheme="majorBidi" w:cstheme="majorBidi"/>
                <w:color w:val="000000"/>
                <w:sz w:val="20"/>
                <w:szCs w:val="20"/>
                <w:lang w:val="en-GB"/>
              </w:rPr>
            </w:pPr>
            <w:r>
              <w:t>(24.3</w:t>
            </w:r>
            <w:r w:rsidR="6F7BBAB6">
              <w:t>,</w:t>
            </w:r>
            <w:r>
              <w:t>29.3)</w:t>
            </w:r>
          </w:p>
        </w:tc>
        <w:tc>
          <w:tcPr>
            <w:tcW w:w="1100" w:type="dxa"/>
          </w:tcPr>
          <w:p w:rsidR="00761C07" w:rsidP="00761C07" w:rsidRDefault="00761C07" w14:paraId="2EB20D88"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19.8</w:t>
            </w:r>
          </w:p>
          <w:p w:rsidRPr="00DE6935" w:rsidR="00761C07" w:rsidP="00761C07" w:rsidRDefault="00761C07" w14:paraId="7D8D13FB" w14:textId="185044E3">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(17.8,22.0)</w:t>
            </w:r>
          </w:p>
        </w:tc>
        <w:tc>
          <w:tcPr>
            <w:tcW w:w="1100" w:type="dxa"/>
          </w:tcPr>
          <w:p w:rsidR="00761C07" w:rsidP="00761C07" w:rsidRDefault="00761C07" w14:paraId="5D5FB39D"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16.6</w:t>
            </w:r>
          </w:p>
          <w:p w:rsidRPr="00DE6935" w:rsidR="00761C07" w:rsidP="00761C07" w:rsidRDefault="00761C07" w14:paraId="28447F11" w14:textId="7B0D58B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(14.6,18.7)</w:t>
            </w:r>
          </w:p>
        </w:tc>
        <w:tc>
          <w:tcPr>
            <w:tcW w:w="1032" w:type="dxa"/>
            <w:vAlign w:val="bottom"/>
          </w:tcPr>
          <w:p w:rsidRPr="00DE6935" w:rsidR="00F8717E" w:rsidP="1532090E" w:rsidRDefault="38E298AA" w14:paraId="5BBF15A3" w14:textId="4A83F05E">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-25.8</w:t>
            </w:r>
          </w:p>
          <w:p w:rsidRPr="00DE6935" w:rsidR="00F8717E" w:rsidP="1532090E" w:rsidRDefault="38E298AA" w14:paraId="66CB84D1" w14:textId="46A89E3A">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(-26.7,-24.9)</w:t>
            </w:r>
          </w:p>
        </w:tc>
        <w:tc>
          <w:tcPr>
            <w:tcW w:w="1387" w:type="dxa"/>
          </w:tcPr>
          <w:p w:rsidRPr="00DE6935" w:rsidR="00C17F0E" w:rsidP="1532090E" w:rsidRDefault="38E298AA" w14:paraId="54CDDC14" w14:textId="4F580675">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-16.2</w:t>
            </w:r>
          </w:p>
          <w:p w:rsidRPr="00DE6935" w:rsidR="00C17F0E" w:rsidP="1532090E" w:rsidRDefault="38E298AA" w14:paraId="28B3375E" w14:textId="6EF2F71D">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(-18.0,-15.0)</w:t>
            </w:r>
          </w:p>
        </w:tc>
        <w:tc>
          <w:tcPr>
            <w:tcW w:w="967" w:type="dxa"/>
            <w:vAlign w:val="bottom"/>
          </w:tcPr>
          <w:p w:rsidRPr="00DE6935" w:rsidR="005257DC" w:rsidP="1532090E" w:rsidRDefault="38E298AA" w14:paraId="48971C60" w14:textId="40BCC0DC">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-37.8</w:t>
            </w:r>
          </w:p>
          <w:p w:rsidRPr="00DE6935" w:rsidR="005257DC" w:rsidP="1532090E" w:rsidRDefault="38E298AA" w14:paraId="7E5FEB22" w14:textId="0F816091">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(-39.9,-36.2)</w:t>
            </w:r>
          </w:p>
        </w:tc>
      </w:tr>
      <w:tr w:rsidRPr="00DE6935" w:rsidR="00761C07" w:rsidTr="1532090E" w14:paraId="5323A74A" w14:textId="77777777">
        <w:trPr>
          <w:trHeight w:val="379"/>
        </w:trPr>
        <w:tc>
          <w:tcPr>
            <w:tcW w:w="961" w:type="dxa"/>
            <w:vMerge/>
          </w:tcPr>
          <w:p w:rsidRPr="00DE6935" w:rsidR="00761C07" w:rsidP="00761C07" w:rsidRDefault="00761C07" w14:paraId="7FF0AA4C" w14:textId="77777777">
            <w:pPr>
              <w:rPr>
                <w:rFonts w:eastAsia="Times New Roman" w:asciiTheme="majorBidi" w:hAnsiTheme="majorBidi" w:cstheme="majorBidi"/>
                <w:color w:val="000000"/>
                <w:sz w:val="20"/>
                <w:szCs w:val="20"/>
                <w:lang w:val="en-GB"/>
              </w:rPr>
            </w:pPr>
          </w:p>
        </w:tc>
        <w:tc>
          <w:tcPr>
            <w:tcW w:w="427" w:type="dxa"/>
            <w:vMerge/>
          </w:tcPr>
          <w:p w:rsidRPr="00DE6935" w:rsidR="00761C07" w:rsidP="00761C07" w:rsidRDefault="00761C07" w14:paraId="4EC21AF2" w14:textId="77777777">
            <w:pPr>
              <w:rPr>
                <w:rFonts w:eastAsia="Times New Roman" w:asciiTheme="majorBidi" w:hAnsiTheme="majorBidi" w:cstheme="majorBidi"/>
                <w:color w:val="000000"/>
                <w:sz w:val="20"/>
                <w:szCs w:val="20"/>
                <w:lang w:val="en-GB"/>
              </w:rPr>
            </w:pPr>
          </w:p>
        </w:tc>
        <w:tc>
          <w:tcPr>
            <w:tcW w:w="1478" w:type="dxa"/>
          </w:tcPr>
          <w:p w:rsidR="00761C07" w:rsidP="00761C07" w:rsidRDefault="00761C07" w14:paraId="0790A124"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China Region</w:t>
            </w:r>
          </w:p>
        </w:tc>
        <w:tc>
          <w:tcPr>
            <w:tcW w:w="1242" w:type="dxa"/>
          </w:tcPr>
          <w:p w:rsidRPr="00DE6935" w:rsidR="00761C07" w:rsidP="1532090E" w:rsidRDefault="394992BD" w14:paraId="0C946DEA" w14:textId="14F81D9F">
            <w:pPr>
              <w:rPr>
                <w:rFonts w:asciiTheme="majorBidi" w:hAnsiTheme="majorBidi" w:cstheme="majorBidi"/>
                <w:color w:val="000000" w:themeColor="text1"/>
                <w:sz w:val="20"/>
                <w:szCs w:val="20"/>
                <w:lang w:val="en-GB"/>
              </w:rPr>
            </w:pPr>
            <w:r>
              <w:t>40.6</w:t>
            </w:r>
          </w:p>
          <w:p w:rsidRPr="00DE6935" w:rsidR="00761C07" w:rsidP="1532090E" w:rsidRDefault="394992BD" w14:paraId="528292C8" w14:textId="23BA2E65">
            <w:pPr>
              <w:rPr>
                <w:rFonts w:asciiTheme="majorBidi" w:hAnsiTheme="majorBidi" w:cstheme="majorBidi"/>
                <w:color w:val="000000"/>
                <w:sz w:val="20"/>
                <w:szCs w:val="20"/>
                <w:lang w:val="en-GB"/>
              </w:rPr>
            </w:pPr>
            <w:r>
              <w:t>(38.6</w:t>
            </w:r>
            <w:r w:rsidR="3BE30741">
              <w:t>,</w:t>
            </w:r>
            <w:r>
              <w:t>42.5)</w:t>
            </w:r>
          </w:p>
        </w:tc>
        <w:tc>
          <w:tcPr>
            <w:tcW w:w="1100" w:type="dxa"/>
          </w:tcPr>
          <w:p w:rsidR="00761C07" w:rsidP="00761C07" w:rsidRDefault="00761C07" w14:paraId="49491BC5"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32.5</w:t>
            </w:r>
          </w:p>
          <w:p w:rsidRPr="00DE6935" w:rsidR="00761C07" w:rsidP="00761C07" w:rsidRDefault="00761C07" w14:paraId="7645DF0A" w14:textId="7B9239C6">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(30.9,34.0)</w:t>
            </w:r>
          </w:p>
        </w:tc>
        <w:tc>
          <w:tcPr>
            <w:tcW w:w="1100" w:type="dxa"/>
          </w:tcPr>
          <w:p w:rsidR="00761C07" w:rsidP="00761C07" w:rsidRDefault="00761C07" w14:paraId="46274743"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26.1</w:t>
            </w:r>
          </w:p>
          <w:p w:rsidRPr="00DE6935" w:rsidR="00761C07" w:rsidP="00761C07" w:rsidRDefault="00761C07" w14:paraId="718A8169" w14:textId="07DD9C0A">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(24.3,28.0)</w:t>
            </w:r>
          </w:p>
        </w:tc>
        <w:tc>
          <w:tcPr>
            <w:tcW w:w="1032" w:type="dxa"/>
            <w:vAlign w:val="bottom"/>
          </w:tcPr>
          <w:p w:rsidRPr="00DE6935" w:rsidR="00F8717E" w:rsidP="1532090E" w:rsidRDefault="06A53A7A" w14:paraId="59CAD071" w14:textId="59F16A8B">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-20.0</w:t>
            </w:r>
          </w:p>
          <w:p w:rsidRPr="00DE6935" w:rsidR="00F8717E" w:rsidP="1532090E" w:rsidRDefault="06A53A7A" w14:paraId="4095EDA2" w14:textId="06F9C964">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(-19.9,</w:t>
            </w:r>
          </w:p>
          <w:p w:rsidRPr="00DE6935" w:rsidR="00F8717E" w:rsidP="1532090E" w:rsidRDefault="06A53A7A" w14:paraId="69937FDE" w14:textId="77C203D3">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-20.0)</w:t>
            </w:r>
          </w:p>
        </w:tc>
        <w:tc>
          <w:tcPr>
            <w:tcW w:w="1387" w:type="dxa"/>
          </w:tcPr>
          <w:p w:rsidRPr="00DE6935" w:rsidR="00C17F0E" w:rsidP="1532090E" w:rsidRDefault="06A53A7A" w14:paraId="75F1BC3D" w14:textId="600A15FA">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-19.7</w:t>
            </w:r>
          </w:p>
          <w:p w:rsidRPr="00DE6935" w:rsidR="00C17F0E" w:rsidP="1532090E" w:rsidRDefault="06A53A7A" w14:paraId="337A2EE6" w14:textId="1F27C4A1">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(-21.4,</w:t>
            </w:r>
          </w:p>
          <w:p w:rsidRPr="00DE6935" w:rsidR="00C17F0E" w:rsidP="1532090E" w:rsidRDefault="06A53A7A" w14:paraId="5A9D690C" w14:textId="7C1313B6">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-17.6)</w:t>
            </w:r>
          </w:p>
        </w:tc>
        <w:tc>
          <w:tcPr>
            <w:tcW w:w="967" w:type="dxa"/>
            <w:vAlign w:val="bottom"/>
          </w:tcPr>
          <w:p w:rsidRPr="00DE6935" w:rsidR="005257DC" w:rsidP="1532090E" w:rsidRDefault="06A53A7A" w14:paraId="6A7BD7CD" w14:textId="1BDCFB9F">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-35.7</w:t>
            </w:r>
          </w:p>
          <w:p w:rsidRPr="00DE6935" w:rsidR="005257DC" w:rsidP="1532090E" w:rsidRDefault="06A53A7A" w14:paraId="73977613" w14:textId="41EA2C83">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(-37.0,</w:t>
            </w:r>
          </w:p>
          <w:p w:rsidRPr="00DE6935" w:rsidR="005257DC" w:rsidP="1532090E" w:rsidRDefault="06A53A7A" w14:paraId="63D3E5CC" w14:textId="73F5A45D">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-34.1)</w:t>
            </w:r>
          </w:p>
        </w:tc>
      </w:tr>
      <w:tr w:rsidRPr="00DE6935" w:rsidR="00761C07" w:rsidTr="1532090E" w14:paraId="4B2F4E5A" w14:textId="77777777">
        <w:trPr>
          <w:trHeight w:val="379"/>
        </w:trPr>
        <w:tc>
          <w:tcPr>
            <w:tcW w:w="961" w:type="dxa"/>
            <w:vMerge/>
          </w:tcPr>
          <w:p w:rsidRPr="00DE6935" w:rsidR="00761C07" w:rsidP="00761C07" w:rsidRDefault="00761C07" w14:paraId="19D5961B" w14:textId="77777777">
            <w:pPr>
              <w:rPr>
                <w:rFonts w:eastAsia="Times New Roman" w:asciiTheme="majorBidi" w:hAnsiTheme="majorBidi" w:cstheme="majorBidi"/>
                <w:color w:val="000000"/>
                <w:sz w:val="20"/>
                <w:szCs w:val="20"/>
                <w:lang w:val="en-GB"/>
              </w:rPr>
            </w:pPr>
          </w:p>
        </w:tc>
        <w:tc>
          <w:tcPr>
            <w:tcW w:w="427" w:type="dxa"/>
            <w:vMerge/>
          </w:tcPr>
          <w:p w:rsidRPr="00DE6935" w:rsidR="00761C07" w:rsidP="00761C07" w:rsidRDefault="00761C07" w14:paraId="31EC4394" w14:textId="77777777">
            <w:pPr>
              <w:rPr>
                <w:rFonts w:eastAsia="Times New Roman" w:asciiTheme="majorBidi" w:hAnsiTheme="majorBidi" w:cstheme="majorBidi"/>
                <w:color w:val="000000"/>
                <w:sz w:val="20"/>
                <w:szCs w:val="20"/>
                <w:lang w:val="en-GB"/>
              </w:rPr>
            </w:pPr>
          </w:p>
        </w:tc>
        <w:tc>
          <w:tcPr>
            <w:tcW w:w="1478" w:type="dxa"/>
          </w:tcPr>
          <w:p w:rsidR="00761C07" w:rsidP="00761C07" w:rsidRDefault="00761C07" w14:paraId="4FE96054"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Southeastern Asia</w:t>
            </w:r>
          </w:p>
        </w:tc>
        <w:tc>
          <w:tcPr>
            <w:tcW w:w="1242" w:type="dxa"/>
          </w:tcPr>
          <w:p w:rsidRPr="00DE6935" w:rsidR="00761C07" w:rsidP="1532090E" w:rsidRDefault="394992BD" w14:paraId="54EDCA20" w14:textId="02B7ED6E">
            <w:pPr>
              <w:rPr>
                <w:rFonts w:asciiTheme="majorBidi" w:hAnsiTheme="majorBidi" w:cstheme="majorBidi"/>
                <w:color w:val="000000" w:themeColor="text1"/>
                <w:sz w:val="20"/>
                <w:szCs w:val="20"/>
                <w:lang w:val="en-GB"/>
              </w:rPr>
            </w:pPr>
            <w:r>
              <w:t>43.2</w:t>
            </w:r>
          </w:p>
          <w:p w:rsidRPr="00DE6935" w:rsidR="00761C07" w:rsidP="1532090E" w:rsidRDefault="394992BD" w14:paraId="47214F01" w14:textId="60CE4953">
            <w:pPr>
              <w:rPr>
                <w:rFonts w:asciiTheme="majorBidi" w:hAnsiTheme="majorBidi" w:cstheme="majorBidi"/>
                <w:color w:val="000000"/>
                <w:sz w:val="20"/>
                <w:szCs w:val="20"/>
                <w:lang w:val="en-GB"/>
              </w:rPr>
            </w:pPr>
            <w:r>
              <w:t>(40.3</w:t>
            </w:r>
            <w:r w:rsidR="358A83B3">
              <w:t>,</w:t>
            </w:r>
            <w:r>
              <w:t>45.8)</w:t>
            </w:r>
          </w:p>
        </w:tc>
        <w:tc>
          <w:tcPr>
            <w:tcW w:w="1100" w:type="dxa"/>
          </w:tcPr>
          <w:p w:rsidR="00761C07" w:rsidP="00761C07" w:rsidRDefault="00761C07" w14:paraId="6C6B545E"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31.2</w:t>
            </w:r>
          </w:p>
          <w:p w:rsidRPr="00DE6935" w:rsidR="00761C07" w:rsidP="00761C07" w:rsidRDefault="00761C07" w14:paraId="63E0C70E" w14:textId="0A39C1ED">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(29.6,32.9)</w:t>
            </w:r>
          </w:p>
        </w:tc>
        <w:tc>
          <w:tcPr>
            <w:tcW w:w="1100" w:type="dxa"/>
          </w:tcPr>
          <w:p w:rsidR="00761C07" w:rsidP="00761C07" w:rsidRDefault="00761C07" w14:paraId="19D698C2"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21.9</w:t>
            </w:r>
          </w:p>
          <w:p w:rsidRPr="00DE6935" w:rsidR="00761C07" w:rsidP="00761C07" w:rsidRDefault="00761C07" w14:paraId="4141614B" w14:textId="544DB97C">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(20.6,23.3)</w:t>
            </w:r>
          </w:p>
        </w:tc>
        <w:tc>
          <w:tcPr>
            <w:tcW w:w="1032" w:type="dxa"/>
            <w:vAlign w:val="bottom"/>
          </w:tcPr>
          <w:p w:rsidRPr="00DE6935" w:rsidR="00F8717E" w:rsidP="1532090E" w:rsidRDefault="362497C4" w14:paraId="7E3249F4" w14:textId="77577666">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-27.8</w:t>
            </w:r>
          </w:p>
          <w:p w:rsidRPr="00DE6935" w:rsidR="00F8717E" w:rsidP="1532090E" w:rsidRDefault="362497C4" w14:paraId="043E41BB" w14:textId="24B57D9E">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(-26.6,-28.2)</w:t>
            </w:r>
          </w:p>
        </w:tc>
        <w:tc>
          <w:tcPr>
            <w:tcW w:w="1387" w:type="dxa"/>
          </w:tcPr>
          <w:p w:rsidRPr="00DE6935" w:rsidR="00D42047" w:rsidP="1532090E" w:rsidRDefault="362497C4" w14:paraId="68A666EE" w14:textId="7B38DC1A">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-29.8</w:t>
            </w:r>
          </w:p>
          <w:p w:rsidRPr="00DE6935" w:rsidR="00D42047" w:rsidP="1532090E" w:rsidRDefault="362497C4" w14:paraId="636C6159" w14:textId="67673F3E">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(-30.4,-29.2)</w:t>
            </w:r>
          </w:p>
        </w:tc>
        <w:tc>
          <w:tcPr>
            <w:tcW w:w="967" w:type="dxa"/>
            <w:vAlign w:val="bottom"/>
          </w:tcPr>
          <w:p w:rsidRPr="00DE6935" w:rsidR="005257DC" w:rsidP="1532090E" w:rsidRDefault="362497C4" w14:paraId="325C8254" w14:textId="5A1F2687">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-49.3</w:t>
            </w:r>
          </w:p>
          <w:p w:rsidRPr="00DE6935" w:rsidR="005257DC" w:rsidP="1532090E" w:rsidRDefault="362497C4" w14:paraId="4FDF78EF" w14:textId="0DA5A90E">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(-48.9,-49.1)</w:t>
            </w:r>
          </w:p>
        </w:tc>
      </w:tr>
      <w:tr w:rsidRPr="00DE6935" w:rsidR="00761C07" w:rsidTr="1532090E" w14:paraId="5896EA85" w14:textId="77777777">
        <w:trPr>
          <w:trHeight w:val="379"/>
        </w:trPr>
        <w:tc>
          <w:tcPr>
            <w:tcW w:w="961" w:type="dxa"/>
            <w:vMerge/>
          </w:tcPr>
          <w:p w:rsidRPr="00DE6935" w:rsidR="00761C07" w:rsidP="00761C07" w:rsidRDefault="00761C07" w14:paraId="70DDB141" w14:textId="77777777">
            <w:pPr>
              <w:rPr>
                <w:rFonts w:eastAsia="Times New Roman" w:asciiTheme="majorBidi" w:hAnsiTheme="majorBidi" w:cstheme="majorBidi"/>
                <w:color w:val="000000"/>
                <w:sz w:val="20"/>
                <w:szCs w:val="20"/>
                <w:lang w:val="en-GB"/>
              </w:rPr>
            </w:pPr>
          </w:p>
        </w:tc>
        <w:tc>
          <w:tcPr>
            <w:tcW w:w="427" w:type="dxa"/>
            <w:vMerge/>
          </w:tcPr>
          <w:p w:rsidRPr="00DE6935" w:rsidR="00761C07" w:rsidP="00761C07" w:rsidRDefault="00761C07" w14:paraId="03E5ED4C" w14:textId="77777777">
            <w:pPr>
              <w:rPr>
                <w:rFonts w:eastAsia="Times New Roman" w:asciiTheme="majorBidi" w:hAnsiTheme="majorBidi" w:cstheme="majorBidi"/>
                <w:color w:val="000000"/>
                <w:sz w:val="20"/>
                <w:szCs w:val="20"/>
                <w:lang w:val="en-GB"/>
              </w:rPr>
            </w:pPr>
          </w:p>
        </w:tc>
        <w:tc>
          <w:tcPr>
            <w:tcW w:w="1478" w:type="dxa"/>
          </w:tcPr>
          <w:p w:rsidR="00761C07" w:rsidP="00761C07" w:rsidRDefault="00761C07" w14:paraId="26CD38A1"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Indonesian Region</w:t>
            </w:r>
          </w:p>
        </w:tc>
        <w:tc>
          <w:tcPr>
            <w:tcW w:w="1242" w:type="dxa"/>
          </w:tcPr>
          <w:p w:rsidRPr="00DE6935" w:rsidR="00761C07" w:rsidP="1532090E" w:rsidRDefault="394992BD" w14:paraId="7F4EBAC1" w14:textId="1F6EF78B">
            <w:pPr>
              <w:rPr>
                <w:rFonts w:asciiTheme="majorBidi" w:hAnsiTheme="majorBidi" w:cstheme="majorBidi"/>
                <w:color w:val="000000" w:themeColor="text1"/>
                <w:sz w:val="20"/>
                <w:szCs w:val="20"/>
                <w:lang w:val="en-GB"/>
              </w:rPr>
            </w:pPr>
            <w:r>
              <w:t>36.9</w:t>
            </w:r>
          </w:p>
          <w:p w:rsidRPr="00DE6935" w:rsidR="00761C07" w:rsidP="1532090E" w:rsidRDefault="394992BD" w14:paraId="2A023EEC" w14:textId="25BC6A1F">
            <w:pPr>
              <w:rPr>
                <w:rFonts w:asciiTheme="majorBidi" w:hAnsiTheme="majorBidi" w:cstheme="majorBidi"/>
                <w:color w:val="000000"/>
                <w:sz w:val="20"/>
                <w:szCs w:val="20"/>
                <w:lang w:val="en-GB"/>
              </w:rPr>
            </w:pPr>
            <w:r>
              <w:t>(34.2</w:t>
            </w:r>
            <w:r w:rsidR="02EAF48E">
              <w:t>,</w:t>
            </w:r>
            <w:r>
              <w:t>39.3)</w:t>
            </w:r>
          </w:p>
        </w:tc>
        <w:tc>
          <w:tcPr>
            <w:tcW w:w="1100" w:type="dxa"/>
          </w:tcPr>
          <w:p w:rsidR="00761C07" w:rsidP="00761C07" w:rsidRDefault="00761C07" w14:paraId="2D78F2A8"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27.0</w:t>
            </w:r>
          </w:p>
          <w:p w:rsidR="00761C07" w:rsidP="00761C07" w:rsidRDefault="00761C07" w14:paraId="568A03C5"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(25.3,</w:t>
            </w:r>
          </w:p>
          <w:p w:rsidRPr="00DE6935" w:rsidR="00761C07" w:rsidP="00761C07" w:rsidRDefault="00761C07" w14:paraId="3334B3AF" w14:textId="29654B80">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28.6)</w:t>
            </w:r>
          </w:p>
        </w:tc>
        <w:tc>
          <w:tcPr>
            <w:tcW w:w="1100" w:type="dxa"/>
          </w:tcPr>
          <w:p w:rsidR="00761C07" w:rsidP="00761C07" w:rsidRDefault="00761C07" w14:paraId="3A10270F" w14:textId="59DBAAC2">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21.3</w:t>
            </w:r>
          </w:p>
          <w:p w:rsidR="00761C07" w:rsidP="00761C07" w:rsidRDefault="00761C07" w14:paraId="45166B6A" w14:textId="7AA5BB4D">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(19.9,22.8)</w:t>
            </w:r>
          </w:p>
          <w:p w:rsidRPr="009D0E73" w:rsidR="00761C07" w:rsidP="00761C07" w:rsidRDefault="00761C07" w14:paraId="07DE1326" w14:textId="77777777">
            <w:pPr>
              <w:rPr>
                <w:rFonts w:asciiTheme="majorBidi" w:hAnsiTheme="majorBidi" w:cstheme="majorBidi"/>
                <w:sz w:val="20"/>
                <w:szCs w:val="20"/>
                <w:lang w:val="en-GB"/>
              </w:rPr>
            </w:pPr>
          </w:p>
        </w:tc>
        <w:tc>
          <w:tcPr>
            <w:tcW w:w="1032" w:type="dxa"/>
            <w:vAlign w:val="bottom"/>
          </w:tcPr>
          <w:p w:rsidRPr="00DE6935" w:rsidR="00F8717E" w:rsidP="1532090E" w:rsidRDefault="6FE13E49" w14:paraId="2828DD24" w14:textId="095ABB74">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-26.8</w:t>
            </w:r>
          </w:p>
          <w:p w:rsidRPr="00DE6935" w:rsidR="00F8717E" w:rsidP="1532090E" w:rsidRDefault="6FE13E49" w14:paraId="6D9152B9" w14:textId="120A7B74">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(-26.0,-27.2)</w:t>
            </w:r>
          </w:p>
        </w:tc>
        <w:tc>
          <w:tcPr>
            <w:tcW w:w="1387" w:type="dxa"/>
          </w:tcPr>
          <w:p w:rsidRPr="00DE6935" w:rsidR="00D42047" w:rsidP="1532090E" w:rsidRDefault="6FE13E49" w14:paraId="0F31A775" w14:textId="0AB3577F">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-21.1</w:t>
            </w:r>
          </w:p>
          <w:p w:rsidRPr="00DE6935" w:rsidR="00D42047" w:rsidP="1532090E" w:rsidRDefault="6FE13E49" w14:paraId="7B1F6CB4" w14:textId="3AF7CDFD">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(-21.3,-20.3)</w:t>
            </w:r>
          </w:p>
        </w:tc>
        <w:tc>
          <w:tcPr>
            <w:tcW w:w="967" w:type="dxa"/>
            <w:vAlign w:val="bottom"/>
          </w:tcPr>
          <w:p w:rsidRPr="00DE6935" w:rsidR="005257DC" w:rsidP="1532090E" w:rsidRDefault="6FE13E49" w14:paraId="5363858E" w14:textId="436C1785">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-42.3</w:t>
            </w:r>
          </w:p>
          <w:p w:rsidRPr="00DE6935" w:rsidR="005257DC" w:rsidP="1532090E" w:rsidRDefault="6FE13E49" w14:paraId="7F9A2C00" w14:textId="050084B3">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(-41.8,-42.0)</w:t>
            </w:r>
          </w:p>
        </w:tc>
      </w:tr>
      <w:tr w:rsidRPr="00DE6935" w:rsidR="00761C07" w:rsidTr="1532090E" w14:paraId="6F5BD730" w14:textId="77777777">
        <w:trPr>
          <w:trHeight w:val="379"/>
        </w:trPr>
        <w:tc>
          <w:tcPr>
            <w:tcW w:w="961" w:type="dxa"/>
            <w:vMerge/>
          </w:tcPr>
          <w:p w:rsidRPr="00DE6935" w:rsidR="00761C07" w:rsidP="00761C07" w:rsidRDefault="00761C07" w14:paraId="30AFC729" w14:textId="77777777">
            <w:pPr>
              <w:rPr>
                <w:rFonts w:eastAsia="Times New Roman" w:asciiTheme="majorBidi" w:hAnsiTheme="majorBidi" w:cstheme="majorBidi"/>
                <w:color w:val="000000"/>
                <w:sz w:val="20"/>
                <w:szCs w:val="20"/>
                <w:lang w:val="en-GB"/>
              </w:rPr>
            </w:pPr>
          </w:p>
        </w:tc>
        <w:tc>
          <w:tcPr>
            <w:tcW w:w="427" w:type="dxa"/>
            <w:vMerge/>
          </w:tcPr>
          <w:p w:rsidRPr="00DE6935" w:rsidR="00761C07" w:rsidP="00761C07" w:rsidRDefault="00761C07" w14:paraId="62783760" w14:textId="77777777">
            <w:pPr>
              <w:rPr>
                <w:rFonts w:eastAsia="Times New Roman" w:asciiTheme="majorBidi" w:hAnsiTheme="majorBidi" w:cstheme="majorBidi"/>
                <w:color w:val="000000"/>
                <w:sz w:val="20"/>
                <w:szCs w:val="20"/>
                <w:lang w:val="en-GB"/>
              </w:rPr>
            </w:pPr>
          </w:p>
        </w:tc>
        <w:tc>
          <w:tcPr>
            <w:tcW w:w="1478" w:type="dxa"/>
          </w:tcPr>
          <w:p w:rsidR="1532090E" w:rsidP="1532090E" w:rsidRDefault="1532090E" w14:paraId="01594001" w14:textId="247C1177">
            <w:pPr>
              <w:rPr>
                <w:rFonts w:eastAsia="Times New Roman" w:asciiTheme="majorBidi" w:hAnsiTheme="majorBidi" w:cstheme="majorBidi"/>
                <w:color w:val="000000" w:themeColor="text1"/>
                <w:sz w:val="20"/>
                <w:szCs w:val="20"/>
                <w:lang w:val="en-GB"/>
              </w:rPr>
            </w:pPr>
          </w:p>
          <w:p w:rsidR="1532090E" w:rsidP="1532090E" w:rsidRDefault="1532090E" w14:paraId="7331CFD4" w14:textId="38C9AA98">
            <w:pPr>
              <w:rPr>
                <w:rFonts w:eastAsia="Times New Roman" w:asciiTheme="majorBidi" w:hAnsiTheme="majorBidi" w:cstheme="majorBidi"/>
                <w:color w:val="000000" w:themeColor="text1"/>
                <w:sz w:val="20"/>
                <w:szCs w:val="20"/>
                <w:lang w:val="en-GB"/>
              </w:rPr>
            </w:pPr>
          </w:p>
          <w:p w:rsidR="00761C07" w:rsidP="00761C07" w:rsidRDefault="00761C07" w14:paraId="38F142A8"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Japan</w:t>
            </w:r>
          </w:p>
        </w:tc>
        <w:tc>
          <w:tcPr>
            <w:tcW w:w="1242" w:type="dxa"/>
          </w:tcPr>
          <w:p w:rsidR="1532090E" w:rsidRDefault="1532090E" w14:paraId="26898574" w14:textId="77D9D35B"/>
          <w:p w:rsidR="1532090E" w:rsidRDefault="1532090E" w14:paraId="45052BC3" w14:textId="164F2C68"/>
          <w:p w:rsidRPr="00DE6935" w:rsidR="00761C07" w:rsidP="1532090E" w:rsidRDefault="394992BD" w14:paraId="7D09300B" w14:textId="1A1C8C8F">
            <w:pPr>
              <w:rPr>
                <w:rFonts w:asciiTheme="majorBidi" w:hAnsiTheme="majorBidi" w:cstheme="majorBidi"/>
                <w:color w:val="000000" w:themeColor="text1"/>
                <w:sz w:val="20"/>
                <w:szCs w:val="20"/>
                <w:lang w:val="en-GB"/>
              </w:rPr>
            </w:pPr>
            <w:r>
              <w:t>15.9</w:t>
            </w:r>
          </w:p>
          <w:p w:rsidRPr="00DE6935" w:rsidR="00761C07" w:rsidP="1532090E" w:rsidRDefault="394992BD" w14:paraId="1A96E646" w14:textId="2056A8CD">
            <w:pPr>
              <w:rPr>
                <w:rFonts w:asciiTheme="majorBidi" w:hAnsiTheme="majorBidi" w:cstheme="majorBidi"/>
                <w:color w:val="000000"/>
                <w:sz w:val="20"/>
                <w:szCs w:val="20"/>
                <w:lang w:val="en-GB"/>
              </w:rPr>
            </w:pPr>
            <w:r>
              <w:t>(13.8</w:t>
            </w:r>
            <w:r w:rsidR="3FC41332">
              <w:t>,</w:t>
            </w:r>
            <w:r>
              <w:t>18.0)</w:t>
            </w:r>
          </w:p>
        </w:tc>
        <w:tc>
          <w:tcPr>
            <w:tcW w:w="1100" w:type="dxa"/>
          </w:tcPr>
          <w:p w:rsidR="1532090E" w:rsidP="1532090E" w:rsidRDefault="1532090E" w14:paraId="0B06C890" w14:textId="4B721BF9">
            <w:pPr>
              <w:rPr>
                <w:rFonts w:asciiTheme="majorBidi" w:hAnsiTheme="majorBidi" w:cstheme="majorBidi"/>
                <w:color w:val="000000" w:themeColor="text1"/>
                <w:sz w:val="20"/>
                <w:szCs w:val="20"/>
                <w:lang w:val="en-GB"/>
              </w:rPr>
            </w:pPr>
          </w:p>
          <w:p w:rsidR="1532090E" w:rsidP="1532090E" w:rsidRDefault="1532090E" w14:paraId="15E47E97" w14:textId="154C1E91">
            <w:pPr>
              <w:rPr>
                <w:rFonts w:asciiTheme="majorBidi" w:hAnsiTheme="majorBidi" w:cstheme="majorBidi"/>
                <w:color w:val="000000" w:themeColor="text1"/>
                <w:sz w:val="20"/>
                <w:szCs w:val="20"/>
                <w:lang w:val="en-GB"/>
              </w:rPr>
            </w:pPr>
          </w:p>
          <w:p w:rsidR="00761C07" w:rsidP="00761C07" w:rsidRDefault="00761C07" w14:paraId="45D05FE7"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9.6</w:t>
            </w:r>
          </w:p>
          <w:p w:rsidRPr="00DE6935" w:rsidR="00761C07" w:rsidP="00761C07" w:rsidRDefault="00761C07" w14:paraId="2A0CCA99" w14:textId="36CAC3EE">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(8.0,11.3)</w:t>
            </w:r>
          </w:p>
        </w:tc>
        <w:tc>
          <w:tcPr>
            <w:tcW w:w="1100" w:type="dxa"/>
          </w:tcPr>
          <w:p w:rsidR="1532090E" w:rsidP="1532090E" w:rsidRDefault="1532090E" w14:paraId="1911BBDF" w14:textId="45E71D22">
            <w:pPr>
              <w:rPr>
                <w:rFonts w:asciiTheme="majorBidi" w:hAnsiTheme="majorBidi" w:cstheme="majorBidi"/>
                <w:color w:val="000000" w:themeColor="text1"/>
                <w:sz w:val="20"/>
                <w:szCs w:val="20"/>
                <w:lang w:val="en-GB"/>
              </w:rPr>
            </w:pPr>
          </w:p>
          <w:p w:rsidR="1532090E" w:rsidP="1532090E" w:rsidRDefault="1532090E" w14:paraId="481FE279" w14:textId="001321C9">
            <w:pPr>
              <w:rPr>
                <w:rFonts w:asciiTheme="majorBidi" w:hAnsiTheme="majorBidi" w:cstheme="majorBidi"/>
                <w:color w:val="000000" w:themeColor="text1"/>
                <w:sz w:val="20"/>
                <w:szCs w:val="20"/>
                <w:lang w:val="en-GB"/>
              </w:rPr>
            </w:pPr>
          </w:p>
          <w:p w:rsidR="00761C07" w:rsidP="00761C07" w:rsidRDefault="00761C07" w14:paraId="1C315D5F"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7.8</w:t>
            </w:r>
          </w:p>
          <w:p w:rsidRPr="00DE6935" w:rsidR="00761C07" w:rsidP="00761C07" w:rsidRDefault="00761C07" w14:paraId="47C507C7" w14:textId="5D24776B">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(6.3,9.3)</w:t>
            </w:r>
          </w:p>
        </w:tc>
        <w:tc>
          <w:tcPr>
            <w:tcW w:w="1032" w:type="dxa"/>
            <w:vAlign w:val="bottom"/>
          </w:tcPr>
          <w:p w:rsidRPr="00DE6935" w:rsidR="00F8717E" w:rsidP="1532090E" w:rsidRDefault="0BAA5963" w14:paraId="4A1915B7" w14:textId="47E8088D">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-39.6</w:t>
            </w:r>
          </w:p>
          <w:p w:rsidRPr="00DE6935" w:rsidR="00F8717E" w:rsidP="1532090E" w:rsidRDefault="0BAA5963" w14:paraId="6CC83FF9" w14:textId="6402F867">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(-42.0,-37.2)</w:t>
            </w:r>
          </w:p>
        </w:tc>
        <w:tc>
          <w:tcPr>
            <w:tcW w:w="1387" w:type="dxa"/>
          </w:tcPr>
          <w:p w:rsidRPr="00DE6935" w:rsidR="00D42047" w:rsidP="1532090E" w:rsidRDefault="0BAA5963" w14:paraId="4284D990" w14:textId="105E2FC0">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-18.8</w:t>
            </w:r>
          </w:p>
          <w:p w:rsidRPr="00DE6935" w:rsidR="00D42047" w:rsidP="1532090E" w:rsidRDefault="0BAA5963" w14:paraId="594B15C3" w14:textId="6ADA1473">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(-21.3,-17.7)</w:t>
            </w:r>
          </w:p>
        </w:tc>
        <w:tc>
          <w:tcPr>
            <w:tcW w:w="967" w:type="dxa"/>
            <w:vAlign w:val="bottom"/>
          </w:tcPr>
          <w:p w:rsidRPr="00DE6935" w:rsidR="005257DC" w:rsidP="1532090E" w:rsidRDefault="0BAA5963" w14:paraId="68C2114D" w14:textId="675C95FF">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-50.9</w:t>
            </w:r>
          </w:p>
          <w:p w:rsidRPr="00DE6935" w:rsidR="005257DC" w:rsidP="1532090E" w:rsidRDefault="0BAA5963" w14:paraId="308EBFAB" w14:textId="39E17D2D">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(-54.3,-48.3)</w:t>
            </w:r>
          </w:p>
        </w:tc>
      </w:tr>
      <w:tr w:rsidRPr="00DE6935" w:rsidR="00761C07" w:rsidTr="1532090E" w14:paraId="5E6FD0F7" w14:textId="77777777">
        <w:trPr>
          <w:trHeight w:val="379"/>
        </w:trPr>
        <w:tc>
          <w:tcPr>
            <w:tcW w:w="961" w:type="dxa"/>
            <w:vMerge/>
          </w:tcPr>
          <w:p w:rsidRPr="00DE6935" w:rsidR="00761C07" w:rsidP="00761C07" w:rsidRDefault="00761C07" w14:paraId="315B4500" w14:textId="77777777">
            <w:pPr>
              <w:rPr>
                <w:rFonts w:eastAsia="Times New Roman" w:asciiTheme="majorBidi" w:hAnsiTheme="majorBidi" w:cstheme="majorBidi"/>
                <w:color w:val="000000"/>
                <w:sz w:val="20"/>
                <w:szCs w:val="20"/>
                <w:lang w:val="en-GB"/>
              </w:rPr>
            </w:pPr>
          </w:p>
        </w:tc>
        <w:tc>
          <w:tcPr>
            <w:tcW w:w="427" w:type="dxa"/>
            <w:vMerge/>
          </w:tcPr>
          <w:p w:rsidRPr="00DE6935" w:rsidR="00761C07" w:rsidP="00761C07" w:rsidRDefault="00761C07" w14:paraId="1572CE85" w14:textId="77777777">
            <w:pPr>
              <w:rPr>
                <w:rFonts w:eastAsia="Times New Roman" w:asciiTheme="majorBidi" w:hAnsiTheme="majorBidi" w:cstheme="majorBidi"/>
                <w:color w:val="000000"/>
                <w:sz w:val="20"/>
                <w:szCs w:val="20"/>
                <w:lang w:val="en-GB"/>
              </w:rPr>
            </w:pPr>
          </w:p>
        </w:tc>
        <w:tc>
          <w:tcPr>
            <w:tcW w:w="1478" w:type="dxa"/>
          </w:tcPr>
          <w:p w:rsidR="00761C07" w:rsidP="00761C07" w:rsidRDefault="00761C07" w14:paraId="70697CA9"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Oceania</w:t>
            </w:r>
          </w:p>
        </w:tc>
        <w:tc>
          <w:tcPr>
            <w:tcW w:w="1242" w:type="dxa"/>
          </w:tcPr>
          <w:p w:rsidRPr="00DE6935" w:rsidR="00761C07" w:rsidP="1532090E" w:rsidRDefault="394992BD" w14:paraId="5785EC45" w14:textId="74D5ECBC">
            <w:pPr>
              <w:rPr>
                <w:rFonts w:asciiTheme="majorBidi" w:hAnsiTheme="majorBidi" w:cstheme="majorBidi"/>
                <w:color w:val="000000" w:themeColor="text1"/>
                <w:sz w:val="20"/>
                <w:szCs w:val="20"/>
                <w:lang w:val="en-GB"/>
              </w:rPr>
            </w:pPr>
            <w:r>
              <w:t>5.9</w:t>
            </w:r>
          </w:p>
          <w:p w:rsidRPr="00DE6935" w:rsidR="00761C07" w:rsidP="1532090E" w:rsidRDefault="394992BD" w14:paraId="19E05004" w14:textId="7D21B9D5">
            <w:pPr>
              <w:rPr>
                <w:rFonts w:asciiTheme="majorBidi" w:hAnsiTheme="majorBidi" w:cstheme="majorBidi"/>
                <w:color w:val="000000"/>
                <w:sz w:val="20"/>
                <w:szCs w:val="20"/>
                <w:lang w:val="en-GB"/>
              </w:rPr>
            </w:pPr>
            <w:r>
              <w:t>(4.7</w:t>
            </w:r>
            <w:r w:rsidR="3AF2CD89">
              <w:t>,</w:t>
            </w:r>
            <w:r>
              <w:t>7.5)</w:t>
            </w:r>
          </w:p>
        </w:tc>
        <w:tc>
          <w:tcPr>
            <w:tcW w:w="1100" w:type="dxa"/>
          </w:tcPr>
          <w:p w:rsidR="00761C07" w:rsidP="00761C07" w:rsidRDefault="00761C07" w14:paraId="0D3B9F37"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3.8</w:t>
            </w:r>
          </w:p>
          <w:p w:rsidRPr="00DE6935" w:rsidR="00761C07" w:rsidP="00761C07" w:rsidRDefault="00761C07" w14:paraId="4D6A5D3A" w14:textId="6B5E3A53">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(2.8,5.1)</w:t>
            </w:r>
          </w:p>
        </w:tc>
        <w:tc>
          <w:tcPr>
            <w:tcW w:w="1100" w:type="dxa"/>
          </w:tcPr>
          <w:p w:rsidR="00761C07" w:rsidP="00761C07" w:rsidRDefault="00761C07" w14:paraId="040AB754"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3.5</w:t>
            </w:r>
          </w:p>
          <w:p w:rsidRPr="00DE6935" w:rsidR="00761C07" w:rsidP="00761C07" w:rsidRDefault="00761C07" w14:paraId="0487679F" w14:textId="6800C398">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(2.4,4.8)</w:t>
            </w:r>
          </w:p>
        </w:tc>
        <w:tc>
          <w:tcPr>
            <w:tcW w:w="1032" w:type="dxa"/>
            <w:vAlign w:val="bottom"/>
          </w:tcPr>
          <w:p w:rsidRPr="00DE6935" w:rsidR="00F8717E" w:rsidP="1532090E" w:rsidRDefault="387DD1D6" w14:paraId="2D41254D" w14:textId="37ED9F9D">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-35.6</w:t>
            </w:r>
          </w:p>
          <w:p w:rsidRPr="00DE6935" w:rsidR="00F8717E" w:rsidP="1532090E" w:rsidRDefault="21C95E4D" w14:paraId="599EE14D" w14:textId="6C809880">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(-40.4,-32.0)</w:t>
            </w:r>
          </w:p>
        </w:tc>
        <w:tc>
          <w:tcPr>
            <w:tcW w:w="1387" w:type="dxa"/>
          </w:tcPr>
          <w:p w:rsidRPr="00DE6935" w:rsidR="00D42047" w:rsidP="1532090E" w:rsidRDefault="387DD1D6" w14:paraId="57E8D7F4" w14:textId="4CDB3369">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-7.9</w:t>
            </w:r>
          </w:p>
          <w:p w:rsidRPr="00DE6935" w:rsidR="00D42047" w:rsidP="1532090E" w:rsidRDefault="070FE5ED" w14:paraId="3F363D0F" w14:textId="6AC497F0">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(-14.3,-5.9)</w:t>
            </w:r>
          </w:p>
        </w:tc>
        <w:tc>
          <w:tcPr>
            <w:tcW w:w="967" w:type="dxa"/>
            <w:vAlign w:val="bottom"/>
          </w:tcPr>
          <w:p w:rsidRPr="00DE6935" w:rsidR="005257DC" w:rsidP="1532090E" w:rsidRDefault="387DD1D6" w14:paraId="29B282B0" w14:textId="3C25FADA">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-40.7</w:t>
            </w:r>
          </w:p>
          <w:p w:rsidRPr="00DE6935" w:rsidR="005257DC" w:rsidP="1532090E" w:rsidRDefault="387DD1D6" w14:paraId="1ED14C7B" w14:textId="668315F2">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w:t>
            </w:r>
            <w:r w:rsidRPr="1532090E" w:rsidR="29467884">
              <w:rPr>
                <w:rFonts w:asciiTheme="majorBidi" w:hAnsiTheme="majorBidi" w:cstheme="majorBidi"/>
                <w:color w:val="000000" w:themeColor="text1"/>
                <w:sz w:val="20"/>
                <w:szCs w:val="20"/>
              </w:rPr>
              <w:t>-48.9,-36.0)</w:t>
            </w:r>
          </w:p>
        </w:tc>
      </w:tr>
      <w:tr w:rsidRPr="00DE6935" w:rsidR="00761C07" w:rsidTr="1532090E" w14:paraId="28FCE50C" w14:textId="77777777">
        <w:trPr>
          <w:trHeight w:val="379"/>
        </w:trPr>
        <w:tc>
          <w:tcPr>
            <w:tcW w:w="961" w:type="dxa"/>
            <w:vMerge/>
          </w:tcPr>
          <w:p w:rsidRPr="00DE6935" w:rsidR="00761C07" w:rsidP="00761C07" w:rsidRDefault="00761C07" w14:paraId="02B07C1C" w14:textId="77777777">
            <w:pPr>
              <w:rPr>
                <w:rFonts w:eastAsia="Times New Roman" w:asciiTheme="majorBidi" w:hAnsiTheme="majorBidi" w:cstheme="majorBidi"/>
                <w:color w:val="000000"/>
                <w:sz w:val="20"/>
                <w:szCs w:val="20"/>
                <w:lang w:val="en-GB"/>
              </w:rPr>
            </w:pPr>
          </w:p>
        </w:tc>
        <w:tc>
          <w:tcPr>
            <w:tcW w:w="427" w:type="dxa"/>
            <w:vMerge/>
          </w:tcPr>
          <w:p w:rsidRPr="00DE6935" w:rsidR="00761C07" w:rsidP="00761C07" w:rsidRDefault="00761C07" w14:paraId="4795F29F" w14:textId="77777777">
            <w:pPr>
              <w:rPr>
                <w:rFonts w:eastAsia="Times New Roman" w:asciiTheme="majorBidi" w:hAnsiTheme="majorBidi" w:cstheme="majorBidi"/>
                <w:color w:val="000000"/>
                <w:sz w:val="20"/>
                <w:szCs w:val="20"/>
                <w:lang w:val="en-GB"/>
              </w:rPr>
            </w:pPr>
          </w:p>
        </w:tc>
        <w:tc>
          <w:tcPr>
            <w:tcW w:w="1478" w:type="dxa"/>
          </w:tcPr>
          <w:p w:rsidR="00761C07" w:rsidP="00761C07" w:rsidRDefault="00761C07" w14:paraId="5E899D4C"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Rest of South Asia</w:t>
            </w:r>
          </w:p>
        </w:tc>
        <w:tc>
          <w:tcPr>
            <w:tcW w:w="1242" w:type="dxa"/>
          </w:tcPr>
          <w:p w:rsidRPr="00DE6935" w:rsidR="00761C07" w:rsidP="1532090E" w:rsidRDefault="394992BD" w14:paraId="60644DCA" w14:textId="1FD4B57B">
            <w:pPr>
              <w:rPr>
                <w:rFonts w:asciiTheme="majorBidi" w:hAnsiTheme="majorBidi" w:cstheme="majorBidi"/>
                <w:color w:val="000000"/>
                <w:sz w:val="20"/>
                <w:szCs w:val="20"/>
                <w:lang w:val="en-GB"/>
              </w:rPr>
            </w:pPr>
            <w:r>
              <w:t>42.1(39.4</w:t>
            </w:r>
            <w:r w:rsidR="0045CF59">
              <w:t>,</w:t>
            </w:r>
            <w:r>
              <w:t>44.6)</w:t>
            </w:r>
          </w:p>
        </w:tc>
        <w:tc>
          <w:tcPr>
            <w:tcW w:w="1100" w:type="dxa"/>
          </w:tcPr>
          <w:p w:rsidR="00761C07" w:rsidP="00761C07" w:rsidRDefault="00761C07" w14:paraId="78A43476"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32.4</w:t>
            </w:r>
          </w:p>
          <w:p w:rsidRPr="00DE6935" w:rsidR="00761C07" w:rsidP="00761C07" w:rsidRDefault="00761C07" w14:paraId="03092EC7" w14:textId="365A8DD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(30.9,33.9)</w:t>
            </w:r>
          </w:p>
        </w:tc>
        <w:tc>
          <w:tcPr>
            <w:tcW w:w="1100" w:type="dxa"/>
          </w:tcPr>
          <w:p w:rsidR="00761C07" w:rsidP="00761C07" w:rsidRDefault="00761C07" w14:paraId="2CA2BCD8"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30.0</w:t>
            </w:r>
          </w:p>
          <w:p w:rsidRPr="00DE6935" w:rsidR="00761C07" w:rsidP="00761C07" w:rsidRDefault="00761C07" w14:paraId="12544D74" w14:textId="061EBD86">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(28.3,31.7)</w:t>
            </w:r>
          </w:p>
        </w:tc>
        <w:tc>
          <w:tcPr>
            <w:tcW w:w="1032" w:type="dxa"/>
            <w:vAlign w:val="bottom"/>
          </w:tcPr>
          <w:p w:rsidRPr="00DE6935" w:rsidR="00F8717E" w:rsidP="1532090E" w:rsidRDefault="5B23470A" w14:paraId="40C61CB4" w14:textId="5EE61936">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-23.0</w:t>
            </w:r>
          </w:p>
          <w:p w:rsidRPr="00DE6935" w:rsidR="00F8717E" w:rsidP="1532090E" w:rsidRDefault="5B23470A" w14:paraId="472C27B8" w14:textId="21AD1E5E">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(-21.6,-24.0)</w:t>
            </w:r>
          </w:p>
        </w:tc>
        <w:tc>
          <w:tcPr>
            <w:tcW w:w="1387" w:type="dxa"/>
          </w:tcPr>
          <w:p w:rsidRPr="00DE6935" w:rsidR="00D42047" w:rsidP="1532090E" w:rsidRDefault="5B23470A" w14:paraId="397EA8B4" w14:textId="763C4DDB">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-7.4</w:t>
            </w:r>
          </w:p>
          <w:p w:rsidRPr="00DE6935" w:rsidR="00D42047" w:rsidP="1532090E" w:rsidRDefault="5B23470A" w14:paraId="03FCA0C1" w14:textId="5ADE0654">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(-8.4,-6.5)</w:t>
            </w:r>
          </w:p>
        </w:tc>
        <w:tc>
          <w:tcPr>
            <w:tcW w:w="967" w:type="dxa"/>
            <w:vAlign w:val="bottom"/>
          </w:tcPr>
          <w:p w:rsidRPr="00DE6935" w:rsidR="005257DC" w:rsidP="1532090E" w:rsidRDefault="5B23470A" w14:paraId="13512BBB" w14:textId="4524DCD9">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-28.7</w:t>
            </w:r>
          </w:p>
          <w:p w:rsidRPr="00DE6935" w:rsidR="005257DC" w:rsidP="1532090E" w:rsidRDefault="5B23470A" w14:paraId="0DAFB69A" w14:textId="5FF1B426">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(-28.2,-28.9)</w:t>
            </w:r>
          </w:p>
        </w:tc>
      </w:tr>
      <w:tr w:rsidRPr="00DE6935" w:rsidR="00761C07" w:rsidTr="1532090E" w14:paraId="63F9F777" w14:textId="77777777">
        <w:trPr>
          <w:trHeight w:val="379"/>
        </w:trPr>
        <w:tc>
          <w:tcPr>
            <w:tcW w:w="961" w:type="dxa"/>
            <w:vMerge/>
          </w:tcPr>
          <w:p w:rsidRPr="00DE6935" w:rsidR="00761C07" w:rsidP="00761C07" w:rsidRDefault="00761C07" w14:paraId="08EBD28E" w14:textId="77777777">
            <w:pPr>
              <w:rPr>
                <w:rFonts w:eastAsia="Times New Roman" w:asciiTheme="majorBidi" w:hAnsiTheme="majorBidi" w:cstheme="majorBidi"/>
                <w:color w:val="000000"/>
                <w:sz w:val="20"/>
                <w:szCs w:val="20"/>
                <w:lang w:val="en-GB"/>
              </w:rPr>
            </w:pPr>
          </w:p>
        </w:tc>
        <w:tc>
          <w:tcPr>
            <w:tcW w:w="427" w:type="dxa"/>
            <w:vMerge/>
          </w:tcPr>
          <w:p w:rsidRPr="00DE6935" w:rsidR="00761C07" w:rsidP="00761C07" w:rsidRDefault="00761C07" w14:paraId="59F95937" w14:textId="77777777">
            <w:pPr>
              <w:rPr>
                <w:rFonts w:eastAsia="Times New Roman" w:asciiTheme="majorBidi" w:hAnsiTheme="majorBidi" w:cstheme="majorBidi"/>
                <w:color w:val="000000"/>
                <w:sz w:val="20"/>
                <w:szCs w:val="20"/>
                <w:lang w:val="en-GB"/>
              </w:rPr>
            </w:pPr>
          </w:p>
        </w:tc>
        <w:tc>
          <w:tcPr>
            <w:tcW w:w="1478" w:type="dxa"/>
          </w:tcPr>
          <w:p w:rsidR="00761C07" w:rsidP="00761C07" w:rsidRDefault="00761C07" w14:paraId="4DE085B2"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Rest of Southern Africa</w:t>
            </w:r>
          </w:p>
        </w:tc>
        <w:tc>
          <w:tcPr>
            <w:tcW w:w="1242" w:type="dxa"/>
          </w:tcPr>
          <w:p w:rsidRPr="00DE6935" w:rsidR="00761C07" w:rsidP="1532090E" w:rsidRDefault="394992BD" w14:paraId="3975DB07" w14:textId="39A20686">
            <w:pPr>
              <w:rPr>
                <w:rFonts w:asciiTheme="majorBidi" w:hAnsiTheme="majorBidi" w:cstheme="majorBidi"/>
                <w:color w:val="000000"/>
                <w:sz w:val="20"/>
                <w:szCs w:val="20"/>
                <w:lang w:val="en-GB"/>
              </w:rPr>
            </w:pPr>
            <w:r>
              <w:t>43.7(40.4</w:t>
            </w:r>
            <w:r w:rsidR="68D60272">
              <w:t>,</w:t>
            </w:r>
            <w:r>
              <w:t>46.7)</w:t>
            </w:r>
          </w:p>
        </w:tc>
        <w:tc>
          <w:tcPr>
            <w:tcW w:w="1100" w:type="dxa"/>
          </w:tcPr>
          <w:p w:rsidR="00761C07" w:rsidP="00761C07" w:rsidRDefault="00761C07" w14:paraId="21F152E3"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36.7</w:t>
            </w:r>
          </w:p>
          <w:p w:rsidRPr="00DE6935" w:rsidR="00761C07" w:rsidP="00761C07" w:rsidRDefault="00761C07" w14:paraId="79605B74" w14:textId="1EF258D4">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(34.3,39.0)</w:t>
            </w:r>
          </w:p>
        </w:tc>
        <w:tc>
          <w:tcPr>
            <w:tcW w:w="1100" w:type="dxa"/>
          </w:tcPr>
          <w:p w:rsidR="00761C07" w:rsidP="00761C07" w:rsidRDefault="00761C07" w14:paraId="59E97945"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29.1</w:t>
            </w:r>
          </w:p>
          <w:p w:rsidRPr="00DE6935" w:rsidR="00761C07" w:rsidP="00761C07" w:rsidRDefault="00761C07" w14:paraId="00A16F06" w14:textId="2B6942B5">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(27.1,31.0)</w:t>
            </w:r>
          </w:p>
        </w:tc>
        <w:tc>
          <w:tcPr>
            <w:tcW w:w="1032" w:type="dxa"/>
            <w:vAlign w:val="bottom"/>
          </w:tcPr>
          <w:p w:rsidRPr="00DE6935" w:rsidR="00F8717E" w:rsidP="1532090E" w:rsidRDefault="76799272" w14:paraId="0302970C" w14:textId="61603389">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-16.0</w:t>
            </w:r>
          </w:p>
          <w:p w:rsidRPr="00DE6935" w:rsidR="00F8717E" w:rsidP="1532090E" w:rsidRDefault="2ED88DC0" w14:paraId="4E73BC5A" w14:textId="241F06BD">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w:t>
            </w:r>
            <w:r w:rsidRPr="1532090E" w:rsidR="4899BACF">
              <w:rPr>
                <w:rFonts w:asciiTheme="majorBidi" w:hAnsiTheme="majorBidi" w:cstheme="majorBidi"/>
                <w:color w:val="000000" w:themeColor="text1"/>
                <w:sz w:val="20"/>
                <w:szCs w:val="20"/>
              </w:rPr>
              <w:t>-</w:t>
            </w:r>
            <w:r w:rsidRPr="1532090E">
              <w:rPr>
                <w:rFonts w:asciiTheme="majorBidi" w:hAnsiTheme="majorBidi" w:cstheme="majorBidi"/>
                <w:color w:val="000000" w:themeColor="text1"/>
                <w:sz w:val="20"/>
                <w:szCs w:val="20"/>
              </w:rPr>
              <w:t>15.1</w:t>
            </w:r>
            <w:r w:rsidRPr="1532090E" w:rsidR="2713E7BF">
              <w:rPr>
                <w:rFonts w:asciiTheme="majorBidi" w:hAnsiTheme="majorBidi" w:cstheme="majorBidi"/>
                <w:color w:val="000000" w:themeColor="text1"/>
                <w:sz w:val="20"/>
                <w:szCs w:val="20"/>
              </w:rPr>
              <w:t>,</w:t>
            </w:r>
          </w:p>
          <w:p w:rsidRPr="00DE6935" w:rsidR="00F8717E" w:rsidP="1532090E" w:rsidRDefault="2713E7BF" w14:paraId="4C2CF2A6" w14:textId="340452B0">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-16.5)</w:t>
            </w:r>
          </w:p>
        </w:tc>
        <w:tc>
          <w:tcPr>
            <w:tcW w:w="1387" w:type="dxa"/>
          </w:tcPr>
          <w:p w:rsidRPr="00DE6935" w:rsidR="00D42047" w:rsidP="1532090E" w:rsidRDefault="76799272" w14:paraId="416815F9" w14:textId="4A382F6F">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-20.7</w:t>
            </w:r>
          </w:p>
          <w:p w:rsidRPr="00DE6935" w:rsidR="00D42047" w:rsidP="1532090E" w:rsidRDefault="2B7733D3" w14:paraId="7365B05B" w14:textId="097FF955">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(-21.0,-20.5)</w:t>
            </w:r>
          </w:p>
        </w:tc>
        <w:tc>
          <w:tcPr>
            <w:tcW w:w="967" w:type="dxa"/>
            <w:vAlign w:val="bottom"/>
          </w:tcPr>
          <w:p w:rsidRPr="00DE6935" w:rsidR="005257DC" w:rsidP="1532090E" w:rsidRDefault="76799272" w14:paraId="395056AD" w14:textId="685F45C9">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-33.4</w:t>
            </w:r>
          </w:p>
          <w:p w:rsidRPr="00DE6935" w:rsidR="005257DC" w:rsidP="1532090E" w:rsidRDefault="2BC9CD48" w14:paraId="1F2B8780" w14:textId="2E240A1F">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(-32.9,-33.6)</w:t>
            </w:r>
          </w:p>
        </w:tc>
      </w:tr>
    </w:tbl>
    <w:bookmarkEnd w:id="7"/>
    <w:p w:rsidRPr="003117F8" w:rsidR="003117F8" w:rsidP="003117F8" w:rsidRDefault="74197614" w14:paraId="7426579E" w14:textId="023665BC">
      <w:pPr>
        <w:rPr>
          <w:lang w:val="en-US"/>
        </w:rPr>
      </w:pPr>
      <w:r w:rsidRPr="1532090E">
        <w:rPr>
          <w:lang w:val="en-US"/>
        </w:rPr>
        <w:t>,</w:t>
      </w:r>
    </w:p>
    <w:p w:rsidR="004D399D" w:rsidP="004D399D" w:rsidRDefault="004D399D" w14:paraId="3C8BF029" w14:textId="77777777">
      <w:pPr>
        <w:rPr>
          <w:lang w:val="en-US"/>
        </w:rPr>
      </w:pPr>
    </w:p>
    <w:p w:rsidR="004D399D" w:rsidP="004D399D" w:rsidRDefault="004D399D" w14:paraId="2BDE5EF7" w14:textId="77777777">
      <w:pPr>
        <w:rPr>
          <w:lang w:val="en-US"/>
        </w:rPr>
      </w:pPr>
    </w:p>
    <w:bookmarkEnd w:id="6"/>
    <w:p w:rsidR="003117F8" w:rsidP="004D399D" w:rsidRDefault="003117F8" w14:paraId="79ED2475" w14:textId="77777777">
      <w:pPr>
        <w:rPr>
          <w:lang w:val="en-US"/>
        </w:rPr>
      </w:pPr>
    </w:p>
    <w:p w:rsidR="003117F8" w:rsidP="004D399D" w:rsidRDefault="003117F8" w14:paraId="2501626F" w14:textId="77777777">
      <w:pPr>
        <w:rPr>
          <w:lang w:val="en-US"/>
        </w:rPr>
      </w:pPr>
    </w:p>
    <w:p w:rsidR="003117F8" w:rsidP="004D399D" w:rsidRDefault="003117F8" w14:paraId="06703D22" w14:textId="77777777">
      <w:pPr>
        <w:rPr>
          <w:lang w:val="en-US"/>
        </w:rPr>
      </w:pPr>
    </w:p>
    <w:p w:rsidR="003117F8" w:rsidP="004D399D" w:rsidRDefault="003117F8" w14:paraId="666E7582" w14:textId="77777777">
      <w:pPr>
        <w:rPr>
          <w:lang w:val="en-US"/>
        </w:rPr>
      </w:pPr>
    </w:p>
    <w:p w:rsidR="003117F8" w:rsidP="004D399D" w:rsidRDefault="003117F8" w14:paraId="0841C7EF" w14:textId="77777777">
      <w:pPr>
        <w:rPr>
          <w:lang w:val="en-US"/>
        </w:rPr>
      </w:pPr>
    </w:p>
    <w:p w:rsidR="00C22074" w:rsidP="1532090E" w:rsidRDefault="00C22074" w14:paraId="1A63EED8" w14:textId="27F27BE3">
      <w:pPr>
        <w:rPr>
          <w:lang w:val="en-US"/>
        </w:rPr>
      </w:pPr>
    </w:p>
    <w:p w:rsidR="00C22074" w:rsidP="004D399D" w:rsidRDefault="00C22074" w14:paraId="3BA9C771" w14:textId="77777777">
      <w:pPr>
        <w:rPr>
          <w:lang w:val="en-US"/>
        </w:rPr>
      </w:pPr>
    </w:p>
    <w:p w:rsidR="004D399D" w:rsidP="1EC95C56" w:rsidRDefault="004D399D" w14:paraId="17E1AA6E" w14:textId="04C9A4C8">
      <w:pPr>
        <w:rPr>
          <w:rStyle w:val="Strong"/>
          <w:lang w:val="en-US"/>
        </w:rPr>
      </w:pPr>
    </w:p>
    <w:p w:rsidR="004D399D" w:rsidP="004D399D" w:rsidRDefault="004D399D" w14:paraId="0CEDE1C8" w14:textId="4C408D96">
      <w:pPr>
        <w:pStyle w:val="Heading1"/>
        <w:rPr>
          <w:rStyle w:val="Strong"/>
          <w:color w:val="auto"/>
          <w:lang w:val="en-US"/>
        </w:rPr>
      </w:pPr>
      <w:r w:rsidRPr="1EC95C56">
        <w:rPr>
          <w:rStyle w:val="Strong"/>
          <w:color w:val="auto"/>
          <w:lang w:val="en-US"/>
        </w:rPr>
        <w:t xml:space="preserve">Table 7. All </w:t>
      </w:r>
      <w:r w:rsidRPr="1EC95C56" w:rsidR="0006E9AB">
        <w:rPr>
          <w:rStyle w:val="Strong"/>
          <w:color w:val="auto"/>
          <w:lang w:val="en-US"/>
        </w:rPr>
        <w:t>With Short Cooking Times Over Time</w:t>
      </w:r>
    </w:p>
    <w:tbl>
      <w:tblPr>
        <w:tblStyle w:val="TableGrid2"/>
        <w:tblW w:w="9694" w:type="dxa"/>
        <w:tblInd w:w="108" w:type="dxa"/>
        <w:tblLook w:val="04A0" w:firstRow="1" w:lastRow="0" w:firstColumn="1" w:lastColumn="0" w:noHBand="0" w:noVBand="1"/>
      </w:tblPr>
      <w:tblGrid>
        <w:gridCol w:w="961"/>
        <w:gridCol w:w="429"/>
        <w:gridCol w:w="1481"/>
        <w:gridCol w:w="1553"/>
        <w:gridCol w:w="1100"/>
        <w:gridCol w:w="1100"/>
        <w:gridCol w:w="966"/>
        <w:gridCol w:w="1133"/>
        <w:gridCol w:w="971"/>
      </w:tblGrid>
      <w:tr w:rsidRPr="00DE6935" w:rsidR="003117F8" w:rsidTr="1532090E" w14:paraId="11599D3E" w14:textId="77777777">
        <w:trPr>
          <w:trHeight w:val="238"/>
        </w:trPr>
        <w:tc>
          <w:tcPr>
            <w:tcW w:w="962" w:type="dxa"/>
            <w:vMerge w:val="restart"/>
          </w:tcPr>
          <w:p w:rsidR="003117F8" w:rsidP="005F2C59" w:rsidRDefault="003117F8" w14:paraId="1C2CFFB7" w14:textId="77777777">
            <w:pPr>
              <w:jc w:val="both"/>
              <w:rPr>
                <w:rFonts w:eastAsia="Times New Roman" w:asciiTheme="majorBidi" w:hAnsiTheme="majorBidi" w:cstheme="majorBidi"/>
                <w:b/>
                <w:bCs/>
                <w:color w:val="000000"/>
                <w:sz w:val="20"/>
                <w:szCs w:val="20"/>
                <w:lang w:val="en-GB"/>
              </w:rPr>
            </w:pPr>
            <w:bookmarkStart w:name="_Hlk172028946" w:id="8"/>
            <w:r>
              <w:rPr>
                <w:rFonts w:eastAsia="Times New Roman" w:asciiTheme="majorBidi" w:hAnsiTheme="majorBidi" w:cstheme="majorBidi"/>
                <w:b/>
                <w:bCs/>
                <w:color w:val="000000"/>
                <w:sz w:val="20"/>
                <w:szCs w:val="20"/>
                <w:lang w:val="en-GB"/>
              </w:rPr>
              <w:t>Scenario</w:t>
            </w:r>
          </w:p>
          <w:p w:rsidR="003117F8" w:rsidP="005F2C59" w:rsidRDefault="003117F8" w14:paraId="055AE07C" w14:textId="77777777">
            <w:pPr>
              <w:jc w:val="both"/>
              <w:rPr>
                <w:rFonts w:eastAsia="Times New Roman" w:asciiTheme="majorBidi" w:hAnsiTheme="majorBidi" w:cstheme="majorBidi"/>
                <w:b/>
                <w:bCs/>
                <w:color w:val="000000"/>
                <w:sz w:val="20"/>
                <w:szCs w:val="20"/>
                <w:lang w:val="en-GB"/>
              </w:rPr>
            </w:pPr>
          </w:p>
          <w:p w:rsidRPr="00DE6935" w:rsidR="003117F8" w:rsidP="005F2C59" w:rsidRDefault="003117F8" w14:paraId="0A62A6BA" w14:textId="77777777">
            <w:pPr>
              <w:jc w:val="both"/>
              <w:rPr>
                <w:rFonts w:eastAsia="Times New Roman" w:asciiTheme="majorBidi" w:hAnsiTheme="majorBidi" w:cstheme="majorBidi"/>
                <w:b/>
                <w:bCs/>
                <w:color w:val="000000"/>
                <w:sz w:val="20"/>
                <w:szCs w:val="20"/>
                <w:lang w:val="en-GB"/>
              </w:rPr>
            </w:pPr>
          </w:p>
        </w:tc>
        <w:tc>
          <w:tcPr>
            <w:tcW w:w="514" w:type="dxa"/>
            <w:vMerge w:val="restart"/>
          </w:tcPr>
          <w:p w:rsidRPr="00DE6935" w:rsidR="003117F8" w:rsidP="005F2C59" w:rsidRDefault="003117F8" w14:paraId="05A2F176" w14:textId="77777777">
            <w:pPr>
              <w:jc w:val="both"/>
              <w:rPr>
                <w:rFonts w:eastAsia="Times New Roman" w:asciiTheme="majorBidi" w:hAnsiTheme="majorBidi" w:cstheme="majorBidi"/>
                <w:b/>
                <w:bCs/>
                <w:color w:val="000000"/>
                <w:sz w:val="20"/>
                <w:szCs w:val="20"/>
                <w:lang w:val="en-GB"/>
              </w:rPr>
            </w:pPr>
          </w:p>
        </w:tc>
        <w:tc>
          <w:tcPr>
            <w:tcW w:w="1575" w:type="dxa"/>
            <w:vMerge w:val="restart"/>
            <w:hideMark/>
          </w:tcPr>
          <w:p w:rsidRPr="00DE6935" w:rsidR="003117F8" w:rsidP="005F2C59" w:rsidRDefault="003117F8" w14:paraId="5715DEB5"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Region</w:t>
            </w:r>
          </w:p>
        </w:tc>
        <w:tc>
          <w:tcPr>
            <w:tcW w:w="6643" w:type="dxa"/>
            <w:gridSpan w:val="6"/>
            <w:hideMark/>
          </w:tcPr>
          <w:p w:rsidRPr="00DE6935" w:rsidR="003117F8" w:rsidP="005F2C59" w:rsidRDefault="003117F8" w14:paraId="7D0DB159" w14:textId="77777777">
            <w:pPr>
              <w:jc w:val="center"/>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Both sexes</w:t>
            </w:r>
          </w:p>
        </w:tc>
      </w:tr>
      <w:tr w:rsidRPr="00DE6935" w:rsidR="003117F8" w:rsidTr="1532090E" w14:paraId="3A37868F" w14:textId="77777777">
        <w:trPr>
          <w:trHeight w:val="238"/>
        </w:trPr>
        <w:tc>
          <w:tcPr>
            <w:tcW w:w="962" w:type="dxa"/>
            <w:vMerge/>
          </w:tcPr>
          <w:p w:rsidRPr="00DE6935" w:rsidR="003117F8" w:rsidP="005F2C59" w:rsidRDefault="003117F8" w14:paraId="35F21B61" w14:textId="77777777">
            <w:pPr>
              <w:jc w:val="both"/>
              <w:rPr>
                <w:rFonts w:eastAsia="Times New Roman" w:asciiTheme="majorBidi" w:hAnsiTheme="majorBidi" w:cstheme="majorBidi"/>
                <w:b/>
                <w:bCs/>
                <w:color w:val="000000"/>
                <w:sz w:val="20"/>
                <w:szCs w:val="20"/>
                <w:lang w:val="en-GB"/>
              </w:rPr>
            </w:pPr>
          </w:p>
        </w:tc>
        <w:tc>
          <w:tcPr>
            <w:tcW w:w="514" w:type="dxa"/>
            <w:vMerge/>
          </w:tcPr>
          <w:p w:rsidRPr="00DE6935" w:rsidR="003117F8" w:rsidP="005F2C59" w:rsidRDefault="003117F8" w14:paraId="2411397F" w14:textId="77777777">
            <w:pPr>
              <w:jc w:val="both"/>
              <w:rPr>
                <w:rFonts w:eastAsia="Times New Roman" w:asciiTheme="majorBidi" w:hAnsiTheme="majorBidi" w:cstheme="majorBidi"/>
                <w:b/>
                <w:bCs/>
                <w:color w:val="000000"/>
                <w:sz w:val="20"/>
                <w:szCs w:val="20"/>
                <w:lang w:val="en-GB"/>
              </w:rPr>
            </w:pPr>
          </w:p>
        </w:tc>
        <w:tc>
          <w:tcPr>
            <w:tcW w:w="1575" w:type="dxa"/>
            <w:vMerge/>
            <w:hideMark/>
          </w:tcPr>
          <w:p w:rsidRPr="00DE6935" w:rsidR="003117F8" w:rsidP="005F2C59" w:rsidRDefault="003117F8" w14:paraId="43D78E22" w14:textId="77777777">
            <w:pPr>
              <w:jc w:val="both"/>
              <w:rPr>
                <w:rFonts w:eastAsia="Times New Roman" w:asciiTheme="majorBidi" w:hAnsiTheme="majorBidi" w:cstheme="majorBidi"/>
                <w:b/>
                <w:bCs/>
                <w:color w:val="000000"/>
                <w:sz w:val="20"/>
                <w:szCs w:val="20"/>
                <w:lang w:val="en-GB"/>
              </w:rPr>
            </w:pPr>
          </w:p>
        </w:tc>
        <w:tc>
          <w:tcPr>
            <w:tcW w:w="3442" w:type="dxa"/>
            <w:gridSpan w:val="3"/>
            <w:hideMark/>
          </w:tcPr>
          <w:p w:rsidRPr="00DE6935" w:rsidR="003117F8" w:rsidP="005F2C59" w:rsidRDefault="003117F8" w14:paraId="3F7495C1" w14:textId="77777777">
            <w:pPr>
              <w:jc w:val="center"/>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PAF (%) (UR)</w:t>
            </w:r>
          </w:p>
        </w:tc>
        <w:tc>
          <w:tcPr>
            <w:tcW w:w="3201" w:type="dxa"/>
            <w:gridSpan w:val="3"/>
            <w:hideMark/>
          </w:tcPr>
          <w:p w:rsidRPr="00DE6935" w:rsidR="003117F8" w:rsidP="005F2C59" w:rsidRDefault="003117F8" w14:paraId="76A1DA10" w14:textId="77777777">
            <w:pPr>
              <w:jc w:val="center"/>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Percent change (UR)</w:t>
            </w:r>
          </w:p>
        </w:tc>
      </w:tr>
      <w:tr w:rsidRPr="00DE6935" w:rsidR="003117F8" w:rsidTr="1532090E" w14:paraId="513760D8" w14:textId="77777777">
        <w:trPr>
          <w:trHeight w:val="238"/>
        </w:trPr>
        <w:tc>
          <w:tcPr>
            <w:tcW w:w="962" w:type="dxa"/>
            <w:vMerge/>
          </w:tcPr>
          <w:p w:rsidRPr="00DE6935" w:rsidR="003117F8" w:rsidP="005F2C59" w:rsidRDefault="003117F8" w14:paraId="7F31E167" w14:textId="77777777">
            <w:pPr>
              <w:jc w:val="both"/>
              <w:rPr>
                <w:rFonts w:eastAsia="Times New Roman" w:asciiTheme="majorBidi" w:hAnsiTheme="majorBidi" w:cstheme="majorBidi"/>
                <w:b/>
                <w:bCs/>
                <w:color w:val="000000"/>
                <w:sz w:val="20"/>
                <w:szCs w:val="20"/>
                <w:lang w:val="en-GB"/>
              </w:rPr>
            </w:pPr>
          </w:p>
        </w:tc>
        <w:tc>
          <w:tcPr>
            <w:tcW w:w="514" w:type="dxa"/>
            <w:vMerge/>
          </w:tcPr>
          <w:p w:rsidRPr="00DE6935" w:rsidR="003117F8" w:rsidP="005F2C59" w:rsidRDefault="003117F8" w14:paraId="37A13B3B" w14:textId="77777777">
            <w:pPr>
              <w:jc w:val="both"/>
              <w:rPr>
                <w:rFonts w:eastAsia="Times New Roman" w:asciiTheme="majorBidi" w:hAnsiTheme="majorBidi" w:cstheme="majorBidi"/>
                <w:b/>
                <w:bCs/>
                <w:color w:val="000000"/>
                <w:sz w:val="20"/>
                <w:szCs w:val="20"/>
                <w:lang w:val="en-GB"/>
              </w:rPr>
            </w:pPr>
          </w:p>
        </w:tc>
        <w:tc>
          <w:tcPr>
            <w:tcW w:w="1575" w:type="dxa"/>
            <w:vMerge/>
            <w:hideMark/>
          </w:tcPr>
          <w:p w:rsidRPr="00DE6935" w:rsidR="003117F8" w:rsidP="005F2C59" w:rsidRDefault="003117F8" w14:paraId="3F6A285D" w14:textId="77777777">
            <w:pPr>
              <w:jc w:val="both"/>
              <w:rPr>
                <w:rFonts w:eastAsia="Times New Roman" w:asciiTheme="majorBidi" w:hAnsiTheme="majorBidi" w:cstheme="majorBidi"/>
                <w:b/>
                <w:bCs/>
                <w:color w:val="000000"/>
                <w:sz w:val="20"/>
                <w:szCs w:val="20"/>
                <w:lang w:val="en-GB"/>
              </w:rPr>
            </w:pPr>
          </w:p>
        </w:tc>
        <w:tc>
          <w:tcPr>
            <w:tcW w:w="1242" w:type="dxa"/>
            <w:hideMark/>
          </w:tcPr>
          <w:p w:rsidRPr="00DE6935" w:rsidR="003117F8" w:rsidP="005F2C59" w:rsidRDefault="003117F8" w14:paraId="669B6122"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15</w:t>
            </w:r>
          </w:p>
        </w:tc>
        <w:tc>
          <w:tcPr>
            <w:tcW w:w="1100" w:type="dxa"/>
            <w:hideMark/>
          </w:tcPr>
          <w:p w:rsidRPr="00DE6935" w:rsidR="003117F8" w:rsidP="005F2C59" w:rsidRDefault="003117F8" w14:paraId="71EA3E06"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30</w:t>
            </w:r>
          </w:p>
        </w:tc>
        <w:tc>
          <w:tcPr>
            <w:tcW w:w="1100" w:type="dxa"/>
            <w:hideMark/>
          </w:tcPr>
          <w:p w:rsidRPr="00DE6935" w:rsidR="003117F8" w:rsidP="005F2C59" w:rsidRDefault="003117F8" w14:paraId="425A62DE"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50</w:t>
            </w:r>
          </w:p>
        </w:tc>
        <w:tc>
          <w:tcPr>
            <w:tcW w:w="1063" w:type="dxa"/>
            <w:hideMark/>
          </w:tcPr>
          <w:p w:rsidRPr="00DE6935" w:rsidR="003117F8" w:rsidP="005F2C59" w:rsidRDefault="003117F8" w14:paraId="208FADB3"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15-2030</w:t>
            </w:r>
          </w:p>
        </w:tc>
        <w:tc>
          <w:tcPr>
            <w:tcW w:w="1063" w:type="dxa"/>
            <w:hideMark/>
          </w:tcPr>
          <w:p w:rsidRPr="00DE6935" w:rsidR="003117F8" w:rsidP="005F2C59" w:rsidRDefault="003117F8" w14:paraId="430777B4"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30-2050</w:t>
            </w:r>
          </w:p>
        </w:tc>
        <w:tc>
          <w:tcPr>
            <w:tcW w:w="1075" w:type="dxa"/>
            <w:hideMark/>
          </w:tcPr>
          <w:p w:rsidRPr="00DE6935" w:rsidR="003117F8" w:rsidP="005F2C59" w:rsidRDefault="003117F8" w14:paraId="10881FC4"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15</w:t>
            </w: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50</w:t>
            </w:r>
          </w:p>
        </w:tc>
      </w:tr>
      <w:tr w:rsidRPr="00DE6935" w:rsidR="00D94088" w:rsidTr="1532090E" w14:paraId="3FF40725" w14:textId="77777777">
        <w:trPr>
          <w:trHeight w:val="379"/>
        </w:trPr>
        <w:tc>
          <w:tcPr>
            <w:tcW w:w="962" w:type="dxa"/>
            <w:vMerge/>
          </w:tcPr>
          <w:p w:rsidRPr="00DE6935" w:rsidR="00314668" w:rsidP="00314668" w:rsidRDefault="00314668" w14:paraId="548B129D" w14:textId="77777777">
            <w:pPr>
              <w:rPr>
                <w:rFonts w:eastAsia="Times New Roman" w:asciiTheme="majorBidi" w:hAnsiTheme="majorBidi" w:cstheme="majorBidi"/>
                <w:color w:val="000000"/>
                <w:sz w:val="20"/>
                <w:szCs w:val="20"/>
                <w:lang w:val="en-GB"/>
              </w:rPr>
            </w:pPr>
          </w:p>
        </w:tc>
        <w:tc>
          <w:tcPr>
            <w:tcW w:w="514" w:type="dxa"/>
            <w:vMerge/>
          </w:tcPr>
          <w:p w:rsidRPr="00DE6935" w:rsidR="00314668" w:rsidP="00314668" w:rsidRDefault="00314668" w14:paraId="7655EA32" w14:textId="77777777">
            <w:pPr>
              <w:rPr>
                <w:rFonts w:eastAsia="Times New Roman" w:asciiTheme="majorBidi" w:hAnsiTheme="majorBidi" w:cstheme="majorBidi"/>
                <w:color w:val="000000"/>
                <w:sz w:val="20"/>
                <w:szCs w:val="20"/>
                <w:lang w:val="en-GB"/>
              </w:rPr>
            </w:pPr>
          </w:p>
        </w:tc>
        <w:tc>
          <w:tcPr>
            <w:tcW w:w="1575" w:type="dxa"/>
          </w:tcPr>
          <w:p w:rsidRPr="00DE6935" w:rsidR="00314668" w:rsidP="00314668" w:rsidRDefault="00314668" w14:paraId="59068636"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Canada</w:t>
            </w:r>
          </w:p>
        </w:tc>
        <w:tc>
          <w:tcPr>
            <w:tcW w:w="1242" w:type="dxa"/>
          </w:tcPr>
          <w:p w:rsidRPr="00DE6935" w:rsidR="00314668" w:rsidP="1532090E" w:rsidRDefault="4C2734DC" w14:paraId="48665A8B" w14:textId="4297A25B">
            <w:pPr>
              <w:rPr>
                <w:sz w:val="20"/>
                <w:szCs w:val="20"/>
              </w:rPr>
            </w:pPr>
            <w:r w:rsidRPr="1532090E">
              <w:rPr>
                <w:sz w:val="20"/>
                <w:szCs w:val="20"/>
              </w:rPr>
              <w:t>7.8</w:t>
            </w:r>
          </w:p>
          <w:p w:rsidRPr="00DE6935" w:rsidR="00314668" w:rsidP="1532090E" w:rsidRDefault="4C2734DC" w14:paraId="6A579DCE" w14:textId="2759D08D">
            <w:pPr>
              <w:rPr>
                <w:rFonts w:eastAsia="Times New Roman" w:asciiTheme="majorBidi" w:hAnsiTheme="majorBidi" w:cstheme="majorBidi"/>
                <w:color w:val="000000"/>
                <w:sz w:val="20"/>
                <w:szCs w:val="20"/>
                <w:lang w:val="en-GB"/>
              </w:rPr>
            </w:pPr>
            <w:r w:rsidRPr="1532090E">
              <w:rPr>
                <w:sz w:val="20"/>
                <w:szCs w:val="20"/>
              </w:rPr>
              <w:t>(6.7</w:t>
            </w:r>
            <w:r w:rsidRPr="1532090E" w:rsidR="34C0B494">
              <w:rPr>
                <w:sz w:val="20"/>
                <w:szCs w:val="20"/>
              </w:rPr>
              <w:t>,</w:t>
            </w:r>
            <w:r w:rsidRPr="1532090E">
              <w:rPr>
                <w:sz w:val="20"/>
                <w:szCs w:val="20"/>
              </w:rPr>
              <w:t>9.1)</w:t>
            </w:r>
          </w:p>
        </w:tc>
        <w:tc>
          <w:tcPr>
            <w:tcW w:w="1100" w:type="dxa"/>
          </w:tcPr>
          <w:p w:rsidR="00314668" w:rsidP="00314668" w:rsidRDefault="00314668" w14:paraId="7E108E18"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0.92</w:t>
            </w:r>
          </w:p>
          <w:p w:rsidRPr="00DE6935" w:rsidR="00314668" w:rsidP="00314668" w:rsidRDefault="00314668" w14:paraId="3E4DE005" w14:textId="5C28191E">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(-0.30, 2.04)</w:t>
            </w:r>
          </w:p>
        </w:tc>
        <w:tc>
          <w:tcPr>
            <w:tcW w:w="1100" w:type="dxa"/>
          </w:tcPr>
          <w:p w:rsidR="00314668" w:rsidP="00314668" w:rsidRDefault="00314668" w14:paraId="6F4C6E94"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2.2</w:t>
            </w:r>
          </w:p>
          <w:p w:rsidRPr="00DE6935" w:rsidR="00314668" w:rsidP="1532090E" w:rsidRDefault="4C2734DC" w14:paraId="4C980724" w14:textId="688C88D8">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(1.04</w:t>
            </w:r>
            <w:r w:rsidRPr="1532090E" w:rsidR="4AB75DF9">
              <w:rPr>
                <w:rFonts w:eastAsia="Times New Roman" w:asciiTheme="majorBidi" w:hAnsiTheme="majorBidi" w:cstheme="majorBidi"/>
                <w:color w:val="000000" w:themeColor="text1"/>
                <w:sz w:val="20"/>
                <w:szCs w:val="20"/>
                <w:lang w:val="en-GB"/>
              </w:rPr>
              <w:t>,</w:t>
            </w:r>
            <w:r w:rsidRPr="1532090E">
              <w:rPr>
                <w:rFonts w:eastAsia="Times New Roman" w:asciiTheme="majorBidi" w:hAnsiTheme="majorBidi" w:cstheme="majorBidi"/>
                <w:color w:val="000000" w:themeColor="text1"/>
                <w:sz w:val="20"/>
                <w:szCs w:val="20"/>
                <w:lang w:val="en-GB"/>
              </w:rPr>
              <w:t>3.4)</w:t>
            </w:r>
          </w:p>
        </w:tc>
        <w:tc>
          <w:tcPr>
            <w:tcW w:w="1063" w:type="dxa"/>
          </w:tcPr>
          <w:p w:rsidRPr="00DE6935" w:rsidR="00314668" w:rsidP="1532090E" w:rsidRDefault="0D059B95" w14:paraId="38E11A31" w14:textId="69D8E31E">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-88.2</w:t>
            </w:r>
          </w:p>
          <w:p w:rsidRPr="00DE6935" w:rsidR="00314668" w:rsidP="1532090E" w:rsidRDefault="0B59D33F" w14:paraId="705D5AA6" w14:textId="2132DA0A">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(-104.5,</w:t>
            </w:r>
          </w:p>
          <w:p w:rsidRPr="00DE6935" w:rsidR="00314668" w:rsidP="1532090E" w:rsidRDefault="0B59D33F" w14:paraId="7F56DC6C" w14:textId="55BAF300">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-77.6)</w:t>
            </w:r>
          </w:p>
        </w:tc>
        <w:tc>
          <w:tcPr>
            <w:tcW w:w="1063" w:type="dxa"/>
          </w:tcPr>
          <w:p w:rsidRPr="00DE6935" w:rsidR="009B50FE" w:rsidP="1532090E" w:rsidRDefault="0D059B95" w14:paraId="61B08ED6" w14:textId="29A10E92">
            <w:pPr>
              <w:rPr>
                <w:rFonts w:eastAsia="Times New Roman" w:asciiTheme="majorBidi" w:hAnsiTheme="majorBidi" w:cstheme="majorBidi"/>
                <w:color w:val="000000" w:themeColor="text1"/>
                <w:sz w:val="20"/>
                <w:szCs w:val="20"/>
              </w:rPr>
            </w:pPr>
            <w:r w:rsidRPr="1532090E">
              <w:rPr>
                <w:rFonts w:eastAsia="Times New Roman" w:asciiTheme="majorBidi" w:hAnsiTheme="majorBidi" w:cstheme="majorBidi"/>
                <w:color w:val="000000" w:themeColor="text1"/>
                <w:sz w:val="20"/>
                <w:szCs w:val="20"/>
              </w:rPr>
              <w:t>139.1</w:t>
            </w:r>
          </w:p>
          <w:p w:rsidRPr="00DE6935" w:rsidR="009B50FE" w:rsidP="1532090E" w:rsidRDefault="0D059B95" w14:paraId="42530E1A" w14:textId="1788683F">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rPr>
              <w:t>(-446.7,66.7)</w:t>
            </w:r>
          </w:p>
        </w:tc>
        <w:tc>
          <w:tcPr>
            <w:tcW w:w="1075" w:type="dxa"/>
          </w:tcPr>
          <w:p w:rsidRPr="00DE6935" w:rsidR="009B50FE" w:rsidP="1532090E" w:rsidRDefault="0D059B95" w14:paraId="69E6C44E" w14:textId="024A6486">
            <w:pPr>
              <w:rPr>
                <w:rFonts w:eastAsia="Times New Roman" w:asciiTheme="majorBidi" w:hAnsiTheme="majorBidi" w:cstheme="majorBidi"/>
                <w:color w:val="000000" w:themeColor="text1"/>
                <w:sz w:val="20"/>
                <w:szCs w:val="20"/>
              </w:rPr>
            </w:pPr>
            <w:r w:rsidRPr="1532090E">
              <w:rPr>
                <w:rFonts w:eastAsia="Times New Roman" w:asciiTheme="majorBidi" w:hAnsiTheme="majorBidi" w:cstheme="majorBidi"/>
                <w:color w:val="000000" w:themeColor="text1"/>
                <w:sz w:val="20"/>
                <w:szCs w:val="20"/>
              </w:rPr>
              <w:t>-71.8</w:t>
            </w:r>
          </w:p>
          <w:p w:rsidRPr="00DE6935" w:rsidR="009B50FE" w:rsidP="1532090E" w:rsidRDefault="0D059B95" w14:paraId="002B9786" w14:textId="345013B9">
            <w:pPr>
              <w:rPr>
                <w:rFonts w:eastAsia="Times New Roman" w:asciiTheme="majorBidi" w:hAnsiTheme="majorBidi" w:cstheme="majorBidi"/>
                <w:color w:val="000000" w:themeColor="text1"/>
                <w:sz w:val="20"/>
                <w:szCs w:val="20"/>
              </w:rPr>
            </w:pPr>
            <w:r w:rsidRPr="1532090E">
              <w:rPr>
                <w:rFonts w:eastAsia="Times New Roman" w:asciiTheme="majorBidi" w:hAnsiTheme="majorBidi" w:cstheme="majorBidi"/>
                <w:color w:val="000000" w:themeColor="text1"/>
                <w:sz w:val="20"/>
                <w:szCs w:val="20"/>
              </w:rPr>
              <w:t>(-84.5,</w:t>
            </w:r>
          </w:p>
          <w:p w:rsidRPr="00DE6935" w:rsidR="009B50FE" w:rsidP="1532090E" w:rsidRDefault="0D059B95" w14:paraId="0750C075" w14:textId="680BAFC5">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rPr>
              <w:t>-62.6)</w:t>
            </w:r>
          </w:p>
        </w:tc>
      </w:tr>
      <w:tr w:rsidRPr="00DE6935" w:rsidR="00D94088" w:rsidTr="1532090E" w14:paraId="0ACFB3B4" w14:textId="77777777">
        <w:trPr>
          <w:trHeight w:val="379"/>
        </w:trPr>
        <w:tc>
          <w:tcPr>
            <w:tcW w:w="962" w:type="dxa"/>
            <w:vMerge/>
          </w:tcPr>
          <w:p w:rsidRPr="00DE6935" w:rsidR="00314668" w:rsidP="00314668" w:rsidRDefault="00314668" w14:paraId="0FC2EA97" w14:textId="77777777">
            <w:pPr>
              <w:rPr>
                <w:rFonts w:eastAsia="Times New Roman" w:asciiTheme="majorBidi" w:hAnsiTheme="majorBidi" w:cstheme="majorBidi"/>
                <w:color w:val="000000"/>
                <w:sz w:val="20"/>
                <w:szCs w:val="20"/>
                <w:lang w:val="en-GB"/>
              </w:rPr>
            </w:pPr>
          </w:p>
        </w:tc>
        <w:tc>
          <w:tcPr>
            <w:tcW w:w="514" w:type="dxa"/>
            <w:vMerge/>
          </w:tcPr>
          <w:p w:rsidRPr="00DE6935" w:rsidR="00314668" w:rsidP="00314668" w:rsidRDefault="00314668" w14:paraId="43AE55A8" w14:textId="77777777">
            <w:pPr>
              <w:rPr>
                <w:rFonts w:eastAsia="Times New Roman" w:asciiTheme="majorBidi" w:hAnsiTheme="majorBidi" w:cstheme="majorBidi"/>
                <w:color w:val="000000"/>
                <w:sz w:val="20"/>
                <w:szCs w:val="20"/>
                <w:lang w:val="en-GB"/>
              </w:rPr>
            </w:pPr>
          </w:p>
        </w:tc>
        <w:tc>
          <w:tcPr>
            <w:tcW w:w="1575" w:type="dxa"/>
          </w:tcPr>
          <w:p w:rsidRPr="00DE6935" w:rsidR="00314668" w:rsidP="00314668" w:rsidRDefault="00314668" w14:paraId="1218EDB8"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USA</w:t>
            </w:r>
          </w:p>
        </w:tc>
        <w:tc>
          <w:tcPr>
            <w:tcW w:w="1242" w:type="dxa"/>
          </w:tcPr>
          <w:p w:rsidRPr="00DE6935" w:rsidR="00314668" w:rsidP="1532090E" w:rsidRDefault="4C2734DC" w14:paraId="61645D98" w14:textId="7F41DB7E">
            <w:pPr>
              <w:rPr>
                <w:rFonts w:eastAsia="Times New Roman" w:asciiTheme="majorBidi" w:hAnsiTheme="majorBidi" w:cstheme="majorBidi"/>
                <w:color w:val="000000"/>
                <w:sz w:val="20"/>
                <w:szCs w:val="20"/>
                <w:lang w:val="en-GB"/>
              </w:rPr>
            </w:pPr>
            <w:r w:rsidRPr="1532090E">
              <w:rPr>
                <w:sz w:val="20"/>
                <w:szCs w:val="20"/>
              </w:rPr>
              <w:t>10.5(8.8</w:t>
            </w:r>
            <w:r w:rsidRPr="1532090E" w:rsidR="5EB4F28C">
              <w:rPr>
                <w:sz w:val="20"/>
                <w:szCs w:val="20"/>
              </w:rPr>
              <w:t xml:space="preserve">, </w:t>
            </w:r>
            <w:r w:rsidRPr="1532090E">
              <w:rPr>
                <w:sz w:val="20"/>
                <w:szCs w:val="20"/>
              </w:rPr>
              <w:t>12.6)</w:t>
            </w:r>
          </w:p>
        </w:tc>
        <w:tc>
          <w:tcPr>
            <w:tcW w:w="1100" w:type="dxa"/>
          </w:tcPr>
          <w:p w:rsidR="00314668" w:rsidP="00314668" w:rsidRDefault="00314668" w14:paraId="09586B0B"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 xml:space="preserve">4.5 </w:t>
            </w:r>
          </w:p>
          <w:p w:rsidRPr="00DE6935" w:rsidR="00314668" w:rsidP="00314668" w:rsidRDefault="00314668" w14:paraId="6267816F" w14:textId="200F41FD">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(3.3,5.9)</w:t>
            </w:r>
          </w:p>
        </w:tc>
        <w:tc>
          <w:tcPr>
            <w:tcW w:w="1100" w:type="dxa"/>
          </w:tcPr>
          <w:p w:rsidR="00314668" w:rsidP="00314668" w:rsidRDefault="00314668" w14:paraId="0357B152"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4.8</w:t>
            </w:r>
          </w:p>
          <w:p w:rsidRPr="00DE6935" w:rsidR="00314668" w:rsidP="00314668" w:rsidRDefault="00314668" w14:paraId="37DD6AC6" w14:textId="569EF4DC">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(3.6,6.2)</w:t>
            </w:r>
          </w:p>
        </w:tc>
        <w:tc>
          <w:tcPr>
            <w:tcW w:w="1063" w:type="dxa"/>
          </w:tcPr>
          <w:p w:rsidRPr="00DE6935" w:rsidR="00314668" w:rsidP="1532090E" w:rsidRDefault="02797BEA" w14:paraId="1EC27C0D" w14:textId="1594F946">
            <w:pPr>
              <w:rPr>
                <w:rFonts w:eastAsia="Times New Roman"/>
                <w:sz w:val="20"/>
                <w:szCs w:val="20"/>
              </w:rPr>
            </w:pPr>
            <w:r w:rsidRPr="1532090E">
              <w:rPr>
                <w:rFonts w:eastAsia="Times New Roman"/>
                <w:sz w:val="20"/>
                <w:szCs w:val="20"/>
              </w:rPr>
              <w:t>-57.1</w:t>
            </w:r>
          </w:p>
          <w:p w:rsidRPr="00DE6935" w:rsidR="00314668" w:rsidP="1532090E" w:rsidRDefault="02797BEA" w14:paraId="64581749" w14:textId="532885DB">
            <w:pPr>
              <w:rPr>
                <w:rFonts w:eastAsia="Times New Roman"/>
                <w:sz w:val="20"/>
                <w:szCs w:val="20"/>
              </w:rPr>
            </w:pPr>
            <w:r w:rsidRPr="1532090E">
              <w:rPr>
                <w:rFonts w:eastAsia="Times New Roman"/>
                <w:sz w:val="20"/>
                <w:szCs w:val="20"/>
              </w:rPr>
              <w:t>(-62.5,</w:t>
            </w:r>
          </w:p>
          <w:p w:rsidRPr="00DE6935" w:rsidR="00314668" w:rsidP="1532090E" w:rsidRDefault="02797BEA" w14:paraId="4455F38A" w14:textId="5ABC6F22">
            <w:pPr>
              <w:rPr>
                <w:rFonts w:eastAsia="Times New Roman"/>
                <w:sz w:val="20"/>
                <w:szCs w:val="20"/>
                <w:lang w:val="en-GB"/>
              </w:rPr>
            </w:pPr>
            <w:r w:rsidRPr="1532090E">
              <w:rPr>
                <w:rFonts w:eastAsia="Times New Roman"/>
                <w:sz w:val="20"/>
                <w:szCs w:val="20"/>
              </w:rPr>
              <w:t>-53.2)</w:t>
            </w:r>
          </w:p>
        </w:tc>
        <w:tc>
          <w:tcPr>
            <w:tcW w:w="1063" w:type="dxa"/>
          </w:tcPr>
          <w:p w:rsidRPr="00DE6935" w:rsidR="009B50FE" w:rsidP="1532090E" w:rsidRDefault="02797BEA" w14:paraId="770FB1FB" w14:textId="253AE4DC">
            <w:pPr>
              <w:rPr>
                <w:rFonts w:eastAsia="Times New Roman" w:asciiTheme="majorBidi" w:hAnsiTheme="majorBidi" w:cstheme="majorBidi"/>
                <w:color w:val="000000" w:themeColor="text1"/>
                <w:sz w:val="20"/>
                <w:szCs w:val="20"/>
              </w:rPr>
            </w:pPr>
            <w:r w:rsidRPr="1532090E">
              <w:rPr>
                <w:rFonts w:eastAsia="Times New Roman" w:asciiTheme="majorBidi" w:hAnsiTheme="majorBidi" w:cstheme="majorBidi"/>
                <w:color w:val="000000" w:themeColor="text1"/>
                <w:sz w:val="20"/>
                <w:szCs w:val="20"/>
              </w:rPr>
              <w:t>6.7</w:t>
            </w:r>
          </w:p>
          <w:p w:rsidRPr="00DE6935" w:rsidR="009B50FE" w:rsidP="1532090E" w:rsidRDefault="02797BEA" w14:paraId="306CC528" w14:textId="145F49E2">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rPr>
              <w:t>(9.1,5.1)</w:t>
            </w:r>
          </w:p>
        </w:tc>
        <w:tc>
          <w:tcPr>
            <w:tcW w:w="1075" w:type="dxa"/>
          </w:tcPr>
          <w:p w:rsidRPr="00DE6935" w:rsidR="009B50FE" w:rsidP="1532090E" w:rsidRDefault="02797BEA" w14:paraId="02B39A19" w14:textId="1FAE3AEC">
            <w:pPr>
              <w:rPr>
                <w:rFonts w:eastAsia="Times New Roman" w:asciiTheme="majorBidi" w:hAnsiTheme="majorBidi" w:cstheme="majorBidi"/>
                <w:color w:val="000000" w:themeColor="text1"/>
                <w:sz w:val="20"/>
                <w:szCs w:val="20"/>
              </w:rPr>
            </w:pPr>
            <w:r w:rsidRPr="1532090E">
              <w:rPr>
                <w:rFonts w:eastAsia="Times New Roman" w:asciiTheme="majorBidi" w:hAnsiTheme="majorBidi" w:cstheme="majorBidi"/>
                <w:color w:val="000000" w:themeColor="text1"/>
                <w:sz w:val="20"/>
                <w:szCs w:val="20"/>
              </w:rPr>
              <w:t>-54.3</w:t>
            </w:r>
          </w:p>
          <w:p w:rsidRPr="00DE6935" w:rsidR="009B50FE" w:rsidP="1532090E" w:rsidRDefault="02797BEA" w14:paraId="3FFDCB56" w14:textId="045631B1">
            <w:pPr>
              <w:rPr>
                <w:rFonts w:eastAsia="Times New Roman" w:asciiTheme="majorBidi" w:hAnsiTheme="majorBidi" w:cstheme="majorBidi"/>
                <w:color w:val="000000" w:themeColor="text1"/>
                <w:sz w:val="20"/>
                <w:szCs w:val="20"/>
              </w:rPr>
            </w:pPr>
            <w:r w:rsidRPr="1532090E">
              <w:rPr>
                <w:rFonts w:eastAsia="Times New Roman" w:asciiTheme="majorBidi" w:hAnsiTheme="majorBidi" w:cstheme="majorBidi"/>
                <w:color w:val="000000" w:themeColor="text1"/>
                <w:sz w:val="20"/>
                <w:szCs w:val="20"/>
              </w:rPr>
              <w:t>(-59.1,</w:t>
            </w:r>
          </w:p>
          <w:p w:rsidRPr="00DE6935" w:rsidR="009B50FE" w:rsidP="1532090E" w:rsidRDefault="02797BEA" w14:paraId="57D46912" w14:textId="639D11D4">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rPr>
              <w:t>-50.8)</w:t>
            </w:r>
          </w:p>
        </w:tc>
      </w:tr>
      <w:tr w:rsidRPr="00DE6935" w:rsidR="00D94088" w:rsidTr="1532090E" w14:paraId="69CE7716" w14:textId="77777777">
        <w:trPr>
          <w:trHeight w:val="379"/>
        </w:trPr>
        <w:tc>
          <w:tcPr>
            <w:tcW w:w="962" w:type="dxa"/>
            <w:vMerge/>
          </w:tcPr>
          <w:p w:rsidRPr="00DE6935" w:rsidR="00314668" w:rsidP="00314668" w:rsidRDefault="00314668" w14:paraId="5D2DC3E6" w14:textId="77777777">
            <w:pPr>
              <w:rPr>
                <w:rFonts w:eastAsia="Times New Roman" w:asciiTheme="majorBidi" w:hAnsiTheme="majorBidi" w:cstheme="majorBidi"/>
                <w:color w:val="000000"/>
                <w:sz w:val="20"/>
                <w:szCs w:val="20"/>
                <w:lang w:val="en-GB"/>
              </w:rPr>
            </w:pPr>
          </w:p>
        </w:tc>
        <w:tc>
          <w:tcPr>
            <w:tcW w:w="514" w:type="dxa"/>
            <w:vMerge/>
          </w:tcPr>
          <w:p w:rsidRPr="00DE6935" w:rsidR="00314668" w:rsidP="00314668" w:rsidRDefault="00314668" w14:paraId="3FC141A5" w14:textId="77777777">
            <w:pPr>
              <w:rPr>
                <w:rFonts w:eastAsia="Times New Roman" w:asciiTheme="majorBidi" w:hAnsiTheme="majorBidi" w:cstheme="majorBidi"/>
                <w:color w:val="000000"/>
                <w:sz w:val="20"/>
                <w:szCs w:val="20"/>
                <w:lang w:val="en-GB"/>
              </w:rPr>
            </w:pPr>
          </w:p>
        </w:tc>
        <w:tc>
          <w:tcPr>
            <w:tcW w:w="1575" w:type="dxa"/>
          </w:tcPr>
          <w:p w:rsidRPr="00DE6935" w:rsidR="00314668" w:rsidP="00314668" w:rsidRDefault="00314668" w14:paraId="740030C7"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Mexico</w:t>
            </w:r>
          </w:p>
        </w:tc>
        <w:tc>
          <w:tcPr>
            <w:tcW w:w="1242" w:type="dxa"/>
          </w:tcPr>
          <w:p w:rsidRPr="00DE6935" w:rsidR="00314668" w:rsidP="1532090E" w:rsidRDefault="4C2734DC" w14:paraId="0F6A988A" w14:textId="215ADE32">
            <w:pPr>
              <w:rPr>
                <w:rFonts w:eastAsia="Times New Roman" w:asciiTheme="majorBidi" w:hAnsiTheme="majorBidi" w:cstheme="majorBidi"/>
                <w:color w:val="000000" w:themeColor="text1"/>
                <w:sz w:val="20"/>
                <w:szCs w:val="20"/>
                <w:lang w:val="en-GB"/>
              </w:rPr>
            </w:pPr>
            <w:r w:rsidRPr="1532090E">
              <w:rPr>
                <w:sz w:val="20"/>
                <w:szCs w:val="20"/>
              </w:rPr>
              <w:t>18.3</w:t>
            </w:r>
          </w:p>
          <w:p w:rsidRPr="00DE6935" w:rsidR="00314668" w:rsidP="1532090E" w:rsidRDefault="4C2734DC" w14:paraId="465C3A54" w14:textId="37230EFA">
            <w:pPr>
              <w:rPr>
                <w:rFonts w:eastAsia="Times New Roman" w:asciiTheme="majorBidi" w:hAnsiTheme="majorBidi" w:cstheme="majorBidi"/>
                <w:color w:val="000000"/>
                <w:sz w:val="20"/>
                <w:szCs w:val="20"/>
                <w:lang w:val="en-GB"/>
              </w:rPr>
            </w:pPr>
            <w:r w:rsidRPr="1532090E">
              <w:rPr>
                <w:sz w:val="20"/>
                <w:szCs w:val="20"/>
              </w:rPr>
              <w:t>(15.7</w:t>
            </w:r>
            <w:r w:rsidRPr="1532090E" w:rsidR="26198A99">
              <w:rPr>
                <w:sz w:val="20"/>
                <w:szCs w:val="20"/>
              </w:rPr>
              <w:t>,</w:t>
            </w:r>
            <w:r w:rsidRPr="1532090E">
              <w:rPr>
                <w:sz w:val="20"/>
                <w:szCs w:val="20"/>
              </w:rPr>
              <w:t>20.9)</w:t>
            </w:r>
          </w:p>
        </w:tc>
        <w:tc>
          <w:tcPr>
            <w:tcW w:w="1100" w:type="dxa"/>
          </w:tcPr>
          <w:p w:rsidR="00314668" w:rsidP="00314668" w:rsidRDefault="00314668" w14:paraId="04635B35"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9.7</w:t>
            </w:r>
          </w:p>
          <w:p w:rsidRPr="00DE6935" w:rsidR="00314668" w:rsidP="00314668" w:rsidRDefault="00314668" w14:paraId="5B36820E" w14:textId="72AEC0FD">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(8.1,11.4)</w:t>
            </w:r>
          </w:p>
        </w:tc>
        <w:tc>
          <w:tcPr>
            <w:tcW w:w="1100" w:type="dxa"/>
          </w:tcPr>
          <w:p w:rsidR="00314668" w:rsidP="00314668" w:rsidRDefault="00314668" w14:paraId="52069663"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9.7</w:t>
            </w:r>
          </w:p>
          <w:p w:rsidRPr="00DE6935" w:rsidR="00314668" w:rsidP="00314668" w:rsidRDefault="00314668" w14:paraId="55282F3F" w14:textId="71538C32">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(8.1,11.4)</w:t>
            </w:r>
          </w:p>
        </w:tc>
        <w:tc>
          <w:tcPr>
            <w:tcW w:w="1063" w:type="dxa"/>
          </w:tcPr>
          <w:p w:rsidRPr="00DE6935" w:rsidR="00314668" w:rsidP="1532090E" w:rsidRDefault="174A7712" w14:paraId="520FFE8D" w14:textId="6241DD47">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-47.0</w:t>
            </w:r>
          </w:p>
          <w:p w:rsidRPr="00DE6935" w:rsidR="00314668" w:rsidP="1532090E" w:rsidRDefault="174A7712" w14:paraId="304B97A6" w14:textId="08B1FD3E">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(-48.4,</w:t>
            </w:r>
          </w:p>
          <w:p w:rsidRPr="00DE6935" w:rsidR="00314668" w:rsidP="1532090E" w:rsidRDefault="174A7712" w14:paraId="01A96DC4" w14:textId="2635EF98">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-45.5)</w:t>
            </w:r>
          </w:p>
        </w:tc>
        <w:tc>
          <w:tcPr>
            <w:tcW w:w="1063" w:type="dxa"/>
          </w:tcPr>
          <w:p w:rsidRPr="00DE6935" w:rsidR="009B50FE" w:rsidP="1532090E" w:rsidRDefault="174A7712" w14:paraId="0CC7B7CB" w14:textId="47F04A4E">
            <w:pPr>
              <w:rPr>
                <w:rFonts w:eastAsia="Times New Roman" w:asciiTheme="majorBidi" w:hAnsiTheme="majorBidi" w:cstheme="majorBidi"/>
                <w:color w:val="000000" w:themeColor="text1"/>
                <w:sz w:val="20"/>
                <w:szCs w:val="20"/>
              </w:rPr>
            </w:pPr>
            <w:r w:rsidRPr="1532090E">
              <w:rPr>
                <w:rFonts w:eastAsia="Times New Roman" w:asciiTheme="majorBidi" w:hAnsiTheme="majorBidi" w:cstheme="majorBidi"/>
                <w:color w:val="000000" w:themeColor="text1"/>
                <w:sz w:val="20"/>
                <w:szCs w:val="20"/>
              </w:rPr>
              <w:t>0.0</w:t>
            </w:r>
          </w:p>
          <w:p w:rsidRPr="00DE6935" w:rsidR="009B50FE" w:rsidP="1532090E" w:rsidRDefault="174A7712" w14:paraId="5BE49E91" w14:textId="23E53477">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rPr>
              <w:t>(0.0,0.0)</w:t>
            </w:r>
          </w:p>
        </w:tc>
        <w:tc>
          <w:tcPr>
            <w:tcW w:w="1075" w:type="dxa"/>
          </w:tcPr>
          <w:p w:rsidRPr="00DE6935" w:rsidR="003D254A" w:rsidP="1532090E" w:rsidRDefault="174A7712" w14:paraId="654F1F5E" w14:textId="2492BE65">
            <w:pPr>
              <w:rPr>
                <w:rFonts w:eastAsia="Times New Roman" w:asciiTheme="majorBidi" w:hAnsiTheme="majorBidi" w:cstheme="majorBidi"/>
                <w:color w:val="000000" w:themeColor="text1"/>
                <w:sz w:val="20"/>
                <w:szCs w:val="20"/>
              </w:rPr>
            </w:pPr>
            <w:r w:rsidRPr="1532090E">
              <w:rPr>
                <w:rFonts w:eastAsia="Times New Roman" w:asciiTheme="majorBidi" w:hAnsiTheme="majorBidi" w:cstheme="majorBidi"/>
                <w:color w:val="000000" w:themeColor="text1"/>
                <w:sz w:val="20"/>
                <w:szCs w:val="20"/>
              </w:rPr>
              <w:t>-47.0</w:t>
            </w:r>
          </w:p>
          <w:p w:rsidRPr="00DE6935" w:rsidR="003D254A" w:rsidP="1532090E" w:rsidRDefault="174A7712" w14:paraId="426A6DAA" w14:textId="22C1D984">
            <w:pPr>
              <w:rPr>
                <w:rFonts w:eastAsia="Times New Roman" w:asciiTheme="majorBidi" w:hAnsiTheme="majorBidi" w:cstheme="majorBidi"/>
                <w:color w:val="000000" w:themeColor="text1"/>
                <w:sz w:val="20"/>
                <w:szCs w:val="20"/>
              </w:rPr>
            </w:pPr>
            <w:r w:rsidRPr="1532090E">
              <w:rPr>
                <w:rFonts w:eastAsia="Times New Roman" w:asciiTheme="majorBidi" w:hAnsiTheme="majorBidi" w:cstheme="majorBidi"/>
                <w:color w:val="000000" w:themeColor="text1"/>
                <w:sz w:val="20"/>
                <w:szCs w:val="20"/>
              </w:rPr>
              <w:t>(-48.4,</w:t>
            </w:r>
          </w:p>
          <w:p w:rsidRPr="00DE6935" w:rsidR="003D254A" w:rsidP="1532090E" w:rsidRDefault="174A7712" w14:paraId="6CA3FA83" w14:textId="22AAA8A8">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rPr>
              <w:t>-45.5)</w:t>
            </w:r>
          </w:p>
        </w:tc>
      </w:tr>
      <w:tr w:rsidRPr="00DE6935" w:rsidR="00D94088" w:rsidTr="1532090E" w14:paraId="787192EA" w14:textId="77777777">
        <w:trPr>
          <w:trHeight w:val="379"/>
        </w:trPr>
        <w:tc>
          <w:tcPr>
            <w:tcW w:w="962" w:type="dxa"/>
            <w:vMerge/>
          </w:tcPr>
          <w:p w:rsidRPr="00DE6935" w:rsidR="00314668" w:rsidP="00314668" w:rsidRDefault="00314668" w14:paraId="30BB7ECE" w14:textId="77777777">
            <w:pPr>
              <w:rPr>
                <w:rFonts w:eastAsia="Times New Roman" w:asciiTheme="majorBidi" w:hAnsiTheme="majorBidi" w:cstheme="majorBidi"/>
                <w:color w:val="000000"/>
                <w:sz w:val="20"/>
                <w:szCs w:val="20"/>
                <w:lang w:val="en-GB"/>
              </w:rPr>
            </w:pPr>
          </w:p>
        </w:tc>
        <w:tc>
          <w:tcPr>
            <w:tcW w:w="514" w:type="dxa"/>
            <w:vMerge/>
          </w:tcPr>
          <w:p w:rsidRPr="00DE6935" w:rsidR="00314668" w:rsidP="00314668" w:rsidRDefault="00314668" w14:paraId="23FC6953" w14:textId="77777777">
            <w:pPr>
              <w:rPr>
                <w:rFonts w:eastAsia="Times New Roman" w:asciiTheme="majorBidi" w:hAnsiTheme="majorBidi" w:cstheme="majorBidi"/>
                <w:color w:val="000000"/>
                <w:sz w:val="20"/>
                <w:szCs w:val="20"/>
                <w:lang w:val="en-GB"/>
              </w:rPr>
            </w:pPr>
          </w:p>
        </w:tc>
        <w:tc>
          <w:tcPr>
            <w:tcW w:w="1575" w:type="dxa"/>
          </w:tcPr>
          <w:p w:rsidRPr="00DE6935" w:rsidR="00314668" w:rsidP="00314668" w:rsidRDefault="00314668" w14:paraId="25614961"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Central America</w:t>
            </w:r>
          </w:p>
        </w:tc>
        <w:tc>
          <w:tcPr>
            <w:tcW w:w="1242" w:type="dxa"/>
          </w:tcPr>
          <w:p w:rsidRPr="00DE6935" w:rsidR="00314668" w:rsidP="1532090E" w:rsidRDefault="4C2734DC" w14:paraId="2048D8DE" w14:textId="21EFA634">
            <w:pPr>
              <w:rPr>
                <w:sz w:val="20"/>
                <w:szCs w:val="20"/>
                <w:lang w:val="en-GB"/>
              </w:rPr>
            </w:pPr>
            <w:r w:rsidRPr="1532090E">
              <w:rPr>
                <w:sz w:val="20"/>
                <w:szCs w:val="20"/>
              </w:rPr>
              <w:t>36.5 (34.1</w:t>
            </w:r>
            <w:r w:rsidRPr="1532090E" w:rsidR="20856731">
              <w:rPr>
                <w:sz w:val="20"/>
                <w:szCs w:val="20"/>
              </w:rPr>
              <w:t xml:space="preserve">, </w:t>
            </w:r>
            <w:r w:rsidRPr="1532090E">
              <w:rPr>
                <w:sz w:val="20"/>
                <w:szCs w:val="20"/>
              </w:rPr>
              <w:t>39.2)</w:t>
            </w:r>
          </w:p>
        </w:tc>
        <w:tc>
          <w:tcPr>
            <w:tcW w:w="1100" w:type="dxa"/>
          </w:tcPr>
          <w:p w:rsidR="00314668" w:rsidP="00314668" w:rsidRDefault="00314668" w14:paraId="352EA7B7"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8.3</w:t>
            </w:r>
          </w:p>
          <w:p w:rsidRPr="00DE6935" w:rsidR="00314668" w:rsidP="00314668" w:rsidRDefault="00314668" w14:paraId="25B49331" w14:textId="59E4F06B">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(6.82,9.9)</w:t>
            </w:r>
          </w:p>
        </w:tc>
        <w:tc>
          <w:tcPr>
            <w:tcW w:w="1100" w:type="dxa"/>
          </w:tcPr>
          <w:p w:rsidR="00314668" w:rsidP="00314668" w:rsidRDefault="00314668" w14:paraId="4F9A5C43"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6.3</w:t>
            </w:r>
          </w:p>
          <w:p w:rsidRPr="00DE6935" w:rsidR="00314668" w:rsidP="00314668" w:rsidRDefault="00314668" w14:paraId="1B7F90C6" w14:textId="6AD02AA8">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(4.9,7.7)</w:t>
            </w:r>
          </w:p>
        </w:tc>
        <w:tc>
          <w:tcPr>
            <w:tcW w:w="1063" w:type="dxa"/>
          </w:tcPr>
          <w:p w:rsidRPr="00DE6935" w:rsidR="00484F36" w:rsidP="1532090E" w:rsidRDefault="48731690" w14:paraId="4BDD394B" w14:textId="604C5311">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-77.3</w:t>
            </w:r>
          </w:p>
          <w:p w:rsidRPr="00DE6935" w:rsidR="00484F36" w:rsidP="1532090E" w:rsidRDefault="48731690" w14:paraId="12B79AD3" w14:textId="183CABE3">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(-80.0,</w:t>
            </w:r>
          </w:p>
          <w:p w:rsidRPr="00DE6935" w:rsidR="00484F36" w:rsidP="1532090E" w:rsidRDefault="48731690" w14:paraId="07E1CAD5" w14:textId="7BA807EC">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-74.7)</w:t>
            </w:r>
          </w:p>
        </w:tc>
        <w:tc>
          <w:tcPr>
            <w:tcW w:w="1063" w:type="dxa"/>
          </w:tcPr>
          <w:p w:rsidRPr="00DE6935" w:rsidR="009B50FE" w:rsidP="1532090E" w:rsidRDefault="48731690" w14:paraId="2A11C68B" w14:textId="09378EAB">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24.1</w:t>
            </w:r>
          </w:p>
          <w:p w:rsidRPr="00DE6935" w:rsidR="009B50FE" w:rsidP="1532090E" w:rsidRDefault="48731690" w14:paraId="6032ED34" w14:textId="25A5D5A7">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(-28.2,</w:t>
            </w:r>
          </w:p>
          <w:p w:rsidRPr="00DE6935" w:rsidR="009B50FE" w:rsidP="1532090E" w:rsidRDefault="48731690" w14:paraId="7C2F0B1E" w14:textId="1635BE1A">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-22.2)</w:t>
            </w:r>
          </w:p>
        </w:tc>
        <w:tc>
          <w:tcPr>
            <w:tcW w:w="1075" w:type="dxa"/>
          </w:tcPr>
          <w:p w:rsidRPr="00DE6935" w:rsidR="003D254A" w:rsidP="1532090E" w:rsidRDefault="48731690" w14:paraId="5CEC1825" w14:textId="655D8453">
            <w:pPr>
              <w:rPr>
                <w:rFonts w:eastAsia="Times New Roman" w:asciiTheme="majorBidi" w:hAnsiTheme="majorBidi" w:cstheme="majorBidi"/>
                <w:color w:val="000000" w:themeColor="text1"/>
                <w:sz w:val="20"/>
                <w:szCs w:val="20"/>
              </w:rPr>
            </w:pPr>
            <w:r w:rsidRPr="1532090E">
              <w:rPr>
                <w:rFonts w:eastAsia="Times New Roman" w:asciiTheme="majorBidi" w:hAnsiTheme="majorBidi" w:cstheme="majorBidi"/>
                <w:color w:val="000000" w:themeColor="text1"/>
                <w:sz w:val="20"/>
                <w:szCs w:val="20"/>
              </w:rPr>
              <w:t>-82.7</w:t>
            </w:r>
          </w:p>
          <w:p w:rsidRPr="00DE6935" w:rsidR="003D254A" w:rsidP="1532090E" w:rsidRDefault="48731690" w14:paraId="589F282B" w14:textId="4430B2B9">
            <w:pPr>
              <w:rPr>
                <w:rFonts w:eastAsia="Times New Roman" w:asciiTheme="majorBidi" w:hAnsiTheme="majorBidi" w:cstheme="majorBidi"/>
                <w:color w:val="000000" w:themeColor="text1"/>
                <w:sz w:val="20"/>
                <w:szCs w:val="20"/>
              </w:rPr>
            </w:pPr>
            <w:r w:rsidRPr="1532090E">
              <w:rPr>
                <w:rFonts w:eastAsia="Times New Roman" w:asciiTheme="majorBidi" w:hAnsiTheme="majorBidi" w:cstheme="majorBidi"/>
                <w:color w:val="000000" w:themeColor="text1"/>
                <w:sz w:val="20"/>
                <w:szCs w:val="20"/>
              </w:rPr>
              <w:t>(-85.6,</w:t>
            </w:r>
          </w:p>
          <w:p w:rsidRPr="00DE6935" w:rsidR="003D254A" w:rsidP="1532090E" w:rsidRDefault="48731690" w14:paraId="33CA7184" w14:textId="40C2AA50">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rPr>
              <w:t>-80.4)</w:t>
            </w:r>
          </w:p>
        </w:tc>
      </w:tr>
      <w:tr w:rsidRPr="00DE6935" w:rsidR="00D94088" w:rsidTr="1532090E" w14:paraId="41FCA2B8" w14:textId="77777777">
        <w:trPr>
          <w:trHeight w:val="379"/>
        </w:trPr>
        <w:tc>
          <w:tcPr>
            <w:tcW w:w="962" w:type="dxa"/>
            <w:vMerge/>
          </w:tcPr>
          <w:p w:rsidRPr="00DE6935" w:rsidR="00314668" w:rsidP="00314668" w:rsidRDefault="00314668" w14:paraId="381E2387" w14:textId="77777777">
            <w:pPr>
              <w:rPr>
                <w:rFonts w:eastAsia="Times New Roman" w:asciiTheme="majorBidi" w:hAnsiTheme="majorBidi" w:cstheme="majorBidi"/>
                <w:color w:val="000000"/>
                <w:sz w:val="20"/>
                <w:szCs w:val="20"/>
                <w:lang w:val="en-GB"/>
              </w:rPr>
            </w:pPr>
          </w:p>
        </w:tc>
        <w:tc>
          <w:tcPr>
            <w:tcW w:w="514" w:type="dxa"/>
            <w:vMerge/>
          </w:tcPr>
          <w:p w:rsidRPr="00DE6935" w:rsidR="00314668" w:rsidP="00314668" w:rsidRDefault="00314668" w14:paraId="7745CA15" w14:textId="77777777">
            <w:pPr>
              <w:rPr>
                <w:rFonts w:eastAsia="Times New Roman" w:asciiTheme="majorBidi" w:hAnsiTheme="majorBidi" w:cstheme="majorBidi"/>
                <w:color w:val="000000"/>
                <w:sz w:val="20"/>
                <w:szCs w:val="20"/>
                <w:lang w:val="en-GB"/>
              </w:rPr>
            </w:pPr>
          </w:p>
        </w:tc>
        <w:tc>
          <w:tcPr>
            <w:tcW w:w="1575" w:type="dxa"/>
          </w:tcPr>
          <w:p w:rsidRPr="00DE6935" w:rsidR="00314668" w:rsidP="00314668" w:rsidRDefault="00314668" w14:paraId="4B6671E0"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Brazil</w:t>
            </w:r>
          </w:p>
        </w:tc>
        <w:tc>
          <w:tcPr>
            <w:tcW w:w="1242" w:type="dxa"/>
          </w:tcPr>
          <w:p w:rsidRPr="00DE6935" w:rsidR="00314668" w:rsidP="1532090E" w:rsidRDefault="4C2734DC" w14:paraId="342B8E18" w14:textId="043A4560">
            <w:pPr>
              <w:rPr>
                <w:sz w:val="20"/>
                <w:szCs w:val="20"/>
                <w:lang w:val="en-GB"/>
              </w:rPr>
            </w:pPr>
            <w:r w:rsidRPr="1532090E">
              <w:rPr>
                <w:sz w:val="20"/>
                <w:szCs w:val="20"/>
              </w:rPr>
              <w:t>26.6 (24.8</w:t>
            </w:r>
            <w:r w:rsidRPr="1532090E" w:rsidR="40FAF6E2">
              <w:rPr>
                <w:sz w:val="20"/>
                <w:szCs w:val="20"/>
              </w:rPr>
              <w:t xml:space="preserve">, </w:t>
            </w:r>
            <w:r w:rsidRPr="1532090E">
              <w:rPr>
                <w:sz w:val="20"/>
                <w:szCs w:val="20"/>
              </w:rPr>
              <w:t>28.6)</w:t>
            </w:r>
          </w:p>
        </w:tc>
        <w:tc>
          <w:tcPr>
            <w:tcW w:w="1100" w:type="dxa"/>
          </w:tcPr>
          <w:p w:rsidR="00314668" w:rsidP="00314668" w:rsidRDefault="00314668" w14:paraId="3EE82A03"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 xml:space="preserve">6.4 </w:t>
            </w:r>
          </w:p>
          <w:p w:rsidRPr="00DE6935" w:rsidR="00314668" w:rsidP="00314668" w:rsidRDefault="00314668" w14:paraId="05F701E5" w14:textId="6BA09991">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(5.1,7.9)</w:t>
            </w:r>
          </w:p>
        </w:tc>
        <w:tc>
          <w:tcPr>
            <w:tcW w:w="1100" w:type="dxa"/>
          </w:tcPr>
          <w:p w:rsidR="00314668" w:rsidP="00314668" w:rsidRDefault="00314668" w14:paraId="662F39A5"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3.9</w:t>
            </w:r>
          </w:p>
          <w:p w:rsidR="00314668" w:rsidP="00314668" w:rsidRDefault="00314668" w14:paraId="2D649579"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(2.8,</w:t>
            </w:r>
          </w:p>
          <w:p w:rsidRPr="00DE6935" w:rsidR="00314668" w:rsidP="00314668" w:rsidRDefault="00314668" w14:paraId="70105321" w14:textId="78569A26">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5.2)</w:t>
            </w:r>
          </w:p>
        </w:tc>
        <w:tc>
          <w:tcPr>
            <w:tcW w:w="1063" w:type="dxa"/>
          </w:tcPr>
          <w:p w:rsidRPr="00484F36" w:rsidR="00484F36" w:rsidP="00314668" w:rsidRDefault="7D2C0C56" w14:paraId="57274FD0" w14:textId="0EADC583">
            <w:r>
              <w:t>-75.9</w:t>
            </w:r>
          </w:p>
          <w:p w:rsidRPr="00484F36" w:rsidR="00484F36" w:rsidP="00314668" w:rsidRDefault="7D2C0C56" w14:paraId="3D64E378" w14:textId="54D32376">
            <w:r>
              <w:t>(-79.4,</w:t>
            </w:r>
          </w:p>
          <w:p w:rsidRPr="00484F36" w:rsidR="00484F36" w:rsidP="00314668" w:rsidRDefault="7D2C0C56" w14:paraId="3D5207E2" w14:textId="52901397">
            <w:r>
              <w:t>-72.4)</w:t>
            </w:r>
          </w:p>
        </w:tc>
        <w:tc>
          <w:tcPr>
            <w:tcW w:w="1063" w:type="dxa"/>
          </w:tcPr>
          <w:p w:rsidRPr="00DE6935" w:rsidR="003D254A" w:rsidP="1532090E" w:rsidRDefault="7D2C0C56" w14:paraId="21454D1A" w14:textId="3E505C34">
            <w:pPr>
              <w:rPr>
                <w:rFonts w:eastAsia="Times New Roman" w:asciiTheme="majorBidi" w:hAnsiTheme="majorBidi" w:cstheme="majorBidi"/>
                <w:color w:val="000000" w:themeColor="text1"/>
                <w:sz w:val="20"/>
                <w:szCs w:val="20"/>
              </w:rPr>
            </w:pPr>
            <w:r w:rsidRPr="1532090E">
              <w:rPr>
                <w:rFonts w:eastAsia="Times New Roman" w:asciiTheme="majorBidi" w:hAnsiTheme="majorBidi" w:cstheme="majorBidi"/>
                <w:color w:val="000000" w:themeColor="text1"/>
                <w:sz w:val="20"/>
                <w:szCs w:val="20"/>
              </w:rPr>
              <w:t>-39.1</w:t>
            </w:r>
          </w:p>
          <w:p w:rsidRPr="00DE6935" w:rsidR="003D254A" w:rsidP="1532090E" w:rsidRDefault="7D2C0C56" w14:paraId="603109F9" w14:textId="6405DBB5">
            <w:pPr>
              <w:rPr>
                <w:rFonts w:eastAsia="Times New Roman" w:asciiTheme="majorBidi" w:hAnsiTheme="majorBidi" w:cstheme="majorBidi"/>
                <w:color w:val="000000" w:themeColor="text1"/>
                <w:sz w:val="20"/>
                <w:szCs w:val="20"/>
              </w:rPr>
            </w:pPr>
            <w:r w:rsidRPr="1532090E">
              <w:rPr>
                <w:rFonts w:eastAsia="Times New Roman" w:asciiTheme="majorBidi" w:hAnsiTheme="majorBidi" w:cstheme="majorBidi"/>
                <w:color w:val="000000" w:themeColor="text1"/>
                <w:sz w:val="20"/>
                <w:szCs w:val="20"/>
              </w:rPr>
              <w:t>(-45.1,</w:t>
            </w:r>
          </w:p>
          <w:p w:rsidRPr="00DE6935" w:rsidR="003D254A" w:rsidP="1532090E" w:rsidRDefault="7D2C0C56" w14:paraId="0F053C5A" w14:textId="5E9D384C">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rPr>
              <w:t>-34.2)</w:t>
            </w:r>
          </w:p>
        </w:tc>
        <w:tc>
          <w:tcPr>
            <w:tcW w:w="1075" w:type="dxa"/>
          </w:tcPr>
          <w:p w:rsidRPr="00DE6935" w:rsidR="003D254A" w:rsidP="1532090E" w:rsidRDefault="7D2C0C56" w14:paraId="3C7C41F5" w14:textId="1FD8C475">
            <w:pPr>
              <w:rPr>
                <w:rFonts w:eastAsia="Times New Roman" w:asciiTheme="majorBidi" w:hAnsiTheme="majorBidi" w:cstheme="majorBidi"/>
                <w:color w:val="000000" w:themeColor="text1"/>
                <w:sz w:val="20"/>
                <w:szCs w:val="20"/>
              </w:rPr>
            </w:pPr>
            <w:r w:rsidRPr="1532090E">
              <w:rPr>
                <w:rFonts w:eastAsia="Times New Roman" w:asciiTheme="majorBidi" w:hAnsiTheme="majorBidi" w:cstheme="majorBidi"/>
                <w:color w:val="000000" w:themeColor="text1"/>
                <w:sz w:val="20"/>
                <w:szCs w:val="20"/>
              </w:rPr>
              <w:t>-85.3</w:t>
            </w:r>
          </w:p>
          <w:p w:rsidRPr="00DE6935" w:rsidR="003D254A" w:rsidP="1532090E" w:rsidRDefault="7D2C0C56" w14:paraId="1069AC7C" w14:textId="2EF60A06">
            <w:pPr>
              <w:rPr>
                <w:rFonts w:eastAsia="Times New Roman" w:asciiTheme="majorBidi" w:hAnsiTheme="majorBidi" w:cstheme="majorBidi"/>
                <w:color w:val="000000" w:themeColor="text1"/>
                <w:sz w:val="20"/>
                <w:szCs w:val="20"/>
              </w:rPr>
            </w:pPr>
            <w:r w:rsidRPr="1532090E">
              <w:rPr>
                <w:rFonts w:eastAsia="Times New Roman" w:asciiTheme="majorBidi" w:hAnsiTheme="majorBidi" w:cstheme="majorBidi"/>
                <w:color w:val="000000" w:themeColor="text1"/>
                <w:sz w:val="20"/>
                <w:szCs w:val="20"/>
              </w:rPr>
              <w:t>(-88.7,</w:t>
            </w:r>
          </w:p>
          <w:p w:rsidRPr="00DE6935" w:rsidR="003D254A" w:rsidP="1532090E" w:rsidRDefault="7D2C0C56" w14:paraId="56E8F49A" w14:textId="300796EF">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rPr>
              <w:t>-81.8)</w:t>
            </w:r>
          </w:p>
        </w:tc>
      </w:tr>
      <w:tr w:rsidRPr="00DE6935" w:rsidR="00D94088" w:rsidTr="1532090E" w14:paraId="579CDF25" w14:textId="77777777">
        <w:trPr>
          <w:trHeight w:val="379"/>
        </w:trPr>
        <w:tc>
          <w:tcPr>
            <w:tcW w:w="962" w:type="dxa"/>
            <w:vMerge/>
          </w:tcPr>
          <w:p w:rsidRPr="00DE6935" w:rsidR="00314668" w:rsidP="00314668" w:rsidRDefault="00314668" w14:paraId="13FB4077" w14:textId="77777777">
            <w:pPr>
              <w:rPr>
                <w:rFonts w:eastAsia="Times New Roman" w:asciiTheme="majorBidi" w:hAnsiTheme="majorBidi" w:cstheme="majorBidi"/>
                <w:color w:val="000000"/>
                <w:sz w:val="20"/>
                <w:szCs w:val="20"/>
                <w:lang w:val="en-GB"/>
              </w:rPr>
            </w:pPr>
          </w:p>
        </w:tc>
        <w:tc>
          <w:tcPr>
            <w:tcW w:w="514" w:type="dxa"/>
            <w:vMerge/>
          </w:tcPr>
          <w:p w:rsidRPr="00DE6935" w:rsidR="00314668" w:rsidP="00314668" w:rsidRDefault="00314668" w14:paraId="28E4E3FB" w14:textId="77777777">
            <w:pPr>
              <w:rPr>
                <w:rFonts w:eastAsia="Times New Roman" w:asciiTheme="majorBidi" w:hAnsiTheme="majorBidi" w:cstheme="majorBidi"/>
                <w:color w:val="000000"/>
                <w:sz w:val="20"/>
                <w:szCs w:val="20"/>
                <w:lang w:val="en-GB"/>
              </w:rPr>
            </w:pPr>
          </w:p>
        </w:tc>
        <w:tc>
          <w:tcPr>
            <w:tcW w:w="1575" w:type="dxa"/>
          </w:tcPr>
          <w:p w:rsidRPr="00DE6935" w:rsidR="00314668" w:rsidP="00314668" w:rsidRDefault="00314668" w14:paraId="700AEA59"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Rest of South America</w:t>
            </w:r>
          </w:p>
        </w:tc>
        <w:tc>
          <w:tcPr>
            <w:tcW w:w="1242" w:type="dxa"/>
          </w:tcPr>
          <w:p w:rsidRPr="00DE6935" w:rsidR="00314668" w:rsidP="1532090E" w:rsidRDefault="4C2734DC" w14:paraId="6DCD5430" w14:textId="03487991">
            <w:pPr>
              <w:rPr>
                <w:sz w:val="20"/>
                <w:szCs w:val="20"/>
                <w:lang w:val="en-GB"/>
              </w:rPr>
            </w:pPr>
            <w:r w:rsidRPr="1532090E">
              <w:rPr>
                <w:sz w:val="20"/>
                <w:szCs w:val="20"/>
              </w:rPr>
              <w:t>20.2 (18.2</w:t>
            </w:r>
            <w:r w:rsidRPr="1532090E" w:rsidR="26BBE536">
              <w:rPr>
                <w:sz w:val="20"/>
                <w:szCs w:val="20"/>
              </w:rPr>
              <w:t xml:space="preserve">, </w:t>
            </w:r>
            <w:r w:rsidRPr="1532090E">
              <w:rPr>
                <w:sz w:val="20"/>
                <w:szCs w:val="20"/>
              </w:rPr>
              <w:t>22.4)</w:t>
            </w:r>
          </w:p>
        </w:tc>
        <w:tc>
          <w:tcPr>
            <w:tcW w:w="1100" w:type="dxa"/>
          </w:tcPr>
          <w:p w:rsidR="00314668" w:rsidP="00314668" w:rsidRDefault="00314668" w14:paraId="0B303FC6"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10.8</w:t>
            </w:r>
          </w:p>
          <w:p w:rsidRPr="00DE6935" w:rsidR="00314668" w:rsidP="00314668" w:rsidRDefault="00314668" w14:paraId="79239904" w14:textId="550B383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(9.2,12.5)</w:t>
            </w:r>
          </w:p>
        </w:tc>
        <w:tc>
          <w:tcPr>
            <w:tcW w:w="1100" w:type="dxa"/>
          </w:tcPr>
          <w:p w:rsidR="00314668" w:rsidP="00314668" w:rsidRDefault="00314668" w14:paraId="70776660"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6.0</w:t>
            </w:r>
          </w:p>
          <w:p w:rsidRPr="00DE6935" w:rsidR="00314668" w:rsidP="00314668" w:rsidRDefault="00314668" w14:paraId="65B217BA" w14:textId="69CEE4E3">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(4.7,7.5)</w:t>
            </w:r>
          </w:p>
        </w:tc>
        <w:tc>
          <w:tcPr>
            <w:tcW w:w="1063" w:type="dxa"/>
          </w:tcPr>
          <w:p w:rsidRPr="00DE6935" w:rsidR="00484F36" w:rsidP="1532090E" w:rsidRDefault="21857C08" w14:paraId="6D9978E7" w14:textId="3CE6BD4D">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-46.5</w:t>
            </w:r>
          </w:p>
          <w:p w:rsidRPr="00DE6935" w:rsidR="00484F36" w:rsidP="1532090E" w:rsidRDefault="21857C08" w14:paraId="630940F6" w14:textId="5616900E">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(-49.5,</w:t>
            </w:r>
          </w:p>
          <w:p w:rsidRPr="00DE6935" w:rsidR="00484F36" w:rsidP="1532090E" w:rsidRDefault="21857C08" w14:paraId="7C451C59" w14:textId="324A85DD">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-44.2)</w:t>
            </w:r>
          </w:p>
        </w:tc>
        <w:tc>
          <w:tcPr>
            <w:tcW w:w="1063" w:type="dxa"/>
          </w:tcPr>
          <w:p w:rsidRPr="00DE6935" w:rsidR="003D254A" w:rsidP="1532090E" w:rsidRDefault="21857C08" w14:paraId="33DAC663" w14:textId="0226291F">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-44.4</w:t>
            </w:r>
          </w:p>
          <w:p w:rsidRPr="00DE6935" w:rsidR="003D254A" w:rsidP="1532090E" w:rsidRDefault="21857C08" w14:paraId="5EB5FA39" w14:textId="2EA148DB">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(-4</w:t>
            </w:r>
            <w:r w:rsidRPr="1532090E" w:rsidR="5FAD6979">
              <w:rPr>
                <w:rFonts w:asciiTheme="majorBidi" w:hAnsiTheme="majorBidi" w:cstheme="majorBidi"/>
                <w:color w:val="000000" w:themeColor="text1"/>
                <w:sz w:val="20"/>
                <w:szCs w:val="20"/>
              </w:rPr>
              <w:t>8.9</w:t>
            </w:r>
          </w:p>
          <w:p w:rsidRPr="00DE6935" w:rsidR="003D254A" w:rsidP="1532090E" w:rsidRDefault="21857C08" w14:paraId="025D841D" w14:textId="76C65D91">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w:t>
            </w:r>
            <w:r w:rsidRPr="1532090E" w:rsidR="138881E5">
              <w:rPr>
                <w:rFonts w:asciiTheme="majorBidi" w:hAnsiTheme="majorBidi" w:cstheme="majorBidi"/>
                <w:color w:val="000000" w:themeColor="text1"/>
                <w:sz w:val="20"/>
                <w:szCs w:val="20"/>
              </w:rPr>
              <w:t>40.0</w:t>
            </w:r>
            <w:r w:rsidRPr="1532090E">
              <w:rPr>
                <w:rFonts w:asciiTheme="majorBidi" w:hAnsiTheme="majorBidi" w:cstheme="majorBidi"/>
                <w:color w:val="000000" w:themeColor="text1"/>
                <w:sz w:val="20"/>
                <w:szCs w:val="20"/>
              </w:rPr>
              <w:t>)</w:t>
            </w:r>
          </w:p>
        </w:tc>
        <w:tc>
          <w:tcPr>
            <w:tcW w:w="1075" w:type="dxa"/>
          </w:tcPr>
          <w:p w:rsidRPr="00DE6935" w:rsidR="003D254A" w:rsidP="1532090E" w:rsidRDefault="21857C08" w14:paraId="769C4945" w14:textId="047A744E">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-70.3</w:t>
            </w:r>
          </w:p>
          <w:p w:rsidRPr="00DE6935" w:rsidR="003D254A" w:rsidP="1532090E" w:rsidRDefault="21857C08" w14:paraId="7B8DD062" w14:textId="24564A58">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(-74.2,</w:t>
            </w:r>
          </w:p>
          <w:p w:rsidRPr="00DE6935" w:rsidR="003D254A" w:rsidP="1532090E" w:rsidRDefault="21857C08" w14:paraId="58A1F0B9" w14:textId="743C8FD1">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-66.5)</w:t>
            </w:r>
          </w:p>
        </w:tc>
      </w:tr>
      <w:tr w:rsidRPr="00DE6935" w:rsidR="00D94088" w:rsidTr="1532090E" w14:paraId="69014603" w14:textId="77777777">
        <w:trPr>
          <w:trHeight w:val="379"/>
        </w:trPr>
        <w:tc>
          <w:tcPr>
            <w:tcW w:w="962" w:type="dxa"/>
            <w:vMerge/>
          </w:tcPr>
          <w:p w:rsidRPr="00DE6935" w:rsidR="00314668" w:rsidP="00314668" w:rsidRDefault="00314668" w14:paraId="38297B8A" w14:textId="77777777">
            <w:pPr>
              <w:rPr>
                <w:rFonts w:eastAsia="Times New Roman" w:asciiTheme="majorBidi" w:hAnsiTheme="majorBidi" w:cstheme="majorBidi"/>
                <w:color w:val="000000"/>
                <w:sz w:val="20"/>
                <w:szCs w:val="20"/>
                <w:lang w:val="en-GB"/>
              </w:rPr>
            </w:pPr>
          </w:p>
        </w:tc>
        <w:tc>
          <w:tcPr>
            <w:tcW w:w="514" w:type="dxa"/>
            <w:vMerge/>
          </w:tcPr>
          <w:p w:rsidRPr="00DE6935" w:rsidR="00314668" w:rsidP="00314668" w:rsidRDefault="00314668" w14:paraId="2A752298" w14:textId="77777777">
            <w:pPr>
              <w:rPr>
                <w:rFonts w:eastAsia="Times New Roman" w:asciiTheme="majorBidi" w:hAnsiTheme="majorBidi" w:cstheme="majorBidi"/>
                <w:color w:val="000000"/>
                <w:sz w:val="20"/>
                <w:szCs w:val="20"/>
                <w:lang w:val="en-GB"/>
              </w:rPr>
            </w:pPr>
          </w:p>
        </w:tc>
        <w:tc>
          <w:tcPr>
            <w:tcW w:w="1575" w:type="dxa"/>
          </w:tcPr>
          <w:p w:rsidRPr="00DE6935" w:rsidR="00314668" w:rsidP="00314668" w:rsidRDefault="00314668" w14:paraId="6ABCE34E"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Northern Africa</w:t>
            </w:r>
          </w:p>
        </w:tc>
        <w:tc>
          <w:tcPr>
            <w:tcW w:w="1242" w:type="dxa"/>
          </w:tcPr>
          <w:p w:rsidRPr="00DE6935" w:rsidR="00314668" w:rsidP="1532090E" w:rsidRDefault="4C2734DC" w14:paraId="6B69091D" w14:textId="3813A56C">
            <w:pPr>
              <w:rPr>
                <w:sz w:val="20"/>
                <w:szCs w:val="20"/>
                <w:lang w:val="en-GB"/>
              </w:rPr>
            </w:pPr>
            <w:r w:rsidRPr="1532090E">
              <w:rPr>
                <w:sz w:val="20"/>
                <w:szCs w:val="20"/>
              </w:rPr>
              <w:t>28.6(25.9</w:t>
            </w:r>
            <w:r w:rsidRPr="1532090E" w:rsidR="237D2014">
              <w:rPr>
                <w:sz w:val="20"/>
                <w:szCs w:val="20"/>
              </w:rPr>
              <w:t xml:space="preserve">, </w:t>
            </w:r>
            <w:r w:rsidRPr="1532090E">
              <w:rPr>
                <w:sz w:val="20"/>
                <w:szCs w:val="20"/>
              </w:rPr>
              <w:t>31.4)</w:t>
            </w:r>
          </w:p>
        </w:tc>
        <w:tc>
          <w:tcPr>
            <w:tcW w:w="1100" w:type="dxa"/>
          </w:tcPr>
          <w:p w:rsidR="00314668" w:rsidP="00314668" w:rsidRDefault="00314668" w14:paraId="2A78730B"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20.9</w:t>
            </w:r>
          </w:p>
          <w:p w:rsidRPr="00DE6935" w:rsidR="00314668" w:rsidP="00314668" w:rsidRDefault="00314668" w14:paraId="378F9F50" w14:textId="69E23766">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(19.0,23.0)</w:t>
            </w:r>
          </w:p>
        </w:tc>
        <w:tc>
          <w:tcPr>
            <w:tcW w:w="1100" w:type="dxa"/>
          </w:tcPr>
          <w:p w:rsidR="00314668" w:rsidP="00314668" w:rsidRDefault="00314668" w14:paraId="09733F94"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22.7</w:t>
            </w:r>
          </w:p>
          <w:p w:rsidR="00314668" w:rsidP="00314668" w:rsidRDefault="00314668" w14:paraId="4A5EB521"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(20.8,</w:t>
            </w:r>
          </w:p>
          <w:p w:rsidRPr="00DE6935" w:rsidR="00314668" w:rsidP="00314668" w:rsidRDefault="00314668" w14:paraId="1BDF8A9E" w14:textId="672D27DA">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24.8)</w:t>
            </w:r>
          </w:p>
        </w:tc>
        <w:tc>
          <w:tcPr>
            <w:tcW w:w="1063" w:type="dxa"/>
          </w:tcPr>
          <w:p w:rsidRPr="00DE6935" w:rsidR="00484F36" w:rsidP="1532090E" w:rsidRDefault="73EEB997" w14:paraId="0D3E16F3" w14:textId="5B0C5A37">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-26.9</w:t>
            </w:r>
          </w:p>
          <w:p w:rsidRPr="00DE6935" w:rsidR="00484F36" w:rsidP="1532090E" w:rsidRDefault="73EEB997" w14:paraId="4D309217" w14:textId="2012AEE5">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(-26.6,</w:t>
            </w:r>
          </w:p>
          <w:p w:rsidRPr="00DE6935" w:rsidR="00484F36" w:rsidP="1532090E" w:rsidRDefault="73EEB997" w14:paraId="69D59EF8" w14:textId="1FAAE95C">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-26.8)</w:t>
            </w:r>
          </w:p>
        </w:tc>
        <w:tc>
          <w:tcPr>
            <w:tcW w:w="1063" w:type="dxa"/>
          </w:tcPr>
          <w:p w:rsidRPr="00DE6935" w:rsidR="003D254A" w:rsidP="1532090E" w:rsidRDefault="73EEB997" w14:paraId="55449533" w14:textId="61A6BE57">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8.6</w:t>
            </w:r>
          </w:p>
          <w:p w:rsidRPr="00DE6935" w:rsidR="003D254A" w:rsidP="1532090E" w:rsidRDefault="73EEB997" w14:paraId="43408C8D" w14:textId="781C819F">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(9.5,7.8)</w:t>
            </w:r>
          </w:p>
        </w:tc>
        <w:tc>
          <w:tcPr>
            <w:tcW w:w="1075" w:type="dxa"/>
          </w:tcPr>
          <w:p w:rsidRPr="00DE6935" w:rsidR="003D254A" w:rsidP="1532090E" w:rsidRDefault="73EEB997" w14:paraId="318A3EFE" w14:textId="5CC2CFA4">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-20.6</w:t>
            </w:r>
          </w:p>
          <w:p w:rsidRPr="00DE6935" w:rsidR="003D254A" w:rsidP="1532090E" w:rsidRDefault="73EEB997" w14:paraId="1E5CCBC0" w14:textId="749A280C">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(-19.7,-21.0)</w:t>
            </w:r>
          </w:p>
        </w:tc>
      </w:tr>
      <w:tr w:rsidRPr="00DE6935" w:rsidR="00D94088" w:rsidTr="1532090E" w14:paraId="66EA0EAD" w14:textId="77777777">
        <w:trPr>
          <w:trHeight w:val="379"/>
        </w:trPr>
        <w:tc>
          <w:tcPr>
            <w:tcW w:w="962" w:type="dxa"/>
            <w:vMerge/>
          </w:tcPr>
          <w:p w:rsidRPr="00DE6935" w:rsidR="00314668" w:rsidP="00314668" w:rsidRDefault="00314668" w14:paraId="70E7C2F2" w14:textId="77777777">
            <w:pPr>
              <w:rPr>
                <w:rFonts w:eastAsia="Times New Roman" w:asciiTheme="majorBidi" w:hAnsiTheme="majorBidi" w:cstheme="majorBidi"/>
                <w:color w:val="000000"/>
                <w:sz w:val="20"/>
                <w:szCs w:val="20"/>
                <w:lang w:val="en-GB"/>
              </w:rPr>
            </w:pPr>
          </w:p>
        </w:tc>
        <w:tc>
          <w:tcPr>
            <w:tcW w:w="514" w:type="dxa"/>
            <w:vMerge/>
          </w:tcPr>
          <w:p w:rsidRPr="00DE6935" w:rsidR="00314668" w:rsidP="00314668" w:rsidRDefault="00314668" w14:paraId="062EA04C" w14:textId="77777777">
            <w:pPr>
              <w:rPr>
                <w:rFonts w:eastAsia="Times New Roman" w:asciiTheme="majorBidi" w:hAnsiTheme="majorBidi" w:cstheme="majorBidi"/>
                <w:color w:val="000000"/>
                <w:sz w:val="20"/>
                <w:szCs w:val="20"/>
                <w:lang w:val="en-GB"/>
              </w:rPr>
            </w:pPr>
          </w:p>
        </w:tc>
        <w:tc>
          <w:tcPr>
            <w:tcW w:w="1575" w:type="dxa"/>
          </w:tcPr>
          <w:p w:rsidRPr="00DE6935" w:rsidR="00314668" w:rsidP="00314668" w:rsidRDefault="00314668" w14:paraId="45C84A1E"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Western Africa</w:t>
            </w:r>
          </w:p>
        </w:tc>
        <w:tc>
          <w:tcPr>
            <w:tcW w:w="1242" w:type="dxa"/>
          </w:tcPr>
          <w:p w:rsidRPr="00DE6935" w:rsidR="00314668" w:rsidP="1532090E" w:rsidRDefault="4C2734DC" w14:paraId="2FD037D1" w14:textId="49452A4B">
            <w:pPr>
              <w:rPr>
                <w:rFonts w:asciiTheme="majorBidi" w:hAnsiTheme="majorBidi" w:cstheme="majorBidi"/>
                <w:color w:val="000000"/>
                <w:sz w:val="20"/>
                <w:szCs w:val="20"/>
                <w:lang w:val="en-GB"/>
              </w:rPr>
            </w:pPr>
            <w:r w:rsidRPr="1532090E">
              <w:rPr>
                <w:sz w:val="20"/>
                <w:szCs w:val="20"/>
              </w:rPr>
              <w:t>45.8(42.4</w:t>
            </w:r>
            <w:r w:rsidRPr="1532090E" w:rsidR="3190DA36">
              <w:rPr>
                <w:sz w:val="20"/>
                <w:szCs w:val="20"/>
              </w:rPr>
              <w:t xml:space="preserve">, </w:t>
            </w:r>
            <w:r w:rsidRPr="1532090E">
              <w:rPr>
                <w:sz w:val="20"/>
                <w:szCs w:val="20"/>
              </w:rPr>
              <w:t>49.3)</w:t>
            </w:r>
          </w:p>
        </w:tc>
        <w:tc>
          <w:tcPr>
            <w:tcW w:w="1100" w:type="dxa"/>
          </w:tcPr>
          <w:p w:rsidR="00314668" w:rsidP="00314668" w:rsidRDefault="00314668" w14:paraId="26742C0F"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23.8</w:t>
            </w:r>
          </w:p>
          <w:p w:rsidRPr="00DE6935" w:rsidR="00314668" w:rsidP="00314668" w:rsidRDefault="00314668" w14:paraId="61FA1B60" w14:textId="51CAF36B">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(21.7,26.1)</w:t>
            </w:r>
          </w:p>
        </w:tc>
        <w:tc>
          <w:tcPr>
            <w:tcW w:w="1100" w:type="dxa"/>
          </w:tcPr>
          <w:p w:rsidR="00314668" w:rsidP="00314668" w:rsidRDefault="00314668" w14:paraId="304993A1"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22.1</w:t>
            </w:r>
          </w:p>
          <w:p w:rsidRPr="00DE6935" w:rsidR="00314668" w:rsidP="00314668" w:rsidRDefault="00314668" w14:paraId="52F91288" w14:textId="5F43E470">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(20.0,24.4)</w:t>
            </w:r>
          </w:p>
        </w:tc>
        <w:tc>
          <w:tcPr>
            <w:tcW w:w="1063" w:type="dxa"/>
          </w:tcPr>
          <w:p w:rsidRPr="00484F36" w:rsidR="00484F36" w:rsidP="00314668" w:rsidRDefault="3065A39F" w14:paraId="3D9C2F05" w14:textId="502D73CB">
            <w:r>
              <w:t>-48.0</w:t>
            </w:r>
          </w:p>
          <w:p w:rsidRPr="00484F36" w:rsidR="00484F36" w:rsidP="00314668" w:rsidRDefault="3065A39F" w14:paraId="3848D162" w14:textId="397D63FA">
            <w:r>
              <w:t>(-48.8,-47.1)</w:t>
            </w:r>
          </w:p>
        </w:tc>
        <w:tc>
          <w:tcPr>
            <w:tcW w:w="1063" w:type="dxa"/>
          </w:tcPr>
          <w:p w:rsidRPr="00DE6935" w:rsidR="003D254A" w:rsidP="1532090E" w:rsidRDefault="3065A39F" w14:paraId="4324F9C9" w14:textId="6BBE77BD">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-7.1</w:t>
            </w:r>
          </w:p>
          <w:p w:rsidRPr="00DE6935" w:rsidR="003D254A" w:rsidP="1532090E" w:rsidRDefault="3065A39F" w14:paraId="5C957E9B" w14:textId="1B9D7BC5">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(-7.8,-6.5)</w:t>
            </w:r>
          </w:p>
        </w:tc>
        <w:tc>
          <w:tcPr>
            <w:tcW w:w="1075" w:type="dxa"/>
          </w:tcPr>
          <w:p w:rsidRPr="00DE6935" w:rsidR="003D254A" w:rsidP="1532090E" w:rsidRDefault="3065A39F" w14:paraId="26ECBFE4" w14:textId="5270FA55">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-51.7</w:t>
            </w:r>
          </w:p>
          <w:p w:rsidRPr="00DE6935" w:rsidR="003D254A" w:rsidP="1532090E" w:rsidRDefault="3065A39F" w14:paraId="6E26F0A0" w14:textId="3BB237C4">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(-52.8,-50.5)</w:t>
            </w:r>
          </w:p>
        </w:tc>
      </w:tr>
      <w:tr w:rsidRPr="00DE6935" w:rsidR="00D94088" w:rsidTr="1532090E" w14:paraId="4D70B0F9" w14:textId="77777777">
        <w:trPr>
          <w:trHeight w:val="379"/>
        </w:trPr>
        <w:tc>
          <w:tcPr>
            <w:tcW w:w="962" w:type="dxa"/>
            <w:vMerge/>
          </w:tcPr>
          <w:p w:rsidRPr="00DE6935" w:rsidR="00314668" w:rsidP="00314668" w:rsidRDefault="00314668" w14:paraId="3C41FA0F" w14:textId="77777777">
            <w:pPr>
              <w:rPr>
                <w:rFonts w:eastAsia="Times New Roman" w:asciiTheme="majorBidi" w:hAnsiTheme="majorBidi" w:cstheme="majorBidi"/>
                <w:color w:val="000000"/>
                <w:sz w:val="20"/>
                <w:szCs w:val="20"/>
                <w:lang w:val="en-GB"/>
              </w:rPr>
            </w:pPr>
          </w:p>
        </w:tc>
        <w:tc>
          <w:tcPr>
            <w:tcW w:w="514" w:type="dxa"/>
            <w:vMerge/>
          </w:tcPr>
          <w:p w:rsidRPr="00DE6935" w:rsidR="00314668" w:rsidP="00314668" w:rsidRDefault="00314668" w14:paraId="4A22EAEA" w14:textId="77777777">
            <w:pPr>
              <w:rPr>
                <w:rFonts w:eastAsia="Times New Roman" w:asciiTheme="majorBidi" w:hAnsiTheme="majorBidi" w:cstheme="majorBidi"/>
                <w:color w:val="000000"/>
                <w:sz w:val="20"/>
                <w:szCs w:val="20"/>
                <w:lang w:val="en-GB"/>
              </w:rPr>
            </w:pPr>
          </w:p>
        </w:tc>
        <w:tc>
          <w:tcPr>
            <w:tcW w:w="1575" w:type="dxa"/>
          </w:tcPr>
          <w:p w:rsidR="00314668" w:rsidP="00314668" w:rsidRDefault="00314668" w14:paraId="389AE834"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Eastern Africa</w:t>
            </w:r>
          </w:p>
        </w:tc>
        <w:tc>
          <w:tcPr>
            <w:tcW w:w="1242" w:type="dxa"/>
          </w:tcPr>
          <w:p w:rsidRPr="00DE6935" w:rsidR="00314668" w:rsidP="1532090E" w:rsidRDefault="4C2734DC" w14:paraId="29CADA86" w14:textId="49D8787E">
            <w:pPr>
              <w:rPr>
                <w:rFonts w:asciiTheme="majorBidi" w:hAnsiTheme="majorBidi" w:cstheme="majorBidi"/>
                <w:color w:val="000000"/>
                <w:sz w:val="20"/>
                <w:szCs w:val="20"/>
                <w:lang w:val="en-GB"/>
              </w:rPr>
            </w:pPr>
            <w:r w:rsidRPr="1532090E">
              <w:rPr>
                <w:sz w:val="20"/>
                <w:szCs w:val="20"/>
              </w:rPr>
              <w:t>44.3(41.05</w:t>
            </w:r>
            <w:r w:rsidRPr="1532090E" w:rsidR="0AF81822">
              <w:rPr>
                <w:sz w:val="20"/>
                <w:szCs w:val="20"/>
              </w:rPr>
              <w:t>,</w:t>
            </w:r>
            <w:r w:rsidRPr="1532090E">
              <w:rPr>
                <w:sz w:val="20"/>
                <w:szCs w:val="20"/>
              </w:rPr>
              <w:t>47.6)</w:t>
            </w:r>
          </w:p>
        </w:tc>
        <w:tc>
          <w:tcPr>
            <w:tcW w:w="1100" w:type="dxa"/>
          </w:tcPr>
          <w:p w:rsidR="00314668" w:rsidP="00314668" w:rsidRDefault="00314668" w14:paraId="71E94402"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12.9</w:t>
            </w:r>
          </w:p>
          <w:p w:rsidRPr="00DE6935" w:rsidR="00314668" w:rsidP="00314668" w:rsidRDefault="00314668" w14:paraId="662E1308" w14:textId="1CE2EF66">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(11.2,14.7)</w:t>
            </w:r>
          </w:p>
        </w:tc>
        <w:tc>
          <w:tcPr>
            <w:tcW w:w="1100" w:type="dxa"/>
          </w:tcPr>
          <w:p w:rsidR="00314668" w:rsidP="00314668" w:rsidRDefault="00314668" w14:paraId="19D72D72"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13.9</w:t>
            </w:r>
          </w:p>
          <w:p w:rsidRPr="00DE6935" w:rsidR="00314668" w:rsidP="00314668" w:rsidRDefault="00314668" w14:paraId="109CF745" w14:textId="5A5052D6">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(12.1,15.8)</w:t>
            </w:r>
          </w:p>
        </w:tc>
        <w:tc>
          <w:tcPr>
            <w:tcW w:w="1063" w:type="dxa"/>
          </w:tcPr>
          <w:p w:rsidRPr="00DE6935" w:rsidR="00484F36" w:rsidP="1532090E" w:rsidRDefault="33314D99" w14:paraId="71960A19" w14:textId="34021FE6">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-70.9</w:t>
            </w:r>
          </w:p>
          <w:p w:rsidRPr="00DE6935" w:rsidR="00484F36" w:rsidP="1532090E" w:rsidRDefault="33314D99" w14:paraId="42F5776F" w14:textId="5678EFC4">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(-72.7,</w:t>
            </w:r>
          </w:p>
          <w:p w:rsidRPr="00DE6935" w:rsidR="00484F36" w:rsidP="1532090E" w:rsidRDefault="33314D99" w14:paraId="70C6D1FA" w14:textId="76B7479C">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-69.1)</w:t>
            </w:r>
          </w:p>
        </w:tc>
        <w:tc>
          <w:tcPr>
            <w:tcW w:w="1063" w:type="dxa"/>
          </w:tcPr>
          <w:p w:rsidRPr="00DE6935" w:rsidR="00851359" w:rsidP="1532090E" w:rsidRDefault="33314D99" w14:paraId="158E653A" w14:textId="19FDE327">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7.8</w:t>
            </w:r>
          </w:p>
          <w:p w:rsidRPr="00DE6935" w:rsidR="00851359" w:rsidP="1532090E" w:rsidRDefault="33314D99" w14:paraId="167261B4" w14:textId="52255CCF">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(8.0,7.5)</w:t>
            </w:r>
          </w:p>
        </w:tc>
        <w:tc>
          <w:tcPr>
            <w:tcW w:w="1075" w:type="dxa"/>
          </w:tcPr>
          <w:p w:rsidRPr="00DE6935" w:rsidR="00851359" w:rsidP="1532090E" w:rsidRDefault="33314D99" w14:paraId="6A929DDC" w14:textId="758B109A">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-68.6</w:t>
            </w:r>
          </w:p>
          <w:p w:rsidRPr="00DE6935" w:rsidR="00851359" w:rsidP="1532090E" w:rsidRDefault="33314D99" w14:paraId="4F81F150" w14:textId="3CFDA841">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(-70.5,</w:t>
            </w:r>
          </w:p>
          <w:p w:rsidRPr="00DE6935" w:rsidR="00851359" w:rsidP="1532090E" w:rsidRDefault="33314D99" w14:paraId="3D1AEFDC" w14:textId="53CC3AB8">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-66.8)</w:t>
            </w:r>
          </w:p>
        </w:tc>
      </w:tr>
      <w:tr w:rsidRPr="00DE6935" w:rsidR="00D94088" w:rsidTr="1532090E" w14:paraId="3AB5A3D2" w14:textId="77777777">
        <w:trPr>
          <w:trHeight w:val="379"/>
        </w:trPr>
        <w:tc>
          <w:tcPr>
            <w:tcW w:w="962" w:type="dxa"/>
            <w:vMerge/>
          </w:tcPr>
          <w:p w:rsidRPr="00DE6935" w:rsidR="00314668" w:rsidP="00314668" w:rsidRDefault="00314668" w14:paraId="7742296E" w14:textId="77777777">
            <w:pPr>
              <w:rPr>
                <w:rFonts w:eastAsia="Times New Roman" w:asciiTheme="majorBidi" w:hAnsiTheme="majorBidi" w:cstheme="majorBidi"/>
                <w:color w:val="000000"/>
                <w:sz w:val="20"/>
                <w:szCs w:val="20"/>
                <w:lang w:val="en-GB"/>
              </w:rPr>
            </w:pPr>
          </w:p>
        </w:tc>
        <w:tc>
          <w:tcPr>
            <w:tcW w:w="514" w:type="dxa"/>
            <w:vMerge/>
          </w:tcPr>
          <w:p w:rsidRPr="00DE6935" w:rsidR="00314668" w:rsidP="00314668" w:rsidRDefault="00314668" w14:paraId="403C4D28" w14:textId="77777777">
            <w:pPr>
              <w:rPr>
                <w:rFonts w:eastAsia="Times New Roman" w:asciiTheme="majorBidi" w:hAnsiTheme="majorBidi" w:cstheme="majorBidi"/>
                <w:color w:val="000000"/>
                <w:sz w:val="20"/>
                <w:szCs w:val="20"/>
                <w:lang w:val="en-GB"/>
              </w:rPr>
            </w:pPr>
          </w:p>
        </w:tc>
        <w:tc>
          <w:tcPr>
            <w:tcW w:w="1575" w:type="dxa"/>
          </w:tcPr>
          <w:p w:rsidR="00314668" w:rsidP="00314668" w:rsidRDefault="00314668" w14:paraId="6468DC75"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South Africa</w:t>
            </w:r>
          </w:p>
        </w:tc>
        <w:tc>
          <w:tcPr>
            <w:tcW w:w="1242" w:type="dxa"/>
          </w:tcPr>
          <w:p w:rsidRPr="00DE6935" w:rsidR="00314668" w:rsidP="1532090E" w:rsidRDefault="4C2734DC" w14:paraId="0892EC89" w14:textId="358C1E70">
            <w:pPr>
              <w:rPr>
                <w:rFonts w:asciiTheme="majorBidi" w:hAnsiTheme="majorBidi" w:cstheme="majorBidi"/>
                <w:color w:val="000000" w:themeColor="text1"/>
                <w:sz w:val="20"/>
                <w:szCs w:val="20"/>
                <w:lang w:val="en-GB"/>
              </w:rPr>
            </w:pPr>
            <w:r w:rsidRPr="1532090E">
              <w:rPr>
                <w:sz w:val="20"/>
                <w:szCs w:val="20"/>
              </w:rPr>
              <w:t>35.6</w:t>
            </w:r>
          </w:p>
          <w:p w:rsidRPr="00DE6935" w:rsidR="00314668" w:rsidP="1532090E" w:rsidRDefault="4C2734DC" w14:paraId="25DE680C" w14:textId="0AA9EE32">
            <w:pPr>
              <w:rPr>
                <w:rFonts w:asciiTheme="majorBidi" w:hAnsiTheme="majorBidi" w:cstheme="majorBidi"/>
                <w:color w:val="000000"/>
                <w:sz w:val="20"/>
                <w:szCs w:val="20"/>
                <w:lang w:val="en-GB"/>
              </w:rPr>
            </w:pPr>
            <w:r w:rsidRPr="1532090E">
              <w:rPr>
                <w:sz w:val="20"/>
                <w:szCs w:val="20"/>
              </w:rPr>
              <w:t>(33.1</w:t>
            </w:r>
            <w:r w:rsidRPr="1532090E" w:rsidR="24A3C205">
              <w:rPr>
                <w:sz w:val="20"/>
                <w:szCs w:val="20"/>
              </w:rPr>
              <w:t xml:space="preserve">, </w:t>
            </w:r>
            <w:r w:rsidRPr="1532090E">
              <w:rPr>
                <w:sz w:val="20"/>
                <w:szCs w:val="20"/>
              </w:rPr>
              <w:t>38.0)</w:t>
            </w:r>
          </w:p>
        </w:tc>
        <w:tc>
          <w:tcPr>
            <w:tcW w:w="1100" w:type="dxa"/>
          </w:tcPr>
          <w:p w:rsidR="00314668" w:rsidP="00314668" w:rsidRDefault="00314668" w14:paraId="4906DA78"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6.3</w:t>
            </w:r>
          </w:p>
          <w:p w:rsidRPr="00DE6935" w:rsidR="00314668" w:rsidP="00314668" w:rsidRDefault="00314668" w14:paraId="604A4B48" w14:textId="26F81333">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(5.0,7.8)</w:t>
            </w:r>
          </w:p>
        </w:tc>
        <w:tc>
          <w:tcPr>
            <w:tcW w:w="1100" w:type="dxa"/>
          </w:tcPr>
          <w:p w:rsidR="00314668" w:rsidP="00314668" w:rsidRDefault="00314668" w14:paraId="21843B4C"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4.5</w:t>
            </w:r>
          </w:p>
          <w:p w:rsidRPr="00DE6935" w:rsidR="00314668" w:rsidP="00314668" w:rsidRDefault="00314668" w14:paraId="1D36E878" w14:textId="54045F49">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(3.3,5.8)</w:t>
            </w:r>
          </w:p>
        </w:tc>
        <w:tc>
          <w:tcPr>
            <w:tcW w:w="1063" w:type="dxa"/>
          </w:tcPr>
          <w:p w:rsidRPr="00DE6935" w:rsidR="00484F36" w:rsidP="1532090E" w:rsidRDefault="4C68CEA6" w14:paraId="61C90326" w14:textId="6ED2F621">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-82.3</w:t>
            </w:r>
          </w:p>
          <w:p w:rsidRPr="00DE6935" w:rsidR="00484F36" w:rsidP="1532090E" w:rsidRDefault="4C68CEA6" w14:paraId="00E67174" w14:textId="4E115507">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(-84.9,</w:t>
            </w:r>
          </w:p>
          <w:p w:rsidRPr="00DE6935" w:rsidR="00484F36" w:rsidP="1532090E" w:rsidRDefault="4C68CEA6" w14:paraId="5E80F8DE" w14:textId="4D715799">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-79.5)</w:t>
            </w:r>
          </w:p>
        </w:tc>
        <w:tc>
          <w:tcPr>
            <w:tcW w:w="1063" w:type="dxa"/>
          </w:tcPr>
          <w:p w:rsidRPr="00DE6935" w:rsidR="00851359" w:rsidP="1532090E" w:rsidRDefault="4C68CEA6" w14:paraId="2EE1C63C" w14:textId="2F0CC874">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-28.6</w:t>
            </w:r>
          </w:p>
          <w:p w:rsidRPr="00DE6935" w:rsidR="00851359" w:rsidP="1532090E" w:rsidRDefault="4C68CEA6" w14:paraId="1BCE7ED4" w14:textId="07F4F069">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(-34.0,</w:t>
            </w:r>
          </w:p>
          <w:p w:rsidRPr="00DE6935" w:rsidR="00851359" w:rsidP="1532090E" w:rsidRDefault="4C68CEA6" w14:paraId="14D83C1C" w14:textId="2815EA0D">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-25.6)</w:t>
            </w:r>
          </w:p>
        </w:tc>
        <w:tc>
          <w:tcPr>
            <w:tcW w:w="1075" w:type="dxa"/>
          </w:tcPr>
          <w:p w:rsidRPr="00DE6935" w:rsidR="00851359" w:rsidP="1532090E" w:rsidRDefault="4C68CEA6" w14:paraId="688AA38C" w14:textId="01C52509">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-87.4</w:t>
            </w:r>
          </w:p>
          <w:p w:rsidRPr="00DE6935" w:rsidR="00851359" w:rsidP="1532090E" w:rsidRDefault="4C68CEA6" w14:paraId="16381F00" w14:textId="5D0D88E3">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(-90.0,</w:t>
            </w:r>
          </w:p>
          <w:p w:rsidRPr="00DE6935" w:rsidR="00851359" w:rsidP="1532090E" w:rsidRDefault="4C68CEA6" w14:paraId="4686C162" w14:textId="3AF900FF">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-84.7)</w:t>
            </w:r>
          </w:p>
        </w:tc>
      </w:tr>
      <w:tr w:rsidRPr="00DE6935" w:rsidR="00D94088" w:rsidTr="1532090E" w14:paraId="1C34A6F9" w14:textId="77777777">
        <w:trPr>
          <w:trHeight w:val="379"/>
        </w:trPr>
        <w:tc>
          <w:tcPr>
            <w:tcW w:w="962" w:type="dxa"/>
            <w:vMerge/>
          </w:tcPr>
          <w:p w:rsidRPr="00DE6935" w:rsidR="00314668" w:rsidP="00314668" w:rsidRDefault="00314668" w14:paraId="655A733F" w14:textId="77777777">
            <w:pPr>
              <w:rPr>
                <w:rFonts w:eastAsia="Times New Roman" w:asciiTheme="majorBidi" w:hAnsiTheme="majorBidi" w:cstheme="majorBidi"/>
                <w:color w:val="000000"/>
                <w:sz w:val="20"/>
                <w:szCs w:val="20"/>
                <w:lang w:val="en-GB"/>
              </w:rPr>
            </w:pPr>
          </w:p>
        </w:tc>
        <w:tc>
          <w:tcPr>
            <w:tcW w:w="514" w:type="dxa"/>
            <w:vMerge/>
          </w:tcPr>
          <w:p w:rsidRPr="00DE6935" w:rsidR="00314668" w:rsidP="00314668" w:rsidRDefault="00314668" w14:paraId="5A042E6C" w14:textId="77777777">
            <w:pPr>
              <w:rPr>
                <w:rFonts w:eastAsia="Times New Roman" w:asciiTheme="majorBidi" w:hAnsiTheme="majorBidi" w:cstheme="majorBidi"/>
                <w:color w:val="000000"/>
                <w:sz w:val="20"/>
                <w:szCs w:val="20"/>
                <w:lang w:val="en-GB"/>
              </w:rPr>
            </w:pPr>
          </w:p>
        </w:tc>
        <w:tc>
          <w:tcPr>
            <w:tcW w:w="1575" w:type="dxa"/>
          </w:tcPr>
          <w:p w:rsidR="00314668" w:rsidP="00314668" w:rsidRDefault="00314668" w14:paraId="6D75CCB5"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Western Europe</w:t>
            </w:r>
          </w:p>
        </w:tc>
        <w:tc>
          <w:tcPr>
            <w:tcW w:w="1242" w:type="dxa"/>
          </w:tcPr>
          <w:p w:rsidRPr="00DE6935" w:rsidR="00314668" w:rsidP="1532090E" w:rsidRDefault="4C2734DC" w14:paraId="4E00E0DB" w14:textId="6D82354C">
            <w:pPr>
              <w:rPr>
                <w:rFonts w:asciiTheme="majorBidi" w:hAnsiTheme="majorBidi" w:cstheme="majorBidi"/>
                <w:color w:val="000000" w:themeColor="text1"/>
                <w:sz w:val="20"/>
                <w:szCs w:val="20"/>
                <w:lang w:val="en-GB"/>
              </w:rPr>
            </w:pPr>
            <w:r w:rsidRPr="1532090E">
              <w:rPr>
                <w:sz w:val="20"/>
                <w:szCs w:val="20"/>
              </w:rPr>
              <w:t>15.8</w:t>
            </w:r>
          </w:p>
          <w:p w:rsidRPr="00DE6935" w:rsidR="00314668" w:rsidP="1532090E" w:rsidRDefault="4C2734DC" w14:paraId="5B3B3609" w14:textId="7F328CCC">
            <w:pPr>
              <w:rPr>
                <w:rFonts w:asciiTheme="majorBidi" w:hAnsiTheme="majorBidi" w:cstheme="majorBidi"/>
                <w:color w:val="000000"/>
                <w:sz w:val="20"/>
                <w:szCs w:val="20"/>
                <w:lang w:val="en-GB"/>
              </w:rPr>
            </w:pPr>
            <w:r w:rsidRPr="1532090E">
              <w:rPr>
                <w:sz w:val="20"/>
                <w:szCs w:val="20"/>
              </w:rPr>
              <w:t>(13.73</w:t>
            </w:r>
            <w:r w:rsidRPr="1532090E" w:rsidR="7E00B3FC">
              <w:rPr>
                <w:sz w:val="20"/>
                <w:szCs w:val="20"/>
              </w:rPr>
              <w:t>,</w:t>
            </w:r>
            <w:r w:rsidRPr="1532090E">
              <w:rPr>
                <w:sz w:val="20"/>
                <w:szCs w:val="20"/>
              </w:rPr>
              <w:t>18.0)</w:t>
            </w:r>
          </w:p>
        </w:tc>
        <w:tc>
          <w:tcPr>
            <w:tcW w:w="1100" w:type="dxa"/>
          </w:tcPr>
          <w:p w:rsidR="00314668" w:rsidP="00314668" w:rsidRDefault="00314668" w14:paraId="16054AB2"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8.1</w:t>
            </w:r>
          </w:p>
          <w:p w:rsidRPr="00DE6935" w:rsidR="00314668" w:rsidP="00314668" w:rsidRDefault="00314668" w14:paraId="0994E1E5" w14:textId="640F46DC">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(6.6,9.7)</w:t>
            </w:r>
          </w:p>
        </w:tc>
        <w:tc>
          <w:tcPr>
            <w:tcW w:w="1100" w:type="dxa"/>
          </w:tcPr>
          <w:p w:rsidR="00314668" w:rsidP="00314668" w:rsidRDefault="00314668" w14:paraId="0CBEC855"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8.2</w:t>
            </w:r>
          </w:p>
          <w:p w:rsidRPr="00DE6935" w:rsidR="00314668" w:rsidP="00314668" w:rsidRDefault="00314668" w14:paraId="2FAAD3E0" w14:textId="456744C4">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(6.7, 9.8)</w:t>
            </w:r>
          </w:p>
        </w:tc>
        <w:tc>
          <w:tcPr>
            <w:tcW w:w="1063" w:type="dxa"/>
          </w:tcPr>
          <w:p w:rsidRPr="00DE6935" w:rsidR="00484F36" w:rsidP="1532090E" w:rsidRDefault="0FD17CD5" w14:paraId="278490FC" w14:textId="1ABBD954">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-48.7</w:t>
            </w:r>
          </w:p>
          <w:p w:rsidRPr="00DE6935" w:rsidR="00484F36" w:rsidP="1532090E" w:rsidRDefault="0FD17CD5" w14:paraId="554F1FCE" w14:textId="2A93B298">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(-51.8,</w:t>
            </w:r>
          </w:p>
          <w:p w:rsidRPr="00DE6935" w:rsidR="00484F36" w:rsidP="1532090E" w:rsidRDefault="0FD17CD5" w14:paraId="478F0F5E" w14:textId="33F6163D">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-46.1)</w:t>
            </w:r>
          </w:p>
        </w:tc>
        <w:tc>
          <w:tcPr>
            <w:tcW w:w="1063" w:type="dxa"/>
          </w:tcPr>
          <w:p w:rsidRPr="00DE6935" w:rsidR="00851359" w:rsidP="1532090E" w:rsidRDefault="0FD17CD5" w14:paraId="4DCD98B3" w14:textId="47168454">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1.2</w:t>
            </w:r>
          </w:p>
          <w:p w:rsidRPr="00DE6935" w:rsidR="00851359" w:rsidP="1532090E" w:rsidRDefault="0FD17CD5" w14:paraId="564D5E91" w14:textId="7B1C0B11">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(1.5,1.0)</w:t>
            </w:r>
          </w:p>
        </w:tc>
        <w:tc>
          <w:tcPr>
            <w:tcW w:w="1075" w:type="dxa"/>
          </w:tcPr>
          <w:p w:rsidRPr="00DE6935" w:rsidR="00851359" w:rsidP="1532090E" w:rsidRDefault="0FD17CD5" w14:paraId="1F891E57" w14:textId="46A2A5EA">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-48.1</w:t>
            </w:r>
          </w:p>
          <w:p w:rsidRPr="00DE6935" w:rsidR="00851359" w:rsidP="1532090E" w:rsidRDefault="0FD17CD5" w14:paraId="32FA0B1F" w14:textId="7E0E5CCC">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(-51.1,</w:t>
            </w:r>
          </w:p>
          <w:p w:rsidRPr="00DE6935" w:rsidR="00851359" w:rsidP="1532090E" w:rsidRDefault="0FD17CD5" w14:paraId="7131BD36" w14:textId="2A96535A">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-45.6)</w:t>
            </w:r>
          </w:p>
        </w:tc>
      </w:tr>
      <w:tr w:rsidRPr="00DE6935" w:rsidR="00D94088" w:rsidTr="1532090E" w14:paraId="113A2905" w14:textId="77777777">
        <w:trPr>
          <w:trHeight w:val="379"/>
        </w:trPr>
        <w:tc>
          <w:tcPr>
            <w:tcW w:w="962" w:type="dxa"/>
            <w:vMerge/>
          </w:tcPr>
          <w:p w:rsidRPr="00DE6935" w:rsidR="00314668" w:rsidP="00314668" w:rsidRDefault="00314668" w14:paraId="2AF656BB" w14:textId="77777777">
            <w:pPr>
              <w:rPr>
                <w:rFonts w:eastAsia="Times New Roman" w:asciiTheme="majorBidi" w:hAnsiTheme="majorBidi" w:cstheme="majorBidi"/>
                <w:color w:val="000000"/>
                <w:sz w:val="20"/>
                <w:szCs w:val="20"/>
                <w:lang w:val="en-GB"/>
              </w:rPr>
            </w:pPr>
          </w:p>
        </w:tc>
        <w:tc>
          <w:tcPr>
            <w:tcW w:w="514" w:type="dxa"/>
            <w:vMerge/>
          </w:tcPr>
          <w:p w:rsidRPr="00DE6935" w:rsidR="00314668" w:rsidP="00314668" w:rsidRDefault="00314668" w14:paraId="476A0738" w14:textId="77777777">
            <w:pPr>
              <w:rPr>
                <w:rFonts w:eastAsia="Times New Roman" w:asciiTheme="majorBidi" w:hAnsiTheme="majorBidi" w:cstheme="majorBidi"/>
                <w:color w:val="000000"/>
                <w:sz w:val="20"/>
                <w:szCs w:val="20"/>
                <w:lang w:val="en-GB"/>
              </w:rPr>
            </w:pPr>
          </w:p>
        </w:tc>
        <w:tc>
          <w:tcPr>
            <w:tcW w:w="1575" w:type="dxa"/>
          </w:tcPr>
          <w:p w:rsidR="00314668" w:rsidP="00314668" w:rsidRDefault="00314668" w14:paraId="49A3CD87"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Central Europe</w:t>
            </w:r>
          </w:p>
        </w:tc>
        <w:tc>
          <w:tcPr>
            <w:tcW w:w="1242" w:type="dxa"/>
          </w:tcPr>
          <w:p w:rsidRPr="00DE6935" w:rsidR="00314668" w:rsidP="1532090E" w:rsidRDefault="4C2734DC" w14:paraId="001AAB7F" w14:textId="1A82647B">
            <w:pPr>
              <w:rPr>
                <w:rFonts w:asciiTheme="majorBidi" w:hAnsiTheme="majorBidi" w:cstheme="majorBidi"/>
                <w:color w:val="000000" w:themeColor="text1"/>
                <w:sz w:val="20"/>
                <w:szCs w:val="20"/>
                <w:lang w:val="en-GB"/>
              </w:rPr>
            </w:pPr>
            <w:r w:rsidRPr="1532090E">
              <w:rPr>
                <w:sz w:val="20"/>
                <w:szCs w:val="20"/>
              </w:rPr>
              <w:t>17.3</w:t>
            </w:r>
          </w:p>
          <w:p w:rsidRPr="00DE6935" w:rsidR="00314668" w:rsidP="1532090E" w:rsidRDefault="4C2734DC" w14:paraId="2C109A3F" w14:textId="27AAB553">
            <w:pPr>
              <w:rPr>
                <w:rFonts w:asciiTheme="majorBidi" w:hAnsiTheme="majorBidi" w:cstheme="majorBidi"/>
                <w:color w:val="000000"/>
                <w:sz w:val="20"/>
                <w:szCs w:val="20"/>
                <w:lang w:val="en-GB"/>
              </w:rPr>
            </w:pPr>
            <w:r w:rsidRPr="1532090E">
              <w:rPr>
                <w:sz w:val="20"/>
                <w:szCs w:val="20"/>
              </w:rPr>
              <w:t>(15.3</w:t>
            </w:r>
            <w:r w:rsidRPr="1532090E" w:rsidR="5A46C728">
              <w:rPr>
                <w:sz w:val="20"/>
                <w:szCs w:val="20"/>
              </w:rPr>
              <w:t>,</w:t>
            </w:r>
            <w:r w:rsidRPr="1532090E">
              <w:rPr>
                <w:sz w:val="20"/>
                <w:szCs w:val="20"/>
              </w:rPr>
              <w:t>19.2)</w:t>
            </w:r>
          </w:p>
        </w:tc>
        <w:tc>
          <w:tcPr>
            <w:tcW w:w="1100" w:type="dxa"/>
          </w:tcPr>
          <w:p w:rsidR="00314668" w:rsidP="00314668" w:rsidRDefault="00314668" w14:paraId="391E489A"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7.9</w:t>
            </w:r>
          </w:p>
          <w:p w:rsidRPr="00DE6935" w:rsidR="00314668" w:rsidP="00314668" w:rsidRDefault="00314668" w14:paraId="13FA3370" w14:textId="59D41E40">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(6.6,9.4)</w:t>
            </w:r>
          </w:p>
        </w:tc>
        <w:tc>
          <w:tcPr>
            <w:tcW w:w="1100" w:type="dxa"/>
          </w:tcPr>
          <w:p w:rsidR="00314668" w:rsidP="00314668" w:rsidRDefault="00314668" w14:paraId="3C87CB87"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4.9</w:t>
            </w:r>
          </w:p>
          <w:p w:rsidRPr="00DE6935" w:rsidR="00314668" w:rsidP="00314668" w:rsidRDefault="00314668" w14:paraId="00940D48" w14:textId="797CDA0F">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(3.7,6.2)</w:t>
            </w:r>
          </w:p>
        </w:tc>
        <w:tc>
          <w:tcPr>
            <w:tcW w:w="1063" w:type="dxa"/>
          </w:tcPr>
          <w:p w:rsidRPr="00DE6935" w:rsidR="00484F36" w:rsidP="1532090E" w:rsidRDefault="7DF976C0" w14:paraId="29698188" w14:textId="5F37CC02">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-54.3</w:t>
            </w:r>
          </w:p>
          <w:p w:rsidRPr="00DE6935" w:rsidR="00484F36" w:rsidP="1532090E" w:rsidRDefault="7DF976C0" w14:paraId="1715B40D" w14:textId="39C38FEF">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(-56.9,</w:t>
            </w:r>
          </w:p>
          <w:p w:rsidRPr="00DE6935" w:rsidR="00484F36" w:rsidP="1532090E" w:rsidRDefault="7DF976C0" w14:paraId="4ACE4278" w14:textId="597F7A61">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-51.0)</w:t>
            </w:r>
          </w:p>
        </w:tc>
        <w:tc>
          <w:tcPr>
            <w:tcW w:w="1063" w:type="dxa"/>
          </w:tcPr>
          <w:p w:rsidRPr="00DE6935" w:rsidR="00851359" w:rsidP="1532090E" w:rsidRDefault="7DF976C0" w14:paraId="37F6FE90" w14:textId="796BE9ED">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-38.0</w:t>
            </w:r>
          </w:p>
          <w:p w:rsidRPr="00DE6935" w:rsidR="00851359" w:rsidP="1532090E" w:rsidRDefault="7DF976C0" w14:paraId="65D8E217" w14:textId="05651CA2">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(-43.9,-34.0)</w:t>
            </w:r>
          </w:p>
        </w:tc>
        <w:tc>
          <w:tcPr>
            <w:tcW w:w="1075" w:type="dxa"/>
          </w:tcPr>
          <w:p w:rsidRPr="00DE6935" w:rsidR="00851359" w:rsidP="1532090E" w:rsidRDefault="7DF976C0" w14:paraId="3E76BA61" w14:textId="497869E8">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-71.7</w:t>
            </w:r>
          </w:p>
          <w:p w:rsidRPr="00DE6935" w:rsidR="00851359" w:rsidP="1532090E" w:rsidRDefault="7DF976C0" w14:paraId="2D153CFB" w14:textId="1155B002">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(-75.8,</w:t>
            </w:r>
          </w:p>
          <w:p w:rsidRPr="00DE6935" w:rsidR="00851359" w:rsidP="1532090E" w:rsidRDefault="7DF976C0" w14:paraId="4C667242" w14:textId="3CA24DF9">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-67.7)</w:t>
            </w:r>
          </w:p>
        </w:tc>
      </w:tr>
      <w:tr w:rsidRPr="00DE6935" w:rsidR="00D94088" w:rsidTr="1532090E" w14:paraId="34C21A03" w14:textId="77777777">
        <w:trPr>
          <w:trHeight w:val="379"/>
        </w:trPr>
        <w:tc>
          <w:tcPr>
            <w:tcW w:w="962" w:type="dxa"/>
            <w:vMerge/>
          </w:tcPr>
          <w:p w:rsidRPr="00DE6935" w:rsidR="00314668" w:rsidP="00314668" w:rsidRDefault="00314668" w14:paraId="7F444C86" w14:textId="77777777">
            <w:pPr>
              <w:rPr>
                <w:rFonts w:eastAsia="Times New Roman" w:asciiTheme="majorBidi" w:hAnsiTheme="majorBidi" w:cstheme="majorBidi"/>
                <w:color w:val="000000"/>
                <w:sz w:val="20"/>
                <w:szCs w:val="20"/>
                <w:lang w:val="en-GB"/>
              </w:rPr>
            </w:pPr>
          </w:p>
        </w:tc>
        <w:tc>
          <w:tcPr>
            <w:tcW w:w="514" w:type="dxa"/>
            <w:vMerge/>
          </w:tcPr>
          <w:p w:rsidRPr="00DE6935" w:rsidR="00314668" w:rsidP="00314668" w:rsidRDefault="00314668" w14:paraId="7A38BB38" w14:textId="77777777">
            <w:pPr>
              <w:rPr>
                <w:rFonts w:eastAsia="Times New Roman" w:asciiTheme="majorBidi" w:hAnsiTheme="majorBidi" w:cstheme="majorBidi"/>
                <w:color w:val="000000"/>
                <w:sz w:val="20"/>
                <w:szCs w:val="20"/>
                <w:lang w:val="en-GB"/>
              </w:rPr>
            </w:pPr>
          </w:p>
        </w:tc>
        <w:tc>
          <w:tcPr>
            <w:tcW w:w="1575" w:type="dxa"/>
          </w:tcPr>
          <w:p w:rsidR="00314668" w:rsidP="00314668" w:rsidRDefault="00314668" w14:paraId="6D734E00"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Turkey</w:t>
            </w:r>
          </w:p>
        </w:tc>
        <w:tc>
          <w:tcPr>
            <w:tcW w:w="1242" w:type="dxa"/>
          </w:tcPr>
          <w:p w:rsidRPr="00DE6935" w:rsidR="00314668" w:rsidP="1532090E" w:rsidRDefault="4C2734DC" w14:paraId="560194E9" w14:textId="5291D442">
            <w:pPr>
              <w:rPr>
                <w:rFonts w:asciiTheme="majorBidi" w:hAnsiTheme="majorBidi" w:cstheme="majorBidi"/>
                <w:color w:val="000000" w:themeColor="text1"/>
                <w:sz w:val="20"/>
                <w:szCs w:val="20"/>
                <w:lang w:val="en-GB"/>
              </w:rPr>
            </w:pPr>
            <w:r w:rsidRPr="1532090E">
              <w:rPr>
                <w:sz w:val="20"/>
                <w:szCs w:val="20"/>
              </w:rPr>
              <w:t>28.4</w:t>
            </w:r>
          </w:p>
          <w:p w:rsidRPr="00DE6935" w:rsidR="00314668" w:rsidP="1532090E" w:rsidRDefault="4C2734DC" w14:paraId="7B843D2C" w14:textId="25DC8B89">
            <w:pPr>
              <w:rPr>
                <w:rFonts w:asciiTheme="majorBidi" w:hAnsiTheme="majorBidi" w:cstheme="majorBidi"/>
                <w:color w:val="000000"/>
                <w:sz w:val="20"/>
                <w:szCs w:val="20"/>
                <w:lang w:val="en-GB"/>
              </w:rPr>
            </w:pPr>
            <w:r w:rsidRPr="1532090E">
              <w:rPr>
                <w:sz w:val="20"/>
                <w:szCs w:val="20"/>
              </w:rPr>
              <w:t>(26.4</w:t>
            </w:r>
            <w:r w:rsidRPr="1532090E" w:rsidR="06ADD3D5">
              <w:rPr>
                <w:sz w:val="20"/>
                <w:szCs w:val="20"/>
              </w:rPr>
              <w:t>,</w:t>
            </w:r>
            <w:r w:rsidRPr="1532090E">
              <w:rPr>
                <w:sz w:val="20"/>
                <w:szCs w:val="20"/>
              </w:rPr>
              <w:t>30)</w:t>
            </w:r>
          </w:p>
        </w:tc>
        <w:tc>
          <w:tcPr>
            <w:tcW w:w="1100" w:type="dxa"/>
          </w:tcPr>
          <w:p w:rsidR="00314668" w:rsidP="00314668" w:rsidRDefault="00314668" w14:paraId="39996314"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8.4</w:t>
            </w:r>
          </w:p>
          <w:p w:rsidRPr="00DE6935" w:rsidR="00314668" w:rsidP="00314668" w:rsidRDefault="00314668" w14:paraId="1B2BC5D6" w14:textId="4C7ACA56">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(7.1,10.0)</w:t>
            </w:r>
          </w:p>
        </w:tc>
        <w:tc>
          <w:tcPr>
            <w:tcW w:w="1100" w:type="dxa"/>
          </w:tcPr>
          <w:p w:rsidR="00314668" w:rsidP="00314668" w:rsidRDefault="00314668" w14:paraId="0F86B3E5"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7.5</w:t>
            </w:r>
          </w:p>
          <w:p w:rsidRPr="00DE6935" w:rsidR="00314668" w:rsidP="00314668" w:rsidRDefault="00314668" w14:paraId="7951582A" w14:textId="77398C15">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(6.1,9.0)</w:t>
            </w:r>
          </w:p>
        </w:tc>
        <w:tc>
          <w:tcPr>
            <w:tcW w:w="1063" w:type="dxa"/>
          </w:tcPr>
          <w:p w:rsidRPr="00DE6935" w:rsidR="00484F36" w:rsidP="1532090E" w:rsidRDefault="260E6B6A" w14:paraId="0DC63B0E" w14:textId="09D56A7D">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-70.4</w:t>
            </w:r>
          </w:p>
          <w:p w:rsidRPr="00DE6935" w:rsidR="00484F36" w:rsidP="1532090E" w:rsidRDefault="260E6B6A" w14:paraId="2033A188" w14:textId="570D7EAA">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(-73.1,</w:t>
            </w:r>
          </w:p>
          <w:p w:rsidRPr="00DE6935" w:rsidR="00484F36" w:rsidP="1532090E" w:rsidRDefault="260E6B6A" w14:paraId="40B030A7" w14:textId="22110379">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-67.1)</w:t>
            </w:r>
          </w:p>
        </w:tc>
        <w:tc>
          <w:tcPr>
            <w:tcW w:w="1063" w:type="dxa"/>
          </w:tcPr>
          <w:p w:rsidRPr="00DE6935" w:rsidR="00851359" w:rsidP="1532090E" w:rsidRDefault="260E6B6A" w14:paraId="19D1B7DA" w14:textId="2B835FC4">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-10.7</w:t>
            </w:r>
          </w:p>
          <w:p w:rsidRPr="00DE6935" w:rsidR="00851359" w:rsidP="1532090E" w:rsidRDefault="260E6B6A" w14:paraId="27863143" w14:textId="3002A9C9">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(-14.1,</w:t>
            </w:r>
          </w:p>
          <w:p w:rsidRPr="00DE6935" w:rsidR="00851359" w:rsidP="1532090E" w:rsidRDefault="260E6B6A" w14:paraId="42475800" w14:textId="73C5F3F8">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-10.0)</w:t>
            </w:r>
          </w:p>
        </w:tc>
        <w:tc>
          <w:tcPr>
            <w:tcW w:w="1075" w:type="dxa"/>
          </w:tcPr>
          <w:p w:rsidRPr="00DE6935" w:rsidR="00851359" w:rsidP="1532090E" w:rsidRDefault="260E6B6A" w14:paraId="72DDBC96" w14:textId="7C5FB059">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-73.6</w:t>
            </w:r>
          </w:p>
          <w:p w:rsidRPr="00DE6935" w:rsidR="00851359" w:rsidP="1532090E" w:rsidRDefault="260E6B6A" w14:paraId="13AECE03" w14:textId="68E9A8AB">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(-76.9,</w:t>
            </w:r>
          </w:p>
          <w:p w:rsidRPr="00DE6935" w:rsidR="00851359" w:rsidP="1532090E" w:rsidRDefault="260E6B6A" w14:paraId="4607CFF7" w14:textId="2E992479">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-70.4)</w:t>
            </w:r>
          </w:p>
        </w:tc>
      </w:tr>
      <w:tr w:rsidRPr="00DE6935" w:rsidR="00D94088" w:rsidTr="1532090E" w14:paraId="35EC7B7F" w14:textId="77777777">
        <w:trPr>
          <w:trHeight w:val="379"/>
        </w:trPr>
        <w:tc>
          <w:tcPr>
            <w:tcW w:w="962" w:type="dxa"/>
            <w:vMerge/>
          </w:tcPr>
          <w:p w:rsidRPr="00DE6935" w:rsidR="00314668" w:rsidP="00314668" w:rsidRDefault="00314668" w14:paraId="156CB26B" w14:textId="77777777">
            <w:pPr>
              <w:rPr>
                <w:rFonts w:eastAsia="Times New Roman" w:asciiTheme="majorBidi" w:hAnsiTheme="majorBidi" w:cstheme="majorBidi"/>
                <w:color w:val="000000"/>
                <w:sz w:val="20"/>
                <w:szCs w:val="20"/>
                <w:lang w:val="en-GB"/>
              </w:rPr>
            </w:pPr>
          </w:p>
        </w:tc>
        <w:tc>
          <w:tcPr>
            <w:tcW w:w="514" w:type="dxa"/>
            <w:vMerge/>
          </w:tcPr>
          <w:p w:rsidRPr="00DE6935" w:rsidR="00314668" w:rsidP="00314668" w:rsidRDefault="00314668" w14:paraId="060577BC" w14:textId="77777777">
            <w:pPr>
              <w:rPr>
                <w:rFonts w:eastAsia="Times New Roman" w:asciiTheme="majorBidi" w:hAnsiTheme="majorBidi" w:cstheme="majorBidi"/>
                <w:color w:val="000000"/>
                <w:sz w:val="20"/>
                <w:szCs w:val="20"/>
                <w:lang w:val="en-GB"/>
              </w:rPr>
            </w:pPr>
          </w:p>
        </w:tc>
        <w:tc>
          <w:tcPr>
            <w:tcW w:w="1575" w:type="dxa"/>
          </w:tcPr>
          <w:p w:rsidR="00314668" w:rsidP="00314668" w:rsidRDefault="00314668" w14:paraId="1ACF1801"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Ukraine Region</w:t>
            </w:r>
          </w:p>
        </w:tc>
        <w:tc>
          <w:tcPr>
            <w:tcW w:w="1242" w:type="dxa"/>
          </w:tcPr>
          <w:p w:rsidRPr="00DE6935" w:rsidR="00314668" w:rsidP="1532090E" w:rsidRDefault="4C2734DC" w14:paraId="16ED9BD3" w14:textId="1385F6ED">
            <w:pPr>
              <w:rPr>
                <w:rFonts w:asciiTheme="majorBidi" w:hAnsiTheme="majorBidi" w:cstheme="majorBidi"/>
                <w:color w:val="000000" w:themeColor="text1"/>
                <w:sz w:val="20"/>
                <w:szCs w:val="20"/>
                <w:lang w:val="en-GB"/>
              </w:rPr>
            </w:pPr>
            <w:r w:rsidRPr="1532090E">
              <w:rPr>
                <w:sz w:val="20"/>
                <w:szCs w:val="20"/>
              </w:rPr>
              <w:t>28.4</w:t>
            </w:r>
          </w:p>
          <w:p w:rsidRPr="00DE6935" w:rsidR="00314668" w:rsidP="1532090E" w:rsidRDefault="4C2734DC" w14:paraId="15D89464" w14:textId="732F228B">
            <w:pPr>
              <w:rPr>
                <w:rFonts w:asciiTheme="majorBidi" w:hAnsiTheme="majorBidi" w:cstheme="majorBidi"/>
                <w:color w:val="000000"/>
                <w:sz w:val="20"/>
                <w:szCs w:val="20"/>
                <w:lang w:val="en-GB"/>
              </w:rPr>
            </w:pPr>
            <w:r w:rsidRPr="1532090E">
              <w:rPr>
                <w:sz w:val="20"/>
                <w:szCs w:val="20"/>
              </w:rPr>
              <w:t>(26.5</w:t>
            </w:r>
            <w:r w:rsidRPr="1532090E" w:rsidR="43674170">
              <w:rPr>
                <w:sz w:val="20"/>
                <w:szCs w:val="20"/>
              </w:rPr>
              <w:t>,</w:t>
            </w:r>
            <w:r w:rsidRPr="1532090E">
              <w:rPr>
                <w:sz w:val="20"/>
                <w:szCs w:val="20"/>
              </w:rPr>
              <w:t>30.2)</w:t>
            </w:r>
          </w:p>
        </w:tc>
        <w:tc>
          <w:tcPr>
            <w:tcW w:w="1100" w:type="dxa"/>
          </w:tcPr>
          <w:p w:rsidR="00314668" w:rsidP="00314668" w:rsidRDefault="00314668" w14:paraId="1DB11771"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3.9</w:t>
            </w:r>
          </w:p>
          <w:p w:rsidRPr="00DE6935" w:rsidR="00314668" w:rsidP="00314668" w:rsidRDefault="00314668" w14:paraId="30C17262" w14:textId="2DDD077E">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(2.7,5.3)</w:t>
            </w:r>
          </w:p>
        </w:tc>
        <w:tc>
          <w:tcPr>
            <w:tcW w:w="1100" w:type="dxa"/>
          </w:tcPr>
          <w:p w:rsidR="00314668" w:rsidP="00314668" w:rsidRDefault="00314668" w14:paraId="73AD560A"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1.6</w:t>
            </w:r>
          </w:p>
          <w:p w:rsidRPr="00DE6935" w:rsidR="00314668" w:rsidP="00314668" w:rsidRDefault="00314668" w14:paraId="084DD9F8" w14:textId="0D7CCFE6">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(0.50,2.8)</w:t>
            </w:r>
          </w:p>
        </w:tc>
        <w:tc>
          <w:tcPr>
            <w:tcW w:w="1063" w:type="dxa"/>
          </w:tcPr>
          <w:p w:rsidRPr="00DE6935" w:rsidR="00484F36" w:rsidP="1532090E" w:rsidRDefault="06A9EBDB" w14:paraId="58D34034" w14:textId="14C044A1">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-86.3</w:t>
            </w:r>
          </w:p>
          <w:p w:rsidRPr="00DE6935" w:rsidR="00484F36" w:rsidP="1532090E" w:rsidRDefault="06A9EBDB" w14:paraId="5992FAF2" w14:textId="242E3A2C">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(-89.8,</w:t>
            </w:r>
          </w:p>
          <w:p w:rsidRPr="00DE6935" w:rsidR="00484F36" w:rsidP="1532090E" w:rsidRDefault="06A9EBDB" w14:paraId="2DAFB3B2" w14:textId="687A69CB">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-82.5)</w:t>
            </w:r>
          </w:p>
        </w:tc>
        <w:tc>
          <w:tcPr>
            <w:tcW w:w="1063" w:type="dxa"/>
          </w:tcPr>
          <w:p w:rsidRPr="00DE6935" w:rsidR="00851359" w:rsidP="1532090E" w:rsidRDefault="06A9EBDB" w14:paraId="16A5CB1F" w14:textId="7CDEFD45">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-59.0</w:t>
            </w:r>
          </w:p>
          <w:p w:rsidRPr="00DE6935" w:rsidR="00851359" w:rsidP="1532090E" w:rsidRDefault="06A9EBDB" w14:paraId="03BCBC85" w14:textId="12EE9EA8">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(-81.5,</w:t>
            </w:r>
          </w:p>
          <w:p w:rsidRPr="00DE6935" w:rsidR="00851359" w:rsidP="1532090E" w:rsidRDefault="06A9EBDB" w14:paraId="488D7AC5" w14:textId="42B7C50B">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-47.2)</w:t>
            </w:r>
          </w:p>
        </w:tc>
        <w:tc>
          <w:tcPr>
            <w:tcW w:w="1075" w:type="dxa"/>
          </w:tcPr>
          <w:p w:rsidRPr="00DE6935" w:rsidR="00851359" w:rsidP="1532090E" w:rsidRDefault="06A9EBDB" w14:paraId="308F487A" w14:textId="4E11A156">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-94.4</w:t>
            </w:r>
          </w:p>
          <w:p w:rsidRPr="00DE6935" w:rsidR="00851359" w:rsidP="1532090E" w:rsidRDefault="06A9EBDB" w14:paraId="55C83CF3" w14:textId="7DF1D212">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(-98.1,</w:t>
            </w:r>
          </w:p>
          <w:p w:rsidRPr="00DE6935" w:rsidR="00851359" w:rsidP="1532090E" w:rsidRDefault="06A9EBDB" w14:paraId="76ABBFDD" w14:textId="21188D61">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-90.7)</w:t>
            </w:r>
          </w:p>
        </w:tc>
      </w:tr>
      <w:tr w:rsidRPr="00DE6935" w:rsidR="00D94088" w:rsidTr="1532090E" w14:paraId="1A960A18" w14:textId="77777777">
        <w:trPr>
          <w:trHeight w:val="379"/>
        </w:trPr>
        <w:tc>
          <w:tcPr>
            <w:tcW w:w="962" w:type="dxa"/>
            <w:vMerge/>
          </w:tcPr>
          <w:p w:rsidRPr="00DE6935" w:rsidR="00314668" w:rsidP="00314668" w:rsidRDefault="00314668" w14:paraId="4C4A7481" w14:textId="77777777">
            <w:pPr>
              <w:rPr>
                <w:rFonts w:eastAsia="Times New Roman" w:asciiTheme="majorBidi" w:hAnsiTheme="majorBidi" w:cstheme="majorBidi"/>
                <w:color w:val="000000"/>
                <w:sz w:val="20"/>
                <w:szCs w:val="20"/>
                <w:lang w:val="en-GB"/>
              </w:rPr>
            </w:pPr>
          </w:p>
        </w:tc>
        <w:tc>
          <w:tcPr>
            <w:tcW w:w="514" w:type="dxa"/>
            <w:vMerge/>
          </w:tcPr>
          <w:p w:rsidRPr="00DE6935" w:rsidR="00314668" w:rsidP="00314668" w:rsidRDefault="00314668" w14:paraId="5F6449A2" w14:textId="77777777">
            <w:pPr>
              <w:rPr>
                <w:rFonts w:eastAsia="Times New Roman" w:asciiTheme="majorBidi" w:hAnsiTheme="majorBidi" w:cstheme="majorBidi"/>
                <w:color w:val="000000"/>
                <w:sz w:val="20"/>
                <w:szCs w:val="20"/>
                <w:lang w:val="en-GB"/>
              </w:rPr>
            </w:pPr>
          </w:p>
        </w:tc>
        <w:tc>
          <w:tcPr>
            <w:tcW w:w="1575" w:type="dxa"/>
          </w:tcPr>
          <w:p w:rsidR="00314668" w:rsidP="00314668" w:rsidRDefault="00314668" w14:paraId="2569C4B6"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Central Asia</w:t>
            </w:r>
          </w:p>
        </w:tc>
        <w:tc>
          <w:tcPr>
            <w:tcW w:w="1242" w:type="dxa"/>
          </w:tcPr>
          <w:p w:rsidRPr="00DE6935" w:rsidR="00314668" w:rsidP="1532090E" w:rsidRDefault="4C2734DC" w14:paraId="0C83590E" w14:textId="2C3A727E">
            <w:pPr>
              <w:rPr>
                <w:rFonts w:asciiTheme="majorBidi" w:hAnsiTheme="majorBidi" w:cstheme="majorBidi"/>
                <w:color w:val="000000" w:themeColor="text1"/>
                <w:sz w:val="20"/>
                <w:szCs w:val="20"/>
                <w:lang w:val="en-GB"/>
              </w:rPr>
            </w:pPr>
            <w:r w:rsidRPr="1532090E">
              <w:rPr>
                <w:sz w:val="20"/>
                <w:szCs w:val="20"/>
              </w:rPr>
              <w:t>26.6</w:t>
            </w:r>
          </w:p>
          <w:p w:rsidRPr="00DE6935" w:rsidR="00314668" w:rsidP="1532090E" w:rsidRDefault="4C2734DC" w14:paraId="65AC536E" w14:textId="1E500605">
            <w:pPr>
              <w:rPr>
                <w:rFonts w:asciiTheme="majorBidi" w:hAnsiTheme="majorBidi" w:cstheme="majorBidi"/>
                <w:color w:val="000000"/>
                <w:sz w:val="20"/>
                <w:szCs w:val="20"/>
                <w:lang w:val="en-GB"/>
              </w:rPr>
            </w:pPr>
            <w:r w:rsidRPr="1532090E">
              <w:rPr>
                <w:sz w:val="20"/>
                <w:szCs w:val="20"/>
              </w:rPr>
              <w:t>(23.9</w:t>
            </w:r>
            <w:r w:rsidRPr="1532090E" w:rsidR="0755C996">
              <w:rPr>
                <w:sz w:val="20"/>
                <w:szCs w:val="20"/>
              </w:rPr>
              <w:t>,</w:t>
            </w:r>
            <w:r w:rsidRPr="1532090E">
              <w:rPr>
                <w:sz w:val="20"/>
                <w:szCs w:val="20"/>
              </w:rPr>
              <w:t>29.6)</w:t>
            </w:r>
          </w:p>
        </w:tc>
        <w:tc>
          <w:tcPr>
            <w:tcW w:w="1100" w:type="dxa"/>
          </w:tcPr>
          <w:p w:rsidR="00314668" w:rsidP="00314668" w:rsidRDefault="00314668" w14:paraId="13754484"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 xml:space="preserve">20.9 </w:t>
            </w:r>
          </w:p>
          <w:p w:rsidRPr="00DE6935" w:rsidR="00314668" w:rsidP="00314668" w:rsidRDefault="00314668" w14:paraId="1F099095" w14:textId="14D24A55">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(18.9,22.9)</w:t>
            </w:r>
          </w:p>
        </w:tc>
        <w:tc>
          <w:tcPr>
            <w:tcW w:w="1100" w:type="dxa"/>
          </w:tcPr>
          <w:p w:rsidR="00314668" w:rsidP="00314668" w:rsidRDefault="00314668" w14:paraId="77D1B3A5"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19.6</w:t>
            </w:r>
          </w:p>
          <w:p w:rsidRPr="00DE6935" w:rsidR="00314668" w:rsidP="00314668" w:rsidRDefault="00314668" w14:paraId="4CFC7401" w14:textId="068773EA">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(17.5,21.5)</w:t>
            </w:r>
          </w:p>
        </w:tc>
        <w:tc>
          <w:tcPr>
            <w:tcW w:w="1063" w:type="dxa"/>
          </w:tcPr>
          <w:p w:rsidRPr="00DE6935" w:rsidR="00484F36" w:rsidP="1532090E" w:rsidRDefault="115B924D" w14:paraId="1D8D211F" w14:textId="7C84EFED">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-21.4</w:t>
            </w:r>
          </w:p>
          <w:p w:rsidRPr="00DE6935" w:rsidR="00484F36" w:rsidP="1532090E" w:rsidRDefault="115B924D" w14:paraId="01A4EB14" w14:textId="2F4131AB">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(-20.9,</w:t>
            </w:r>
          </w:p>
          <w:p w:rsidRPr="00DE6935" w:rsidR="00484F36" w:rsidP="1532090E" w:rsidRDefault="115B924D" w14:paraId="0BFB15F8" w14:textId="7BB0698B">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-22.6)</w:t>
            </w:r>
          </w:p>
        </w:tc>
        <w:tc>
          <w:tcPr>
            <w:tcW w:w="1063" w:type="dxa"/>
          </w:tcPr>
          <w:p w:rsidRPr="00DE6935" w:rsidR="00851359" w:rsidP="1532090E" w:rsidRDefault="115B924D" w14:paraId="28ABADF3" w14:textId="7BB8B440">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-6.2</w:t>
            </w:r>
          </w:p>
          <w:p w:rsidRPr="00DE6935" w:rsidR="00851359" w:rsidP="1532090E" w:rsidRDefault="115B924D" w14:paraId="3A868923" w14:textId="1F83B608">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(-7.4,-6.1)</w:t>
            </w:r>
          </w:p>
        </w:tc>
        <w:tc>
          <w:tcPr>
            <w:tcW w:w="1075" w:type="dxa"/>
          </w:tcPr>
          <w:p w:rsidRPr="00DE6935" w:rsidR="00851359" w:rsidP="1532090E" w:rsidRDefault="115B924D" w14:paraId="1A88234E" w14:textId="47B1A0C7">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-26.3</w:t>
            </w:r>
          </w:p>
          <w:p w:rsidRPr="00DE6935" w:rsidR="00851359" w:rsidP="1532090E" w:rsidRDefault="115B924D" w14:paraId="4A095137" w14:textId="49F01CB8">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(-26.8,</w:t>
            </w:r>
          </w:p>
          <w:p w:rsidRPr="00DE6935" w:rsidR="00851359" w:rsidP="1532090E" w:rsidRDefault="115B924D" w14:paraId="5647C67A" w14:textId="5FF3952D">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-27.4)</w:t>
            </w:r>
          </w:p>
        </w:tc>
      </w:tr>
      <w:tr w:rsidRPr="00DE6935" w:rsidR="00D94088" w:rsidTr="1532090E" w14:paraId="30B46D50" w14:textId="77777777">
        <w:trPr>
          <w:trHeight w:val="379"/>
        </w:trPr>
        <w:tc>
          <w:tcPr>
            <w:tcW w:w="962" w:type="dxa"/>
            <w:vMerge/>
          </w:tcPr>
          <w:p w:rsidRPr="00DE6935" w:rsidR="00314668" w:rsidP="00314668" w:rsidRDefault="00314668" w14:paraId="090DF10C" w14:textId="77777777">
            <w:pPr>
              <w:rPr>
                <w:rFonts w:eastAsia="Times New Roman" w:asciiTheme="majorBidi" w:hAnsiTheme="majorBidi" w:cstheme="majorBidi"/>
                <w:color w:val="000000"/>
                <w:sz w:val="20"/>
                <w:szCs w:val="20"/>
                <w:lang w:val="en-GB"/>
              </w:rPr>
            </w:pPr>
          </w:p>
        </w:tc>
        <w:tc>
          <w:tcPr>
            <w:tcW w:w="514" w:type="dxa"/>
            <w:vMerge/>
          </w:tcPr>
          <w:p w:rsidRPr="00DE6935" w:rsidR="00314668" w:rsidP="00314668" w:rsidRDefault="00314668" w14:paraId="76E500EB" w14:textId="77777777">
            <w:pPr>
              <w:rPr>
                <w:rFonts w:eastAsia="Times New Roman" w:asciiTheme="majorBidi" w:hAnsiTheme="majorBidi" w:cstheme="majorBidi"/>
                <w:color w:val="000000"/>
                <w:sz w:val="20"/>
                <w:szCs w:val="20"/>
                <w:lang w:val="en-GB"/>
              </w:rPr>
            </w:pPr>
          </w:p>
        </w:tc>
        <w:tc>
          <w:tcPr>
            <w:tcW w:w="1575" w:type="dxa"/>
          </w:tcPr>
          <w:p w:rsidR="00314668" w:rsidP="00314668" w:rsidRDefault="00314668" w14:paraId="4A6133FA"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Russia Region</w:t>
            </w:r>
          </w:p>
        </w:tc>
        <w:tc>
          <w:tcPr>
            <w:tcW w:w="1242" w:type="dxa"/>
          </w:tcPr>
          <w:p w:rsidRPr="00DE6935" w:rsidR="00314668" w:rsidP="1532090E" w:rsidRDefault="4C2734DC" w14:paraId="2129E3FF" w14:textId="4DCCD92C">
            <w:pPr>
              <w:rPr>
                <w:rFonts w:asciiTheme="majorBidi" w:hAnsiTheme="majorBidi" w:cstheme="majorBidi"/>
                <w:color w:val="000000" w:themeColor="text1"/>
                <w:sz w:val="20"/>
                <w:szCs w:val="20"/>
                <w:lang w:val="en-GB"/>
              </w:rPr>
            </w:pPr>
            <w:r w:rsidRPr="1532090E">
              <w:rPr>
                <w:sz w:val="20"/>
                <w:szCs w:val="20"/>
              </w:rPr>
              <w:t>8.8</w:t>
            </w:r>
          </w:p>
          <w:p w:rsidRPr="00DE6935" w:rsidR="00314668" w:rsidP="1532090E" w:rsidRDefault="4C2734DC" w14:paraId="0E13DA5C" w14:textId="7AD37316">
            <w:pPr>
              <w:rPr>
                <w:rFonts w:asciiTheme="majorBidi" w:hAnsiTheme="majorBidi" w:cstheme="majorBidi"/>
                <w:color w:val="000000"/>
                <w:sz w:val="20"/>
                <w:szCs w:val="20"/>
                <w:lang w:val="en-GB"/>
              </w:rPr>
            </w:pPr>
            <w:r w:rsidRPr="1532090E">
              <w:rPr>
                <w:sz w:val="20"/>
                <w:szCs w:val="20"/>
              </w:rPr>
              <w:t>(7.3</w:t>
            </w:r>
            <w:r w:rsidRPr="1532090E" w:rsidR="012F5201">
              <w:rPr>
                <w:sz w:val="20"/>
                <w:szCs w:val="20"/>
              </w:rPr>
              <w:t xml:space="preserve">, </w:t>
            </w:r>
            <w:r w:rsidRPr="1532090E">
              <w:rPr>
                <w:sz w:val="20"/>
                <w:szCs w:val="20"/>
              </w:rPr>
              <w:t>10.6)</w:t>
            </w:r>
          </w:p>
        </w:tc>
        <w:tc>
          <w:tcPr>
            <w:tcW w:w="1100" w:type="dxa"/>
          </w:tcPr>
          <w:p w:rsidR="00314668" w:rsidP="00314668" w:rsidRDefault="00314668" w14:paraId="627A5234"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 xml:space="preserve">3.0 </w:t>
            </w:r>
          </w:p>
          <w:p w:rsidRPr="00DE6935" w:rsidR="00314668" w:rsidP="00314668" w:rsidRDefault="00314668" w14:paraId="2AACBB6A" w14:textId="09B07EFE">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(1.8,4.2)</w:t>
            </w:r>
          </w:p>
        </w:tc>
        <w:tc>
          <w:tcPr>
            <w:tcW w:w="1100" w:type="dxa"/>
          </w:tcPr>
          <w:p w:rsidR="00314668" w:rsidP="00314668" w:rsidRDefault="00314668" w14:paraId="4AFF4FD4"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1.7</w:t>
            </w:r>
          </w:p>
          <w:p w:rsidRPr="00DE6935" w:rsidR="00314668" w:rsidP="00314668" w:rsidRDefault="00314668" w14:paraId="3F9E89A1" w14:textId="466F7D74">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(0.63,2.8)</w:t>
            </w:r>
          </w:p>
        </w:tc>
        <w:tc>
          <w:tcPr>
            <w:tcW w:w="1063" w:type="dxa"/>
          </w:tcPr>
          <w:p w:rsidRPr="00DE6935" w:rsidR="00484F36" w:rsidP="1532090E" w:rsidRDefault="33DAB6C6" w14:paraId="740A1166" w14:textId="53D8C601">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-65.9</w:t>
            </w:r>
          </w:p>
          <w:p w:rsidRPr="00DE6935" w:rsidR="00484F36" w:rsidP="1532090E" w:rsidRDefault="33DAB6C6" w14:paraId="4012C133" w14:textId="5DCD24FD">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(-75.3,-60.4)</w:t>
            </w:r>
          </w:p>
        </w:tc>
        <w:tc>
          <w:tcPr>
            <w:tcW w:w="1063" w:type="dxa"/>
          </w:tcPr>
          <w:p w:rsidRPr="00DE6935" w:rsidR="00851359" w:rsidP="1532090E" w:rsidRDefault="33DAB6C6" w14:paraId="370F80DA" w14:textId="30506C4F">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-43.4</w:t>
            </w:r>
          </w:p>
          <w:p w:rsidRPr="00DE6935" w:rsidR="00851359" w:rsidP="1532090E" w:rsidRDefault="33DAB6C6" w14:paraId="2A8AA7F5" w14:textId="5E57CB7C">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(-66.7,-33.3)</w:t>
            </w:r>
          </w:p>
        </w:tc>
        <w:tc>
          <w:tcPr>
            <w:tcW w:w="1075" w:type="dxa"/>
          </w:tcPr>
          <w:p w:rsidRPr="00DE6935" w:rsidR="00851359" w:rsidP="1532090E" w:rsidRDefault="33DAB6C6" w14:paraId="3807ACE8" w14:textId="4D98F33D">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-80.7</w:t>
            </w:r>
          </w:p>
          <w:p w:rsidRPr="00DE6935" w:rsidR="00851359" w:rsidP="1532090E" w:rsidRDefault="33DAB6C6" w14:paraId="245A2118" w14:textId="311A825E">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(-91.8,-73.6)</w:t>
            </w:r>
          </w:p>
        </w:tc>
      </w:tr>
      <w:tr w:rsidRPr="00DE6935" w:rsidR="00D94088" w:rsidTr="1532090E" w14:paraId="7A6D5B4D" w14:textId="77777777">
        <w:trPr>
          <w:trHeight w:val="379"/>
        </w:trPr>
        <w:tc>
          <w:tcPr>
            <w:tcW w:w="962" w:type="dxa"/>
            <w:vMerge/>
          </w:tcPr>
          <w:p w:rsidRPr="00DE6935" w:rsidR="00314668" w:rsidP="00314668" w:rsidRDefault="00314668" w14:paraId="14D25681" w14:textId="77777777">
            <w:pPr>
              <w:rPr>
                <w:rFonts w:eastAsia="Times New Roman" w:asciiTheme="majorBidi" w:hAnsiTheme="majorBidi" w:cstheme="majorBidi"/>
                <w:color w:val="000000"/>
                <w:sz w:val="20"/>
                <w:szCs w:val="20"/>
                <w:lang w:val="en-GB"/>
              </w:rPr>
            </w:pPr>
          </w:p>
        </w:tc>
        <w:tc>
          <w:tcPr>
            <w:tcW w:w="514" w:type="dxa"/>
            <w:vMerge/>
          </w:tcPr>
          <w:p w:rsidRPr="00DE6935" w:rsidR="00314668" w:rsidP="00314668" w:rsidRDefault="00314668" w14:paraId="644D4E6E" w14:textId="77777777">
            <w:pPr>
              <w:rPr>
                <w:rFonts w:eastAsia="Times New Roman" w:asciiTheme="majorBidi" w:hAnsiTheme="majorBidi" w:cstheme="majorBidi"/>
                <w:color w:val="000000"/>
                <w:sz w:val="20"/>
                <w:szCs w:val="20"/>
                <w:lang w:val="en-GB"/>
              </w:rPr>
            </w:pPr>
          </w:p>
        </w:tc>
        <w:tc>
          <w:tcPr>
            <w:tcW w:w="1575" w:type="dxa"/>
          </w:tcPr>
          <w:p w:rsidR="00314668" w:rsidP="00314668" w:rsidRDefault="00314668" w14:paraId="04C6BB50"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Middle East</w:t>
            </w:r>
          </w:p>
        </w:tc>
        <w:tc>
          <w:tcPr>
            <w:tcW w:w="1242" w:type="dxa"/>
          </w:tcPr>
          <w:p w:rsidRPr="00DE6935" w:rsidR="00314668" w:rsidP="1532090E" w:rsidRDefault="4C2734DC" w14:paraId="08118B1C" w14:textId="0CF08556">
            <w:pPr>
              <w:rPr>
                <w:rFonts w:asciiTheme="majorBidi" w:hAnsiTheme="majorBidi" w:cstheme="majorBidi"/>
                <w:color w:val="000000" w:themeColor="text1"/>
                <w:sz w:val="20"/>
                <w:szCs w:val="20"/>
                <w:lang w:val="en-GB"/>
              </w:rPr>
            </w:pPr>
            <w:r w:rsidRPr="1532090E">
              <w:rPr>
                <w:sz w:val="20"/>
                <w:szCs w:val="20"/>
              </w:rPr>
              <w:t>31.3</w:t>
            </w:r>
          </w:p>
          <w:p w:rsidRPr="00DE6935" w:rsidR="00314668" w:rsidP="1532090E" w:rsidRDefault="4C2734DC" w14:paraId="570CAE5F" w14:textId="2E3F28BD">
            <w:pPr>
              <w:rPr>
                <w:rFonts w:asciiTheme="majorBidi" w:hAnsiTheme="majorBidi" w:cstheme="majorBidi"/>
                <w:color w:val="000000"/>
                <w:sz w:val="20"/>
                <w:szCs w:val="20"/>
                <w:lang w:val="en-GB"/>
              </w:rPr>
            </w:pPr>
            <w:r w:rsidRPr="1532090E">
              <w:rPr>
                <w:sz w:val="20"/>
                <w:szCs w:val="20"/>
              </w:rPr>
              <w:t>(28.5</w:t>
            </w:r>
            <w:r w:rsidRPr="1532090E" w:rsidR="72DDB7F8">
              <w:rPr>
                <w:sz w:val="20"/>
                <w:szCs w:val="20"/>
              </w:rPr>
              <w:t>,</w:t>
            </w:r>
            <w:r w:rsidRPr="1532090E">
              <w:rPr>
                <w:sz w:val="20"/>
                <w:szCs w:val="20"/>
              </w:rPr>
              <w:t>34.7)</w:t>
            </w:r>
          </w:p>
        </w:tc>
        <w:tc>
          <w:tcPr>
            <w:tcW w:w="1100" w:type="dxa"/>
          </w:tcPr>
          <w:p w:rsidR="00314668" w:rsidP="00314668" w:rsidRDefault="00314668" w14:paraId="5304918A"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22.7</w:t>
            </w:r>
          </w:p>
          <w:p w:rsidR="00314668" w:rsidP="00314668" w:rsidRDefault="00314668" w14:paraId="71504EF8"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(20.7,</w:t>
            </w:r>
          </w:p>
          <w:p w:rsidRPr="00DE6935" w:rsidR="00314668" w:rsidP="00314668" w:rsidRDefault="00314668" w14:paraId="1C8A6933" w14:textId="30F27941">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25.0)</w:t>
            </w:r>
          </w:p>
        </w:tc>
        <w:tc>
          <w:tcPr>
            <w:tcW w:w="1100" w:type="dxa"/>
          </w:tcPr>
          <w:p w:rsidR="00314668" w:rsidP="00314668" w:rsidRDefault="00314668" w14:paraId="578D5D27"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22.7</w:t>
            </w:r>
          </w:p>
          <w:p w:rsidRPr="00DE6935" w:rsidR="00314668" w:rsidP="00314668" w:rsidRDefault="00314668" w14:paraId="04F29895" w14:textId="755AF45C">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(20.7,25.0)</w:t>
            </w:r>
          </w:p>
        </w:tc>
        <w:tc>
          <w:tcPr>
            <w:tcW w:w="1063" w:type="dxa"/>
          </w:tcPr>
          <w:p w:rsidRPr="00DE6935" w:rsidR="00484F36" w:rsidP="1532090E" w:rsidRDefault="402FB131" w14:paraId="049DED55" w14:textId="3C4EC2B4">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-27.5</w:t>
            </w:r>
          </w:p>
          <w:p w:rsidRPr="00DE6935" w:rsidR="00484F36" w:rsidP="1532090E" w:rsidRDefault="402FB131" w14:paraId="47C7F339" w14:textId="5C73DDCA">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(-27.4,</w:t>
            </w:r>
          </w:p>
          <w:p w:rsidRPr="00DE6935" w:rsidR="00484F36" w:rsidP="1532090E" w:rsidRDefault="402FB131" w14:paraId="69D43171" w14:textId="7EB7FEF4">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-28.0)</w:t>
            </w:r>
          </w:p>
        </w:tc>
        <w:tc>
          <w:tcPr>
            <w:tcW w:w="1063" w:type="dxa"/>
          </w:tcPr>
          <w:p w:rsidRPr="00DE6935" w:rsidR="006F6D16" w:rsidP="1532090E" w:rsidRDefault="402FB131" w14:paraId="12467DA9" w14:textId="135D07E7">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0.0</w:t>
            </w:r>
          </w:p>
          <w:p w:rsidRPr="00DE6935" w:rsidR="006F6D16" w:rsidP="1532090E" w:rsidRDefault="402FB131" w14:paraId="0C79A76D" w14:textId="5F31C104">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(0.0,0.0)</w:t>
            </w:r>
          </w:p>
        </w:tc>
        <w:tc>
          <w:tcPr>
            <w:tcW w:w="1075" w:type="dxa"/>
          </w:tcPr>
          <w:p w:rsidRPr="00DE6935" w:rsidR="006F6D16" w:rsidP="1532090E" w:rsidRDefault="402FB131" w14:paraId="273A8304" w14:textId="24455368">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-27.5</w:t>
            </w:r>
          </w:p>
          <w:p w:rsidRPr="00DE6935" w:rsidR="006F6D16" w:rsidP="1532090E" w:rsidRDefault="402FB131" w14:paraId="11FAFFF9" w14:textId="7649ACA6">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(-27.4,</w:t>
            </w:r>
          </w:p>
          <w:p w:rsidRPr="00DE6935" w:rsidR="006F6D16" w:rsidP="1532090E" w:rsidRDefault="402FB131" w14:paraId="3218BF3D" w14:textId="34A14A35">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-28.0)</w:t>
            </w:r>
          </w:p>
        </w:tc>
      </w:tr>
      <w:tr w:rsidRPr="00DE6935" w:rsidR="00D94088" w:rsidTr="1532090E" w14:paraId="0F6082EA" w14:textId="77777777">
        <w:trPr>
          <w:trHeight w:val="379"/>
        </w:trPr>
        <w:tc>
          <w:tcPr>
            <w:tcW w:w="962" w:type="dxa"/>
            <w:vMerge/>
          </w:tcPr>
          <w:p w:rsidRPr="00DE6935" w:rsidR="00314668" w:rsidP="00314668" w:rsidRDefault="00314668" w14:paraId="50549880" w14:textId="77777777">
            <w:pPr>
              <w:rPr>
                <w:rFonts w:eastAsia="Times New Roman" w:asciiTheme="majorBidi" w:hAnsiTheme="majorBidi" w:cstheme="majorBidi"/>
                <w:color w:val="000000"/>
                <w:sz w:val="20"/>
                <w:szCs w:val="20"/>
                <w:lang w:val="en-GB"/>
              </w:rPr>
            </w:pPr>
          </w:p>
        </w:tc>
        <w:tc>
          <w:tcPr>
            <w:tcW w:w="514" w:type="dxa"/>
            <w:vMerge/>
          </w:tcPr>
          <w:p w:rsidRPr="00DE6935" w:rsidR="00314668" w:rsidP="00314668" w:rsidRDefault="00314668" w14:paraId="586B4655" w14:textId="77777777">
            <w:pPr>
              <w:rPr>
                <w:rFonts w:eastAsia="Times New Roman" w:asciiTheme="majorBidi" w:hAnsiTheme="majorBidi" w:cstheme="majorBidi"/>
                <w:color w:val="000000"/>
                <w:sz w:val="20"/>
                <w:szCs w:val="20"/>
                <w:lang w:val="en-GB"/>
              </w:rPr>
            </w:pPr>
          </w:p>
        </w:tc>
        <w:tc>
          <w:tcPr>
            <w:tcW w:w="1575" w:type="dxa"/>
          </w:tcPr>
          <w:p w:rsidR="00314668" w:rsidP="00314668" w:rsidRDefault="00314668" w14:paraId="267610EF"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India</w:t>
            </w:r>
          </w:p>
        </w:tc>
        <w:tc>
          <w:tcPr>
            <w:tcW w:w="1242" w:type="dxa"/>
          </w:tcPr>
          <w:p w:rsidRPr="00DE6935" w:rsidR="00314668" w:rsidP="1532090E" w:rsidRDefault="4C2734DC" w14:paraId="28AC2F99" w14:textId="56E3F0E2">
            <w:pPr>
              <w:rPr>
                <w:rFonts w:asciiTheme="majorBidi" w:hAnsiTheme="majorBidi" w:cstheme="majorBidi"/>
                <w:color w:val="000000" w:themeColor="text1"/>
                <w:sz w:val="20"/>
                <w:szCs w:val="20"/>
                <w:lang w:val="en-GB"/>
              </w:rPr>
            </w:pPr>
            <w:r w:rsidRPr="1532090E">
              <w:rPr>
                <w:sz w:val="20"/>
                <w:szCs w:val="20"/>
              </w:rPr>
              <w:t>41.7</w:t>
            </w:r>
          </w:p>
          <w:p w:rsidRPr="00DE6935" w:rsidR="00314668" w:rsidP="1532090E" w:rsidRDefault="4C2734DC" w14:paraId="1A746370" w14:textId="0F19F518">
            <w:pPr>
              <w:rPr>
                <w:rFonts w:asciiTheme="majorBidi" w:hAnsiTheme="majorBidi" w:cstheme="majorBidi"/>
                <w:color w:val="000000"/>
                <w:sz w:val="20"/>
                <w:szCs w:val="20"/>
                <w:lang w:val="en-GB"/>
              </w:rPr>
            </w:pPr>
            <w:r w:rsidRPr="1532090E">
              <w:rPr>
                <w:sz w:val="20"/>
                <w:szCs w:val="20"/>
              </w:rPr>
              <w:t>(39.3</w:t>
            </w:r>
            <w:r w:rsidRPr="1532090E" w:rsidR="16E5E3BB">
              <w:rPr>
                <w:sz w:val="20"/>
                <w:szCs w:val="20"/>
              </w:rPr>
              <w:t xml:space="preserve">, </w:t>
            </w:r>
            <w:r w:rsidRPr="1532090E">
              <w:rPr>
                <w:sz w:val="20"/>
                <w:szCs w:val="20"/>
              </w:rPr>
              <w:t>44.0)</w:t>
            </w:r>
          </w:p>
        </w:tc>
        <w:tc>
          <w:tcPr>
            <w:tcW w:w="1100" w:type="dxa"/>
          </w:tcPr>
          <w:p w:rsidR="00314668" w:rsidP="00314668" w:rsidRDefault="00314668" w14:paraId="61228183"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25.7</w:t>
            </w:r>
          </w:p>
          <w:p w:rsidR="00314668" w:rsidP="00314668" w:rsidRDefault="00314668" w14:paraId="03CF62B3"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(23.7,</w:t>
            </w:r>
          </w:p>
          <w:p w:rsidRPr="00DE6935" w:rsidR="00314668" w:rsidP="00314668" w:rsidRDefault="00314668" w14:paraId="7E178584" w14:textId="460A13EA">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27.7)</w:t>
            </w:r>
          </w:p>
        </w:tc>
        <w:tc>
          <w:tcPr>
            <w:tcW w:w="1100" w:type="dxa"/>
          </w:tcPr>
          <w:p w:rsidR="00314668" w:rsidP="00314668" w:rsidRDefault="00314668" w14:paraId="1C4D0D2E"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9.7</w:t>
            </w:r>
          </w:p>
          <w:p w:rsidRPr="00DE6935" w:rsidR="00314668" w:rsidP="00314668" w:rsidRDefault="00314668" w14:paraId="676A243E" w14:textId="507A26C1">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(8.1,11.5)</w:t>
            </w:r>
          </w:p>
        </w:tc>
        <w:tc>
          <w:tcPr>
            <w:tcW w:w="1063" w:type="dxa"/>
          </w:tcPr>
          <w:p w:rsidRPr="00484F36" w:rsidR="00484F36" w:rsidP="00314668" w:rsidRDefault="268EF833" w14:paraId="0F25E3EC" w14:textId="1144C018">
            <w:r>
              <w:t>-38.4</w:t>
            </w:r>
          </w:p>
          <w:p w:rsidRPr="00484F36" w:rsidR="00484F36" w:rsidP="00314668" w:rsidRDefault="268EF833" w14:paraId="6DFD5223" w14:textId="3CF55B18">
            <w:r>
              <w:t>(-39.7,-37.0)</w:t>
            </w:r>
          </w:p>
        </w:tc>
        <w:tc>
          <w:tcPr>
            <w:tcW w:w="1063" w:type="dxa"/>
          </w:tcPr>
          <w:p w:rsidRPr="00DE6935" w:rsidR="006F6D16" w:rsidP="1532090E" w:rsidRDefault="268EF833" w14:paraId="2428AB55" w14:textId="25785C65">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-62.3</w:t>
            </w:r>
          </w:p>
          <w:p w:rsidRPr="00DE6935" w:rsidR="006F6D16" w:rsidP="1532090E" w:rsidRDefault="268EF833" w14:paraId="2A44ECF8" w14:textId="16A6CD0D">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(-65.8,-58.5)</w:t>
            </w:r>
          </w:p>
        </w:tc>
        <w:tc>
          <w:tcPr>
            <w:tcW w:w="1075" w:type="dxa"/>
          </w:tcPr>
          <w:p w:rsidRPr="00DE6935" w:rsidR="006F6D16" w:rsidP="1532090E" w:rsidRDefault="268EF833" w14:paraId="217777DA" w14:textId="37433962">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-76.7</w:t>
            </w:r>
          </w:p>
          <w:p w:rsidRPr="00DE6935" w:rsidR="006F6D16" w:rsidP="1532090E" w:rsidRDefault="268EF833" w14:paraId="3143C16F" w14:textId="7CD4229E">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(-79.4,-73.9)</w:t>
            </w:r>
          </w:p>
        </w:tc>
      </w:tr>
      <w:tr w:rsidRPr="00DE6935" w:rsidR="00D94088" w:rsidTr="1532090E" w14:paraId="69CF550D" w14:textId="77777777">
        <w:trPr>
          <w:trHeight w:val="379"/>
        </w:trPr>
        <w:tc>
          <w:tcPr>
            <w:tcW w:w="962" w:type="dxa"/>
            <w:vMerge/>
          </w:tcPr>
          <w:p w:rsidRPr="00DE6935" w:rsidR="00314668" w:rsidP="00314668" w:rsidRDefault="00314668" w14:paraId="048AF858" w14:textId="77777777">
            <w:pPr>
              <w:rPr>
                <w:rFonts w:eastAsia="Times New Roman" w:asciiTheme="majorBidi" w:hAnsiTheme="majorBidi" w:cstheme="majorBidi"/>
                <w:color w:val="000000"/>
                <w:sz w:val="20"/>
                <w:szCs w:val="20"/>
                <w:lang w:val="en-GB"/>
              </w:rPr>
            </w:pPr>
          </w:p>
        </w:tc>
        <w:tc>
          <w:tcPr>
            <w:tcW w:w="514" w:type="dxa"/>
            <w:vMerge/>
          </w:tcPr>
          <w:p w:rsidRPr="00DE6935" w:rsidR="00314668" w:rsidP="00314668" w:rsidRDefault="00314668" w14:paraId="6265F752" w14:textId="77777777">
            <w:pPr>
              <w:rPr>
                <w:rFonts w:eastAsia="Times New Roman" w:asciiTheme="majorBidi" w:hAnsiTheme="majorBidi" w:cstheme="majorBidi"/>
                <w:color w:val="000000"/>
                <w:sz w:val="20"/>
                <w:szCs w:val="20"/>
                <w:lang w:val="en-GB"/>
              </w:rPr>
            </w:pPr>
          </w:p>
        </w:tc>
        <w:tc>
          <w:tcPr>
            <w:tcW w:w="1575" w:type="dxa"/>
          </w:tcPr>
          <w:p w:rsidR="00314668" w:rsidP="00314668" w:rsidRDefault="00314668" w14:paraId="7CCDFD32"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Korea Region</w:t>
            </w:r>
          </w:p>
        </w:tc>
        <w:tc>
          <w:tcPr>
            <w:tcW w:w="1242" w:type="dxa"/>
          </w:tcPr>
          <w:p w:rsidRPr="00DE6935" w:rsidR="00314668" w:rsidP="1532090E" w:rsidRDefault="4C2734DC" w14:paraId="6CAC8DD6" w14:textId="586D0A1F">
            <w:pPr>
              <w:rPr>
                <w:rFonts w:asciiTheme="majorBidi" w:hAnsiTheme="majorBidi" w:cstheme="majorBidi"/>
                <w:color w:val="000000" w:themeColor="text1"/>
                <w:sz w:val="20"/>
                <w:szCs w:val="20"/>
                <w:lang w:val="en-GB"/>
              </w:rPr>
            </w:pPr>
            <w:r w:rsidRPr="1532090E">
              <w:rPr>
                <w:sz w:val="20"/>
                <w:szCs w:val="20"/>
              </w:rPr>
              <w:t>26.7</w:t>
            </w:r>
          </w:p>
          <w:p w:rsidRPr="00DE6935" w:rsidR="00314668" w:rsidP="1532090E" w:rsidRDefault="4C2734DC" w14:paraId="05776366" w14:textId="3B1700E1">
            <w:pPr>
              <w:rPr>
                <w:rFonts w:asciiTheme="majorBidi" w:hAnsiTheme="majorBidi" w:cstheme="majorBidi"/>
                <w:color w:val="000000"/>
                <w:sz w:val="20"/>
                <w:szCs w:val="20"/>
                <w:lang w:val="en-GB"/>
              </w:rPr>
            </w:pPr>
            <w:r w:rsidRPr="1532090E">
              <w:rPr>
                <w:sz w:val="20"/>
                <w:szCs w:val="20"/>
              </w:rPr>
              <w:t>(24.3</w:t>
            </w:r>
            <w:r w:rsidRPr="1532090E" w:rsidR="115642B6">
              <w:rPr>
                <w:sz w:val="20"/>
                <w:szCs w:val="20"/>
              </w:rPr>
              <w:t>,</w:t>
            </w:r>
            <w:r w:rsidRPr="1532090E">
              <w:rPr>
                <w:sz w:val="20"/>
                <w:szCs w:val="20"/>
              </w:rPr>
              <w:t>29.3)</w:t>
            </w:r>
          </w:p>
        </w:tc>
        <w:tc>
          <w:tcPr>
            <w:tcW w:w="1100" w:type="dxa"/>
          </w:tcPr>
          <w:p w:rsidR="00314668" w:rsidP="00314668" w:rsidRDefault="00314668" w14:paraId="0BAADC44"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16.6</w:t>
            </w:r>
          </w:p>
          <w:p w:rsidRPr="00DE6935" w:rsidR="00314668" w:rsidP="00314668" w:rsidRDefault="00314668" w14:paraId="502CF9D3" w14:textId="34D0D18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(14.6, 18.7)</w:t>
            </w:r>
          </w:p>
        </w:tc>
        <w:tc>
          <w:tcPr>
            <w:tcW w:w="1100" w:type="dxa"/>
          </w:tcPr>
          <w:p w:rsidR="00314668" w:rsidP="00314668" w:rsidRDefault="00314668" w14:paraId="59EFD2AD"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10.8</w:t>
            </w:r>
          </w:p>
          <w:p w:rsidRPr="00DE6935" w:rsidR="00314668" w:rsidP="00314668" w:rsidRDefault="00314668" w14:paraId="6878EF36" w14:textId="0FF98416">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(9.2,12.7)</w:t>
            </w:r>
          </w:p>
        </w:tc>
        <w:tc>
          <w:tcPr>
            <w:tcW w:w="1063" w:type="dxa"/>
          </w:tcPr>
          <w:p w:rsidRPr="00DE6935" w:rsidR="00484F36" w:rsidP="1532090E" w:rsidRDefault="37C230D1" w14:paraId="0D86CA6C" w14:textId="3FF8B888">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-37.8</w:t>
            </w:r>
          </w:p>
          <w:p w:rsidRPr="00DE6935" w:rsidR="00484F36" w:rsidP="1532090E" w:rsidRDefault="37C230D1" w14:paraId="027DE97A" w14:textId="5F6371D6">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(-39.9,-36.2)</w:t>
            </w:r>
          </w:p>
        </w:tc>
        <w:tc>
          <w:tcPr>
            <w:tcW w:w="1063" w:type="dxa"/>
          </w:tcPr>
          <w:p w:rsidRPr="00DE6935" w:rsidR="006F6D16" w:rsidP="1532090E" w:rsidRDefault="37C230D1" w14:paraId="470C3330" w14:textId="69110244">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-34.9</w:t>
            </w:r>
          </w:p>
          <w:p w:rsidRPr="00DE6935" w:rsidR="006F6D16" w:rsidP="1532090E" w:rsidRDefault="37C230D1" w14:paraId="33728E4A" w14:textId="47DEA82D">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(-37.0,-32.1)</w:t>
            </w:r>
          </w:p>
        </w:tc>
        <w:tc>
          <w:tcPr>
            <w:tcW w:w="1075" w:type="dxa"/>
          </w:tcPr>
          <w:p w:rsidRPr="00DE6935" w:rsidR="006F6D16" w:rsidP="1532090E" w:rsidRDefault="37C230D1" w14:paraId="2A7ECB07" w14:textId="3B46B039">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-59.6</w:t>
            </w:r>
          </w:p>
          <w:p w:rsidRPr="00DE6935" w:rsidR="006F6D16" w:rsidP="1532090E" w:rsidRDefault="37C230D1" w14:paraId="2B9870FE" w14:textId="4568DACA">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(-62.1,</w:t>
            </w:r>
          </w:p>
          <w:p w:rsidRPr="00DE6935" w:rsidR="006F6D16" w:rsidP="1532090E" w:rsidRDefault="37C230D1" w14:paraId="4CC983BA" w14:textId="0BB02698">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-56.7)</w:t>
            </w:r>
          </w:p>
        </w:tc>
      </w:tr>
      <w:tr w:rsidRPr="00DE6935" w:rsidR="00D94088" w:rsidTr="1532090E" w14:paraId="57C67F48" w14:textId="77777777">
        <w:trPr>
          <w:trHeight w:val="379"/>
        </w:trPr>
        <w:tc>
          <w:tcPr>
            <w:tcW w:w="962" w:type="dxa"/>
            <w:vMerge/>
          </w:tcPr>
          <w:p w:rsidRPr="00DE6935" w:rsidR="00314668" w:rsidP="00314668" w:rsidRDefault="00314668" w14:paraId="51FED5CC" w14:textId="77777777">
            <w:pPr>
              <w:rPr>
                <w:rFonts w:eastAsia="Times New Roman" w:asciiTheme="majorBidi" w:hAnsiTheme="majorBidi" w:cstheme="majorBidi"/>
                <w:color w:val="000000"/>
                <w:sz w:val="20"/>
                <w:szCs w:val="20"/>
                <w:lang w:val="en-GB"/>
              </w:rPr>
            </w:pPr>
          </w:p>
        </w:tc>
        <w:tc>
          <w:tcPr>
            <w:tcW w:w="514" w:type="dxa"/>
            <w:vMerge/>
          </w:tcPr>
          <w:p w:rsidRPr="00DE6935" w:rsidR="00314668" w:rsidP="00314668" w:rsidRDefault="00314668" w14:paraId="385CD98A" w14:textId="77777777">
            <w:pPr>
              <w:rPr>
                <w:rFonts w:eastAsia="Times New Roman" w:asciiTheme="majorBidi" w:hAnsiTheme="majorBidi" w:cstheme="majorBidi"/>
                <w:color w:val="000000"/>
                <w:sz w:val="20"/>
                <w:szCs w:val="20"/>
                <w:lang w:val="en-GB"/>
              </w:rPr>
            </w:pPr>
          </w:p>
        </w:tc>
        <w:tc>
          <w:tcPr>
            <w:tcW w:w="1575" w:type="dxa"/>
          </w:tcPr>
          <w:p w:rsidR="00314668" w:rsidP="00314668" w:rsidRDefault="00314668" w14:paraId="5D124239"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China Region</w:t>
            </w:r>
          </w:p>
        </w:tc>
        <w:tc>
          <w:tcPr>
            <w:tcW w:w="1242" w:type="dxa"/>
          </w:tcPr>
          <w:p w:rsidRPr="00DE6935" w:rsidR="00314668" w:rsidP="1532090E" w:rsidRDefault="4C2734DC" w14:paraId="1DD45419" w14:textId="484B5923">
            <w:pPr>
              <w:rPr>
                <w:rFonts w:asciiTheme="majorBidi" w:hAnsiTheme="majorBidi" w:cstheme="majorBidi"/>
                <w:color w:val="000000" w:themeColor="text1"/>
                <w:sz w:val="20"/>
                <w:szCs w:val="20"/>
                <w:lang w:val="en-GB"/>
              </w:rPr>
            </w:pPr>
            <w:r w:rsidRPr="1532090E">
              <w:rPr>
                <w:sz w:val="20"/>
                <w:szCs w:val="20"/>
              </w:rPr>
              <w:t>40.6</w:t>
            </w:r>
          </w:p>
          <w:p w:rsidRPr="00DE6935" w:rsidR="00314668" w:rsidP="1532090E" w:rsidRDefault="4C2734DC" w14:paraId="20835C4D" w14:textId="441C9CAA">
            <w:pPr>
              <w:rPr>
                <w:rFonts w:asciiTheme="majorBidi" w:hAnsiTheme="majorBidi" w:cstheme="majorBidi"/>
                <w:color w:val="000000"/>
                <w:sz w:val="20"/>
                <w:szCs w:val="20"/>
                <w:lang w:val="en-GB"/>
              </w:rPr>
            </w:pPr>
            <w:r w:rsidRPr="1532090E">
              <w:rPr>
                <w:sz w:val="20"/>
                <w:szCs w:val="20"/>
              </w:rPr>
              <w:t>(38.6</w:t>
            </w:r>
            <w:r w:rsidRPr="1532090E" w:rsidR="7D6D095E">
              <w:rPr>
                <w:sz w:val="20"/>
                <w:szCs w:val="20"/>
              </w:rPr>
              <w:t>,</w:t>
            </w:r>
            <w:r w:rsidRPr="1532090E">
              <w:rPr>
                <w:sz w:val="20"/>
                <w:szCs w:val="20"/>
              </w:rPr>
              <w:t>42.5)</w:t>
            </w:r>
          </w:p>
        </w:tc>
        <w:tc>
          <w:tcPr>
            <w:tcW w:w="1100" w:type="dxa"/>
          </w:tcPr>
          <w:p w:rsidR="00314668" w:rsidP="00314668" w:rsidRDefault="00314668" w14:paraId="4A03040E"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 xml:space="preserve">25.8 </w:t>
            </w:r>
          </w:p>
          <w:p w:rsidRPr="00DE6935" w:rsidR="00314668" w:rsidP="00314668" w:rsidRDefault="00314668" w14:paraId="6A78B669" w14:textId="70BF6905">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(23.8,27.9)</w:t>
            </w:r>
          </w:p>
        </w:tc>
        <w:tc>
          <w:tcPr>
            <w:tcW w:w="1100" w:type="dxa"/>
          </w:tcPr>
          <w:p w:rsidR="00314668" w:rsidP="00314668" w:rsidRDefault="00314668" w14:paraId="1FF1B75E"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18.2</w:t>
            </w:r>
          </w:p>
          <w:p w:rsidRPr="00DE6935" w:rsidR="00314668" w:rsidP="00314668" w:rsidRDefault="00314668" w14:paraId="33FABC14" w14:textId="5059B6FF">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(16.2,20.2)</w:t>
            </w:r>
          </w:p>
        </w:tc>
        <w:tc>
          <w:tcPr>
            <w:tcW w:w="1063" w:type="dxa"/>
          </w:tcPr>
          <w:p w:rsidRPr="00DE6935" w:rsidR="00484F36" w:rsidP="1532090E" w:rsidRDefault="78AB69D0" w14:paraId="224F1234" w14:textId="42746D94">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-36.5</w:t>
            </w:r>
          </w:p>
          <w:p w:rsidRPr="00DE6935" w:rsidR="00484F36" w:rsidP="1532090E" w:rsidRDefault="78AB69D0" w14:paraId="29515010" w14:textId="45EEF7D6">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(-38.3,</w:t>
            </w:r>
          </w:p>
          <w:p w:rsidRPr="00DE6935" w:rsidR="00484F36" w:rsidP="1532090E" w:rsidRDefault="78AB69D0" w14:paraId="350E0E41" w14:textId="07FDE774">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-34.4)</w:t>
            </w:r>
          </w:p>
        </w:tc>
        <w:tc>
          <w:tcPr>
            <w:tcW w:w="1063" w:type="dxa"/>
          </w:tcPr>
          <w:p w:rsidRPr="00DE6935" w:rsidR="006F6D16" w:rsidP="1532090E" w:rsidRDefault="78AB69D0" w14:paraId="45308A5C" w14:textId="417DAAFE">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-29.5</w:t>
            </w:r>
          </w:p>
          <w:p w:rsidRPr="00DE6935" w:rsidR="006F6D16" w:rsidP="1532090E" w:rsidRDefault="78AB69D0" w14:paraId="41D0379C" w14:textId="65CDF4B1">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(-31.9,</w:t>
            </w:r>
          </w:p>
          <w:p w:rsidRPr="00DE6935" w:rsidR="006F6D16" w:rsidP="1532090E" w:rsidRDefault="78AB69D0" w14:paraId="774595EC" w14:textId="7CB6F574">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-27.6)</w:t>
            </w:r>
          </w:p>
        </w:tc>
        <w:tc>
          <w:tcPr>
            <w:tcW w:w="1075" w:type="dxa"/>
          </w:tcPr>
          <w:p w:rsidRPr="00DE6935" w:rsidR="006F6D16" w:rsidP="1532090E" w:rsidRDefault="78AB69D0" w14:paraId="4EDE20EB" w14:textId="4CEB6728">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-55.2</w:t>
            </w:r>
          </w:p>
          <w:p w:rsidRPr="00DE6935" w:rsidR="006F6D16" w:rsidP="1532090E" w:rsidRDefault="78AB69D0" w14:paraId="369A5012" w14:textId="25BFD05E">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(-58.0,</w:t>
            </w:r>
          </w:p>
          <w:p w:rsidRPr="00DE6935" w:rsidR="006F6D16" w:rsidP="1532090E" w:rsidRDefault="78AB69D0" w14:paraId="4395756C" w14:textId="3D8A5740">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-52.5)</w:t>
            </w:r>
          </w:p>
        </w:tc>
      </w:tr>
      <w:tr w:rsidRPr="00DE6935" w:rsidR="00D94088" w:rsidTr="1532090E" w14:paraId="209791AC" w14:textId="77777777">
        <w:trPr>
          <w:trHeight w:val="379"/>
        </w:trPr>
        <w:tc>
          <w:tcPr>
            <w:tcW w:w="962" w:type="dxa"/>
            <w:vMerge/>
          </w:tcPr>
          <w:p w:rsidRPr="00DE6935" w:rsidR="00314668" w:rsidP="00314668" w:rsidRDefault="00314668" w14:paraId="750DDF32" w14:textId="77777777">
            <w:pPr>
              <w:rPr>
                <w:rFonts w:eastAsia="Times New Roman" w:asciiTheme="majorBidi" w:hAnsiTheme="majorBidi" w:cstheme="majorBidi"/>
                <w:color w:val="000000"/>
                <w:sz w:val="20"/>
                <w:szCs w:val="20"/>
                <w:lang w:val="en-GB"/>
              </w:rPr>
            </w:pPr>
          </w:p>
        </w:tc>
        <w:tc>
          <w:tcPr>
            <w:tcW w:w="514" w:type="dxa"/>
            <w:vMerge/>
          </w:tcPr>
          <w:p w:rsidRPr="00DE6935" w:rsidR="00314668" w:rsidP="00314668" w:rsidRDefault="00314668" w14:paraId="30386C8A" w14:textId="77777777">
            <w:pPr>
              <w:rPr>
                <w:rFonts w:eastAsia="Times New Roman" w:asciiTheme="majorBidi" w:hAnsiTheme="majorBidi" w:cstheme="majorBidi"/>
                <w:color w:val="000000"/>
                <w:sz w:val="20"/>
                <w:szCs w:val="20"/>
                <w:lang w:val="en-GB"/>
              </w:rPr>
            </w:pPr>
          </w:p>
        </w:tc>
        <w:tc>
          <w:tcPr>
            <w:tcW w:w="1575" w:type="dxa"/>
          </w:tcPr>
          <w:p w:rsidR="00314668" w:rsidP="00314668" w:rsidRDefault="00314668" w14:paraId="7FA8A8D8"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Southeastern Asia</w:t>
            </w:r>
          </w:p>
        </w:tc>
        <w:tc>
          <w:tcPr>
            <w:tcW w:w="1242" w:type="dxa"/>
          </w:tcPr>
          <w:p w:rsidRPr="00DE6935" w:rsidR="00314668" w:rsidP="1532090E" w:rsidRDefault="4C2734DC" w14:paraId="409D5512" w14:textId="49065724">
            <w:pPr>
              <w:rPr>
                <w:rFonts w:asciiTheme="majorBidi" w:hAnsiTheme="majorBidi" w:cstheme="majorBidi"/>
                <w:color w:val="000000" w:themeColor="text1"/>
                <w:sz w:val="20"/>
                <w:szCs w:val="20"/>
                <w:lang w:val="en-GB"/>
              </w:rPr>
            </w:pPr>
            <w:r w:rsidRPr="1532090E">
              <w:rPr>
                <w:sz w:val="20"/>
                <w:szCs w:val="20"/>
              </w:rPr>
              <w:t>43.2</w:t>
            </w:r>
          </w:p>
          <w:p w:rsidRPr="00DE6935" w:rsidR="00314668" w:rsidP="1532090E" w:rsidRDefault="4C2734DC" w14:paraId="046267F3" w14:textId="1B963554">
            <w:pPr>
              <w:rPr>
                <w:rFonts w:asciiTheme="majorBidi" w:hAnsiTheme="majorBidi" w:cstheme="majorBidi"/>
                <w:color w:val="000000"/>
                <w:sz w:val="20"/>
                <w:szCs w:val="20"/>
                <w:lang w:val="en-GB"/>
              </w:rPr>
            </w:pPr>
            <w:r w:rsidRPr="1532090E">
              <w:rPr>
                <w:sz w:val="20"/>
                <w:szCs w:val="20"/>
              </w:rPr>
              <w:t>(40.3</w:t>
            </w:r>
            <w:r w:rsidRPr="1532090E" w:rsidR="1F093370">
              <w:rPr>
                <w:sz w:val="20"/>
                <w:szCs w:val="20"/>
              </w:rPr>
              <w:t>,</w:t>
            </w:r>
            <w:r w:rsidRPr="1532090E">
              <w:rPr>
                <w:sz w:val="20"/>
                <w:szCs w:val="20"/>
              </w:rPr>
              <w:t>45.8)</w:t>
            </w:r>
          </w:p>
        </w:tc>
        <w:tc>
          <w:tcPr>
            <w:tcW w:w="1100" w:type="dxa"/>
          </w:tcPr>
          <w:p w:rsidR="00314668" w:rsidP="00314668" w:rsidRDefault="00314668" w14:paraId="7A2CE025"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14.7</w:t>
            </w:r>
          </w:p>
          <w:p w:rsidRPr="00DE6935" w:rsidR="00314668" w:rsidP="00314668" w:rsidRDefault="00314668" w14:paraId="4E3A83F5" w14:textId="269FEB0C">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(12.9,16.7)</w:t>
            </w:r>
          </w:p>
        </w:tc>
        <w:tc>
          <w:tcPr>
            <w:tcW w:w="1100" w:type="dxa"/>
          </w:tcPr>
          <w:p w:rsidR="00314668" w:rsidP="00314668" w:rsidRDefault="00314668" w14:paraId="70C7E4F3"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7.7</w:t>
            </w:r>
          </w:p>
          <w:p w:rsidRPr="00DE6935" w:rsidR="00314668" w:rsidP="00314668" w:rsidRDefault="00314668" w14:paraId="35E52E10" w14:textId="044D297E">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(6.3,9.2)</w:t>
            </w:r>
          </w:p>
        </w:tc>
        <w:tc>
          <w:tcPr>
            <w:tcW w:w="1063" w:type="dxa"/>
          </w:tcPr>
          <w:p w:rsidRPr="00DE6935" w:rsidR="009B50FE" w:rsidP="1532090E" w:rsidRDefault="4FAC1570" w14:paraId="692A9093" w14:textId="465ACD57">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-66.0</w:t>
            </w:r>
          </w:p>
          <w:p w:rsidRPr="00DE6935" w:rsidR="009B50FE" w:rsidP="1532090E" w:rsidRDefault="4FAC1570" w14:paraId="18B818D1" w14:textId="02C7B749">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(-68.0,</w:t>
            </w:r>
          </w:p>
          <w:p w:rsidRPr="00DE6935" w:rsidR="009B50FE" w:rsidP="1532090E" w:rsidRDefault="4FAC1570" w14:paraId="3424F068" w14:textId="3E3A567B">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-63.5)</w:t>
            </w:r>
          </w:p>
        </w:tc>
        <w:tc>
          <w:tcPr>
            <w:tcW w:w="1063" w:type="dxa"/>
          </w:tcPr>
          <w:p w:rsidRPr="00DE6935" w:rsidR="006F6D16" w:rsidP="1532090E" w:rsidRDefault="4FAC1570" w14:paraId="1C62A5E0" w14:textId="3B0335B2">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-47.6</w:t>
            </w:r>
          </w:p>
          <w:p w:rsidRPr="00DE6935" w:rsidR="006F6D16" w:rsidP="1532090E" w:rsidRDefault="4FAC1570" w14:paraId="0827A265" w14:textId="76A2C797">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(-51.2,-44.9)</w:t>
            </w:r>
          </w:p>
        </w:tc>
        <w:tc>
          <w:tcPr>
            <w:tcW w:w="1075" w:type="dxa"/>
          </w:tcPr>
          <w:p w:rsidRPr="00DE6935" w:rsidR="006F6D16" w:rsidP="1532090E" w:rsidRDefault="4FAC1570" w14:paraId="012B2D71" w14:textId="1F347A03">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-82.2</w:t>
            </w:r>
          </w:p>
          <w:p w:rsidRPr="00DE6935" w:rsidR="006F6D16" w:rsidP="1532090E" w:rsidRDefault="4FAC1570" w14:paraId="53E34345" w14:textId="1A05F343">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(-84.4,</w:t>
            </w:r>
          </w:p>
          <w:p w:rsidRPr="00DE6935" w:rsidR="006F6D16" w:rsidP="1532090E" w:rsidRDefault="4FAC1570" w14:paraId="738DC3A5" w14:textId="687EFB0D">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-80.0)</w:t>
            </w:r>
          </w:p>
        </w:tc>
      </w:tr>
      <w:tr w:rsidRPr="00DE6935" w:rsidR="00D94088" w:rsidTr="1532090E" w14:paraId="2ACA53DB" w14:textId="77777777">
        <w:trPr>
          <w:trHeight w:val="379"/>
        </w:trPr>
        <w:tc>
          <w:tcPr>
            <w:tcW w:w="962" w:type="dxa"/>
            <w:vMerge/>
          </w:tcPr>
          <w:p w:rsidRPr="00DE6935" w:rsidR="00314668" w:rsidP="00314668" w:rsidRDefault="00314668" w14:paraId="71BC295B" w14:textId="77777777">
            <w:pPr>
              <w:rPr>
                <w:rFonts w:eastAsia="Times New Roman" w:asciiTheme="majorBidi" w:hAnsiTheme="majorBidi" w:cstheme="majorBidi"/>
                <w:color w:val="000000"/>
                <w:sz w:val="20"/>
                <w:szCs w:val="20"/>
                <w:lang w:val="en-GB"/>
              </w:rPr>
            </w:pPr>
          </w:p>
        </w:tc>
        <w:tc>
          <w:tcPr>
            <w:tcW w:w="514" w:type="dxa"/>
            <w:vMerge/>
          </w:tcPr>
          <w:p w:rsidRPr="00DE6935" w:rsidR="00314668" w:rsidP="00314668" w:rsidRDefault="00314668" w14:paraId="5A8B78E6" w14:textId="77777777">
            <w:pPr>
              <w:rPr>
                <w:rFonts w:eastAsia="Times New Roman" w:asciiTheme="majorBidi" w:hAnsiTheme="majorBidi" w:cstheme="majorBidi"/>
                <w:color w:val="000000"/>
                <w:sz w:val="20"/>
                <w:szCs w:val="20"/>
                <w:lang w:val="en-GB"/>
              </w:rPr>
            </w:pPr>
          </w:p>
        </w:tc>
        <w:tc>
          <w:tcPr>
            <w:tcW w:w="1575" w:type="dxa"/>
          </w:tcPr>
          <w:p w:rsidR="00314668" w:rsidP="00314668" w:rsidRDefault="00314668" w14:paraId="33A9FEAD"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Indonesian Region</w:t>
            </w:r>
          </w:p>
        </w:tc>
        <w:tc>
          <w:tcPr>
            <w:tcW w:w="1242" w:type="dxa"/>
          </w:tcPr>
          <w:p w:rsidRPr="00DE6935" w:rsidR="00314668" w:rsidP="1532090E" w:rsidRDefault="4C2734DC" w14:paraId="796137E2" w14:textId="7123AFD8">
            <w:pPr>
              <w:rPr>
                <w:rFonts w:asciiTheme="majorBidi" w:hAnsiTheme="majorBidi" w:cstheme="majorBidi"/>
                <w:color w:val="000000" w:themeColor="text1"/>
                <w:sz w:val="20"/>
                <w:szCs w:val="20"/>
                <w:lang w:val="en-GB"/>
              </w:rPr>
            </w:pPr>
            <w:r w:rsidRPr="1532090E">
              <w:rPr>
                <w:sz w:val="20"/>
                <w:szCs w:val="20"/>
              </w:rPr>
              <w:t>36.9</w:t>
            </w:r>
          </w:p>
          <w:p w:rsidRPr="00DE6935" w:rsidR="00314668" w:rsidP="1532090E" w:rsidRDefault="4C2734DC" w14:paraId="1B9BF4A3" w14:textId="641419D4">
            <w:pPr>
              <w:rPr>
                <w:rFonts w:asciiTheme="majorBidi" w:hAnsiTheme="majorBidi" w:cstheme="majorBidi"/>
                <w:color w:val="000000"/>
                <w:sz w:val="20"/>
                <w:szCs w:val="20"/>
                <w:lang w:val="en-GB"/>
              </w:rPr>
            </w:pPr>
            <w:r w:rsidRPr="1532090E">
              <w:rPr>
                <w:sz w:val="20"/>
                <w:szCs w:val="20"/>
              </w:rPr>
              <w:t>(34.2</w:t>
            </w:r>
            <w:r w:rsidRPr="1532090E" w:rsidR="6F1124C4">
              <w:rPr>
                <w:sz w:val="20"/>
                <w:szCs w:val="20"/>
              </w:rPr>
              <w:t>,</w:t>
            </w:r>
            <w:r w:rsidRPr="1532090E">
              <w:rPr>
                <w:sz w:val="20"/>
                <w:szCs w:val="20"/>
              </w:rPr>
              <w:t>39.3)</w:t>
            </w:r>
          </w:p>
        </w:tc>
        <w:tc>
          <w:tcPr>
            <w:tcW w:w="1100" w:type="dxa"/>
          </w:tcPr>
          <w:p w:rsidR="00314668" w:rsidP="00314668" w:rsidRDefault="00314668" w14:paraId="6008EBB9"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10.8</w:t>
            </w:r>
          </w:p>
          <w:p w:rsidRPr="00DE6935" w:rsidR="00314668" w:rsidP="00314668" w:rsidRDefault="00314668" w14:paraId="4904D71F" w14:textId="5147F32B">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(9.2,12.8)</w:t>
            </w:r>
          </w:p>
        </w:tc>
        <w:tc>
          <w:tcPr>
            <w:tcW w:w="1100" w:type="dxa"/>
          </w:tcPr>
          <w:p w:rsidR="00314668" w:rsidP="00314668" w:rsidRDefault="00314668" w14:paraId="45CC7324"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9.7</w:t>
            </w:r>
          </w:p>
          <w:p w:rsidRPr="00DE6935" w:rsidR="00314668" w:rsidP="00314668" w:rsidRDefault="00314668" w14:paraId="59BDAC28" w14:textId="78A13B89">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(8.1,11.5)</w:t>
            </w:r>
          </w:p>
        </w:tc>
        <w:tc>
          <w:tcPr>
            <w:tcW w:w="1063" w:type="dxa"/>
          </w:tcPr>
          <w:p w:rsidRPr="00DE6935" w:rsidR="009B50FE" w:rsidP="1532090E" w:rsidRDefault="3D5BCBF5" w14:paraId="3852D9C3" w14:textId="66098B16">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-70.7</w:t>
            </w:r>
          </w:p>
          <w:p w:rsidRPr="00DE6935" w:rsidR="009B50FE" w:rsidP="1532090E" w:rsidRDefault="3D5BCBF5" w14:paraId="0AD048B3" w14:textId="231EF6A0">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(-73.1,</w:t>
            </w:r>
          </w:p>
          <w:p w:rsidRPr="00DE6935" w:rsidR="009B50FE" w:rsidP="1532090E" w:rsidRDefault="3D5BCBF5" w14:paraId="5C8269F3" w14:textId="6674AFA3">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-67.4)</w:t>
            </w:r>
          </w:p>
        </w:tc>
        <w:tc>
          <w:tcPr>
            <w:tcW w:w="1063" w:type="dxa"/>
          </w:tcPr>
          <w:p w:rsidRPr="00DE6935" w:rsidR="006F6D16" w:rsidP="1532090E" w:rsidRDefault="3D5BCBF5" w14:paraId="5835FD95" w14:textId="556C37AB">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-10.2</w:t>
            </w:r>
          </w:p>
          <w:p w:rsidRPr="00DE6935" w:rsidR="006F6D16" w:rsidP="1532090E" w:rsidRDefault="3D5BCBF5" w14:paraId="12276CF1" w14:textId="0BB741B0">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(-12.0,-10.2)</w:t>
            </w:r>
          </w:p>
        </w:tc>
        <w:tc>
          <w:tcPr>
            <w:tcW w:w="1075" w:type="dxa"/>
          </w:tcPr>
          <w:p w:rsidRPr="00DE6935" w:rsidR="006F6D16" w:rsidP="1532090E" w:rsidRDefault="3D5BCBF5" w14:paraId="3805C625" w14:textId="77C2CA5C">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-73.7</w:t>
            </w:r>
          </w:p>
          <w:p w:rsidRPr="00DE6935" w:rsidR="006F6D16" w:rsidP="1532090E" w:rsidRDefault="3D5BCBF5" w14:paraId="0D8B0EFA" w14:textId="0428F6C9">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(-76.3,-70.7)</w:t>
            </w:r>
          </w:p>
        </w:tc>
      </w:tr>
      <w:tr w:rsidRPr="00DE6935" w:rsidR="00D94088" w:rsidTr="1532090E" w14:paraId="55B57BA2" w14:textId="77777777">
        <w:trPr>
          <w:trHeight w:val="379"/>
        </w:trPr>
        <w:tc>
          <w:tcPr>
            <w:tcW w:w="962" w:type="dxa"/>
            <w:vMerge/>
          </w:tcPr>
          <w:p w:rsidRPr="00DE6935" w:rsidR="00314668" w:rsidP="00314668" w:rsidRDefault="00314668" w14:paraId="2EFFB387" w14:textId="77777777">
            <w:pPr>
              <w:rPr>
                <w:rFonts w:eastAsia="Times New Roman" w:asciiTheme="majorBidi" w:hAnsiTheme="majorBidi" w:cstheme="majorBidi"/>
                <w:color w:val="000000"/>
                <w:sz w:val="20"/>
                <w:szCs w:val="20"/>
                <w:lang w:val="en-GB"/>
              </w:rPr>
            </w:pPr>
          </w:p>
        </w:tc>
        <w:tc>
          <w:tcPr>
            <w:tcW w:w="514" w:type="dxa"/>
            <w:vMerge/>
          </w:tcPr>
          <w:p w:rsidRPr="00DE6935" w:rsidR="00314668" w:rsidP="00314668" w:rsidRDefault="00314668" w14:paraId="22971A03" w14:textId="77777777">
            <w:pPr>
              <w:rPr>
                <w:rFonts w:eastAsia="Times New Roman" w:asciiTheme="majorBidi" w:hAnsiTheme="majorBidi" w:cstheme="majorBidi"/>
                <w:color w:val="000000"/>
                <w:sz w:val="20"/>
                <w:szCs w:val="20"/>
                <w:lang w:val="en-GB"/>
              </w:rPr>
            </w:pPr>
          </w:p>
        </w:tc>
        <w:tc>
          <w:tcPr>
            <w:tcW w:w="1575" w:type="dxa"/>
          </w:tcPr>
          <w:p w:rsidR="00314668" w:rsidP="00314668" w:rsidRDefault="00314668" w14:paraId="19CDA202"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Japan</w:t>
            </w:r>
          </w:p>
        </w:tc>
        <w:tc>
          <w:tcPr>
            <w:tcW w:w="1242" w:type="dxa"/>
          </w:tcPr>
          <w:p w:rsidRPr="00DE6935" w:rsidR="00314668" w:rsidP="1532090E" w:rsidRDefault="4C2734DC" w14:paraId="66A2D367" w14:textId="71B3F868">
            <w:pPr>
              <w:rPr>
                <w:rFonts w:asciiTheme="majorBidi" w:hAnsiTheme="majorBidi" w:cstheme="majorBidi"/>
                <w:color w:val="000000" w:themeColor="text1"/>
                <w:sz w:val="20"/>
                <w:szCs w:val="20"/>
                <w:lang w:val="en-GB"/>
              </w:rPr>
            </w:pPr>
            <w:r w:rsidRPr="1532090E">
              <w:rPr>
                <w:sz w:val="20"/>
                <w:szCs w:val="20"/>
              </w:rPr>
              <w:t>15.9</w:t>
            </w:r>
          </w:p>
          <w:p w:rsidRPr="00DE6935" w:rsidR="00314668" w:rsidP="1532090E" w:rsidRDefault="4C2734DC" w14:paraId="00CCF40F" w14:textId="2331FD98">
            <w:pPr>
              <w:rPr>
                <w:rFonts w:asciiTheme="majorBidi" w:hAnsiTheme="majorBidi" w:cstheme="majorBidi"/>
                <w:color w:val="000000"/>
                <w:sz w:val="20"/>
                <w:szCs w:val="20"/>
                <w:lang w:val="en-GB"/>
              </w:rPr>
            </w:pPr>
            <w:r w:rsidRPr="1532090E">
              <w:rPr>
                <w:sz w:val="20"/>
                <w:szCs w:val="20"/>
              </w:rPr>
              <w:t>(13.8</w:t>
            </w:r>
            <w:r w:rsidRPr="1532090E" w:rsidR="2CE8ADCB">
              <w:rPr>
                <w:sz w:val="20"/>
                <w:szCs w:val="20"/>
              </w:rPr>
              <w:t>,</w:t>
            </w:r>
            <w:r w:rsidRPr="1532090E">
              <w:rPr>
                <w:sz w:val="20"/>
                <w:szCs w:val="20"/>
              </w:rPr>
              <w:t>18.0)</w:t>
            </w:r>
          </w:p>
        </w:tc>
        <w:tc>
          <w:tcPr>
            <w:tcW w:w="1100" w:type="dxa"/>
          </w:tcPr>
          <w:p w:rsidR="00314668" w:rsidP="00314668" w:rsidRDefault="00314668" w14:paraId="5048A617"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7.9</w:t>
            </w:r>
          </w:p>
          <w:p w:rsidRPr="00DE6935" w:rsidR="00314668" w:rsidP="00314668" w:rsidRDefault="00314668" w14:paraId="51BB81F2" w14:textId="0E18A8A9">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(6.5,9.5)</w:t>
            </w:r>
          </w:p>
        </w:tc>
        <w:tc>
          <w:tcPr>
            <w:tcW w:w="1100" w:type="dxa"/>
          </w:tcPr>
          <w:p w:rsidR="00314668" w:rsidP="00314668" w:rsidRDefault="00314668" w14:paraId="1E085B12"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5.7</w:t>
            </w:r>
          </w:p>
          <w:p w:rsidRPr="00DE6935" w:rsidR="00314668" w:rsidP="00314668" w:rsidRDefault="00314668" w14:paraId="2174F7FC" w14:textId="0D44DA3D">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(4.4,7.1)</w:t>
            </w:r>
          </w:p>
        </w:tc>
        <w:tc>
          <w:tcPr>
            <w:tcW w:w="1063" w:type="dxa"/>
          </w:tcPr>
          <w:p w:rsidRPr="00DE6935" w:rsidR="009B50FE" w:rsidP="1532090E" w:rsidRDefault="504D88AF" w14:paraId="62B2F922" w14:textId="3FA5AC9D">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-50.3</w:t>
            </w:r>
          </w:p>
          <w:p w:rsidRPr="00DE6935" w:rsidR="009B50FE" w:rsidP="1532090E" w:rsidRDefault="504D88AF" w14:paraId="3DDF7AA1" w14:textId="23536C50">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(-52.9,</w:t>
            </w:r>
          </w:p>
          <w:p w:rsidRPr="00DE6935" w:rsidR="009B50FE" w:rsidP="1532090E" w:rsidRDefault="504D88AF" w14:paraId="1F5A4009" w14:textId="396758D7">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-47.2)</w:t>
            </w:r>
          </w:p>
        </w:tc>
        <w:tc>
          <w:tcPr>
            <w:tcW w:w="1063" w:type="dxa"/>
          </w:tcPr>
          <w:p w:rsidRPr="00DE6935" w:rsidR="006F6D16" w:rsidP="1532090E" w:rsidRDefault="504D88AF" w14:paraId="2445EA17" w14:textId="61654071">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-27.8</w:t>
            </w:r>
          </w:p>
          <w:p w:rsidRPr="00DE6935" w:rsidR="006F6D16" w:rsidP="1532090E" w:rsidRDefault="504D88AF" w14:paraId="1F5EB20A" w14:textId="5E27B1F2">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(-32.3,</w:t>
            </w:r>
          </w:p>
          <w:p w:rsidRPr="00DE6935" w:rsidR="006F6D16" w:rsidP="1532090E" w:rsidRDefault="504D88AF" w14:paraId="645769AA" w14:textId="398CF2F7">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-25.3)</w:t>
            </w:r>
          </w:p>
        </w:tc>
        <w:tc>
          <w:tcPr>
            <w:tcW w:w="1075" w:type="dxa"/>
          </w:tcPr>
          <w:p w:rsidRPr="00DE6935" w:rsidR="006F6D16" w:rsidP="1532090E" w:rsidRDefault="504D88AF" w14:paraId="5BC03C70" w14:textId="751C029D">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-64.1</w:t>
            </w:r>
          </w:p>
          <w:p w:rsidRPr="00DE6935" w:rsidR="006F6D16" w:rsidP="1532090E" w:rsidRDefault="504D88AF" w14:paraId="1AB10BB4" w14:textId="3CDF5140">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(-68.1,</w:t>
            </w:r>
          </w:p>
          <w:p w:rsidRPr="00DE6935" w:rsidR="006F6D16" w:rsidP="1532090E" w:rsidRDefault="504D88AF" w14:paraId="087D9B24" w14:textId="39A4CC1A">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-60.6)</w:t>
            </w:r>
          </w:p>
        </w:tc>
      </w:tr>
      <w:tr w:rsidRPr="00DE6935" w:rsidR="00D94088" w:rsidTr="1532090E" w14:paraId="3D6A9B99" w14:textId="77777777">
        <w:trPr>
          <w:trHeight w:val="379"/>
        </w:trPr>
        <w:tc>
          <w:tcPr>
            <w:tcW w:w="962" w:type="dxa"/>
            <w:vMerge/>
          </w:tcPr>
          <w:p w:rsidRPr="00DE6935" w:rsidR="00314668" w:rsidP="00314668" w:rsidRDefault="00314668" w14:paraId="2E54E19A" w14:textId="77777777">
            <w:pPr>
              <w:rPr>
                <w:rFonts w:eastAsia="Times New Roman" w:asciiTheme="majorBidi" w:hAnsiTheme="majorBidi" w:cstheme="majorBidi"/>
                <w:color w:val="000000"/>
                <w:sz w:val="20"/>
                <w:szCs w:val="20"/>
                <w:lang w:val="en-GB"/>
              </w:rPr>
            </w:pPr>
          </w:p>
        </w:tc>
        <w:tc>
          <w:tcPr>
            <w:tcW w:w="514" w:type="dxa"/>
            <w:vMerge/>
          </w:tcPr>
          <w:p w:rsidRPr="00DE6935" w:rsidR="00314668" w:rsidP="00314668" w:rsidRDefault="00314668" w14:paraId="095F8C11" w14:textId="77777777">
            <w:pPr>
              <w:rPr>
                <w:rFonts w:eastAsia="Times New Roman" w:asciiTheme="majorBidi" w:hAnsiTheme="majorBidi" w:cstheme="majorBidi"/>
                <w:color w:val="000000"/>
                <w:sz w:val="20"/>
                <w:szCs w:val="20"/>
                <w:lang w:val="en-GB"/>
              </w:rPr>
            </w:pPr>
          </w:p>
        </w:tc>
        <w:tc>
          <w:tcPr>
            <w:tcW w:w="1575" w:type="dxa"/>
          </w:tcPr>
          <w:p w:rsidR="00314668" w:rsidP="00314668" w:rsidRDefault="00314668" w14:paraId="318D27B7"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Oceania</w:t>
            </w:r>
          </w:p>
        </w:tc>
        <w:tc>
          <w:tcPr>
            <w:tcW w:w="1242" w:type="dxa"/>
          </w:tcPr>
          <w:p w:rsidRPr="00DE6935" w:rsidR="00314668" w:rsidP="1532090E" w:rsidRDefault="4C2734DC" w14:paraId="5D0B857C" w14:textId="79A276B9">
            <w:pPr>
              <w:rPr>
                <w:rFonts w:asciiTheme="majorBidi" w:hAnsiTheme="majorBidi" w:cstheme="majorBidi"/>
                <w:color w:val="000000" w:themeColor="text1"/>
                <w:sz w:val="20"/>
                <w:szCs w:val="20"/>
                <w:lang w:val="en-GB"/>
              </w:rPr>
            </w:pPr>
            <w:r w:rsidRPr="1532090E">
              <w:rPr>
                <w:sz w:val="20"/>
                <w:szCs w:val="20"/>
              </w:rPr>
              <w:t>5.9</w:t>
            </w:r>
          </w:p>
          <w:p w:rsidRPr="00DE6935" w:rsidR="00314668" w:rsidP="1532090E" w:rsidRDefault="4C2734DC" w14:paraId="0F397286" w14:textId="7869215A">
            <w:pPr>
              <w:rPr>
                <w:rFonts w:asciiTheme="majorBidi" w:hAnsiTheme="majorBidi" w:cstheme="majorBidi"/>
                <w:color w:val="000000"/>
                <w:sz w:val="20"/>
                <w:szCs w:val="20"/>
                <w:lang w:val="en-GB"/>
              </w:rPr>
            </w:pPr>
            <w:r w:rsidRPr="1532090E">
              <w:rPr>
                <w:sz w:val="20"/>
                <w:szCs w:val="20"/>
              </w:rPr>
              <w:t>(4.7</w:t>
            </w:r>
            <w:r w:rsidRPr="1532090E" w:rsidR="2B4064A2">
              <w:rPr>
                <w:sz w:val="20"/>
                <w:szCs w:val="20"/>
              </w:rPr>
              <w:t>,</w:t>
            </w:r>
            <w:r w:rsidRPr="1532090E">
              <w:rPr>
                <w:sz w:val="20"/>
                <w:szCs w:val="20"/>
              </w:rPr>
              <w:t>7.5)</w:t>
            </w:r>
          </w:p>
        </w:tc>
        <w:tc>
          <w:tcPr>
            <w:tcW w:w="1100" w:type="dxa"/>
          </w:tcPr>
          <w:p w:rsidR="00314668" w:rsidP="00314668" w:rsidRDefault="00314668" w14:paraId="630B08E0"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3.3</w:t>
            </w:r>
          </w:p>
          <w:p w:rsidRPr="00DE6935" w:rsidR="00314668" w:rsidP="00314668" w:rsidRDefault="00314668" w14:paraId="29EB2665" w14:textId="39605D08">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(2.2,4.6)</w:t>
            </w:r>
          </w:p>
        </w:tc>
        <w:tc>
          <w:tcPr>
            <w:tcW w:w="1100" w:type="dxa"/>
          </w:tcPr>
          <w:p w:rsidR="00314668" w:rsidP="00314668" w:rsidRDefault="00314668" w14:paraId="18735497"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2.8</w:t>
            </w:r>
          </w:p>
          <w:p w:rsidRPr="00DE6935" w:rsidR="00314668" w:rsidP="00314668" w:rsidRDefault="00314668" w14:paraId="3D2CAE82" w14:textId="391AC88A">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(1.7,4.1)</w:t>
            </w:r>
          </w:p>
        </w:tc>
        <w:tc>
          <w:tcPr>
            <w:tcW w:w="1063" w:type="dxa"/>
          </w:tcPr>
          <w:p w:rsidRPr="00DE6935" w:rsidR="009B50FE" w:rsidP="1532090E" w:rsidRDefault="6FAB68EF" w14:paraId="2949A629" w14:textId="7E597593">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-44.1</w:t>
            </w:r>
          </w:p>
          <w:p w:rsidRPr="00DE6935" w:rsidR="009B50FE" w:rsidP="1532090E" w:rsidRDefault="6FAB68EF" w14:paraId="6D959EE8" w14:textId="359B757F">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(-53.2,</w:t>
            </w:r>
          </w:p>
          <w:p w:rsidRPr="00DE6935" w:rsidR="009B50FE" w:rsidP="1532090E" w:rsidRDefault="6FAB68EF" w14:paraId="762F8571" w14:textId="679FB398">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-38.7)</w:t>
            </w:r>
          </w:p>
        </w:tc>
        <w:tc>
          <w:tcPr>
            <w:tcW w:w="1063" w:type="dxa"/>
          </w:tcPr>
          <w:p w:rsidRPr="00DE6935" w:rsidR="006F6D16" w:rsidP="1532090E" w:rsidRDefault="6FAB68EF" w14:paraId="532FF108" w14:textId="17D7EE7C">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-15.2</w:t>
            </w:r>
          </w:p>
          <w:p w:rsidRPr="00DE6935" w:rsidR="006F6D16" w:rsidP="1532090E" w:rsidRDefault="6FAB68EF" w14:paraId="21025F21" w14:textId="3F9127F7">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(-22.7,</w:t>
            </w:r>
          </w:p>
          <w:p w:rsidRPr="00DE6935" w:rsidR="006F6D16" w:rsidP="1532090E" w:rsidRDefault="6FAB68EF" w14:paraId="181F468D" w14:textId="65E611A5">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-10.9)</w:t>
            </w:r>
          </w:p>
        </w:tc>
        <w:tc>
          <w:tcPr>
            <w:tcW w:w="1075" w:type="dxa"/>
          </w:tcPr>
          <w:p w:rsidRPr="00DE6935" w:rsidR="006F6D16" w:rsidP="1532090E" w:rsidRDefault="6FAB68EF" w14:paraId="53AF069F" w14:textId="6C1EDCB5">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-52.5</w:t>
            </w:r>
          </w:p>
          <w:p w:rsidRPr="00DE6935" w:rsidR="006F6D16" w:rsidP="1532090E" w:rsidRDefault="6FAB68EF" w14:paraId="1DE5A2FD" w14:textId="2F49DFC1">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(-63.8,</w:t>
            </w:r>
          </w:p>
          <w:p w:rsidRPr="00DE6935" w:rsidR="006F6D16" w:rsidP="1532090E" w:rsidRDefault="6FAB68EF" w14:paraId="02E24480" w14:textId="52E67BAB">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-45.3)</w:t>
            </w:r>
          </w:p>
        </w:tc>
      </w:tr>
      <w:tr w:rsidRPr="00DE6935" w:rsidR="00D94088" w:rsidTr="1532090E" w14:paraId="241DF205" w14:textId="77777777">
        <w:trPr>
          <w:trHeight w:val="379"/>
        </w:trPr>
        <w:tc>
          <w:tcPr>
            <w:tcW w:w="962" w:type="dxa"/>
            <w:vMerge/>
          </w:tcPr>
          <w:p w:rsidRPr="00DE6935" w:rsidR="00314668" w:rsidP="00314668" w:rsidRDefault="00314668" w14:paraId="3DDFFFCC" w14:textId="77777777">
            <w:pPr>
              <w:rPr>
                <w:rFonts w:eastAsia="Times New Roman" w:asciiTheme="majorBidi" w:hAnsiTheme="majorBidi" w:cstheme="majorBidi"/>
                <w:color w:val="000000"/>
                <w:sz w:val="20"/>
                <w:szCs w:val="20"/>
                <w:lang w:val="en-GB"/>
              </w:rPr>
            </w:pPr>
          </w:p>
        </w:tc>
        <w:tc>
          <w:tcPr>
            <w:tcW w:w="514" w:type="dxa"/>
            <w:vMerge/>
          </w:tcPr>
          <w:p w:rsidRPr="00DE6935" w:rsidR="00314668" w:rsidP="00314668" w:rsidRDefault="00314668" w14:paraId="5564FCF7" w14:textId="77777777">
            <w:pPr>
              <w:rPr>
                <w:rFonts w:eastAsia="Times New Roman" w:asciiTheme="majorBidi" w:hAnsiTheme="majorBidi" w:cstheme="majorBidi"/>
                <w:color w:val="000000"/>
                <w:sz w:val="20"/>
                <w:szCs w:val="20"/>
                <w:lang w:val="en-GB"/>
              </w:rPr>
            </w:pPr>
          </w:p>
        </w:tc>
        <w:tc>
          <w:tcPr>
            <w:tcW w:w="1575" w:type="dxa"/>
          </w:tcPr>
          <w:p w:rsidR="00314668" w:rsidP="00314668" w:rsidRDefault="00314668" w14:paraId="1E4970FD"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Rest of South Asia</w:t>
            </w:r>
          </w:p>
        </w:tc>
        <w:tc>
          <w:tcPr>
            <w:tcW w:w="1242" w:type="dxa"/>
          </w:tcPr>
          <w:p w:rsidRPr="00DE6935" w:rsidR="00314668" w:rsidP="1532090E" w:rsidRDefault="4C2734DC" w14:paraId="59ACD130" w14:textId="2ADD67C7">
            <w:pPr>
              <w:rPr>
                <w:rFonts w:asciiTheme="majorBidi" w:hAnsiTheme="majorBidi" w:cstheme="majorBidi"/>
                <w:color w:val="000000" w:themeColor="text1"/>
                <w:sz w:val="20"/>
                <w:szCs w:val="20"/>
                <w:lang w:val="en-GB"/>
              </w:rPr>
            </w:pPr>
            <w:r w:rsidRPr="1532090E">
              <w:rPr>
                <w:sz w:val="20"/>
                <w:szCs w:val="20"/>
              </w:rPr>
              <w:t>42.1</w:t>
            </w:r>
          </w:p>
          <w:p w:rsidRPr="00DE6935" w:rsidR="00314668" w:rsidP="1532090E" w:rsidRDefault="4C2734DC" w14:paraId="02806AE9" w14:textId="10EB9C52">
            <w:pPr>
              <w:rPr>
                <w:rFonts w:asciiTheme="majorBidi" w:hAnsiTheme="majorBidi" w:cstheme="majorBidi"/>
                <w:color w:val="000000"/>
                <w:sz w:val="20"/>
                <w:szCs w:val="20"/>
                <w:lang w:val="en-GB"/>
              </w:rPr>
            </w:pPr>
            <w:r w:rsidRPr="1532090E">
              <w:rPr>
                <w:sz w:val="20"/>
                <w:szCs w:val="20"/>
              </w:rPr>
              <w:t>(39.4</w:t>
            </w:r>
            <w:r w:rsidRPr="1532090E" w:rsidR="2CE20A2D">
              <w:rPr>
                <w:sz w:val="20"/>
                <w:szCs w:val="20"/>
              </w:rPr>
              <w:t>,</w:t>
            </w:r>
            <w:r w:rsidRPr="1532090E">
              <w:rPr>
                <w:sz w:val="20"/>
                <w:szCs w:val="20"/>
              </w:rPr>
              <w:t>44.6)</w:t>
            </w:r>
          </w:p>
        </w:tc>
        <w:tc>
          <w:tcPr>
            <w:tcW w:w="1100" w:type="dxa"/>
          </w:tcPr>
          <w:p w:rsidR="00314668" w:rsidP="00314668" w:rsidRDefault="00314668" w14:paraId="40DDC5B6"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24.8</w:t>
            </w:r>
          </w:p>
          <w:p w:rsidRPr="00DE6935" w:rsidR="00314668" w:rsidP="00314668" w:rsidRDefault="00314668" w14:paraId="13922DAF" w14:textId="16F6ADBD">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(22.8,26.9)</w:t>
            </w:r>
          </w:p>
        </w:tc>
        <w:tc>
          <w:tcPr>
            <w:tcW w:w="1100" w:type="dxa"/>
          </w:tcPr>
          <w:p w:rsidR="00314668" w:rsidP="00314668" w:rsidRDefault="00314668" w14:paraId="3AAE5231"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17.33</w:t>
            </w:r>
          </w:p>
          <w:p w:rsidRPr="00DE6935" w:rsidR="00314668" w:rsidP="00314668" w:rsidRDefault="00314668" w14:paraId="69EF5F87" w14:textId="1591BA3A">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(15.3,19.3)</w:t>
            </w:r>
          </w:p>
        </w:tc>
        <w:tc>
          <w:tcPr>
            <w:tcW w:w="1063" w:type="dxa"/>
          </w:tcPr>
          <w:p w:rsidRPr="00DE6935" w:rsidR="009B50FE" w:rsidP="1532090E" w:rsidRDefault="1A239CA5" w14:paraId="6545C3FF" w14:textId="4E653780">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-41.1</w:t>
            </w:r>
          </w:p>
          <w:p w:rsidRPr="00DE6935" w:rsidR="009B50FE" w:rsidP="1532090E" w:rsidRDefault="1A239CA5" w14:paraId="6D6A8A60" w14:textId="637B3058">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(-42.1,</w:t>
            </w:r>
          </w:p>
          <w:p w:rsidRPr="00DE6935" w:rsidR="009B50FE" w:rsidP="1532090E" w:rsidRDefault="1A239CA5" w14:paraId="1F309D6E" w14:textId="25E7D236">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-39.7)</w:t>
            </w:r>
          </w:p>
        </w:tc>
        <w:tc>
          <w:tcPr>
            <w:tcW w:w="1063" w:type="dxa"/>
          </w:tcPr>
          <w:p w:rsidRPr="00DE6935" w:rsidR="006F6D16" w:rsidP="1532090E" w:rsidRDefault="1A239CA5" w14:paraId="30A9E7A8" w14:textId="56C15FD5">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-30.2</w:t>
            </w:r>
          </w:p>
          <w:p w:rsidRPr="00DE6935" w:rsidR="006F6D16" w:rsidP="1532090E" w:rsidRDefault="1A239CA5" w14:paraId="1E1548B0" w14:textId="5FF687B2">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(-32.9,</w:t>
            </w:r>
          </w:p>
          <w:p w:rsidRPr="00DE6935" w:rsidR="006F6D16" w:rsidP="1532090E" w:rsidRDefault="1A239CA5" w14:paraId="27144135" w14:textId="190B9E9D">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-28.3)</w:t>
            </w:r>
          </w:p>
        </w:tc>
        <w:tc>
          <w:tcPr>
            <w:tcW w:w="1075" w:type="dxa"/>
          </w:tcPr>
          <w:p w:rsidRPr="00DE6935" w:rsidR="006F6D16" w:rsidP="1532090E" w:rsidRDefault="1A239CA5" w14:paraId="15C7357B" w14:textId="43664732">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-58.9</w:t>
            </w:r>
          </w:p>
          <w:p w:rsidRPr="00DE6935" w:rsidR="006F6D16" w:rsidP="1532090E" w:rsidRDefault="1A239CA5" w14:paraId="65953863" w14:textId="03B8982C">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(-61.2,</w:t>
            </w:r>
          </w:p>
          <w:p w:rsidRPr="00DE6935" w:rsidR="006F6D16" w:rsidP="1532090E" w:rsidRDefault="1A239CA5" w14:paraId="4F16433A" w14:textId="7389618D">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-56.7)</w:t>
            </w:r>
          </w:p>
        </w:tc>
      </w:tr>
      <w:tr w:rsidRPr="00DE6935" w:rsidR="00D94088" w:rsidTr="1532090E" w14:paraId="22E19EE1" w14:textId="77777777">
        <w:trPr>
          <w:trHeight w:val="379"/>
        </w:trPr>
        <w:tc>
          <w:tcPr>
            <w:tcW w:w="962" w:type="dxa"/>
            <w:vMerge/>
          </w:tcPr>
          <w:p w:rsidRPr="00DE6935" w:rsidR="00314668" w:rsidP="00314668" w:rsidRDefault="00314668" w14:paraId="2BDA7D83" w14:textId="77777777">
            <w:pPr>
              <w:rPr>
                <w:rFonts w:eastAsia="Times New Roman" w:asciiTheme="majorBidi" w:hAnsiTheme="majorBidi" w:cstheme="majorBidi"/>
                <w:color w:val="000000"/>
                <w:sz w:val="20"/>
                <w:szCs w:val="20"/>
                <w:lang w:val="en-GB"/>
              </w:rPr>
            </w:pPr>
          </w:p>
        </w:tc>
        <w:tc>
          <w:tcPr>
            <w:tcW w:w="514" w:type="dxa"/>
            <w:vMerge/>
          </w:tcPr>
          <w:p w:rsidRPr="00DE6935" w:rsidR="00314668" w:rsidP="00314668" w:rsidRDefault="00314668" w14:paraId="780DE04E" w14:textId="77777777">
            <w:pPr>
              <w:rPr>
                <w:rFonts w:eastAsia="Times New Roman" w:asciiTheme="majorBidi" w:hAnsiTheme="majorBidi" w:cstheme="majorBidi"/>
                <w:color w:val="000000"/>
                <w:sz w:val="20"/>
                <w:szCs w:val="20"/>
                <w:lang w:val="en-GB"/>
              </w:rPr>
            </w:pPr>
          </w:p>
        </w:tc>
        <w:tc>
          <w:tcPr>
            <w:tcW w:w="1575" w:type="dxa"/>
          </w:tcPr>
          <w:p w:rsidR="00314668" w:rsidP="00314668" w:rsidRDefault="00314668" w14:paraId="476308BF"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Rest of Southern Africa</w:t>
            </w:r>
          </w:p>
        </w:tc>
        <w:tc>
          <w:tcPr>
            <w:tcW w:w="1242" w:type="dxa"/>
          </w:tcPr>
          <w:p w:rsidRPr="00DE6935" w:rsidR="00314668" w:rsidP="1532090E" w:rsidRDefault="4C2734DC" w14:paraId="2D70D9BA" w14:textId="7781F0DF">
            <w:pPr>
              <w:rPr>
                <w:rFonts w:asciiTheme="majorBidi" w:hAnsiTheme="majorBidi" w:cstheme="majorBidi"/>
                <w:color w:val="000000" w:themeColor="text1"/>
                <w:sz w:val="20"/>
                <w:szCs w:val="20"/>
                <w:lang w:val="en-GB"/>
              </w:rPr>
            </w:pPr>
            <w:r w:rsidRPr="1532090E">
              <w:rPr>
                <w:sz w:val="20"/>
                <w:szCs w:val="20"/>
              </w:rPr>
              <w:t>43.7</w:t>
            </w:r>
          </w:p>
          <w:p w:rsidRPr="00DE6935" w:rsidR="00314668" w:rsidP="1532090E" w:rsidRDefault="4C2734DC" w14:paraId="3D535D54" w14:textId="35355C19">
            <w:pPr>
              <w:rPr>
                <w:rFonts w:asciiTheme="majorBidi" w:hAnsiTheme="majorBidi" w:cstheme="majorBidi"/>
                <w:color w:val="000000"/>
                <w:sz w:val="20"/>
                <w:szCs w:val="20"/>
                <w:lang w:val="en-GB"/>
              </w:rPr>
            </w:pPr>
            <w:r w:rsidRPr="1532090E">
              <w:rPr>
                <w:sz w:val="20"/>
                <w:szCs w:val="20"/>
              </w:rPr>
              <w:t>(40.4</w:t>
            </w:r>
            <w:r w:rsidRPr="1532090E" w:rsidR="3714FD8B">
              <w:rPr>
                <w:sz w:val="20"/>
                <w:szCs w:val="20"/>
              </w:rPr>
              <w:t>,</w:t>
            </w:r>
            <w:r w:rsidRPr="1532090E">
              <w:rPr>
                <w:sz w:val="20"/>
                <w:szCs w:val="20"/>
              </w:rPr>
              <w:t>46.7)</w:t>
            </w:r>
          </w:p>
        </w:tc>
        <w:tc>
          <w:tcPr>
            <w:tcW w:w="1100" w:type="dxa"/>
          </w:tcPr>
          <w:p w:rsidR="00314668" w:rsidP="00314668" w:rsidRDefault="00314668" w14:paraId="1073DE3D"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 xml:space="preserve">2.5 </w:t>
            </w:r>
          </w:p>
          <w:p w:rsidRPr="00DE6935" w:rsidR="00314668" w:rsidP="00314668" w:rsidRDefault="00314668" w14:paraId="42304678" w14:textId="482194F0">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(1.4,3.7)</w:t>
            </w:r>
          </w:p>
        </w:tc>
        <w:tc>
          <w:tcPr>
            <w:tcW w:w="1100" w:type="dxa"/>
          </w:tcPr>
          <w:p w:rsidR="00314668" w:rsidP="00314668" w:rsidRDefault="00314668" w14:paraId="46671068"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4.6</w:t>
            </w:r>
          </w:p>
          <w:p w:rsidRPr="00DE6935" w:rsidR="00314668" w:rsidP="00314668" w:rsidRDefault="00314668" w14:paraId="510C3319" w14:textId="0581E55A">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(3.4,6.0)</w:t>
            </w:r>
          </w:p>
        </w:tc>
        <w:tc>
          <w:tcPr>
            <w:tcW w:w="1063" w:type="dxa"/>
          </w:tcPr>
          <w:p w:rsidRPr="00DE6935" w:rsidR="009B50FE" w:rsidP="1532090E" w:rsidRDefault="0A3A3575" w14:paraId="76038139" w14:textId="21ABBAC0">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-94.3</w:t>
            </w:r>
          </w:p>
          <w:p w:rsidRPr="00DE6935" w:rsidR="009B50FE" w:rsidP="1532090E" w:rsidRDefault="0A3A3575" w14:paraId="107A13E5" w14:textId="45E19C72">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(-96.5,</w:t>
            </w:r>
          </w:p>
          <w:p w:rsidRPr="00DE6935" w:rsidR="009B50FE" w:rsidP="1532090E" w:rsidRDefault="0A3A3575" w14:paraId="5C112730" w14:textId="6CBC0628">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-92.1)</w:t>
            </w:r>
          </w:p>
        </w:tc>
        <w:tc>
          <w:tcPr>
            <w:tcW w:w="1063" w:type="dxa"/>
          </w:tcPr>
          <w:p w:rsidRPr="00DE6935" w:rsidR="00D94088" w:rsidP="1532090E" w:rsidRDefault="0A3A3575" w14:paraId="14F54E7B" w14:textId="75703D4E">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84.0</w:t>
            </w:r>
          </w:p>
          <w:p w:rsidRPr="00DE6935" w:rsidR="00D94088" w:rsidP="1532090E" w:rsidRDefault="0A3A3575" w14:paraId="34313D92" w14:textId="244D9224">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(142.9,</w:t>
            </w:r>
          </w:p>
          <w:p w:rsidRPr="00DE6935" w:rsidR="00D94088" w:rsidP="1532090E" w:rsidRDefault="0A3A3575" w14:paraId="191945DD" w14:textId="025C4D62">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62.2)</w:t>
            </w:r>
          </w:p>
        </w:tc>
        <w:tc>
          <w:tcPr>
            <w:tcW w:w="1075" w:type="dxa"/>
          </w:tcPr>
          <w:p w:rsidRPr="00DE6935" w:rsidR="00D94088" w:rsidP="1532090E" w:rsidRDefault="0A3A3575" w14:paraId="644B55FF" w14:textId="658F7C4A">
            <w:pPr>
              <w:rPr>
                <w:rFonts w:asciiTheme="majorBidi" w:hAnsiTheme="majorBidi" w:cstheme="majorBidi"/>
                <w:color w:val="000000" w:themeColor="text1"/>
                <w:sz w:val="20"/>
                <w:szCs w:val="20"/>
              </w:rPr>
            </w:pPr>
            <w:r w:rsidRPr="1532090E">
              <w:rPr>
                <w:rFonts w:asciiTheme="majorBidi" w:hAnsiTheme="majorBidi" w:cstheme="majorBidi"/>
                <w:color w:val="000000" w:themeColor="text1"/>
                <w:sz w:val="20"/>
                <w:szCs w:val="20"/>
              </w:rPr>
              <w:t>-89.5</w:t>
            </w:r>
          </w:p>
          <w:p w:rsidRPr="00DE6935" w:rsidR="00D94088" w:rsidP="1532090E" w:rsidRDefault="0A3A3575" w14:paraId="7999F890" w14:textId="769805D3">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(-91.6,-87.2)</w:t>
            </w:r>
          </w:p>
        </w:tc>
      </w:tr>
      <w:bookmarkEnd w:id="8"/>
    </w:tbl>
    <w:p w:rsidR="004D399D" w:rsidP="00FB659A" w:rsidRDefault="004D399D" w14:paraId="7B6AEEBF" w14:textId="77777777">
      <w:pPr>
        <w:pStyle w:val="Heading1"/>
        <w:rPr>
          <w:lang w:val="en-US"/>
        </w:rPr>
      </w:pPr>
    </w:p>
    <w:p w:rsidR="004D399D" w:rsidRDefault="004D399D" w14:paraId="101A03F4" w14:textId="77777777">
      <w:pPr>
        <w:rPr>
          <w:rFonts w:asciiTheme="majorHAnsi" w:hAnsiTheme="majorHAnsi" w:eastAsiaTheme="majorEastAsia" w:cstheme="majorBidi"/>
          <w:color w:val="2F5496" w:themeColor="accent1" w:themeShade="BF"/>
          <w:sz w:val="32"/>
          <w:szCs w:val="32"/>
          <w:lang w:val="en-US"/>
        </w:rPr>
      </w:pPr>
      <w:r w:rsidRPr="1532090E">
        <w:rPr>
          <w:lang w:val="en-US"/>
        </w:rPr>
        <w:br w:type="page"/>
      </w:r>
    </w:p>
    <w:p w:rsidRPr="00D7082B" w:rsidR="0F480B07" w:rsidP="1532090E" w:rsidRDefault="72622710" w14:paraId="67D514C2" w14:textId="2AA82888">
      <w:pPr>
        <w:rPr>
          <w:rStyle w:val="Strong"/>
          <w:lang w:val="en-US"/>
        </w:rPr>
      </w:pPr>
      <w:r w:rsidRPr="1EC95C56">
        <w:rPr>
          <w:rStyle w:val="Strong"/>
          <w:lang w:val="en-US"/>
        </w:rPr>
        <w:t xml:space="preserve">Sensitivity Analysis: </w:t>
      </w:r>
      <w:r w:rsidRPr="1EC95C56" w:rsidR="0F480B07">
        <w:rPr>
          <w:rStyle w:val="Strong"/>
          <w:lang w:val="en-US"/>
        </w:rPr>
        <w:t xml:space="preserve">Full 26 Region Results Including Uncertainty </w:t>
      </w:r>
      <w:r w:rsidRPr="1EC95C56" w:rsidR="2A404066">
        <w:rPr>
          <w:rStyle w:val="Strong"/>
          <w:lang w:val="en-US"/>
        </w:rPr>
        <w:t>Ranges</w:t>
      </w:r>
      <w:r w:rsidRPr="1EC95C56" w:rsidR="0F480B07">
        <w:rPr>
          <w:rStyle w:val="Strong"/>
          <w:lang w:val="en-US"/>
        </w:rPr>
        <w:t xml:space="preserve"> (For Long Cooking Time Distribution)</w:t>
      </w:r>
    </w:p>
    <w:p w:rsidRPr="00810644" w:rsidR="00EF0E40" w:rsidP="00FB659A" w:rsidRDefault="00F03E01" w14:paraId="306A7A69" w14:textId="788416B8">
      <w:pPr>
        <w:pStyle w:val="Heading1"/>
        <w:rPr>
          <w:b/>
          <w:bCs/>
          <w:color w:val="auto"/>
          <w:lang w:val="en-US"/>
        </w:rPr>
      </w:pPr>
      <w:r w:rsidRPr="1EC95C56">
        <w:rPr>
          <w:rStyle w:val="Strong"/>
          <w:color w:val="auto"/>
          <w:lang w:val="en-US"/>
        </w:rPr>
        <w:t>Table 1. SSP2</w:t>
      </w:r>
      <w:r w:rsidRPr="1EC95C56" w:rsidR="322821D2">
        <w:rPr>
          <w:rStyle w:val="Strong"/>
          <w:color w:val="auto"/>
          <w:lang w:val="en-US"/>
        </w:rPr>
        <w:t xml:space="preserve"> Baseline</w:t>
      </w:r>
      <w:r w:rsidRPr="1EC95C56">
        <w:rPr>
          <w:rStyle w:val="Strong"/>
          <w:color w:val="auto"/>
          <w:lang w:val="en-US"/>
        </w:rPr>
        <w:t xml:space="preserve"> </w:t>
      </w:r>
      <w:r w:rsidRPr="1EC95C56" w:rsidR="00810644">
        <w:rPr>
          <w:rStyle w:val="Strong"/>
          <w:color w:val="auto"/>
          <w:lang w:val="en-US"/>
        </w:rPr>
        <w:t xml:space="preserve">Long Cook Time </w:t>
      </w:r>
      <w:r w:rsidRPr="1EC95C56">
        <w:rPr>
          <w:rStyle w:val="Strong"/>
          <w:color w:val="auto"/>
          <w:lang w:val="en-US"/>
        </w:rPr>
        <w:t>Over Time</w:t>
      </w:r>
    </w:p>
    <w:tbl>
      <w:tblPr>
        <w:tblStyle w:val="TableGrid2"/>
        <w:tblW w:w="9694" w:type="dxa"/>
        <w:tblInd w:w="108" w:type="dxa"/>
        <w:tblLook w:val="04A0" w:firstRow="1" w:lastRow="0" w:firstColumn="1" w:lastColumn="0" w:noHBand="0" w:noVBand="1"/>
      </w:tblPr>
      <w:tblGrid>
        <w:gridCol w:w="961"/>
        <w:gridCol w:w="525"/>
        <w:gridCol w:w="1587"/>
        <w:gridCol w:w="1097"/>
        <w:gridCol w:w="1185"/>
        <w:gridCol w:w="1069"/>
        <w:gridCol w:w="1078"/>
        <w:gridCol w:w="1104"/>
        <w:gridCol w:w="1088"/>
      </w:tblGrid>
      <w:tr w:rsidRPr="00DE6935" w:rsidR="00EF0E40" w:rsidTr="1EC95C56" w14:paraId="3872AEAC" w14:textId="77777777">
        <w:trPr>
          <w:trHeight w:val="238"/>
        </w:trPr>
        <w:tc>
          <w:tcPr>
            <w:tcW w:w="961" w:type="dxa"/>
            <w:vMerge w:val="restart"/>
          </w:tcPr>
          <w:p w:rsidR="00EF0E40" w:rsidP="005F2C59" w:rsidRDefault="00EF0E40" w14:paraId="7FE6D7F2" w14:textId="77777777">
            <w:pPr>
              <w:jc w:val="both"/>
              <w:rPr>
                <w:rFonts w:eastAsia="Times New Roman" w:asciiTheme="majorBidi" w:hAnsiTheme="majorBidi" w:cstheme="majorBidi"/>
                <w:b/>
                <w:bCs/>
                <w:color w:val="000000"/>
                <w:sz w:val="20"/>
                <w:szCs w:val="20"/>
                <w:lang w:val="en-GB"/>
              </w:rPr>
            </w:pPr>
            <w:r>
              <w:rPr>
                <w:rFonts w:eastAsia="Times New Roman" w:asciiTheme="majorBidi" w:hAnsiTheme="majorBidi" w:cstheme="majorBidi"/>
                <w:b/>
                <w:bCs/>
                <w:color w:val="000000"/>
                <w:sz w:val="20"/>
                <w:szCs w:val="20"/>
                <w:lang w:val="en-GB"/>
              </w:rPr>
              <w:t>Scenario</w:t>
            </w:r>
          </w:p>
          <w:p w:rsidR="00EF0E40" w:rsidP="005F2C59" w:rsidRDefault="00EF0E40" w14:paraId="55F75BE5" w14:textId="77777777">
            <w:pPr>
              <w:jc w:val="both"/>
              <w:rPr>
                <w:rFonts w:eastAsia="Times New Roman" w:asciiTheme="majorBidi" w:hAnsiTheme="majorBidi" w:cstheme="majorBidi"/>
                <w:b/>
                <w:bCs/>
                <w:color w:val="000000"/>
                <w:sz w:val="20"/>
                <w:szCs w:val="20"/>
                <w:lang w:val="en-GB"/>
              </w:rPr>
            </w:pPr>
          </w:p>
          <w:p w:rsidRPr="00DE6935" w:rsidR="00EF0E40" w:rsidP="005F2C59" w:rsidRDefault="00EF0E40" w14:paraId="0D8D3922" w14:textId="77777777">
            <w:pPr>
              <w:jc w:val="both"/>
              <w:rPr>
                <w:rFonts w:eastAsia="Times New Roman" w:asciiTheme="majorBidi" w:hAnsiTheme="majorBidi" w:cstheme="majorBidi"/>
                <w:b/>
                <w:bCs/>
                <w:color w:val="000000"/>
                <w:sz w:val="20"/>
                <w:szCs w:val="20"/>
                <w:lang w:val="en-GB"/>
              </w:rPr>
            </w:pPr>
          </w:p>
        </w:tc>
        <w:tc>
          <w:tcPr>
            <w:tcW w:w="549" w:type="dxa"/>
            <w:vMerge w:val="restart"/>
          </w:tcPr>
          <w:p w:rsidRPr="00DE6935" w:rsidR="00EF0E40" w:rsidP="005F2C59" w:rsidRDefault="00EF0E40" w14:paraId="7DD59820" w14:textId="77777777">
            <w:pPr>
              <w:jc w:val="both"/>
              <w:rPr>
                <w:rFonts w:eastAsia="Times New Roman" w:asciiTheme="majorBidi" w:hAnsiTheme="majorBidi" w:cstheme="majorBidi"/>
                <w:b/>
                <w:bCs/>
                <w:color w:val="000000"/>
                <w:sz w:val="20"/>
                <w:szCs w:val="20"/>
                <w:lang w:val="en-GB"/>
              </w:rPr>
            </w:pPr>
          </w:p>
        </w:tc>
        <w:tc>
          <w:tcPr>
            <w:tcW w:w="1614" w:type="dxa"/>
            <w:vMerge w:val="restart"/>
            <w:hideMark/>
          </w:tcPr>
          <w:p w:rsidRPr="00DE6935" w:rsidR="00EF0E40" w:rsidP="005F2C59" w:rsidRDefault="00EF0E40" w14:paraId="063A0E79"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Region</w:t>
            </w:r>
          </w:p>
        </w:tc>
        <w:tc>
          <w:tcPr>
            <w:tcW w:w="6570" w:type="dxa"/>
            <w:gridSpan w:val="6"/>
            <w:hideMark/>
          </w:tcPr>
          <w:p w:rsidRPr="00DE6935" w:rsidR="00EF0E40" w:rsidP="005F2C59" w:rsidRDefault="00EF0E40" w14:paraId="7C49DB65" w14:textId="77777777">
            <w:pPr>
              <w:jc w:val="center"/>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Both sexes</w:t>
            </w:r>
          </w:p>
        </w:tc>
      </w:tr>
      <w:tr w:rsidRPr="00DE6935" w:rsidR="00EF0E40" w:rsidTr="1EC95C56" w14:paraId="1E7FA944" w14:textId="77777777">
        <w:trPr>
          <w:trHeight w:val="238"/>
        </w:trPr>
        <w:tc>
          <w:tcPr>
            <w:tcW w:w="961" w:type="dxa"/>
            <w:vMerge/>
          </w:tcPr>
          <w:p w:rsidRPr="00DE6935" w:rsidR="00EF0E40" w:rsidP="005F2C59" w:rsidRDefault="00EF0E40" w14:paraId="22A3D56D" w14:textId="77777777">
            <w:pPr>
              <w:jc w:val="both"/>
              <w:rPr>
                <w:rFonts w:eastAsia="Times New Roman" w:asciiTheme="majorBidi" w:hAnsiTheme="majorBidi" w:cstheme="majorBidi"/>
                <w:b/>
                <w:bCs/>
                <w:color w:val="000000"/>
                <w:sz w:val="20"/>
                <w:szCs w:val="20"/>
                <w:lang w:val="en-GB"/>
              </w:rPr>
            </w:pPr>
          </w:p>
        </w:tc>
        <w:tc>
          <w:tcPr>
            <w:tcW w:w="549" w:type="dxa"/>
            <w:vMerge/>
          </w:tcPr>
          <w:p w:rsidRPr="00DE6935" w:rsidR="00EF0E40" w:rsidP="005F2C59" w:rsidRDefault="00EF0E40" w14:paraId="023F8161" w14:textId="77777777">
            <w:pPr>
              <w:jc w:val="both"/>
              <w:rPr>
                <w:rFonts w:eastAsia="Times New Roman" w:asciiTheme="majorBidi" w:hAnsiTheme="majorBidi" w:cstheme="majorBidi"/>
                <w:b/>
                <w:bCs/>
                <w:color w:val="000000"/>
                <w:sz w:val="20"/>
                <w:szCs w:val="20"/>
                <w:lang w:val="en-GB"/>
              </w:rPr>
            </w:pPr>
          </w:p>
        </w:tc>
        <w:tc>
          <w:tcPr>
            <w:tcW w:w="1614" w:type="dxa"/>
            <w:vMerge/>
            <w:hideMark/>
          </w:tcPr>
          <w:p w:rsidRPr="00DE6935" w:rsidR="00EF0E40" w:rsidP="005F2C59" w:rsidRDefault="00EF0E40" w14:paraId="5953245A" w14:textId="77777777">
            <w:pPr>
              <w:jc w:val="both"/>
              <w:rPr>
                <w:rFonts w:eastAsia="Times New Roman" w:asciiTheme="majorBidi" w:hAnsiTheme="majorBidi" w:cstheme="majorBidi"/>
                <w:b/>
                <w:bCs/>
                <w:color w:val="000000"/>
                <w:sz w:val="20"/>
                <w:szCs w:val="20"/>
                <w:lang w:val="en-GB"/>
              </w:rPr>
            </w:pPr>
          </w:p>
        </w:tc>
        <w:tc>
          <w:tcPr>
            <w:tcW w:w="3232" w:type="dxa"/>
            <w:gridSpan w:val="3"/>
            <w:hideMark/>
          </w:tcPr>
          <w:p w:rsidRPr="00DE6935" w:rsidR="00EF0E40" w:rsidP="005F2C59" w:rsidRDefault="00EF0E40" w14:paraId="65A680CA" w14:textId="77777777">
            <w:pPr>
              <w:jc w:val="center"/>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PAF (%) (UR)</w:t>
            </w:r>
          </w:p>
        </w:tc>
        <w:tc>
          <w:tcPr>
            <w:tcW w:w="3338" w:type="dxa"/>
            <w:gridSpan w:val="3"/>
            <w:hideMark/>
          </w:tcPr>
          <w:p w:rsidRPr="00DE6935" w:rsidR="00EF0E40" w:rsidP="005F2C59" w:rsidRDefault="00EF0E40" w14:paraId="3FA7AC09" w14:textId="77777777">
            <w:pPr>
              <w:jc w:val="center"/>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Percent change (UR)</w:t>
            </w:r>
          </w:p>
        </w:tc>
      </w:tr>
      <w:tr w:rsidRPr="00DE6935" w:rsidR="00EF0E40" w:rsidTr="1EC95C56" w14:paraId="2086A2CA" w14:textId="77777777">
        <w:trPr>
          <w:trHeight w:val="238"/>
        </w:trPr>
        <w:tc>
          <w:tcPr>
            <w:tcW w:w="961" w:type="dxa"/>
            <w:vMerge/>
          </w:tcPr>
          <w:p w:rsidRPr="00DE6935" w:rsidR="00EF0E40" w:rsidP="005F2C59" w:rsidRDefault="00EF0E40" w14:paraId="228D60EF" w14:textId="77777777">
            <w:pPr>
              <w:jc w:val="both"/>
              <w:rPr>
                <w:rFonts w:eastAsia="Times New Roman" w:asciiTheme="majorBidi" w:hAnsiTheme="majorBidi" w:cstheme="majorBidi"/>
                <w:b/>
                <w:bCs/>
                <w:color w:val="000000"/>
                <w:sz w:val="20"/>
                <w:szCs w:val="20"/>
                <w:lang w:val="en-GB"/>
              </w:rPr>
            </w:pPr>
          </w:p>
        </w:tc>
        <w:tc>
          <w:tcPr>
            <w:tcW w:w="549" w:type="dxa"/>
            <w:vMerge/>
          </w:tcPr>
          <w:p w:rsidRPr="00DE6935" w:rsidR="00EF0E40" w:rsidP="005F2C59" w:rsidRDefault="00EF0E40" w14:paraId="24CC7263" w14:textId="77777777">
            <w:pPr>
              <w:jc w:val="both"/>
              <w:rPr>
                <w:rFonts w:eastAsia="Times New Roman" w:asciiTheme="majorBidi" w:hAnsiTheme="majorBidi" w:cstheme="majorBidi"/>
                <w:b/>
                <w:bCs/>
                <w:color w:val="000000"/>
                <w:sz w:val="20"/>
                <w:szCs w:val="20"/>
                <w:lang w:val="en-GB"/>
              </w:rPr>
            </w:pPr>
          </w:p>
        </w:tc>
        <w:tc>
          <w:tcPr>
            <w:tcW w:w="1614" w:type="dxa"/>
            <w:vMerge/>
            <w:hideMark/>
          </w:tcPr>
          <w:p w:rsidRPr="00DE6935" w:rsidR="00EF0E40" w:rsidP="005F2C59" w:rsidRDefault="00EF0E40" w14:paraId="524D1755" w14:textId="77777777">
            <w:pPr>
              <w:jc w:val="both"/>
              <w:rPr>
                <w:rFonts w:eastAsia="Times New Roman" w:asciiTheme="majorBidi" w:hAnsiTheme="majorBidi" w:cstheme="majorBidi"/>
                <w:b/>
                <w:bCs/>
                <w:color w:val="000000"/>
                <w:sz w:val="20"/>
                <w:szCs w:val="20"/>
                <w:lang w:val="en-GB"/>
              </w:rPr>
            </w:pPr>
          </w:p>
        </w:tc>
        <w:tc>
          <w:tcPr>
            <w:tcW w:w="1077" w:type="dxa"/>
            <w:hideMark/>
          </w:tcPr>
          <w:p w:rsidRPr="00DE6935" w:rsidR="00EF0E40" w:rsidP="005F2C59" w:rsidRDefault="00EF0E40" w14:paraId="7284E9C6"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15</w:t>
            </w:r>
          </w:p>
        </w:tc>
        <w:tc>
          <w:tcPr>
            <w:tcW w:w="1077" w:type="dxa"/>
            <w:hideMark/>
          </w:tcPr>
          <w:p w:rsidRPr="00DE6935" w:rsidR="00EF0E40" w:rsidP="005F2C59" w:rsidRDefault="00EF0E40" w14:paraId="70093F39"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30</w:t>
            </w:r>
          </w:p>
        </w:tc>
        <w:tc>
          <w:tcPr>
            <w:tcW w:w="1078" w:type="dxa"/>
            <w:hideMark/>
          </w:tcPr>
          <w:p w:rsidRPr="00DE6935" w:rsidR="00EF0E40" w:rsidP="005F2C59" w:rsidRDefault="00EF0E40" w14:paraId="2DCB55EF"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50</w:t>
            </w:r>
          </w:p>
        </w:tc>
        <w:tc>
          <w:tcPr>
            <w:tcW w:w="1110" w:type="dxa"/>
            <w:hideMark/>
          </w:tcPr>
          <w:p w:rsidRPr="00DE6935" w:rsidR="00EF0E40" w:rsidP="005F2C59" w:rsidRDefault="00EF0E40" w14:paraId="6CAC7EC6"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15-2030</w:t>
            </w:r>
          </w:p>
        </w:tc>
        <w:tc>
          <w:tcPr>
            <w:tcW w:w="1110" w:type="dxa"/>
            <w:hideMark/>
          </w:tcPr>
          <w:p w:rsidRPr="00DE6935" w:rsidR="00EF0E40" w:rsidP="005F2C59" w:rsidRDefault="00EF0E40" w14:paraId="308860AD"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30-2050</w:t>
            </w:r>
          </w:p>
        </w:tc>
        <w:tc>
          <w:tcPr>
            <w:tcW w:w="1118" w:type="dxa"/>
            <w:hideMark/>
          </w:tcPr>
          <w:p w:rsidRPr="00DE6935" w:rsidR="00EF0E40" w:rsidP="005F2C59" w:rsidRDefault="00EF0E40" w14:paraId="7AF1924E"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15</w:t>
            </w: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50</w:t>
            </w:r>
          </w:p>
        </w:tc>
      </w:tr>
      <w:tr w:rsidRPr="00DE6935" w:rsidR="0091409B" w:rsidTr="1EC95C56" w14:paraId="3C092D71" w14:textId="77777777">
        <w:trPr>
          <w:trHeight w:val="379"/>
        </w:trPr>
        <w:tc>
          <w:tcPr>
            <w:tcW w:w="961" w:type="dxa"/>
            <w:vMerge/>
          </w:tcPr>
          <w:p w:rsidRPr="00DE6935" w:rsidR="0091409B" w:rsidP="0091409B" w:rsidRDefault="0091409B" w14:paraId="681FDAF3" w14:textId="77777777">
            <w:pPr>
              <w:rPr>
                <w:rFonts w:eastAsia="Times New Roman" w:asciiTheme="majorBidi" w:hAnsiTheme="majorBidi" w:cstheme="majorBidi"/>
                <w:color w:val="000000"/>
                <w:sz w:val="20"/>
                <w:szCs w:val="20"/>
                <w:lang w:val="en-GB"/>
              </w:rPr>
            </w:pPr>
            <w:bookmarkStart w:name="_Hlk172032675" w:id="9"/>
          </w:p>
        </w:tc>
        <w:tc>
          <w:tcPr>
            <w:tcW w:w="549" w:type="dxa"/>
            <w:vMerge/>
          </w:tcPr>
          <w:p w:rsidRPr="00DE6935" w:rsidR="0091409B" w:rsidP="0091409B" w:rsidRDefault="0091409B" w14:paraId="291F85A1" w14:textId="77777777">
            <w:pPr>
              <w:rPr>
                <w:rFonts w:eastAsia="Times New Roman" w:asciiTheme="majorBidi" w:hAnsiTheme="majorBidi" w:cstheme="majorBidi"/>
                <w:color w:val="000000"/>
                <w:sz w:val="20"/>
                <w:szCs w:val="20"/>
                <w:lang w:val="en-GB"/>
              </w:rPr>
            </w:pPr>
          </w:p>
        </w:tc>
        <w:tc>
          <w:tcPr>
            <w:tcW w:w="1614" w:type="dxa"/>
          </w:tcPr>
          <w:p w:rsidRPr="00DE6935" w:rsidR="0091409B" w:rsidP="0091409B" w:rsidRDefault="0091409B" w14:paraId="395633CD"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Canada</w:t>
            </w:r>
          </w:p>
        </w:tc>
        <w:tc>
          <w:tcPr>
            <w:tcW w:w="1077" w:type="dxa"/>
          </w:tcPr>
          <w:p w:rsidR="0091409B" w:rsidP="1EC95C56" w:rsidRDefault="17B3EC77" w14:paraId="3DEC9D6A" w14:textId="77777777">
            <w:pPr>
              <w:rPr>
                <w:rFonts w:eastAsiaTheme="minorEastAsia"/>
                <w:color w:val="000000"/>
                <w:sz w:val="20"/>
                <w:szCs w:val="20"/>
                <w:lang w:val="en-GB"/>
              </w:rPr>
            </w:pPr>
            <w:r w:rsidRPr="1EC95C56">
              <w:rPr>
                <w:rFonts w:eastAsiaTheme="minorEastAsia"/>
                <w:color w:val="000000" w:themeColor="text1"/>
                <w:sz w:val="20"/>
                <w:szCs w:val="20"/>
                <w:lang w:val="en-GB"/>
              </w:rPr>
              <w:t>11.0</w:t>
            </w:r>
          </w:p>
          <w:p w:rsidRPr="00DE6935" w:rsidR="0091409B" w:rsidP="1EC95C56" w:rsidRDefault="504371CD" w14:paraId="3B0E0FCC" w14:textId="7C74D9E9">
            <w:pPr>
              <w:rPr>
                <w:rFonts w:eastAsiaTheme="minorEastAsia"/>
                <w:color w:val="000000"/>
                <w:sz w:val="20"/>
                <w:szCs w:val="20"/>
                <w:lang w:val="en-GB"/>
              </w:rPr>
            </w:pPr>
            <w:r w:rsidRPr="1EC95C56">
              <w:rPr>
                <w:rFonts w:eastAsiaTheme="minorEastAsia"/>
                <w:color w:val="000000" w:themeColor="text1"/>
                <w:sz w:val="20"/>
                <w:szCs w:val="20"/>
                <w:lang w:val="en-GB"/>
              </w:rPr>
              <w:t>(9.6</w:t>
            </w:r>
            <w:r w:rsidRPr="1EC95C56" w:rsidR="2A756111">
              <w:rPr>
                <w:rFonts w:eastAsiaTheme="minorEastAsia"/>
                <w:color w:val="000000" w:themeColor="text1"/>
                <w:sz w:val="20"/>
                <w:szCs w:val="20"/>
                <w:lang w:val="en-GB"/>
              </w:rPr>
              <w:t>,</w:t>
            </w:r>
            <w:r w:rsidRPr="1EC95C56">
              <w:rPr>
                <w:rFonts w:eastAsiaTheme="minorEastAsia"/>
                <w:color w:val="000000" w:themeColor="text1"/>
                <w:sz w:val="20"/>
                <w:szCs w:val="20"/>
                <w:lang w:val="en-GB"/>
              </w:rPr>
              <w:t>12.6)</w:t>
            </w:r>
          </w:p>
        </w:tc>
        <w:tc>
          <w:tcPr>
            <w:tcW w:w="1077" w:type="dxa"/>
          </w:tcPr>
          <w:p w:rsidR="0091409B" w:rsidP="1EC95C56" w:rsidRDefault="17B3EC77" w14:paraId="581CD946" w14:textId="77777777">
            <w:pPr>
              <w:rPr>
                <w:rFonts w:eastAsiaTheme="minorEastAsia"/>
              </w:rPr>
            </w:pPr>
            <w:r w:rsidRPr="1EC95C56">
              <w:rPr>
                <w:rFonts w:eastAsiaTheme="minorEastAsia"/>
              </w:rPr>
              <w:t>4.1</w:t>
            </w:r>
          </w:p>
          <w:p w:rsidRPr="00DE6935" w:rsidR="0091409B" w:rsidP="1EC95C56" w:rsidRDefault="504371CD" w14:paraId="2580D429" w14:textId="31B7EE0B">
            <w:pPr>
              <w:rPr>
                <w:rFonts w:eastAsiaTheme="minorEastAsia"/>
                <w:color w:val="000000"/>
                <w:sz w:val="20"/>
                <w:szCs w:val="20"/>
                <w:lang w:val="en-GB"/>
              </w:rPr>
            </w:pPr>
            <w:r w:rsidRPr="1EC95C56">
              <w:rPr>
                <w:rFonts w:eastAsiaTheme="minorEastAsia"/>
              </w:rPr>
              <w:t>(3.1</w:t>
            </w:r>
            <w:r w:rsidRPr="1EC95C56" w:rsidR="2586A490">
              <w:rPr>
                <w:rFonts w:eastAsiaTheme="minorEastAsia"/>
              </w:rPr>
              <w:t>,</w:t>
            </w:r>
            <w:r w:rsidRPr="1EC95C56">
              <w:rPr>
                <w:rFonts w:eastAsiaTheme="minorEastAsia"/>
              </w:rPr>
              <w:t>5.2)</w:t>
            </w:r>
          </w:p>
        </w:tc>
        <w:tc>
          <w:tcPr>
            <w:tcW w:w="1078" w:type="dxa"/>
          </w:tcPr>
          <w:p w:rsidR="0091409B" w:rsidP="1EC95C56" w:rsidRDefault="17B3EC77" w14:paraId="1AEA392E" w14:textId="77777777">
            <w:pPr>
              <w:rPr>
                <w:rFonts w:eastAsiaTheme="minorEastAsia"/>
              </w:rPr>
            </w:pPr>
            <w:r w:rsidRPr="1EC95C56">
              <w:rPr>
                <w:rFonts w:eastAsiaTheme="minorEastAsia"/>
              </w:rPr>
              <w:t>2.4</w:t>
            </w:r>
          </w:p>
          <w:p w:rsidRPr="00DE6935" w:rsidR="0091409B" w:rsidP="1EC95C56" w:rsidRDefault="504371CD" w14:paraId="5A57F492" w14:textId="1407E7A9">
            <w:pPr>
              <w:rPr>
                <w:rFonts w:eastAsiaTheme="minorEastAsia"/>
                <w:color w:val="000000"/>
                <w:sz w:val="20"/>
                <w:szCs w:val="20"/>
                <w:lang w:val="en-GB"/>
              </w:rPr>
            </w:pPr>
            <w:r w:rsidRPr="1EC95C56">
              <w:rPr>
                <w:rFonts w:eastAsiaTheme="minorEastAsia"/>
                <w:color w:val="000000" w:themeColor="text1"/>
                <w:sz w:val="20"/>
                <w:szCs w:val="20"/>
              </w:rPr>
              <w:t>(1.2</w:t>
            </w:r>
            <w:r w:rsidRPr="1EC95C56" w:rsidR="25EBEAF3">
              <w:rPr>
                <w:rFonts w:eastAsiaTheme="minorEastAsia"/>
                <w:color w:val="000000" w:themeColor="text1"/>
                <w:sz w:val="20"/>
                <w:szCs w:val="20"/>
              </w:rPr>
              <w:t>,</w:t>
            </w:r>
            <w:r w:rsidRPr="1EC95C56">
              <w:rPr>
                <w:rFonts w:eastAsiaTheme="minorEastAsia"/>
                <w:color w:val="000000" w:themeColor="text1"/>
                <w:sz w:val="20"/>
                <w:szCs w:val="20"/>
              </w:rPr>
              <w:t>3.5)</w:t>
            </w:r>
          </w:p>
        </w:tc>
        <w:tc>
          <w:tcPr>
            <w:tcW w:w="1110" w:type="dxa"/>
          </w:tcPr>
          <w:p w:rsidRPr="00DE6935" w:rsidR="00B56133" w:rsidP="1EC95C56" w:rsidRDefault="26CFCA03" w14:paraId="65452008" w14:textId="6554D023">
            <w:pPr>
              <w:rPr>
                <w:rFonts w:eastAsiaTheme="minorEastAsia"/>
                <w:color w:val="000000" w:themeColor="text1"/>
                <w:sz w:val="20"/>
                <w:szCs w:val="20"/>
                <w:lang w:val="en-GB"/>
              </w:rPr>
            </w:pPr>
            <w:r w:rsidRPr="1EC95C56">
              <w:rPr>
                <w:rFonts w:eastAsiaTheme="minorEastAsia"/>
                <w:color w:val="000000" w:themeColor="text1"/>
                <w:sz w:val="20"/>
                <w:szCs w:val="20"/>
                <w:lang w:val="en-GB"/>
              </w:rPr>
              <w:t>-62.7</w:t>
            </w:r>
          </w:p>
          <w:p w:rsidRPr="00DE6935" w:rsidR="00B56133" w:rsidP="1EC95C56" w:rsidRDefault="5C1A72F1" w14:paraId="3F2034DB" w14:textId="7942A4E5">
            <w:pPr>
              <w:rPr>
                <w:rFonts w:eastAsiaTheme="minorEastAsia"/>
                <w:color w:val="000000" w:themeColor="text1"/>
                <w:sz w:val="20"/>
                <w:szCs w:val="20"/>
                <w:lang w:val="en-GB"/>
              </w:rPr>
            </w:pPr>
            <w:r w:rsidRPr="1EC95C56">
              <w:rPr>
                <w:rFonts w:eastAsiaTheme="minorEastAsia"/>
                <w:color w:val="000000" w:themeColor="text1"/>
                <w:sz w:val="20"/>
                <w:szCs w:val="20"/>
                <w:lang w:val="en-GB"/>
              </w:rPr>
              <w:t>(-67.7,</w:t>
            </w:r>
          </w:p>
          <w:p w:rsidRPr="00DE6935" w:rsidR="00B56133" w:rsidP="1EC95C56" w:rsidRDefault="5C1A72F1" w14:paraId="7B4E7068" w14:textId="1EB4F0BA">
            <w:pPr>
              <w:rPr>
                <w:rFonts w:eastAsiaTheme="minorEastAsia"/>
                <w:color w:val="000000"/>
                <w:sz w:val="20"/>
                <w:szCs w:val="20"/>
                <w:lang w:val="en-GB"/>
              </w:rPr>
            </w:pPr>
            <w:r w:rsidRPr="1EC95C56">
              <w:rPr>
                <w:rFonts w:eastAsiaTheme="minorEastAsia"/>
                <w:color w:val="000000" w:themeColor="text1"/>
                <w:sz w:val="20"/>
                <w:szCs w:val="20"/>
                <w:lang w:val="en-GB"/>
              </w:rPr>
              <w:t>-58.7)</w:t>
            </w:r>
          </w:p>
        </w:tc>
        <w:tc>
          <w:tcPr>
            <w:tcW w:w="1110" w:type="dxa"/>
          </w:tcPr>
          <w:p w:rsidRPr="00DE6935" w:rsidR="00DF65E0" w:rsidP="1EC95C56" w:rsidRDefault="5C1A72F1" w14:paraId="5C1ADAFF" w14:textId="4E063340">
            <w:pPr>
              <w:rPr>
                <w:rFonts w:eastAsiaTheme="minorEastAsia"/>
                <w:color w:val="000000" w:themeColor="text1"/>
                <w:sz w:val="20"/>
                <w:szCs w:val="20"/>
                <w:lang w:val="en-GB"/>
              </w:rPr>
            </w:pPr>
            <w:r w:rsidRPr="1EC95C56">
              <w:rPr>
                <w:rFonts w:eastAsiaTheme="minorEastAsia"/>
                <w:color w:val="000000" w:themeColor="text1"/>
                <w:sz w:val="20"/>
                <w:szCs w:val="20"/>
                <w:lang w:val="en-GB"/>
              </w:rPr>
              <w:t>-41.5</w:t>
            </w:r>
          </w:p>
          <w:p w:rsidRPr="00DE6935" w:rsidR="00DF65E0" w:rsidP="1EC95C56" w:rsidRDefault="5C1A72F1" w14:paraId="51C66CBB" w14:textId="52B4A60D">
            <w:pPr>
              <w:rPr>
                <w:rFonts w:eastAsiaTheme="minorEastAsia"/>
                <w:color w:val="000000" w:themeColor="text1"/>
                <w:sz w:val="20"/>
                <w:szCs w:val="20"/>
                <w:lang w:val="en-GB"/>
              </w:rPr>
            </w:pPr>
            <w:r w:rsidRPr="1EC95C56">
              <w:rPr>
                <w:rFonts w:eastAsiaTheme="minorEastAsia"/>
                <w:color w:val="000000" w:themeColor="text1"/>
                <w:sz w:val="20"/>
                <w:szCs w:val="20"/>
                <w:lang w:val="en-GB"/>
              </w:rPr>
              <w:t>(-61.3,</w:t>
            </w:r>
          </w:p>
          <w:p w:rsidRPr="00DE6935" w:rsidR="00DF65E0" w:rsidP="1EC95C56" w:rsidRDefault="5C1A72F1" w14:paraId="1DBEDFAC" w14:textId="05B61421">
            <w:pPr>
              <w:rPr>
                <w:rFonts w:eastAsiaTheme="minorEastAsia"/>
                <w:color w:val="000000" w:themeColor="text1"/>
                <w:sz w:val="20"/>
                <w:szCs w:val="20"/>
                <w:lang w:val="en-GB"/>
              </w:rPr>
            </w:pPr>
            <w:r w:rsidRPr="1EC95C56">
              <w:rPr>
                <w:rFonts w:eastAsiaTheme="minorEastAsia"/>
                <w:color w:val="000000" w:themeColor="text1"/>
                <w:sz w:val="20"/>
                <w:szCs w:val="20"/>
                <w:lang w:val="en-GB"/>
              </w:rPr>
              <w:t>-32.7)</w:t>
            </w:r>
          </w:p>
          <w:p w:rsidRPr="00DE6935" w:rsidR="00DF65E0" w:rsidP="1EC95C56" w:rsidRDefault="00DF65E0" w14:paraId="0B3B5127" w14:textId="3225353A">
            <w:pPr>
              <w:rPr>
                <w:rFonts w:eastAsiaTheme="minorEastAsia"/>
                <w:color w:val="000000"/>
                <w:sz w:val="20"/>
                <w:szCs w:val="20"/>
                <w:lang w:val="en-GB"/>
              </w:rPr>
            </w:pPr>
          </w:p>
        </w:tc>
        <w:tc>
          <w:tcPr>
            <w:tcW w:w="1118" w:type="dxa"/>
          </w:tcPr>
          <w:p w:rsidRPr="00DE6935" w:rsidR="00652048" w:rsidP="1EC95C56" w:rsidRDefault="5C1A72F1" w14:paraId="6A97269E" w14:textId="74E444A6">
            <w:pPr>
              <w:rPr>
                <w:rFonts w:eastAsiaTheme="minorEastAsia"/>
                <w:color w:val="000000" w:themeColor="text1"/>
                <w:sz w:val="20"/>
                <w:szCs w:val="20"/>
                <w:lang w:val="en-GB"/>
              </w:rPr>
            </w:pPr>
            <w:r w:rsidRPr="1EC95C56">
              <w:rPr>
                <w:rFonts w:eastAsiaTheme="minorEastAsia"/>
                <w:color w:val="000000" w:themeColor="text1"/>
                <w:sz w:val="20"/>
                <w:szCs w:val="20"/>
                <w:lang w:val="en-GB"/>
              </w:rPr>
              <w:t>-78.2</w:t>
            </w:r>
          </w:p>
          <w:p w:rsidRPr="00DE6935" w:rsidR="00652048" w:rsidP="1EC95C56" w:rsidRDefault="5C1A72F1" w14:paraId="71E2FABF" w14:textId="595868FE">
            <w:pPr>
              <w:rPr>
                <w:rFonts w:eastAsiaTheme="minorEastAsia"/>
                <w:color w:val="000000" w:themeColor="text1"/>
                <w:sz w:val="20"/>
                <w:szCs w:val="20"/>
                <w:lang w:val="en-GB"/>
              </w:rPr>
            </w:pPr>
            <w:r w:rsidRPr="1EC95C56">
              <w:rPr>
                <w:rFonts w:eastAsiaTheme="minorEastAsia"/>
                <w:color w:val="000000" w:themeColor="text1"/>
                <w:sz w:val="20"/>
                <w:szCs w:val="20"/>
                <w:lang w:val="en-GB"/>
              </w:rPr>
              <w:t>(-87.5</w:t>
            </w:r>
          </w:p>
          <w:p w:rsidRPr="00DE6935" w:rsidR="00652048" w:rsidP="1EC95C56" w:rsidRDefault="6AB8C0B3" w14:paraId="7DA4F2F2" w14:textId="3BF92C9C">
            <w:pPr>
              <w:rPr>
                <w:rFonts w:eastAsiaTheme="minorEastAsia"/>
                <w:color w:val="000000"/>
                <w:sz w:val="20"/>
                <w:szCs w:val="20"/>
                <w:lang w:val="en-GB"/>
              </w:rPr>
            </w:pPr>
            <w:r w:rsidRPr="1EC95C56">
              <w:rPr>
                <w:rFonts w:eastAsiaTheme="minorEastAsia"/>
                <w:color w:val="000000" w:themeColor="text1"/>
                <w:sz w:val="20"/>
                <w:szCs w:val="20"/>
                <w:lang w:val="en-GB"/>
              </w:rPr>
              <w:t>, -</w:t>
            </w:r>
            <w:r w:rsidRPr="1EC95C56" w:rsidR="5C1A72F1">
              <w:rPr>
                <w:rFonts w:eastAsiaTheme="minorEastAsia"/>
                <w:color w:val="000000" w:themeColor="text1"/>
                <w:sz w:val="20"/>
                <w:szCs w:val="20"/>
                <w:lang w:val="en-GB"/>
              </w:rPr>
              <w:t>72.2)</w:t>
            </w:r>
          </w:p>
        </w:tc>
      </w:tr>
      <w:tr w:rsidRPr="00DE6935" w:rsidR="0091409B" w:rsidTr="1EC95C56" w14:paraId="6DE72709" w14:textId="77777777">
        <w:trPr>
          <w:trHeight w:val="379"/>
        </w:trPr>
        <w:tc>
          <w:tcPr>
            <w:tcW w:w="961" w:type="dxa"/>
            <w:vMerge/>
          </w:tcPr>
          <w:p w:rsidRPr="00DE6935" w:rsidR="0091409B" w:rsidP="0091409B" w:rsidRDefault="0091409B" w14:paraId="472127E2" w14:textId="77777777">
            <w:pPr>
              <w:rPr>
                <w:rFonts w:eastAsia="Times New Roman" w:asciiTheme="majorBidi" w:hAnsiTheme="majorBidi" w:cstheme="majorBidi"/>
                <w:color w:val="000000"/>
                <w:sz w:val="20"/>
                <w:szCs w:val="20"/>
                <w:lang w:val="en-GB"/>
              </w:rPr>
            </w:pPr>
          </w:p>
        </w:tc>
        <w:tc>
          <w:tcPr>
            <w:tcW w:w="549" w:type="dxa"/>
            <w:vMerge/>
          </w:tcPr>
          <w:p w:rsidRPr="00DE6935" w:rsidR="0091409B" w:rsidP="0091409B" w:rsidRDefault="0091409B" w14:paraId="5E03EF27" w14:textId="77777777">
            <w:pPr>
              <w:rPr>
                <w:rFonts w:eastAsia="Times New Roman" w:asciiTheme="majorBidi" w:hAnsiTheme="majorBidi" w:cstheme="majorBidi"/>
                <w:color w:val="000000"/>
                <w:sz w:val="20"/>
                <w:szCs w:val="20"/>
                <w:lang w:val="en-GB"/>
              </w:rPr>
            </w:pPr>
          </w:p>
        </w:tc>
        <w:tc>
          <w:tcPr>
            <w:tcW w:w="1614" w:type="dxa"/>
          </w:tcPr>
          <w:p w:rsidRPr="00DE6935" w:rsidR="0091409B" w:rsidP="0091409B" w:rsidRDefault="0091409B" w14:paraId="57FA9424"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USA</w:t>
            </w:r>
          </w:p>
        </w:tc>
        <w:tc>
          <w:tcPr>
            <w:tcW w:w="1077" w:type="dxa"/>
          </w:tcPr>
          <w:p w:rsidR="0091409B" w:rsidP="1EC95C56" w:rsidRDefault="17B3EC77" w14:paraId="35979FDF" w14:textId="77777777">
            <w:pPr>
              <w:rPr>
                <w:rFonts w:eastAsiaTheme="minorEastAsia"/>
                <w:color w:val="000000"/>
                <w:sz w:val="20"/>
                <w:szCs w:val="20"/>
                <w:lang w:val="en-GB"/>
              </w:rPr>
            </w:pPr>
            <w:r w:rsidRPr="1EC95C56">
              <w:rPr>
                <w:rFonts w:eastAsiaTheme="minorEastAsia"/>
                <w:color w:val="000000" w:themeColor="text1"/>
                <w:sz w:val="20"/>
                <w:szCs w:val="20"/>
                <w:lang w:val="en-GB"/>
              </w:rPr>
              <w:t>11.2</w:t>
            </w:r>
          </w:p>
          <w:p w:rsidRPr="00DE6935" w:rsidR="0091409B" w:rsidP="1EC95C56" w:rsidRDefault="504371CD" w14:paraId="43121546" w14:textId="789C0910">
            <w:pPr>
              <w:rPr>
                <w:rFonts w:eastAsiaTheme="minorEastAsia"/>
                <w:color w:val="000000"/>
                <w:sz w:val="20"/>
                <w:szCs w:val="20"/>
                <w:lang w:val="en-GB"/>
              </w:rPr>
            </w:pPr>
            <w:r w:rsidRPr="1EC95C56">
              <w:rPr>
                <w:rFonts w:eastAsiaTheme="minorEastAsia"/>
                <w:color w:val="000000" w:themeColor="text1"/>
                <w:sz w:val="20"/>
                <w:szCs w:val="20"/>
                <w:lang w:val="en-GB"/>
              </w:rPr>
              <w:t>(9.1</w:t>
            </w:r>
            <w:r w:rsidRPr="1EC95C56" w:rsidR="05C8183E">
              <w:rPr>
                <w:rFonts w:eastAsiaTheme="minorEastAsia"/>
                <w:color w:val="000000" w:themeColor="text1"/>
                <w:sz w:val="20"/>
                <w:szCs w:val="20"/>
                <w:lang w:val="en-GB"/>
              </w:rPr>
              <w:t>,</w:t>
            </w:r>
            <w:r w:rsidRPr="1EC95C56">
              <w:rPr>
                <w:rFonts w:eastAsiaTheme="minorEastAsia"/>
                <w:color w:val="000000" w:themeColor="text1"/>
                <w:sz w:val="20"/>
                <w:szCs w:val="20"/>
                <w:lang w:val="en-GB"/>
              </w:rPr>
              <w:t>13.5)</w:t>
            </w:r>
          </w:p>
        </w:tc>
        <w:tc>
          <w:tcPr>
            <w:tcW w:w="1077" w:type="dxa"/>
          </w:tcPr>
          <w:p w:rsidR="0091409B" w:rsidP="1EC95C56" w:rsidRDefault="17B3EC77" w14:paraId="3D962229" w14:textId="77777777">
            <w:pPr>
              <w:rPr>
                <w:rFonts w:eastAsiaTheme="minorEastAsia"/>
              </w:rPr>
            </w:pPr>
            <w:r w:rsidRPr="1EC95C56">
              <w:rPr>
                <w:rFonts w:eastAsiaTheme="minorEastAsia"/>
              </w:rPr>
              <w:t>5.5</w:t>
            </w:r>
          </w:p>
          <w:p w:rsidRPr="00DE6935" w:rsidR="0091409B" w:rsidP="1EC95C56" w:rsidRDefault="504371CD" w14:paraId="27C7035C" w14:textId="5BA5351D">
            <w:pPr>
              <w:rPr>
                <w:rFonts w:eastAsiaTheme="minorEastAsia"/>
                <w:color w:val="000000"/>
                <w:sz w:val="20"/>
                <w:szCs w:val="20"/>
                <w:lang w:val="en-GB"/>
              </w:rPr>
            </w:pPr>
            <w:r w:rsidRPr="1EC95C56">
              <w:rPr>
                <w:rFonts w:eastAsiaTheme="minorEastAsia"/>
              </w:rPr>
              <w:t>(4.2</w:t>
            </w:r>
            <w:r w:rsidRPr="1EC95C56" w:rsidR="1F922A8D">
              <w:rPr>
                <w:rFonts w:eastAsiaTheme="minorEastAsia"/>
              </w:rPr>
              <w:t>,</w:t>
            </w:r>
            <w:r w:rsidRPr="1EC95C56">
              <w:rPr>
                <w:rFonts w:eastAsiaTheme="minorEastAsia"/>
              </w:rPr>
              <w:t>7.0)</w:t>
            </w:r>
          </w:p>
        </w:tc>
        <w:tc>
          <w:tcPr>
            <w:tcW w:w="1078" w:type="dxa"/>
          </w:tcPr>
          <w:p w:rsidR="0091409B" w:rsidP="1EC95C56" w:rsidRDefault="17B3EC77" w14:paraId="1A168297" w14:textId="77777777">
            <w:pPr>
              <w:rPr>
                <w:rFonts w:eastAsiaTheme="minorEastAsia"/>
              </w:rPr>
            </w:pPr>
            <w:r w:rsidRPr="1EC95C56">
              <w:rPr>
                <w:rFonts w:eastAsiaTheme="minorEastAsia"/>
              </w:rPr>
              <w:t>5.4</w:t>
            </w:r>
          </w:p>
          <w:p w:rsidRPr="00DE6935" w:rsidR="0091409B" w:rsidP="1EC95C56" w:rsidRDefault="504371CD" w14:paraId="18D8AD9A" w14:textId="625CAC7A">
            <w:pPr>
              <w:rPr>
                <w:rFonts w:eastAsiaTheme="minorEastAsia"/>
                <w:color w:val="000000"/>
                <w:sz w:val="20"/>
                <w:szCs w:val="20"/>
                <w:lang w:val="en-GB"/>
              </w:rPr>
            </w:pPr>
            <w:r w:rsidRPr="1EC95C56">
              <w:rPr>
                <w:rFonts w:eastAsiaTheme="minorEastAsia"/>
                <w:color w:val="000000" w:themeColor="text1"/>
                <w:sz w:val="20"/>
                <w:szCs w:val="20"/>
              </w:rPr>
              <w:t>(4.2</w:t>
            </w:r>
            <w:r w:rsidRPr="1EC95C56" w:rsidR="19F1B609">
              <w:rPr>
                <w:rFonts w:eastAsiaTheme="minorEastAsia"/>
                <w:color w:val="000000" w:themeColor="text1"/>
                <w:sz w:val="20"/>
                <w:szCs w:val="20"/>
              </w:rPr>
              <w:t>,</w:t>
            </w:r>
            <w:r w:rsidRPr="1EC95C56">
              <w:rPr>
                <w:rFonts w:eastAsiaTheme="minorEastAsia"/>
                <w:color w:val="000000" w:themeColor="text1"/>
                <w:sz w:val="20"/>
                <w:szCs w:val="20"/>
              </w:rPr>
              <w:t>6.9)</w:t>
            </w:r>
          </w:p>
        </w:tc>
        <w:tc>
          <w:tcPr>
            <w:tcW w:w="1110" w:type="dxa"/>
          </w:tcPr>
          <w:p w:rsidRPr="00DE6935" w:rsidR="00B56133" w:rsidP="1EC95C56" w:rsidRDefault="5332C2DC" w14:paraId="749BD8AA" w14:textId="5FC89934">
            <w:pPr>
              <w:rPr>
                <w:rFonts w:eastAsiaTheme="minorEastAsia"/>
                <w:color w:val="000000" w:themeColor="text1"/>
                <w:sz w:val="20"/>
                <w:szCs w:val="20"/>
                <w:lang w:val="en-GB"/>
              </w:rPr>
            </w:pPr>
            <w:r w:rsidRPr="1EC95C56">
              <w:rPr>
                <w:rFonts w:eastAsiaTheme="minorEastAsia"/>
                <w:color w:val="000000" w:themeColor="text1"/>
                <w:sz w:val="20"/>
                <w:szCs w:val="20"/>
                <w:lang w:val="en-GB"/>
              </w:rPr>
              <w:t>-50.9</w:t>
            </w:r>
          </w:p>
          <w:p w:rsidRPr="00DE6935" w:rsidR="00B56133" w:rsidP="1EC95C56" w:rsidRDefault="56DDC9E7" w14:paraId="5D680CFF" w14:textId="7DCBC00F">
            <w:pPr>
              <w:rPr>
                <w:rFonts w:eastAsiaTheme="minorEastAsia"/>
                <w:color w:val="000000" w:themeColor="text1"/>
                <w:sz w:val="20"/>
                <w:szCs w:val="20"/>
                <w:lang w:val="en-GB"/>
              </w:rPr>
            </w:pPr>
            <w:r w:rsidRPr="1EC95C56">
              <w:rPr>
                <w:rFonts w:eastAsiaTheme="minorEastAsia"/>
                <w:color w:val="000000" w:themeColor="text1"/>
                <w:sz w:val="20"/>
                <w:szCs w:val="20"/>
                <w:lang w:val="en-GB"/>
              </w:rPr>
              <w:t>(-53.8,</w:t>
            </w:r>
          </w:p>
          <w:p w:rsidRPr="00DE6935" w:rsidR="00B56133" w:rsidP="1EC95C56" w:rsidRDefault="56DDC9E7" w14:paraId="4B88A3DE" w14:textId="2721516A">
            <w:pPr>
              <w:rPr>
                <w:rFonts w:eastAsiaTheme="minorEastAsia"/>
                <w:color w:val="000000"/>
                <w:sz w:val="20"/>
                <w:szCs w:val="20"/>
                <w:lang w:val="en-GB"/>
              </w:rPr>
            </w:pPr>
            <w:r w:rsidRPr="1EC95C56">
              <w:rPr>
                <w:rFonts w:eastAsiaTheme="minorEastAsia"/>
                <w:color w:val="000000" w:themeColor="text1"/>
                <w:sz w:val="20"/>
                <w:szCs w:val="20"/>
                <w:lang w:val="en-GB"/>
              </w:rPr>
              <w:t>-48.1)</w:t>
            </w:r>
          </w:p>
        </w:tc>
        <w:tc>
          <w:tcPr>
            <w:tcW w:w="1110" w:type="dxa"/>
          </w:tcPr>
          <w:p w:rsidRPr="00DE6935" w:rsidR="00DF65E0" w:rsidP="1EC95C56" w:rsidRDefault="5332C2DC" w14:paraId="3E3B7A5C" w14:textId="6548665D">
            <w:pPr>
              <w:rPr>
                <w:rFonts w:eastAsiaTheme="minorEastAsia"/>
                <w:color w:val="000000" w:themeColor="text1"/>
                <w:sz w:val="20"/>
                <w:szCs w:val="20"/>
                <w:lang w:val="en-GB"/>
              </w:rPr>
            </w:pPr>
            <w:r w:rsidRPr="1EC95C56">
              <w:rPr>
                <w:rFonts w:eastAsiaTheme="minorEastAsia"/>
                <w:color w:val="000000" w:themeColor="text1"/>
                <w:sz w:val="20"/>
                <w:szCs w:val="20"/>
                <w:lang w:val="en-GB"/>
              </w:rPr>
              <w:t>-1.8</w:t>
            </w:r>
          </w:p>
          <w:p w:rsidRPr="00DE6935" w:rsidR="00DF65E0" w:rsidP="1EC95C56" w:rsidRDefault="32C82176" w14:paraId="3C003EC6" w14:textId="416812BE">
            <w:pPr>
              <w:rPr>
                <w:rFonts w:eastAsiaTheme="minorEastAsia"/>
                <w:color w:val="000000" w:themeColor="text1"/>
                <w:sz w:val="20"/>
                <w:szCs w:val="20"/>
                <w:lang w:val="en-GB"/>
              </w:rPr>
            </w:pPr>
            <w:r w:rsidRPr="1EC95C56">
              <w:rPr>
                <w:rFonts w:eastAsiaTheme="minorEastAsia"/>
                <w:color w:val="000000" w:themeColor="text1"/>
                <w:sz w:val="20"/>
                <w:szCs w:val="20"/>
                <w:lang w:val="en-GB"/>
              </w:rPr>
              <w:t>(0.0,</w:t>
            </w:r>
          </w:p>
          <w:p w:rsidRPr="00DE6935" w:rsidR="00DF65E0" w:rsidP="1EC95C56" w:rsidRDefault="32C82176" w14:paraId="54035AF5" w14:textId="23849FC5">
            <w:pPr>
              <w:rPr>
                <w:rFonts w:eastAsiaTheme="minorEastAsia"/>
                <w:color w:val="000000"/>
                <w:sz w:val="20"/>
                <w:szCs w:val="20"/>
                <w:lang w:val="en-GB"/>
              </w:rPr>
            </w:pPr>
            <w:r w:rsidRPr="1EC95C56">
              <w:rPr>
                <w:rFonts w:eastAsiaTheme="minorEastAsia"/>
                <w:color w:val="000000" w:themeColor="text1"/>
                <w:sz w:val="20"/>
                <w:szCs w:val="20"/>
                <w:lang w:val="en-GB"/>
              </w:rPr>
              <w:t>-1.4)</w:t>
            </w:r>
          </w:p>
        </w:tc>
        <w:tc>
          <w:tcPr>
            <w:tcW w:w="1118" w:type="dxa"/>
          </w:tcPr>
          <w:p w:rsidRPr="00DE6935" w:rsidR="00156D0F" w:rsidP="1EC95C56" w:rsidRDefault="5332C2DC" w14:paraId="75580FAE" w14:textId="66C42F36">
            <w:pPr>
              <w:rPr>
                <w:rFonts w:eastAsiaTheme="minorEastAsia"/>
                <w:color w:val="000000" w:themeColor="text1"/>
                <w:sz w:val="20"/>
                <w:szCs w:val="20"/>
                <w:lang w:val="en-GB"/>
              </w:rPr>
            </w:pPr>
            <w:r w:rsidRPr="1EC95C56">
              <w:rPr>
                <w:rFonts w:eastAsiaTheme="minorEastAsia"/>
                <w:color w:val="000000" w:themeColor="text1"/>
                <w:sz w:val="20"/>
                <w:szCs w:val="20"/>
                <w:lang w:val="en-GB"/>
              </w:rPr>
              <w:t>-51.8</w:t>
            </w:r>
          </w:p>
          <w:p w:rsidRPr="00DE6935" w:rsidR="00156D0F" w:rsidP="1EC95C56" w:rsidRDefault="3BD98847" w14:paraId="1837A024" w14:textId="7BD5A9DD">
            <w:pPr>
              <w:rPr>
                <w:rFonts w:eastAsiaTheme="minorEastAsia"/>
                <w:color w:val="000000" w:themeColor="text1"/>
                <w:sz w:val="20"/>
                <w:szCs w:val="20"/>
                <w:lang w:val="en-GB"/>
              </w:rPr>
            </w:pPr>
            <w:r w:rsidRPr="1EC95C56">
              <w:rPr>
                <w:rFonts w:eastAsiaTheme="minorEastAsia"/>
                <w:color w:val="000000" w:themeColor="text1"/>
                <w:sz w:val="20"/>
                <w:szCs w:val="20"/>
                <w:lang w:val="en-GB"/>
              </w:rPr>
              <w:t>(-53.8,</w:t>
            </w:r>
          </w:p>
          <w:p w:rsidRPr="00DE6935" w:rsidR="00156D0F" w:rsidP="1EC95C56" w:rsidRDefault="3BD98847" w14:paraId="1FC544A5" w14:textId="0D1A60D8">
            <w:pPr>
              <w:rPr>
                <w:rFonts w:eastAsiaTheme="minorEastAsia"/>
                <w:color w:val="000000"/>
                <w:sz w:val="20"/>
                <w:szCs w:val="20"/>
                <w:lang w:val="en-GB"/>
              </w:rPr>
            </w:pPr>
            <w:r w:rsidRPr="1EC95C56">
              <w:rPr>
                <w:rFonts w:eastAsiaTheme="minorEastAsia"/>
                <w:color w:val="000000" w:themeColor="text1"/>
                <w:sz w:val="20"/>
                <w:szCs w:val="20"/>
                <w:lang w:val="en-GB"/>
              </w:rPr>
              <w:t>-48.9)</w:t>
            </w:r>
          </w:p>
        </w:tc>
      </w:tr>
      <w:tr w:rsidRPr="00DE6935" w:rsidR="0091409B" w:rsidTr="1EC95C56" w14:paraId="4164DA2F" w14:textId="77777777">
        <w:trPr>
          <w:trHeight w:val="379"/>
        </w:trPr>
        <w:tc>
          <w:tcPr>
            <w:tcW w:w="961" w:type="dxa"/>
            <w:vMerge/>
          </w:tcPr>
          <w:p w:rsidRPr="00DE6935" w:rsidR="0091409B" w:rsidP="0091409B" w:rsidRDefault="0091409B" w14:paraId="57D16DD8" w14:textId="77777777">
            <w:pPr>
              <w:rPr>
                <w:rFonts w:eastAsia="Times New Roman" w:asciiTheme="majorBidi" w:hAnsiTheme="majorBidi" w:cstheme="majorBidi"/>
                <w:color w:val="000000"/>
                <w:sz w:val="20"/>
                <w:szCs w:val="20"/>
                <w:lang w:val="en-GB"/>
              </w:rPr>
            </w:pPr>
          </w:p>
        </w:tc>
        <w:tc>
          <w:tcPr>
            <w:tcW w:w="549" w:type="dxa"/>
            <w:vMerge/>
          </w:tcPr>
          <w:p w:rsidRPr="00DE6935" w:rsidR="0091409B" w:rsidP="0091409B" w:rsidRDefault="0091409B" w14:paraId="186FCEC3" w14:textId="77777777">
            <w:pPr>
              <w:rPr>
                <w:rFonts w:eastAsia="Times New Roman" w:asciiTheme="majorBidi" w:hAnsiTheme="majorBidi" w:cstheme="majorBidi"/>
                <w:color w:val="000000"/>
                <w:sz w:val="20"/>
                <w:szCs w:val="20"/>
                <w:lang w:val="en-GB"/>
              </w:rPr>
            </w:pPr>
          </w:p>
        </w:tc>
        <w:tc>
          <w:tcPr>
            <w:tcW w:w="1614" w:type="dxa"/>
          </w:tcPr>
          <w:p w:rsidRPr="00DE6935" w:rsidR="0091409B" w:rsidP="0091409B" w:rsidRDefault="0091409B" w14:paraId="145BD9C5"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Mexico</w:t>
            </w:r>
          </w:p>
        </w:tc>
        <w:tc>
          <w:tcPr>
            <w:tcW w:w="1077" w:type="dxa"/>
          </w:tcPr>
          <w:p w:rsidR="0091409B" w:rsidP="1EC95C56" w:rsidRDefault="17B3EC77" w14:paraId="457CDDA4" w14:textId="77777777">
            <w:pPr>
              <w:rPr>
                <w:rFonts w:eastAsiaTheme="minorEastAsia"/>
                <w:color w:val="000000"/>
                <w:sz w:val="20"/>
                <w:szCs w:val="20"/>
                <w:lang w:val="en-GB"/>
              </w:rPr>
            </w:pPr>
            <w:r w:rsidRPr="1EC95C56">
              <w:rPr>
                <w:rFonts w:eastAsiaTheme="minorEastAsia"/>
                <w:color w:val="000000" w:themeColor="text1"/>
                <w:sz w:val="20"/>
                <w:szCs w:val="20"/>
                <w:lang w:val="en-GB"/>
              </w:rPr>
              <w:t>18.0</w:t>
            </w:r>
          </w:p>
          <w:p w:rsidRPr="00DE6935" w:rsidR="0091409B" w:rsidP="1EC95C56" w:rsidRDefault="504371CD" w14:paraId="22BE269F" w14:textId="64F0457D">
            <w:pPr>
              <w:rPr>
                <w:rFonts w:eastAsiaTheme="minorEastAsia"/>
                <w:color w:val="000000"/>
                <w:sz w:val="20"/>
                <w:szCs w:val="20"/>
                <w:lang w:val="en-GB"/>
              </w:rPr>
            </w:pPr>
            <w:r w:rsidRPr="1EC95C56">
              <w:rPr>
                <w:rFonts w:eastAsiaTheme="minorEastAsia"/>
                <w:color w:val="000000" w:themeColor="text1"/>
                <w:sz w:val="20"/>
                <w:szCs w:val="20"/>
                <w:lang w:val="en-GB"/>
              </w:rPr>
              <w:t>(15.6</w:t>
            </w:r>
            <w:r w:rsidRPr="1EC95C56" w:rsidR="70D97453">
              <w:rPr>
                <w:rFonts w:eastAsiaTheme="minorEastAsia"/>
                <w:color w:val="000000" w:themeColor="text1"/>
                <w:sz w:val="20"/>
                <w:szCs w:val="20"/>
                <w:lang w:val="en-GB"/>
              </w:rPr>
              <w:t>,</w:t>
            </w:r>
            <w:r w:rsidRPr="1EC95C56">
              <w:rPr>
                <w:rFonts w:eastAsiaTheme="minorEastAsia"/>
                <w:color w:val="000000" w:themeColor="text1"/>
                <w:sz w:val="20"/>
                <w:szCs w:val="20"/>
                <w:lang w:val="en-GB"/>
              </w:rPr>
              <w:t>20.5)</w:t>
            </w:r>
          </w:p>
        </w:tc>
        <w:tc>
          <w:tcPr>
            <w:tcW w:w="1077" w:type="dxa"/>
          </w:tcPr>
          <w:p w:rsidR="0091409B" w:rsidP="1EC95C56" w:rsidRDefault="17B3EC77" w14:paraId="78753CB3" w14:textId="77777777">
            <w:pPr>
              <w:rPr>
                <w:rFonts w:eastAsiaTheme="minorEastAsia"/>
              </w:rPr>
            </w:pPr>
            <w:r w:rsidRPr="1EC95C56">
              <w:rPr>
                <w:rFonts w:eastAsiaTheme="minorEastAsia"/>
              </w:rPr>
              <w:t>16.6</w:t>
            </w:r>
          </w:p>
          <w:p w:rsidRPr="00DE6935" w:rsidR="0091409B" w:rsidP="1EC95C56" w:rsidRDefault="504371CD" w14:paraId="73DC633F" w14:textId="2BB80B0A">
            <w:pPr>
              <w:rPr>
                <w:rFonts w:eastAsiaTheme="minorEastAsia"/>
                <w:lang w:val="en-GB"/>
              </w:rPr>
            </w:pPr>
            <w:r w:rsidRPr="1EC95C56">
              <w:rPr>
                <w:rFonts w:eastAsiaTheme="minorEastAsia"/>
              </w:rPr>
              <w:t>(15.1</w:t>
            </w:r>
            <w:r w:rsidRPr="1EC95C56" w:rsidR="2908F3E0">
              <w:rPr>
                <w:rFonts w:eastAsiaTheme="minorEastAsia"/>
              </w:rPr>
              <w:t xml:space="preserve">, </w:t>
            </w:r>
            <w:r w:rsidRPr="1EC95C56">
              <w:rPr>
                <w:rFonts w:eastAsiaTheme="minorEastAsia"/>
              </w:rPr>
              <w:t>18.1)</w:t>
            </w:r>
          </w:p>
        </w:tc>
        <w:tc>
          <w:tcPr>
            <w:tcW w:w="1078" w:type="dxa"/>
          </w:tcPr>
          <w:p w:rsidR="0091409B" w:rsidP="1EC95C56" w:rsidRDefault="17B3EC77" w14:paraId="3970905C" w14:textId="77777777">
            <w:pPr>
              <w:rPr>
                <w:rFonts w:eastAsiaTheme="minorEastAsia"/>
              </w:rPr>
            </w:pPr>
            <w:r w:rsidRPr="1EC95C56">
              <w:rPr>
                <w:rFonts w:eastAsiaTheme="minorEastAsia"/>
              </w:rPr>
              <w:t>14.6</w:t>
            </w:r>
          </w:p>
          <w:p w:rsidRPr="00DE6935" w:rsidR="0091409B" w:rsidP="1EC95C56" w:rsidRDefault="504371CD" w14:paraId="42D7CA8C" w14:textId="7027E718">
            <w:pPr>
              <w:rPr>
                <w:rFonts w:eastAsiaTheme="minorEastAsia"/>
                <w:color w:val="000000" w:themeColor="text1"/>
                <w:sz w:val="20"/>
                <w:szCs w:val="20"/>
                <w:lang w:val="en-GB"/>
              </w:rPr>
            </w:pPr>
            <w:r w:rsidRPr="1EC95C56">
              <w:rPr>
                <w:rFonts w:eastAsiaTheme="minorEastAsia"/>
                <w:color w:val="000000" w:themeColor="text1"/>
                <w:sz w:val="20"/>
                <w:szCs w:val="20"/>
              </w:rPr>
              <w:t>(12.8</w:t>
            </w:r>
            <w:r w:rsidRPr="1EC95C56" w:rsidR="524CDA37">
              <w:rPr>
                <w:rFonts w:eastAsiaTheme="minorEastAsia"/>
                <w:color w:val="000000" w:themeColor="text1"/>
                <w:sz w:val="20"/>
                <w:szCs w:val="20"/>
              </w:rPr>
              <w:t>,</w:t>
            </w:r>
          </w:p>
          <w:p w:rsidRPr="00DE6935" w:rsidR="0091409B" w:rsidP="1EC95C56" w:rsidRDefault="504371CD" w14:paraId="68D85EA5" w14:textId="3EA58F50">
            <w:pPr>
              <w:rPr>
                <w:rFonts w:eastAsiaTheme="minorEastAsia"/>
                <w:color w:val="000000"/>
                <w:sz w:val="20"/>
                <w:szCs w:val="20"/>
                <w:lang w:val="en-GB"/>
              </w:rPr>
            </w:pPr>
            <w:r w:rsidRPr="1EC95C56">
              <w:rPr>
                <w:rFonts w:eastAsiaTheme="minorEastAsia"/>
                <w:color w:val="000000" w:themeColor="text1"/>
                <w:sz w:val="20"/>
                <w:szCs w:val="20"/>
              </w:rPr>
              <w:t>16.5)</w:t>
            </w:r>
          </w:p>
        </w:tc>
        <w:tc>
          <w:tcPr>
            <w:tcW w:w="1110" w:type="dxa"/>
          </w:tcPr>
          <w:p w:rsidRPr="00DE6935" w:rsidR="00B56133" w:rsidP="1EC95C56" w:rsidRDefault="0F64A2A1" w14:paraId="0EF93470" w14:textId="31DAE71B">
            <w:pPr>
              <w:rPr>
                <w:rFonts w:eastAsiaTheme="minorEastAsia"/>
                <w:color w:val="000000" w:themeColor="text1"/>
                <w:sz w:val="20"/>
                <w:szCs w:val="20"/>
                <w:lang w:val="en-GB"/>
              </w:rPr>
            </w:pPr>
            <w:r w:rsidRPr="1EC95C56">
              <w:rPr>
                <w:rFonts w:eastAsiaTheme="minorEastAsia"/>
                <w:color w:val="000000" w:themeColor="text1"/>
                <w:sz w:val="20"/>
                <w:szCs w:val="20"/>
                <w:lang w:val="en-GB"/>
              </w:rPr>
              <w:t>-7.8</w:t>
            </w:r>
          </w:p>
          <w:p w:rsidRPr="00DE6935" w:rsidR="00B56133" w:rsidP="1EC95C56" w:rsidRDefault="0F64A2A1" w14:paraId="5D678995" w14:textId="3C0D1FDD">
            <w:pPr>
              <w:rPr>
                <w:rFonts w:eastAsiaTheme="minorEastAsia"/>
                <w:color w:val="000000" w:themeColor="text1"/>
                <w:sz w:val="20"/>
                <w:szCs w:val="20"/>
                <w:lang w:val="en-GB"/>
              </w:rPr>
            </w:pPr>
            <w:r w:rsidRPr="1EC95C56">
              <w:rPr>
                <w:rFonts w:eastAsiaTheme="minorEastAsia"/>
                <w:color w:val="000000" w:themeColor="text1"/>
                <w:sz w:val="20"/>
                <w:szCs w:val="20"/>
                <w:lang w:val="en-GB"/>
              </w:rPr>
              <w:t>(-3.2,</w:t>
            </w:r>
          </w:p>
          <w:p w:rsidRPr="00DE6935" w:rsidR="00B56133" w:rsidP="1EC95C56" w:rsidRDefault="0F64A2A1" w14:paraId="4FB3DC66" w14:textId="0FF72C66">
            <w:pPr>
              <w:rPr>
                <w:rFonts w:eastAsiaTheme="minorEastAsia"/>
                <w:color w:val="000000"/>
                <w:sz w:val="20"/>
                <w:szCs w:val="20"/>
                <w:lang w:val="en-GB"/>
              </w:rPr>
            </w:pPr>
            <w:r w:rsidRPr="1EC95C56">
              <w:rPr>
                <w:rFonts w:eastAsiaTheme="minorEastAsia"/>
                <w:color w:val="000000" w:themeColor="text1"/>
                <w:sz w:val="20"/>
                <w:szCs w:val="20"/>
                <w:lang w:val="en-GB"/>
              </w:rPr>
              <w:t>-11.7)</w:t>
            </w:r>
          </w:p>
        </w:tc>
        <w:tc>
          <w:tcPr>
            <w:tcW w:w="1110" w:type="dxa"/>
          </w:tcPr>
          <w:p w:rsidRPr="00DE6935" w:rsidR="00DF65E0" w:rsidP="1EC95C56" w:rsidRDefault="0F64A2A1" w14:paraId="1CC2A86B" w14:textId="7D01EF29">
            <w:pPr>
              <w:rPr>
                <w:rFonts w:eastAsiaTheme="minorEastAsia"/>
                <w:color w:val="000000" w:themeColor="text1"/>
                <w:sz w:val="20"/>
                <w:szCs w:val="20"/>
                <w:lang w:val="en-GB"/>
              </w:rPr>
            </w:pPr>
            <w:r w:rsidRPr="1EC95C56">
              <w:rPr>
                <w:rFonts w:eastAsiaTheme="minorEastAsia"/>
                <w:color w:val="000000" w:themeColor="text1"/>
                <w:sz w:val="20"/>
                <w:szCs w:val="20"/>
                <w:lang w:val="en-GB"/>
              </w:rPr>
              <w:t>-12.0</w:t>
            </w:r>
          </w:p>
          <w:p w:rsidRPr="00DE6935" w:rsidR="00DF65E0" w:rsidP="1EC95C56" w:rsidRDefault="4904CE52" w14:paraId="68E6EDA7" w14:textId="4654E389">
            <w:pPr>
              <w:rPr>
                <w:rFonts w:eastAsiaTheme="minorEastAsia"/>
                <w:color w:val="000000" w:themeColor="text1"/>
                <w:sz w:val="20"/>
                <w:szCs w:val="20"/>
                <w:lang w:val="en-GB"/>
              </w:rPr>
            </w:pPr>
            <w:r w:rsidRPr="1EC95C56">
              <w:rPr>
                <w:rFonts w:eastAsiaTheme="minorEastAsia"/>
                <w:color w:val="000000" w:themeColor="text1"/>
                <w:sz w:val="20"/>
                <w:szCs w:val="20"/>
                <w:lang w:val="en-GB"/>
              </w:rPr>
              <w:t>(-15.2,</w:t>
            </w:r>
          </w:p>
          <w:p w:rsidRPr="00DE6935" w:rsidR="00DF65E0" w:rsidP="1EC95C56" w:rsidRDefault="4904CE52" w14:paraId="421B0394" w14:textId="6A1FA4DC">
            <w:pPr>
              <w:rPr>
                <w:rFonts w:eastAsiaTheme="minorEastAsia"/>
                <w:color w:val="000000"/>
                <w:sz w:val="20"/>
                <w:szCs w:val="20"/>
                <w:lang w:val="en-GB"/>
              </w:rPr>
            </w:pPr>
            <w:r w:rsidRPr="1EC95C56">
              <w:rPr>
                <w:rFonts w:eastAsiaTheme="minorEastAsia"/>
                <w:color w:val="000000" w:themeColor="text1"/>
                <w:sz w:val="20"/>
                <w:szCs w:val="20"/>
                <w:lang w:val="en-GB"/>
              </w:rPr>
              <w:t>-8.8)</w:t>
            </w:r>
          </w:p>
        </w:tc>
        <w:tc>
          <w:tcPr>
            <w:tcW w:w="1118" w:type="dxa"/>
          </w:tcPr>
          <w:p w:rsidRPr="00DE6935" w:rsidR="00156D0F" w:rsidP="1EC95C56" w:rsidRDefault="0F64A2A1" w14:paraId="05C9BD50" w14:textId="7B84C821">
            <w:pPr>
              <w:rPr>
                <w:rFonts w:eastAsiaTheme="minorEastAsia"/>
                <w:color w:val="000000" w:themeColor="text1"/>
                <w:sz w:val="20"/>
                <w:szCs w:val="20"/>
                <w:lang w:val="en-GB"/>
              </w:rPr>
            </w:pPr>
            <w:r w:rsidRPr="1EC95C56">
              <w:rPr>
                <w:rFonts w:eastAsiaTheme="minorEastAsia"/>
                <w:color w:val="000000" w:themeColor="text1"/>
                <w:sz w:val="20"/>
                <w:szCs w:val="20"/>
                <w:lang w:val="en-GB"/>
              </w:rPr>
              <w:t>-18.9</w:t>
            </w:r>
          </w:p>
          <w:p w:rsidRPr="00DE6935" w:rsidR="00156D0F" w:rsidP="1EC95C56" w:rsidRDefault="50C304D4" w14:paraId="09C9D361" w14:textId="6E9E9889">
            <w:pPr>
              <w:rPr>
                <w:rFonts w:eastAsiaTheme="minorEastAsia"/>
                <w:color w:val="000000" w:themeColor="text1"/>
                <w:sz w:val="20"/>
                <w:szCs w:val="20"/>
                <w:lang w:val="en-GB"/>
              </w:rPr>
            </w:pPr>
            <w:r w:rsidRPr="1EC95C56">
              <w:rPr>
                <w:rFonts w:eastAsiaTheme="minorEastAsia"/>
                <w:color w:val="000000" w:themeColor="text1"/>
                <w:sz w:val="20"/>
                <w:szCs w:val="20"/>
                <w:lang w:val="en-GB"/>
              </w:rPr>
              <w:t>(-17.9,</w:t>
            </w:r>
          </w:p>
          <w:p w:rsidRPr="00DE6935" w:rsidR="00156D0F" w:rsidP="1EC95C56" w:rsidRDefault="50C304D4" w14:paraId="21652C65" w14:textId="239CDAA3">
            <w:pPr>
              <w:rPr>
                <w:rFonts w:eastAsiaTheme="minorEastAsia"/>
                <w:color w:val="000000"/>
                <w:sz w:val="20"/>
                <w:szCs w:val="20"/>
                <w:lang w:val="en-GB"/>
              </w:rPr>
            </w:pPr>
            <w:r w:rsidRPr="1EC95C56">
              <w:rPr>
                <w:rFonts w:eastAsiaTheme="minorEastAsia"/>
                <w:color w:val="000000" w:themeColor="text1"/>
                <w:sz w:val="20"/>
                <w:szCs w:val="20"/>
                <w:lang w:val="en-GB"/>
              </w:rPr>
              <w:t>-19.5)</w:t>
            </w:r>
          </w:p>
        </w:tc>
      </w:tr>
      <w:tr w:rsidRPr="00DE6935" w:rsidR="0091409B" w:rsidTr="1EC95C56" w14:paraId="62DFA959" w14:textId="77777777">
        <w:trPr>
          <w:trHeight w:val="379"/>
        </w:trPr>
        <w:tc>
          <w:tcPr>
            <w:tcW w:w="961" w:type="dxa"/>
            <w:vMerge/>
          </w:tcPr>
          <w:p w:rsidRPr="00DE6935" w:rsidR="0091409B" w:rsidP="0091409B" w:rsidRDefault="0091409B" w14:paraId="55131F74" w14:textId="77777777">
            <w:pPr>
              <w:rPr>
                <w:rFonts w:eastAsia="Times New Roman" w:asciiTheme="majorBidi" w:hAnsiTheme="majorBidi" w:cstheme="majorBidi"/>
                <w:color w:val="000000"/>
                <w:sz w:val="20"/>
                <w:szCs w:val="20"/>
                <w:lang w:val="en-GB"/>
              </w:rPr>
            </w:pPr>
          </w:p>
        </w:tc>
        <w:tc>
          <w:tcPr>
            <w:tcW w:w="549" w:type="dxa"/>
            <w:vMerge/>
          </w:tcPr>
          <w:p w:rsidRPr="00DE6935" w:rsidR="0091409B" w:rsidP="0091409B" w:rsidRDefault="0091409B" w14:paraId="59AA91EF" w14:textId="77777777">
            <w:pPr>
              <w:rPr>
                <w:rFonts w:eastAsia="Times New Roman" w:asciiTheme="majorBidi" w:hAnsiTheme="majorBidi" w:cstheme="majorBidi"/>
                <w:color w:val="000000"/>
                <w:sz w:val="20"/>
                <w:szCs w:val="20"/>
                <w:lang w:val="en-GB"/>
              </w:rPr>
            </w:pPr>
          </w:p>
        </w:tc>
        <w:tc>
          <w:tcPr>
            <w:tcW w:w="1614" w:type="dxa"/>
          </w:tcPr>
          <w:p w:rsidRPr="00DE6935" w:rsidR="0091409B" w:rsidP="0091409B" w:rsidRDefault="0091409B" w14:paraId="7FAD7422"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Central America</w:t>
            </w:r>
          </w:p>
        </w:tc>
        <w:tc>
          <w:tcPr>
            <w:tcW w:w="1077" w:type="dxa"/>
          </w:tcPr>
          <w:p w:rsidR="0091409B" w:rsidP="1EC95C56" w:rsidRDefault="17B3EC77" w14:paraId="538FCCAD" w14:textId="77777777">
            <w:pPr>
              <w:rPr>
                <w:rFonts w:eastAsiaTheme="minorEastAsia"/>
                <w:color w:val="000000"/>
                <w:sz w:val="20"/>
                <w:szCs w:val="20"/>
                <w:lang w:val="en-GB"/>
              </w:rPr>
            </w:pPr>
            <w:r w:rsidRPr="1EC95C56">
              <w:rPr>
                <w:rFonts w:eastAsiaTheme="minorEastAsia"/>
                <w:color w:val="000000" w:themeColor="text1"/>
                <w:sz w:val="20"/>
                <w:szCs w:val="20"/>
                <w:lang w:val="en-GB"/>
              </w:rPr>
              <w:t>41.4</w:t>
            </w:r>
          </w:p>
          <w:p w:rsidRPr="00DE6935" w:rsidR="0091409B" w:rsidP="1EC95C56" w:rsidRDefault="504371CD" w14:paraId="3182E686" w14:textId="69658734">
            <w:pPr>
              <w:rPr>
                <w:rFonts w:eastAsiaTheme="minorEastAsia"/>
                <w:color w:val="000000" w:themeColor="text1"/>
                <w:sz w:val="20"/>
                <w:szCs w:val="20"/>
                <w:lang w:val="en-GB"/>
              </w:rPr>
            </w:pPr>
            <w:r w:rsidRPr="1EC95C56">
              <w:rPr>
                <w:rFonts w:eastAsiaTheme="minorEastAsia"/>
                <w:color w:val="000000" w:themeColor="text1"/>
                <w:sz w:val="20"/>
                <w:szCs w:val="20"/>
                <w:lang w:val="en-GB"/>
              </w:rPr>
              <w:t>(36.9</w:t>
            </w:r>
            <w:r w:rsidRPr="1EC95C56" w:rsidR="7D24F826">
              <w:rPr>
                <w:rFonts w:eastAsiaTheme="minorEastAsia"/>
                <w:color w:val="000000" w:themeColor="text1"/>
                <w:sz w:val="20"/>
                <w:szCs w:val="20"/>
                <w:lang w:val="en-GB"/>
              </w:rPr>
              <w:t>,</w:t>
            </w:r>
          </w:p>
          <w:p w:rsidRPr="00DE6935" w:rsidR="0091409B" w:rsidP="1EC95C56" w:rsidRDefault="504371CD" w14:paraId="3C4D3549" w14:textId="42D8FC2F">
            <w:pPr>
              <w:rPr>
                <w:rFonts w:eastAsiaTheme="minorEastAsia"/>
                <w:color w:val="000000"/>
                <w:sz w:val="20"/>
                <w:szCs w:val="20"/>
                <w:lang w:val="en-GB"/>
              </w:rPr>
            </w:pPr>
            <w:r w:rsidRPr="1EC95C56">
              <w:rPr>
                <w:rFonts w:eastAsiaTheme="minorEastAsia"/>
                <w:color w:val="000000" w:themeColor="text1"/>
                <w:sz w:val="20"/>
                <w:szCs w:val="20"/>
                <w:lang w:val="en-GB"/>
              </w:rPr>
              <w:t>46.9)</w:t>
            </w:r>
          </w:p>
        </w:tc>
        <w:tc>
          <w:tcPr>
            <w:tcW w:w="1077" w:type="dxa"/>
          </w:tcPr>
          <w:p w:rsidR="0091409B" w:rsidP="1EC95C56" w:rsidRDefault="17B3EC77" w14:paraId="64B00450" w14:textId="77777777">
            <w:pPr>
              <w:rPr>
                <w:rFonts w:eastAsiaTheme="minorEastAsia"/>
              </w:rPr>
            </w:pPr>
            <w:r w:rsidRPr="1EC95C56">
              <w:rPr>
                <w:rFonts w:eastAsiaTheme="minorEastAsia"/>
              </w:rPr>
              <w:t>27.4</w:t>
            </w:r>
          </w:p>
          <w:p w:rsidRPr="00DE6935" w:rsidR="0091409B" w:rsidP="1EC95C56" w:rsidRDefault="504371CD" w14:paraId="790211F3" w14:textId="0F9AEADE">
            <w:pPr>
              <w:rPr>
                <w:rFonts w:eastAsiaTheme="minorEastAsia"/>
                <w:color w:val="000000"/>
                <w:sz w:val="20"/>
                <w:szCs w:val="20"/>
                <w:lang w:val="en-GB"/>
              </w:rPr>
            </w:pPr>
            <w:r w:rsidRPr="1EC95C56">
              <w:rPr>
                <w:rFonts w:eastAsiaTheme="minorEastAsia"/>
              </w:rPr>
              <w:t>(24.5</w:t>
            </w:r>
            <w:r w:rsidRPr="1EC95C56" w:rsidR="6AB4782D">
              <w:rPr>
                <w:rFonts w:eastAsiaTheme="minorEastAsia"/>
              </w:rPr>
              <w:t xml:space="preserve">, </w:t>
            </w:r>
            <w:r w:rsidRPr="1EC95C56">
              <w:rPr>
                <w:rFonts w:eastAsiaTheme="minorEastAsia"/>
              </w:rPr>
              <w:t>30.8)</w:t>
            </w:r>
          </w:p>
        </w:tc>
        <w:tc>
          <w:tcPr>
            <w:tcW w:w="1078" w:type="dxa"/>
          </w:tcPr>
          <w:p w:rsidR="0091409B" w:rsidP="1EC95C56" w:rsidRDefault="17B3EC77" w14:paraId="28C0081F" w14:textId="77777777">
            <w:pPr>
              <w:rPr>
                <w:rFonts w:eastAsiaTheme="minorEastAsia"/>
              </w:rPr>
            </w:pPr>
            <w:r w:rsidRPr="1EC95C56">
              <w:rPr>
                <w:rFonts w:eastAsiaTheme="minorEastAsia"/>
              </w:rPr>
              <w:t>17.0</w:t>
            </w:r>
          </w:p>
          <w:p w:rsidRPr="00DE6935" w:rsidR="0091409B" w:rsidP="1EC95C56" w:rsidRDefault="504371CD" w14:paraId="5F778EB6" w14:textId="641EC14C">
            <w:pPr>
              <w:rPr>
                <w:rFonts w:eastAsiaTheme="minorEastAsia"/>
                <w:color w:val="000000"/>
                <w:sz w:val="20"/>
                <w:szCs w:val="20"/>
                <w:lang w:val="en-GB"/>
              </w:rPr>
            </w:pPr>
            <w:r w:rsidRPr="1EC95C56">
              <w:rPr>
                <w:rFonts w:eastAsiaTheme="minorEastAsia"/>
                <w:color w:val="000000" w:themeColor="text1"/>
                <w:sz w:val="20"/>
                <w:szCs w:val="20"/>
              </w:rPr>
              <w:t>(15.5</w:t>
            </w:r>
            <w:r w:rsidRPr="1EC95C56" w:rsidR="726422EA">
              <w:rPr>
                <w:rFonts w:eastAsiaTheme="minorEastAsia"/>
                <w:color w:val="000000" w:themeColor="text1"/>
                <w:sz w:val="20"/>
                <w:szCs w:val="20"/>
              </w:rPr>
              <w:t xml:space="preserve">, </w:t>
            </w:r>
            <w:r w:rsidRPr="1EC95C56">
              <w:rPr>
                <w:rFonts w:eastAsiaTheme="minorEastAsia"/>
                <w:color w:val="000000" w:themeColor="text1"/>
                <w:sz w:val="20"/>
                <w:szCs w:val="20"/>
              </w:rPr>
              <w:t>18.6)</w:t>
            </w:r>
          </w:p>
        </w:tc>
        <w:tc>
          <w:tcPr>
            <w:tcW w:w="1110" w:type="dxa"/>
          </w:tcPr>
          <w:p w:rsidRPr="00DE6935" w:rsidR="00B56133" w:rsidP="1EC95C56" w:rsidRDefault="0989C886" w14:paraId="4100694E" w14:textId="3E3336DF">
            <w:pPr>
              <w:rPr>
                <w:rFonts w:eastAsiaTheme="minorEastAsia"/>
                <w:color w:val="000000" w:themeColor="text1"/>
                <w:sz w:val="20"/>
                <w:szCs w:val="20"/>
                <w:lang w:val="en-GB"/>
              </w:rPr>
            </w:pPr>
            <w:r w:rsidRPr="1EC95C56">
              <w:rPr>
                <w:rFonts w:eastAsiaTheme="minorEastAsia"/>
                <w:color w:val="000000" w:themeColor="text1"/>
                <w:sz w:val="20"/>
                <w:szCs w:val="20"/>
                <w:lang w:val="en-GB"/>
              </w:rPr>
              <w:t>-33.8</w:t>
            </w:r>
          </w:p>
          <w:p w:rsidRPr="00DE6935" w:rsidR="00B56133" w:rsidP="1EC95C56" w:rsidRDefault="0989C886" w14:paraId="13E2D765" w14:textId="22E68ED6">
            <w:pPr>
              <w:rPr>
                <w:rFonts w:eastAsiaTheme="minorEastAsia"/>
                <w:color w:val="000000" w:themeColor="text1"/>
                <w:sz w:val="20"/>
                <w:szCs w:val="20"/>
                <w:lang w:val="en-GB"/>
              </w:rPr>
            </w:pPr>
            <w:r w:rsidRPr="1EC95C56">
              <w:rPr>
                <w:rFonts w:eastAsiaTheme="minorEastAsia"/>
                <w:color w:val="000000" w:themeColor="text1"/>
                <w:sz w:val="20"/>
                <w:szCs w:val="20"/>
                <w:lang w:val="en-GB"/>
              </w:rPr>
              <w:t>(-33.6,</w:t>
            </w:r>
          </w:p>
          <w:p w:rsidRPr="00DE6935" w:rsidR="00B56133" w:rsidP="1EC95C56" w:rsidRDefault="0989C886" w14:paraId="08AACAA4" w14:textId="15488CEB">
            <w:pPr>
              <w:rPr>
                <w:rFonts w:eastAsiaTheme="minorEastAsia"/>
                <w:color w:val="000000"/>
                <w:sz w:val="20"/>
                <w:szCs w:val="20"/>
                <w:lang w:val="en-GB"/>
              </w:rPr>
            </w:pPr>
            <w:r w:rsidRPr="1EC95C56">
              <w:rPr>
                <w:rFonts w:eastAsiaTheme="minorEastAsia"/>
                <w:color w:val="000000" w:themeColor="text1"/>
                <w:sz w:val="20"/>
                <w:szCs w:val="20"/>
                <w:lang w:val="en-GB"/>
              </w:rPr>
              <w:t>-34.3)</w:t>
            </w:r>
          </w:p>
        </w:tc>
        <w:tc>
          <w:tcPr>
            <w:tcW w:w="1110" w:type="dxa"/>
          </w:tcPr>
          <w:p w:rsidRPr="00DE6935" w:rsidR="00DF65E0" w:rsidP="1EC95C56" w:rsidRDefault="0989C886" w14:paraId="32E319DB" w14:textId="32A3D071">
            <w:pPr>
              <w:rPr>
                <w:rFonts w:eastAsiaTheme="minorEastAsia"/>
                <w:color w:val="000000" w:themeColor="text1"/>
                <w:sz w:val="20"/>
                <w:szCs w:val="20"/>
                <w:lang w:val="en-GB"/>
              </w:rPr>
            </w:pPr>
            <w:r w:rsidRPr="1EC95C56">
              <w:rPr>
                <w:rFonts w:eastAsiaTheme="minorEastAsia"/>
                <w:color w:val="000000" w:themeColor="text1"/>
                <w:sz w:val="20"/>
                <w:szCs w:val="20"/>
                <w:lang w:val="en-GB"/>
              </w:rPr>
              <w:t>-38.0</w:t>
            </w:r>
          </w:p>
          <w:p w:rsidRPr="00DE6935" w:rsidR="00DF65E0" w:rsidP="1EC95C56" w:rsidRDefault="0989C886" w14:paraId="0B1226D1" w14:textId="28049768">
            <w:pPr>
              <w:rPr>
                <w:rFonts w:eastAsiaTheme="minorEastAsia"/>
                <w:color w:val="000000" w:themeColor="text1"/>
                <w:sz w:val="20"/>
                <w:szCs w:val="20"/>
                <w:lang w:val="en-GB"/>
              </w:rPr>
            </w:pPr>
            <w:r w:rsidRPr="1EC95C56">
              <w:rPr>
                <w:rFonts w:eastAsiaTheme="minorEastAsia"/>
                <w:color w:val="000000" w:themeColor="text1"/>
                <w:sz w:val="20"/>
                <w:szCs w:val="20"/>
                <w:lang w:val="en-GB"/>
              </w:rPr>
              <w:t>(-36.7,</w:t>
            </w:r>
          </w:p>
          <w:p w:rsidRPr="00DE6935" w:rsidR="00DF65E0" w:rsidP="1EC95C56" w:rsidRDefault="0989C886" w14:paraId="1B2CA5FC" w14:textId="10F9D28D">
            <w:pPr>
              <w:rPr>
                <w:rFonts w:eastAsiaTheme="minorEastAsia"/>
                <w:color w:val="000000"/>
                <w:sz w:val="20"/>
                <w:szCs w:val="20"/>
                <w:lang w:val="en-GB"/>
              </w:rPr>
            </w:pPr>
            <w:r w:rsidRPr="1EC95C56">
              <w:rPr>
                <w:rFonts w:eastAsiaTheme="minorEastAsia"/>
                <w:color w:val="000000" w:themeColor="text1"/>
                <w:sz w:val="20"/>
                <w:szCs w:val="20"/>
                <w:lang w:val="en-GB"/>
              </w:rPr>
              <w:t>-39.6)</w:t>
            </w:r>
          </w:p>
        </w:tc>
        <w:tc>
          <w:tcPr>
            <w:tcW w:w="1118" w:type="dxa"/>
          </w:tcPr>
          <w:p w:rsidRPr="00DE6935" w:rsidR="00156D0F" w:rsidP="1EC95C56" w:rsidRDefault="0989C886" w14:paraId="0D851C3D" w14:textId="696C9B83">
            <w:pPr>
              <w:rPr>
                <w:rFonts w:eastAsiaTheme="minorEastAsia"/>
                <w:color w:val="000000" w:themeColor="text1"/>
                <w:sz w:val="20"/>
                <w:szCs w:val="20"/>
                <w:lang w:val="en-GB"/>
              </w:rPr>
            </w:pPr>
            <w:r w:rsidRPr="1EC95C56">
              <w:rPr>
                <w:rFonts w:eastAsiaTheme="minorEastAsia"/>
                <w:color w:val="000000" w:themeColor="text1"/>
                <w:sz w:val="20"/>
                <w:szCs w:val="20"/>
                <w:lang w:val="en-GB"/>
              </w:rPr>
              <w:t>-58.9</w:t>
            </w:r>
          </w:p>
          <w:p w:rsidRPr="00DE6935" w:rsidR="00156D0F" w:rsidP="1EC95C56" w:rsidRDefault="0989C886" w14:paraId="42C6470D" w14:textId="3AA09720">
            <w:pPr>
              <w:rPr>
                <w:rFonts w:eastAsiaTheme="minorEastAsia"/>
                <w:color w:val="000000" w:themeColor="text1"/>
                <w:sz w:val="20"/>
                <w:szCs w:val="20"/>
                <w:lang w:val="en-GB"/>
              </w:rPr>
            </w:pPr>
            <w:r w:rsidRPr="1EC95C56">
              <w:rPr>
                <w:rFonts w:eastAsiaTheme="minorEastAsia"/>
                <w:color w:val="000000" w:themeColor="text1"/>
                <w:sz w:val="20"/>
                <w:szCs w:val="20"/>
                <w:lang w:val="en-GB"/>
              </w:rPr>
              <w:t>(-58.0,</w:t>
            </w:r>
          </w:p>
          <w:p w:rsidRPr="00DE6935" w:rsidR="00156D0F" w:rsidP="1EC95C56" w:rsidRDefault="0989C886" w14:paraId="1AE87510" w14:textId="778CC4EC">
            <w:pPr>
              <w:rPr>
                <w:rFonts w:eastAsiaTheme="minorEastAsia"/>
                <w:color w:val="000000"/>
                <w:sz w:val="20"/>
                <w:szCs w:val="20"/>
                <w:lang w:val="en-GB"/>
              </w:rPr>
            </w:pPr>
            <w:r w:rsidRPr="1EC95C56">
              <w:rPr>
                <w:rFonts w:eastAsiaTheme="minorEastAsia"/>
                <w:color w:val="000000" w:themeColor="text1"/>
                <w:sz w:val="20"/>
                <w:szCs w:val="20"/>
                <w:lang w:val="en-GB"/>
              </w:rPr>
              <w:t>-60.3)</w:t>
            </w:r>
          </w:p>
        </w:tc>
      </w:tr>
      <w:tr w:rsidRPr="00DE6935" w:rsidR="0091409B" w:rsidTr="1EC95C56" w14:paraId="730EB36C" w14:textId="77777777">
        <w:trPr>
          <w:trHeight w:val="379"/>
        </w:trPr>
        <w:tc>
          <w:tcPr>
            <w:tcW w:w="961" w:type="dxa"/>
            <w:vMerge/>
          </w:tcPr>
          <w:p w:rsidRPr="00DE6935" w:rsidR="0091409B" w:rsidP="0091409B" w:rsidRDefault="0091409B" w14:paraId="3970A090" w14:textId="77777777">
            <w:pPr>
              <w:rPr>
                <w:rFonts w:eastAsia="Times New Roman" w:asciiTheme="majorBidi" w:hAnsiTheme="majorBidi" w:cstheme="majorBidi"/>
                <w:color w:val="000000"/>
                <w:sz w:val="20"/>
                <w:szCs w:val="20"/>
                <w:lang w:val="en-GB"/>
              </w:rPr>
            </w:pPr>
          </w:p>
        </w:tc>
        <w:tc>
          <w:tcPr>
            <w:tcW w:w="549" w:type="dxa"/>
            <w:vMerge/>
          </w:tcPr>
          <w:p w:rsidRPr="00DE6935" w:rsidR="0091409B" w:rsidP="0091409B" w:rsidRDefault="0091409B" w14:paraId="30CC7700" w14:textId="77777777">
            <w:pPr>
              <w:rPr>
                <w:rFonts w:eastAsia="Times New Roman" w:asciiTheme="majorBidi" w:hAnsiTheme="majorBidi" w:cstheme="majorBidi"/>
                <w:color w:val="000000"/>
                <w:sz w:val="20"/>
                <w:szCs w:val="20"/>
                <w:lang w:val="en-GB"/>
              </w:rPr>
            </w:pPr>
          </w:p>
        </w:tc>
        <w:tc>
          <w:tcPr>
            <w:tcW w:w="1614" w:type="dxa"/>
          </w:tcPr>
          <w:p w:rsidRPr="00DE6935" w:rsidR="0091409B" w:rsidP="0091409B" w:rsidRDefault="0091409B" w14:paraId="2EFE07CE"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Brazil</w:t>
            </w:r>
          </w:p>
        </w:tc>
        <w:tc>
          <w:tcPr>
            <w:tcW w:w="1077" w:type="dxa"/>
          </w:tcPr>
          <w:p w:rsidR="0091409B" w:rsidP="1EC95C56" w:rsidRDefault="17B3EC77" w14:paraId="5824C355" w14:textId="77777777">
            <w:pPr>
              <w:rPr>
                <w:rFonts w:eastAsiaTheme="minorEastAsia"/>
                <w:color w:val="000000"/>
                <w:sz w:val="20"/>
                <w:szCs w:val="20"/>
                <w:lang w:val="en-GB"/>
              </w:rPr>
            </w:pPr>
            <w:r w:rsidRPr="1EC95C56">
              <w:rPr>
                <w:rFonts w:eastAsiaTheme="minorEastAsia"/>
                <w:color w:val="000000" w:themeColor="text1"/>
                <w:sz w:val="20"/>
                <w:szCs w:val="20"/>
                <w:lang w:val="en-GB"/>
              </w:rPr>
              <w:t>29.3</w:t>
            </w:r>
          </w:p>
          <w:p w:rsidRPr="00DE6935" w:rsidR="0091409B" w:rsidP="1EC95C56" w:rsidRDefault="504371CD" w14:paraId="627E2447" w14:textId="502041C7">
            <w:pPr>
              <w:rPr>
                <w:rFonts w:eastAsiaTheme="minorEastAsia"/>
                <w:color w:val="000000"/>
                <w:sz w:val="20"/>
                <w:szCs w:val="20"/>
                <w:lang w:val="en-GB"/>
              </w:rPr>
            </w:pPr>
            <w:r w:rsidRPr="1EC95C56">
              <w:rPr>
                <w:rFonts w:eastAsiaTheme="minorEastAsia"/>
                <w:color w:val="000000" w:themeColor="text1"/>
                <w:sz w:val="20"/>
                <w:szCs w:val="20"/>
                <w:lang w:val="en-GB"/>
              </w:rPr>
              <w:t>(27.2</w:t>
            </w:r>
            <w:r w:rsidRPr="1EC95C56" w:rsidR="3424C4F1">
              <w:rPr>
                <w:rFonts w:eastAsiaTheme="minorEastAsia"/>
                <w:color w:val="000000" w:themeColor="text1"/>
                <w:sz w:val="20"/>
                <w:szCs w:val="20"/>
                <w:lang w:val="en-GB"/>
              </w:rPr>
              <w:t>,</w:t>
            </w:r>
            <w:r w:rsidRPr="1EC95C56">
              <w:rPr>
                <w:rFonts w:eastAsiaTheme="minorEastAsia"/>
                <w:color w:val="000000" w:themeColor="text1"/>
                <w:sz w:val="20"/>
                <w:szCs w:val="20"/>
                <w:lang w:val="en-GB"/>
              </w:rPr>
              <w:t>31.6)</w:t>
            </w:r>
          </w:p>
        </w:tc>
        <w:tc>
          <w:tcPr>
            <w:tcW w:w="1077" w:type="dxa"/>
          </w:tcPr>
          <w:p w:rsidR="0091409B" w:rsidP="1EC95C56" w:rsidRDefault="17B3EC77" w14:paraId="5583FDE7" w14:textId="77777777">
            <w:pPr>
              <w:rPr>
                <w:rFonts w:eastAsiaTheme="minorEastAsia"/>
              </w:rPr>
            </w:pPr>
            <w:r w:rsidRPr="1EC95C56">
              <w:rPr>
                <w:rFonts w:eastAsiaTheme="minorEastAsia"/>
              </w:rPr>
              <w:t>20.9</w:t>
            </w:r>
          </w:p>
          <w:p w:rsidRPr="00DE6935" w:rsidR="0091409B" w:rsidP="1EC95C56" w:rsidRDefault="504371CD" w14:paraId="1C42ABB6" w14:textId="51A06F4F">
            <w:pPr>
              <w:rPr>
                <w:rFonts w:eastAsiaTheme="minorEastAsia"/>
                <w:color w:val="000000"/>
                <w:sz w:val="20"/>
                <w:szCs w:val="20"/>
                <w:lang w:val="en-GB"/>
              </w:rPr>
            </w:pPr>
            <w:r w:rsidRPr="1EC95C56">
              <w:rPr>
                <w:rFonts w:eastAsiaTheme="minorEastAsia"/>
              </w:rPr>
              <w:t>(19.5</w:t>
            </w:r>
            <w:r w:rsidRPr="1EC95C56" w:rsidR="34816089">
              <w:rPr>
                <w:rFonts w:eastAsiaTheme="minorEastAsia"/>
              </w:rPr>
              <w:t>,</w:t>
            </w:r>
            <w:r w:rsidRPr="1EC95C56">
              <w:rPr>
                <w:rFonts w:eastAsiaTheme="minorEastAsia"/>
              </w:rPr>
              <w:t>22.4)</w:t>
            </w:r>
          </w:p>
        </w:tc>
        <w:tc>
          <w:tcPr>
            <w:tcW w:w="1078" w:type="dxa"/>
          </w:tcPr>
          <w:p w:rsidR="0091409B" w:rsidP="1EC95C56" w:rsidRDefault="17B3EC77" w14:paraId="33222D12" w14:textId="77777777">
            <w:pPr>
              <w:rPr>
                <w:rFonts w:eastAsiaTheme="minorEastAsia"/>
              </w:rPr>
            </w:pPr>
            <w:r w:rsidRPr="1EC95C56">
              <w:rPr>
                <w:rFonts w:eastAsiaTheme="minorEastAsia"/>
              </w:rPr>
              <w:t>11.2</w:t>
            </w:r>
          </w:p>
          <w:p w:rsidRPr="00DE6935" w:rsidR="0091409B" w:rsidP="1EC95C56" w:rsidRDefault="504371CD" w14:paraId="44C21885" w14:textId="4D37DC65">
            <w:pPr>
              <w:rPr>
                <w:rFonts w:eastAsiaTheme="minorEastAsia"/>
                <w:color w:val="000000"/>
                <w:sz w:val="20"/>
                <w:szCs w:val="20"/>
                <w:lang w:val="en-GB"/>
              </w:rPr>
            </w:pPr>
            <w:r w:rsidRPr="1EC95C56">
              <w:rPr>
                <w:rFonts w:eastAsiaTheme="minorEastAsia"/>
              </w:rPr>
              <w:t>(9.9</w:t>
            </w:r>
            <w:r w:rsidRPr="1EC95C56" w:rsidR="7B39E046">
              <w:rPr>
                <w:rFonts w:eastAsiaTheme="minorEastAsia"/>
              </w:rPr>
              <w:t xml:space="preserve">, </w:t>
            </w:r>
            <w:r w:rsidRPr="1EC95C56">
              <w:rPr>
                <w:rFonts w:eastAsiaTheme="minorEastAsia"/>
              </w:rPr>
              <w:t>12.6)</w:t>
            </w:r>
          </w:p>
        </w:tc>
        <w:tc>
          <w:tcPr>
            <w:tcW w:w="1110" w:type="dxa"/>
          </w:tcPr>
          <w:p w:rsidRPr="00DE6935" w:rsidR="00B56133" w:rsidP="1EC95C56" w:rsidRDefault="148D59C3" w14:paraId="1105D88F" w14:textId="078BB45A">
            <w:pPr>
              <w:rPr>
                <w:rFonts w:eastAsiaTheme="minorEastAsia"/>
                <w:color w:val="000000" w:themeColor="text1"/>
                <w:sz w:val="20"/>
                <w:szCs w:val="20"/>
                <w:lang w:val="en-GB"/>
              </w:rPr>
            </w:pPr>
            <w:r w:rsidRPr="1EC95C56">
              <w:rPr>
                <w:rFonts w:eastAsiaTheme="minorEastAsia"/>
                <w:color w:val="000000" w:themeColor="text1"/>
                <w:sz w:val="20"/>
                <w:szCs w:val="20"/>
                <w:lang w:val="en-GB"/>
              </w:rPr>
              <w:t>-28.7</w:t>
            </w:r>
          </w:p>
          <w:p w:rsidRPr="00DE6935" w:rsidR="00B56133" w:rsidP="1EC95C56" w:rsidRDefault="421EDEFD" w14:paraId="05CD8BBD" w14:textId="22A70FA3">
            <w:pPr>
              <w:rPr>
                <w:rFonts w:eastAsiaTheme="minorEastAsia"/>
                <w:color w:val="000000" w:themeColor="text1"/>
                <w:sz w:val="20"/>
                <w:szCs w:val="20"/>
                <w:lang w:val="en-GB"/>
              </w:rPr>
            </w:pPr>
            <w:r w:rsidRPr="1EC95C56">
              <w:rPr>
                <w:rFonts w:eastAsiaTheme="minorEastAsia"/>
                <w:color w:val="000000" w:themeColor="text1"/>
                <w:sz w:val="20"/>
                <w:szCs w:val="20"/>
                <w:lang w:val="en-GB"/>
              </w:rPr>
              <w:t>(-28.3,</w:t>
            </w:r>
          </w:p>
          <w:p w:rsidRPr="00DE6935" w:rsidR="00B56133" w:rsidP="1EC95C56" w:rsidRDefault="421EDEFD" w14:paraId="65337105" w14:textId="76F16314">
            <w:pPr>
              <w:rPr>
                <w:rFonts w:eastAsiaTheme="minorEastAsia"/>
                <w:color w:val="000000"/>
                <w:sz w:val="20"/>
                <w:szCs w:val="20"/>
                <w:lang w:val="en-GB"/>
              </w:rPr>
            </w:pPr>
            <w:r w:rsidRPr="1EC95C56">
              <w:rPr>
                <w:rFonts w:eastAsiaTheme="minorEastAsia"/>
                <w:color w:val="000000" w:themeColor="text1"/>
                <w:sz w:val="20"/>
                <w:szCs w:val="20"/>
                <w:lang w:val="en-GB"/>
              </w:rPr>
              <w:t>-29.1)</w:t>
            </w:r>
          </w:p>
        </w:tc>
        <w:tc>
          <w:tcPr>
            <w:tcW w:w="1110" w:type="dxa"/>
          </w:tcPr>
          <w:p w:rsidRPr="00DE6935" w:rsidR="00DF65E0" w:rsidP="1EC95C56" w:rsidRDefault="148D59C3" w14:paraId="5D49DEC3" w14:textId="2A6E591F">
            <w:pPr>
              <w:rPr>
                <w:rFonts w:eastAsiaTheme="minorEastAsia"/>
                <w:color w:val="000000" w:themeColor="text1"/>
                <w:sz w:val="20"/>
                <w:szCs w:val="20"/>
                <w:lang w:val="en-GB"/>
              </w:rPr>
            </w:pPr>
            <w:r w:rsidRPr="1EC95C56">
              <w:rPr>
                <w:rFonts w:eastAsiaTheme="minorEastAsia"/>
                <w:color w:val="000000" w:themeColor="text1"/>
                <w:sz w:val="20"/>
                <w:szCs w:val="20"/>
                <w:lang w:val="en-GB"/>
              </w:rPr>
              <w:t>-46.4</w:t>
            </w:r>
          </w:p>
          <w:p w:rsidRPr="00DE6935" w:rsidR="00DF65E0" w:rsidP="1EC95C56" w:rsidRDefault="50B7A91B" w14:paraId="33B06F30" w14:textId="4B95977C">
            <w:pPr>
              <w:rPr>
                <w:rFonts w:eastAsiaTheme="minorEastAsia"/>
                <w:color w:val="000000" w:themeColor="text1"/>
                <w:sz w:val="20"/>
                <w:szCs w:val="20"/>
                <w:lang w:val="en-GB"/>
              </w:rPr>
            </w:pPr>
            <w:r w:rsidRPr="1EC95C56">
              <w:rPr>
                <w:rFonts w:eastAsiaTheme="minorEastAsia"/>
                <w:color w:val="000000" w:themeColor="text1"/>
                <w:sz w:val="20"/>
                <w:szCs w:val="20"/>
                <w:lang w:val="en-GB"/>
              </w:rPr>
              <w:t>(-49.2,</w:t>
            </w:r>
          </w:p>
          <w:p w:rsidRPr="00DE6935" w:rsidR="00DF65E0" w:rsidP="1EC95C56" w:rsidRDefault="50B7A91B" w14:paraId="0183AA55" w14:textId="4665E70D">
            <w:pPr>
              <w:rPr>
                <w:rFonts w:eastAsiaTheme="minorEastAsia"/>
                <w:color w:val="000000"/>
                <w:sz w:val="20"/>
                <w:szCs w:val="20"/>
                <w:lang w:val="en-GB"/>
              </w:rPr>
            </w:pPr>
            <w:r w:rsidRPr="1EC95C56">
              <w:rPr>
                <w:rFonts w:eastAsiaTheme="minorEastAsia"/>
                <w:color w:val="000000" w:themeColor="text1"/>
                <w:sz w:val="20"/>
                <w:szCs w:val="20"/>
                <w:lang w:val="en-GB"/>
              </w:rPr>
              <w:t>-43.8)</w:t>
            </w:r>
          </w:p>
        </w:tc>
        <w:tc>
          <w:tcPr>
            <w:tcW w:w="1118" w:type="dxa"/>
          </w:tcPr>
          <w:p w:rsidRPr="00DE6935" w:rsidR="00156D0F" w:rsidP="1EC95C56" w:rsidRDefault="148D59C3" w14:paraId="2BB32273" w14:textId="7075D570">
            <w:pPr>
              <w:rPr>
                <w:rFonts w:eastAsiaTheme="minorEastAsia"/>
                <w:color w:val="000000" w:themeColor="text1"/>
                <w:sz w:val="20"/>
                <w:szCs w:val="20"/>
                <w:lang w:val="en-GB"/>
              </w:rPr>
            </w:pPr>
            <w:r w:rsidRPr="1EC95C56">
              <w:rPr>
                <w:rFonts w:eastAsiaTheme="minorEastAsia"/>
                <w:color w:val="000000" w:themeColor="text1"/>
                <w:sz w:val="20"/>
                <w:szCs w:val="20"/>
                <w:lang w:val="en-GB"/>
              </w:rPr>
              <w:t>-61.8</w:t>
            </w:r>
          </w:p>
          <w:p w:rsidRPr="00DE6935" w:rsidR="00156D0F" w:rsidP="1EC95C56" w:rsidRDefault="6E0ED374" w14:paraId="40FC5BE0" w14:textId="70D68E9D">
            <w:pPr>
              <w:rPr>
                <w:rFonts w:eastAsiaTheme="minorEastAsia"/>
                <w:color w:val="000000" w:themeColor="text1"/>
                <w:sz w:val="20"/>
                <w:szCs w:val="20"/>
                <w:lang w:val="en-GB"/>
              </w:rPr>
            </w:pPr>
            <w:r w:rsidRPr="1EC95C56">
              <w:rPr>
                <w:rFonts w:eastAsiaTheme="minorEastAsia"/>
                <w:color w:val="000000" w:themeColor="text1"/>
                <w:sz w:val="20"/>
                <w:szCs w:val="20"/>
                <w:lang w:val="en-GB"/>
              </w:rPr>
              <w:t>(-63.6,</w:t>
            </w:r>
          </w:p>
          <w:p w:rsidRPr="00DE6935" w:rsidR="00156D0F" w:rsidP="1EC95C56" w:rsidRDefault="6E0ED374" w14:paraId="332A265E" w14:textId="7EB83E86">
            <w:pPr>
              <w:rPr>
                <w:rFonts w:eastAsiaTheme="minorEastAsia"/>
                <w:color w:val="000000"/>
                <w:sz w:val="20"/>
                <w:szCs w:val="20"/>
                <w:lang w:val="en-GB"/>
              </w:rPr>
            </w:pPr>
            <w:r w:rsidRPr="1EC95C56">
              <w:rPr>
                <w:rFonts w:eastAsiaTheme="minorEastAsia"/>
                <w:color w:val="000000" w:themeColor="text1"/>
                <w:sz w:val="20"/>
                <w:szCs w:val="20"/>
                <w:lang w:val="en-GB"/>
              </w:rPr>
              <w:t>-60.1)</w:t>
            </w:r>
          </w:p>
        </w:tc>
      </w:tr>
      <w:tr w:rsidRPr="00DE6935" w:rsidR="0091409B" w:rsidTr="1EC95C56" w14:paraId="06191CB2" w14:textId="77777777">
        <w:trPr>
          <w:trHeight w:val="379"/>
        </w:trPr>
        <w:tc>
          <w:tcPr>
            <w:tcW w:w="961" w:type="dxa"/>
            <w:vMerge/>
          </w:tcPr>
          <w:p w:rsidRPr="00DE6935" w:rsidR="0091409B" w:rsidP="0091409B" w:rsidRDefault="0091409B" w14:paraId="16062252" w14:textId="77777777">
            <w:pPr>
              <w:rPr>
                <w:rFonts w:eastAsia="Times New Roman" w:asciiTheme="majorBidi" w:hAnsiTheme="majorBidi" w:cstheme="majorBidi"/>
                <w:color w:val="000000"/>
                <w:sz w:val="20"/>
                <w:szCs w:val="20"/>
                <w:lang w:val="en-GB"/>
              </w:rPr>
            </w:pPr>
          </w:p>
        </w:tc>
        <w:tc>
          <w:tcPr>
            <w:tcW w:w="549" w:type="dxa"/>
            <w:vMerge/>
          </w:tcPr>
          <w:p w:rsidRPr="00DE6935" w:rsidR="0091409B" w:rsidP="0091409B" w:rsidRDefault="0091409B" w14:paraId="045F6B33" w14:textId="77777777">
            <w:pPr>
              <w:rPr>
                <w:rFonts w:eastAsia="Times New Roman" w:asciiTheme="majorBidi" w:hAnsiTheme="majorBidi" w:cstheme="majorBidi"/>
                <w:color w:val="000000"/>
                <w:sz w:val="20"/>
                <w:szCs w:val="20"/>
                <w:lang w:val="en-GB"/>
              </w:rPr>
            </w:pPr>
          </w:p>
        </w:tc>
        <w:tc>
          <w:tcPr>
            <w:tcW w:w="1614" w:type="dxa"/>
          </w:tcPr>
          <w:p w:rsidRPr="00DE6935" w:rsidR="0091409B" w:rsidP="0091409B" w:rsidRDefault="0091409B" w14:paraId="5BA03AF9"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Rest of South America</w:t>
            </w:r>
          </w:p>
        </w:tc>
        <w:tc>
          <w:tcPr>
            <w:tcW w:w="1077" w:type="dxa"/>
          </w:tcPr>
          <w:p w:rsidR="0091409B" w:rsidP="1EC95C56" w:rsidRDefault="17B3EC77" w14:paraId="110FE5A2" w14:textId="77777777">
            <w:pPr>
              <w:rPr>
                <w:rFonts w:eastAsiaTheme="minorEastAsia"/>
                <w:color w:val="000000"/>
                <w:sz w:val="20"/>
                <w:szCs w:val="20"/>
                <w:lang w:val="en-GB"/>
              </w:rPr>
            </w:pPr>
            <w:r w:rsidRPr="1EC95C56">
              <w:rPr>
                <w:rFonts w:eastAsiaTheme="minorEastAsia"/>
                <w:color w:val="000000" w:themeColor="text1"/>
                <w:sz w:val="20"/>
                <w:szCs w:val="20"/>
                <w:lang w:val="en-GB"/>
              </w:rPr>
              <w:t>21.6</w:t>
            </w:r>
          </w:p>
          <w:p w:rsidRPr="00DE6935" w:rsidR="0091409B" w:rsidP="1EC95C56" w:rsidRDefault="504371CD" w14:paraId="2D034C2F" w14:textId="53D6378B">
            <w:pPr>
              <w:rPr>
                <w:rFonts w:eastAsiaTheme="minorEastAsia"/>
                <w:color w:val="000000"/>
                <w:sz w:val="20"/>
                <w:szCs w:val="20"/>
                <w:lang w:val="en-GB"/>
              </w:rPr>
            </w:pPr>
            <w:r w:rsidRPr="1EC95C56">
              <w:rPr>
                <w:rFonts w:eastAsiaTheme="minorEastAsia"/>
                <w:color w:val="000000" w:themeColor="text1"/>
                <w:sz w:val="20"/>
                <w:szCs w:val="20"/>
                <w:lang w:val="en-GB"/>
              </w:rPr>
              <w:t>(19.6</w:t>
            </w:r>
            <w:r w:rsidRPr="1EC95C56" w:rsidR="1C28E50F">
              <w:rPr>
                <w:rFonts w:eastAsiaTheme="minorEastAsia"/>
                <w:color w:val="000000" w:themeColor="text1"/>
                <w:sz w:val="20"/>
                <w:szCs w:val="20"/>
                <w:lang w:val="en-GB"/>
              </w:rPr>
              <w:t xml:space="preserve">, </w:t>
            </w:r>
            <w:r w:rsidRPr="1EC95C56">
              <w:rPr>
                <w:rFonts w:eastAsiaTheme="minorEastAsia"/>
                <w:color w:val="000000" w:themeColor="text1"/>
                <w:sz w:val="20"/>
                <w:szCs w:val="20"/>
                <w:lang w:val="en-GB"/>
              </w:rPr>
              <w:t>23.6)</w:t>
            </w:r>
          </w:p>
        </w:tc>
        <w:tc>
          <w:tcPr>
            <w:tcW w:w="1077" w:type="dxa"/>
          </w:tcPr>
          <w:p w:rsidR="0091409B" w:rsidP="1EC95C56" w:rsidRDefault="17B3EC77" w14:paraId="4C4738AD" w14:textId="77777777">
            <w:pPr>
              <w:rPr>
                <w:rFonts w:eastAsiaTheme="minorEastAsia"/>
              </w:rPr>
            </w:pPr>
            <w:r w:rsidRPr="1EC95C56">
              <w:rPr>
                <w:rFonts w:eastAsiaTheme="minorEastAsia"/>
              </w:rPr>
              <w:t>16.8</w:t>
            </w:r>
          </w:p>
          <w:p w:rsidRPr="00DE6935" w:rsidR="0091409B" w:rsidP="1EC95C56" w:rsidRDefault="504371CD" w14:paraId="728E65DD" w14:textId="5F76417A">
            <w:pPr>
              <w:rPr>
                <w:rFonts w:eastAsiaTheme="minorEastAsia"/>
                <w:lang w:val="en-GB"/>
              </w:rPr>
            </w:pPr>
            <w:r w:rsidRPr="1EC95C56">
              <w:rPr>
                <w:rFonts w:eastAsiaTheme="minorEastAsia"/>
              </w:rPr>
              <w:t>(15.1</w:t>
            </w:r>
            <w:r w:rsidRPr="1EC95C56" w:rsidR="4F2D2501">
              <w:rPr>
                <w:rFonts w:eastAsiaTheme="minorEastAsia"/>
              </w:rPr>
              <w:t xml:space="preserve">, </w:t>
            </w:r>
            <w:r w:rsidRPr="1EC95C56">
              <w:rPr>
                <w:rFonts w:eastAsiaTheme="minorEastAsia"/>
              </w:rPr>
              <w:t>18.5)</w:t>
            </w:r>
          </w:p>
        </w:tc>
        <w:tc>
          <w:tcPr>
            <w:tcW w:w="1078" w:type="dxa"/>
          </w:tcPr>
          <w:p w:rsidR="0091409B" w:rsidP="1EC95C56" w:rsidRDefault="17B3EC77" w14:paraId="047A34E6" w14:textId="77777777">
            <w:pPr>
              <w:rPr>
                <w:rFonts w:eastAsiaTheme="minorEastAsia"/>
              </w:rPr>
            </w:pPr>
            <w:r w:rsidRPr="1EC95C56">
              <w:rPr>
                <w:rFonts w:eastAsiaTheme="minorEastAsia"/>
              </w:rPr>
              <w:t>15.9</w:t>
            </w:r>
          </w:p>
          <w:p w:rsidRPr="00DE6935" w:rsidR="0091409B" w:rsidP="1EC95C56" w:rsidRDefault="504371CD" w14:paraId="5BE6B15D" w14:textId="0730DD33">
            <w:pPr>
              <w:rPr>
                <w:rFonts w:eastAsiaTheme="minorEastAsia"/>
                <w:lang w:val="en-GB"/>
              </w:rPr>
            </w:pPr>
            <w:r w:rsidRPr="1EC95C56">
              <w:rPr>
                <w:rFonts w:eastAsiaTheme="minorEastAsia"/>
              </w:rPr>
              <w:t>(14.2</w:t>
            </w:r>
            <w:r w:rsidRPr="1EC95C56" w:rsidR="0E228F2A">
              <w:rPr>
                <w:rFonts w:eastAsiaTheme="minorEastAsia"/>
              </w:rPr>
              <w:t xml:space="preserve">, </w:t>
            </w:r>
            <w:r w:rsidRPr="1EC95C56">
              <w:rPr>
                <w:rFonts w:eastAsiaTheme="minorEastAsia"/>
              </w:rPr>
              <w:t>17.8)</w:t>
            </w:r>
          </w:p>
        </w:tc>
        <w:tc>
          <w:tcPr>
            <w:tcW w:w="1110" w:type="dxa"/>
          </w:tcPr>
          <w:p w:rsidRPr="00DE6935" w:rsidR="00B56133" w:rsidP="1EC95C56" w:rsidRDefault="498C97FB" w14:paraId="38D5C39B" w14:textId="5F12BC55">
            <w:pPr>
              <w:rPr>
                <w:rFonts w:eastAsiaTheme="minorEastAsia"/>
                <w:color w:val="000000" w:themeColor="text1"/>
                <w:sz w:val="20"/>
                <w:szCs w:val="20"/>
                <w:lang w:val="en-GB"/>
              </w:rPr>
            </w:pPr>
            <w:r w:rsidRPr="1EC95C56">
              <w:rPr>
                <w:rFonts w:eastAsiaTheme="minorEastAsia"/>
                <w:color w:val="000000" w:themeColor="text1"/>
                <w:sz w:val="20"/>
                <w:szCs w:val="20"/>
                <w:lang w:val="en-GB"/>
              </w:rPr>
              <w:t>-22.2</w:t>
            </w:r>
          </w:p>
          <w:p w:rsidRPr="00DE6935" w:rsidR="00B56133" w:rsidP="1EC95C56" w:rsidRDefault="498C97FB" w14:paraId="261974A5" w14:textId="6C640FAC">
            <w:pPr>
              <w:rPr>
                <w:rFonts w:eastAsiaTheme="minorEastAsia"/>
                <w:color w:val="000000" w:themeColor="text1"/>
                <w:sz w:val="20"/>
                <w:szCs w:val="20"/>
                <w:lang w:val="en-GB"/>
              </w:rPr>
            </w:pPr>
            <w:r w:rsidRPr="1EC95C56">
              <w:rPr>
                <w:rFonts w:eastAsiaTheme="minorEastAsia"/>
                <w:color w:val="000000" w:themeColor="text1"/>
                <w:sz w:val="20"/>
                <w:szCs w:val="20"/>
                <w:lang w:val="en-GB"/>
              </w:rPr>
              <w:t>(-22.9,</w:t>
            </w:r>
          </w:p>
          <w:p w:rsidRPr="00DE6935" w:rsidR="00B56133" w:rsidP="1EC95C56" w:rsidRDefault="498C97FB" w14:paraId="3C2F3425" w14:textId="1F852C5D">
            <w:pPr>
              <w:rPr>
                <w:rFonts w:eastAsiaTheme="minorEastAsia"/>
                <w:color w:val="000000"/>
                <w:sz w:val="20"/>
                <w:szCs w:val="20"/>
                <w:lang w:val="en-GB"/>
              </w:rPr>
            </w:pPr>
            <w:r w:rsidRPr="1EC95C56">
              <w:rPr>
                <w:rFonts w:eastAsiaTheme="minorEastAsia"/>
                <w:color w:val="000000" w:themeColor="text1"/>
                <w:sz w:val="20"/>
                <w:szCs w:val="20"/>
                <w:lang w:val="en-GB"/>
              </w:rPr>
              <w:t>-21.6)</w:t>
            </w:r>
          </w:p>
        </w:tc>
        <w:tc>
          <w:tcPr>
            <w:tcW w:w="1110" w:type="dxa"/>
          </w:tcPr>
          <w:p w:rsidRPr="00DE6935" w:rsidR="00DF65E0" w:rsidP="1EC95C56" w:rsidRDefault="498C97FB" w14:paraId="074F1215" w14:textId="6E6A2115">
            <w:pPr>
              <w:rPr>
                <w:rFonts w:eastAsiaTheme="minorEastAsia"/>
                <w:color w:val="000000" w:themeColor="text1"/>
                <w:sz w:val="20"/>
                <w:szCs w:val="20"/>
                <w:lang w:val="en-GB"/>
              </w:rPr>
            </w:pPr>
            <w:r w:rsidRPr="1EC95C56">
              <w:rPr>
                <w:rFonts w:eastAsiaTheme="minorEastAsia"/>
                <w:color w:val="000000" w:themeColor="text1"/>
                <w:sz w:val="20"/>
                <w:szCs w:val="20"/>
                <w:lang w:val="en-GB"/>
              </w:rPr>
              <w:t>-5.4</w:t>
            </w:r>
          </w:p>
          <w:p w:rsidRPr="00DE6935" w:rsidR="00DF65E0" w:rsidP="1EC95C56" w:rsidRDefault="498C97FB" w14:paraId="0A92A16A" w14:textId="7226F382">
            <w:pPr>
              <w:rPr>
                <w:rFonts w:eastAsiaTheme="minorEastAsia"/>
                <w:color w:val="000000" w:themeColor="text1"/>
                <w:sz w:val="20"/>
                <w:szCs w:val="20"/>
                <w:lang w:val="en-GB"/>
              </w:rPr>
            </w:pPr>
            <w:r w:rsidRPr="1EC95C56">
              <w:rPr>
                <w:rFonts w:eastAsiaTheme="minorEastAsia"/>
                <w:color w:val="000000" w:themeColor="text1"/>
                <w:sz w:val="20"/>
                <w:szCs w:val="20"/>
                <w:lang w:val="en-GB"/>
              </w:rPr>
              <w:t>(-6.0,</w:t>
            </w:r>
          </w:p>
          <w:p w:rsidRPr="00DE6935" w:rsidR="00DF65E0" w:rsidP="1EC95C56" w:rsidRDefault="498C97FB" w14:paraId="79F056D7" w14:textId="39D6CB57">
            <w:pPr>
              <w:rPr>
                <w:rFonts w:eastAsiaTheme="minorEastAsia"/>
                <w:color w:val="000000"/>
                <w:sz w:val="20"/>
                <w:szCs w:val="20"/>
                <w:lang w:val="en-GB"/>
              </w:rPr>
            </w:pPr>
            <w:r w:rsidRPr="1EC95C56">
              <w:rPr>
                <w:rFonts w:eastAsiaTheme="minorEastAsia"/>
                <w:color w:val="000000" w:themeColor="text1"/>
                <w:sz w:val="20"/>
                <w:szCs w:val="20"/>
                <w:lang w:val="en-GB"/>
              </w:rPr>
              <w:t>-3.8)</w:t>
            </w:r>
          </w:p>
        </w:tc>
        <w:tc>
          <w:tcPr>
            <w:tcW w:w="1118" w:type="dxa"/>
          </w:tcPr>
          <w:p w:rsidRPr="00DE6935" w:rsidR="00156D0F" w:rsidP="1EC95C56" w:rsidRDefault="498C97FB" w14:paraId="70ED4C92" w14:textId="08578ADC">
            <w:pPr>
              <w:rPr>
                <w:rFonts w:eastAsiaTheme="minorEastAsia"/>
                <w:color w:val="000000" w:themeColor="text1"/>
                <w:sz w:val="20"/>
                <w:szCs w:val="20"/>
                <w:lang w:val="en-GB"/>
              </w:rPr>
            </w:pPr>
            <w:r w:rsidRPr="1EC95C56">
              <w:rPr>
                <w:rFonts w:eastAsiaTheme="minorEastAsia"/>
                <w:color w:val="000000" w:themeColor="text1"/>
                <w:sz w:val="20"/>
                <w:szCs w:val="20"/>
                <w:lang w:val="en-GB"/>
              </w:rPr>
              <w:t>-26.4</w:t>
            </w:r>
          </w:p>
          <w:p w:rsidRPr="00DE6935" w:rsidR="00156D0F" w:rsidP="1EC95C56" w:rsidRDefault="498C97FB" w14:paraId="078C57C8" w14:textId="2326BFAA">
            <w:pPr>
              <w:rPr>
                <w:rFonts w:eastAsiaTheme="minorEastAsia"/>
                <w:color w:val="000000" w:themeColor="text1"/>
                <w:sz w:val="20"/>
                <w:szCs w:val="20"/>
                <w:lang w:val="en-GB"/>
              </w:rPr>
            </w:pPr>
            <w:r w:rsidRPr="1EC95C56">
              <w:rPr>
                <w:rFonts w:eastAsiaTheme="minorEastAsia"/>
                <w:color w:val="000000" w:themeColor="text1"/>
                <w:sz w:val="20"/>
                <w:szCs w:val="20"/>
                <w:lang w:val="en-GB"/>
              </w:rPr>
              <w:t>(-27.6,</w:t>
            </w:r>
          </w:p>
          <w:p w:rsidRPr="00DE6935" w:rsidR="00156D0F" w:rsidP="1EC95C56" w:rsidRDefault="498C97FB" w14:paraId="1440696C" w14:textId="704D0ADF">
            <w:pPr>
              <w:rPr>
                <w:rFonts w:eastAsiaTheme="minorEastAsia"/>
                <w:color w:val="000000"/>
                <w:sz w:val="20"/>
                <w:szCs w:val="20"/>
                <w:lang w:val="en-GB"/>
              </w:rPr>
            </w:pPr>
            <w:r w:rsidRPr="1EC95C56">
              <w:rPr>
                <w:rFonts w:eastAsiaTheme="minorEastAsia"/>
                <w:color w:val="000000" w:themeColor="text1"/>
                <w:sz w:val="20"/>
                <w:szCs w:val="20"/>
                <w:lang w:val="en-GB"/>
              </w:rPr>
              <w:t>-24.6)</w:t>
            </w:r>
          </w:p>
        </w:tc>
      </w:tr>
      <w:tr w:rsidRPr="00DE6935" w:rsidR="0091409B" w:rsidTr="1EC95C56" w14:paraId="239347AA" w14:textId="77777777">
        <w:trPr>
          <w:trHeight w:val="379"/>
        </w:trPr>
        <w:tc>
          <w:tcPr>
            <w:tcW w:w="961" w:type="dxa"/>
            <w:vMerge/>
          </w:tcPr>
          <w:p w:rsidRPr="00DE6935" w:rsidR="0091409B" w:rsidP="0091409B" w:rsidRDefault="0091409B" w14:paraId="0C6E7E95" w14:textId="77777777">
            <w:pPr>
              <w:rPr>
                <w:rFonts w:eastAsia="Times New Roman" w:asciiTheme="majorBidi" w:hAnsiTheme="majorBidi" w:cstheme="majorBidi"/>
                <w:color w:val="000000"/>
                <w:sz w:val="20"/>
                <w:szCs w:val="20"/>
                <w:lang w:val="en-GB"/>
              </w:rPr>
            </w:pPr>
          </w:p>
        </w:tc>
        <w:tc>
          <w:tcPr>
            <w:tcW w:w="549" w:type="dxa"/>
            <w:vMerge/>
          </w:tcPr>
          <w:p w:rsidRPr="00DE6935" w:rsidR="0091409B" w:rsidP="0091409B" w:rsidRDefault="0091409B" w14:paraId="05FACA29" w14:textId="77777777">
            <w:pPr>
              <w:rPr>
                <w:rFonts w:eastAsia="Times New Roman" w:asciiTheme="majorBidi" w:hAnsiTheme="majorBidi" w:cstheme="majorBidi"/>
                <w:color w:val="000000"/>
                <w:sz w:val="20"/>
                <w:szCs w:val="20"/>
                <w:lang w:val="en-GB"/>
              </w:rPr>
            </w:pPr>
          </w:p>
        </w:tc>
        <w:tc>
          <w:tcPr>
            <w:tcW w:w="1614" w:type="dxa"/>
          </w:tcPr>
          <w:p w:rsidRPr="00DE6935" w:rsidR="0091409B" w:rsidP="0091409B" w:rsidRDefault="0091409B" w14:paraId="012A4AEF"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Northern Africa</w:t>
            </w:r>
          </w:p>
        </w:tc>
        <w:tc>
          <w:tcPr>
            <w:tcW w:w="1077" w:type="dxa"/>
          </w:tcPr>
          <w:p w:rsidR="0091409B" w:rsidP="1EC95C56" w:rsidRDefault="17B3EC77" w14:paraId="1C426DFE" w14:textId="77777777">
            <w:pPr>
              <w:rPr>
                <w:rFonts w:eastAsiaTheme="minorEastAsia"/>
                <w:color w:val="000000"/>
                <w:sz w:val="20"/>
                <w:szCs w:val="20"/>
                <w:lang w:val="en-GB"/>
              </w:rPr>
            </w:pPr>
            <w:r w:rsidRPr="1EC95C56">
              <w:rPr>
                <w:rFonts w:eastAsiaTheme="minorEastAsia"/>
                <w:color w:val="000000" w:themeColor="text1"/>
                <w:sz w:val="20"/>
                <w:szCs w:val="20"/>
                <w:lang w:val="en-GB"/>
              </w:rPr>
              <w:t>27.8</w:t>
            </w:r>
          </w:p>
          <w:p w:rsidRPr="00DE6935" w:rsidR="0091409B" w:rsidP="1EC95C56" w:rsidRDefault="504371CD" w14:paraId="4E89639A" w14:textId="31005DA3">
            <w:pPr>
              <w:rPr>
                <w:rFonts w:eastAsiaTheme="minorEastAsia"/>
                <w:color w:val="000000"/>
                <w:sz w:val="20"/>
                <w:szCs w:val="20"/>
                <w:lang w:val="en-GB"/>
              </w:rPr>
            </w:pPr>
            <w:r w:rsidRPr="1EC95C56">
              <w:rPr>
                <w:rFonts w:eastAsiaTheme="minorEastAsia"/>
                <w:color w:val="000000" w:themeColor="text1"/>
                <w:sz w:val="20"/>
                <w:szCs w:val="20"/>
                <w:lang w:val="en-GB"/>
              </w:rPr>
              <w:t>(25.4</w:t>
            </w:r>
            <w:r w:rsidRPr="1EC95C56" w:rsidR="1E187F7C">
              <w:rPr>
                <w:rFonts w:eastAsiaTheme="minorEastAsia"/>
                <w:color w:val="000000" w:themeColor="text1"/>
                <w:sz w:val="20"/>
                <w:szCs w:val="20"/>
                <w:lang w:val="en-GB"/>
              </w:rPr>
              <w:t xml:space="preserve">, </w:t>
            </w:r>
            <w:r w:rsidRPr="1EC95C56">
              <w:rPr>
                <w:rFonts w:eastAsiaTheme="minorEastAsia"/>
                <w:color w:val="000000" w:themeColor="text1"/>
                <w:sz w:val="20"/>
                <w:szCs w:val="20"/>
                <w:lang w:val="en-GB"/>
              </w:rPr>
              <w:t>30.4)</w:t>
            </w:r>
          </w:p>
        </w:tc>
        <w:tc>
          <w:tcPr>
            <w:tcW w:w="1077" w:type="dxa"/>
          </w:tcPr>
          <w:p w:rsidR="0091409B" w:rsidP="1EC95C56" w:rsidRDefault="17B3EC77" w14:paraId="610B3DA7" w14:textId="77777777">
            <w:pPr>
              <w:rPr>
                <w:rFonts w:eastAsiaTheme="minorEastAsia"/>
              </w:rPr>
            </w:pPr>
            <w:r w:rsidRPr="1EC95C56">
              <w:rPr>
                <w:rFonts w:eastAsiaTheme="minorEastAsia"/>
              </w:rPr>
              <w:t>21.5</w:t>
            </w:r>
          </w:p>
          <w:p w:rsidRPr="00DE6935" w:rsidR="0091409B" w:rsidP="1EC95C56" w:rsidRDefault="504371CD" w14:paraId="07BEEE4E" w14:textId="51A9477F">
            <w:pPr>
              <w:rPr>
                <w:rFonts w:eastAsiaTheme="minorEastAsia"/>
                <w:lang w:val="en-GB"/>
              </w:rPr>
            </w:pPr>
            <w:r w:rsidRPr="1EC95C56">
              <w:rPr>
                <w:rFonts w:eastAsiaTheme="minorEastAsia"/>
              </w:rPr>
              <w:t>(19.6</w:t>
            </w:r>
            <w:r w:rsidRPr="1EC95C56" w:rsidR="1C174F0E">
              <w:rPr>
                <w:rFonts w:eastAsiaTheme="minorEastAsia"/>
              </w:rPr>
              <w:t xml:space="preserve">, </w:t>
            </w:r>
            <w:r w:rsidRPr="1EC95C56">
              <w:rPr>
                <w:rFonts w:eastAsiaTheme="minorEastAsia"/>
              </w:rPr>
              <w:t>23.6)</w:t>
            </w:r>
          </w:p>
        </w:tc>
        <w:tc>
          <w:tcPr>
            <w:tcW w:w="1078" w:type="dxa"/>
          </w:tcPr>
          <w:p w:rsidR="0091409B" w:rsidP="1EC95C56" w:rsidRDefault="17B3EC77" w14:paraId="3727A7D4" w14:textId="77777777">
            <w:pPr>
              <w:rPr>
                <w:rFonts w:eastAsiaTheme="minorEastAsia"/>
              </w:rPr>
            </w:pPr>
            <w:r w:rsidRPr="1EC95C56">
              <w:rPr>
                <w:rFonts w:eastAsiaTheme="minorEastAsia"/>
              </w:rPr>
              <w:t>22.4</w:t>
            </w:r>
          </w:p>
          <w:p w:rsidRPr="00DE6935" w:rsidR="0091409B" w:rsidP="1EC95C56" w:rsidRDefault="504371CD" w14:paraId="42C8DFBB" w14:textId="0505D8A1">
            <w:pPr>
              <w:rPr>
                <w:rFonts w:eastAsiaTheme="minorEastAsia"/>
                <w:lang w:val="en-GB"/>
              </w:rPr>
            </w:pPr>
            <w:r w:rsidRPr="1EC95C56">
              <w:rPr>
                <w:rFonts w:eastAsiaTheme="minorEastAsia"/>
              </w:rPr>
              <w:t>(20.6</w:t>
            </w:r>
            <w:r w:rsidRPr="1EC95C56" w:rsidR="577DAEDF">
              <w:rPr>
                <w:rFonts w:eastAsiaTheme="minorEastAsia"/>
              </w:rPr>
              <w:t xml:space="preserve">, </w:t>
            </w:r>
            <w:r w:rsidRPr="1EC95C56">
              <w:rPr>
                <w:rFonts w:eastAsiaTheme="minorEastAsia"/>
              </w:rPr>
              <w:t>24.5)</w:t>
            </w:r>
          </w:p>
        </w:tc>
        <w:tc>
          <w:tcPr>
            <w:tcW w:w="1110" w:type="dxa"/>
          </w:tcPr>
          <w:p w:rsidRPr="00DE6935" w:rsidR="00B56133" w:rsidP="1EC95C56" w:rsidRDefault="39A3676D" w14:paraId="1B582F18" w14:textId="7EC3FC30">
            <w:pPr>
              <w:rPr>
                <w:rFonts w:eastAsiaTheme="minorEastAsia"/>
                <w:color w:val="000000" w:themeColor="text1"/>
                <w:sz w:val="20"/>
                <w:szCs w:val="20"/>
                <w:lang w:val="en-GB"/>
              </w:rPr>
            </w:pPr>
            <w:r w:rsidRPr="1EC95C56">
              <w:rPr>
                <w:rFonts w:eastAsiaTheme="minorEastAsia"/>
                <w:color w:val="000000" w:themeColor="text1"/>
                <w:sz w:val="20"/>
                <w:szCs w:val="20"/>
                <w:lang w:val="en-GB"/>
              </w:rPr>
              <w:t>-22.7</w:t>
            </w:r>
          </w:p>
          <w:p w:rsidRPr="00DE6935" w:rsidR="00B56133" w:rsidP="1EC95C56" w:rsidRDefault="3C9ED9BD" w14:paraId="3D7D4D45" w14:textId="5C142BC7">
            <w:pPr>
              <w:rPr>
                <w:rFonts w:eastAsiaTheme="minorEastAsia"/>
                <w:color w:val="000000" w:themeColor="text1"/>
                <w:sz w:val="20"/>
                <w:szCs w:val="20"/>
                <w:lang w:val="en-GB"/>
              </w:rPr>
            </w:pPr>
            <w:r w:rsidRPr="1EC95C56">
              <w:rPr>
                <w:rFonts w:eastAsiaTheme="minorEastAsia"/>
                <w:color w:val="000000" w:themeColor="text1"/>
                <w:sz w:val="20"/>
                <w:szCs w:val="20"/>
                <w:lang w:val="en-GB"/>
              </w:rPr>
              <w:t>(-22.8,</w:t>
            </w:r>
          </w:p>
          <w:p w:rsidRPr="00DE6935" w:rsidR="00B56133" w:rsidP="1EC95C56" w:rsidRDefault="3C9ED9BD" w14:paraId="2F3BE805" w14:textId="02F76D56">
            <w:pPr>
              <w:rPr>
                <w:rFonts w:eastAsiaTheme="minorEastAsia"/>
                <w:color w:val="000000"/>
                <w:sz w:val="20"/>
                <w:szCs w:val="20"/>
                <w:lang w:val="en-GB"/>
              </w:rPr>
            </w:pPr>
            <w:r w:rsidRPr="1EC95C56">
              <w:rPr>
                <w:rFonts w:eastAsiaTheme="minorEastAsia"/>
                <w:color w:val="000000" w:themeColor="text1"/>
                <w:sz w:val="20"/>
                <w:szCs w:val="20"/>
                <w:lang w:val="en-GB"/>
              </w:rPr>
              <w:t>-22.4)</w:t>
            </w:r>
          </w:p>
        </w:tc>
        <w:tc>
          <w:tcPr>
            <w:tcW w:w="1110" w:type="dxa"/>
          </w:tcPr>
          <w:p w:rsidRPr="00DE6935" w:rsidR="00DF65E0" w:rsidP="1EC95C56" w:rsidRDefault="3C9ED9BD" w14:paraId="40A8C963" w14:textId="0A7E7EF4">
            <w:pPr>
              <w:rPr>
                <w:rFonts w:eastAsiaTheme="minorEastAsia"/>
                <w:color w:val="000000" w:themeColor="text1"/>
                <w:sz w:val="20"/>
                <w:szCs w:val="20"/>
                <w:lang w:val="en-GB"/>
              </w:rPr>
            </w:pPr>
            <w:r w:rsidRPr="1EC95C56">
              <w:rPr>
                <w:rFonts w:eastAsiaTheme="minorEastAsia"/>
                <w:color w:val="000000" w:themeColor="text1"/>
                <w:sz w:val="20"/>
                <w:szCs w:val="20"/>
                <w:lang w:val="en-GB"/>
              </w:rPr>
              <w:t>4.2</w:t>
            </w:r>
          </w:p>
          <w:p w:rsidRPr="00DE6935" w:rsidR="00DF65E0" w:rsidP="1EC95C56" w:rsidRDefault="3C9ED9BD" w14:paraId="2840CE8D" w14:textId="6C837491">
            <w:pPr>
              <w:rPr>
                <w:rFonts w:eastAsiaTheme="minorEastAsia"/>
                <w:color w:val="000000"/>
                <w:sz w:val="20"/>
                <w:szCs w:val="20"/>
                <w:lang w:val="en-GB"/>
              </w:rPr>
            </w:pPr>
            <w:r w:rsidRPr="1EC95C56">
              <w:rPr>
                <w:rFonts w:eastAsiaTheme="minorEastAsia"/>
                <w:color w:val="000000" w:themeColor="text1"/>
                <w:sz w:val="20"/>
                <w:szCs w:val="20"/>
                <w:lang w:val="en-GB"/>
              </w:rPr>
              <w:t>(5.1,3.8)</w:t>
            </w:r>
          </w:p>
        </w:tc>
        <w:tc>
          <w:tcPr>
            <w:tcW w:w="1118" w:type="dxa"/>
          </w:tcPr>
          <w:p w:rsidRPr="00DE6935" w:rsidR="00156D0F" w:rsidP="1EC95C56" w:rsidRDefault="3C9ED9BD" w14:paraId="1675160D" w14:textId="4075EF5E">
            <w:pPr>
              <w:rPr>
                <w:rFonts w:eastAsiaTheme="minorEastAsia"/>
                <w:color w:val="000000" w:themeColor="text1"/>
                <w:sz w:val="20"/>
                <w:szCs w:val="20"/>
                <w:lang w:val="en-GB"/>
              </w:rPr>
            </w:pPr>
            <w:r w:rsidRPr="1EC95C56">
              <w:rPr>
                <w:rFonts w:eastAsiaTheme="minorEastAsia"/>
                <w:color w:val="000000" w:themeColor="text1"/>
                <w:sz w:val="20"/>
                <w:szCs w:val="20"/>
                <w:lang w:val="en-GB"/>
              </w:rPr>
              <w:t>-19.4</w:t>
            </w:r>
          </w:p>
          <w:p w:rsidRPr="00DE6935" w:rsidR="00156D0F" w:rsidP="1EC95C56" w:rsidRDefault="3C9ED9BD" w14:paraId="55421C7E" w14:textId="1FC04FC1">
            <w:pPr>
              <w:rPr>
                <w:rFonts w:eastAsiaTheme="minorEastAsia"/>
                <w:color w:val="000000" w:themeColor="text1"/>
                <w:sz w:val="20"/>
                <w:szCs w:val="20"/>
                <w:lang w:val="en-GB"/>
              </w:rPr>
            </w:pPr>
            <w:r w:rsidRPr="1EC95C56">
              <w:rPr>
                <w:rFonts w:eastAsiaTheme="minorEastAsia"/>
                <w:color w:val="000000" w:themeColor="text1"/>
                <w:sz w:val="20"/>
                <w:szCs w:val="20"/>
                <w:lang w:val="en-GB"/>
              </w:rPr>
              <w:t>(-18.9,</w:t>
            </w:r>
          </w:p>
          <w:p w:rsidRPr="00DE6935" w:rsidR="00156D0F" w:rsidP="1EC95C56" w:rsidRDefault="3C9ED9BD" w14:paraId="5940BCAE" w14:textId="0A7E3245">
            <w:pPr>
              <w:rPr>
                <w:rFonts w:eastAsiaTheme="minorEastAsia"/>
                <w:color w:val="000000"/>
                <w:sz w:val="20"/>
                <w:szCs w:val="20"/>
                <w:lang w:val="en-GB"/>
              </w:rPr>
            </w:pPr>
            <w:r w:rsidRPr="1EC95C56">
              <w:rPr>
                <w:rFonts w:eastAsiaTheme="minorEastAsia"/>
                <w:color w:val="000000" w:themeColor="text1"/>
                <w:sz w:val="20"/>
                <w:szCs w:val="20"/>
                <w:lang w:val="en-GB"/>
              </w:rPr>
              <w:t>-19.4)</w:t>
            </w:r>
          </w:p>
        </w:tc>
      </w:tr>
      <w:tr w:rsidRPr="00DE6935" w:rsidR="0091409B" w:rsidTr="1EC95C56" w14:paraId="3A07942F" w14:textId="77777777">
        <w:trPr>
          <w:trHeight w:val="379"/>
        </w:trPr>
        <w:tc>
          <w:tcPr>
            <w:tcW w:w="961" w:type="dxa"/>
            <w:vMerge/>
          </w:tcPr>
          <w:p w:rsidRPr="00DE6935" w:rsidR="0091409B" w:rsidP="0091409B" w:rsidRDefault="0091409B" w14:paraId="6431002D" w14:textId="77777777">
            <w:pPr>
              <w:rPr>
                <w:rFonts w:eastAsia="Times New Roman" w:asciiTheme="majorBidi" w:hAnsiTheme="majorBidi" w:cstheme="majorBidi"/>
                <w:color w:val="000000"/>
                <w:sz w:val="20"/>
                <w:szCs w:val="20"/>
                <w:lang w:val="en-GB"/>
              </w:rPr>
            </w:pPr>
          </w:p>
        </w:tc>
        <w:tc>
          <w:tcPr>
            <w:tcW w:w="549" w:type="dxa"/>
            <w:vMerge/>
          </w:tcPr>
          <w:p w:rsidRPr="00DE6935" w:rsidR="0091409B" w:rsidP="0091409B" w:rsidRDefault="0091409B" w14:paraId="46E099C3" w14:textId="77777777">
            <w:pPr>
              <w:rPr>
                <w:rFonts w:eastAsia="Times New Roman" w:asciiTheme="majorBidi" w:hAnsiTheme="majorBidi" w:cstheme="majorBidi"/>
                <w:color w:val="000000"/>
                <w:sz w:val="20"/>
                <w:szCs w:val="20"/>
                <w:lang w:val="en-GB"/>
              </w:rPr>
            </w:pPr>
          </w:p>
        </w:tc>
        <w:tc>
          <w:tcPr>
            <w:tcW w:w="1614" w:type="dxa"/>
          </w:tcPr>
          <w:p w:rsidRPr="00DE6935" w:rsidR="0091409B" w:rsidP="0091409B" w:rsidRDefault="0091409B" w14:paraId="31779865"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Western Africa</w:t>
            </w:r>
          </w:p>
        </w:tc>
        <w:tc>
          <w:tcPr>
            <w:tcW w:w="1077" w:type="dxa"/>
          </w:tcPr>
          <w:p w:rsidR="0091409B" w:rsidP="1EC95C56" w:rsidRDefault="17B3EC77" w14:paraId="198F05F5" w14:textId="77777777">
            <w:pPr>
              <w:rPr>
                <w:rFonts w:eastAsiaTheme="minorEastAsia"/>
                <w:color w:val="000000"/>
                <w:sz w:val="20"/>
                <w:szCs w:val="20"/>
                <w:lang w:val="en-GB"/>
              </w:rPr>
            </w:pPr>
            <w:r w:rsidRPr="1EC95C56">
              <w:rPr>
                <w:rFonts w:eastAsiaTheme="minorEastAsia"/>
                <w:color w:val="000000" w:themeColor="text1"/>
                <w:sz w:val="20"/>
                <w:szCs w:val="20"/>
                <w:lang w:val="en-GB"/>
              </w:rPr>
              <w:t>49.8</w:t>
            </w:r>
          </w:p>
          <w:p w:rsidRPr="00DE6935" w:rsidR="0091409B" w:rsidP="1EC95C56" w:rsidRDefault="504371CD" w14:paraId="541E2A44" w14:textId="154E677F">
            <w:pPr>
              <w:rPr>
                <w:rFonts w:eastAsiaTheme="minorEastAsia"/>
                <w:color w:val="000000"/>
                <w:sz w:val="20"/>
                <w:szCs w:val="20"/>
                <w:lang w:val="en-GB"/>
              </w:rPr>
            </w:pPr>
            <w:r w:rsidRPr="1EC95C56">
              <w:rPr>
                <w:rFonts w:eastAsiaTheme="minorEastAsia"/>
                <w:color w:val="000000" w:themeColor="text1"/>
                <w:sz w:val="20"/>
                <w:szCs w:val="20"/>
                <w:lang w:val="en-GB"/>
              </w:rPr>
              <w:t>(43.7</w:t>
            </w:r>
            <w:r w:rsidRPr="1EC95C56" w:rsidR="6BF921A8">
              <w:rPr>
                <w:rFonts w:eastAsiaTheme="minorEastAsia"/>
                <w:color w:val="000000" w:themeColor="text1"/>
                <w:sz w:val="20"/>
                <w:szCs w:val="20"/>
                <w:lang w:val="en-GB"/>
              </w:rPr>
              <w:t xml:space="preserve">, </w:t>
            </w:r>
            <w:r w:rsidRPr="1EC95C56">
              <w:rPr>
                <w:rFonts w:eastAsiaTheme="minorEastAsia"/>
                <w:color w:val="000000" w:themeColor="text1"/>
                <w:sz w:val="20"/>
                <w:szCs w:val="20"/>
                <w:lang w:val="en-GB"/>
              </w:rPr>
              <w:t>56.9)</w:t>
            </w:r>
          </w:p>
        </w:tc>
        <w:tc>
          <w:tcPr>
            <w:tcW w:w="1077" w:type="dxa"/>
          </w:tcPr>
          <w:p w:rsidR="0091409B" w:rsidP="1EC95C56" w:rsidRDefault="17B3EC77" w14:paraId="372D9C42" w14:textId="77777777">
            <w:pPr>
              <w:rPr>
                <w:rFonts w:eastAsiaTheme="minorEastAsia"/>
              </w:rPr>
            </w:pPr>
            <w:r w:rsidRPr="1EC95C56">
              <w:rPr>
                <w:rFonts w:eastAsiaTheme="minorEastAsia"/>
              </w:rPr>
              <w:t>42.4</w:t>
            </w:r>
          </w:p>
          <w:p w:rsidRPr="00DE6935" w:rsidR="0091409B" w:rsidP="1EC95C56" w:rsidRDefault="504371CD" w14:paraId="244848CC" w14:textId="60C7E5AF">
            <w:pPr>
              <w:rPr>
                <w:rFonts w:eastAsiaTheme="minorEastAsia"/>
                <w:lang w:val="en-GB"/>
              </w:rPr>
            </w:pPr>
            <w:r w:rsidRPr="1EC95C56">
              <w:rPr>
                <w:rFonts w:eastAsiaTheme="minorEastAsia"/>
              </w:rPr>
              <w:t>(37.5</w:t>
            </w:r>
            <w:r w:rsidRPr="1EC95C56" w:rsidR="2DE6C7E3">
              <w:rPr>
                <w:rFonts w:eastAsiaTheme="minorEastAsia"/>
              </w:rPr>
              <w:t xml:space="preserve">, </w:t>
            </w:r>
            <w:r w:rsidRPr="1EC95C56">
              <w:rPr>
                <w:rFonts w:eastAsiaTheme="minorEastAsia"/>
              </w:rPr>
              <w:t>48.4)</w:t>
            </w:r>
          </w:p>
        </w:tc>
        <w:tc>
          <w:tcPr>
            <w:tcW w:w="1078" w:type="dxa"/>
          </w:tcPr>
          <w:p w:rsidR="0091409B" w:rsidP="1EC95C56" w:rsidRDefault="17B3EC77" w14:paraId="085B86C5" w14:textId="77777777">
            <w:pPr>
              <w:rPr>
                <w:rFonts w:eastAsiaTheme="minorEastAsia"/>
              </w:rPr>
            </w:pPr>
            <w:r w:rsidRPr="1EC95C56">
              <w:rPr>
                <w:rFonts w:eastAsiaTheme="minorEastAsia"/>
              </w:rPr>
              <w:t>33.7</w:t>
            </w:r>
          </w:p>
          <w:p w:rsidRPr="00DE6935" w:rsidR="0091409B" w:rsidP="1EC95C56" w:rsidRDefault="504371CD" w14:paraId="041D88A3" w14:textId="0073BAE9">
            <w:pPr>
              <w:rPr>
                <w:rFonts w:eastAsiaTheme="minorEastAsia"/>
                <w:lang w:val="en-GB"/>
              </w:rPr>
            </w:pPr>
            <w:r w:rsidRPr="1EC95C56">
              <w:rPr>
                <w:rFonts w:eastAsiaTheme="minorEastAsia"/>
              </w:rPr>
              <w:t>(31.2</w:t>
            </w:r>
            <w:r w:rsidRPr="1EC95C56" w:rsidR="2CE284FF">
              <w:rPr>
                <w:rFonts w:eastAsiaTheme="minorEastAsia"/>
              </w:rPr>
              <w:t xml:space="preserve">, </w:t>
            </w:r>
            <w:r w:rsidRPr="1EC95C56">
              <w:rPr>
                <w:rFonts w:eastAsiaTheme="minorEastAsia"/>
              </w:rPr>
              <w:t>36.7)</w:t>
            </w:r>
          </w:p>
        </w:tc>
        <w:tc>
          <w:tcPr>
            <w:tcW w:w="1110" w:type="dxa"/>
          </w:tcPr>
          <w:p w:rsidRPr="00DE6935" w:rsidR="00B56133" w:rsidP="1EC95C56" w:rsidRDefault="2C405DA6" w14:paraId="3F26CD47" w14:textId="4661F6FC">
            <w:pPr>
              <w:rPr>
                <w:rFonts w:eastAsiaTheme="minorEastAsia"/>
                <w:color w:val="000000" w:themeColor="text1"/>
                <w:sz w:val="20"/>
                <w:szCs w:val="20"/>
                <w:lang w:val="en-GB"/>
              </w:rPr>
            </w:pPr>
            <w:r w:rsidRPr="1EC95C56">
              <w:rPr>
                <w:rFonts w:eastAsiaTheme="minorEastAsia"/>
                <w:color w:val="000000" w:themeColor="text1"/>
                <w:sz w:val="20"/>
                <w:szCs w:val="20"/>
                <w:lang w:val="en-GB"/>
              </w:rPr>
              <w:t>-14.9</w:t>
            </w:r>
          </w:p>
          <w:p w:rsidRPr="00DE6935" w:rsidR="00B56133" w:rsidP="1EC95C56" w:rsidRDefault="7E8CEBFD" w14:paraId="3C3E997A" w14:textId="05300800">
            <w:pPr>
              <w:rPr>
                <w:rFonts w:eastAsiaTheme="minorEastAsia"/>
                <w:color w:val="000000" w:themeColor="text1"/>
                <w:sz w:val="20"/>
                <w:szCs w:val="20"/>
                <w:lang w:val="en-GB"/>
              </w:rPr>
            </w:pPr>
            <w:r w:rsidRPr="1EC95C56">
              <w:rPr>
                <w:rFonts w:eastAsiaTheme="minorEastAsia"/>
                <w:color w:val="000000" w:themeColor="text1"/>
                <w:sz w:val="20"/>
                <w:szCs w:val="20"/>
                <w:lang w:val="en-GB"/>
              </w:rPr>
              <w:t>(-14.2,</w:t>
            </w:r>
          </w:p>
          <w:p w:rsidRPr="00DE6935" w:rsidR="00B56133" w:rsidP="1EC95C56" w:rsidRDefault="7E8CEBFD" w14:paraId="7C0F9679" w14:textId="468230EF">
            <w:pPr>
              <w:rPr>
                <w:rFonts w:eastAsiaTheme="minorEastAsia"/>
                <w:color w:val="000000"/>
                <w:sz w:val="20"/>
                <w:szCs w:val="20"/>
                <w:lang w:val="en-GB"/>
              </w:rPr>
            </w:pPr>
            <w:r w:rsidRPr="1EC95C56">
              <w:rPr>
                <w:rFonts w:eastAsiaTheme="minorEastAsia"/>
                <w:color w:val="000000" w:themeColor="text1"/>
                <w:sz w:val="20"/>
                <w:szCs w:val="20"/>
                <w:lang w:val="en-GB"/>
              </w:rPr>
              <w:t>-14.9)</w:t>
            </w:r>
          </w:p>
        </w:tc>
        <w:tc>
          <w:tcPr>
            <w:tcW w:w="1110" w:type="dxa"/>
          </w:tcPr>
          <w:p w:rsidRPr="00DE6935" w:rsidR="00DF65E0" w:rsidP="1EC95C56" w:rsidRDefault="7E8CEBFD" w14:paraId="7D0CA82C" w14:textId="429C2102">
            <w:pPr>
              <w:rPr>
                <w:rFonts w:eastAsiaTheme="minorEastAsia"/>
                <w:color w:val="000000"/>
                <w:sz w:val="20"/>
                <w:szCs w:val="20"/>
                <w:lang w:val="en-GB"/>
              </w:rPr>
            </w:pPr>
            <w:r w:rsidRPr="1EC95C56">
              <w:rPr>
                <w:rFonts w:eastAsiaTheme="minorEastAsia"/>
                <w:color w:val="000000" w:themeColor="text1"/>
                <w:sz w:val="20"/>
                <w:szCs w:val="20"/>
                <w:lang w:val="en-GB"/>
              </w:rPr>
              <w:t>-20.5 (-16.8,24.2)</w:t>
            </w:r>
          </w:p>
        </w:tc>
        <w:tc>
          <w:tcPr>
            <w:tcW w:w="1118" w:type="dxa"/>
          </w:tcPr>
          <w:p w:rsidRPr="00DE6935" w:rsidR="00156D0F" w:rsidP="1EC95C56" w:rsidRDefault="7E8CEBFD" w14:paraId="4F3E89BD" w14:textId="07690CB0">
            <w:pPr>
              <w:rPr>
                <w:rFonts w:eastAsiaTheme="minorEastAsia"/>
                <w:color w:val="000000" w:themeColor="text1"/>
                <w:sz w:val="20"/>
                <w:szCs w:val="20"/>
                <w:lang w:val="en-GB"/>
              </w:rPr>
            </w:pPr>
            <w:r w:rsidRPr="1EC95C56">
              <w:rPr>
                <w:rFonts w:eastAsiaTheme="minorEastAsia"/>
                <w:color w:val="000000" w:themeColor="text1"/>
                <w:sz w:val="20"/>
                <w:szCs w:val="20"/>
                <w:lang w:val="en-GB"/>
              </w:rPr>
              <w:t>-32.3</w:t>
            </w:r>
          </w:p>
          <w:p w:rsidRPr="00DE6935" w:rsidR="00156D0F" w:rsidP="1EC95C56" w:rsidRDefault="7E8CEBFD" w14:paraId="5AA1770A" w14:textId="74A33F12">
            <w:pPr>
              <w:rPr>
                <w:rFonts w:eastAsiaTheme="minorEastAsia"/>
                <w:color w:val="000000" w:themeColor="text1"/>
                <w:sz w:val="20"/>
                <w:szCs w:val="20"/>
                <w:lang w:val="en-GB"/>
              </w:rPr>
            </w:pPr>
            <w:r w:rsidRPr="1EC95C56">
              <w:rPr>
                <w:rFonts w:eastAsiaTheme="minorEastAsia"/>
                <w:color w:val="000000" w:themeColor="text1"/>
                <w:sz w:val="20"/>
                <w:szCs w:val="20"/>
                <w:lang w:val="en-GB"/>
              </w:rPr>
              <w:t>(-28.6,</w:t>
            </w:r>
          </w:p>
          <w:p w:rsidRPr="00DE6935" w:rsidR="00156D0F" w:rsidP="1EC95C56" w:rsidRDefault="7E8CEBFD" w14:paraId="699CA8E0" w14:textId="2701F96E">
            <w:pPr>
              <w:rPr>
                <w:rFonts w:eastAsiaTheme="minorEastAsia"/>
                <w:color w:val="000000"/>
                <w:sz w:val="20"/>
                <w:szCs w:val="20"/>
                <w:lang w:val="en-GB"/>
              </w:rPr>
            </w:pPr>
            <w:r w:rsidRPr="1EC95C56">
              <w:rPr>
                <w:rFonts w:eastAsiaTheme="minorEastAsia"/>
                <w:color w:val="000000" w:themeColor="text1"/>
                <w:sz w:val="20"/>
                <w:szCs w:val="20"/>
                <w:lang w:val="en-GB"/>
              </w:rPr>
              <w:t>-35.5)</w:t>
            </w:r>
          </w:p>
        </w:tc>
      </w:tr>
      <w:tr w:rsidRPr="00DE6935" w:rsidR="0091409B" w:rsidTr="1EC95C56" w14:paraId="1E5DFF02" w14:textId="77777777">
        <w:trPr>
          <w:trHeight w:val="379"/>
        </w:trPr>
        <w:tc>
          <w:tcPr>
            <w:tcW w:w="961" w:type="dxa"/>
            <w:vMerge/>
          </w:tcPr>
          <w:p w:rsidRPr="00DE6935" w:rsidR="0091409B" w:rsidP="0091409B" w:rsidRDefault="0091409B" w14:paraId="4FCC9DC0" w14:textId="77777777">
            <w:pPr>
              <w:rPr>
                <w:rFonts w:eastAsia="Times New Roman" w:asciiTheme="majorBidi" w:hAnsiTheme="majorBidi" w:cstheme="majorBidi"/>
                <w:color w:val="000000"/>
                <w:sz w:val="20"/>
                <w:szCs w:val="20"/>
                <w:lang w:val="en-GB"/>
              </w:rPr>
            </w:pPr>
          </w:p>
        </w:tc>
        <w:tc>
          <w:tcPr>
            <w:tcW w:w="549" w:type="dxa"/>
            <w:vMerge/>
          </w:tcPr>
          <w:p w:rsidRPr="00DE6935" w:rsidR="0091409B" w:rsidP="0091409B" w:rsidRDefault="0091409B" w14:paraId="77CC9DF2" w14:textId="77777777">
            <w:pPr>
              <w:rPr>
                <w:rFonts w:eastAsia="Times New Roman" w:asciiTheme="majorBidi" w:hAnsiTheme="majorBidi" w:cstheme="majorBidi"/>
                <w:color w:val="000000"/>
                <w:sz w:val="20"/>
                <w:szCs w:val="20"/>
                <w:lang w:val="en-GB"/>
              </w:rPr>
            </w:pPr>
          </w:p>
        </w:tc>
        <w:tc>
          <w:tcPr>
            <w:tcW w:w="1614" w:type="dxa"/>
          </w:tcPr>
          <w:p w:rsidR="0091409B" w:rsidP="0091409B" w:rsidRDefault="0091409B" w14:paraId="7FD44CE3"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Eastern Africa</w:t>
            </w:r>
          </w:p>
        </w:tc>
        <w:tc>
          <w:tcPr>
            <w:tcW w:w="1077" w:type="dxa"/>
          </w:tcPr>
          <w:p w:rsidR="0091409B" w:rsidP="1EC95C56" w:rsidRDefault="17B3EC77" w14:paraId="6D221132" w14:textId="77777777">
            <w:pPr>
              <w:rPr>
                <w:rFonts w:eastAsiaTheme="minorEastAsia"/>
                <w:color w:val="000000"/>
                <w:sz w:val="20"/>
                <w:szCs w:val="20"/>
                <w:lang w:val="en-GB"/>
              </w:rPr>
            </w:pPr>
            <w:r w:rsidRPr="1EC95C56">
              <w:rPr>
                <w:rFonts w:eastAsiaTheme="minorEastAsia"/>
                <w:color w:val="000000" w:themeColor="text1"/>
                <w:sz w:val="20"/>
                <w:szCs w:val="20"/>
                <w:lang w:val="en-GB"/>
              </w:rPr>
              <w:t>48.4</w:t>
            </w:r>
          </w:p>
          <w:p w:rsidRPr="00DE6935" w:rsidR="0091409B" w:rsidP="1EC95C56" w:rsidRDefault="504371CD" w14:paraId="0E96A9F6" w14:textId="0C81D57F">
            <w:pPr>
              <w:rPr>
                <w:rFonts w:eastAsiaTheme="minorEastAsia"/>
                <w:color w:val="000000"/>
                <w:sz w:val="20"/>
                <w:szCs w:val="20"/>
                <w:lang w:val="en-GB"/>
              </w:rPr>
            </w:pPr>
            <w:r w:rsidRPr="1EC95C56">
              <w:rPr>
                <w:rFonts w:eastAsiaTheme="minorEastAsia"/>
                <w:color w:val="000000" w:themeColor="text1"/>
                <w:sz w:val="20"/>
                <w:szCs w:val="20"/>
                <w:lang w:val="en-GB"/>
              </w:rPr>
              <w:t>(42.5</w:t>
            </w:r>
            <w:r w:rsidRPr="1EC95C56" w:rsidR="2AB1407D">
              <w:rPr>
                <w:rFonts w:eastAsiaTheme="minorEastAsia"/>
                <w:color w:val="000000" w:themeColor="text1"/>
                <w:sz w:val="20"/>
                <w:szCs w:val="20"/>
                <w:lang w:val="en-GB"/>
              </w:rPr>
              <w:t xml:space="preserve">, </w:t>
            </w:r>
            <w:r w:rsidRPr="1EC95C56">
              <w:rPr>
                <w:rFonts w:eastAsiaTheme="minorEastAsia"/>
                <w:color w:val="000000" w:themeColor="text1"/>
                <w:sz w:val="20"/>
                <w:szCs w:val="20"/>
                <w:lang w:val="en-GB"/>
              </w:rPr>
              <w:t>55.3)</w:t>
            </w:r>
          </w:p>
        </w:tc>
        <w:tc>
          <w:tcPr>
            <w:tcW w:w="1077" w:type="dxa"/>
          </w:tcPr>
          <w:p w:rsidR="0091409B" w:rsidP="1EC95C56" w:rsidRDefault="17B3EC77" w14:paraId="4F0EF967" w14:textId="77777777">
            <w:pPr>
              <w:rPr>
                <w:rFonts w:eastAsiaTheme="minorEastAsia"/>
              </w:rPr>
            </w:pPr>
            <w:r w:rsidRPr="1EC95C56">
              <w:rPr>
                <w:rFonts w:eastAsiaTheme="minorEastAsia"/>
              </w:rPr>
              <w:t>39.4</w:t>
            </w:r>
          </w:p>
          <w:p w:rsidRPr="00DE6935" w:rsidR="0091409B" w:rsidP="1EC95C56" w:rsidRDefault="504371CD" w14:paraId="450301D5" w14:textId="41AD2FC7">
            <w:pPr>
              <w:rPr>
                <w:rFonts w:eastAsiaTheme="minorEastAsia"/>
                <w:lang w:val="en-GB"/>
              </w:rPr>
            </w:pPr>
            <w:r w:rsidRPr="1EC95C56">
              <w:rPr>
                <w:rFonts w:eastAsiaTheme="minorEastAsia"/>
              </w:rPr>
              <w:t>(34.7</w:t>
            </w:r>
            <w:r w:rsidRPr="1EC95C56" w:rsidR="6596ED10">
              <w:rPr>
                <w:rFonts w:eastAsiaTheme="minorEastAsia"/>
              </w:rPr>
              <w:t xml:space="preserve">, </w:t>
            </w:r>
            <w:r w:rsidRPr="1EC95C56">
              <w:rPr>
                <w:rFonts w:eastAsiaTheme="minorEastAsia"/>
              </w:rPr>
              <w:t>44.5)</w:t>
            </w:r>
          </w:p>
        </w:tc>
        <w:tc>
          <w:tcPr>
            <w:tcW w:w="1078" w:type="dxa"/>
          </w:tcPr>
          <w:p w:rsidR="0091409B" w:rsidP="1EC95C56" w:rsidRDefault="17B3EC77" w14:paraId="6DD9763E" w14:textId="77777777">
            <w:pPr>
              <w:rPr>
                <w:rFonts w:eastAsiaTheme="minorEastAsia"/>
              </w:rPr>
            </w:pPr>
            <w:r w:rsidRPr="1EC95C56">
              <w:rPr>
                <w:rFonts w:eastAsiaTheme="minorEastAsia"/>
              </w:rPr>
              <w:t>32.4</w:t>
            </w:r>
          </w:p>
          <w:p w:rsidRPr="00DE6935" w:rsidR="0091409B" w:rsidP="1EC95C56" w:rsidRDefault="504371CD" w14:paraId="1F6A1C73" w14:textId="2D1F30EC">
            <w:pPr>
              <w:rPr>
                <w:rFonts w:eastAsiaTheme="minorEastAsia"/>
                <w:color w:val="000000"/>
                <w:sz w:val="20"/>
                <w:szCs w:val="20"/>
                <w:lang w:val="en-GB"/>
              </w:rPr>
            </w:pPr>
            <w:r w:rsidRPr="1EC95C56">
              <w:rPr>
                <w:rFonts w:eastAsiaTheme="minorEastAsia"/>
              </w:rPr>
              <w:t>(29.9</w:t>
            </w:r>
            <w:r w:rsidRPr="1EC95C56" w:rsidR="1A679212">
              <w:rPr>
                <w:rFonts w:eastAsiaTheme="minorEastAsia"/>
              </w:rPr>
              <w:t xml:space="preserve">, </w:t>
            </w:r>
            <w:r w:rsidRPr="1EC95C56">
              <w:rPr>
                <w:rFonts w:eastAsiaTheme="minorEastAsia"/>
              </w:rPr>
              <w:t>3</w:t>
            </w:r>
            <w:r w:rsidRPr="1EC95C56" w:rsidR="29CFA469">
              <w:rPr>
                <w:rFonts w:eastAsiaTheme="minorEastAsia"/>
              </w:rPr>
              <w:t>5.0)</w:t>
            </w:r>
          </w:p>
        </w:tc>
        <w:tc>
          <w:tcPr>
            <w:tcW w:w="1110" w:type="dxa"/>
          </w:tcPr>
          <w:p w:rsidRPr="00DE6935" w:rsidR="00B56133" w:rsidP="1EC95C56" w:rsidRDefault="6DDB0838" w14:paraId="6E5F6C90" w14:textId="4D5AAF81">
            <w:pPr>
              <w:rPr>
                <w:rFonts w:eastAsiaTheme="minorEastAsia"/>
                <w:color w:val="000000" w:themeColor="text1"/>
                <w:sz w:val="20"/>
                <w:szCs w:val="20"/>
                <w:lang w:val="en-GB"/>
              </w:rPr>
            </w:pPr>
            <w:r w:rsidRPr="1EC95C56">
              <w:rPr>
                <w:rFonts w:eastAsiaTheme="minorEastAsia"/>
                <w:color w:val="000000" w:themeColor="text1"/>
                <w:sz w:val="20"/>
                <w:szCs w:val="20"/>
                <w:lang w:val="en-GB"/>
              </w:rPr>
              <w:t>-18.6</w:t>
            </w:r>
          </w:p>
          <w:p w:rsidRPr="00DE6935" w:rsidR="00B56133" w:rsidP="1EC95C56" w:rsidRDefault="6F9FFDCF" w14:paraId="318B20DE" w14:textId="2B45D72B">
            <w:pPr>
              <w:rPr>
                <w:rFonts w:eastAsiaTheme="minorEastAsia"/>
                <w:color w:val="000000" w:themeColor="text1"/>
                <w:sz w:val="20"/>
                <w:szCs w:val="20"/>
                <w:lang w:val="en-GB"/>
              </w:rPr>
            </w:pPr>
            <w:r w:rsidRPr="1EC95C56">
              <w:rPr>
                <w:rFonts w:eastAsiaTheme="minorEastAsia"/>
                <w:color w:val="000000" w:themeColor="text1"/>
                <w:sz w:val="20"/>
                <w:szCs w:val="20"/>
                <w:lang w:val="en-GB"/>
              </w:rPr>
              <w:t>(-18.4,</w:t>
            </w:r>
          </w:p>
          <w:p w:rsidRPr="00DE6935" w:rsidR="00B56133" w:rsidP="1EC95C56" w:rsidRDefault="6F9FFDCF" w14:paraId="44D239F9" w14:textId="0FE3CEF7">
            <w:pPr>
              <w:rPr>
                <w:rFonts w:eastAsiaTheme="minorEastAsia"/>
                <w:color w:val="000000"/>
                <w:sz w:val="20"/>
                <w:szCs w:val="20"/>
                <w:lang w:val="en-GB"/>
              </w:rPr>
            </w:pPr>
            <w:r w:rsidRPr="1EC95C56">
              <w:rPr>
                <w:rFonts w:eastAsiaTheme="minorEastAsia"/>
                <w:color w:val="000000" w:themeColor="text1"/>
                <w:sz w:val="20"/>
                <w:szCs w:val="20"/>
                <w:lang w:val="en-GB"/>
              </w:rPr>
              <w:t>-19.5)</w:t>
            </w:r>
          </w:p>
        </w:tc>
        <w:tc>
          <w:tcPr>
            <w:tcW w:w="1110" w:type="dxa"/>
          </w:tcPr>
          <w:p w:rsidRPr="00DE6935" w:rsidR="00DF65E0" w:rsidP="1EC95C56" w:rsidRDefault="6F9FFDCF" w14:paraId="0FBA5249" w14:textId="2DAA93B2">
            <w:pPr>
              <w:rPr>
                <w:rFonts w:eastAsiaTheme="minorEastAsia"/>
                <w:color w:val="000000" w:themeColor="text1"/>
                <w:sz w:val="20"/>
                <w:szCs w:val="20"/>
                <w:lang w:val="en-GB"/>
              </w:rPr>
            </w:pPr>
            <w:r w:rsidRPr="1EC95C56">
              <w:rPr>
                <w:rFonts w:eastAsiaTheme="minorEastAsia"/>
                <w:color w:val="000000" w:themeColor="text1"/>
                <w:sz w:val="20"/>
                <w:szCs w:val="20"/>
                <w:lang w:val="en-GB"/>
              </w:rPr>
              <w:t>-17.8</w:t>
            </w:r>
          </w:p>
          <w:p w:rsidRPr="00DE6935" w:rsidR="00DF65E0" w:rsidP="1EC95C56" w:rsidRDefault="6F9FFDCF" w14:paraId="7C9024BE" w14:textId="0AD93555">
            <w:pPr>
              <w:rPr>
                <w:rFonts w:eastAsiaTheme="minorEastAsia"/>
                <w:color w:val="000000" w:themeColor="text1"/>
                <w:sz w:val="20"/>
                <w:szCs w:val="20"/>
                <w:lang w:val="en-GB"/>
              </w:rPr>
            </w:pPr>
            <w:r w:rsidRPr="1EC95C56">
              <w:rPr>
                <w:rFonts w:eastAsiaTheme="minorEastAsia"/>
                <w:color w:val="000000" w:themeColor="text1"/>
                <w:sz w:val="20"/>
                <w:szCs w:val="20"/>
                <w:lang w:val="en-GB"/>
              </w:rPr>
              <w:t>(-13.8,</w:t>
            </w:r>
          </w:p>
          <w:p w:rsidRPr="00DE6935" w:rsidR="00DF65E0" w:rsidP="1EC95C56" w:rsidRDefault="6F9FFDCF" w14:paraId="5006E943" w14:textId="5C6163B0">
            <w:pPr>
              <w:rPr>
                <w:rFonts w:eastAsiaTheme="minorEastAsia"/>
                <w:color w:val="000000"/>
                <w:sz w:val="20"/>
                <w:szCs w:val="20"/>
                <w:lang w:val="en-GB"/>
              </w:rPr>
            </w:pPr>
            <w:r w:rsidRPr="1EC95C56">
              <w:rPr>
                <w:rFonts w:eastAsiaTheme="minorEastAsia"/>
                <w:color w:val="000000" w:themeColor="text1"/>
                <w:sz w:val="20"/>
                <w:szCs w:val="20"/>
                <w:lang w:val="en-GB"/>
              </w:rPr>
              <w:t>-21.3)</w:t>
            </w:r>
          </w:p>
        </w:tc>
        <w:tc>
          <w:tcPr>
            <w:tcW w:w="1118" w:type="dxa"/>
          </w:tcPr>
          <w:p w:rsidRPr="00DE6935" w:rsidR="00156D0F" w:rsidP="1EC95C56" w:rsidRDefault="6F9FFDCF" w14:paraId="63B846A1" w14:textId="61024F9C">
            <w:pPr>
              <w:rPr>
                <w:rFonts w:eastAsiaTheme="minorEastAsia"/>
                <w:color w:val="000000" w:themeColor="text1"/>
                <w:sz w:val="20"/>
                <w:szCs w:val="20"/>
                <w:lang w:val="en-GB"/>
              </w:rPr>
            </w:pPr>
            <w:r w:rsidRPr="1EC95C56">
              <w:rPr>
                <w:rFonts w:eastAsiaTheme="minorEastAsia"/>
                <w:color w:val="000000" w:themeColor="text1"/>
                <w:sz w:val="20"/>
                <w:szCs w:val="20"/>
                <w:lang w:val="en-GB"/>
              </w:rPr>
              <w:t>-33.1</w:t>
            </w:r>
          </w:p>
          <w:p w:rsidRPr="00DE6935" w:rsidR="00156D0F" w:rsidP="1EC95C56" w:rsidRDefault="6F9FFDCF" w14:paraId="3E48CCE1" w14:textId="5A2A7C64">
            <w:pPr>
              <w:rPr>
                <w:rFonts w:eastAsiaTheme="minorEastAsia"/>
                <w:color w:val="000000" w:themeColor="text1"/>
                <w:sz w:val="20"/>
                <w:szCs w:val="20"/>
                <w:lang w:val="en-GB"/>
              </w:rPr>
            </w:pPr>
            <w:r w:rsidRPr="1EC95C56">
              <w:rPr>
                <w:rFonts w:eastAsiaTheme="minorEastAsia"/>
                <w:color w:val="000000" w:themeColor="text1"/>
                <w:sz w:val="20"/>
                <w:szCs w:val="20"/>
                <w:lang w:val="en-GB"/>
              </w:rPr>
              <w:t>(-29.6,</w:t>
            </w:r>
          </w:p>
          <w:p w:rsidRPr="00DE6935" w:rsidR="00156D0F" w:rsidP="1EC95C56" w:rsidRDefault="6F9FFDCF" w14:paraId="342F8715" w14:textId="5657FD43">
            <w:pPr>
              <w:rPr>
                <w:rFonts w:eastAsiaTheme="minorEastAsia"/>
                <w:color w:val="000000"/>
                <w:sz w:val="20"/>
                <w:szCs w:val="20"/>
                <w:lang w:val="en-GB"/>
              </w:rPr>
            </w:pPr>
            <w:r w:rsidRPr="1EC95C56">
              <w:rPr>
                <w:rFonts w:eastAsiaTheme="minorEastAsia"/>
                <w:color w:val="000000" w:themeColor="text1"/>
                <w:sz w:val="20"/>
                <w:szCs w:val="20"/>
                <w:lang w:val="en-GB"/>
              </w:rPr>
              <w:t>-36.7)</w:t>
            </w:r>
          </w:p>
        </w:tc>
      </w:tr>
      <w:tr w:rsidRPr="00DE6935" w:rsidR="0091409B" w:rsidTr="1EC95C56" w14:paraId="26BB0BEF" w14:textId="77777777">
        <w:trPr>
          <w:trHeight w:val="379"/>
        </w:trPr>
        <w:tc>
          <w:tcPr>
            <w:tcW w:w="961" w:type="dxa"/>
            <w:vMerge/>
          </w:tcPr>
          <w:p w:rsidRPr="00DE6935" w:rsidR="0091409B" w:rsidP="0091409B" w:rsidRDefault="0091409B" w14:paraId="170CA30E" w14:textId="77777777">
            <w:pPr>
              <w:rPr>
                <w:rFonts w:eastAsia="Times New Roman" w:asciiTheme="majorBidi" w:hAnsiTheme="majorBidi" w:cstheme="majorBidi"/>
                <w:color w:val="000000"/>
                <w:sz w:val="20"/>
                <w:szCs w:val="20"/>
                <w:lang w:val="en-GB"/>
              </w:rPr>
            </w:pPr>
          </w:p>
        </w:tc>
        <w:tc>
          <w:tcPr>
            <w:tcW w:w="549" w:type="dxa"/>
            <w:vMerge/>
          </w:tcPr>
          <w:p w:rsidRPr="00DE6935" w:rsidR="0091409B" w:rsidP="0091409B" w:rsidRDefault="0091409B" w14:paraId="5AD813D2" w14:textId="77777777">
            <w:pPr>
              <w:rPr>
                <w:rFonts w:eastAsia="Times New Roman" w:asciiTheme="majorBidi" w:hAnsiTheme="majorBidi" w:cstheme="majorBidi"/>
                <w:color w:val="000000"/>
                <w:sz w:val="20"/>
                <w:szCs w:val="20"/>
                <w:lang w:val="en-GB"/>
              </w:rPr>
            </w:pPr>
          </w:p>
        </w:tc>
        <w:tc>
          <w:tcPr>
            <w:tcW w:w="1614" w:type="dxa"/>
          </w:tcPr>
          <w:p w:rsidR="0091409B" w:rsidP="0091409B" w:rsidRDefault="0091409B" w14:paraId="2E7D40EC"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South Africa</w:t>
            </w:r>
          </w:p>
        </w:tc>
        <w:tc>
          <w:tcPr>
            <w:tcW w:w="1077" w:type="dxa"/>
          </w:tcPr>
          <w:p w:rsidR="0091409B" w:rsidP="1EC95C56" w:rsidRDefault="17B3EC77" w14:paraId="669AA20E" w14:textId="77777777">
            <w:pPr>
              <w:rPr>
                <w:rFonts w:eastAsiaTheme="minorEastAsia"/>
                <w:color w:val="000000"/>
                <w:sz w:val="20"/>
                <w:szCs w:val="20"/>
                <w:lang w:val="en-GB"/>
              </w:rPr>
            </w:pPr>
            <w:r w:rsidRPr="1EC95C56">
              <w:rPr>
                <w:rFonts w:eastAsiaTheme="minorEastAsia"/>
                <w:color w:val="000000" w:themeColor="text1"/>
                <w:sz w:val="20"/>
                <w:szCs w:val="20"/>
                <w:lang w:val="en-GB"/>
              </w:rPr>
              <w:t>38.5</w:t>
            </w:r>
          </w:p>
          <w:p w:rsidRPr="00DE6935" w:rsidR="0091409B" w:rsidP="1EC95C56" w:rsidRDefault="504371CD" w14:paraId="76810222" w14:textId="521098D6">
            <w:pPr>
              <w:rPr>
                <w:rFonts w:eastAsiaTheme="minorEastAsia"/>
                <w:color w:val="000000" w:themeColor="text1"/>
                <w:sz w:val="20"/>
                <w:szCs w:val="20"/>
                <w:lang w:val="en-GB"/>
              </w:rPr>
            </w:pPr>
            <w:r w:rsidRPr="1EC95C56">
              <w:rPr>
                <w:rFonts w:eastAsiaTheme="minorEastAsia"/>
                <w:color w:val="000000" w:themeColor="text1"/>
                <w:sz w:val="20"/>
                <w:szCs w:val="20"/>
                <w:lang w:val="en-GB"/>
              </w:rPr>
              <w:t>(34.6</w:t>
            </w:r>
            <w:r w:rsidRPr="1EC95C56" w:rsidR="1C7ECC9B">
              <w:rPr>
                <w:rFonts w:eastAsiaTheme="minorEastAsia"/>
                <w:color w:val="000000" w:themeColor="text1"/>
                <w:sz w:val="20"/>
                <w:szCs w:val="20"/>
                <w:lang w:val="en-GB"/>
              </w:rPr>
              <w:t>,</w:t>
            </w:r>
          </w:p>
          <w:p w:rsidRPr="00DE6935" w:rsidR="0091409B" w:rsidP="1EC95C56" w:rsidRDefault="504371CD" w14:paraId="16306B37" w14:textId="4F9D28E9">
            <w:pPr>
              <w:rPr>
                <w:rFonts w:eastAsiaTheme="minorEastAsia"/>
                <w:color w:val="000000"/>
                <w:sz w:val="20"/>
                <w:szCs w:val="20"/>
                <w:lang w:val="en-GB"/>
              </w:rPr>
            </w:pPr>
            <w:r w:rsidRPr="1EC95C56">
              <w:rPr>
                <w:rFonts w:eastAsiaTheme="minorEastAsia"/>
                <w:color w:val="000000" w:themeColor="text1"/>
                <w:sz w:val="20"/>
                <w:szCs w:val="20"/>
                <w:lang w:val="en-GB"/>
              </w:rPr>
              <w:t>42.8)</w:t>
            </w:r>
          </w:p>
        </w:tc>
        <w:tc>
          <w:tcPr>
            <w:tcW w:w="1077" w:type="dxa"/>
          </w:tcPr>
          <w:p w:rsidR="0091409B" w:rsidP="1EC95C56" w:rsidRDefault="17B3EC77" w14:paraId="5E75B3B3" w14:textId="77777777">
            <w:pPr>
              <w:rPr>
                <w:rFonts w:eastAsiaTheme="minorEastAsia"/>
              </w:rPr>
            </w:pPr>
            <w:r w:rsidRPr="1EC95C56">
              <w:rPr>
                <w:rFonts w:eastAsiaTheme="minorEastAsia"/>
              </w:rPr>
              <w:t>27.6</w:t>
            </w:r>
          </w:p>
          <w:p w:rsidRPr="00DE6935" w:rsidR="0091409B" w:rsidP="1EC95C56" w:rsidRDefault="504371CD" w14:paraId="5A1D6840" w14:textId="559D82DA">
            <w:pPr>
              <w:rPr>
                <w:rFonts w:eastAsiaTheme="minorEastAsia"/>
                <w:color w:val="000000" w:themeColor="text1"/>
                <w:sz w:val="20"/>
                <w:szCs w:val="20"/>
                <w:lang w:val="en-GB"/>
              </w:rPr>
            </w:pPr>
            <w:r w:rsidRPr="1EC95C56">
              <w:rPr>
                <w:rFonts w:eastAsiaTheme="minorEastAsia"/>
              </w:rPr>
              <w:t>(24.9</w:t>
            </w:r>
            <w:r w:rsidRPr="1EC95C56" w:rsidR="22C0BA2F">
              <w:rPr>
                <w:rFonts w:eastAsiaTheme="minorEastAsia"/>
              </w:rPr>
              <w:t>,</w:t>
            </w:r>
          </w:p>
          <w:p w:rsidRPr="00DE6935" w:rsidR="0091409B" w:rsidP="1EC95C56" w:rsidRDefault="504371CD" w14:paraId="5A8DC969" w14:textId="636870CB">
            <w:pPr>
              <w:rPr>
                <w:rFonts w:eastAsiaTheme="minorEastAsia"/>
                <w:color w:val="000000"/>
                <w:sz w:val="20"/>
                <w:szCs w:val="20"/>
                <w:lang w:val="en-GB"/>
              </w:rPr>
            </w:pPr>
            <w:r w:rsidRPr="1EC95C56">
              <w:rPr>
                <w:rFonts w:eastAsiaTheme="minorEastAsia"/>
              </w:rPr>
              <w:t>30.5)</w:t>
            </w:r>
          </w:p>
        </w:tc>
        <w:tc>
          <w:tcPr>
            <w:tcW w:w="1078" w:type="dxa"/>
          </w:tcPr>
          <w:p w:rsidR="0091409B" w:rsidP="1EC95C56" w:rsidRDefault="17B3EC77" w14:paraId="2AFF1A5C" w14:textId="77777777">
            <w:pPr>
              <w:rPr>
                <w:rFonts w:eastAsiaTheme="minorEastAsia"/>
              </w:rPr>
            </w:pPr>
            <w:r w:rsidRPr="1EC95C56">
              <w:rPr>
                <w:rFonts w:eastAsiaTheme="minorEastAsia"/>
              </w:rPr>
              <w:t>11.5</w:t>
            </w:r>
          </w:p>
          <w:p w:rsidRPr="00DE6935" w:rsidR="00A061EB" w:rsidP="1EC95C56" w:rsidRDefault="29CFA469" w14:paraId="0C74B656" w14:textId="146F5D5A">
            <w:pPr>
              <w:rPr>
                <w:rFonts w:eastAsiaTheme="minorEastAsia"/>
                <w:color w:val="000000"/>
                <w:sz w:val="20"/>
                <w:szCs w:val="20"/>
                <w:lang w:val="en-GB"/>
              </w:rPr>
            </w:pPr>
            <w:r w:rsidRPr="1EC95C56">
              <w:rPr>
                <w:rFonts w:eastAsiaTheme="minorEastAsia"/>
                <w:color w:val="000000" w:themeColor="text1"/>
                <w:sz w:val="20"/>
                <w:szCs w:val="20"/>
              </w:rPr>
              <w:t>(10.2</w:t>
            </w:r>
            <w:r w:rsidRPr="1EC95C56" w:rsidR="23A76088">
              <w:rPr>
                <w:rFonts w:eastAsiaTheme="minorEastAsia"/>
                <w:color w:val="000000" w:themeColor="text1"/>
                <w:sz w:val="20"/>
                <w:szCs w:val="20"/>
              </w:rPr>
              <w:t xml:space="preserve">, </w:t>
            </w:r>
            <w:r w:rsidRPr="1EC95C56">
              <w:rPr>
                <w:rFonts w:eastAsiaTheme="minorEastAsia"/>
                <w:color w:val="000000" w:themeColor="text1"/>
                <w:sz w:val="20"/>
                <w:szCs w:val="20"/>
              </w:rPr>
              <w:t>12.8)</w:t>
            </w:r>
          </w:p>
        </w:tc>
        <w:tc>
          <w:tcPr>
            <w:tcW w:w="1110" w:type="dxa"/>
          </w:tcPr>
          <w:p w:rsidRPr="00DE6935" w:rsidR="00B56133" w:rsidP="1EC95C56" w:rsidRDefault="5747DB72" w14:paraId="5E084D03" w14:textId="22B9D2FF">
            <w:pPr>
              <w:rPr>
                <w:rFonts w:eastAsiaTheme="minorEastAsia"/>
                <w:color w:val="000000" w:themeColor="text1"/>
                <w:sz w:val="20"/>
                <w:szCs w:val="20"/>
                <w:lang w:val="en-GB"/>
              </w:rPr>
            </w:pPr>
            <w:r w:rsidRPr="1EC95C56">
              <w:rPr>
                <w:rFonts w:eastAsiaTheme="minorEastAsia"/>
                <w:color w:val="000000" w:themeColor="text1"/>
                <w:sz w:val="20"/>
                <w:szCs w:val="20"/>
                <w:lang w:val="en-GB"/>
              </w:rPr>
              <w:t>-28.3</w:t>
            </w:r>
          </w:p>
          <w:p w:rsidRPr="00DE6935" w:rsidR="00B56133" w:rsidP="1EC95C56" w:rsidRDefault="5747DB72" w14:paraId="5ABB0C06" w14:textId="269FCEAB">
            <w:pPr>
              <w:rPr>
                <w:rFonts w:eastAsiaTheme="minorEastAsia"/>
                <w:color w:val="000000" w:themeColor="text1"/>
                <w:sz w:val="20"/>
                <w:szCs w:val="20"/>
                <w:lang w:val="en-GB"/>
              </w:rPr>
            </w:pPr>
            <w:r w:rsidRPr="1EC95C56">
              <w:rPr>
                <w:rFonts w:eastAsiaTheme="minorEastAsia"/>
                <w:color w:val="000000" w:themeColor="text1"/>
                <w:sz w:val="20"/>
                <w:szCs w:val="20"/>
                <w:lang w:val="en-GB"/>
              </w:rPr>
              <w:t>(-28.0,</w:t>
            </w:r>
          </w:p>
          <w:p w:rsidRPr="00DE6935" w:rsidR="00B56133" w:rsidP="1EC95C56" w:rsidRDefault="5747DB72" w14:paraId="7483B803" w14:textId="2911285C">
            <w:pPr>
              <w:rPr>
                <w:rFonts w:eastAsiaTheme="minorEastAsia"/>
                <w:color w:val="000000"/>
                <w:sz w:val="20"/>
                <w:szCs w:val="20"/>
                <w:lang w:val="en-GB"/>
              </w:rPr>
            </w:pPr>
            <w:r w:rsidRPr="1EC95C56">
              <w:rPr>
                <w:rFonts w:eastAsiaTheme="minorEastAsia"/>
                <w:color w:val="000000" w:themeColor="text1"/>
                <w:sz w:val="20"/>
                <w:szCs w:val="20"/>
                <w:lang w:val="en-GB"/>
              </w:rPr>
              <w:t>-28.7)</w:t>
            </w:r>
          </w:p>
        </w:tc>
        <w:tc>
          <w:tcPr>
            <w:tcW w:w="1110" w:type="dxa"/>
          </w:tcPr>
          <w:p w:rsidRPr="00DE6935" w:rsidR="00DF65E0" w:rsidP="1EC95C56" w:rsidRDefault="5747DB72" w14:paraId="7C58CD19" w14:textId="66564A93">
            <w:pPr>
              <w:rPr>
                <w:rFonts w:eastAsiaTheme="minorEastAsia"/>
                <w:color w:val="000000" w:themeColor="text1"/>
                <w:sz w:val="20"/>
                <w:szCs w:val="20"/>
                <w:lang w:val="en-GB"/>
              </w:rPr>
            </w:pPr>
            <w:r w:rsidRPr="1EC95C56">
              <w:rPr>
                <w:rFonts w:eastAsiaTheme="minorEastAsia"/>
                <w:color w:val="000000" w:themeColor="text1"/>
                <w:sz w:val="20"/>
                <w:szCs w:val="20"/>
                <w:lang w:val="en-GB"/>
              </w:rPr>
              <w:t>-58.3</w:t>
            </w:r>
          </w:p>
          <w:p w:rsidRPr="00DE6935" w:rsidR="00DF65E0" w:rsidP="1EC95C56" w:rsidRDefault="5747DB72" w14:paraId="097B6B86" w14:textId="156291E4">
            <w:pPr>
              <w:rPr>
                <w:rFonts w:eastAsiaTheme="minorEastAsia"/>
                <w:color w:val="000000" w:themeColor="text1"/>
                <w:sz w:val="20"/>
                <w:szCs w:val="20"/>
                <w:lang w:val="en-GB"/>
              </w:rPr>
            </w:pPr>
            <w:r w:rsidRPr="1EC95C56">
              <w:rPr>
                <w:rFonts w:eastAsiaTheme="minorEastAsia"/>
                <w:color w:val="000000" w:themeColor="text1"/>
                <w:sz w:val="20"/>
                <w:szCs w:val="20"/>
                <w:lang w:val="en-GB"/>
              </w:rPr>
              <w:t>(-59.0,</w:t>
            </w:r>
          </w:p>
          <w:p w:rsidRPr="00DE6935" w:rsidR="00DF65E0" w:rsidP="1EC95C56" w:rsidRDefault="5747DB72" w14:paraId="7C3742D2" w14:textId="6DE73821">
            <w:pPr>
              <w:rPr>
                <w:rFonts w:eastAsiaTheme="minorEastAsia"/>
                <w:color w:val="000000"/>
                <w:sz w:val="20"/>
                <w:szCs w:val="20"/>
                <w:lang w:val="en-GB"/>
              </w:rPr>
            </w:pPr>
            <w:r w:rsidRPr="1EC95C56">
              <w:rPr>
                <w:rFonts w:eastAsiaTheme="minorEastAsia"/>
                <w:color w:val="000000" w:themeColor="text1"/>
                <w:sz w:val="20"/>
                <w:szCs w:val="20"/>
                <w:lang w:val="en-GB"/>
              </w:rPr>
              <w:t>-58.0)</w:t>
            </w:r>
          </w:p>
        </w:tc>
        <w:tc>
          <w:tcPr>
            <w:tcW w:w="1118" w:type="dxa"/>
          </w:tcPr>
          <w:p w:rsidRPr="00DE6935" w:rsidR="00156D0F" w:rsidP="1EC95C56" w:rsidRDefault="5747DB72" w14:paraId="10EFDFA2" w14:textId="2494761E">
            <w:pPr>
              <w:rPr>
                <w:rFonts w:eastAsiaTheme="minorEastAsia"/>
                <w:color w:val="000000" w:themeColor="text1"/>
                <w:sz w:val="20"/>
                <w:szCs w:val="20"/>
                <w:lang w:val="en-GB"/>
              </w:rPr>
            </w:pPr>
            <w:r w:rsidRPr="1EC95C56">
              <w:rPr>
                <w:rFonts w:eastAsiaTheme="minorEastAsia"/>
                <w:color w:val="000000" w:themeColor="text1"/>
                <w:sz w:val="20"/>
                <w:szCs w:val="20"/>
                <w:lang w:val="en-GB"/>
              </w:rPr>
              <w:t>-70.1</w:t>
            </w:r>
          </w:p>
          <w:p w:rsidRPr="00DE6935" w:rsidR="00156D0F" w:rsidP="1EC95C56" w:rsidRDefault="5747DB72" w14:paraId="066509CB" w14:textId="64881B5A">
            <w:pPr>
              <w:rPr>
                <w:rFonts w:eastAsiaTheme="minorEastAsia"/>
                <w:color w:val="000000" w:themeColor="text1"/>
                <w:sz w:val="20"/>
                <w:szCs w:val="20"/>
                <w:lang w:val="en-GB"/>
              </w:rPr>
            </w:pPr>
            <w:r w:rsidRPr="1EC95C56">
              <w:rPr>
                <w:rFonts w:eastAsiaTheme="minorEastAsia"/>
                <w:color w:val="000000" w:themeColor="text1"/>
                <w:sz w:val="20"/>
                <w:szCs w:val="20"/>
                <w:lang w:val="en-GB"/>
              </w:rPr>
              <w:t>(-70.5,</w:t>
            </w:r>
          </w:p>
          <w:p w:rsidRPr="00DE6935" w:rsidR="00156D0F" w:rsidP="1EC95C56" w:rsidRDefault="5747DB72" w14:paraId="6F0B7CAE" w14:textId="4FEEF91E">
            <w:pPr>
              <w:rPr>
                <w:rFonts w:eastAsiaTheme="minorEastAsia"/>
                <w:color w:val="000000"/>
                <w:sz w:val="20"/>
                <w:szCs w:val="20"/>
                <w:lang w:val="en-GB"/>
              </w:rPr>
            </w:pPr>
            <w:r w:rsidRPr="1EC95C56">
              <w:rPr>
                <w:rFonts w:eastAsiaTheme="minorEastAsia"/>
                <w:color w:val="000000" w:themeColor="text1"/>
                <w:sz w:val="20"/>
                <w:szCs w:val="20"/>
                <w:lang w:val="en-GB"/>
              </w:rPr>
              <w:t>-70.1)</w:t>
            </w:r>
          </w:p>
        </w:tc>
      </w:tr>
      <w:tr w:rsidRPr="00DE6935" w:rsidR="0091409B" w:rsidTr="1EC95C56" w14:paraId="34F98C0A" w14:textId="77777777">
        <w:trPr>
          <w:trHeight w:val="379"/>
        </w:trPr>
        <w:tc>
          <w:tcPr>
            <w:tcW w:w="961" w:type="dxa"/>
            <w:vMerge/>
          </w:tcPr>
          <w:p w:rsidRPr="00DE6935" w:rsidR="0091409B" w:rsidP="0091409B" w:rsidRDefault="0091409B" w14:paraId="70C598E0" w14:textId="77777777">
            <w:pPr>
              <w:rPr>
                <w:rFonts w:eastAsia="Times New Roman" w:asciiTheme="majorBidi" w:hAnsiTheme="majorBidi" w:cstheme="majorBidi"/>
                <w:color w:val="000000"/>
                <w:sz w:val="20"/>
                <w:szCs w:val="20"/>
                <w:lang w:val="en-GB"/>
              </w:rPr>
            </w:pPr>
          </w:p>
        </w:tc>
        <w:tc>
          <w:tcPr>
            <w:tcW w:w="549" w:type="dxa"/>
            <w:vMerge/>
          </w:tcPr>
          <w:p w:rsidRPr="00DE6935" w:rsidR="0091409B" w:rsidP="0091409B" w:rsidRDefault="0091409B" w14:paraId="6786CD66" w14:textId="77777777">
            <w:pPr>
              <w:rPr>
                <w:rFonts w:eastAsia="Times New Roman" w:asciiTheme="majorBidi" w:hAnsiTheme="majorBidi" w:cstheme="majorBidi"/>
                <w:color w:val="000000"/>
                <w:sz w:val="20"/>
                <w:szCs w:val="20"/>
                <w:lang w:val="en-GB"/>
              </w:rPr>
            </w:pPr>
          </w:p>
        </w:tc>
        <w:tc>
          <w:tcPr>
            <w:tcW w:w="1614" w:type="dxa"/>
          </w:tcPr>
          <w:p w:rsidR="0091409B" w:rsidP="0091409B" w:rsidRDefault="0091409B" w14:paraId="39829DFE"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Western Europe</w:t>
            </w:r>
          </w:p>
        </w:tc>
        <w:tc>
          <w:tcPr>
            <w:tcW w:w="1077" w:type="dxa"/>
          </w:tcPr>
          <w:p w:rsidR="0091409B" w:rsidP="1EC95C56" w:rsidRDefault="17B3EC77" w14:paraId="698A769C" w14:textId="77777777">
            <w:pPr>
              <w:rPr>
                <w:rFonts w:eastAsiaTheme="minorEastAsia"/>
                <w:color w:val="000000"/>
                <w:sz w:val="20"/>
                <w:szCs w:val="20"/>
                <w:lang w:val="en-GB"/>
              </w:rPr>
            </w:pPr>
            <w:r w:rsidRPr="1EC95C56">
              <w:rPr>
                <w:rFonts w:eastAsiaTheme="minorEastAsia"/>
                <w:color w:val="000000" w:themeColor="text1"/>
                <w:sz w:val="20"/>
                <w:szCs w:val="20"/>
                <w:lang w:val="en-GB"/>
              </w:rPr>
              <w:t>17.2</w:t>
            </w:r>
          </w:p>
          <w:p w:rsidRPr="00DE6935" w:rsidR="0091409B" w:rsidP="1EC95C56" w:rsidRDefault="504371CD" w14:paraId="62F3EE3E" w14:textId="0EACA8C7">
            <w:pPr>
              <w:rPr>
                <w:rFonts w:eastAsiaTheme="minorEastAsia"/>
                <w:color w:val="000000"/>
                <w:sz w:val="20"/>
                <w:szCs w:val="20"/>
                <w:lang w:val="en-GB"/>
              </w:rPr>
            </w:pPr>
            <w:r w:rsidRPr="1EC95C56">
              <w:rPr>
                <w:rFonts w:eastAsiaTheme="minorEastAsia"/>
                <w:color w:val="000000" w:themeColor="text1"/>
                <w:sz w:val="20"/>
                <w:szCs w:val="20"/>
                <w:lang w:val="en-GB"/>
              </w:rPr>
              <w:t>(14.8</w:t>
            </w:r>
            <w:r w:rsidRPr="1EC95C56" w:rsidR="717D7EE1">
              <w:rPr>
                <w:rFonts w:eastAsiaTheme="minorEastAsia"/>
                <w:color w:val="000000" w:themeColor="text1"/>
                <w:sz w:val="20"/>
                <w:szCs w:val="20"/>
                <w:lang w:val="en-GB"/>
              </w:rPr>
              <w:t xml:space="preserve">, </w:t>
            </w:r>
            <w:r w:rsidRPr="1EC95C56">
              <w:rPr>
                <w:rFonts w:eastAsiaTheme="minorEastAsia"/>
                <w:color w:val="000000" w:themeColor="text1"/>
                <w:sz w:val="20"/>
                <w:szCs w:val="20"/>
                <w:lang w:val="en-GB"/>
              </w:rPr>
              <w:t>19.8)</w:t>
            </w:r>
          </w:p>
        </w:tc>
        <w:tc>
          <w:tcPr>
            <w:tcW w:w="1077" w:type="dxa"/>
          </w:tcPr>
          <w:p w:rsidR="0091409B" w:rsidP="1EC95C56" w:rsidRDefault="17B3EC77" w14:paraId="5D4008FD" w14:textId="77777777">
            <w:pPr>
              <w:rPr>
                <w:rFonts w:eastAsiaTheme="minorEastAsia"/>
              </w:rPr>
            </w:pPr>
            <w:r w:rsidRPr="1EC95C56">
              <w:rPr>
                <w:rFonts w:eastAsiaTheme="minorEastAsia"/>
              </w:rPr>
              <w:t>9.7</w:t>
            </w:r>
          </w:p>
          <w:p w:rsidRPr="00DE6935" w:rsidR="0091409B" w:rsidP="1EC95C56" w:rsidRDefault="504371CD" w14:paraId="4307999D" w14:textId="0E10E08A">
            <w:pPr>
              <w:rPr>
                <w:rFonts w:eastAsiaTheme="minorEastAsia"/>
                <w:lang w:val="en-GB"/>
              </w:rPr>
            </w:pPr>
            <w:r w:rsidRPr="1EC95C56">
              <w:rPr>
                <w:rFonts w:eastAsiaTheme="minorEastAsia"/>
              </w:rPr>
              <w:t>(8.1</w:t>
            </w:r>
            <w:r w:rsidRPr="1EC95C56" w:rsidR="6F45B629">
              <w:rPr>
                <w:rFonts w:eastAsiaTheme="minorEastAsia"/>
              </w:rPr>
              <w:t xml:space="preserve">, </w:t>
            </w:r>
            <w:r w:rsidRPr="1EC95C56">
              <w:rPr>
                <w:rFonts w:eastAsiaTheme="minorEastAsia"/>
              </w:rPr>
              <w:t>11.5)</w:t>
            </w:r>
          </w:p>
        </w:tc>
        <w:tc>
          <w:tcPr>
            <w:tcW w:w="1078" w:type="dxa"/>
          </w:tcPr>
          <w:p w:rsidR="0091409B" w:rsidP="1EC95C56" w:rsidRDefault="17B3EC77" w14:paraId="7B8B4A9B" w14:textId="77777777">
            <w:pPr>
              <w:rPr>
                <w:rFonts w:eastAsiaTheme="minorEastAsia"/>
              </w:rPr>
            </w:pPr>
            <w:r w:rsidRPr="1EC95C56">
              <w:rPr>
                <w:rFonts w:eastAsiaTheme="minorEastAsia"/>
              </w:rPr>
              <w:t>9.6</w:t>
            </w:r>
          </w:p>
          <w:p w:rsidRPr="00DE6935" w:rsidR="00A061EB" w:rsidP="1EC95C56" w:rsidRDefault="29CFA469" w14:paraId="159CF4C1" w14:textId="3263C3C8">
            <w:pPr>
              <w:rPr>
                <w:rFonts w:eastAsiaTheme="minorEastAsia"/>
                <w:color w:val="000000"/>
                <w:sz w:val="20"/>
                <w:szCs w:val="20"/>
                <w:lang w:val="en-GB"/>
              </w:rPr>
            </w:pPr>
            <w:r w:rsidRPr="1EC95C56">
              <w:rPr>
                <w:rFonts w:eastAsiaTheme="minorEastAsia"/>
                <w:color w:val="000000" w:themeColor="text1"/>
                <w:sz w:val="20"/>
                <w:szCs w:val="20"/>
              </w:rPr>
              <w:t>(8.0</w:t>
            </w:r>
            <w:r w:rsidRPr="1EC95C56" w:rsidR="17988389">
              <w:rPr>
                <w:rFonts w:eastAsiaTheme="minorEastAsia"/>
                <w:color w:val="000000" w:themeColor="text1"/>
                <w:sz w:val="20"/>
                <w:szCs w:val="20"/>
              </w:rPr>
              <w:t xml:space="preserve">, </w:t>
            </w:r>
            <w:r w:rsidRPr="1EC95C56">
              <w:rPr>
                <w:rFonts w:eastAsiaTheme="minorEastAsia"/>
                <w:color w:val="000000" w:themeColor="text1"/>
                <w:sz w:val="20"/>
                <w:szCs w:val="20"/>
              </w:rPr>
              <w:t>11.3)</w:t>
            </w:r>
          </w:p>
        </w:tc>
        <w:tc>
          <w:tcPr>
            <w:tcW w:w="1110" w:type="dxa"/>
          </w:tcPr>
          <w:p w:rsidRPr="00DE6935" w:rsidR="00B56133" w:rsidP="1EC95C56" w:rsidRDefault="1CF21299" w14:paraId="31C1C255" w14:textId="3B789DB7">
            <w:pPr>
              <w:rPr>
                <w:rFonts w:eastAsiaTheme="minorEastAsia"/>
                <w:color w:val="000000" w:themeColor="text1"/>
                <w:sz w:val="20"/>
                <w:szCs w:val="20"/>
                <w:lang w:val="en-GB"/>
              </w:rPr>
            </w:pPr>
            <w:r w:rsidRPr="1EC95C56">
              <w:rPr>
                <w:rFonts w:eastAsiaTheme="minorEastAsia"/>
                <w:color w:val="000000" w:themeColor="text1"/>
                <w:sz w:val="20"/>
                <w:szCs w:val="20"/>
                <w:lang w:val="en-GB"/>
              </w:rPr>
              <w:t>-43.6</w:t>
            </w:r>
          </w:p>
          <w:p w:rsidRPr="00DE6935" w:rsidR="00B56133" w:rsidP="1EC95C56" w:rsidRDefault="105A7778" w14:paraId="4AFF6A81" w14:textId="2C1DF039">
            <w:pPr>
              <w:rPr>
                <w:rFonts w:eastAsiaTheme="minorEastAsia"/>
                <w:color w:val="000000" w:themeColor="text1"/>
                <w:sz w:val="20"/>
                <w:szCs w:val="20"/>
                <w:lang w:val="en-GB"/>
              </w:rPr>
            </w:pPr>
            <w:r w:rsidRPr="1EC95C56">
              <w:rPr>
                <w:rFonts w:eastAsiaTheme="minorEastAsia"/>
                <w:color w:val="000000" w:themeColor="text1"/>
                <w:sz w:val="20"/>
                <w:szCs w:val="20"/>
                <w:lang w:val="en-GB"/>
              </w:rPr>
              <w:t>(-45.3,</w:t>
            </w:r>
          </w:p>
          <w:p w:rsidRPr="00DE6935" w:rsidR="00B56133" w:rsidP="1EC95C56" w:rsidRDefault="105A7778" w14:paraId="416645FD" w14:textId="7A788747">
            <w:pPr>
              <w:rPr>
                <w:rFonts w:eastAsiaTheme="minorEastAsia"/>
                <w:color w:val="000000"/>
                <w:sz w:val="20"/>
                <w:szCs w:val="20"/>
                <w:lang w:val="en-GB"/>
              </w:rPr>
            </w:pPr>
            <w:r w:rsidRPr="1EC95C56">
              <w:rPr>
                <w:rFonts w:eastAsiaTheme="minorEastAsia"/>
                <w:color w:val="000000" w:themeColor="text1"/>
                <w:sz w:val="20"/>
                <w:szCs w:val="20"/>
                <w:lang w:val="en-GB"/>
              </w:rPr>
              <w:t>-42.0)</w:t>
            </w:r>
          </w:p>
        </w:tc>
        <w:tc>
          <w:tcPr>
            <w:tcW w:w="1110" w:type="dxa"/>
          </w:tcPr>
          <w:p w:rsidRPr="00DE6935" w:rsidR="00DF65E0" w:rsidP="1EC95C56" w:rsidRDefault="1CF21299" w14:paraId="487209F7" w14:textId="690ABA65">
            <w:pPr>
              <w:rPr>
                <w:rFonts w:eastAsiaTheme="minorEastAsia"/>
                <w:color w:val="000000" w:themeColor="text1"/>
                <w:sz w:val="20"/>
                <w:szCs w:val="20"/>
                <w:lang w:val="en-GB"/>
              </w:rPr>
            </w:pPr>
            <w:r w:rsidRPr="1EC95C56">
              <w:rPr>
                <w:rFonts w:eastAsiaTheme="minorEastAsia"/>
                <w:color w:val="000000" w:themeColor="text1"/>
                <w:sz w:val="20"/>
                <w:szCs w:val="20"/>
                <w:lang w:val="en-GB"/>
              </w:rPr>
              <w:t>-1.0</w:t>
            </w:r>
          </w:p>
          <w:p w:rsidRPr="00DE6935" w:rsidR="00DF65E0" w:rsidP="1EC95C56" w:rsidRDefault="29086D6D" w14:paraId="6C331738" w14:textId="076D9133">
            <w:pPr>
              <w:rPr>
                <w:rFonts w:eastAsiaTheme="minorEastAsia"/>
                <w:color w:val="000000" w:themeColor="text1"/>
                <w:sz w:val="20"/>
                <w:szCs w:val="20"/>
                <w:lang w:val="en-GB"/>
              </w:rPr>
            </w:pPr>
            <w:r w:rsidRPr="1EC95C56">
              <w:rPr>
                <w:rFonts w:eastAsiaTheme="minorEastAsia"/>
                <w:color w:val="000000" w:themeColor="text1"/>
                <w:sz w:val="20"/>
                <w:szCs w:val="20"/>
                <w:lang w:val="en-GB"/>
              </w:rPr>
              <w:t>(-1.2,</w:t>
            </w:r>
          </w:p>
          <w:p w:rsidRPr="00DE6935" w:rsidR="00DF65E0" w:rsidP="1EC95C56" w:rsidRDefault="29086D6D" w14:paraId="0B97C564" w14:textId="723293E7">
            <w:pPr>
              <w:rPr>
                <w:rFonts w:eastAsiaTheme="minorEastAsia"/>
                <w:color w:val="000000"/>
                <w:sz w:val="20"/>
                <w:szCs w:val="20"/>
                <w:lang w:val="en-GB"/>
              </w:rPr>
            </w:pPr>
            <w:r w:rsidRPr="1EC95C56">
              <w:rPr>
                <w:rFonts w:eastAsiaTheme="minorEastAsia"/>
                <w:color w:val="000000" w:themeColor="text1"/>
                <w:sz w:val="20"/>
                <w:szCs w:val="20"/>
                <w:lang w:val="en-GB"/>
              </w:rPr>
              <w:t>-1.7)</w:t>
            </w:r>
          </w:p>
        </w:tc>
        <w:tc>
          <w:tcPr>
            <w:tcW w:w="1118" w:type="dxa"/>
          </w:tcPr>
          <w:p w:rsidRPr="00DE6935" w:rsidR="00156D0F" w:rsidP="1EC95C56" w:rsidRDefault="1CF21299" w14:paraId="7A26D2B1" w14:textId="60F7C909">
            <w:pPr>
              <w:rPr>
                <w:rFonts w:eastAsiaTheme="minorEastAsia"/>
                <w:color w:val="000000" w:themeColor="text1"/>
                <w:sz w:val="20"/>
                <w:szCs w:val="20"/>
                <w:lang w:val="en-GB"/>
              </w:rPr>
            </w:pPr>
            <w:r w:rsidRPr="1EC95C56">
              <w:rPr>
                <w:rFonts w:eastAsiaTheme="minorEastAsia"/>
                <w:color w:val="000000" w:themeColor="text1"/>
                <w:sz w:val="20"/>
                <w:szCs w:val="20"/>
                <w:lang w:val="en-GB"/>
              </w:rPr>
              <w:t>-44.2</w:t>
            </w:r>
          </w:p>
          <w:p w:rsidRPr="00DE6935" w:rsidR="00156D0F" w:rsidP="1EC95C56" w:rsidRDefault="56636FA1" w14:paraId="72569ED1" w14:textId="1104FC10">
            <w:pPr>
              <w:rPr>
                <w:rFonts w:eastAsiaTheme="minorEastAsia"/>
                <w:color w:val="000000" w:themeColor="text1"/>
                <w:sz w:val="20"/>
                <w:szCs w:val="20"/>
                <w:lang w:val="en-GB"/>
              </w:rPr>
            </w:pPr>
            <w:r w:rsidRPr="1EC95C56">
              <w:rPr>
                <w:rFonts w:eastAsiaTheme="minorEastAsia"/>
                <w:color w:val="000000" w:themeColor="text1"/>
                <w:sz w:val="20"/>
                <w:szCs w:val="20"/>
                <w:lang w:val="en-GB"/>
              </w:rPr>
              <w:t>(-45.9,</w:t>
            </w:r>
          </w:p>
          <w:p w:rsidRPr="00DE6935" w:rsidR="00156D0F" w:rsidP="1EC95C56" w:rsidRDefault="56636FA1" w14:paraId="587C55EF" w14:textId="64F1B253">
            <w:pPr>
              <w:rPr>
                <w:rFonts w:eastAsiaTheme="minorEastAsia"/>
                <w:color w:val="000000"/>
                <w:sz w:val="20"/>
                <w:szCs w:val="20"/>
                <w:lang w:val="en-GB"/>
              </w:rPr>
            </w:pPr>
            <w:r w:rsidRPr="1EC95C56">
              <w:rPr>
                <w:rFonts w:eastAsiaTheme="minorEastAsia"/>
                <w:color w:val="000000" w:themeColor="text1"/>
                <w:sz w:val="20"/>
                <w:szCs w:val="20"/>
                <w:lang w:val="en-GB"/>
              </w:rPr>
              <w:t>-42.9)</w:t>
            </w:r>
          </w:p>
        </w:tc>
      </w:tr>
      <w:tr w:rsidRPr="00DE6935" w:rsidR="0091409B" w:rsidTr="1EC95C56" w14:paraId="2D80AE98" w14:textId="77777777">
        <w:trPr>
          <w:trHeight w:val="379"/>
        </w:trPr>
        <w:tc>
          <w:tcPr>
            <w:tcW w:w="961" w:type="dxa"/>
            <w:vMerge/>
          </w:tcPr>
          <w:p w:rsidRPr="00DE6935" w:rsidR="0091409B" w:rsidP="0091409B" w:rsidRDefault="0091409B" w14:paraId="647E29C8" w14:textId="77777777">
            <w:pPr>
              <w:rPr>
                <w:rFonts w:eastAsia="Times New Roman" w:asciiTheme="majorBidi" w:hAnsiTheme="majorBidi" w:cstheme="majorBidi"/>
                <w:color w:val="000000"/>
                <w:sz w:val="20"/>
                <w:szCs w:val="20"/>
                <w:lang w:val="en-GB"/>
              </w:rPr>
            </w:pPr>
          </w:p>
        </w:tc>
        <w:tc>
          <w:tcPr>
            <w:tcW w:w="549" w:type="dxa"/>
            <w:vMerge/>
          </w:tcPr>
          <w:p w:rsidRPr="00DE6935" w:rsidR="0091409B" w:rsidP="0091409B" w:rsidRDefault="0091409B" w14:paraId="5715C8CD" w14:textId="77777777">
            <w:pPr>
              <w:rPr>
                <w:rFonts w:eastAsia="Times New Roman" w:asciiTheme="majorBidi" w:hAnsiTheme="majorBidi" w:cstheme="majorBidi"/>
                <w:color w:val="000000"/>
                <w:sz w:val="20"/>
                <w:szCs w:val="20"/>
                <w:lang w:val="en-GB"/>
              </w:rPr>
            </w:pPr>
          </w:p>
        </w:tc>
        <w:tc>
          <w:tcPr>
            <w:tcW w:w="1614" w:type="dxa"/>
          </w:tcPr>
          <w:p w:rsidR="0091409B" w:rsidP="0091409B" w:rsidRDefault="0091409B" w14:paraId="79C556EE"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Central Europe</w:t>
            </w:r>
          </w:p>
        </w:tc>
        <w:tc>
          <w:tcPr>
            <w:tcW w:w="1077" w:type="dxa"/>
          </w:tcPr>
          <w:p w:rsidR="0091409B" w:rsidP="1EC95C56" w:rsidRDefault="17B3EC77" w14:paraId="3CCECB08" w14:textId="77777777">
            <w:pPr>
              <w:rPr>
                <w:rFonts w:eastAsiaTheme="minorEastAsia"/>
                <w:color w:val="000000"/>
                <w:sz w:val="20"/>
                <w:szCs w:val="20"/>
                <w:lang w:val="en-GB"/>
              </w:rPr>
            </w:pPr>
            <w:r w:rsidRPr="1EC95C56">
              <w:rPr>
                <w:rFonts w:eastAsiaTheme="minorEastAsia"/>
                <w:color w:val="000000" w:themeColor="text1"/>
                <w:sz w:val="20"/>
                <w:szCs w:val="20"/>
                <w:lang w:val="en-GB"/>
              </w:rPr>
              <w:t>19.2</w:t>
            </w:r>
          </w:p>
          <w:p w:rsidRPr="00DE6935" w:rsidR="0091409B" w:rsidP="1EC95C56" w:rsidRDefault="504371CD" w14:paraId="22A4EF55" w14:textId="467D4146">
            <w:pPr>
              <w:rPr>
                <w:rFonts w:eastAsiaTheme="minorEastAsia"/>
                <w:color w:val="000000"/>
                <w:sz w:val="20"/>
                <w:szCs w:val="20"/>
                <w:lang w:val="en-GB"/>
              </w:rPr>
            </w:pPr>
            <w:r w:rsidRPr="1EC95C56">
              <w:rPr>
                <w:rFonts w:eastAsiaTheme="minorEastAsia"/>
                <w:color w:val="000000" w:themeColor="text1"/>
                <w:sz w:val="20"/>
                <w:szCs w:val="20"/>
                <w:lang w:val="en-GB"/>
              </w:rPr>
              <w:t>(17.0</w:t>
            </w:r>
            <w:r w:rsidRPr="1EC95C56" w:rsidR="60285B42">
              <w:rPr>
                <w:rFonts w:eastAsiaTheme="minorEastAsia"/>
                <w:color w:val="000000" w:themeColor="text1"/>
                <w:sz w:val="20"/>
                <w:szCs w:val="20"/>
                <w:lang w:val="en-GB"/>
              </w:rPr>
              <w:t xml:space="preserve">, </w:t>
            </w:r>
            <w:r w:rsidRPr="1EC95C56">
              <w:rPr>
                <w:rFonts w:eastAsiaTheme="minorEastAsia"/>
                <w:color w:val="000000" w:themeColor="text1"/>
                <w:sz w:val="20"/>
                <w:szCs w:val="20"/>
                <w:lang w:val="en-GB"/>
              </w:rPr>
              <w:t>21.5)</w:t>
            </w:r>
          </w:p>
        </w:tc>
        <w:tc>
          <w:tcPr>
            <w:tcW w:w="1077" w:type="dxa"/>
          </w:tcPr>
          <w:p w:rsidR="0091409B" w:rsidP="1EC95C56" w:rsidRDefault="17B3EC77" w14:paraId="13A99658" w14:textId="77777777">
            <w:pPr>
              <w:rPr>
                <w:rFonts w:eastAsiaTheme="minorEastAsia"/>
              </w:rPr>
            </w:pPr>
            <w:r w:rsidRPr="1EC95C56">
              <w:rPr>
                <w:rFonts w:eastAsiaTheme="minorEastAsia"/>
              </w:rPr>
              <w:t>13.2</w:t>
            </w:r>
          </w:p>
          <w:p w:rsidRPr="00DE6935" w:rsidR="0091409B" w:rsidP="1EC95C56" w:rsidRDefault="504371CD" w14:paraId="2C7E67EC" w14:textId="71BFB439">
            <w:pPr>
              <w:rPr>
                <w:rFonts w:eastAsiaTheme="minorEastAsia"/>
                <w:color w:val="000000"/>
                <w:sz w:val="20"/>
                <w:szCs w:val="20"/>
                <w:lang w:val="en-GB"/>
              </w:rPr>
            </w:pPr>
            <w:r w:rsidRPr="1EC95C56">
              <w:rPr>
                <w:rFonts w:eastAsiaTheme="minorEastAsia"/>
                <w:color w:val="000000" w:themeColor="text1"/>
                <w:sz w:val="20"/>
                <w:szCs w:val="20"/>
              </w:rPr>
              <w:t>(11.8</w:t>
            </w:r>
            <w:r w:rsidRPr="1EC95C56" w:rsidR="7C43BF44">
              <w:rPr>
                <w:rFonts w:eastAsiaTheme="minorEastAsia"/>
                <w:color w:val="000000" w:themeColor="text1"/>
                <w:sz w:val="20"/>
                <w:szCs w:val="20"/>
              </w:rPr>
              <w:t xml:space="preserve">, </w:t>
            </w:r>
            <w:r w:rsidRPr="1EC95C56">
              <w:rPr>
                <w:rFonts w:eastAsiaTheme="minorEastAsia"/>
                <w:color w:val="000000" w:themeColor="text1"/>
                <w:sz w:val="20"/>
                <w:szCs w:val="20"/>
              </w:rPr>
              <w:t>14.7)</w:t>
            </w:r>
          </w:p>
        </w:tc>
        <w:tc>
          <w:tcPr>
            <w:tcW w:w="1078" w:type="dxa"/>
          </w:tcPr>
          <w:p w:rsidR="0091409B" w:rsidP="1EC95C56" w:rsidRDefault="17B3EC77" w14:paraId="430DA00A" w14:textId="77777777">
            <w:pPr>
              <w:rPr>
                <w:rFonts w:eastAsiaTheme="minorEastAsia"/>
              </w:rPr>
            </w:pPr>
            <w:r w:rsidRPr="1EC95C56">
              <w:rPr>
                <w:rFonts w:eastAsiaTheme="minorEastAsia"/>
              </w:rPr>
              <w:t>8.6</w:t>
            </w:r>
          </w:p>
          <w:p w:rsidRPr="00DE6935" w:rsidR="00A061EB" w:rsidP="1EC95C56" w:rsidRDefault="29CFA469" w14:paraId="08658CA0" w14:textId="6C7707C7">
            <w:pPr>
              <w:rPr>
                <w:rFonts w:eastAsiaTheme="minorEastAsia"/>
                <w:color w:val="000000"/>
                <w:sz w:val="20"/>
                <w:szCs w:val="20"/>
                <w:lang w:val="en-GB"/>
              </w:rPr>
            </w:pPr>
            <w:r w:rsidRPr="1EC95C56">
              <w:rPr>
                <w:rFonts w:eastAsiaTheme="minorEastAsia"/>
                <w:color w:val="000000" w:themeColor="text1"/>
                <w:sz w:val="20"/>
                <w:szCs w:val="20"/>
              </w:rPr>
              <w:t>(7.3</w:t>
            </w:r>
            <w:r w:rsidRPr="1EC95C56" w:rsidR="42BA37B2">
              <w:rPr>
                <w:rFonts w:eastAsiaTheme="minorEastAsia"/>
                <w:color w:val="000000" w:themeColor="text1"/>
                <w:sz w:val="20"/>
                <w:szCs w:val="20"/>
              </w:rPr>
              <w:t xml:space="preserve">, </w:t>
            </w:r>
            <w:r w:rsidRPr="1EC95C56">
              <w:rPr>
                <w:rFonts w:eastAsiaTheme="minorEastAsia"/>
                <w:color w:val="000000" w:themeColor="text1"/>
                <w:sz w:val="20"/>
                <w:szCs w:val="20"/>
              </w:rPr>
              <w:t>10.1)</w:t>
            </w:r>
          </w:p>
        </w:tc>
        <w:tc>
          <w:tcPr>
            <w:tcW w:w="1110" w:type="dxa"/>
          </w:tcPr>
          <w:p w:rsidRPr="00DE6935" w:rsidR="00B56133" w:rsidP="1EC95C56" w:rsidRDefault="57FD72CE" w14:paraId="1EB7F5C2" w14:textId="39F27AAA">
            <w:pPr>
              <w:rPr>
                <w:rFonts w:eastAsiaTheme="minorEastAsia"/>
                <w:color w:val="000000" w:themeColor="text1"/>
                <w:sz w:val="20"/>
                <w:szCs w:val="20"/>
                <w:lang w:val="en-GB"/>
              </w:rPr>
            </w:pPr>
            <w:r w:rsidRPr="1EC95C56">
              <w:rPr>
                <w:rFonts w:eastAsiaTheme="minorEastAsia"/>
                <w:color w:val="000000" w:themeColor="text1"/>
                <w:sz w:val="20"/>
                <w:szCs w:val="20"/>
                <w:lang w:val="en-GB"/>
              </w:rPr>
              <w:t>-31.3</w:t>
            </w:r>
          </w:p>
          <w:p w:rsidRPr="00DE6935" w:rsidR="00B56133" w:rsidP="1EC95C56" w:rsidRDefault="221D8EF8" w14:paraId="18419F82" w14:textId="17C567B7">
            <w:pPr>
              <w:rPr>
                <w:rFonts w:eastAsiaTheme="minorEastAsia"/>
                <w:color w:val="000000" w:themeColor="text1"/>
                <w:sz w:val="20"/>
                <w:szCs w:val="20"/>
                <w:lang w:val="en-GB"/>
              </w:rPr>
            </w:pPr>
            <w:r w:rsidRPr="1EC95C56">
              <w:rPr>
                <w:rFonts w:eastAsiaTheme="minorEastAsia"/>
                <w:color w:val="000000" w:themeColor="text1"/>
                <w:sz w:val="20"/>
                <w:szCs w:val="20"/>
                <w:lang w:val="en-GB"/>
              </w:rPr>
              <w:t>(-30.6,</w:t>
            </w:r>
          </w:p>
          <w:p w:rsidRPr="00DE6935" w:rsidR="00B56133" w:rsidP="1EC95C56" w:rsidRDefault="221D8EF8" w14:paraId="3AD078F8" w14:textId="54F9F6A6">
            <w:pPr>
              <w:rPr>
                <w:rFonts w:eastAsiaTheme="minorEastAsia"/>
                <w:color w:val="000000"/>
                <w:sz w:val="20"/>
                <w:szCs w:val="20"/>
                <w:lang w:val="en-GB"/>
              </w:rPr>
            </w:pPr>
            <w:r w:rsidRPr="1EC95C56">
              <w:rPr>
                <w:rFonts w:eastAsiaTheme="minorEastAsia"/>
                <w:color w:val="000000" w:themeColor="text1"/>
                <w:sz w:val="20"/>
                <w:szCs w:val="20"/>
                <w:lang w:val="en-GB"/>
              </w:rPr>
              <w:t>-31.6)</w:t>
            </w:r>
          </w:p>
        </w:tc>
        <w:tc>
          <w:tcPr>
            <w:tcW w:w="1110" w:type="dxa"/>
          </w:tcPr>
          <w:p w:rsidRPr="00DE6935" w:rsidR="00DF65E0" w:rsidP="1EC95C56" w:rsidRDefault="57FD72CE" w14:paraId="2D19A68C" w14:textId="57643832">
            <w:pPr>
              <w:rPr>
                <w:rFonts w:eastAsiaTheme="minorEastAsia"/>
                <w:color w:val="000000" w:themeColor="text1"/>
                <w:sz w:val="20"/>
                <w:szCs w:val="20"/>
                <w:lang w:val="en-GB"/>
              </w:rPr>
            </w:pPr>
            <w:r w:rsidRPr="1EC95C56">
              <w:rPr>
                <w:rFonts w:eastAsiaTheme="minorEastAsia"/>
                <w:color w:val="000000" w:themeColor="text1"/>
                <w:sz w:val="20"/>
                <w:szCs w:val="20"/>
                <w:lang w:val="en-GB"/>
              </w:rPr>
              <w:t>-34.8</w:t>
            </w:r>
          </w:p>
          <w:p w:rsidRPr="00DE6935" w:rsidR="00DF65E0" w:rsidP="1EC95C56" w:rsidRDefault="3E881431" w14:paraId="0F6B22E1" w14:textId="12E564C1">
            <w:pPr>
              <w:rPr>
                <w:rFonts w:eastAsiaTheme="minorEastAsia"/>
                <w:color w:val="000000" w:themeColor="text1"/>
                <w:sz w:val="20"/>
                <w:szCs w:val="20"/>
                <w:lang w:val="en-GB"/>
              </w:rPr>
            </w:pPr>
            <w:r w:rsidRPr="1EC95C56">
              <w:rPr>
                <w:rFonts w:eastAsiaTheme="minorEastAsia"/>
                <w:color w:val="000000" w:themeColor="text1"/>
                <w:sz w:val="20"/>
                <w:szCs w:val="20"/>
                <w:lang w:val="en-GB"/>
              </w:rPr>
              <w:t>(-38.1,</w:t>
            </w:r>
          </w:p>
          <w:p w:rsidRPr="00DE6935" w:rsidR="00DF65E0" w:rsidP="1EC95C56" w:rsidRDefault="3E881431" w14:paraId="6ABD8753" w14:textId="7D959CB6">
            <w:pPr>
              <w:rPr>
                <w:rFonts w:eastAsiaTheme="minorEastAsia"/>
                <w:color w:val="000000"/>
                <w:sz w:val="20"/>
                <w:szCs w:val="20"/>
                <w:lang w:val="en-GB"/>
              </w:rPr>
            </w:pPr>
            <w:r w:rsidRPr="1EC95C56">
              <w:rPr>
                <w:rFonts w:eastAsiaTheme="minorEastAsia"/>
                <w:color w:val="000000" w:themeColor="text1"/>
                <w:sz w:val="20"/>
                <w:szCs w:val="20"/>
                <w:lang w:val="en-GB"/>
              </w:rPr>
              <w:t>-31.3)</w:t>
            </w:r>
          </w:p>
        </w:tc>
        <w:tc>
          <w:tcPr>
            <w:tcW w:w="1118" w:type="dxa"/>
          </w:tcPr>
          <w:p w:rsidRPr="00DE6935" w:rsidR="00156D0F" w:rsidP="1EC95C56" w:rsidRDefault="57FD72CE" w14:paraId="7CD74E1B" w14:textId="59335E43">
            <w:pPr>
              <w:rPr>
                <w:rFonts w:eastAsiaTheme="minorEastAsia"/>
                <w:color w:val="000000" w:themeColor="text1"/>
                <w:sz w:val="20"/>
                <w:szCs w:val="20"/>
                <w:lang w:val="en-GB"/>
              </w:rPr>
            </w:pPr>
            <w:r w:rsidRPr="1EC95C56">
              <w:rPr>
                <w:rFonts w:eastAsiaTheme="minorEastAsia"/>
                <w:color w:val="000000" w:themeColor="text1"/>
                <w:sz w:val="20"/>
                <w:szCs w:val="20"/>
                <w:lang w:val="en-GB"/>
              </w:rPr>
              <w:t>-55.2</w:t>
            </w:r>
          </w:p>
          <w:p w:rsidRPr="00DE6935" w:rsidR="00156D0F" w:rsidP="1EC95C56" w:rsidRDefault="69414A88" w14:paraId="001DB089" w14:textId="283667CA">
            <w:pPr>
              <w:rPr>
                <w:rFonts w:eastAsiaTheme="minorEastAsia"/>
                <w:color w:val="000000" w:themeColor="text1"/>
                <w:sz w:val="20"/>
                <w:szCs w:val="20"/>
                <w:lang w:val="en-GB"/>
              </w:rPr>
            </w:pPr>
            <w:r w:rsidRPr="1EC95C56">
              <w:rPr>
                <w:rFonts w:eastAsiaTheme="minorEastAsia"/>
                <w:color w:val="000000" w:themeColor="text1"/>
                <w:sz w:val="20"/>
                <w:szCs w:val="20"/>
                <w:lang w:val="en-GB"/>
              </w:rPr>
              <w:t>(-57.1,</w:t>
            </w:r>
          </w:p>
          <w:p w:rsidRPr="00DE6935" w:rsidR="00156D0F" w:rsidP="1EC95C56" w:rsidRDefault="69414A88" w14:paraId="03FD7511" w14:textId="4CCDBBF8">
            <w:pPr>
              <w:rPr>
                <w:rFonts w:eastAsiaTheme="minorEastAsia"/>
                <w:color w:val="000000"/>
                <w:sz w:val="20"/>
                <w:szCs w:val="20"/>
                <w:lang w:val="en-GB"/>
              </w:rPr>
            </w:pPr>
            <w:r w:rsidRPr="1EC95C56">
              <w:rPr>
                <w:rFonts w:eastAsiaTheme="minorEastAsia"/>
                <w:color w:val="000000" w:themeColor="text1"/>
                <w:sz w:val="20"/>
                <w:szCs w:val="20"/>
                <w:lang w:val="en-GB"/>
              </w:rPr>
              <w:t>-53.0)</w:t>
            </w:r>
          </w:p>
        </w:tc>
      </w:tr>
      <w:tr w:rsidRPr="00DE6935" w:rsidR="0091409B" w:rsidTr="1EC95C56" w14:paraId="1A2209EE" w14:textId="77777777">
        <w:trPr>
          <w:trHeight w:val="379"/>
        </w:trPr>
        <w:tc>
          <w:tcPr>
            <w:tcW w:w="961" w:type="dxa"/>
            <w:vMerge/>
          </w:tcPr>
          <w:p w:rsidRPr="00DE6935" w:rsidR="0091409B" w:rsidP="0091409B" w:rsidRDefault="0091409B" w14:paraId="3CB6D782" w14:textId="77777777">
            <w:pPr>
              <w:rPr>
                <w:rFonts w:eastAsia="Times New Roman" w:asciiTheme="majorBidi" w:hAnsiTheme="majorBidi" w:cstheme="majorBidi"/>
                <w:color w:val="000000"/>
                <w:sz w:val="20"/>
                <w:szCs w:val="20"/>
                <w:lang w:val="en-GB"/>
              </w:rPr>
            </w:pPr>
          </w:p>
        </w:tc>
        <w:tc>
          <w:tcPr>
            <w:tcW w:w="549" w:type="dxa"/>
            <w:vMerge/>
          </w:tcPr>
          <w:p w:rsidRPr="00DE6935" w:rsidR="0091409B" w:rsidP="0091409B" w:rsidRDefault="0091409B" w14:paraId="4D766B58" w14:textId="77777777">
            <w:pPr>
              <w:rPr>
                <w:rFonts w:eastAsia="Times New Roman" w:asciiTheme="majorBidi" w:hAnsiTheme="majorBidi" w:cstheme="majorBidi"/>
                <w:color w:val="000000"/>
                <w:sz w:val="20"/>
                <w:szCs w:val="20"/>
                <w:lang w:val="en-GB"/>
              </w:rPr>
            </w:pPr>
          </w:p>
        </w:tc>
        <w:tc>
          <w:tcPr>
            <w:tcW w:w="1614" w:type="dxa"/>
          </w:tcPr>
          <w:p w:rsidR="0091409B" w:rsidP="0091409B" w:rsidRDefault="0091409B" w14:paraId="5300F5FF"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Turkey</w:t>
            </w:r>
          </w:p>
        </w:tc>
        <w:tc>
          <w:tcPr>
            <w:tcW w:w="1077" w:type="dxa"/>
          </w:tcPr>
          <w:p w:rsidR="0091409B" w:rsidP="1EC95C56" w:rsidRDefault="17B3EC77" w14:paraId="2A100135" w14:textId="77777777">
            <w:pPr>
              <w:rPr>
                <w:rFonts w:eastAsiaTheme="minorEastAsia"/>
                <w:color w:val="000000"/>
                <w:sz w:val="20"/>
                <w:szCs w:val="20"/>
                <w:lang w:val="en-GB"/>
              </w:rPr>
            </w:pPr>
            <w:r w:rsidRPr="1EC95C56">
              <w:rPr>
                <w:rFonts w:eastAsiaTheme="minorEastAsia"/>
                <w:color w:val="000000" w:themeColor="text1"/>
                <w:sz w:val="20"/>
                <w:szCs w:val="20"/>
                <w:lang w:val="en-GB"/>
              </w:rPr>
              <w:t>29.2</w:t>
            </w:r>
          </w:p>
          <w:p w:rsidRPr="00DE6935" w:rsidR="0091409B" w:rsidP="1EC95C56" w:rsidRDefault="504371CD" w14:paraId="66EA081C" w14:textId="597614E4">
            <w:pPr>
              <w:rPr>
                <w:rFonts w:eastAsiaTheme="minorEastAsia"/>
                <w:color w:val="000000"/>
                <w:sz w:val="20"/>
                <w:szCs w:val="20"/>
                <w:lang w:val="en-GB"/>
              </w:rPr>
            </w:pPr>
            <w:r w:rsidRPr="1EC95C56">
              <w:rPr>
                <w:rFonts w:eastAsiaTheme="minorEastAsia"/>
                <w:color w:val="000000" w:themeColor="text1"/>
                <w:sz w:val="20"/>
                <w:szCs w:val="20"/>
                <w:lang w:val="en-GB"/>
              </w:rPr>
              <w:t>(26.9</w:t>
            </w:r>
            <w:r w:rsidRPr="1EC95C56" w:rsidR="37C6B716">
              <w:rPr>
                <w:rFonts w:eastAsiaTheme="minorEastAsia"/>
                <w:color w:val="000000" w:themeColor="text1"/>
                <w:sz w:val="20"/>
                <w:szCs w:val="20"/>
                <w:lang w:val="en-GB"/>
              </w:rPr>
              <w:t xml:space="preserve">, </w:t>
            </w:r>
            <w:r w:rsidRPr="1EC95C56">
              <w:rPr>
                <w:rFonts w:eastAsiaTheme="minorEastAsia"/>
                <w:color w:val="000000" w:themeColor="text1"/>
                <w:sz w:val="20"/>
                <w:szCs w:val="20"/>
                <w:lang w:val="en-GB"/>
              </w:rPr>
              <w:t>31.4)</w:t>
            </w:r>
          </w:p>
        </w:tc>
        <w:tc>
          <w:tcPr>
            <w:tcW w:w="1077" w:type="dxa"/>
          </w:tcPr>
          <w:p w:rsidR="0091409B" w:rsidP="1EC95C56" w:rsidRDefault="17B3EC77" w14:paraId="45BC962B" w14:textId="77777777">
            <w:pPr>
              <w:rPr>
                <w:rFonts w:eastAsiaTheme="minorEastAsia"/>
              </w:rPr>
            </w:pPr>
            <w:r w:rsidRPr="1EC95C56">
              <w:rPr>
                <w:rFonts w:eastAsiaTheme="minorEastAsia"/>
              </w:rPr>
              <w:t>12.6</w:t>
            </w:r>
          </w:p>
          <w:p w:rsidRPr="00DE6935" w:rsidR="0091409B" w:rsidP="1EC95C56" w:rsidRDefault="504371CD" w14:paraId="3B45F729" w14:textId="115F62C2">
            <w:pPr>
              <w:rPr>
                <w:rFonts w:eastAsiaTheme="minorEastAsia"/>
                <w:color w:val="000000"/>
                <w:sz w:val="20"/>
                <w:szCs w:val="20"/>
                <w:lang w:val="en-GB"/>
              </w:rPr>
            </w:pPr>
            <w:r w:rsidRPr="1EC95C56">
              <w:rPr>
                <w:rFonts w:eastAsiaTheme="minorEastAsia"/>
                <w:color w:val="000000" w:themeColor="text1"/>
                <w:sz w:val="20"/>
                <w:szCs w:val="20"/>
              </w:rPr>
              <w:t>(11.0</w:t>
            </w:r>
            <w:r w:rsidRPr="1EC95C56" w:rsidR="3CA4C064">
              <w:rPr>
                <w:rFonts w:eastAsiaTheme="minorEastAsia"/>
                <w:color w:val="000000" w:themeColor="text1"/>
                <w:sz w:val="20"/>
                <w:szCs w:val="20"/>
              </w:rPr>
              <w:t xml:space="preserve">, </w:t>
            </w:r>
            <w:r w:rsidRPr="1EC95C56">
              <w:rPr>
                <w:rFonts w:eastAsiaTheme="minorEastAsia"/>
                <w:color w:val="000000" w:themeColor="text1"/>
                <w:sz w:val="20"/>
                <w:szCs w:val="20"/>
              </w:rPr>
              <w:t>14.3)</w:t>
            </w:r>
          </w:p>
        </w:tc>
        <w:tc>
          <w:tcPr>
            <w:tcW w:w="1078" w:type="dxa"/>
          </w:tcPr>
          <w:p w:rsidR="0091409B" w:rsidP="1EC95C56" w:rsidRDefault="17B3EC77" w14:paraId="37A43616" w14:textId="77777777">
            <w:pPr>
              <w:rPr>
                <w:rFonts w:eastAsiaTheme="minorEastAsia"/>
              </w:rPr>
            </w:pPr>
            <w:r w:rsidRPr="1EC95C56">
              <w:rPr>
                <w:rFonts w:eastAsiaTheme="minorEastAsia"/>
              </w:rPr>
              <w:t>12.7</w:t>
            </w:r>
          </w:p>
          <w:p w:rsidRPr="00DE6935" w:rsidR="00A061EB" w:rsidP="1EC95C56" w:rsidRDefault="29CFA469" w14:paraId="0627A355" w14:textId="511D6A67">
            <w:pPr>
              <w:rPr>
                <w:rFonts w:eastAsiaTheme="minorEastAsia"/>
                <w:color w:val="000000"/>
                <w:sz w:val="20"/>
                <w:szCs w:val="20"/>
                <w:lang w:val="en-GB"/>
              </w:rPr>
            </w:pPr>
            <w:r w:rsidRPr="1EC95C56">
              <w:rPr>
                <w:rFonts w:eastAsiaTheme="minorEastAsia"/>
                <w:color w:val="000000" w:themeColor="text1"/>
                <w:sz w:val="20"/>
                <w:szCs w:val="20"/>
              </w:rPr>
              <w:t>(11.1</w:t>
            </w:r>
            <w:r w:rsidRPr="1EC95C56" w:rsidR="3BDEC004">
              <w:rPr>
                <w:rFonts w:eastAsiaTheme="minorEastAsia"/>
                <w:color w:val="000000" w:themeColor="text1"/>
                <w:sz w:val="20"/>
                <w:szCs w:val="20"/>
              </w:rPr>
              <w:t xml:space="preserve">, </w:t>
            </w:r>
            <w:r w:rsidRPr="1EC95C56">
              <w:rPr>
                <w:rFonts w:eastAsiaTheme="minorEastAsia"/>
                <w:color w:val="000000" w:themeColor="text1"/>
                <w:sz w:val="20"/>
                <w:szCs w:val="20"/>
              </w:rPr>
              <w:t>14.6)</w:t>
            </w:r>
          </w:p>
        </w:tc>
        <w:tc>
          <w:tcPr>
            <w:tcW w:w="1110" w:type="dxa"/>
          </w:tcPr>
          <w:p w:rsidRPr="00DE6935" w:rsidR="00B56133" w:rsidP="1EC95C56" w:rsidRDefault="6103E550" w14:paraId="2368052A" w14:textId="2103DCC4">
            <w:pPr>
              <w:rPr>
                <w:rFonts w:eastAsiaTheme="minorEastAsia"/>
                <w:color w:val="000000" w:themeColor="text1"/>
                <w:sz w:val="20"/>
                <w:szCs w:val="20"/>
                <w:lang w:val="en-GB"/>
              </w:rPr>
            </w:pPr>
            <w:r w:rsidRPr="1EC95C56">
              <w:rPr>
                <w:rFonts w:eastAsiaTheme="minorEastAsia"/>
                <w:color w:val="000000" w:themeColor="text1"/>
                <w:sz w:val="20"/>
                <w:szCs w:val="20"/>
                <w:lang w:val="en-GB"/>
              </w:rPr>
              <w:t>-56.8</w:t>
            </w:r>
          </w:p>
          <w:p w:rsidRPr="00DE6935" w:rsidR="00B56133" w:rsidP="1EC95C56" w:rsidRDefault="195BB7D0" w14:paraId="79D7FD70" w14:textId="793C90A7">
            <w:pPr>
              <w:rPr>
                <w:rFonts w:eastAsiaTheme="minorEastAsia"/>
                <w:color w:val="000000" w:themeColor="text1"/>
                <w:sz w:val="20"/>
                <w:szCs w:val="20"/>
                <w:lang w:val="en-GB"/>
              </w:rPr>
            </w:pPr>
            <w:r w:rsidRPr="1EC95C56">
              <w:rPr>
                <w:rFonts w:eastAsiaTheme="minorEastAsia"/>
                <w:color w:val="000000" w:themeColor="text1"/>
                <w:sz w:val="20"/>
                <w:szCs w:val="20"/>
                <w:lang w:val="en-GB"/>
              </w:rPr>
              <w:t>(-59.1,</w:t>
            </w:r>
          </w:p>
          <w:p w:rsidRPr="00DE6935" w:rsidR="00B56133" w:rsidP="1EC95C56" w:rsidRDefault="195BB7D0" w14:paraId="39B1B9A3" w14:textId="53006024">
            <w:pPr>
              <w:rPr>
                <w:rFonts w:eastAsiaTheme="minorEastAsia"/>
                <w:color w:val="000000"/>
                <w:sz w:val="20"/>
                <w:szCs w:val="20"/>
                <w:lang w:val="en-GB"/>
              </w:rPr>
            </w:pPr>
            <w:r w:rsidRPr="1EC95C56">
              <w:rPr>
                <w:rFonts w:eastAsiaTheme="minorEastAsia"/>
                <w:color w:val="000000" w:themeColor="text1"/>
                <w:sz w:val="20"/>
                <w:szCs w:val="20"/>
                <w:lang w:val="en-GB"/>
              </w:rPr>
              <w:t>-54.5)</w:t>
            </w:r>
          </w:p>
        </w:tc>
        <w:tc>
          <w:tcPr>
            <w:tcW w:w="1110" w:type="dxa"/>
          </w:tcPr>
          <w:p w:rsidRPr="00DE6935" w:rsidR="00DF65E0" w:rsidP="1EC95C56" w:rsidRDefault="6103E550" w14:paraId="33FF2FDA" w14:textId="478CE97B">
            <w:pPr>
              <w:rPr>
                <w:rFonts w:eastAsiaTheme="minorEastAsia"/>
                <w:color w:val="000000" w:themeColor="text1"/>
                <w:sz w:val="20"/>
                <w:szCs w:val="20"/>
                <w:lang w:val="en-GB"/>
              </w:rPr>
            </w:pPr>
            <w:r w:rsidRPr="1EC95C56">
              <w:rPr>
                <w:rFonts w:eastAsiaTheme="minorEastAsia"/>
                <w:color w:val="000000" w:themeColor="text1"/>
                <w:sz w:val="20"/>
                <w:szCs w:val="20"/>
                <w:lang w:val="en-GB"/>
              </w:rPr>
              <w:t>0.80</w:t>
            </w:r>
          </w:p>
          <w:p w:rsidRPr="00DE6935" w:rsidR="00DF65E0" w:rsidP="1EC95C56" w:rsidRDefault="12E6573E" w14:paraId="722B802C" w14:textId="1068E72F">
            <w:pPr>
              <w:rPr>
                <w:rFonts w:eastAsiaTheme="minorEastAsia"/>
                <w:color w:val="000000"/>
                <w:sz w:val="20"/>
                <w:szCs w:val="20"/>
                <w:lang w:val="en-GB"/>
              </w:rPr>
            </w:pPr>
            <w:r w:rsidRPr="1EC95C56">
              <w:rPr>
                <w:rFonts w:eastAsiaTheme="minorEastAsia"/>
                <w:color w:val="000000" w:themeColor="text1"/>
                <w:sz w:val="20"/>
                <w:szCs w:val="20"/>
                <w:lang w:val="en-GB"/>
              </w:rPr>
              <w:t>(0.91,2.1)</w:t>
            </w:r>
          </w:p>
        </w:tc>
        <w:tc>
          <w:tcPr>
            <w:tcW w:w="1118" w:type="dxa"/>
          </w:tcPr>
          <w:p w:rsidRPr="00DE6935" w:rsidR="00156D0F" w:rsidP="1EC95C56" w:rsidRDefault="6103E550" w14:paraId="3C728410" w14:textId="6B27FE68">
            <w:pPr>
              <w:rPr>
                <w:rFonts w:eastAsiaTheme="minorEastAsia"/>
                <w:color w:val="000000" w:themeColor="text1"/>
                <w:sz w:val="20"/>
                <w:szCs w:val="20"/>
                <w:lang w:val="en-GB"/>
              </w:rPr>
            </w:pPr>
            <w:r w:rsidRPr="1EC95C56">
              <w:rPr>
                <w:rFonts w:eastAsiaTheme="minorEastAsia"/>
                <w:color w:val="000000" w:themeColor="text1"/>
                <w:sz w:val="20"/>
                <w:szCs w:val="20"/>
                <w:lang w:val="en-GB"/>
              </w:rPr>
              <w:t>-56.5</w:t>
            </w:r>
          </w:p>
          <w:p w:rsidRPr="00DE6935" w:rsidR="00156D0F" w:rsidP="1EC95C56" w:rsidRDefault="05F8635F" w14:paraId="0765B27C" w14:textId="56C2AC2A">
            <w:pPr>
              <w:rPr>
                <w:rFonts w:eastAsiaTheme="minorEastAsia"/>
                <w:color w:val="000000" w:themeColor="text1"/>
                <w:sz w:val="20"/>
                <w:szCs w:val="20"/>
                <w:lang w:val="en-GB"/>
              </w:rPr>
            </w:pPr>
            <w:r w:rsidRPr="1EC95C56">
              <w:rPr>
                <w:rFonts w:eastAsiaTheme="minorEastAsia"/>
                <w:color w:val="000000" w:themeColor="text1"/>
                <w:sz w:val="20"/>
                <w:szCs w:val="20"/>
                <w:lang w:val="en-GB"/>
              </w:rPr>
              <w:t>(-58.7,</w:t>
            </w:r>
          </w:p>
          <w:p w:rsidRPr="00DE6935" w:rsidR="00156D0F" w:rsidP="1EC95C56" w:rsidRDefault="05F8635F" w14:paraId="09E10FA6" w14:textId="455A2497">
            <w:pPr>
              <w:rPr>
                <w:rFonts w:eastAsiaTheme="minorEastAsia"/>
                <w:color w:val="000000"/>
                <w:sz w:val="20"/>
                <w:szCs w:val="20"/>
                <w:lang w:val="en-GB"/>
              </w:rPr>
            </w:pPr>
            <w:r w:rsidRPr="1EC95C56">
              <w:rPr>
                <w:rFonts w:eastAsiaTheme="minorEastAsia"/>
                <w:color w:val="000000" w:themeColor="text1"/>
                <w:sz w:val="20"/>
                <w:szCs w:val="20"/>
                <w:lang w:val="en-GB"/>
              </w:rPr>
              <w:t>-53.5)</w:t>
            </w:r>
          </w:p>
        </w:tc>
      </w:tr>
      <w:tr w:rsidRPr="00DE6935" w:rsidR="0091409B" w:rsidTr="1EC95C56" w14:paraId="04E131ED" w14:textId="77777777">
        <w:trPr>
          <w:trHeight w:val="379"/>
        </w:trPr>
        <w:tc>
          <w:tcPr>
            <w:tcW w:w="961" w:type="dxa"/>
            <w:vMerge/>
          </w:tcPr>
          <w:p w:rsidRPr="00DE6935" w:rsidR="0091409B" w:rsidP="0091409B" w:rsidRDefault="0091409B" w14:paraId="26E3B2E6" w14:textId="77777777">
            <w:pPr>
              <w:rPr>
                <w:rFonts w:eastAsia="Times New Roman" w:asciiTheme="majorBidi" w:hAnsiTheme="majorBidi" w:cstheme="majorBidi"/>
                <w:color w:val="000000"/>
                <w:sz w:val="20"/>
                <w:szCs w:val="20"/>
                <w:lang w:val="en-GB"/>
              </w:rPr>
            </w:pPr>
          </w:p>
        </w:tc>
        <w:tc>
          <w:tcPr>
            <w:tcW w:w="549" w:type="dxa"/>
            <w:vMerge/>
          </w:tcPr>
          <w:p w:rsidRPr="00DE6935" w:rsidR="0091409B" w:rsidP="0091409B" w:rsidRDefault="0091409B" w14:paraId="0852E751" w14:textId="77777777">
            <w:pPr>
              <w:rPr>
                <w:rFonts w:eastAsia="Times New Roman" w:asciiTheme="majorBidi" w:hAnsiTheme="majorBidi" w:cstheme="majorBidi"/>
                <w:color w:val="000000"/>
                <w:sz w:val="20"/>
                <w:szCs w:val="20"/>
                <w:lang w:val="en-GB"/>
              </w:rPr>
            </w:pPr>
          </w:p>
        </w:tc>
        <w:tc>
          <w:tcPr>
            <w:tcW w:w="1614" w:type="dxa"/>
          </w:tcPr>
          <w:p w:rsidR="0091409B" w:rsidP="0091409B" w:rsidRDefault="0091409B" w14:paraId="6F80C605"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Ukraine Region</w:t>
            </w:r>
          </w:p>
        </w:tc>
        <w:tc>
          <w:tcPr>
            <w:tcW w:w="1077" w:type="dxa"/>
          </w:tcPr>
          <w:p w:rsidR="0091409B" w:rsidP="1EC95C56" w:rsidRDefault="17B3EC77" w14:paraId="627EF83F" w14:textId="77777777">
            <w:pPr>
              <w:rPr>
                <w:rFonts w:eastAsiaTheme="minorEastAsia"/>
                <w:color w:val="000000"/>
                <w:sz w:val="20"/>
                <w:szCs w:val="20"/>
                <w:lang w:val="en-GB"/>
              </w:rPr>
            </w:pPr>
            <w:r w:rsidRPr="1EC95C56">
              <w:rPr>
                <w:rFonts w:eastAsiaTheme="minorEastAsia"/>
                <w:color w:val="000000" w:themeColor="text1"/>
                <w:sz w:val="20"/>
                <w:szCs w:val="20"/>
                <w:lang w:val="en-GB"/>
              </w:rPr>
              <w:t>32.1</w:t>
            </w:r>
          </w:p>
          <w:p w:rsidRPr="00DE6935" w:rsidR="0091409B" w:rsidP="1EC95C56" w:rsidRDefault="504371CD" w14:paraId="769962E7" w14:textId="65D66212">
            <w:pPr>
              <w:rPr>
                <w:rFonts w:eastAsiaTheme="minorEastAsia"/>
                <w:color w:val="000000" w:themeColor="text1"/>
                <w:sz w:val="20"/>
                <w:szCs w:val="20"/>
                <w:lang w:val="en-GB"/>
              </w:rPr>
            </w:pPr>
            <w:r w:rsidRPr="1EC95C56">
              <w:rPr>
                <w:rFonts w:eastAsiaTheme="minorEastAsia"/>
                <w:color w:val="000000" w:themeColor="text1"/>
                <w:sz w:val="20"/>
                <w:szCs w:val="20"/>
                <w:lang w:val="en-GB"/>
              </w:rPr>
              <w:t>(29.3</w:t>
            </w:r>
            <w:r w:rsidRPr="1EC95C56" w:rsidR="61007A47">
              <w:rPr>
                <w:rFonts w:eastAsiaTheme="minorEastAsia"/>
                <w:color w:val="000000" w:themeColor="text1"/>
                <w:sz w:val="20"/>
                <w:szCs w:val="20"/>
                <w:lang w:val="en-GB"/>
              </w:rPr>
              <w:t>,</w:t>
            </w:r>
          </w:p>
          <w:p w:rsidRPr="00DE6935" w:rsidR="0091409B" w:rsidP="1EC95C56" w:rsidRDefault="504371CD" w14:paraId="3A39A57A" w14:textId="4E133D72">
            <w:pPr>
              <w:rPr>
                <w:rFonts w:eastAsiaTheme="minorEastAsia"/>
                <w:color w:val="000000"/>
                <w:sz w:val="20"/>
                <w:szCs w:val="20"/>
                <w:lang w:val="en-GB"/>
              </w:rPr>
            </w:pPr>
            <w:r w:rsidRPr="1EC95C56">
              <w:rPr>
                <w:rFonts w:eastAsiaTheme="minorEastAsia"/>
                <w:color w:val="000000" w:themeColor="text1"/>
                <w:sz w:val="20"/>
                <w:szCs w:val="20"/>
                <w:lang w:val="en-GB"/>
              </w:rPr>
              <w:t>34.7)</w:t>
            </w:r>
          </w:p>
        </w:tc>
        <w:tc>
          <w:tcPr>
            <w:tcW w:w="1077" w:type="dxa"/>
          </w:tcPr>
          <w:p w:rsidR="0091409B" w:rsidP="1EC95C56" w:rsidRDefault="17B3EC77" w14:paraId="6E17726E" w14:textId="77777777">
            <w:pPr>
              <w:rPr>
                <w:rFonts w:eastAsiaTheme="minorEastAsia"/>
              </w:rPr>
            </w:pPr>
            <w:r w:rsidRPr="1EC95C56">
              <w:rPr>
                <w:rFonts w:eastAsiaTheme="minorEastAsia"/>
              </w:rPr>
              <w:t>13.1</w:t>
            </w:r>
          </w:p>
          <w:p w:rsidRPr="00DE6935" w:rsidR="0091409B" w:rsidP="1EC95C56" w:rsidRDefault="504371CD" w14:paraId="44CD52D8" w14:textId="1695D2BC">
            <w:pPr>
              <w:rPr>
                <w:rFonts w:eastAsiaTheme="minorEastAsia"/>
                <w:color w:val="000000" w:themeColor="text1"/>
                <w:sz w:val="20"/>
                <w:szCs w:val="20"/>
                <w:lang w:val="en-GB"/>
              </w:rPr>
            </w:pPr>
            <w:r w:rsidRPr="1EC95C56">
              <w:rPr>
                <w:rFonts w:eastAsiaTheme="minorEastAsia"/>
                <w:color w:val="000000" w:themeColor="text1"/>
                <w:sz w:val="20"/>
                <w:szCs w:val="20"/>
              </w:rPr>
              <w:t>(11.9</w:t>
            </w:r>
            <w:r w:rsidRPr="1EC95C56" w:rsidR="174036F2">
              <w:rPr>
                <w:rFonts w:eastAsiaTheme="minorEastAsia"/>
                <w:color w:val="000000" w:themeColor="text1"/>
                <w:sz w:val="20"/>
                <w:szCs w:val="20"/>
              </w:rPr>
              <w:t>,</w:t>
            </w:r>
          </w:p>
          <w:p w:rsidRPr="00DE6935" w:rsidR="0091409B" w:rsidP="1EC95C56" w:rsidRDefault="504371CD" w14:paraId="508E164E" w14:textId="0FBF15A5">
            <w:pPr>
              <w:rPr>
                <w:rFonts w:eastAsiaTheme="minorEastAsia"/>
                <w:color w:val="000000"/>
                <w:sz w:val="20"/>
                <w:szCs w:val="20"/>
                <w:lang w:val="en-GB"/>
              </w:rPr>
            </w:pPr>
            <w:r w:rsidRPr="1EC95C56">
              <w:rPr>
                <w:rFonts w:eastAsiaTheme="minorEastAsia"/>
                <w:color w:val="000000" w:themeColor="text1"/>
                <w:sz w:val="20"/>
                <w:szCs w:val="20"/>
              </w:rPr>
              <w:t>14.4)</w:t>
            </w:r>
          </w:p>
        </w:tc>
        <w:tc>
          <w:tcPr>
            <w:tcW w:w="1078" w:type="dxa"/>
          </w:tcPr>
          <w:p w:rsidR="0091409B" w:rsidP="1EC95C56" w:rsidRDefault="17B3EC77" w14:paraId="6C7159ED" w14:textId="77777777">
            <w:pPr>
              <w:rPr>
                <w:rFonts w:eastAsiaTheme="minorEastAsia"/>
              </w:rPr>
            </w:pPr>
            <w:r w:rsidRPr="1EC95C56">
              <w:rPr>
                <w:rFonts w:eastAsiaTheme="minorEastAsia"/>
              </w:rPr>
              <w:t>6.2</w:t>
            </w:r>
          </w:p>
          <w:p w:rsidRPr="00DE6935" w:rsidR="00A061EB" w:rsidP="1EC95C56" w:rsidRDefault="29CFA469" w14:paraId="364CD52B" w14:textId="6309AF5C">
            <w:pPr>
              <w:rPr>
                <w:rFonts w:eastAsiaTheme="minorEastAsia"/>
                <w:color w:val="000000" w:themeColor="text1"/>
                <w:sz w:val="20"/>
                <w:szCs w:val="20"/>
                <w:lang w:val="en-GB"/>
              </w:rPr>
            </w:pPr>
            <w:r w:rsidRPr="1EC95C56">
              <w:rPr>
                <w:rFonts w:eastAsiaTheme="minorEastAsia"/>
                <w:color w:val="000000" w:themeColor="text1"/>
                <w:sz w:val="20"/>
                <w:szCs w:val="20"/>
              </w:rPr>
              <w:t>(4.8</w:t>
            </w:r>
            <w:r w:rsidRPr="1EC95C56" w:rsidR="63481EC9">
              <w:rPr>
                <w:rFonts w:eastAsiaTheme="minorEastAsia"/>
                <w:color w:val="000000" w:themeColor="text1"/>
                <w:sz w:val="20"/>
                <w:szCs w:val="20"/>
              </w:rPr>
              <w:t>,</w:t>
            </w:r>
          </w:p>
          <w:p w:rsidRPr="00DE6935" w:rsidR="00A061EB" w:rsidP="1EC95C56" w:rsidRDefault="29CFA469" w14:paraId="75FA9822" w14:textId="78BD4B6D">
            <w:pPr>
              <w:rPr>
                <w:rFonts w:eastAsiaTheme="minorEastAsia"/>
                <w:color w:val="000000"/>
                <w:sz w:val="20"/>
                <w:szCs w:val="20"/>
                <w:lang w:val="en-GB"/>
              </w:rPr>
            </w:pPr>
            <w:r w:rsidRPr="1EC95C56">
              <w:rPr>
                <w:rFonts w:eastAsiaTheme="minorEastAsia"/>
                <w:color w:val="000000" w:themeColor="text1"/>
                <w:sz w:val="20"/>
                <w:szCs w:val="20"/>
              </w:rPr>
              <w:t>7.6)</w:t>
            </w:r>
          </w:p>
        </w:tc>
        <w:tc>
          <w:tcPr>
            <w:tcW w:w="1110" w:type="dxa"/>
          </w:tcPr>
          <w:p w:rsidRPr="00DE6935" w:rsidR="00276E68" w:rsidP="1EC95C56" w:rsidRDefault="5FF47900" w14:paraId="7DB482A2" w14:textId="140C9FAA">
            <w:pPr>
              <w:rPr>
                <w:rFonts w:eastAsiaTheme="minorEastAsia"/>
                <w:color w:val="000000" w:themeColor="text1"/>
                <w:sz w:val="20"/>
                <w:szCs w:val="20"/>
                <w:lang w:val="en-GB"/>
              </w:rPr>
            </w:pPr>
            <w:r w:rsidRPr="1EC95C56">
              <w:rPr>
                <w:rFonts w:eastAsiaTheme="minorEastAsia"/>
                <w:color w:val="000000" w:themeColor="text1"/>
                <w:sz w:val="20"/>
                <w:szCs w:val="20"/>
                <w:lang w:val="en-GB"/>
              </w:rPr>
              <w:t>-59.2</w:t>
            </w:r>
          </w:p>
          <w:p w:rsidRPr="00DE6935" w:rsidR="00276E68" w:rsidP="1EC95C56" w:rsidRDefault="6E34694E" w14:paraId="0D441C58" w14:textId="4916E116">
            <w:pPr>
              <w:rPr>
                <w:rFonts w:eastAsiaTheme="minorEastAsia"/>
                <w:color w:val="000000" w:themeColor="text1"/>
                <w:sz w:val="20"/>
                <w:szCs w:val="20"/>
                <w:lang w:val="en-GB"/>
              </w:rPr>
            </w:pPr>
            <w:r w:rsidRPr="1EC95C56">
              <w:rPr>
                <w:rFonts w:eastAsiaTheme="minorEastAsia"/>
                <w:color w:val="000000" w:themeColor="text1"/>
                <w:sz w:val="20"/>
                <w:szCs w:val="20"/>
                <w:lang w:val="en-GB"/>
              </w:rPr>
              <w:t>(-59.4,</w:t>
            </w:r>
          </w:p>
          <w:p w:rsidRPr="00DE6935" w:rsidR="00276E68" w:rsidP="1EC95C56" w:rsidRDefault="6E34694E" w14:paraId="29AB3C7A" w14:textId="4F5DD822">
            <w:pPr>
              <w:rPr>
                <w:rFonts w:eastAsiaTheme="minorEastAsia"/>
                <w:color w:val="000000"/>
                <w:sz w:val="20"/>
                <w:szCs w:val="20"/>
                <w:lang w:val="en-GB"/>
              </w:rPr>
            </w:pPr>
            <w:r w:rsidRPr="1EC95C56">
              <w:rPr>
                <w:rFonts w:eastAsiaTheme="minorEastAsia"/>
                <w:color w:val="000000" w:themeColor="text1"/>
                <w:sz w:val="20"/>
                <w:szCs w:val="20"/>
                <w:lang w:val="en-GB"/>
              </w:rPr>
              <w:t>-58.5)</w:t>
            </w:r>
          </w:p>
        </w:tc>
        <w:tc>
          <w:tcPr>
            <w:tcW w:w="1110" w:type="dxa"/>
          </w:tcPr>
          <w:p w:rsidRPr="00DE6935" w:rsidR="00DF65E0" w:rsidP="1EC95C56" w:rsidRDefault="5FF47900" w14:paraId="780BB262" w14:textId="0525EA35">
            <w:pPr>
              <w:rPr>
                <w:rFonts w:eastAsiaTheme="minorEastAsia"/>
                <w:color w:val="000000" w:themeColor="text1"/>
                <w:sz w:val="20"/>
                <w:szCs w:val="20"/>
                <w:lang w:val="en-GB"/>
              </w:rPr>
            </w:pPr>
            <w:r w:rsidRPr="1EC95C56">
              <w:rPr>
                <w:rFonts w:eastAsiaTheme="minorEastAsia"/>
                <w:color w:val="000000" w:themeColor="text1"/>
                <w:sz w:val="20"/>
                <w:szCs w:val="20"/>
                <w:lang w:val="en-GB"/>
              </w:rPr>
              <w:t>-52.7</w:t>
            </w:r>
          </w:p>
          <w:p w:rsidRPr="00DE6935" w:rsidR="00DF65E0" w:rsidP="1EC95C56" w:rsidRDefault="2F694DA3" w14:paraId="26DD2788" w14:textId="57BA936D">
            <w:pPr>
              <w:rPr>
                <w:rFonts w:eastAsiaTheme="minorEastAsia"/>
                <w:color w:val="000000" w:themeColor="text1"/>
                <w:sz w:val="20"/>
                <w:szCs w:val="20"/>
                <w:lang w:val="en-GB"/>
              </w:rPr>
            </w:pPr>
            <w:r w:rsidRPr="1EC95C56">
              <w:rPr>
                <w:rFonts w:eastAsiaTheme="minorEastAsia"/>
                <w:color w:val="000000" w:themeColor="text1"/>
                <w:sz w:val="20"/>
                <w:szCs w:val="20"/>
                <w:lang w:val="en-GB"/>
              </w:rPr>
              <w:t>(-59.7,</w:t>
            </w:r>
          </w:p>
          <w:p w:rsidRPr="00DE6935" w:rsidR="00DF65E0" w:rsidP="1EC95C56" w:rsidRDefault="2F694DA3" w14:paraId="293BCBFE" w14:textId="471023DC">
            <w:pPr>
              <w:rPr>
                <w:rFonts w:eastAsiaTheme="minorEastAsia"/>
                <w:color w:val="000000"/>
                <w:sz w:val="20"/>
                <w:szCs w:val="20"/>
                <w:lang w:val="en-GB"/>
              </w:rPr>
            </w:pPr>
            <w:r w:rsidRPr="1EC95C56">
              <w:rPr>
                <w:rFonts w:eastAsiaTheme="minorEastAsia"/>
                <w:color w:val="000000" w:themeColor="text1"/>
                <w:sz w:val="20"/>
                <w:szCs w:val="20"/>
                <w:lang w:val="en-GB"/>
              </w:rPr>
              <w:t>-47.2)</w:t>
            </w:r>
          </w:p>
        </w:tc>
        <w:tc>
          <w:tcPr>
            <w:tcW w:w="1118" w:type="dxa"/>
          </w:tcPr>
          <w:p w:rsidRPr="00DE6935" w:rsidR="00156D0F" w:rsidP="1EC95C56" w:rsidRDefault="5FF47900" w14:paraId="197F24D7" w14:textId="6070201F">
            <w:pPr>
              <w:rPr>
                <w:rFonts w:eastAsiaTheme="minorEastAsia"/>
                <w:color w:val="000000" w:themeColor="text1"/>
                <w:sz w:val="20"/>
                <w:szCs w:val="20"/>
                <w:lang w:val="en-GB"/>
              </w:rPr>
            </w:pPr>
            <w:r w:rsidRPr="1EC95C56">
              <w:rPr>
                <w:rFonts w:eastAsiaTheme="minorEastAsia"/>
                <w:color w:val="000000" w:themeColor="text1"/>
                <w:sz w:val="20"/>
                <w:szCs w:val="20"/>
                <w:lang w:val="en-GB"/>
              </w:rPr>
              <w:t>-80.7</w:t>
            </w:r>
          </w:p>
          <w:p w:rsidRPr="00DE6935" w:rsidR="00156D0F" w:rsidP="1EC95C56" w:rsidRDefault="6468CFB7" w14:paraId="71C57584" w14:textId="7C0A428B">
            <w:pPr>
              <w:rPr>
                <w:rFonts w:eastAsiaTheme="minorEastAsia"/>
                <w:color w:val="000000" w:themeColor="text1"/>
                <w:sz w:val="20"/>
                <w:szCs w:val="20"/>
                <w:lang w:val="en-GB"/>
              </w:rPr>
            </w:pPr>
            <w:r w:rsidRPr="1EC95C56">
              <w:rPr>
                <w:rFonts w:eastAsiaTheme="minorEastAsia"/>
                <w:color w:val="000000" w:themeColor="text1"/>
                <w:sz w:val="20"/>
                <w:szCs w:val="20"/>
                <w:lang w:val="en-GB"/>
              </w:rPr>
              <w:t>(-83.6,</w:t>
            </w:r>
          </w:p>
          <w:p w:rsidRPr="00DE6935" w:rsidR="00156D0F" w:rsidP="1EC95C56" w:rsidRDefault="6468CFB7" w14:paraId="760DA789" w14:textId="486449FA">
            <w:pPr>
              <w:rPr>
                <w:rFonts w:eastAsiaTheme="minorEastAsia"/>
                <w:color w:val="000000"/>
                <w:sz w:val="20"/>
                <w:szCs w:val="20"/>
                <w:lang w:val="en-GB"/>
              </w:rPr>
            </w:pPr>
            <w:r w:rsidRPr="1EC95C56">
              <w:rPr>
                <w:rFonts w:eastAsiaTheme="minorEastAsia"/>
                <w:color w:val="000000" w:themeColor="text1"/>
                <w:sz w:val="20"/>
                <w:szCs w:val="20"/>
                <w:lang w:val="en-GB"/>
              </w:rPr>
              <w:t>-78.1)</w:t>
            </w:r>
          </w:p>
        </w:tc>
      </w:tr>
      <w:tr w:rsidRPr="00DE6935" w:rsidR="0091409B" w:rsidTr="1EC95C56" w14:paraId="624E3C18" w14:textId="77777777">
        <w:trPr>
          <w:trHeight w:val="379"/>
        </w:trPr>
        <w:tc>
          <w:tcPr>
            <w:tcW w:w="961" w:type="dxa"/>
            <w:vMerge/>
          </w:tcPr>
          <w:p w:rsidRPr="00DE6935" w:rsidR="0091409B" w:rsidP="0091409B" w:rsidRDefault="0091409B" w14:paraId="4E450E04" w14:textId="77777777">
            <w:pPr>
              <w:rPr>
                <w:rFonts w:eastAsia="Times New Roman" w:asciiTheme="majorBidi" w:hAnsiTheme="majorBidi" w:cstheme="majorBidi"/>
                <w:color w:val="000000"/>
                <w:sz w:val="20"/>
                <w:szCs w:val="20"/>
                <w:lang w:val="en-GB"/>
              </w:rPr>
            </w:pPr>
          </w:p>
        </w:tc>
        <w:tc>
          <w:tcPr>
            <w:tcW w:w="549" w:type="dxa"/>
            <w:vMerge/>
          </w:tcPr>
          <w:p w:rsidRPr="00DE6935" w:rsidR="0091409B" w:rsidP="0091409B" w:rsidRDefault="0091409B" w14:paraId="4A377CC7" w14:textId="77777777">
            <w:pPr>
              <w:rPr>
                <w:rFonts w:eastAsia="Times New Roman" w:asciiTheme="majorBidi" w:hAnsiTheme="majorBidi" w:cstheme="majorBidi"/>
                <w:color w:val="000000"/>
                <w:sz w:val="20"/>
                <w:szCs w:val="20"/>
                <w:lang w:val="en-GB"/>
              </w:rPr>
            </w:pPr>
          </w:p>
        </w:tc>
        <w:tc>
          <w:tcPr>
            <w:tcW w:w="1614" w:type="dxa"/>
          </w:tcPr>
          <w:p w:rsidR="0091409B" w:rsidP="0091409B" w:rsidRDefault="0091409B" w14:paraId="4DBAC984"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Central Asia</w:t>
            </w:r>
          </w:p>
        </w:tc>
        <w:tc>
          <w:tcPr>
            <w:tcW w:w="1077" w:type="dxa"/>
          </w:tcPr>
          <w:p w:rsidR="0091409B" w:rsidP="1EC95C56" w:rsidRDefault="17B3EC77" w14:paraId="1C310BA6" w14:textId="77777777">
            <w:pPr>
              <w:rPr>
                <w:rFonts w:eastAsiaTheme="minorEastAsia"/>
                <w:color w:val="000000"/>
                <w:sz w:val="20"/>
                <w:szCs w:val="20"/>
                <w:lang w:val="en-GB"/>
              </w:rPr>
            </w:pPr>
            <w:r w:rsidRPr="1EC95C56">
              <w:rPr>
                <w:rFonts w:eastAsiaTheme="minorEastAsia"/>
                <w:color w:val="000000" w:themeColor="text1"/>
                <w:sz w:val="20"/>
                <w:szCs w:val="20"/>
                <w:lang w:val="en-GB"/>
              </w:rPr>
              <w:t>25.8</w:t>
            </w:r>
          </w:p>
          <w:p w:rsidRPr="00DE6935" w:rsidR="0091409B" w:rsidP="1EC95C56" w:rsidRDefault="504371CD" w14:paraId="11D1A406" w14:textId="4BEB5832">
            <w:pPr>
              <w:rPr>
                <w:rFonts w:eastAsiaTheme="minorEastAsia"/>
                <w:color w:val="000000"/>
                <w:sz w:val="20"/>
                <w:szCs w:val="20"/>
                <w:lang w:val="en-GB"/>
              </w:rPr>
            </w:pPr>
            <w:r w:rsidRPr="1EC95C56">
              <w:rPr>
                <w:rFonts w:eastAsiaTheme="minorEastAsia"/>
                <w:color w:val="000000" w:themeColor="text1"/>
                <w:sz w:val="20"/>
                <w:szCs w:val="20"/>
                <w:lang w:val="en-GB"/>
              </w:rPr>
              <w:t>(23.3</w:t>
            </w:r>
            <w:r w:rsidRPr="1EC95C56" w:rsidR="6DF558A6">
              <w:rPr>
                <w:rFonts w:eastAsiaTheme="minorEastAsia"/>
                <w:color w:val="000000" w:themeColor="text1"/>
                <w:sz w:val="20"/>
                <w:szCs w:val="20"/>
                <w:lang w:val="en-GB"/>
              </w:rPr>
              <w:t xml:space="preserve">, </w:t>
            </w:r>
            <w:r w:rsidRPr="1EC95C56">
              <w:rPr>
                <w:rFonts w:eastAsiaTheme="minorEastAsia"/>
                <w:color w:val="000000" w:themeColor="text1"/>
                <w:sz w:val="20"/>
                <w:szCs w:val="20"/>
                <w:lang w:val="en-GB"/>
              </w:rPr>
              <w:t>28.6)</w:t>
            </w:r>
          </w:p>
        </w:tc>
        <w:tc>
          <w:tcPr>
            <w:tcW w:w="1077" w:type="dxa"/>
          </w:tcPr>
          <w:p w:rsidR="0091409B" w:rsidP="1EC95C56" w:rsidRDefault="17B3EC77" w14:paraId="52F34A53" w14:textId="77777777">
            <w:pPr>
              <w:rPr>
                <w:rFonts w:eastAsiaTheme="minorEastAsia"/>
              </w:rPr>
            </w:pPr>
            <w:r w:rsidRPr="1EC95C56">
              <w:rPr>
                <w:rFonts w:eastAsiaTheme="minorEastAsia"/>
              </w:rPr>
              <w:t>22.7</w:t>
            </w:r>
          </w:p>
          <w:p w:rsidRPr="00DE6935" w:rsidR="0091409B" w:rsidP="1EC95C56" w:rsidRDefault="504371CD" w14:paraId="328E3034" w14:textId="3D4A4B69">
            <w:pPr>
              <w:rPr>
                <w:rFonts w:eastAsiaTheme="minorEastAsia"/>
                <w:color w:val="000000"/>
                <w:sz w:val="20"/>
                <w:szCs w:val="20"/>
                <w:lang w:val="en-GB"/>
              </w:rPr>
            </w:pPr>
            <w:r w:rsidRPr="1EC95C56">
              <w:rPr>
                <w:rFonts w:eastAsiaTheme="minorEastAsia"/>
                <w:color w:val="000000" w:themeColor="text1"/>
                <w:sz w:val="20"/>
                <w:szCs w:val="20"/>
              </w:rPr>
              <w:t>(20.7</w:t>
            </w:r>
            <w:r w:rsidRPr="1EC95C56" w:rsidR="763FE9D8">
              <w:rPr>
                <w:rFonts w:eastAsiaTheme="minorEastAsia"/>
                <w:color w:val="000000" w:themeColor="text1"/>
                <w:sz w:val="20"/>
                <w:szCs w:val="20"/>
              </w:rPr>
              <w:t xml:space="preserve">, </w:t>
            </w:r>
            <w:r w:rsidRPr="1EC95C56">
              <w:rPr>
                <w:rFonts w:eastAsiaTheme="minorEastAsia"/>
                <w:color w:val="000000" w:themeColor="text1"/>
                <w:sz w:val="20"/>
                <w:szCs w:val="20"/>
              </w:rPr>
              <w:t>24.7)</w:t>
            </w:r>
          </w:p>
        </w:tc>
        <w:tc>
          <w:tcPr>
            <w:tcW w:w="1078" w:type="dxa"/>
          </w:tcPr>
          <w:p w:rsidR="0091409B" w:rsidP="1EC95C56" w:rsidRDefault="17B3EC77" w14:paraId="296E740B" w14:textId="77777777">
            <w:pPr>
              <w:rPr>
                <w:rFonts w:eastAsiaTheme="minorEastAsia"/>
              </w:rPr>
            </w:pPr>
            <w:r w:rsidRPr="1EC95C56">
              <w:rPr>
                <w:rFonts w:eastAsiaTheme="minorEastAsia"/>
              </w:rPr>
              <w:t>22.5</w:t>
            </w:r>
          </w:p>
          <w:p w:rsidRPr="00DE6935" w:rsidR="00A061EB" w:rsidP="1EC95C56" w:rsidRDefault="29CFA469" w14:paraId="13DC134F" w14:textId="46DCF328">
            <w:pPr>
              <w:rPr>
                <w:rFonts w:eastAsiaTheme="minorEastAsia"/>
                <w:color w:val="000000"/>
                <w:sz w:val="20"/>
                <w:szCs w:val="20"/>
                <w:lang w:val="en-GB"/>
              </w:rPr>
            </w:pPr>
            <w:r w:rsidRPr="1EC95C56">
              <w:rPr>
                <w:rFonts w:eastAsiaTheme="minorEastAsia"/>
                <w:color w:val="000000" w:themeColor="text1"/>
                <w:sz w:val="20"/>
                <w:szCs w:val="20"/>
              </w:rPr>
              <w:t>(20.4</w:t>
            </w:r>
            <w:r w:rsidRPr="1EC95C56" w:rsidR="46F861DE">
              <w:rPr>
                <w:rFonts w:eastAsiaTheme="minorEastAsia"/>
                <w:color w:val="000000" w:themeColor="text1"/>
                <w:sz w:val="20"/>
                <w:szCs w:val="20"/>
              </w:rPr>
              <w:t xml:space="preserve">, </w:t>
            </w:r>
            <w:r w:rsidRPr="1EC95C56">
              <w:rPr>
                <w:rFonts w:eastAsiaTheme="minorEastAsia"/>
                <w:color w:val="000000" w:themeColor="text1"/>
                <w:sz w:val="20"/>
                <w:szCs w:val="20"/>
              </w:rPr>
              <w:t>24.4)</w:t>
            </w:r>
          </w:p>
        </w:tc>
        <w:tc>
          <w:tcPr>
            <w:tcW w:w="1110" w:type="dxa"/>
          </w:tcPr>
          <w:p w:rsidRPr="00DE6935" w:rsidR="00276E68" w:rsidP="1EC95C56" w:rsidRDefault="6BCBD933" w14:paraId="0DEB015E" w14:textId="071CB4E8">
            <w:pPr>
              <w:rPr>
                <w:rFonts w:eastAsiaTheme="minorEastAsia"/>
                <w:color w:val="000000" w:themeColor="text1"/>
                <w:sz w:val="20"/>
                <w:szCs w:val="20"/>
                <w:lang w:val="en-GB"/>
              </w:rPr>
            </w:pPr>
            <w:r w:rsidRPr="1EC95C56">
              <w:rPr>
                <w:rFonts w:eastAsiaTheme="minorEastAsia"/>
                <w:color w:val="000000" w:themeColor="text1"/>
                <w:sz w:val="20"/>
                <w:szCs w:val="20"/>
                <w:lang w:val="en-GB"/>
              </w:rPr>
              <w:t>-12.0</w:t>
            </w:r>
          </w:p>
          <w:p w:rsidRPr="00DE6935" w:rsidR="00276E68" w:rsidP="1EC95C56" w:rsidRDefault="6BCBD933" w14:paraId="02EDC9C5" w14:textId="64C99686">
            <w:pPr>
              <w:rPr>
                <w:rFonts w:eastAsiaTheme="minorEastAsia"/>
                <w:color w:val="000000" w:themeColor="text1"/>
                <w:sz w:val="20"/>
                <w:szCs w:val="20"/>
                <w:lang w:val="en-GB"/>
              </w:rPr>
            </w:pPr>
            <w:r w:rsidRPr="1EC95C56">
              <w:rPr>
                <w:rFonts w:eastAsiaTheme="minorEastAsia"/>
                <w:color w:val="000000" w:themeColor="text1"/>
                <w:sz w:val="20"/>
                <w:szCs w:val="20"/>
                <w:lang w:val="en-GB"/>
              </w:rPr>
              <w:t>(-11.2,</w:t>
            </w:r>
          </w:p>
          <w:p w:rsidRPr="00DE6935" w:rsidR="00276E68" w:rsidP="1EC95C56" w:rsidRDefault="6BCBD933" w14:paraId="7CDD7E0F" w14:textId="24C153F6">
            <w:pPr>
              <w:rPr>
                <w:rFonts w:eastAsiaTheme="minorEastAsia"/>
                <w:color w:val="000000"/>
                <w:sz w:val="20"/>
                <w:szCs w:val="20"/>
                <w:lang w:val="en-GB"/>
              </w:rPr>
            </w:pPr>
            <w:r w:rsidRPr="1EC95C56">
              <w:rPr>
                <w:rFonts w:eastAsiaTheme="minorEastAsia"/>
                <w:color w:val="000000" w:themeColor="text1"/>
                <w:sz w:val="20"/>
                <w:szCs w:val="20"/>
                <w:lang w:val="en-GB"/>
              </w:rPr>
              <w:t>-13.6)</w:t>
            </w:r>
          </w:p>
        </w:tc>
        <w:tc>
          <w:tcPr>
            <w:tcW w:w="1110" w:type="dxa"/>
          </w:tcPr>
          <w:p w:rsidRPr="00DE6935" w:rsidR="00DF65E0" w:rsidP="1EC95C56" w:rsidRDefault="6BCBD933" w14:paraId="47CA74D6" w14:textId="7930C4CD">
            <w:pPr>
              <w:rPr>
                <w:rFonts w:eastAsiaTheme="minorEastAsia"/>
                <w:color w:val="000000" w:themeColor="text1"/>
                <w:sz w:val="20"/>
                <w:szCs w:val="20"/>
                <w:lang w:val="en-GB"/>
              </w:rPr>
            </w:pPr>
            <w:r w:rsidRPr="1EC95C56">
              <w:rPr>
                <w:rFonts w:eastAsiaTheme="minorEastAsia"/>
                <w:color w:val="000000" w:themeColor="text1"/>
                <w:sz w:val="20"/>
                <w:szCs w:val="20"/>
                <w:lang w:val="en-GB"/>
              </w:rPr>
              <w:t>-0.90</w:t>
            </w:r>
          </w:p>
          <w:p w:rsidRPr="00DE6935" w:rsidR="00DF65E0" w:rsidP="1EC95C56" w:rsidRDefault="6BCBD933" w14:paraId="28C8B07C" w14:textId="0A61665B">
            <w:pPr>
              <w:rPr>
                <w:rFonts w:eastAsiaTheme="minorEastAsia"/>
                <w:color w:val="000000" w:themeColor="text1"/>
                <w:sz w:val="20"/>
                <w:szCs w:val="20"/>
                <w:lang w:val="en-GB"/>
              </w:rPr>
            </w:pPr>
            <w:r w:rsidRPr="1EC95C56">
              <w:rPr>
                <w:rFonts w:eastAsiaTheme="minorEastAsia"/>
                <w:color w:val="000000" w:themeColor="text1"/>
                <w:sz w:val="20"/>
                <w:szCs w:val="20"/>
                <w:lang w:val="en-GB"/>
              </w:rPr>
              <w:t>(-1.4,</w:t>
            </w:r>
          </w:p>
          <w:p w:rsidRPr="00DE6935" w:rsidR="00DF65E0" w:rsidP="1EC95C56" w:rsidRDefault="6BCBD933" w14:paraId="583A06C6" w14:textId="0F2CD549">
            <w:pPr>
              <w:rPr>
                <w:rFonts w:eastAsiaTheme="minorEastAsia"/>
                <w:color w:val="000000"/>
                <w:sz w:val="20"/>
                <w:szCs w:val="20"/>
                <w:lang w:val="en-GB"/>
              </w:rPr>
            </w:pPr>
            <w:r w:rsidRPr="1EC95C56">
              <w:rPr>
                <w:rFonts w:eastAsiaTheme="minorEastAsia"/>
                <w:color w:val="000000" w:themeColor="text1"/>
                <w:sz w:val="20"/>
                <w:szCs w:val="20"/>
                <w:lang w:val="en-GB"/>
              </w:rPr>
              <w:t>-1.2)</w:t>
            </w:r>
          </w:p>
        </w:tc>
        <w:tc>
          <w:tcPr>
            <w:tcW w:w="1118" w:type="dxa"/>
          </w:tcPr>
          <w:p w:rsidRPr="00DE6935" w:rsidR="00156D0F" w:rsidP="1EC95C56" w:rsidRDefault="6BCBD933" w14:paraId="32A26591" w14:textId="5975AEAD">
            <w:pPr>
              <w:rPr>
                <w:rFonts w:eastAsiaTheme="minorEastAsia"/>
                <w:color w:val="000000" w:themeColor="text1"/>
                <w:sz w:val="20"/>
                <w:szCs w:val="20"/>
                <w:lang w:val="en-GB"/>
              </w:rPr>
            </w:pPr>
            <w:r w:rsidRPr="1EC95C56">
              <w:rPr>
                <w:rFonts w:eastAsiaTheme="minorEastAsia"/>
                <w:color w:val="000000" w:themeColor="text1"/>
                <w:sz w:val="20"/>
                <w:szCs w:val="20"/>
                <w:lang w:val="en-GB"/>
              </w:rPr>
              <w:t>-12.8</w:t>
            </w:r>
          </w:p>
          <w:p w:rsidRPr="00DE6935" w:rsidR="00156D0F" w:rsidP="1EC95C56" w:rsidRDefault="6BCBD933" w14:paraId="2F5BED3F" w14:textId="00FD66ED">
            <w:pPr>
              <w:rPr>
                <w:rFonts w:eastAsiaTheme="minorEastAsia"/>
                <w:color w:val="000000" w:themeColor="text1"/>
                <w:sz w:val="20"/>
                <w:szCs w:val="20"/>
                <w:lang w:val="en-GB"/>
              </w:rPr>
            </w:pPr>
            <w:r w:rsidRPr="1EC95C56">
              <w:rPr>
                <w:rFonts w:eastAsiaTheme="minorEastAsia"/>
                <w:color w:val="000000" w:themeColor="text1"/>
                <w:sz w:val="20"/>
                <w:szCs w:val="20"/>
                <w:lang w:val="en-GB"/>
              </w:rPr>
              <w:t>(-12.4,</w:t>
            </w:r>
          </w:p>
          <w:p w:rsidRPr="00DE6935" w:rsidR="00156D0F" w:rsidP="1EC95C56" w:rsidRDefault="6BCBD933" w14:paraId="4522C78D" w14:textId="4FD613AA">
            <w:pPr>
              <w:rPr>
                <w:rFonts w:eastAsiaTheme="minorEastAsia"/>
                <w:color w:val="000000"/>
                <w:sz w:val="20"/>
                <w:szCs w:val="20"/>
                <w:lang w:val="en-GB"/>
              </w:rPr>
            </w:pPr>
            <w:r w:rsidRPr="1EC95C56">
              <w:rPr>
                <w:rFonts w:eastAsiaTheme="minorEastAsia"/>
                <w:color w:val="000000" w:themeColor="text1"/>
                <w:sz w:val="20"/>
                <w:szCs w:val="20"/>
                <w:lang w:val="en-GB"/>
              </w:rPr>
              <w:t>-14.7)</w:t>
            </w:r>
          </w:p>
        </w:tc>
      </w:tr>
      <w:tr w:rsidRPr="00DE6935" w:rsidR="0091409B" w:rsidTr="1EC95C56" w14:paraId="2711F9A9" w14:textId="77777777">
        <w:trPr>
          <w:trHeight w:val="379"/>
        </w:trPr>
        <w:tc>
          <w:tcPr>
            <w:tcW w:w="961" w:type="dxa"/>
            <w:vMerge/>
          </w:tcPr>
          <w:p w:rsidRPr="00DE6935" w:rsidR="0091409B" w:rsidP="0091409B" w:rsidRDefault="0091409B" w14:paraId="6E6456AF" w14:textId="77777777">
            <w:pPr>
              <w:rPr>
                <w:rFonts w:eastAsia="Times New Roman" w:asciiTheme="majorBidi" w:hAnsiTheme="majorBidi" w:cstheme="majorBidi"/>
                <w:color w:val="000000"/>
                <w:sz w:val="20"/>
                <w:szCs w:val="20"/>
                <w:lang w:val="en-GB"/>
              </w:rPr>
            </w:pPr>
          </w:p>
        </w:tc>
        <w:tc>
          <w:tcPr>
            <w:tcW w:w="549" w:type="dxa"/>
            <w:vMerge/>
          </w:tcPr>
          <w:p w:rsidRPr="00DE6935" w:rsidR="0091409B" w:rsidP="0091409B" w:rsidRDefault="0091409B" w14:paraId="1A5E5BFB" w14:textId="77777777">
            <w:pPr>
              <w:rPr>
                <w:rFonts w:eastAsia="Times New Roman" w:asciiTheme="majorBidi" w:hAnsiTheme="majorBidi" w:cstheme="majorBidi"/>
                <w:color w:val="000000"/>
                <w:sz w:val="20"/>
                <w:szCs w:val="20"/>
                <w:lang w:val="en-GB"/>
              </w:rPr>
            </w:pPr>
          </w:p>
        </w:tc>
        <w:tc>
          <w:tcPr>
            <w:tcW w:w="1614" w:type="dxa"/>
          </w:tcPr>
          <w:p w:rsidR="0091409B" w:rsidP="0091409B" w:rsidRDefault="0091409B" w14:paraId="30FB6EF2"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Russia Region</w:t>
            </w:r>
          </w:p>
        </w:tc>
        <w:tc>
          <w:tcPr>
            <w:tcW w:w="1077" w:type="dxa"/>
          </w:tcPr>
          <w:p w:rsidR="0091409B" w:rsidP="1EC95C56" w:rsidRDefault="17B3EC77" w14:paraId="0D05D9CE" w14:textId="77777777">
            <w:pPr>
              <w:rPr>
                <w:rFonts w:eastAsiaTheme="minorEastAsia"/>
                <w:color w:val="000000"/>
                <w:sz w:val="20"/>
                <w:szCs w:val="20"/>
                <w:lang w:val="en-GB"/>
              </w:rPr>
            </w:pPr>
            <w:r w:rsidRPr="1EC95C56">
              <w:rPr>
                <w:rFonts w:eastAsiaTheme="minorEastAsia"/>
                <w:color w:val="000000" w:themeColor="text1"/>
                <w:sz w:val="20"/>
                <w:szCs w:val="20"/>
                <w:lang w:val="en-GB"/>
              </w:rPr>
              <w:t>10.3</w:t>
            </w:r>
          </w:p>
          <w:p w:rsidRPr="00DE6935" w:rsidR="0091409B" w:rsidP="1EC95C56" w:rsidRDefault="504371CD" w14:paraId="38DC0DAF" w14:textId="0AAA8924">
            <w:pPr>
              <w:rPr>
                <w:rFonts w:eastAsiaTheme="minorEastAsia"/>
                <w:color w:val="000000"/>
                <w:sz w:val="20"/>
                <w:szCs w:val="20"/>
                <w:lang w:val="en-GB"/>
              </w:rPr>
            </w:pPr>
            <w:r w:rsidRPr="1EC95C56">
              <w:rPr>
                <w:rFonts w:eastAsiaTheme="minorEastAsia"/>
                <w:color w:val="000000" w:themeColor="text1"/>
                <w:sz w:val="20"/>
                <w:szCs w:val="20"/>
                <w:lang w:val="en-GB"/>
              </w:rPr>
              <w:t>(8.6</w:t>
            </w:r>
            <w:r w:rsidRPr="1EC95C56" w:rsidR="070E0906">
              <w:rPr>
                <w:rFonts w:eastAsiaTheme="minorEastAsia"/>
                <w:color w:val="000000" w:themeColor="text1"/>
                <w:sz w:val="20"/>
                <w:szCs w:val="20"/>
                <w:lang w:val="en-GB"/>
              </w:rPr>
              <w:t>,</w:t>
            </w:r>
            <w:r w:rsidRPr="1EC95C56">
              <w:rPr>
                <w:rFonts w:eastAsiaTheme="minorEastAsia"/>
                <w:color w:val="000000" w:themeColor="text1"/>
                <w:sz w:val="20"/>
                <w:szCs w:val="20"/>
                <w:lang w:val="en-GB"/>
              </w:rPr>
              <w:t>12.2)</w:t>
            </w:r>
          </w:p>
        </w:tc>
        <w:tc>
          <w:tcPr>
            <w:tcW w:w="1077" w:type="dxa"/>
          </w:tcPr>
          <w:p w:rsidR="0091409B" w:rsidP="1EC95C56" w:rsidRDefault="17B3EC77" w14:paraId="42F93159" w14:textId="77777777">
            <w:pPr>
              <w:rPr>
                <w:rFonts w:eastAsiaTheme="minorEastAsia"/>
              </w:rPr>
            </w:pPr>
            <w:r w:rsidRPr="1EC95C56">
              <w:rPr>
                <w:rFonts w:eastAsiaTheme="minorEastAsia"/>
              </w:rPr>
              <w:t>5.0</w:t>
            </w:r>
          </w:p>
          <w:p w:rsidRPr="00DE6935" w:rsidR="0091409B" w:rsidP="1EC95C56" w:rsidRDefault="504371CD" w14:paraId="6D05CF42" w14:textId="02A703FA">
            <w:pPr>
              <w:rPr>
                <w:rFonts w:eastAsiaTheme="minorEastAsia"/>
                <w:color w:val="000000"/>
                <w:sz w:val="20"/>
                <w:szCs w:val="20"/>
                <w:lang w:val="en-GB"/>
              </w:rPr>
            </w:pPr>
            <w:r w:rsidRPr="1EC95C56">
              <w:rPr>
                <w:rFonts w:eastAsiaTheme="minorEastAsia"/>
                <w:color w:val="000000" w:themeColor="text1"/>
                <w:sz w:val="20"/>
                <w:szCs w:val="20"/>
              </w:rPr>
              <w:t>(3.8</w:t>
            </w:r>
            <w:r w:rsidRPr="1EC95C56" w:rsidR="2978D8E8">
              <w:rPr>
                <w:rFonts w:eastAsiaTheme="minorEastAsia"/>
                <w:color w:val="000000" w:themeColor="text1"/>
                <w:sz w:val="20"/>
                <w:szCs w:val="20"/>
              </w:rPr>
              <w:t xml:space="preserve">, </w:t>
            </w:r>
            <w:r w:rsidRPr="1EC95C56">
              <w:rPr>
                <w:rFonts w:eastAsiaTheme="minorEastAsia"/>
                <w:color w:val="000000" w:themeColor="text1"/>
                <w:sz w:val="20"/>
                <w:szCs w:val="20"/>
              </w:rPr>
              <w:t>6.4)</w:t>
            </w:r>
          </w:p>
        </w:tc>
        <w:tc>
          <w:tcPr>
            <w:tcW w:w="1078" w:type="dxa"/>
          </w:tcPr>
          <w:p w:rsidR="0091409B" w:rsidP="1EC95C56" w:rsidRDefault="17B3EC77" w14:paraId="0A29AE9B" w14:textId="77777777">
            <w:pPr>
              <w:rPr>
                <w:rFonts w:eastAsiaTheme="minorEastAsia"/>
              </w:rPr>
            </w:pPr>
            <w:r w:rsidRPr="1EC95C56">
              <w:rPr>
                <w:rFonts w:eastAsiaTheme="minorEastAsia"/>
              </w:rPr>
              <w:t>4.3</w:t>
            </w:r>
          </w:p>
          <w:p w:rsidRPr="00DE6935" w:rsidR="00A061EB" w:rsidP="1EC95C56" w:rsidRDefault="29CFA469" w14:paraId="12ED0B45" w14:textId="04B0C1C2">
            <w:pPr>
              <w:rPr>
                <w:rFonts w:eastAsiaTheme="minorEastAsia"/>
                <w:color w:val="000000"/>
                <w:sz w:val="20"/>
                <w:szCs w:val="20"/>
                <w:lang w:val="en-GB"/>
              </w:rPr>
            </w:pPr>
            <w:r w:rsidRPr="1EC95C56">
              <w:rPr>
                <w:rFonts w:eastAsiaTheme="minorEastAsia"/>
              </w:rPr>
              <w:t>(3.1</w:t>
            </w:r>
            <w:r w:rsidRPr="1EC95C56" w:rsidR="6A611EE9">
              <w:rPr>
                <w:rFonts w:eastAsiaTheme="minorEastAsia"/>
              </w:rPr>
              <w:t>,</w:t>
            </w:r>
            <w:r w:rsidRPr="1EC95C56">
              <w:rPr>
                <w:rFonts w:eastAsiaTheme="minorEastAsia"/>
              </w:rPr>
              <w:t>5.5)</w:t>
            </w:r>
          </w:p>
        </w:tc>
        <w:tc>
          <w:tcPr>
            <w:tcW w:w="1110" w:type="dxa"/>
          </w:tcPr>
          <w:p w:rsidRPr="00DE6935" w:rsidR="00276E68" w:rsidP="1EC95C56" w:rsidRDefault="4283E1E0" w14:paraId="4F9F04A0" w14:textId="7F2B7D91">
            <w:pPr>
              <w:rPr>
                <w:rFonts w:eastAsiaTheme="minorEastAsia"/>
                <w:color w:val="000000" w:themeColor="text1"/>
                <w:sz w:val="20"/>
                <w:szCs w:val="20"/>
                <w:lang w:val="en-GB"/>
              </w:rPr>
            </w:pPr>
            <w:r w:rsidRPr="1EC95C56">
              <w:rPr>
                <w:rFonts w:eastAsiaTheme="minorEastAsia"/>
                <w:color w:val="000000" w:themeColor="text1"/>
                <w:sz w:val="20"/>
                <w:szCs w:val="20"/>
                <w:lang w:val="en-GB"/>
              </w:rPr>
              <w:t>-51.5</w:t>
            </w:r>
          </w:p>
          <w:p w:rsidRPr="00DE6935" w:rsidR="00276E68" w:rsidP="1EC95C56" w:rsidRDefault="4283E1E0" w14:paraId="521E15EB" w14:textId="0E3CE419">
            <w:pPr>
              <w:rPr>
                <w:rFonts w:eastAsiaTheme="minorEastAsia"/>
                <w:color w:val="000000" w:themeColor="text1"/>
                <w:sz w:val="20"/>
                <w:szCs w:val="20"/>
                <w:lang w:val="en-GB"/>
              </w:rPr>
            </w:pPr>
            <w:r w:rsidRPr="1EC95C56">
              <w:rPr>
                <w:rFonts w:eastAsiaTheme="minorEastAsia"/>
                <w:color w:val="000000" w:themeColor="text1"/>
                <w:sz w:val="20"/>
                <w:szCs w:val="20"/>
                <w:lang w:val="en-GB"/>
              </w:rPr>
              <w:t>(-55.8,</w:t>
            </w:r>
          </w:p>
          <w:p w:rsidRPr="00DE6935" w:rsidR="00276E68" w:rsidP="1EC95C56" w:rsidRDefault="4283E1E0" w14:paraId="2AD605F2" w14:textId="2B59F427">
            <w:pPr>
              <w:rPr>
                <w:rFonts w:eastAsiaTheme="minorEastAsia"/>
                <w:color w:val="000000"/>
                <w:sz w:val="20"/>
                <w:szCs w:val="20"/>
                <w:lang w:val="en-GB"/>
              </w:rPr>
            </w:pPr>
            <w:r w:rsidRPr="1EC95C56">
              <w:rPr>
                <w:rFonts w:eastAsiaTheme="minorEastAsia"/>
                <w:color w:val="000000" w:themeColor="text1"/>
                <w:sz w:val="20"/>
                <w:szCs w:val="20"/>
                <w:lang w:val="en-GB"/>
              </w:rPr>
              <w:t>-47.5)</w:t>
            </w:r>
          </w:p>
        </w:tc>
        <w:tc>
          <w:tcPr>
            <w:tcW w:w="1110" w:type="dxa"/>
          </w:tcPr>
          <w:p w:rsidRPr="00DE6935" w:rsidR="00DF65E0" w:rsidP="1EC95C56" w:rsidRDefault="4283E1E0" w14:paraId="038447C4" w14:textId="7A70B165">
            <w:pPr>
              <w:rPr>
                <w:rFonts w:eastAsiaTheme="minorEastAsia"/>
                <w:color w:val="000000" w:themeColor="text1"/>
                <w:sz w:val="20"/>
                <w:szCs w:val="20"/>
                <w:lang w:val="en-GB"/>
              </w:rPr>
            </w:pPr>
            <w:r w:rsidRPr="1EC95C56">
              <w:rPr>
                <w:rFonts w:eastAsiaTheme="minorEastAsia"/>
                <w:color w:val="000000" w:themeColor="text1"/>
                <w:sz w:val="20"/>
                <w:szCs w:val="20"/>
                <w:lang w:val="en-GB"/>
              </w:rPr>
              <w:t>-14.0</w:t>
            </w:r>
          </w:p>
          <w:p w:rsidRPr="00DE6935" w:rsidR="00DF65E0" w:rsidP="1EC95C56" w:rsidRDefault="4283E1E0" w14:paraId="267A7AC8" w14:textId="207DA27D">
            <w:pPr>
              <w:rPr>
                <w:rFonts w:eastAsiaTheme="minorEastAsia"/>
                <w:color w:val="000000" w:themeColor="text1"/>
                <w:sz w:val="20"/>
                <w:szCs w:val="20"/>
                <w:lang w:val="en-GB"/>
              </w:rPr>
            </w:pPr>
            <w:r w:rsidRPr="1EC95C56">
              <w:rPr>
                <w:rFonts w:eastAsiaTheme="minorEastAsia"/>
                <w:color w:val="000000" w:themeColor="text1"/>
                <w:sz w:val="20"/>
                <w:szCs w:val="20"/>
                <w:lang w:val="en-GB"/>
              </w:rPr>
              <w:t>(-18.4,</w:t>
            </w:r>
          </w:p>
          <w:p w:rsidRPr="00DE6935" w:rsidR="00DF65E0" w:rsidP="1EC95C56" w:rsidRDefault="4283E1E0" w14:paraId="6FAEF15F" w14:textId="386CCA0C">
            <w:pPr>
              <w:rPr>
                <w:rFonts w:eastAsiaTheme="minorEastAsia"/>
                <w:color w:val="000000"/>
                <w:sz w:val="20"/>
                <w:szCs w:val="20"/>
                <w:lang w:val="en-GB"/>
              </w:rPr>
            </w:pPr>
            <w:r w:rsidRPr="1EC95C56">
              <w:rPr>
                <w:rFonts w:eastAsiaTheme="minorEastAsia"/>
                <w:color w:val="000000" w:themeColor="text1"/>
                <w:sz w:val="20"/>
                <w:szCs w:val="20"/>
                <w:lang w:val="en-GB"/>
              </w:rPr>
              <w:t>-14.1)</w:t>
            </w:r>
          </w:p>
        </w:tc>
        <w:tc>
          <w:tcPr>
            <w:tcW w:w="1118" w:type="dxa"/>
          </w:tcPr>
          <w:p w:rsidRPr="00DE6935" w:rsidR="00156D0F" w:rsidP="1EC95C56" w:rsidRDefault="4283E1E0" w14:paraId="05564692" w14:textId="4A250216">
            <w:pPr>
              <w:rPr>
                <w:rFonts w:eastAsiaTheme="minorEastAsia"/>
                <w:color w:val="000000" w:themeColor="text1"/>
                <w:sz w:val="20"/>
                <w:szCs w:val="20"/>
                <w:lang w:val="en-GB"/>
              </w:rPr>
            </w:pPr>
            <w:r w:rsidRPr="1EC95C56">
              <w:rPr>
                <w:rFonts w:eastAsiaTheme="minorEastAsia"/>
                <w:color w:val="000000" w:themeColor="text1"/>
                <w:sz w:val="20"/>
                <w:szCs w:val="20"/>
                <w:lang w:val="en-GB"/>
              </w:rPr>
              <w:t>-58.3</w:t>
            </w:r>
          </w:p>
          <w:p w:rsidRPr="00DE6935" w:rsidR="00156D0F" w:rsidP="1EC95C56" w:rsidRDefault="4283E1E0" w14:paraId="52ADAA49" w14:textId="7F15013E">
            <w:pPr>
              <w:rPr>
                <w:rFonts w:eastAsiaTheme="minorEastAsia"/>
                <w:color w:val="000000" w:themeColor="text1"/>
                <w:sz w:val="20"/>
                <w:szCs w:val="20"/>
                <w:lang w:val="en-GB"/>
              </w:rPr>
            </w:pPr>
            <w:r w:rsidRPr="1EC95C56">
              <w:rPr>
                <w:rFonts w:eastAsiaTheme="minorEastAsia"/>
                <w:color w:val="000000" w:themeColor="text1"/>
                <w:sz w:val="20"/>
                <w:szCs w:val="20"/>
                <w:lang w:val="en-GB"/>
              </w:rPr>
              <w:t>(-64.0,</w:t>
            </w:r>
          </w:p>
          <w:p w:rsidRPr="00DE6935" w:rsidR="00156D0F" w:rsidP="1EC95C56" w:rsidRDefault="4283E1E0" w14:paraId="256ECF43" w14:textId="32E9FF14">
            <w:pPr>
              <w:rPr>
                <w:rFonts w:eastAsiaTheme="minorEastAsia"/>
                <w:color w:val="000000"/>
                <w:sz w:val="20"/>
                <w:szCs w:val="20"/>
                <w:lang w:val="en-GB"/>
              </w:rPr>
            </w:pPr>
            <w:r w:rsidRPr="1EC95C56">
              <w:rPr>
                <w:rFonts w:eastAsiaTheme="minorEastAsia"/>
                <w:color w:val="000000" w:themeColor="text1"/>
                <w:sz w:val="20"/>
                <w:szCs w:val="20"/>
                <w:lang w:val="en-GB"/>
              </w:rPr>
              <w:t>-54.9)</w:t>
            </w:r>
          </w:p>
        </w:tc>
      </w:tr>
      <w:tr w:rsidRPr="00DE6935" w:rsidR="0091409B" w:rsidTr="1EC95C56" w14:paraId="297DF6C8" w14:textId="77777777">
        <w:trPr>
          <w:trHeight w:val="379"/>
        </w:trPr>
        <w:tc>
          <w:tcPr>
            <w:tcW w:w="961" w:type="dxa"/>
            <w:vMerge/>
          </w:tcPr>
          <w:p w:rsidRPr="00DE6935" w:rsidR="0091409B" w:rsidP="0091409B" w:rsidRDefault="0091409B" w14:paraId="77A38456" w14:textId="77777777">
            <w:pPr>
              <w:rPr>
                <w:rFonts w:eastAsia="Times New Roman" w:asciiTheme="majorBidi" w:hAnsiTheme="majorBidi" w:cstheme="majorBidi"/>
                <w:color w:val="000000"/>
                <w:sz w:val="20"/>
                <w:szCs w:val="20"/>
                <w:lang w:val="en-GB"/>
              </w:rPr>
            </w:pPr>
          </w:p>
        </w:tc>
        <w:tc>
          <w:tcPr>
            <w:tcW w:w="549" w:type="dxa"/>
            <w:vMerge/>
          </w:tcPr>
          <w:p w:rsidRPr="00DE6935" w:rsidR="0091409B" w:rsidP="0091409B" w:rsidRDefault="0091409B" w14:paraId="5718BD12" w14:textId="77777777">
            <w:pPr>
              <w:rPr>
                <w:rFonts w:eastAsia="Times New Roman" w:asciiTheme="majorBidi" w:hAnsiTheme="majorBidi" w:cstheme="majorBidi"/>
                <w:color w:val="000000"/>
                <w:sz w:val="20"/>
                <w:szCs w:val="20"/>
                <w:lang w:val="en-GB"/>
              </w:rPr>
            </w:pPr>
          </w:p>
        </w:tc>
        <w:tc>
          <w:tcPr>
            <w:tcW w:w="1614" w:type="dxa"/>
          </w:tcPr>
          <w:p w:rsidR="0091409B" w:rsidP="0091409B" w:rsidRDefault="0091409B" w14:paraId="6B1A2FAE"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Middle East</w:t>
            </w:r>
          </w:p>
        </w:tc>
        <w:tc>
          <w:tcPr>
            <w:tcW w:w="1077" w:type="dxa"/>
          </w:tcPr>
          <w:p w:rsidR="0091409B" w:rsidP="1EC95C56" w:rsidRDefault="17B3EC77" w14:paraId="30066DFD" w14:textId="77777777">
            <w:pPr>
              <w:rPr>
                <w:rFonts w:eastAsiaTheme="minorEastAsia"/>
                <w:color w:val="000000"/>
                <w:sz w:val="20"/>
                <w:szCs w:val="20"/>
                <w:lang w:val="en-GB"/>
              </w:rPr>
            </w:pPr>
            <w:r w:rsidRPr="1EC95C56">
              <w:rPr>
                <w:rFonts w:eastAsiaTheme="minorEastAsia"/>
                <w:color w:val="000000" w:themeColor="text1"/>
                <w:sz w:val="20"/>
                <w:szCs w:val="20"/>
                <w:lang w:val="en-GB"/>
              </w:rPr>
              <w:t>29.7</w:t>
            </w:r>
          </w:p>
          <w:p w:rsidRPr="00DE6935" w:rsidR="0091409B" w:rsidP="1EC95C56" w:rsidRDefault="504371CD" w14:paraId="66A425BD" w14:textId="6E2E3A2C">
            <w:pPr>
              <w:rPr>
                <w:rFonts w:eastAsiaTheme="minorEastAsia"/>
                <w:color w:val="000000"/>
                <w:sz w:val="20"/>
                <w:szCs w:val="20"/>
                <w:lang w:val="en-GB"/>
              </w:rPr>
            </w:pPr>
            <w:r w:rsidRPr="1EC95C56">
              <w:rPr>
                <w:rFonts w:eastAsiaTheme="minorEastAsia"/>
                <w:color w:val="000000" w:themeColor="text1"/>
                <w:sz w:val="20"/>
                <w:szCs w:val="20"/>
                <w:lang w:val="en-GB"/>
              </w:rPr>
              <w:t>(27.2</w:t>
            </w:r>
            <w:r w:rsidRPr="1EC95C56" w:rsidR="15F3D2DA">
              <w:rPr>
                <w:rFonts w:eastAsiaTheme="minorEastAsia"/>
                <w:color w:val="000000" w:themeColor="text1"/>
                <w:sz w:val="20"/>
                <w:szCs w:val="20"/>
                <w:lang w:val="en-GB"/>
              </w:rPr>
              <w:t xml:space="preserve">, </w:t>
            </w:r>
            <w:r w:rsidRPr="1EC95C56">
              <w:rPr>
                <w:rFonts w:eastAsiaTheme="minorEastAsia"/>
                <w:color w:val="000000" w:themeColor="text1"/>
                <w:sz w:val="20"/>
                <w:szCs w:val="20"/>
                <w:lang w:val="en-GB"/>
              </w:rPr>
              <w:t>32.6)</w:t>
            </w:r>
          </w:p>
        </w:tc>
        <w:tc>
          <w:tcPr>
            <w:tcW w:w="1077" w:type="dxa"/>
          </w:tcPr>
          <w:p w:rsidR="0091409B" w:rsidP="1EC95C56" w:rsidRDefault="17B3EC77" w14:paraId="337C9058" w14:textId="77777777">
            <w:pPr>
              <w:rPr>
                <w:rFonts w:eastAsiaTheme="minorEastAsia"/>
              </w:rPr>
            </w:pPr>
            <w:r w:rsidRPr="1EC95C56">
              <w:rPr>
                <w:rFonts w:eastAsiaTheme="minorEastAsia"/>
              </w:rPr>
              <w:t>24.3</w:t>
            </w:r>
          </w:p>
          <w:p w:rsidRPr="00DE6935" w:rsidR="0091409B" w:rsidP="1EC95C56" w:rsidRDefault="504371CD" w14:paraId="4248A37E" w14:textId="4CA10ADA">
            <w:pPr>
              <w:rPr>
                <w:rFonts w:eastAsiaTheme="minorEastAsia"/>
                <w:color w:val="000000"/>
                <w:sz w:val="20"/>
                <w:szCs w:val="20"/>
                <w:lang w:val="en-GB"/>
              </w:rPr>
            </w:pPr>
            <w:r w:rsidRPr="1EC95C56">
              <w:rPr>
                <w:rFonts w:eastAsiaTheme="minorEastAsia"/>
                <w:color w:val="000000" w:themeColor="text1"/>
                <w:sz w:val="20"/>
                <w:szCs w:val="20"/>
              </w:rPr>
              <w:t>(22.3</w:t>
            </w:r>
            <w:r w:rsidRPr="1EC95C56" w:rsidR="42FE1817">
              <w:rPr>
                <w:rFonts w:eastAsiaTheme="minorEastAsia"/>
                <w:color w:val="000000" w:themeColor="text1"/>
                <w:sz w:val="20"/>
                <w:szCs w:val="20"/>
              </w:rPr>
              <w:t xml:space="preserve">, </w:t>
            </w:r>
            <w:r w:rsidRPr="1EC95C56">
              <w:rPr>
                <w:rFonts w:eastAsiaTheme="minorEastAsia"/>
                <w:color w:val="000000" w:themeColor="text1"/>
                <w:sz w:val="20"/>
                <w:szCs w:val="20"/>
              </w:rPr>
              <w:t>26.7)</w:t>
            </w:r>
          </w:p>
        </w:tc>
        <w:tc>
          <w:tcPr>
            <w:tcW w:w="1078" w:type="dxa"/>
          </w:tcPr>
          <w:p w:rsidR="0091409B" w:rsidP="1EC95C56" w:rsidRDefault="17B3EC77" w14:paraId="415E4DE0" w14:textId="77777777">
            <w:pPr>
              <w:rPr>
                <w:rFonts w:eastAsiaTheme="minorEastAsia"/>
              </w:rPr>
            </w:pPr>
            <w:r w:rsidRPr="1EC95C56">
              <w:rPr>
                <w:rFonts w:eastAsiaTheme="minorEastAsia"/>
              </w:rPr>
              <w:t>24.5</w:t>
            </w:r>
          </w:p>
          <w:p w:rsidRPr="00DE6935" w:rsidR="00A061EB" w:rsidP="1EC95C56" w:rsidRDefault="29CFA469" w14:paraId="77B4FED3" w14:textId="40170949">
            <w:pPr>
              <w:rPr>
                <w:rFonts w:eastAsiaTheme="minorEastAsia"/>
                <w:lang w:val="en-GB"/>
              </w:rPr>
            </w:pPr>
            <w:r w:rsidRPr="1EC95C56">
              <w:rPr>
                <w:rFonts w:eastAsiaTheme="minorEastAsia"/>
              </w:rPr>
              <w:t>(22.5</w:t>
            </w:r>
            <w:r w:rsidRPr="1EC95C56" w:rsidR="10F8BDDF">
              <w:rPr>
                <w:rFonts w:eastAsiaTheme="minorEastAsia"/>
              </w:rPr>
              <w:t xml:space="preserve">, </w:t>
            </w:r>
            <w:r w:rsidRPr="1EC95C56">
              <w:rPr>
                <w:rFonts w:eastAsiaTheme="minorEastAsia"/>
              </w:rPr>
              <w:t>26.8)</w:t>
            </w:r>
          </w:p>
        </w:tc>
        <w:tc>
          <w:tcPr>
            <w:tcW w:w="1110" w:type="dxa"/>
          </w:tcPr>
          <w:p w:rsidRPr="00DE6935" w:rsidR="00276E68" w:rsidP="1EC95C56" w:rsidRDefault="27A940C0" w14:paraId="3350C355" w14:textId="7E4C5DA2">
            <w:pPr>
              <w:rPr>
                <w:rFonts w:eastAsiaTheme="minorEastAsia"/>
                <w:color w:val="000000" w:themeColor="text1"/>
                <w:sz w:val="20"/>
                <w:szCs w:val="20"/>
                <w:lang w:val="en-GB"/>
              </w:rPr>
            </w:pPr>
            <w:r w:rsidRPr="1EC95C56">
              <w:rPr>
                <w:rFonts w:eastAsiaTheme="minorEastAsia"/>
                <w:color w:val="000000" w:themeColor="text1"/>
                <w:sz w:val="20"/>
                <w:szCs w:val="20"/>
                <w:lang w:val="en-GB"/>
              </w:rPr>
              <w:t>-18.2</w:t>
            </w:r>
          </w:p>
          <w:p w:rsidRPr="00DE6935" w:rsidR="00276E68" w:rsidP="1EC95C56" w:rsidRDefault="27A940C0" w14:paraId="05B1EAEC" w14:textId="13440398">
            <w:pPr>
              <w:rPr>
                <w:rFonts w:eastAsiaTheme="minorEastAsia"/>
                <w:color w:val="000000" w:themeColor="text1"/>
                <w:sz w:val="20"/>
                <w:szCs w:val="20"/>
                <w:lang w:val="en-GB"/>
              </w:rPr>
            </w:pPr>
            <w:r w:rsidRPr="1EC95C56">
              <w:rPr>
                <w:rFonts w:eastAsiaTheme="minorEastAsia"/>
                <w:color w:val="000000" w:themeColor="text1"/>
                <w:sz w:val="20"/>
                <w:szCs w:val="20"/>
                <w:lang w:val="en-GB"/>
              </w:rPr>
              <w:t>(-18.0,</w:t>
            </w:r>
          </w:p>
          <w:p w:rsidRPr="00DE6935" w:rsidR="00276E68" w:rsidP="1EC95C56" w:rsidRDefault="27A940C0" w14:paraId="75A0CDA0" w14:textId="5D0D6C3A">
            <w:pPr>
              <w:rPr>
                <w:rFonts w:eastAsiaTheme="minorEastAsia"/>
                <w:color w:val="000000"/>
                <w:sz w:val="20"/>
                <w:szCs w:val="20"/>
                <w:lang w:val="en-GB"/>
              </w:rPr>
            </w:pPr>
            <w:r w:rsidRPr="1EC95C56">
              <w:rPr>
                <w:rFonts w:eastAsiaTheme="minorEastAsia"/>
                <w:color w:val="000000" w:themeColor="text1"/>
                <w:sz w:val="20"/>
                <w:szCs w:val="20"/>
                <w:lang w:val="en-GB"/>
              </w:rPr>
              <w:t>-18.1)</w:t>
            </w:r>
          </w:p>
        </w:tc>
        <w:tc>
          <w:tcPr>
            <w:tcW w:w="1110" w:type="dxa"/>
          </w:tcPr>
          <w:p w:rsidRPr="00DE6935" w:rsidR="0091409B" w:rsidP="1EC95C56" w:rsidRDefault="27A940C0" w14:paraId="0E4DD1EF" w14:textId="56478593">
            <w:pPr>
              <w:rPr>
                <w:rFonts w:eastAsiaTheme="minorEastAsia"/>
                <w:color w:val="000000" w:themeColor="text1"/>
                <w:sz w:val="20"/>
                <w:szCs w:val="20"/>
                <w:lang w:val="en-GB"/>
              </w:rPr>
            </w:pPr>
            <w:r w:rsidRPr="1EC95C56">
              <w:rPr>
                <w:rFonts w:eastAsiaTheme="minorEastAsia"/>
                <w:color w:val="000000" w:themeColor="text1"/>
                <w:sz w:val="20"/>
                <w:szCs w:val="20"/>
                <w:lang w:val="en-GB"/>
              </w:rPr>
              <w:t>0.8</w:t>
            </w:r>
          </w:p>
          <w:p w:rsidRPr="00DE6935" w:rsidR="0091409B" w:rsidP="1EC95C56" w:rsidRDefault="27A940C0" w14:paraId="34FD5F66" w14:textId="62653551">
            <w:pPr>
              <w:rPr>
                <w:rFonts w:eastAsiaTheme="minorEastAsia"/>
                <w:color w:val="000000"/>
                <w:sz w:val="20"/>
                <w:szCs w:val="20"/>
                <w:lang w:val="en-GB"/>
              </w:rPr>
            </w:pPr>
            <w:r w:rsidRPr="1EC95C56">
              <w:rPr>
                <w:rFonts w:eastAsiaTheme="minorEastAsia"/>
                <w:color w:val="000000" w:themeColor="text1"/>
                <w:sz w:val="20"/>
                <w:szCs w:val="20"/>
                <w:lang w:val="en-GB"/>
              </w:rPr>
              <w:t>(0.9,0.4)</w:t>
            </w:r>
          </w:p>
        </w:tc>
        <w:tc>
          <w:tcPr>
            <w:tcW w:w="1118" w:type="dxa"/>
          </w:tcPr>
          <w:p w:rsidRPr="00DE6935" w:rsidR="00156D0F" w:rsidP="1EC95C56" w:rsidRDefault="27A940C0" w14:paraId="67E745A1" w14:textId="1C9C821C">
            <w:pPr>
              <w:rPr>
                <w:rFonts w:eastAsiaTheme="minorEastAsia"/>
                <w:color w:val="000000" w:themeColor="text1"/>
                <w:sz w:val="20"/>
                <w:szCs w:val="20"/>
                <w:lang w:val="en-GB"/>
              </w:rPr>
            </w:pPr>
            <w:r w:rsidRPr="1EC95C56">
              <w:rPr>
                <w:rFonts w:eastAsiaTheme="minorEastAsia"/>
                <w:color w:val="000000" w:themeColor="text1"/>
                <w:sz w:val="20"/>
                <w:szCs w:val="20"/>
                <w:lang w:val="en-GB"/>
              </w:rPr>
              <w:t>-17.5</w:t>
            </w:r>
          </w:p>
          <w:p w:rsidRPr="00DE6935" w:rsidR="00156D0F" w:rsidP="1EC95C56" w:rsidRDefault="27A940C0" w14:paraId="23B1373D" w14:textId="2E644926">
            <w:pPr>
              <w:rPr>
                <w:rFonts w:eastAsiaTheme="minorEastAsia"/>
                <w:color w:val="000000" w:themeColor="text1"/>
                <w:sz w:val="20"/>
                <w:szCs w:val="20"/>
                <w:lang w:val="en-GB"/>
              </w:rPr>
            </w:pPr>
            <w:r w:rsidRPr="1EC95C56">
              <w:rPr>
                <w:rFonts w:eastAsiaTheme="minorEastAsia"/>
                <w:color w:val="000000" w:themeColor="text1"/>
                <w:sz w:val="20"/>
                <w:szCs w:val="20"/>
                <w:lang w:val="en-GB"/>
              </w:rPr>
              <w:t>(-17.3,</w:t>
            </w:r>
          </w:p>
          <w:p w:rsidRPr="00DE6935" w:rsidR="00156D0F" w:rsidP="1EC95C56" w:rsidRDefault="27A940C0" w14:paraId="774191A9" w14:textId="1F6D9BD7">
            <w:pPr>
              <w:rPr>
                <w:rFonts w:eastAsiaTheme="minorEastAsia"/>
                <w:color w:val="000000"/>
                <w:sz w:val="20"/>
                <w:szCs w:val="20"/>
                <w:lang w:val="en-GB"/>
              </w:rPr>
            </w:pPr>
            <w:r w:rsidRPr="1EC95C56">
              <w:rPr>
                <w:rFonts w:eastAsiaTheme="minorEastAsia"/>
                <w:color w:val="000000" w:themeColor="text1"/>
                <w:sz w:val="20"/>
                <w:szCs w:val="20"/>
                <w:lang w:val="en-GB"/>
              </w:rPr>
              <w:t>-17.8)</w:t>
            </w:r>
          </w:p>
        </w:tc>
      </w:tr>
      <w:tr w:rsidRPr="00DE6935" w:rsidR="0091409B" w:rsidTr="1EC95C56" w14:paraId="2188F8F1" w14:textId="77777777">
        <w:trPr>
          <w:trHeight w:val="379"/>
        </w:trPr>
        <w:tc>
          <w:tcPr>
            <w:tcW w:w="961" w:type="dxa"/>
            <w:vMerge/>
          </w:tcPr>
          <w:p w:rsidRPr="00DE6935" w:rsidR="0091409B" w:rsidP="0091409B" w:rsidRDefault="0091409B" w14:paraId="60713032" w14:textId="77777777">
            <w:pPr>
              <w:rPr>
                <w:rFonts w:eastAsia="Times New Roman" w:asciiTheme="majorBidi" w:hAnsiTheme="majorBidi" w:cstheme="majorBidi"/>
                <w:color w:val="000000"/>
                <w:sz w:val="20"/>
                <w:szCs w:val="20"/>
                <w:lang w:val="en-GB"/>
              </w:rPr>
            </w:pPr>
          </w:p>
        </w:tc>
        <w:tc>
          <w:tcPr>
            <w:tcW w:w="549" w:type="dxa"/>
            <w:vMerge/>
          </w:tcPr>
          <w:p w:rsidRPr="00DE6935" w:rsidR="0091409B" w:rsidP="0091409B" w:rsidRDefault="0091409B" w14:paraId="7152CA53" w14:textId="77777777">
            <w:pPr>
              <w:rPr>
                <w:rFonts w:eastAsia="Times New Roman" w:asciiTheme="majorBidi" w:hAnsiTheme="majorBidi" w:cstheme="majorBidi"/>
                <w:color w:val="000000"/>
                <w:sz w:val="20"/>
                <w:szCs w:val="20"/>
                <w:lang w:val="en-GB"/>
              </w:rPr>
            </w:pPr>
          </w:p>
        </w:tc>
        <w:tc>
          <w:tcPr>
            <w:tcW w:w="1614" w:type="dxa"/>
          </w:tcPr>
          <w:p w:rsidR="0091409B" w:rsidP="0091409B" w:rsidRDefault="0091409B" w14:paraId="1028BC07"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India</w:t>
            </w:r>
          </w:p>
        </w:tc>
        <w:tc>
          <w:tcPr>
            <w:tcW w:w="1077" w:type="dxa"/>
          </w:tcPr>
          <w:p w:rsidR="0091409B" w:rsidP="1EC95C56" w:rsidRDefault="17B3EC77" w14:paraId="177F2B45" w14:textId="77777777">
            <w:pPr>
              <w:rPr>
                <w:rFonts w:eastAsiaTheme="minorEastAsia"/>
                <w:color w:val="000000"/>
                <w:sz w:val="20"/>
                <w:szCs w:val="20"/>
                <w:lang w:val="en-GB"/>
              </w:rPr>
            </w:pPr>
            <w:r w:rsidRPr="1EC95C56">
              <w:rPr>
                <w:rFonts w:eastAsiaTheme="minorEastAsia"/>
                <w:color w:val="000000" w:themeColor="text1"/>
                <w:sz w:val="20"/>
                <w:szCs w:val="20"/>
                <w:lang w:val="en-GB"/>
              </w:rPr>
              <w:t>44.3</w:t>
            </w:r>
          </w:p>
          <w:p w:rsidRPr="00DE6935" w:rsidR="0091409B" w:rsidP="1EC95C56" w:rsidRDefault="504371CD" w14:paraId="7C66E545" w14:textId="76590EE5">
            <w:pPr>
              <w:rPr>
                <w:rFonts w:eastAsiaTheme="minorEastAsia"/>
                <w:color w:val="000000" w:themeColor="text1"/>
                <w:sz w:val="20"/>
                <w:szCs w:val="20"/>
                <w:lang w:val="en-GB"/>
              </w:rPr>
            </w:pPr>
            <w:r w:rsidRPr="1EC95C56">
              <w:rPr>
                <w:rFonts w:eastAsiaTheme="minorEastAsia"/>
                <w:color w:val="000000" w:themeColor="text1"/>
                <w:sz w:val="20"/>
                <w:szCs w:val="20"/>
                <w:lang w:val="en-GB"/>
              </w:rPr>
              <w:t>(40.1</w:t>
            </w:r>
            <w:r w:rsidRPr="1EC95C56" w:rsidR="12F742EC">
              <w:rPr>
                <w:rFonts w:eastAsiaTheme="minorEastAsia"/>
                <w:color w:val="000000" w:themeColor="text1"/>
                <w:sz w:val="20"/>
                <w:szCs w:val="20"/>
                <w:lang w:val="en-GB"/>
              </w:rPr>
              <w:t>,</w:t>
            </w:r>
          </w:p>
          <w:p w:rsidRPr="00DE6935" w:rsidR="0091409B" w:rsidP="1EC95C56" w:rsidRDefault="504371CD" w14:paraId="05C22559" w14:textId="78BA2951">
            <w:pPr>
              <w:rPr>
                <w:rFonts w:eastAsiaTheme="minorEastAsia"/>
                <w:color w:val="000000"/>
                <w:sz w:val="20"/>
                <w:szCs w:val="20"/>
                <w:lang w:val="en-GB"/>
              </w:rPr>
            </w:pPr>
            <w:r w:rsidRPr="1EC95C56">
              <w:rPr>
                <w:rFonts w:eastAsiaTheme="minorEastAsia"/>
                <w:color w:val="000000" w:themeColor="text1"/>
                <w:sz w:val="20"/>
                <w:szCs w:val="20"/>
                <w:lang w:val="en-GB"/>
              </w:rPr>
              <w:t>49.2)</w:t>
            </w:r>
          </w:p>
        </w:tc>
        <w:tc>
          <w:tcPr>
            <w:tcW w:w="1077" w:type="dxa"/>
          </w:tcPr>
          <w:p w:rsidR="0091409B" w:rsidP="1EC95C56" w:rsidRDefault="17B3EC77" w14:paraId="3D73431B" w14:textId="77777777">
            <w:pPr>
              <w:rPr>
                <w:rFonts w:eastAsiaTheme="minorEastAsia"/>
              </w:rPr>
            </w:pPr>
            <w:r w:rsidRPr="1EC95C56">
              <w:rPr>
                <w:rFonts w:eastAsiaTheme="minorEastAsia"/>
              </w:rPr>
              <w:t>39.5</w:t>
            </w:r>
          </w:p>
          <w:p w:rsidRPr="00DE6935" w:rsidR="0091409B" w:rsidP="1EC95C56" w:rsidRDefault="504371CD" w14:paraId="19F40682" w14:textId="45742C5E">
            <w:pPr>
              <w:rPr>
                <w:rFonts w:eastAsiaTheme="minorEastAsia"/>
                <w:color w:val="000000" w:themeColor="text1"/>
                <w:sz w:val="20"/>
                <w:szCs w:val="20"/>
                <w:lang w:val="en-GB"/>
              </w:rPr>
            </w:pPr>
            <w:r w:rsidRPr="1EC95C56">
              <w:rPr>
                <w:rFonts w:eastAsiaTheme="minorEastAsia"/>
                <w:color w:val="000000" w:themeColor="text1"/>
                <w:sz w:val="20"/>
                <w:szCs w:val="20"/>
              </w:rPr>
              <w:t>(36.2</w:t>
            </w:r>
            <w:r w:rsidRPr="1EC95C56" w:rsidR="04591222">
              <w:rPr>
                <w:rFonts w:eastAsiaTheme="minorEastAsia"/>
                <w:color w:val="000000" w:themeColor="text1"/>
                <w:sz w:val="20"/>
                <w:szCs w:val="20"/>
              </w:rPr>
              <w:t>,</w:t>
            </w:r>
          </w:p>
          <w:p w:rsidRPr="00DE6935" w:rsidR="0091409B" w:rsidP="1EC95C56" w:rsidRDefault="504371CD" w14:paraId="041F81C8" w14:textId="73A14076">
            <w:pPr>
              <w:rPr>
                <w:rFonts w:eastAsiaTheme="minorEastAsia"/>
                <w:color w:val="000000"/>
                <w:sz w:val="20"/>
                <w:szCs w:val="20"/>
                <w:lang w:val="en-GB"/>
              </w:rPr>
            </w:pPr>
            <w:r w:rsidRPr="1EC95C56">
              <w:rPr>
                <w:rFonts w:eastAsiaTheme="minorEastAsia"/>
                <w:color w:val="000000" w:themeColor="text1"/>
                <w:sz w:val="20"/>
                <w:szCs w:val="20"/>
              </w:rPr>
              <w:t>43.0)</w:t>
            </w:r>
          </w:p>
        </w:tc>
        <w:tc>
          <w:tcPr>
            <w:tcW w:w="1078" w:type="dxa"/>
          </w:tcPr>
          <w:p w:rsidR="0091409B" w:rsidP="1EC95C56" w:rsidRDefault="17B3EC77" w14:paraId="6CCB7356" w14:textId="77777777">
            <w:pPr>
              <w:rPr>
                <w:rFonts w:eastAsiaTheme="minorEastAsia"/>
              </w:rPr>
            </w:pPr>
            <w:r w:rsidRPr="1EC95C56">
              <w:rPr>
                <w:rFonts w:eastAsiaTheme="minorEastAsia"/>
              </w:rPr>
              <w:t>32.9</w:t>
            </w:r>
          </w:p>
          <w:p w:rsidRPr="00DE6935" w:rsidR="0001152F" w:rsidP="1EC95C56" w:rsidRDefault="708DB6E3" w14:paraId="1419D48B" w14:textId="7A22D769">
            <w:pPr>
              <w:rPr>
                <w:rFonts w:eastAsiaTheme="minorEastAsia"/>
                <w:color w:val="000000" w:themeColor="text1"/>
                <w:sz w:val="20"/>
                <w:szCs w:val="20"/>
                <w:lang w:val="en-GB"/>
              </w:rPr>
            </w:pPr>
            <w:r w:rsidRPr="1EC95C56">
              <w:rPr>
                <w:rFonts w:eastAsiaTheme="minorEastAsia"/>
              </w:rPr>
              <w:t>(31.2</w:t>
            </w:r>
            <w:r w:rsidRPr="1EC95C56" w:rsidR="3D34856A">
              <w:rPr>
                <w:rFonts w:eastAsiaTheme="minorEastAsia"/>
              </w:rPr>
              <w:t>,</w:t>
            </w:r>
          </w:p>
          <w:p w:rsidRPr="00DE6935" w:rsidR="0001152F" w:rsidP="1EC95C56" w:rsidRDefault="708DB6E3" w14:paraId="47C27CD8" w14:textId="20C91577">
            <w:pPr>
              <w:rPr>
                <w:rFonts w:eastAsiaTheme="minorEastAsia"/>
                <w:color w:val="000000"/>
                <w:sz w:val="20"/>
                <w:szCs w:val="20"/>
                <w:lang w:val="en-GB"/>
              </w:rPr>
            </w:pPr>
            <w:r w:rsidRPr="1EC95C56">
              <w:rPr>
                <w:rFonts w:eastAsiaTheme="minorEastAsia"/>
              </w:rPr>
              <w:t>34.6)</w:t>
            </w:r>
          </w:p>
        </w:tc>
        <w:tc>
          <w:tcPr>
            <w:tcW w:w="1110" w:type="dxa"/>
          </w:tcPr>
          <w:p w:rsidRPr="00DE6935" w:rsidR="00276E68" w:rsidP="1EC95C56" w:rsidRDefault="3BB4215D" w14:paraId="5471CADC" w14:textId="4F41ADA5">
            <w:pPr>
              <w:rPr>
                <w:rFonts w:eastAsiaTheme="minorEastAsia"/>
                <w:color w:val="000000" w:themeColor="text1"/>
                <w:sz w:val="20"/>
                <w:szCs w:val="20"/>
                <w:lang w:val="en-GB"/>
              </w:rPr>
            </w:pPr>
            <w:r w:rsidRPr="1EC95C56">
              <w:rPr>
                <w:rFonts w:eastAsiaTheme="minorEastAsia"/>
                <w:color w:val="000000" w:themeColor="text1"/>
                <w:sz w:val="20"/>
                <w:szCs w:val="20"/>
                <w:lang w:val="en-GB"/>
              </w:rPr>
              <w:t>-10.8</w:t>
            </w:r>
          </w:p>
          <w:p w:rsidRPr="00DE6935" w:rsidR="00276E68" w:rsidP="1EC95C56" w:rsidRDefault="3BB4215D" w14:paraId="6538EE10" w14:textId="008F8A55">
            <w:pPr>
              <w:rPr>
                <w:rFonts w:eastAsiaTheme="minorEastAsia"/>
                <w:color w:val="000000" w:themeColor="text1"/>
                <w:sz w:val="20"/>
                <w:szCs w:val="20"/>
                <w:lang w:val="en-GB"/>
              </w:rPr>
            </w:pPr>
            <w:r w:rsidRPr="1EC95C56">
              <w:rPr>
                <w:rFonts w:eastAsiaTheme="minorEastAsia"/>
                <w:color w:val="000000" w:themeColor="text1"/>
                <w:sz w:val="20"/>
                <w:szCs w:val="20"/>
                <w:lang w:val="en-GB"/>
              </w:rPr>
              <w:t>(-9.7,</w:t>
            </w:r>
          </w:p>
          <w:p w:rsidRPr="00DE6935" w:rsidR="00276E68" w:rsidP="1EC95C56" w:rsidRDefault="3BB4215D" w14:paraId="0B3C443D" w14:textId="4FC054C8">
            <w:pPr>
              <w:rPr>
                <w:rFonts w:eastAsiaTheme="minorEastAsia"/>
                <w:color w:val="000000"/>
                <w:sz w:val="20"/>
                <w:szCs w:val="20"/>
                <w:lang w:val="en-GB"/>
              </w:rPr>
            </w:pPr>
            <w:r w:rsidRPr="1EC95C56">
              <w:rPr>
                <w:rFonts w:eastAsiaTheme="minorEastAsia"/>
                <w:color w:val="000000" w:themeColor="text1"/>
                <w:sz w:val="20"/>
                <w:szCs w:val="20"/>
                <w:lang w:val="en-GB"/>
              </w:rPr>
              <w:t>-12.6)</w:t>
            </w:r>
          </w:p>
        </w:tc>
        <w:tc>
          <w:tcPr>
            <w:tcW w:w="1110" w:type="dxa"/>
          </w:tcPr>
          <w:p w:rsidRPr="00DE6935" w:rsidR="00D95148" w:rsidP="1EC95C56" w:rsidRDefault="3BB4215D" w14:paraId="5F82C1F5" w14:textId="2EE2B8EB">
            <w:pPr>
              <w:rPr>
                <w:rFonts w:eastAsiaTheme="minorEastAsia"/>
                <w:color w:val="000000" w:themeColor="text1"/>
                <w:sz w:val="20"/>
                <w:szCs w:val="20"/>
                <w:lang w:val="en-GB"/>
              </w:rPr>
            </w:pPr>
            <w:r w:rsidRPr="1EC95C56">
              <w:rPr>
                <w:rFonts w:eastAsiaTheme="minorEastAsia"/>
                <w:color w:val="000000" w:themeColor="text1"/>
                <w:sz w:val="20"/>
                <w:szCs w:val="20"/>
                <w:lang w:val="en-GB"/>
              </w:rPr>
              <w:t>-16.7</w:t>
            </w:r>
          </w:p>
          <w:p w:rsidRPr="00DE6935" w:rsidR="00D95148" w:rsidP="1EC95C56" w:rsidRDefault="3BB4215D" w14:paraId="4EE2FC60" w14:textId="60897001">
            <w:pPr>
              <w:rPr>
                <w:rFonts w:eastAsiaTheme="minorEastAsia"/>
                <w:color w:val="000000" w:themeColor="text1"/>
                <w:sz w:val="20"/>
                <w:szCs w:val="20"/>
                <w:lang w:val="en-GB"/>
              </w:rPr>
            </w:pPr>
            <w:r w:rsidRPr="1EC95C56">
              <w:rPr>
                <w:rFonts w:eastAsiaTheme="minorEastAsia"/>
                <w:color w:val="000000" w:themeColor="text1"/>
                <w:sz w:val="20"/>
                <w:szCs w:val="20"/>
                <w:lang w:val="en-GB"/>
              </w:rPr>
              <w:t>(-13.8,</w:t>
            </w:r>
          </w:p>
          <w:p w:rsidRPr="00DE6935" w:rsidR="00D95148" w:rsidP="1EC95C56" w:rsidRDefault="3BB4215D" w14:paraId="22127C81" w14:textId="2EDF57E6">
            <w:pPr>
              <w:rPr>
                <w:rFonts w:eastAsiaTheme="minorEastAsia"/>
                <w:color w:val="000000"/>
                <w:sz w:val="20"/>
                <w:szCs w:val="20"/>
                <w:lang w:val="en-GB"/>
              </w:rPr>
            </w:pPr>
            <w:r w:rsidRPr="1EC95C56">
              <w:rPr>
                <w:rFonts w:eastAsiaTheme="minorEastAsia"/>
                <w:color w:val="000000" w:themeColor="text1"/>
                <w:sz w:val="20"/>
                <w:szCs w:val="20"/>
                <w:lang w:val="en-GB"/>
              </w:rPr>
              <w:t>-19.5)</w:t>
            </w:r>
          </w:p>
        </w:tc>
        <w:tc>
          <w:tcPr>
            <w:tcW w:w="1118" w:type="dxa"/>
          </w:tcPr>
          <w:p w:rsidRPr="00DE6935" w:rsidR="00156D0F" w:rsidP="1EC95C56" w:rsidRDefault="3BB4215D" w14:paraId="1074CBA7" w14:textId="0E184251">
            <w:pPr>
              <w:rPr>
                <w:rFonts w:eastAsiaTheme="minorEastAsia"/>
                <w:color w:val="000000" w:themeColor="text1"/>
                <w:sz w:val="20"/>
                <w:szCs w:val="20"/>
                <w:lang w:val="en-GB"/>
              </w:rPr>
            </w:pPr>
            <w:r w:rsidRPr="1EC95C56">
              <w:rPr>
                <w:rFonts w:eastAsiaTheme="minorEastAsia"/>
                <w:color w:val="000000" w:themeColor="text1"/>
                <w:sz w:val="20"/>
                <w:szCs w:val="20"/>
                <w:lang w:val="en-GB"/>
              </w:rPr>
              <w:t>-25.7</w:t>
            </w:r>
          </w:p>
          <w:p w:rsidRPr="00DE6935" w:rsidR="00156D0F" w:rsidP="1EC95C56" w:rsidRDefault="3BB4215D" w14:paraId="6CF36A4E" w14:textId="320D4B2A">
            <w:pPr>
              <w:rPr>
                <w:rFonts w:eastAsiaTheme="minorEastAsia"/>
                <w:color w:val="000000" w:themeColor="text1"/>
                <w:sz w:val="20"/>
                <w:szCs w:val="20"/>
                <w:lang w:val="en-GB"/>
              </w:rPr>
            </w:pPr>
            <w:r w:rsidRPr="1EC95C56">
              <w:rPr>
                <w:rFonts w:eastAsiaTheme="minorEastAsia"/>
                <w:color w:val="000000" w:themeColor="text1"/>
                <w:sz w:val="20"/>
                <w:szCs w:val="20"/>
                <w:lang w:val="en-GB"/>
              </w:rPr>
              <w:t>(-22.2,</w:t>
            </w:r>
          </w:p>
          <w:p w:rsidRPr="00DE6935" w:rsidR="00156D0F" w:rsidP="1EC95C56" w:rsidRDefault="3BB4215D" w14:paraId="3A3F1803" w14:textId="4A0B050A">
            <w:pPr>
              <w:rPr>
                <w:rFonts w:eastAsiaTheme="minorEastAsia"/>
                <w:color w:val="000000"/>
                <w:sz w:val="20"/>
                <w:szCs w:val="20"/>
                <w:lang w:val="en-GB"/>
              </w:rPr>
            </w:pPr>
            <w:r w:rsidRPr="1EC95C56">
              <w:rPr>
                <w:rFonts w:eastAsiaTheme="minorEastAsia"/>
                <w:color w:val="000000" w:themeColor="text1"/>
                <w:sz w:val="20"/>
                <w:szCs w:val="20"/>
                <w:lang w:val="en-GB"/>
              </w:rPr>
              <w:t>-29.7)</w:t>
            </w:r>
          </w:p>
        </w:tc>
      </w:tr>
      <w:tr w:rsidRPr="00DE6935" w:rsidR="0091409B" w:rsidTr="1EC95C56" w14:paraId="3CBC999F" w14:textId="77777777">
        <w:trPr>
          <w:trHeight w:val="379"/>
        </w:trPr>
        <w:tc>
          <w:tcPr>
            <w:tcW w:w="961" w:type="dxa"/>
            <w:vMerge/>
          </w:tcPr>
          <w:p w:rsidRPr="00DE6935" w:rsidR="0091409B" w:rsidP="0091409B" w:rsidRDefault="0091409B" w14:paraId="1EC304D4" w14:textId="77777777">
            <w:pPr>
              <w:rPr>
                <w:rFonts w:eastAsia="Times New Roman" w:asciiTheme="majorBidi" w:hAnsiTheme="majorBidi" w:cstheme="majorBidi"/>
                <w:color w:val="000000"/>
                <w:sz w:val="20"/>
                <w:szCs w:val="20"/>
                <w:lang w:val="en-GB"/>
              </w:rPr>
            </w:pPr>
          </w:p>
        </w:tc>
        <w:tc>
          <w:tcPr>
            <w:tcW w:w="549" w:type="dxa"/>
            <w:vMerge/>
          </w:tcPr>
          <w:p w:rsidRPr="00DE6935" w:rsidR="0091409B" w:rsidP="0091409B" w:rsidRDefault="0091409B" w14:paraId="3A9CF33C" w14:textId="77777777">
            <w:pPr>
              <w:rPr>
                <w:rFonts w:eastAsia="Times New Roman" w:asciiTheme="majorBidi" w:hAnsiTheme="majorBidi" w:cstheme="majorBidi"/>
                <w:color w:val="000000"/>
                <w:sz w:val="20"/>
                <w:szCs w:val="20"/>
                <w:lang w:val="en-GB"/>
              </w:rPr>
            </w:pPr>
          </w:p>
        </w:tc>
        <w:tc>
          <w:tcPr>
            <w:tcW w:w="1614" w:type="dxa"/>
          </w:tcPr>
          <w:p w:rsidR="0091409B" w:rsidP="0091409B" w:rsidRDefault="0091409B" w14:paraId="322C23CF"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Korea Region</w:t>
            </w:r>
          </w:p>
        </w:tc>
        <w:tc>
          <w:tcPr>
            <w:tcW w:w="1077" w:type="dxa"/>
          </w:tcPr>
          <w:p w:rsidR="0091409B" w:rsidP="1EC95C56" w:rsidRDefault="17B3EC77" w14:paraId="09A47825" w14:textId="77777777">
            <w:pPr>
              <w:rPr>
                <w:rFonts w:eastAsiaTheme="minorEastAsia"/>
                <w:color w:val="000000"/>
                <w:sz w:val="20"/>
                <w:szCs w:val="20"/>
                <w:lang w:val="en-GB"/>
              </w:rPr>
            </w:pPr>
            <w:r w:rsidRPr="1EC95C56">
              <w:rPr>
                <w:rFonts w:eastAsiaTheme="minorEastAsia"/>
                <w:color w:val="000000" w:themeColor="text1"/>
                <w:sz w:val="20"/>
                <w:szCs w:val="20"/>
                <w:lang w:val="en-GB"/>
              </w:rPr>
              <w:t>27.5</w:t>
            </w:r>
          </w:p>
          <w:p w:rsidRPr="00DE6935" w:rsidR="0091409B" w:rsidP="1EC95C56" w:rsidRDefault="504371CD" w14:paraId="7F87BB3E" w14:textId="1F39D1B4">
            <w:pPr>
              <w:rPr>
                <w:rFonts w:eastAsiaTheme="minorEastAsia"/>
                <w:color w:val="000000" w:themeColor="text1"/>
                <w:sz w:val="20"/>
                <w:szCs w:val="20"/>
                <w:lang w:val="en-GB"/>
              </w:rPr>
            </w:pPr>
            <w:r w:rsidRPr="1EC95C56">
              <w:rPr>
                <w:rFonts w:eastAsiaTheme="minorEastAsia"/>
                <w:color w:val="000000" w:themeColor="text1"/>
                <w:sz w:val="20"/>
                <w:szCs w:val="20"/>
                <w:lang w:val="en-GB"/>
              </w:rPr>
              <w:t>(25.0</w:t>
            </w:r>
            <w:r w:rsidRPr="1EC95C56" w:rsidR="60C780FD">
              <w:rPr>
                <w:rFonts w:eastAsiaTheme="minorEastAsia"/>
                <w:color w:val="000000" w:themeColor="text1"/>
                <w:sz w:val="20"/>
                <w:szCs w:val="20"/>
                <w:lang w:val="en-GB"/>
              </w:rPr>
              <w:t>,</w:t>
            </w:r>
          </w:p>
          <w:p w:rsidRPr="00DE6935" w:rsidR="0091409B" w:rsidP="1EC95C56" w:rsidRDefault="504371CD" w14:paraId="62667BF6" w14:textId="3AB5A081">
            <w:pPr>
              <w:rPr>
                <w:rFonts w:eastAsiaTheme="minorEastAsia"/>
                <w:color w:val="000000"/>
                <w:sz w:val="20"/>
                <w:szCs w:val="20"/>
                <w:lang w:val="en-GB"/>
              </w:rPr>
            </w:pPr>
            <w:r w:rsidRPr="1EC95C56">
              <w:rPr>
                <w:rFonts w:eastAsiaTheme="minorEastAsia"/>
                <w:color w:val="000000" w:themeColor="text1"/>
                <w:sz w:val="20"/>
                <w:szCs w:val="20"/>
                <w:lang w:val="en-GB"/>
              </w:rPr>
              <w:t>30.1)</w:t>
            </w:r>
          </w:p>
        </w:tc>
        <w:tc>
          <w:tcPr>
            <w:tcW w:w="1077" w:type="dxa"/>
          </w:tcPr>
          <w:p w:rsidR="0091409B" w:rsidP="1EC95C56" w:rsidRDefault="17B3EC77" w14:paraId="23FEFB05" w14:textId="77777777">
            <w:pPr>
              <w:rPr>
                <w:rFonts w:eastAsiaTheme="minorEastAsia"/>
              </w:rPr>
            </w:pPr>
            <w:r w:rsidRPr="1EC95C56">
              <w:rPr>
                <w:rFonts w:eastAsiaTheme="minorEastAsia"/>
              </w:rPr>
              <w:t>20.0</w:t>
            </w:r>
          </w:p>
          <w:p w:rsidRPr="00DE6935" w:rsidR="0091409B" w:rsidP="1EC95C56" w:rsidRDefault="504371CD" w14:paraId="005AB80B" w14:textId="4C768888">
            <w:pPr>
              <w:rPr>
                <w:rFonts w:eastAsiaTheme="minorEastAsia"/>
                <w:color w:val="000000" w:themeColor="text1"/>
                <w:sz w:val="20"/>
                <w:szCs w:val="20"/>
                <w:lang w:val="en-GB"/>
              </w:rPr>
            </w:pPr>
            <w:r w:rsidRPr="1EC95C56">
              <w:rPr>
                <w:rFonts w:eastAsiaTheme="minorEastAsia"/>
                <w:color w:val="000000" w:themeColor="text1"/>
                <w:sz w:val="20"/>
                <w:szCs w:val="20"/>
              </w:rPr>
              <w:t>(18.0</w:t>
            </w:r>
            <w:r w:rsidRPr="1EC95C56" w:rsidR="202153D4">
              <w:rPr>
                <w:rFonts w:eastAsiaTheme="minorEastAsia"/>
                <w:color w:val="000000" w:themeColor="text1"/>
                <w:sz w:val="20"/>
                <w:szCs w:val="20"/>
              </w:rPr>
              <w:t>,</w:t>
            </w:r>
          </w:p>
          <w:p w:rsidRPr="00DE6935" w:rsidR="0091409B" w:rsidP="1EC95C56" w:rsidRDefault="504371CD" w14:paraId="10AE7C50" w14:textId="0868EE8B">
            <w:pPr>
              <w:rPr>
                <w:rFonts w:eastAsiaTheme="minorEastAsia"/>
                <w:color w:val="000000"/>
                <w:sz w:val="20"/>
                <w:szCs w:val="20"/>
                <w:lang w:val="en-GB"/>
              </w:rPr>
            </w:pPr>
            <w:r w:rsidRPr="1EC95C56">
              <w:rPr>
                <w:rFonts w:eastAsiaTheme="minorEastAsia"/>
                <w:color w:val="000000" w:themeColor="text1"/>
                <w:sz w:val="20"/>
                <w:szCs w:val="20"/>
              </w:rPr>
              <w:t>22.2)</w:t>
            </w:r>
          </w:p>
        </w:tc>
        <w:tc>
          <w:tcPr>
            <w:tcW w:w="1078" w:type="dxa"/>
          </w:tcPr>
          <w:p w:rsidR="0091409B" w:rsidP="1EC95C56" w:rsidRDefault="17B3EC77" w14:paraId="50DCF552" w14:textId="77777777">
            <w:pPr>
              <w:rPr>
                <w:rFonts w:eastAsiaTheme="minorEastAsia"/>
              </w:rPr>
            </w:pPr>
            <w:r w:rsidRPr="1EC95C56">
              <w:rPr>
                <w:rFonts w:eastAsiaTheme="minorEastAsia"/>
              </w:rPr>
              <w:t>16.4</w:t>
            </w:r>
          </w:p>
          <w:p w:rsidRPr="00DE6935" w:rsidR="0001152F" w:rsidP="1EC95C56" w:rsidRDefault="708DB6E3" w14:paraId="2256FCD3" w14:textId="1FF8E300">
            <w:pPr>
              <w:rPr>
                <w:rFonts w:eastAsiaTheme="minorEastAsia"/>
                <w:color w:val="000000" w:themeColor="text1"/>
                <w:sz w:val="20"/>
                <w:szCs w:val="20"/>
                <w:lang w:val="en-GB"/>
              </w:rPr>
            </w:pPr>
            <w:r w:rsidRPr="1EC95C56">
              <w:rPr>
                <w:rFonts w:eastAsiaTheme="minorEastAsia"/>
              </w:rPr>
              <w:t>(14.5</w:t>
            </w:r>
            <w:r w:rsidRPr="1EC95C56" w:rsidR="5A09929A">
              <w:rPr>
                <w:rFonts w:eastAsiaTheme="minorEastAsia"/>
              </w:rPr>
              <w:t>,</w:t>
            </w:r>
          </w:p>
          <w:p w:rsidRPr="00DE6935" w:rsidR="0001152F" w:rsidP="1EC95C56" w:rsidRDefault="708DB6E3" w14:paraId="10E3CAC7" w14:textId="4272C380">
            <w:pPr>
              <w:rPr>
                <w:rFonts w:eastAsiaTheme="minorEastAsia"/>
                <w:color w:val="000000"/>
                <w:sz w:val="20"/>
                <w:szCs w:val="20"/>
                <w:lang w:val="en-GB"/>
              </w:rPr>
            </w:pPr>
            <w:r w:rsidRPr="1EC95C56">
              <w:rPr>
                <w:rFonts w:eastAsiaTheme="minorEastAsia"/>
              </w:rPr>
              <w:t>18.5)</w:t>
            </w:r>
          </w:p>
        </w:tc>
        <w:tc>
          <w:tcPr>
            <w:tcW w:w="1110" w:type="dxa"/>
          </w:tcPr>
          <w:p w:rsidRPr="00DE6935" w:rsidR="00F15AE4" w:rsidP="1EC95C56" w:rsidRDefault="643957D7" w14:paraId="6C3BE965" w14:textId="6AA56A35">
            <w:pPr>
              <w:rPr>
                <w:rFonts w:eastAsiaTheme="minorEastAsia"/>
                <w:color w:val="000000" w:themeColor="text1"/>
                <w:sz w:val="20"/>
                <w:szCs w:val="20"/>
                <w:lang w:val="en-GB"/>
              </w:rPr>
            </w:pPr>
            <w:r w:rsidRPr="1EC95C56">
              <w:rPr>
                <w:rFonts w:eastAsiaTheme="minorEastAsia"/>
                <w:color w:val="000000" w:themeColor="text1"/>
                <w:sz w:val="20"/>
                <w:szCs w:val="20"/>
                <w:lang w:val="en-GB"/>
              </w:rPr>
              <w:t>-27.3</w:t>
            </w:r>
          </w:p>
          <w:p w:rsidRPr="00DE6935" w:rsidR="00F15AE4" w:rsidP="1EC95C56" w:rsidRDefault="643957D7" w14:paraId="50774935" w14:textId="2253BF77">
            <w:pPr>
              <w:rPr>
                <w:rFonts w:eastAsiaTheme="minorEastAsia"/>
                <w:color w:val="000000" w:themeColor="text1"/>
                <w:sz w:val="20"/>
                <w:szCs w:val="20"/>
                <w:lang w:val="en-GB"/>
              </w:rPr>
            </w:pPr>
            <w:r w:rsidRPr="1EC95C56">
              <w:rPr>
                <w:rFonts w:eastAsiaTheme="minorEastAsia"/>
                <w:color w:val="000000" w:themeColor="text1"/>
                <w:sz w:val="20"/>
                <w:szCs w:val="20"/>
                <w:lang w:val="en-GB"/>
              </w:rPr>
              <w:t>(-28.0,</w:t>
            </w:r>
          </w:p>
          <w:p w:rsidRPr="00DE6935" w:rsidR="00F15AE4" w:rsidP="1EC95C56" w:rsidRDefault="643957D7" w14:paraId="0DE6F33C" w14:textId="495FF187">
            <w:pPr>
              <w:rPr>
                <w:rFonts w:eastAsiaTheme="minorEastAsia"/>
                <w:color w:val="000000"/>
                <w:sz w:val="20"/>
                <w:szCs w:val="20"/>
                <w:lang w:val="en-GB"/>
              </w:rPr>
            </w:pPr>
            <w:r w:rsidRPr="1EC95C56">
              <w:rPr>
                <w:rFonts w:eastAsiaTheme="minorEastAsia"/>
                <w:color w:val="000000" w:themeColor="text1"/>
                <w:sz w:val="20"/>
                <w:szCs w:val="20"/>
                <w:lang w:val="en-GB"/>
              </w:rPr>
              <w:t>-26.2)</w:t>
            </w:r>
          </w:p>
        </w:tc>
        <w:tc>
          <w:tcPr>
            <w:tcW w:w="1110" w:type="dxa"/>
          </w:tcPr>
          <w:p w:rsidRPr="00DE6935" w:rsidR="00D95148" w:rsidP="1EC95C56" w:rsidRDefault="643957D7" w14:paraId="35AECB47" w14:textId="4F93670B">
            <w:pPr>
              <w:rPr>
                <w:rFonts w:eastAsiaTheme="minorEastAsia"/>
                <w:color w:val="000000" w:themeColor="text1"/>
                <w:sz w:val="20"/>
                <w:szCs w:val="20"/>
                <w:lang w:val="en-GB"/>
              </w:rPr>
            </w:pPr>
            <w:r w:rsidRPr="1EC95C56">
              <w:rPr>
                <w:rFonts w:eastAsiaTheme="minorEastAsia"/>
                <w:color w:val="000000" w:themeColor="text1"/>
                <w:sz w:val="20"/>
                <w:szCs w:val="20"/>
                <w:lang w:val="en-GB"/>
              </w:rPr>
              <w:t>-18.0</w:t>
            </w:r>
          </w:p>
          <w:p w:rsidRPr="00DE6935" w:rsidR="00D95148" w:rsidP="1EC95C56" w:rsidRDefault="643957D7" w14:paraId="5A7CFC68" w14:textId="086C1066">
            <w:pPr>
              <w:rPr>
                <w:rFonts w:eastAsiaTheme="minorEastAsia"/>
                <w:color w:val="000000" w:themeColor="text1"/>
                <w:sz w:val="20"/>
                <w:szCs w:val="20"/>
                <w:lang w:val="en-GB"/>
              </w:rPr>
            </w:pPr>
            <w:r w:rsidRPr="1EC95C56">
              <w:rPr>
                <w:rFonts w:eastAsiaTheme="minorEastAsia"/>
                <w:color w:val="000000" w:themeColor="text1"/>
                <w:sz w:val="20"/>
                <w:szCs w:val="20"/>
                <w:lang w:val="en-GB"/>
              </w:rPr>
              <w:t>(-19.4,</w:t>
            </w:r>
          </w:p>
          <w:p w:rsidRPr="00DE6935" w:rsidR="00D95148" w:rsidP="1EC95C56" w:rsidRDefault="643957D7" w14:paraId="700E0E73" w14:textId="6083CC81">
            <w:pPr>
              <w:rPr>
                <w:rFonts w:eastAsiaTheme="minorEastAsia"/>
                <w:color w:val="000000"/>
                <w:sz w:val="20"/>
                <w:szCs w:val="20"/>
                <w:lang w:val="en-GB"/>
              </w:rPr>
            </w:pPr>
            <w:r w:rsidRPr="1EC95C56">
              <w:rPr>
                <w:rFonts w:eastAsiaTheme="minorEastAsia"/>
                <w:color w:val="000000" w:themeColor="text1"/>
                <w:sz w:val="20"/>
                <w:szCs w:val="20"/>
                <w:lang w:val="en-GB"/>
              </w:rPr>
              <w:t>-16.7)</w:t>
            </w:r>
          </w:p>
        </w:tc>
        <w:tc>
          <w:tcPr>
            <w:tcW w:w="1118" w:type="dxa"/>
          </w:tcPr>
          <w:p w:rsidRPr="00DE6935" w:rsidR="00156D0F" w:rsidP="1EC95C56" w:rsidRDefault="643957D7" w14:paraId="01963482" w14:textId="2E6CE84E">
            <w:pPr>
              <w:rPr>
                <w:rFonts w:eastAsiaTheme="minorEastAsia"/>
                <w:color w:val="000000" w:themeColor="text1"/>
                <w:sz w:val="20"/>
                <w:szCs w:val="20"/>
                <w:lang w:val="en-GB"/>
              </w:rPr>
            </w:pPr>
            <w:r w:rsidRPr="1EC95C56">
              <w:rPr>
                <w:rFonts w:eastAsiaTheme="minorEastAsia"/>
                <w:color w:val="000000" w:themeColor="text1"/>
                <w:sz w:val="20"/>
                <w:szCs w:val="20"/>
                <w:lang w:val="en-GB"/>
              </w:rPr>
              <w:t>-40.4</w:t>
            </w:r>
          </w:p>
          <w:p w:rsidRPr="00DE6935" w:rsidR="00156D0F" w:rsidP="1EC95C56" w:rsidRDefault="643957D7" w14:paraId="436768E4" w14:textId="07CDFECA">
            <w:pPr>
              <w:rPr>
                <w:rFonts w:eastAsiaTheme="minorEastAsia"/>
                <w:color w:val="000000" w:themeColor="text1"/>
                <w:sz w:val="20"/>
                <w:szCs w:val="20"/>
                <w:lang w:val="en-GB"/>
              </w:rPr>
            </w:pPr>
            <w:r w:rsidRPr="1EC95C56">
              <w:rPr>
                <w:rFonts w:eastAsiaTheme="minorEastAsia"/>
                <w:color w:val="000000" w:themeColor="text1"/>
                <w:sz w:val="20"/>
                <w:szCs w:val="20"/>
                <w:lang w:val="en-GB"/>
              </w:rPr>
              <w:t>(-42.0,</w:t>
            </w:r>
          </w:p>
          <w:p w:rsidRPr="00DE6935" w:rsidR="00156D0F" w:rsidP="1EC95C56" w:rsidRDefault="643957D7" w14:paraId="664D40D2" w14:textId="21ACC9BF">
            <w:pPr>
              <w:rPr>
                <w:rFonts w:eastAsiaTheme="minorEastAsia"/>
                <w:color w:val="000000"/>
                <w:sz w:val="20"/>
                <w:szCs w:val="20"/>
                <w:lang w:val="en-GB"/>
              </w:rPr>
            </w:pPr>
            <w:r w:rsidRPr="1EC95C56">
              <w:rPr>
                <w:rFonts w:eastAsiaTheme="minorEastAsia"/>
                <w:color w:val="000000" w:themeColor="text1"/>
                <w:sz w:val="20"/>
                <w:szCs w:val="20"/>
                <w:lang w:val="en-GB"/>
              </w:rPr>
              <w:t>-38.5)</w:t>
            </w:r>
          </w:p>
        </w:tc>
      </w:tr>
      <w:tr w:rsidRPr="00DE6935" w:rsidR="0091409B" w:rsidTr="1EC95C56" w14:paraId="6F5751FC" w14:textId="77777777">
        <w:trPr>
          <w:trHeight w:val="379"/>
        </w:trPr>
        <w:tc>
          <w:tcPr>
            <w:tcW w:w="961" w:type="dxa"/>
            <w:vMerge/>
          </w:tcPr>
          <w:p w:rsidRPr="00DE6935" w:rsidR="0091409B" w:rsidP="0091409B" w:rsidRDefault="0091409B" w14:paraId="2A5E40BB" w14:textId="77777777">
            <w:pPr>
              <w:rPr>
                <w:rFonts w:eastAsia="Times New Roman" w:asciiTheme="majorBidi" w:hAnsiTheme="majorBidi" w:cstheme="majorBidi"/>
                <w:color w:val="000000"/>
                <w:sz w:val="20"/>
                <w:szCs w:val="20"/>
                <w:lang w:val="en-GB"/>
              </w:rPr>
            </w:pPr>
          </w:p>
        </w:tc>
        <w:tc>
          <w:tcPr>
            <w:tcW w:w="549" w:type="dxa"/>
            <w:vMerge/>
          </w:tcPr>
          <w:p w:rsidRPr="00DE6935" w:rsidR="0091409B" w:rsidP="0091409B" w:rsidRDefault="0091409B" w14:paraId="7CE602D9" w14:textId="77777777">
            <w:pPr>
              <w:rPr>
                <w:rFonts w:eastAsia="Times New Roman" w:asciiTheme="majorBidi" w:hAnsiTheme="majorBidi" w:cstheme="majorBidi"/>
                <w:color w:val="000000"/>
                <w:sz w:val="20"/>
                <w:szCs w:val="20"/>
                <w:lang w:val="en-GB"/>
              </w:rPr>
            </w:pPr>
          </w:p>
        </w:tc>
        <w:tc>
          <w:tcPr>
            <w:tcW w:w="1614" w:type="dxa"/>
          </w:tcPr>
          <w:p w:rsidR="0091409B" w:rsidP="0091409B" w:rsidRDefault="0091409B" w14:paraId="1F083286"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China Region</w:t>
            </w:r>
          </w:p>
        </w:tc>
        <w:tc>
          <w:tcPr>
            <w:tcW w:w="1077" w:type="dxa"/>
          </w:tcPr>
          <w:p w:rsidR="0091409B" w:rsidP="1EC95C56" w:rsidRDefault="17B3EC77" w14:paraId="3AC032E0" w14:textId="77777777">
            <w:pPr>
              <w:rPr>
                <w:rFonts w:eastAsiaTheme="minorEastAsia"/>
                <w:color w:val="000000"/>
                <w:sz w:val="20"/>
                <w:szCs w:val="20"/>
                <w:lang w:val="en-GB"/>
              </w:rPr>
            </w:pPr>
            <w:r w:rsidRPr="1EC95C56">
              <w:rPr>
                <w:rFonts w:eastAsiaTheme="minorEastAsia"/>
                <w:color w:val="000000" w:themeColor="text1"/>
                <w:sz w:val="20"/>
                <w:szCs w:val="20"/>
                <w:lang w:val="en-GB"/>
              </w:rPr>
              <w:t>42.7</w:t>
            </w:r>
          </w:p>
          <w:p w:rsidRPr="00DE6935" w:rsidR="0091409B" w:rsidP="1EC95C56" w:rsidRDefault="504371CD" w14:paraId="1CAD5A56" w14:textId="123CB915">
            <w:pPr>
              <w:rPr>
                <w:rFonts w:eastAsiaTheme="minorEastAsia"/>
                <w:color w:val="000000" w:themeColor="text1"/>
                <w:sz w:val="20"/>
                <w:szCs w:val="20"/>
                <w:lang w:val="en-GB"/>
              </w:rPr>
            </w:pPr>
            <w:r w:rsidRPr="1EC95C56">
              <w:rPr>
                <w:rFonts w:eastAsiaTheme="minorEastAsia"/>
                <w:color w:val="000000" w:themeColor="text1"/>
                <w:sz w:val="20"/>
                <w:szCs w:val="20"/>
                <w:lang w:val="en-GB"/>
              </w:rPr>
              <w:t>(40.0</w:t>
            </w:r>
            <w:r w:rsidRPr="1EC95C56" w:rsidR="5F2216B6">
              <w:rPr>
                <w:rFonts w:eastAsiaTheme="minorEastAsia"/>
                <w:color w:val="000000" w:themeColor="text1"/>
                <w:sz w:val="20"/>
                <w:szCs w:val="20"/>
                <w:lang w:val="en-GB"/>
              </w:rPr>
              <w:t>,</w:t>
            </w:r>
          </w:p>
          <w:p w:rsidRPr="00DE6935" w:rsidR="0091409B" w:rsidP="1EC95C56" w:rsidRDefault="504371CD" w14:paraId="1887038B" w14:textId="04E50E78">
            <w:pPr>
              <w:rPr>
                <w:rFonts w:eastAsiaTheme="minorEastAsia"/>
                <w:color w:val="000000"/>
                <w:sz w:val="20"/>
                <w:szCs w:val="20"/>
                <w:lang w:val="en-GB"/>
              </w:rPr>
            </w:pPr>
            <w:r w:rsidRPr="1EC95C56">
              <w:rPr>
                <w:rFonts w:eastAsiaTheme="minorEastAsia"/>
                <w:color w:val="000000" w:themeColor="text1"/>
                <w:sz w:val="20"/>
                <w:szCs w:val="20"/>
                <w:lang w:val="en-GB"/>
              </w:rPr>
              <w:t>45.5)</w:t>
            </w:r>
          </w:p>
        </w:tc>
        <w:tc>
          <w:tcPr>
            <w:tcW w:w="1077" w:type="dxa"/>
          </w:tcPr>
          <w:p w:rsidR="0091409B" w:rsidP="1EC95C56" w:rsidRDefault="17B3EC77" w14:paraId="57FFE0C3" w14:textId="77777777">
            <w:pPr>
              <w:rPr>
                <w:rFonts w:eastAsiaTheme="minorEastAsia"/>
              </w:rPr>
            </w:pPr>
            <w:r w:rsidRPr="1EC95C56">
              <w:rPr>
                <w:rFonts w:eastAsiaTheme="minorEastAsia"/>
              </w:rPr>
              <w:t>33.3</w:t>
            </w:r>
          </w:p>
          <w:p w:rsidRPr="00DE6935" w:rsidR="0091409B" w:rsidP="1EC95C56" w:rsidRDefault="504371CD" w14:paraId="3F1B3E3A" w14:textId="3A75B5E6">
            <w:pPr>
              <w:rPr>
                <w:rFonts w:eastAsiaTheme="minorEastAsia"/>
                <w:color w:val="000000" w:themeColor="text1"/>
                <w:sz w:val="20"/>
                <w:szCs w:val="20"/>
                <w:lang w:val="en-GB"/>
              </w:rPr>
            </w:pPr>
            <w:r w:rsidRPr="1EC95C56">
              <w:rPr>
                <w:rFonts w:eastAsiaTheme="minorEastAsia"/>
                <w:color w:val="000000" w:themeColor="text1"/>
                <w:sz w:val="20"/>
                <w:szCs w:val="20"/>
              </w:rPr>
              <w:t>(31.7</w:t>
            </w:r>
            <w:r w:rsidRPr="1EC95C56" w:rsidR="7482CC75">
              <w:rPr>
                <w:rFonts w:eastAsiaTheme="minorEastAsia"/>
                <w:color w:val="000000" w:themeColor="text1"/>
                <w:sz w:val="20"/>
                <w:szCs w:val="20"/>
              </w:rPr>
              <w:t>,</w:t>
            </w:r>
          </w:p>
          <w:p w:rsidRPr="00DE6935" w:rsidR="0091409B" w:rsidP="1EC95C56" w:rsidRDefault="504371CD" w14:paraId="0E9F9C34" w14:textId="7793DB3A">
            <w:pPr>
              <w:rPr>
                <w:rFonts w:eastAsiaTheme="minorEastAsia"/>
                <w:color w:val="000000"/>
                <w:sz w:val="20"/>
                <w:szCs w:val="20"/>
                <w:lang w:val="en-GB"/>
              </w:rPr>
            </w:pPr>
            <w:r w:rsidRPr="1EC95C56">
              <w:rPr>
                <w:rFonts w:eastAsiaTheme="minorEastAsia"/>
                <w:color w:val="000000" w:themeColor="text1"/>
                <w:sz w:val="20"/>
                <w:szCs w:val="20"/>
              </w:rPr>
              <w:t>35.1)</w:t>
            </w:r>
          </w:p>
        </w:tc>
        <w:tc>
          <w:tcPr>
            <w:tcW w:w="1078" w:type="dxa"/>
          </w:tcPr>
          <w:p w:rsidR="0091409B" w:rsidP="1EC95C56" w:rsidRDefault="17B3EC77" w14:paraId="6E0EAF9E" w14:textId="77777777">
            <w:pPr>
              <w:rPr>
                <w:rFonts w:eastAsiaTheme="minorEastAsia"/>
              </w:rPr>
            </w:pPr>
            <w:r w:rsidRPr="1EC95C56">
              <w:rPr>
                <w:rFonts w:eastAsiaTheme="minorEastAsia"/>
              </w:rPr>
              <w:t>25.9</w:t>
            </w:r>
          </w:p>
          <w:p w:rsidRPr="00DE6935" w:rsidR="0001152F" w:rsidP="1EC95C56" w:rsidRDefault="708DB6E3" w14:paraId="298DB5FC" w14:textId="78086843">
            <w:pPr>
              <w:rPr>
                <w:rFonts w:eastAsiaTheme="minorEastAsia"/>
                <w:color w:val="000000" w:themeColor="text1"/>
                <w:sz w:val="20"/>
                <w:szCs w:val="20"/>
                <w:lang w:val="en-GB"/>
              </w:rPr>
            </w:pPr>
            <w:r w:rsidRPr="1EC95C56">
              <w:rPr>
                <w:rFonts w:eastAsiaTheme="minorEastAsia"/>
              </w:rPr>
              <w:t>(24.1</w:t>
            </w:r>
            <w:r w:rsidRPr="1EC95C56" w:rsidR="1ECBCC02">
              <w:rPr>
                <w:rFonts w:eastAsiaTheme="minorEastAsia"/>
              </w:rPr>
              <w:t>,</w:t>
            </w:r>
          </w:p>
          <w:p w:rsidRPr="00DE6935" w:rsidR="0001152F" w:rsidP="1EC95C56" w:rsidRDefault="708DB6E3" w14:paraId="1C382CEB" w14:textId="701EA99F">
            <w:pPr>
              <w:rPr>
                <w:rFonts w:eastAsiaTheme="minorEastAsia"/>
                <w:color w:val="000000"/>
                <w:sz w:val="20"/>
                <w:szCs w:val="20"/>
                <w:lang w:val="en-GB"/>
              </w:rPr>
            </w:pPr>
            <w:r w:rsidRPr="1EC95C56">
              <w:rPr>
                <w:rFonts w:eastAsiaTheme="minorEastAsia"/>
              </w:rPr>
              <w:t>27.8)</w:t>
            </w:r>
          </w:p>
        </w:tc>
        <w:tc>
          <w:tcPr>
            <w:tcW w:w="1110" w:type="dxa"/>
          </w:tcPr>
          <w:p w:rsidRPr="00DE6935" w:rsidR="00F15AE4" w:rsidP="1EC95C56" w:rsidRDefault="529019B0" w14:paraId="0F7089BB" w14:textId="501D11E3">
            <w:pPr>
              <w:rPr>
                <w:rFonts w:eastAsiaTheme="minorEastAsia"/>
                <w:color w:val="000000" w:themeColor="text1"/>
                <w:sz w:val="20"/>
                <w:szCs w:val="20"/>
                <w:lang w:val="en-GB"/>
              </w:rPr>
            </w:pPr>
            <w:r w:rsidRPr="1EC95C56">
              <w:rPr>
                <w:rFonts w:eastAsiaTheme="minorEastAsia"/>
                <w:color w:val="000000" w:themeColor="text1"/>
                <w:sz w:val="20"/>
                <w:szCs w:val="20"/>
                <w:lang w:val="en-GB"/>
              </w:rPr>
              <w:t>-22.0</w:t>
            </w:r>
          </w:p>
          <w:p w:rsidRPr="00DE6935" w:rsidR="00F15AE4" w:rsidP="1EC95C56" w:rsidRDefault="529019B0" w14:paraId="36C6D6BE" w14:textId="78CC49C8">
            <w:pPr>
              <w:rPr>
                <w:rFonts w:eastAsiaTheme="minorEastAsia"/>
                <w:color w:val="000000" w:themeColor="text1"/>
                <w:sz w:val="20"/>
                <w:szCs w:val="20"/>
                <w:lang w:val="en-GB"/>
              </w:rPr>
            </w:pPr>
            <w:r w:rsidRPr="1EC95C56">
              <w:rPr>
                <w:rFonts w:eastAsiaTheme="minorEastAsia"/>
                <w:color w:val="000000" w:themeColor="text1"/>
                <w:sz w:val="20"/>
                <w:szCs w:val="20"/>
                <w:lang w:val="en-GB"/>
              </w:rPr>
              <w:t>(-20.8,</w:t>
            </w:r>
          </w:p>
          <w:p w:rsidRPr="00DE6935" w:rsidR="00F15AE4" w:rsidP="1EC95C56" w:rsidRDefault="529019B0" w14:paraId="321FE56D" w14:textId="2A2AAD77">
            <w:pPr>
              <w:rPr>
                <w:rFonts w:eastAsiaTheme="minorEastAsia"/>
                <w:color w:val="000000"/>
                <w:sz w:val="20"/>
                <w:szCs w:val="20"/>
                <w:lang w:val="en-GB"/>
              </w:rPr>
            </w:pPr>
            <w:r w:rsidRPr="1EC95C56">
              <w:rPr>
                <w:rFonts w:eastAsiaTheme="minorEastAsia"/>
                <w:color w:val="000000" w:themeColor="text1"/>
                <w:sz w:val="20"/>
                <w:szCs w:val="20"/>
                <w:lang w:val="en-GB"/>
              </w:rPr>
              <w:t>-22.9)</w:t>
            </w:r>
          </w:p>
        </w:tc>
        <w:tc>
          <w:tcPr>
            <w:tcW w:w="1110" w:type="dxa"/>
          </w:tcPr>
          <w:p w:rsidRPr="00DE6935" w:rsidR="00D95148" w:rsidP="1EC95C56" w:rsidRDefault="529019B0" w14:paraId="5805C8E3" w14:textId="16FDCDAE">
            <w:pPr>
              <w:rPr>
                <w:rFonts w:eastAsiaTheme="minorEastAsia"/>
                <w:color w:val="000000" w:themeColor="text1"/>
                <w:sz w:val="20"/>
                <w:szCs w:val="20"/>
                <w:lang w:val="en-GB"/>
              </w:rPr>
            </w:pPr>
            <w:r w:rsidRPr="1EC95C56">
              <w:rPr>
                <w:rFonts w:eastAsiaTheme="minorEastAsia"/>
                <w:color w:val="000000" w:themeColor="text1"/>
                <w:sz w:val="20"/>
                <w:szCs w:val="20"/>
                <w:lang w:val="en-GB"/>
              </w:rPr>
              <w:t>-22.2</w:t>
            </w:r>
          </w:p>
          <w:p w:rsidRPr="00DE6935" w:rsidR="00D95148" w:rsidP="1EC95C56" w:rsidRDefault="529019B0" w14:paraId="30BFC260" w14:textId="10C74B5B">
            <w:pPr>
              <w:rPr>
                <w:rFonts w:eastAsiaTheme="minorEastAsia"/>
                <w:color w:val="000000" w:themeColor="text1"/>
                <w:sz w:val="20"/>
                <w:szCs w:val="20"/>
                <w:lang w:val="en-GB"/>
              </w:rPr>
            </w:pPr>
            <w:r w:rsidRPr="1EC95C56">
              <w:rPr>
                <w:rFonts w:eastAsiaTheme="minorEastAsia"/>
                <w:color w:val="000000" w:themeColor="text1"/>
                <w:sz w:val="20"/>
                <w:szCs w:val="20"/>
                <w:lang w:val="en-GB"/>
              </w:rPr>
              <w:t>(-24.0,</w:t>
            </w:r>
          </w:p>
          <w:p w:rsidRPr="00DE6935" w:rsidR="00D95148" w:rsidP="1EC95C56" w:rsidRDefault="529019B0" w14:paraId="0CB146F7" w14:textId="0D26680D">
            <w:pPr>
              <w:rPr>
                <w:rFonts w:eastAsiaTheme="minorEastAsia"/>
                <w:color w:val="000000"/>
                <w:sz w:val="20"/>
                <w:szCs w:val="20"/>
                <w:lang w:val="en-GB"/>
              </w:rPr>
            </w:pPr>
            <w:r w:rsidRPr="1EC95C56">
              <w:rPr>
                <w:rFonts w:eastAsiaTheme="minorEastAsia"/>
                <w:color w:val="000000" w:themeColor="text1"/>
                <w:sz w:val="20"/>
                <w:szCs w:val="20"/>
                <w:lang w:val="en-GB"/>
              </w:rPr>
              <w:t>-20.8)</w:t>
            </w:r>
          </w:p>
        </w:tc>
        <w:tc>
          <w:tcPr>
            <w:tcW w:w="1118" w:type="dxa"/>
          </w:tcPr>
          <w:p w:rsidRPr="00DE6935" w:rsidR="00156D0F" w:rsidP="1EC95C56" w:rsidRDefault="529019B0" w14:paraId="2E67C8A4" w14:textId="6AD21DAE">
            <w:pPr>
              <w:rPr>
                <w:rFonts w:eastAsiaTheme="minorEastAsia"/>
                <w:color w:val="000000" w:themeColor="text1"/>
                <w:sz w:val="20"/>
                <w:szCs w:val="20"/>
                <w:lang w:val="en-GB"/>
              </w:rPr>
            </w:pPr>
            <w:r w:rsidRPr="1EC95C56">
              <w:rPr>
                <w:rFonts w:eastAsiaTheme="minorEastAsia"/>
                <w:color w:val="000000" w:themeColor="text1"/>
                <w:sz w:val="20"/>
                <w:szCs w:val="20"/>
                <w:lang w:val="en-GB"/>
              </w:rPr>
              <w:t>-39.3</w:t>
            </w:r>
          </w:p>
          <w:p w:rsidRPr="00DE6935" w:rsidR="00156D0F" w:rsidP="1EC95C56" w:rsidRDefault="529019B0" w14:paraId="130C95C6" w14:textId="5201239B">
            <w:pPr>
              <w:rPr>
                <w:rFonts w:eastAsiaTheme="minorEastAsia"/>
                <w:color w:val="000000" w:themeColor="text1"/>
                <w:sz w:val="20"/>
                <w:szCs w:val="20"/>
                <w:lang w:val="en-GB"/>
              </w:rPr>
            </w:pPr>
            <w:r w:rsidRPr="1EC95C56">
              <w:rPr>
                <w:rFonts w:eastAsiaTheme="minorEastAsia"/>
                <w:color w:val="000000" w:themeColor="text1"/>
                <w:sz w:val="20"/>
                <w:szCs w:val="20"/>
                <w:lang w:val="en-GB"/>
              </w:rPr>
              <w:t>(-39.8,</w:t>
            </w:r>
          </w:p>
          <w:p w:rsidRPr="00DE6935" w:rsidR="00156D0F" w:rsidP="1EC95C56" w:rsidRDefault="529019B0" w14:paraId="07FC2655" w14:textId="0C8A930C">
            <w:pPr>
              <w:rPr>
                <w:rFonts w:eastAsiaTheme="minorEastAsia"/>
                <w:color w:val="000000"/>
                <w:sz w:val="20"/>
                <w:szCs w:val="20"/>
                <w:lang w:val="en-GB"/>
              </w:rPr>
            </w:pPr>
            <w:r w:rsidRPr="1EC95C56">
              <w:rPr>
                <w:rFonts w:eastAsiaTheme="minorEastAsia"/>
                <w:color w:val="000000" w:themeColor="text1"/>
                <w:sz w:val="20"/>
                <w:szCs w:val="20"/>
                <w:lang w:val="en-GB"/>
              </w:rPr>
              <w:t>-38.9)</w:t>
            </w:r>
          </w:p>
        </w:tc>
      </w:tr>
      <w:tr w:rsidRPr="00DE6935" w:rsidR="0091409B" w:rsidTr="1EC95C56" w14:paraId="093436A5" w14:textId="77777777">
        <w:trPr>
          <w:trHeight w:val="379"/>
        </w:trPr>
        <w:tc>
          <w:tcPr>
            <w:tcW w:w="961" w:type="dxa"/>
            <w:vMerge/>
          </w:tcPr>
          <w:p w:rsidRPr="00DE6935" w:rsidR="0091409B" w:rsidP="0091409B" w:rsidRDefault="0091409B" w14:paraId="03F118DA" w14:textId="77777777">
            <w:pPr>
              <w:rPr>
                <w:rFonts w:eastAsia="Times New Roman" w:asciiTheme="majorBidi" w:hAnsiTheme="majorBidi" w:cstheme="majorBidi"/>
                <w:color w:val="000000"/>
                <w:sz w:val="20"/>
                <w:szCs w:val="20"/>
                <w:lang w:val="en-GB"/>
              </w:rPr>
            </w:pPr>
          </w:p>
        </w:tc>
        <w:tc>
          <w:tcPr>
            <w:tcW w:w="549" w:type="dxa"/>
            <w:vMerge/>
          </w:tcPr>
          <w:p w:rsidRPr="00DE6935" w:rsidR="0091409B" w:rsidP="0091409B" w:rsidRDefault="0091409B" w14:paraId="535310AD" w14:textId="77777777">
            <w:pPr>
              <w:rPr>
                <w:rFonts w:eastAsia="Times New Roman" w:asciiTheme="majorBidi" w:hAnsiTheme="majorBidi" w:cstheme="majorBidi"/>
                <w:color w:val="000000"/>
                <w:sz w:val="20"/>
                <w:szCs w:val="20"/>
                <w:lang w:val="en-GB"/>
              </w:rPr>
            </w:pPr>
          </w:p>
        </w:tc>
        <w:tc>
          <w:tcPr>
            <w:tcW w:w="1614" w:type="dxa"/>
          </w:tcPr>
          <w:p w:rsidR="0091409B" w:rsidP="0091409B" w:rsidRDefault="0091409B" w14:paraId="34B3A081"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Southeastern Asia</w:t>
            </w:r>
          </w:p>
        </w:tc>
        <w:tc>
          <w:tcPr>
            <w:tcW w:w="1077" w:type="dxa"/>
          </w:tcPr>
          <w:p w:rsidR="0091409B" w:rsidP="1EC95C56" w:rsidRDefault="17B3EC77" w14:paraId="0DB4D6FA" w14:textId="77777777">
            <w:pPr>
              <w:rPr>
                <w:rFonts w:eastAsiaTheme="minorEastAsia"/>
                <w:color w:val="000000"/>
                <w:sz w:val="20"/>
                <w:szCs w:val="20"/>
                <w:lang w:val="en-GB"/>
              </w:rPr>
            </w:pPr>
            <w:r w:rsidRPr="1EC95C56">
              <w:rPr>
                <w:rFonts w:eastAsiaTheme="minorEastAsia"/>
                <w:color w:val="000000" w:themeColor="text1"/>
                <w:sz w:val="20"/>
                <w:szCs w:val="20"/>
                <w:lang w:val="en-GB"/>
              </w:rPr>
              <w:t>47.4</w:t>
            </w:r>
          </w:p>
          <w:p w:rsidRPr="00DE6935" w:rsidR="0091409B" w:rsidP="1EC95C56" w:rsidRDefault="504371CD" w14:paraId="2888C838" w14:textId="6E12934C">
            <w:pPr>
              <w:rPr>
                <w:rFonts w:eastAsiaTheme="minorEastAsia"/>
                <w:color w:val="000000" w:themeColor="text1"/>
                <w:sz w:val="20"/>
                <w:szCs w:val="20"/>
                <w:lang w:val="en-GB"/>
              </w:rPr>
            </w:pPr>
            <w:r w:rsidRPr="1EC95C56">
              <w:rPr>
                <w:rFonts w:eastAsiaTheme="minorEastAsia"/>
                <w:color w:val="000000" w:themeColor="text1"/>
                <w:sz w:val="20"/>
                <w:szCs w:val="20"/>
                <w:lang w:val="en-GB"/>
              </w:rPr>
              <w:t>(42.5</w:t>
            </w:r>
            <w:r w:rsidRPr="1EC95C56" w:rsidR="7B72E7C2">
              <w:rPr>
                <w:rFonts w:eastAsiaTheme="minorEastAsia"/>
                <w:color w:val="000000" w:themeColor="text1"/>
                <w:sz w:val="20"/>
                <w:szCs w:val="20"/>
                <w:lang w:val="en-GB"/>
              </w:rPr>
              <w:t>,</w:t>
            </w:r>
          </w:p>
          <w:p w:rsidRPr="00DE6935" w:rsidR="0091409B" w:rsidP="1EC95C56" w:rsidRDefault="504371CD" w14:paraId="6A213EAA" w14:textId="6092549D">
            <w:pPr>
              <w:rPr>
                <w:rFonts w:eastAsiaTheme="minorEastAsia"/>
                <w:color w:val="000000"/>
                <w:sz w:val="20"/>
                <w:szCs w:val="20"/>
                <w:lang w:val="en-GB"/>
              </w:rPr>
            </w:pPr>
            <w:r w:rsidRPr="1EC95C56">
              <w:rPr>
                <w:rFonts w:eastAsiaTheme="minorEastAsia"/>
                <w:color w:val="000000" w:themeColor="text1"/>
                <w:sz w:val="20"/>
                <w:szCs w:val="20"/>
                <w:lang w:val="en-GB"/>
              </w:rPr>
              <w:t>52.8)</w:t>
            </w:r>
          </w:p>
        </w:tc>
        <w:tc>
          <w:tcPr>
            <w:tcW w:w="1077" w:type="dxa"/>
          </w:tcPr>
          <w:p w:rsidR="0091409B" w:rsidP="1EC95C56" w:rsidRDefault="17B3EC77" w14:paraId="2508140A" w14:textId="77777777">
            <w:pPr>
              <w:rPr>
                <w:rFonts w:eastAsiaTheme="minorEastAsia"/>
              </w:rPr>
            </w:pPr>
            <w:r w:rsidRPr="1EC95C56">
              <w:rPr>
                <w:rFonts w:eastAsiaTheme="minorEastAsia"/>
              </w:rPr>
              <w:t>34.8</w:t>
            </w:r>
          </w:p>
          <w:p w:rsidRPr="00DE6935" w:rsidR="0091409B" w:rsidP="1EC95C56" w:rsidRDefault="504371CD" w14:paraId="69478B2C" w14:textId="0B289043">
            <w:pPr>
              <w:rPr>
                <w:rFonts w:eastAsiaTheme="minorEastAsia"/>
                <w:color w:val="000000" w:themeColor="text1"/>
                <w:sz w:val="20"/>
                <w:szCs w:val="20"/>
                <w:lang w:val="en-GB"/>
              </w:rPr>
            </w:pPr>
            <w:r w:rsidRPr="1EC95C56">
              <w:rPr>
                <w:rFonts w:eastAsiaTheme="minorEastAsia"/>
                <w:color w:val="000000" w:themeColor="text1"/>
                <w:sz w:val="20"/>
                <w:szCs w:val="20"/>
              </w:rPr>
              <w:t>(31.6</w:t>
            </w:r>
            <w:r w:rsidRPr="1EC95C56" w:rsidR="773820C0">
              <w:rPr>
                <w:rFonts w:eastAsiaTheme="minorEastAsia"/>
                <w:color w:val="000000" w:themeColor="text1"/>
                <w:sz w:val="20"/>
                <w:szCs w:val="20"/>
              </w:rPr>
              <w:t>,</w:t>
            </w:r>
          </w:p>
          <w:p w:rsidRPr="00DE6935" w:rsidR="0091409B" w:rsidP="1EC95C56" w:rsidRDefault="504371CD" w14:paraId="186DFCBE" w14:textId="4317F534">
            <w:pPr>
              <w:rPr>
                <w:rFonts w:eastAsiaTheme="minorEastAsia"/>
                <w:color w:val="000000"/>
                <w:sz w:val="20"/>
                <w:szCs w:val="20"/>
                <w:lang w:val="en-GB"/>
              </w:rPr>
            </w:pPr>
            <w:r w:rsidRPr="1EC95C56">
              <w:rPr>
                <w:rFonts w:eastAsiaTheme="minorEastAsia"/>
                <w:color w:val="000000" w:themeColor="text1"/>
                <w:sz w:val="20"/>
                <w:szCs w:val="20"/>
              </w:rPr>
              <w:t>38.4)</w:t>
            </w:r>
          </w:p>
        </w:tc>
        <w:tc>
          <w:tcPr>
            <w:tcW w:w="1078" w:type="dxa"/>
          </w:tcPr>
          <w:p w:rsidR="0091409B" w:rsidP="1EC95C56" w:rsidRDefault="17B3EC77" w14:paraId="1330F9F4" w14:textId="77777777">
            <w:pPr>
              <w:rPr>
                <w:rFonts w:eastAsiaTheme="minorEastAsia"/>
              </w:rPr>
            </w:pPr>
            <w:r w:rsidRPr="1EC95C56">
              <w:rPr>
                <w:rFonts w:eastAsiaTheme="minorEastAsia"/>
              </w:rPr>
              <w:t>25.3</w:t>
            </w:r>
          </w:p>
          <w:p w:rsidRPr="00DE6935" w:rsidR="0001152F" w:rsidP="1EC95C56" w:rsidRDefault="708DB6E3" w14:paraId="6F2AD916" w14:textId="139D89C1">
            <w:pPr>
              <w:rPr>
                <w:rFonts w:eastAsiaTheme="minorEastAsia"/>
                <w:color w:val="000000" w:themeColor="text1"/>
                <w:sz w:val="20"/>
                <w:szCs w:val="20"/>
                <w:lang w:val="en-GB"/>
              </w:rPr>
            </w:pPr>
            <w:r w:rsidRPr="1EC95C56">
              <w:rPr>
                <w:rFonts w:eastAsiaTheme="minorEastAsia"/>
              </w:rPr>
              <w:t>(23.5</w:t>
            </w:r>
            <w:r w:rsidRPr="1EC95C56" w:rsidR="7B4B0D8F">
              <w:rPr>
                <w:rFonts w:eastAsiaTheme="minorEastAsia"/>
              </w:rPr>
              <w:t>,</w:t>
            </w:r>
          </w:p>
          <w:p w:rsidRPr="00DE6935" w:rsidR="0001152F" w:rsidP="1EC95C56" w:rsidRDefault="708DB6E3" w14:paraId="4E85B799" w14:textId="1CC6A3A2">
            <w:pPr>
              <w:rPr>
                <w:rFonts w:eastAsiaTheme="minorEastAsia"/>
                <w:color w:val="000000"/>
                <w:sz w:val="20"/>
                <w:szCs w:val="20"/>
                <w:lang w:val="en-GB"/>
              </w:rPr>
            </w:pPr>
            <w:r w:rsidRPr="1EC95C56">
              <w:rPr>
                <w:rFonts w:eastAsiaTheme="minorEastAsia"/>
              </w:rPr>
              <w:t>27.1)</w:t>
            </w:r>
          </w:p>
        </w:tc>
        <w:tc>
          <w:tcPr>
            <w:tcW w:w="1110" w:type="dxa"/>
          </w:tcPr>
          <w:p w:rsidRPr="00DE6935" w:rsidR="00F15AE4" w:rsidP="1EC95C56" w:rsidRDefault="54CC846C" w14:paraId="3A2C9AAA" w14:textId="6A278921">
            <w:pPr>
              <w:rPr>
                <w:rFonts w:eastAsiaTheme="minorEastAsia"/>
                <w:color w:val="000000" w:themeColor="text1"/>
                <w:sz w:val="20"/>
                <w:szCs w:val="20"/>
                <w:lang w:val="en-GB"/>
              </w:rPr>
            </w:pPr>
            <w:r w:rsidRPr="1EC95C56">
              <w:rPr>
                <w:rFonts w:eastAsiaTheme="minorEastAsia"/>
                <w:color w:val="000000" w:themeColor="text1"/>
                <w:sz w:val="20"/>
                <w:szCs w:val="20"/>
                <w:lang w:val="en-GB"/>
              </w:rPr>
              <w:t>-26.6</w:t>
            </w:r>
          </w:p>
          <w:p w:rsidRPr="00DE6935" w:rsidR="00F15AE4" w:rsidP="1EC95C56" w:rsidRDefault="11225999" w14:paraId="03663E12" w14:textId="63014537">
            <w:pPr>
              <w:rPr>
                <w:rFonts w:eastAsiaTheme="minorEastAsia"/>
                <w:color w:val="000000" w:themeColor="text1"/>
                <w:sz w:val="20"/>
                <w:szCs w:val="20"/>
                <w:lang w:val="en-GB"/>
              </w:rPr>
            </w:pPr>
            <w:r w:rsidRPr="1EC95C56">
              <w:rPr>
                <w:rFonts w:eastAsiaTheme="minorEastAsia"/>
                <w:color w:val="000000" w:themeColor="text1"/>
                <w:sz w:val="20"/>
                <w:szCs w:val="20"/>
                <w:lang w:val="en-GB"/>
              </w:rPr>
              <w:t>(-25.6,</w:t>
            </w:r>
          </w:p>
          <w:p w:rsidRPr="00DE6935" w:rsidR="00F15AE4" w:rsidP="1EC95C56" w:rsidRDefault="11225999" w14:paraId="7AE159B8" w14:textId="7BA51006">
            <w:pPr>
              <w:rPr>
                <w:rFonts w:eastAsiaTheme="minorEastAsia"/>
                <w:color w:val="000000"/>
                <w:sz w:val="20"/>
                <w:szCs w:val="20"/>
                <w:lang w:val="en-GB"/>
              </w:rPr>
            </w:pPr>
            <w:r w:rsidRPr="1EC95C56">
              <w:rPr>
                <w:rFonts w:eastAsiaTheme="minorEastAsia"/>
                <w:color w:val="000000" w:themeColor="text1"/>
                <w:sz w:val="20"/>
                <w:szCs w:val="20"/>
                <w:lang w:val="en-GB"/>
              </w:rPr>
              <w:t>-27.3)</w:t>
            </w:r>
          </w:p>
        </w:tc>
        <w:tc>
          <w:tcPr>
            <w:tcW w:w="1110" w:type="dxa"/>
          </w:tcPr>
          <w:p w:rsidRPr="00DE6935" w:rsidR="00D95148" w:rsidP="1EC95C56" w:rsidRDefault="54CC846C" w14:paraId="4F00297C" w14:textId="3A90F85F">
            <w:pPr>
              <w:rPr>
                <w:rFonts w:eastAsiaTheme="minorEastAsia"/>
                <w:color w:val="000000" w:themeColor="text1"/>
                <w:sz w:val="20"/>
                <w:szCs w:val="20"/>
                <w:lang w:val="en-GB"/>
              </w:rPr>
            </w:pPr>
            <w:r w:rsidRPr="1EC95C56">
              <w:rPr>
                <w:rFonts w:eastAsiaTheme="minorEastAsia"/>
                <w:color w:val="000000" w:themeColor="text1"/>
                <w:sz w:val="20"/>
                <w:szCs w:val="20"/>
                <w:lang w:val="en-GB"/>
              </w:rPr>
              <w:t>-27.3</w:t>
            </w:r>
          </w:p>
          <w:p w:rsidRPr="00DE6935" w:rsidR="00D95148" w:rsidP="1EC95C56" w:rsidRDefault="465A078E" w14:paraId="00DDD148" w14:textId="55FC5E18">
            <w:pPr>
              <w:rPr>
                <w:rFonts w:eastAsiaTheme="minorEastAsia"/>
                <w:color w:val="000000" w:themeColor="text1"/>
                <w:sz w:val="20"/>
                <w:szCs w:val="20"/>
                <w:lang w:val="en-GB"/>
              </w:rPr>
            </w:pPr>
            <w:r w:rsidRPr="1EC95C56">
              <w:rPr>
                <w:rFonts w:eastAsiaTheme="minorEastAsia"/>
                <w:color w:val="000000" w:themeColor="text1"/>
                <w:sz w:val="20"/>
                <w:szCs w:val="20"/>
                <w:lang w:val="en-GB"/>
              </w:rPr>
              <w:t>(-25.6,</w:t>
            </w:r>
          </w:p>
          <w:p w:rsidRPr="00DE6935" w:rsidR="00D95148" w:rsidP="1EC95C56" w:rsidRDefault="465A078E" w14:paraId="323BF2B0" w14:textId="59079E74">
            <w:pPr>
              <w:rPr>
                <w:rFonts w:eastAsiaTheme="minorEastAsia"/>
                <w:color w:val="000000"/>
                <w:sz w:val="20"/>
                <w:szCs w:val="20"/>
                <w:lang w:val="en-GB"/>
              </w:rPr>
            </w:pPr>
            <w:r w:rsidRPr="1EC95C56">
              <w:rPr>
                <w:rFonts w:eastAsiaTheme="minorEastAsia"/>
                <w:color w:val="000000" w:themeColor="text1"/>
                <w:sz w:val="20"/>
                <w:szCs w:val="20"/>
                <w:lang w:val="en-GB"/>
              </w:rPr>
              <w:t>-29.4)</w:t>
            </w:r>
          </w:p>
        </w:tc>
        <w:tc>
          <w:tcPr>
            <w:tcW w:w="1118" w:type="dxa"/>
          </w:tcPr>
          <w:p w:rsidRPr="00DE6935" w:rsidR="00BE48E8" w:rsidP="1EC95C56" w:rsidRDefault="54CC846C" w14:paraId="344C142E" w14:textId="25429156">
            <w:pPr>
              <w:rPr>
                <w:rFonts w:eastAsiaTheme="minorEastAsia"/>
                <w:color w:val="000000" w:themeColor="text1"/>
                <w:sz w:val="20"/>
                <w:szCs w:val="20"/>
                <w:lang w:val="en-GB"/>
              </w:rPr>
            </w:pPr>
            <w:r w:rsidRPr="1EC95C56">
              <w:rPr>
                <w:rFonts w:eastAsiaTheme="minorEastAsia"/>
                <w:color w:val="000000" w:themeColor="text1"/>
                <w:sz w:val="20"/>
                <w:szCs w:val="20"/>
                <w:lang w:val="en-GB"/>
              </w:rPr>
              <w:t>-46.6</w:t>
            </w:r>
          </w:p>
          <w:p w:rsidRPr="00DE6935" w:rsidR="00BE48E8" w:rsidP="1EC95C56" w:rsidRDefault="6C940D9B" w14:paraId="4C161BB4" w14:textId="686C1A3B">
            <w:pPr>
              <w:rPr>
                <w:rFonts w:eastAsiaTheme="minorEastAsia"/>
                <w:color w:val="000000" w:themeColor="text1"/>
                <w:sz w:val="20"/>
                <w:szCs w:val="20"/>
                <w:lang w:val="en-GB"/>
              </w:rPr>
            </w:pPr>
            <w:r w:rsidRPr="1EC95C56">
              <w:rPr>
                <w:rFonts w:eastAsiaTheme="minorEastAsia"/>
                <w:color w:val="000000" w:themeColor="text1"/>
                <w:sz w:val="20"/>
                <w:szCs w:val="20"/>
                <w:lang w:val="en-GB"/>
              </w:rPr>
              <w:t>(-44.7,</w:t>
            </w:r>
          </w:p>
          <w:p w:rsidRPr="00DE6935" w:rsidR="00BE48E8" w:rsidP="1EC95C56" w:rsidRDefault="6C940D9B" w14:paraId="40DA13BE" w14:textId="39DDA844">
            <w:pPr>
              <w:rPr>
                <w:rFonts w:eastAsiaTheme="minorEastAsia"/>
                <w:color w:val="000000"/>
                <w:sz w:val="20"/>
                <w:szCs w:val="20"/>
                <w:lang w:val="en-GB"/>
              </w:rPr>
            </w:pPr>
            <w:r w:rsidRPr="1EC95C56">
              <w:rPr>
                <w:rFonts w:eastAsiaTheme="minorEastAsia"/>
                <w:color w:val="000000" w:themeColor="text1"/>
                <w:sz w:val="20"/>
                <w:szCs w:val="20"/>
                <w:lang w:val="en-GB"/>
              </w:rPr>
              <w:t>-48.7)</w:t>
            </w:r>
          </w:p>
        </w:tc>
      </w:tr>
      <w:tr w:rsidRPr="00DE6935" w:rsidR="0091409B" w:rsidTr="1EC95C56" w14:paraId="7F5F78A0" w14:textId="77777777">
        <w:trPr>
          <w:trHeight w:val="379"/>
        </w:trPr>
        <w:tc>
          <w:tcPr>
            <w:tcW w:w="961" w:type="dxa"/>
            <w:vMerge/>
          </w:tcPr>
          <w:p w:rsidRPr="00DE6935" w:rsidR="0091409B" w:rsidP="0091409B" w:rsidRDefault="0091409B" w14:paraId="33210A85" w14:textId="77777777">
            <w:pPr>
              <w:rPr>
                <w:rFonts w:eastAsia="Times New Roman" w:asciiTheme="majorBidi" w:hAnsiTheme="majorBidi" w:cstheme="majorBidi"/>
                <w:color w:val="000000"/>
                <w:sz w:val="20"/>
                <w:szCs w:val="20"/>
                <w:lang w:val="en-GB"/>
              </w:rPr>
            </w:pPr>
          </w:p>
        </w:tc>
        <w:tc>
          <w:tcPr>
            <w:tcW w:w="549" w:type="dxa"/>
            <w:vMerge/>
          </w:tcPr>
          <w:p w:rsidRPr="00DE6935" w:rsidR="0091409B" w:rsidP="0091409B" w:rsidRDefault="0091409B" w14:paraId="159D5B19" w14:textId="77777777">
            <w:pPr>
              <w:rPr>
                <w:rFonts w:eastAsia="Times New Roman" w:asciiTheme="majorBidi" w:hAnsiTheme="majorBidi" w:cstheme="majorBidi"/>
                <w:color w:val="000000"/>
                <w:sz w:val="20"/>
                <w:szCs w:val="20"/>
                <w:lang w:val="en-GB"/>
              </w:rPr>
            </w:pPr>
          </w:p>
        </w:tc>
        <w:tc>
          <w:tcPr>
            <w:tcW w:w="1614" w:type="dxa"/>
          </w:tcPr>
          <w:p w:rsidR="0091409B" w:rsidP="0091409B" w:rsidRDefault="0091409B" w14:paraId="50BC8C32"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Indonesian Region</w:t>
            </w:r>
          </w:p>
        </w:tc>
        <w:tc>
          <w:tcPr>
            <w:tcW w:w="1077" w:type="dxa"/>
          </w:tcPr>
          <w:p w:rsidR="0091409B" w:rsidP="1EC95C56" w:rsidRDefault="17B3EC77" w14:paraId="6B532612" w14:textId="77777777">
            <w:pPr>
              <w:rPr>
                <w:rFonts w:eastAsiaTheme="minorEastAsia"/>
                <w:color w:val="000000"/>
                <w:sz w:val="20"/>
                <w:szCs w:val="20"/>
                <w:lang w:val="en-GB"/>
              </w:rPr>
            </w:pPr>
            <w:r w:rsidRPr="1EC95C56">
              <w:rPr>
                <w:rFonts w:eastAsiaTheme="minorEastAsia"/>
                <w:color w:val="000000" w:themeColor="text1"/>
                <w:sz w:val="20"/>
                <w:szCs w:val="20"/>
                <w:lang w:val="en-GB"/>
              </w:rPr>
              <w:t>40.4</w:t>
            </w:r>
          </w:p>
          <w:p w:rsidRPr="00DE6935" w:rsidR="0091409B" w:rsidP="1EC95C56" w:rsidRDefault="504371CD" w14:paraId="01A38462" w14:textId="4B78D6A9">
            <w:pPr>
              <w:rPr>
                <w:rFonts w:eastAsiaTheme="minorEastAsia"/>
                <w:color w:val="000000" w:themeColor="text1"/>
                <w:sz w:val="20"/>
                <w:szCs w:val="20"/>
                <w:lang w:val="en-GB"/>
              </w:rPr>
            </w:pPr>
            <w:r w:rsidRPr="1EC95C56">
              <w:rPr>
                <w:rFonts w:eastAsiaTheme="minorEastAsia"/>
                <w:color w:val="000000" w:themeColor="text1"/>
                <w:sz w:val="20"/>
                <w:szCs w:val="20"/>
                <w:lang w:val="en-GB"/>
              </w:rPr>
              <w:t>(36.0</w:t>
            </w:r>
            <w:r w:rsidRPr="1EC95C56" w:rsidR="0F62FE40">
              <w:rPr>
                <w:rFonts w:eastAsiaTheme="minorEastAsia"/>
                <w:color w:val="000000" w:themeColor="text1"/>
                <w:sz w:val="20"/>
                <w:szCs w:val="20"/>
                <w:lang w:val="en-GB"/>
              </w:rPr>
              <w:t>,</w:t>
            </w:r>
          </w:p>
          <w:p w:rsidRPr="00DE6935" w:rsidR="0091409B" w:rsidP="1EC95C56" w:rsidRDefault="504371CD" w14:paraId="6C5B4A41" w14:textId="1E72E8DF">
            <w:pPr>
              <w:rPr>
                <w:rFonts w:eastAsiaTheme="minorEastAsia"/>
                <w:color w:val="000000"/>
                <w:sz w:val="20"/>
                <w:szCs w:val="20"/>
                <w:lang w:val="en-GB"/>
              </w:rPr>
            </w:pPr>
            <w:r w:rsidRPr="1EC95C56">
              <w:rPr>
                <w:rFonts w:eastAsiaTheme="minorEastAsia"/>
                <w:color w:val="000000" w:themeColor="text1"/>
                <w:sz w:val="20"/>
                <w:szCs w:val="20"/>
                <w:lang w:val="en-GB"/>
              </w:rPr>
              <w:t>45.1)</w:t>
            </w:r>
          </w:p>
        </w:tc>
        <w:tc>
          <w:tcPr>
            <w:tcW w:w="1077" w:type="dxa"/>
          </w:tcPr>
          <w:p w:rsidR="0091409B" w:rsidP="1EC95C56" w:rsidRDefault="17B3EC77" w14:paraId="36E2871F" w14:textId="77777777">
            <w:pPr>
              <w:rPr>
                <w:rFonts w:eastAsiaTheme="minorEastAsia"/>
              </w:rPr>
            </w:pPr>
            <w:r w:rsidRPr="1EC95C56">
              <w:rPr>
                <w:rFonts w:eastAsiaTheme="minorEastAsia"/>
              </w:rPr>
              <w:t>30.8</w:t>
            </w:r>
          </w:p>
          <w:p w:rsidRPr="00DE6935" w:rsidR="0091409B" w:rsidP="1EC95C56" w:rsidRDefault="504371CD" w14:paraId="7D2CD8BF" w14:textId="6EBF38F9">
            <w:pPr>
              <w:rPr>
                <w:rFonts w:eastAsiaTheme="minorEastAsia"/>
                <w:color w:val="000000" w:themeColor="text1"/>
                <w:sz w:val="20"/>
                <w:szCs w:val="20"/>
                <w:lang w:val="en-GB"/>
              </w:rPr>
            </w:pPr>
            <w:r w:rsidRPr="1EC95C56">
              <w:rPr>
                <w:rFonts w:eastAsiaTheme="minorEastAsia"/>
              </w:rPr>
              <w:t>(27.8</w:t>
            </w:r>
            <w:r w:rsidRPr="1EC95C56" w:rsidR="3B10C333">
              <w:rPr>
                <w:rFonts w:eastAsiaTheme="minorEastAsia"/>
              </w:rPr>
              <w:t>,</w:t>
            </w:r>
          </w:p>
          <w:p w:rsidRPr="00DE6935" w:rsidR="0091409B" w:rsidP="1EC95C56" w:rsidRDefault="504371CD" w14:paraId="053C95A1" w14:textId="6FE16CE3">
            <w:pPr>
              <w:rPr>
                <w:rFonts w:eastAsiaTheme="minorEastAsia"/>
                <w:color w:val="000000"/>
                <w:sz w:val="20"/>
                <w:szCs w:val="20"/>
                <w:lang w:val="en-GB"/>
              </w:rPr>
            </w:pPr>
            <w:r w:rsidRPr="1EC95C56">
              <w:rPr>
                <w:rFonts w:eastAsiaTheme="minorEastAsia"/>
              </w:rPr>
              <w:t>34.0)</w:t>
            </w:r>
          </w:p>
        </w:tc>
        <w:tc>
          <w:tcPr>
            <w:tcW w:w="1078" w:type="dxa"/>
          </w:tcPr>
          <w:p w:rsidR="0091409B" w:rsidP="1EC95C56" w:rsidRDefault="17B3EC77" w14:paraId="596E8A3F" w14:textId="77777777">
            <w:pPr>
              <w:rPr>
                <w:rFonts w:eastAsiaTheme="minorEastAsia"/>
              </w:rPr>
            </w:pPr>
            <w:r w:rsidRPr="1EC95C56">
              <w:rPr>
                <w:rFonts w:eastAsiaTheme="minorEastAsia"/>
              </w:rPr>
              <w:t>22.8</w:t>
            </w:r>
          </w:p>
          <w:p w:rsidRPr="00DE6935" w:rsidR="0001152F" w:rsidP="1EC95C56" w:rsidRDefault="708DB6E3" w14:paraId="5C286526" w14:textId="24C19286">
            <w:pPr>
              <w:rPr>
                <w:rFonts w:eastAsiaTheme="minorEastAsia"/>
                <w:color w:val="000000" w:themeColor="text1"/>
                <w:sz w:val="20"/>
                <w:szCs w:val="20"/>
                <w:lang w:val="en-GB"/>
              </w:rPr>
            </w:pPr>
            <w:r w:rsidRPr="1EC95C56">
              <w:rPr>
                <w:rFonts w:eastAsiaTheme="minorEastAsia"/>
              </w:rPr>
              <w:t>(21.2</w:t>
            </w:r>
            <w:r w:rsidRPr="1EC95C56" w:rsidR="780C4EDB">
              <w:rPr>
                <w:rFonts w:eastAsiaTheme="minorEastAsia"/>
              </w:rPr>
              <w:t>,</w:t>
            </w:r>
          </w:p>
          <w:p w:rsidRPr="00DE6935" w:rsidR="0001152F" w:rsidP="1EC95C56" w:rsidRDefault="708DB6E3" w14:paraId="0044F844" w14:textId="3A01D323">
            <w:pPr>
              <w:rPr>
                <w:rFonts w:eastAsiaTheme="minorEastAsia"/>
                <w:color w:val="000000"/>
                <w:sz w:val="20"/>
                <w:szCs w:val="20"/>
                <w:lang w:val="en-GB"/>
              </w:rPr>
            </w:pPr>
            <w:r w:rsidRPr="1EC95C56">
              <w:rPr>
                <w:rFonts w:eastAsiaTheme="minorEastAsia"/>
              </w:rPr>
              <w:t>24.6)</w:t>
            </w:r>
          </w:p>
        </w:tc>
        <w:tc>
          <w:tcPr>
            <w:tcW w:w="1110" w:type="dxa"/>
          </w:tcPr>
          <w:p w:rsidRPr="00DE6935" w:rsidR="00F15AE4" w:rsidP="1EC95C56" w:rsidRDefault="7956D62F" w14:paraId="4AA5F615" w14:textId="4231E649">
            <w:pPr>
              <w:rPr>
                <w:rFonts w:eastAsiaTheme="minorEastAsia"/>
                <w:color w:val="000000" w:themeColor="text1"/>
                <w:sz w:val="20"/>
                <w:szCs w:val="20"/>
                <w:lang w:val="en-GB"/>
              </w:rPr>
            </w:pPr>
            <w:r w:rsidRPr="1EC95C56">
              <w:rPr>
                <w:rFonts w:eastAsiaTheme="minorEastAsia"/>
                <w:color w:val="000000" w:themeColor="text1"/>
                <w:sz w:val="20"/>
                <w:szCs w:val="20"/>
                <w:lang w:val="en-GB"/>
              </w:rPr>
              <w:t>-23.8</w:t>
            </w:r>
          </w:p>
          <w:p w:rsidRPr="00DE6935" w:rsidR="00F15AE4" w:rsidP="1EC95C56" w:rsidRDefault="2493C6AD" w14:paraId="0F69D7C7" w14:textId="2088D03C">
            <w:pPr>
              <w:rPr>
                <w:rFonts w:eastAsiaTheme="minorEastAsia"/>
                <w:color w:val="000000" w:themeColor="text1"/>
                <w:sz w:val="20"/>
                <w:szCs w:val="20"/>
                <w:lang w:val="en-GB"/>
              </w:rPr>
            </w:pPr>
            <w:r w:rsidRPr="1EC95C56">
              <w:rPr>
                <w:rFonts w:eastAsiaTheme="minorEastAsia"/>
                <w:color w:val="000000" w:themeColor="text1"/>
                <w:sz w:val="20"/>
                <w:szCs w:val="20"/>
                <w:lang w:val="en-GB"/>
              </w:rPr>
              <w:t>(-22.8,</w:t>
            </w:r>
          </w:p>
          <w:p w:rsidRPr="00DE6935" w:rsidR="00F15AE4" w:rsidP="1EC95C56" w:rsidRDefault="2493C6AD" w14:paraId="70F4F3B6" w14:textId="0638B602">
            <w:pPr>
              <w:rPr>
                <w:rFonts w:eastAsiaTheme="minorEastAsia"/>
                <w:color w:val="000000"/>
                <w:sz w:val="20"/>
                <w:szCs w:val="20"/>
                <w:lang w:val="en-GB"/>
              </w:rPr>
            </w:pPr>
            <w:r w:rsidRPr="1EC95C56">
              <w:rPr>
                <w:rFonts w:eastAsiaTheme="minorEastAsia"/>
                <w:color w:val="000000" w:themeColor="text1"/>
                <w:sz w:val="20"/>
                <w:szCs w:val="20"/>
                <w:lang w:val="en-GB"/>
              </w:rPr>
              <w:t>-24.6)</w:t>
            </w:r>
          </w:p>
        </w:tc>
        <w:tc>
          <w:tcPr>
            <w:tcW w:w="1110" w:type="dxa"/>
          </w:tcPr>
          <w:p w:rsidRPr="00DE6935" w:rsidR="00D95148" w:rsidP="1EC95C56" w:rsidRDefault="7956D62F" w14:paraId="1D2C3299" w14:textId="660D0130">
            <w:pPr>
              <w:rPr>
                <w:rFonts w:eastAsiaTheme="minorEastAsia"/>
                <w:color w:val="000000" w:themeColor="text1"/>
                <w:sz w:val="20"/>
                <w:szCs w:val="20"/>
                <w:lang w:val="en-GB"/>
              </w:rPr>
            </w:pPr>
            <w:r w:rsidRPr="1EC95C56">
              <w:rPr>
                <w:rFonts w:eastAsiaTheme="minorEastAsia"/>
                <w:color w:val="000000" w:themeColor="text1"/>
                <w:sz w:val="20"/>
                <w:szCs w:val="20"/>
                <w:lang w:val="en-GB"/>
              </w:rPr>
              <w:t>-26.0</w:t>
            </w:r>
          </w:p>
          <w:p w:rsidRPr="00DE6935" w:rsidR="00D95148" w:rsidP="1EC95C56" w:rsidRDefault="4FC402EF" w14:paraId="082A8254" w14:textId="3412E2A2">
            <w:pPr>
              <w:rPr>
                <w:rFonts w:eastAsiaTheme="minorEastAsia"/>
                <w:color w:val="000000" w:themeColor="text1"/>
                <w:sz w:val="20"/>
                <w:szCs w:val="20"/>
                <w:lang w:val="en-GB"/>
              </w:rPr>
            </w:pPr>
            <w:r w:rsidRPr="1EC95C56">
              <w:rPr>
                <w:rFonts w:eastAsiaTheme="minorEastAsia"/>
                <w:color w:val="000000" w:themeColor="text1"/>
                <w:sz w:val="20"/>
                <w:szCs w:val="20"/>
                <w:lang w:val="en-GB"/>
              </w:rPr>
              <w:t>(-23.7,</w:t>
            </w:r>
          </w:p>
          <w:p w:rsidRPr="00DE6935" w:rsidR="00D95148" w:rsidP="1EC95C56" w:rsidRDefault="4FC402EF" w14:paraId="00367101" w14:textId="6CDA9635">
            <w:pPr>
              <w:rPr>
                <w:rFonts w:eastAsiaTheme="minorEastAsia"/>
                <w:color w:val="000000"/>
                <w:sz w:val="20"/>
                <w:szCs w:val="20"/>
                <w:lang w:val="en-GB"/>
              </w:rPr>
            </w:pPr>
            <w:r w:rsidRPr="1EC95C56">
              <w:rPr>
                <w:rFonts w:eastAsiaTheme="minorEastAsia"/>
                <w:color w:val="000000" w:themeColor="text1"/>
                <w:sz w:val="20"/>
                <w:szCs w:val="20"/>
                <w:lang w:val="en-GB"/>
              </w:rPr>
              <w:t>-29.4)</w:t>
            </w:r>
          </w:p>
        </w:tc>
        <w:tc>
          <w:tcPr>
            <w:tcW w:w="1118" w:type="dxa"/>
          </w:tcPr>
          <w:p w:rsidRPr="00DE6935" w:rsidR="00BE48E8" w:rsidP="1EC95C56" w:rsidRDefault="7956D62F" w14:paraId="40DFDB8A" w14:textId="1D1998BF">
            <w:pPr>
              <w:rPr>
                <w:rFonts w:eastAsiaTheme="minorEastAsia"/>
                <w:color w:val="000000" w:themeColor="text1"/>
                <w:sz w:val="20"/>
                <w:szCs w:val="20"/>
                <w:lang w:val="en-GB"/>
              </w:rPr>
            </w:pPr>
            <w:r w:rsidRPr="1EC95C56">
              <w:rPr>
                <w:rFonts w:eastAsiaTheme="minorEastAsia"/>
                <w:color w:val="000000" w:themeColor="text1"/>
                <w:sz w:val="20"/>
                <w:szCs w:val="20"/>
                <w:lang w:val="en-GB"/>
              </w:rPr>
              <w:t>-43.6</w:t>
            </w:r>
          </w:p>
          <w:p w:rsidRPr="00DE6935" w:rsidR="00BE48E8" w:rsidP="1EC95C56" w:rsidRDefault="66EF9ADB" w14:paraId="5C81DE1D" w14:textId="083EB0CB">
            <w:pPr>
              <w:rPr>
                <w:rFonts w:eastAsiaTheme="minorEastAsia"/>
                <w:color w:val="000000" w:themeColor="text1"/>
                <w:sz w:val="20"/>
                <w:szCs w:val="20"/>
                <w:lang w:val="en-GB"/>
              </w:rPr>
            </w:pPr>
            <w:r w:rsidRPr="1EC95C56">
              <w:rPr>
                <w:rFonts w:eastAsiaTheme="minorEastAsia"/>
                <w:color w:val="000000" w:themeColor="text1"/>
                <w:sz w:val="20"/>
                <w:szCs w:val="20"/>
                <w:lang w:val="en-GB"/>
              </w:rPr>
              <w:t>(-41.1,</w:t>
            </w:r>
          </w:p>
          <w:p w:rsidRPr="00DE6935" w:rsidR="00BE48E8" w:rsidP="1EC95C56" w:rsidRDefault="66EF9ADB" w14:paraId="4399D3CF" w14:textId="31FCE9EC">
            <w:pPr>
              <w:rPr>
                <w:rFonts w:eastAsiaTheme="minorEastAsia"/>
                <w:color w:val="000000"/>
                <w:sz w:val="20"/>
                <w:szCs w:val="20"/>
                <w:lang w:val="en-GB"/>
              </w:rPr>
            </w:pPr>
            <w:r w:rsidRPr="1EC95C56">
              <w:rPr>
                <w:rFonts w:eastAsiaTheme="minorEastAsia"/>
                <w:color w:val="000000" w:themeColor="text1"/>
                <w:sz w:val="20"/>
                <w:szCs w:val="20"/>
                <w:lang w:val="en-GB"/>
              </w:rPr>
              <w:t>-45.5)</w:t>
            </w:r>
          </w:p>
        </w:tc>
      </w:tr>
      <w:tr w:rsidRPr="00DE6935" w:rsidR="0091409B" w:rsidTr="1EC95C56" w14:paraId="7F080250" w14:textId="77777777">
        <w:trPr>
          <w:trHeight w:val="379"/>
        </w:trPr>
        <w:tc>
          <w:tcPr>
            <w:tcW w:w="961" w:type="dxa"/>
            <w:vMerge/>
          </w:tcPr>
          <w:p w:rsidRPr="00DE6935" w:rsidR="0091409B" w:rsidP="0091409B" w:rsidRDefault="0091409B" w14:paraId="0CA384D8" w14:textId="77777777">
            <w:pPr>
              <w:rPr>
                <w:rFonts w:eastAsia="Times New Roman" w:asciiTheme="majorBidi" w:hAnsiTheme="majorBidi" w:cstheme="majorBidi"/>
                <w:color w:val="000000"/>
                <w:sz w:val="20"/>
                <w:szCs w:val="20"/>
                <w:lang w:val="en-GB"/>
              </w:rPr>
            </w:pPr>
          </w:p>
        </w:tc>
        <w:tc>
          <w:tcPr>
            <w:tcW w:w="549" w:type="dxa"/>
            <w:vMerge/>
          </w:tcPr>
          <w:p w:rsidRPr="00DE6935" w:rsidR="0091409B" w:rsidP="0091409B" w:rsidRDefault="0091409B" w14:paraId="782C098A" w14:textId="77777777">
            <w:pPr>
              <w:rPr>
                <w:rFonts w:eastAsia="Times New Roman" w:asciiTheme="majorBidi" w:hAnsiTheme="majorBidi" w:cstheme="majorBidi"/>
                <w:color w:val="000000"/>
                <w:sz w:val="20"/>
                <w:szCs w:val="20"/>
                <w:lang w:val="en-GB"/>
              </w:rPr>
            </w:pPr>
          </w:p>
        </w:tc>
        <w:tc>
          <w:tcPr>
            <w:tcW w:w="1614" w:type="dxa"/>
          </w:tcPr>
          <w:p w:rsidR="0091409B" w:rsidP="0091409B" w:rsidRDefault="0091409B" w14:paraId="4C76E061"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Japan</w:t>
            </w:r>
          </w:p>
        </w:tc>
        <w:tc>
          <w:tcPr>
            <w:tcW w:w="1077" w:type="dxa"/>
          </w:tcPr>
          <w:p w:rsidR="0091409B" w:rsidP="1EC95C56" w:rsidRDefault="17B3EC77" w14:paraId="231BCA28" w14:textId="77777777">
            <w:pPr>
              <w:rPr>
                <w:rFonts w:eastAsiaTheme="minorEastAsia"/>
                <w:color w:val="000000"/>
                <w:sz w:val="20"/>
                <w:szCs w:val="20"/>
                <w:lang w:val="en-GB"/>
              </w:rPr>
            </w:pPr>
            <w:r w:rsidRPr="1EC95C56">
              <w:rPr>
                <w:rFonts w:eastAsiaTheme="minorEastAsia"/>
                <w:color w:val="000000" w:themeColor="text1"/>
                <w:sz w:val="20"/>
                <w:szCs w:val="20"/>
                <w:lang w:val="en-GB"/>
              </w:rPr>
              <w:t>17.9</w:t>
            </w:r>
          </w:p>
          <w:p w:rsidRPr="00DE6935" w:rsidR="0091409B" w:rsidP="1EC95C56" w:rsidRDefault="504371CD" w14:paraId="44203530" w14:textId="114CB413">
            <w:pPr>
              <w:rPr>
                <w:rFonts w:eastAsiaTheme="minorEastAsia"/>
                <w:color w:val="000000" w:themeColor="text1"/>
                <w:sz w:val="20"/>
                <w:szCs w:val="20"/>
                <w:lang w:val="en-GB"/>
              </w:rPr>
            </w:pPr>
            <w:r w:rsidRPr="1EC95C56">
              <w:rPr>
                <w:rFonts w:eastAsiaTheme="minorEastAsia"/>
                <w:color w:val="000000" w:themeColor="text1"/>
                <w:sz w:val="20"/>
                <w:szCs w:val="20"/>
                <w:lang w:val="en-GB"/>
              </w:rPr>
              <w:t>(15.4</w:t>
            </w:r>
            <w:r w:rsidRPr="1EC95C56" w:rsidR="18ACFADF">
              <w:rPr>
                <w:rFonts w:eastAsiaTheme="minorEastAsia"/>
                <w:color w:val="000000" w:themeColor="text1"/>
                <w:sz w:val="20"/>
                <w:szCs w:val="20"/>
                <w:lang w:val="en-GB"/>
              </w:rPr>
              <w:t>,</w:t>
            </w:r>
          </w:p>
          <w:p w:rsidRPr="00DE6935" w:rsidR="0091409B" w:rsidP="1EC95C56" w:rsidRDefault="504371CD" w14:paraId="078ABCC9" w14:textId="5C234C7A">
            <w:pPr>
              <w:rPr>
                <w:rFonts w:eastAsiaTheme="minorEastAsia"/>
                <w:color w:val="000000"/>
                <w:sz w:val="20"/>
                <w:szCs w:val="20"/>
                <w:lang w:val="en-GB"/>
              </w:rPr>
            </w:pPr>
            <w:r w:rsidRPr="1EC95C56">
              <w:rPr>
                <w:rFonts w:eastAsiaTheme="minorEastAsia"/>
                <w:color w:val="000000" w:themeColor="text1"/>
                <w:sz w:val="20"/>
                <w:szCs w:val="20"/>
                <w:lang w:val="en-GB"/>
              </w:rPr>
              <w:t>20.6)</w:t>
            </w:r>
          </w:p>
        </w:tc>
        <w:tc>
          <w:tcPr>
            <w:tcW w:w="1077" w:type="dxa"/>
          </w:tcPr>
          <w:p w:rsidR="0091409B" w:rsidP="1EC95C56" w:rsidRDefault="17B3EC77" w14:paraId="534767D8" w14:textId="77777777">
            <w:pPr>
              <w:rPr>
                <w:rFonts w:eastAsiaTheme="minorEastAsia"/>
              </w:rPr>
            </w:pPr>
            <w:r w:rsidRPr="1EC95C56">
              <w:rPr>
                <w:rFonts w:eastAsiaTheme="minorEastAsia"/>
              </w:rPr>
              <w:t>9.6</w:t>
            </w:r>
          </w:p>
          <w:p w:rsidRPr="00DE6935" w:rsidR="0091409B" w:rsidP="1EC95C56" w:rsidRDefault="504371CD" w14:paraId="707932CC" w14:textId="7ABC5EE6">
            <w:pPr>
              <w:rPr>
                <w:rFonts w:eastAsiaTheme="minorEastAsia"/>
                <w:color w:val="000000"/>
                <w:sz w:val="20"/>
                <w:szCs w:val="20"/>
                <w:lang w:val="en-GB"/>
              </w:rPr>
            </w:pPr>
            <w:r w:rsidRPr="1EC95C56">
              <w:rPr>
                <w:rFonts w:eastAsiaTheme="minorEastAsia"/>
                <w:color w:val="000000" w:themeColor="text1"/>
                <w:sz w:val="20"/>
                <w:szCs w:val="20"/>
              </w:rPr>
              <w:t>(8.1</w:t>
            </w:r>
            <w:r w:rsidRPr="1EC95C56" w:rsidR="7F8B4B22">
              <w:rPr>
                <w:rFonts w:eastAsiaTheme="minorEastAsia"/>
                <w:color w:val="000000" w:themeColor="text1"/>
                <w:sz w:val="20"/>
                <w:szCs w:val="20"/>
              </w:rPr>
              <w:t>,</w:t>
            </w:r>
            <w:r w:rsidRPr="1EC95C56">
              <w:rPr>
                <w:rFonts w:eastAsiaTheme="minorEastAsia"/>
                <w:color w:val="000000" w:themeColor="text1"/>
                <w:sz w:val="20"/>
                <w:szCs w:val="20"/>
              </w:rPr>
              <w:t>11.3)</w:t>
            </w:r>
          </w:p>
        </w:tc>
        <w:tc>
          <w:tcPr>
            <w:tcW w:w="1078" w:type="dxa"/>
          </w:tcPr>
          <w:p w:rsidR="0091409B" w:rsidP="1EC95C56" w:rsidRDefault="17B3EC77" w14:paraId="7D03F645" w14:textId="77777777">
            <w:pPr>
              <w:rPr>
                <w:rFonts w:eastAsiaTheme="minorEastAsia"/>
              </w:rPr>
            </w:pPr>
            <w:r w:rsidRPr="1EC95C56">
              <w:rPr>
                <w:rFonts w:eastAsiaTheme="minorEastAsia"/>
              </w:rPr>
              <w:t>7.7</w:t>
            </w:r>
          </w:p>
          <w:p w:rsidRPr="00DE6935" w:rsidR="0001152F" w:rsidP="1EC95C56" w:rsidRDefault="708DB6E3" w14:paraId="749EBCC2" w14:textId="3E0ED1D5">
            <w:pPr>
              <w:rPr>
                <w:rFonts w:eastAsiaTheme="minorEastAsia"/>
                <w:color w:val="000000"/>
                <w:sz w:val="20"/>
                <w:szCs w:val="20"/>
                <w:lang w:val="en-GB"/>
              </w:rPr>
            </w:pPr>
            <w:r w:rsidRPr="1EC95C56">
              <w:rPr>
                <w:rFonts w:eastAsiaTheme="minorEastAsia"/>
              </w:rPr>
              <w:t>(6.3</w:t>
            </w:r>
            <w:r w:rsidRPr="1EC95C56" w:rsidR="3ACD1F4C">
              <w:rPr>
                <w:rFonts w:eastAsiaTheme="minorEastAsia"/>
              </w:rPr>
              <w:t>,</w:t>
            </w:r>
            <w:r w:rsidRPr="1EC95C56">
              <w:rPr>
                <w:rFonts w:eastAsiaTheme="minorEastAsia"/>
              </w:rPr>
              <w:t>9.2)</w:t>
            </w:r>
          </w:p>
        </w:tc>
        <w:tc>
          <w:tcPr>
            <w:tcW w:w="1110" w:type="dxa"/>
          </w:tcPr>
          <w:p w:rsidRPr="00DE6935" w:rsidR="00F15AE4" w:rsidP="1EC95C56" w:rsidRDefault="59BF8CB4" w14:paraId="0A2F2FE2" w14:textId="21A82FC2">
            <w:pPr>
              <w:rPr>
                <w:rFonts w:eastAsiaTheme="minorEastAsia"/>
                <w:color w:val="000000" w:themeColor="text1"/>
                <w:sz w:val="20"/>
                <w:szCs w:val="20"/>
                <w:lang w:val="en-GB"/>
              </w:rPr>
            </w:pPr>
            <w:r w:rsidRPr="1EC95C56">
              <w:rPr>
                <w:rFonts w:eastAsiaTheme="minorEastAsia"/>
                <w:color w:val="000000" w:themeColor="text1"/>
                <w:sz w:val="20"/>
                <w:szCs w:val="20"/>
                <w:lang w:val="en-GB"/>
              </w:rPr>
              <w:t>-46.4</w:t>
            </w:r>
          </w:p>
          <w:p w:rsidRPr="00DE6935" w:rsidR="00F15AE4" w:rsidP="1EC95C56" w:rsidRDefault="479625DD" w14:paraId="7B67F5C7" w14:textId="792A2D69">
            <w:pPr>
              <w:rPr>
                <w:rFonts w:eastAsiaTheme="minorEastAsia"/>
                <w:color w:val="000000" w:themeColor="text1"/>
                <w:sz w:val="20"/>
                <w:szCs w:val="20"/>
                <w:lang w:val="en-GB"/>
              </w:rPr>
            </w:pPr>
            <w:r w:rsidRPr="1EC95C56">
              <w:rPr>
                <w:rFonts w:eastAsiaTheme="minorEastAsia"/>
                <w:color w:val="000000" w:themeColor="text1"/>
                <w:sz w:val="20"/>
                <w:szCs w:val="20"/>
                <w:lang w:val="en-GB"/>
              </w:rPr>
              <w:t>(-47.4,</w:t>
            </w:r>
          </w:p>
          <w:p w:rsidRPr="00DE6935" w:rsidR="00F15AE4" w:rsidP="1EC95C56" w:rsidRDefault="479625DD" w14:paraId="08BC5A09" w14:textId="36F2D30F">
            <w:pPr>
              <w:rPr>
                <w:rFonts w:eastAsiaTheme="minorEastAsia"/>
                <w:color w:val="000000"/>
                <w:sz w:val="20"/>
                <w:szCs w:val="20"/>
                <w:lang w:val="en-GB"/>
              </w:rPr>
            </w:pPr>
            <w:r w:rsidRPr="1EC95C56">
              <w:rPr>
                <w:rFonts w:eastAsiaTheme="minorEastAsia"/>
                <w:color w:val="000000" w:themeColor="text1"/>
                <w:sz w:val="20"/>
                <w:szCs w:val="20"/>
                <w:lang w:val="en-GB"/>
              </w:rPr>
              <w:t>-45.1)</w:t>
            </w:r>
          </w:p>
        </w:tc>
        <w:tc>
          <w:tcPr>
            <w:tcW w:w="1110" w:type="dxa"/>
          </w:tcPr>
          <w:p w:rsidRPr="00DE6935" w:rsidR="00D95148" w:rsidP="1EC95C56" w:rsidRDefault="59BF8CB4" w14:paraId="7269340B" w14:textId="3FD98E11">
            <w:pPr>
              <w:rPr>
                <w:rFonts w:eastAsiaTheme="minorEastAsia"/>
                <w:color w:val="000000" w:themeColor="text1"/>
                <w:sz w:val="20"/>
                <w:szCs w:val="20"/>
                <w:lang w:val="en-GB"/>
              </w:rPr>
            </w:pPr>
            <w:r w:rsidRPr="1EC95C56">
              <w:rPr>
                <w:rFonts w:eastAsiaTheme="minorEastAsia"/>
                <w:color w:val="000000" w:themeColor="text1"/>
                <w:sz w:val="20"/>
                <w:szCs w:val="20"/>
                <w:lang w:val="en-GB"/>
              </w:rPr>
              <w:t>-19.8</w:t>
            </w:r>
          </w:p>
          <w:p w:rsidRPr="00DE6935" w:rsidR="00D95148" w:rsidP="1EC95C56" w:rsidRDefault="21CD09BF" w14:paraId="69574944" w14:textId="05C8C309">
            <w:pPr>
              <w:rPr>
                <w:rFonts w:eastAsiaTheme="minorEastAsia"/>
                <w:color w:val="000000" w:themeColor="text1"/>
                <w:sz w:val="20"/>
                <w:szCs w:val="20"/>
                <w:lang w:val="en-GB"/>
              </w:rPr>
            </w:pPr>
            <w:r w:rsidRPr="1EC95C56">
              <w:rPr>
                <w:rFonts w:eastAsiaTheme="minorEastAsia"/>
                <w:color w:val="000000" w:themeColor="text1"/>
                <w:sz w:val="20"/>
                <w:szCs w:val="20"/>
                <w:lang w:val="en-GB"/>
              </w:rPr>
              <w:t>(-14.8,</w:t>
            </w:r>
          </w:p>
          <w:p w:rsidRPr="00DE6935" w:rsidR="00D95148" w:rsidP="1EC95C56" w:rsidRDefault="21CD09BF" w14:paraId="3CD6D2FA" w14:textId="688CF396">
            <w:pPr>
              <w:rPr>
                <w:rFonts w:eastAsiaTheme="minorEastAsia"/>
                <w:color w:val="000000"/>
                <w:sz w:val="20"/>
                <w:szCs w:val="20"/>
                <w:lang w:val="en-GB"/>
              </w:rPr>
            </w:pPr>
            <w:r w:rsidRPr="1EC95C56">
              <w:rPr>
                <w:rFonts w:eastAsiaTheme="minorEastAsia"/>
                <w:color w:val="000000" w:themeColor="text1"/>
                <w:sz w:val="20"/>
                <w:szCs w:val="20"/>
                <w:lang w:val="en-GB"/>
              </w:rPr>
              <w:t>-19.5)</w:t>
            </w:r>
          </w:p>
        </w:tc>
        <w:tc>
          <w:tcPr>
            <w:tcW w:w="1118" w:type="dxa"/>
          </w:tcPr>
          <w:p w:rsidRPr="00DE6935" w:rsidR="00BE48E8" w:rsidP="1EC95C56" w:rsidRDefault="59BF8CB4" w14:paraId="132560FB" w14:textId="781D9BD4">
            <w:pPr>
              <w:rPr>
                <w:rFonts w:eastAsiaTheme="minorEastAsia"/>
                <w:color w:val="000000" w:themeColor="text1"/>
                <w:sz w:val="20"/>
                <w:szCs w:val="20"/>
                <w:lang w:val="en-GB"/>
              </w:rPr>
            </w:pPr>
            <w:r w:rsidRPr="1EC95C56">
              <w:rPr>
                <w:rFonts w:eastAsiaTheme="minorEastAsia"/>
                <w:color w:val="000000" w:themeColor="text1"/>
                <w:sz w:val="20"/>
                <w:szCs w:val="20"/>
                <w:lang w:val="en-GB"/>
              </w:rPr>
              <w:t>-57.0</w:t>
            </w:r>
          </w:p>
          <w:p w:rsidRPr="00DE6935" w:rsidR="00BE48E8" w:rsidP="1EC95C56" w:rsidRDefault="5784FB98" w14:paraId="1551C0F8" w14:textId="0E78C96B">
            <w:pPr>
              <w:rPr>
                <w:rFonts w:eastAsiaTheme="minorEastAsia"/>
                <w:color w:val="000000" w:themeColor="text1"/>
                <w:sz w:val="20"/>
                <w:szCs w:val="20"/>
                <w:lang w:val="en-GB"/>
              </w:rPr>
            </w:pPr>
            <w:r w:rsidRPr="1EC95C56">
              <w:rPr>
                <w:rFonts w:eastAsiaTheme="minorEastAsia"/>
                <w:color w:val="000000" w:themeColor="text1"/>
                <w:sz w:val="20"/>
                <w:szCs w:val="20"/>
                <w:lang w:val="en-GB"/>
              </w:rPr>
              <w:t>(-55.2,</w:t>
            </w:r>
          </w:p>
          <w:p w:rsidRPr="00DE6935" w:rsidR="00BE48E8" w:rsidP="1EC95C56" w:rsidRDefault="5784FB98" w14:paraId="18689425" w14:textId="2E7A9E12">
            <w:pPr>
              <w:rPr>
                <w:rFonts w:eastAsiaTheme="minorEastAsia"/>
                <w:color w:val="000000"/>
                <w:sz w:val="20"/>
                <w:szCs w:val="20"/>
                <w:lang w:val="en-GB"/>
              </w:rPr>
            </w:pPr>
            <w:r w:rsidRPr="1EC95C56">
              <w:rPr>
                <w:rFonts w:eastAsiaTheme="minorEastAsia"/>
                <w:color w:val="000000" w:themeColor="text1"/>
                <w:sz w:val="20"/>
                <w:szCs w:val="20"/>
                <w:lang w:val="en-GB"/>
              </w:rPr>
              <w:t>-55.8)</w:t>
            </w:r>
          </w:p>
        </w:tc>
      </w:tr>
      <w:tr w:rsidRPr="00DE6935" w:rsidR="0091409B" w:rsidTr="1EC95C56" w14:paraId="0C683EB2" w14:textId="77777777">
        <w:trPr>
          <w:trHeight w:val="379"/>
        </w:trPr>
        <w:tc>
          <w:tcPr>
            <w:tcW w:w="961" w:type="dxa"/>
            <w:vMerge/>
          </w:tcPr>
          <w:p w:rsidRPr="00DE6935" w:rsidR="0091409B" w:rsidP="0091409B" w:rsidRDefault="0091409B" w14:paraId="714DC413" w14:textId="77777777">
            <w:pPr>
              <w:rPr>
                <w:rFonts w:eastAsia="Times New Roman" w:asciiTheme="majorBidi" w:hAnsiTheme="majorBidi" w:cstheme="majorBidi"/>
                <w:color w:val="000000"/>
                <w:sz w:val="20"/>
                <w:szCs w:val="20"/>
                <w:lang w:val="en-GB"/>
              </w:rPr>
            </w:pPr>
          </w:p>
        </w:tc>
        <w:tc>
          <w:tcPr>
            <w:tcW w:w="549" w:type="dxa"/>
            <w:vMerge/>
          </w:tcPr>
          <w:p w:rsidRPr="00DE6935" w:rsidR="0091409B" w:rsidP="0091409B" w:rsidRDefault="0091409B" w14:paraId="4F680769" w14:textId="77777777">
            <w:pPr>
              <w:rPr>
                <w:rFonts w:eastAsia="Times New Roman" w:asciiTheme="majorBidi" w:hAnsiTheme="majorBidi" w:cstheme="majorBidi"/>
                <w:color w:val="000000"/>
                <w:sz w:val="20"/>
                <w:szCs w:val="20"/>
                <w:lang w:val="en-GB"/>
              </w:rPr>
            </w:pPr>
          </w:p>
        </w:tc>
        <w:tc>
          <w:tcPr>
            <w:tcW w:w="1614" w:type="dxa"/>
          </w:tcPr>
          <w:p w:rsidR="0091409B" w:rsidP="0091409B" w:rsidRDefault="0091409B" w14:paraId="64F12062"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Oceania</w:t>
            </w:r>
          </w:p>
        </w:tc>
        <w:tc>
          <w:tcPr>
            <w:tcW w:w="1077" w:type="dxa"/>
          </w:tcPr>
          <w:p w:rsidR="0091409B" w:rsidP="1EC95C56" w:rsidRDefault="17B3EC77" w14:paraId="62F50ECB" w14:textId="77777777">
            <w:pPr>
              <w:rPr>
                <w:rFonts w:eastAsiaTheme="minorEastAsia"/>
                <w:color w:val="000000"/>
                <w:sz w:val="20"/>
                <w:szCs w:val="20"/>
                <w:lang w:val="en-GB"/>
              </w:rPr>
            </w:pPr>
            <w:r w:rsidRPr="1EC95C56">
              <w:rPr>
                <w:rFonts w:eastAsiaTheme="minorEastAsia"/>
                <w:color w:val="000000" w:themeColor="text1"/>
                <w:sz w:val="20"/>
                <w:szCs w:val="20"/>
                <w:lang w:val="en-GB"/>
              </w:rPr>
              <w:t>9.0</w:t>
            </w:r>
          </w:p>
          <w:p w:rsidRPr="00DE6935" w:rsidR="0091409B" w:rsidP="1EC95C56" w:rsidRDefault="504371CD" w14:paraId="11743642" w14:textId="6236971C">
            <w:pPr>
              <w:rPr>
                <w:rFonts w:eastAsiaTheme="minorEastAsia"/>
                <w:color w:val="000000"/>
                <w:sz w:val="20"/>
                <w:szCs w:val="20"/>
                <w:lang w:val="en-GB"/>
              </w:rPr>
            </w:pPr>
            <w:r w:rsidRPr="1EC95C56">
              <w:rPr>
                <w:rFonts w:eastAsiaTheme="minorEastAsia"/>
                <w:color w:val="000000" w:themeColor="text1"/>
                <w:sz w:val="20"/>
                <w:szCs w:val="20"/>
                <w:lang w:val="en-GB"/>
              </w:rPr>
              <w:t>(7.7</w:t>
            </w:r>
            <w:r w:rsidRPr="1EC95C56" w:rsidR="27BE7FC3">
              <w:rPr>
                <w:rFonts w:eastAsiaTheme="minorEastAsia"/>
                <w:color w:val="000000" w:themeColor="text1"/>
                <w:sz w:val="20"/>
                <w:szCs w:val="20"/>
                <w:lang w:val="en-GB"/>
              </w:rPr>
              <w:t>,</w:t>
            </w:r>
            <w:r w:rsidRPr="1EC95C56">
              <w:rPr>
                <w:rFonts w:eastAsiaTheme="minorEastAsia"/>
                <w:color w:val="000000" w:themeColor="text1"/>
                <w:sz w:val="20"/>
                <w:szCs w:val="20"/>
                <w:lang w:val="en-GB"/>
              </w:rPr>
              <w:t>10.6)</w:t>
            </w:r>
          </w:p>
        </w:tc>
        <w:tc>
          <w:tcPr>
            <w:tcW w:w="1077" w:type="dxa"/>
          </w:tcPr>
          <w:p w:rsidR="0091409B" w:rsidP="1EC95C56" w:rsidRDefault="17B3EC77" w14:paraId="34407BCC" w14:textId="77777777">
            <w:pPr>
              <w:rPr>
                <w:rFonts w:eastAsiaTheme="minorEastAsia"/>
              </w:rPr>
            </w:pPr>
            <w:r w:rsidRPr="1EC95C56">
              <w:rPr>
                <w:rFonts w:eastAsiaTheme="minorEastAsia"/>
              </w:rPr>
              <w:t>4.7</w:t>
            </w:r>
          </w:p>
          <w:p w:rsidRPr="00DE6935" w:rsidR="0091409B" w:rsidP="1EC95C56" w:rsidRDefault="504371CD" w14:paraId="32522F9C" w14:textId="554905AC">
            <w:pPr>
              <w:rPr>
                <w:rFonts w:eastAsiaTheme="minorEastAsia"/>
                <w:color w:val="000000"/>
                <w:sz w:val="20"/>
                <w:szCs w:val="20"/>
                <w:lang w:val="en-GB"/>
              </w:rPr>
            </w:pPr>
            <w:r w:rsidRPr="1EC95C56">
              <w:rPr>
                <w:rFonts w:eastAsiaTheme="minorEastAsia"/>
                <w:color w:val="000000" w:themeColor="text1"/>
                <w:sz w:val="20"/>
                <w:szCs w:val="20"/>
              </w:rPr>
              <w:t>(3.6</w:t>
            </w:r>
            <w:r w:rsidRPr="1EC95C56" w:rsidR="544CC8BD">
              <w:rPr>
                <w:rFonts w:eastAsiaTheme="minorEastAsia"/>
                <w:color w:val="000000" w:themeColor="text1"/>
                <w:sz w:val="20"/>
                <w:szCs w:val="20"/>
              </w:rPr>
              <w:t>,</w:t>
            </w:r>
            <w:r w:rsidRPr="1EC95C56">
              <w:rPr>
                <w:rFonts w:eastAsiaTheme="minorEastAsia"/>
                <w:color w:val="000000" w:themeColor="text1"/>
                <w:sz w:val="20"/>
                <w:szCs w:val="20"/>
              </w:rPr>
              <w:t>5.9)</w:t>
            </w:r>
          </w:p>
        </w:tc>
        <w:tc>
          <w:tcPr>
            <w:tcW w:w="1078" w:type="dxa"/>
          </w:tcPr>
          <w:p w:rsidR="0091409B" w:rsidP="1EC95C56" w:rsidRDefault="17B3EC77" w14:paraId="40559C06" w14:textId="77777777">
            <w:pPr>
              <w:rPr>
                <w:rFonts w:eastAsiaTheme="minorEastAsia"/>
              </w:rPr>
            </w:pPr>
            <w:r w:rsidRPr="1EC95C56">
              <w:rPr>
                <w:rFonts w:eastAsiaTheme="minorEastAsia"/>
              </w:rPr>
              <w:t>3.8</w:t>
            </w:r>
          </w:p>
          <w:p w:rsidRPr="00DE6935" w:rsidR="0001152F" w:rsidP="1EC95C56" w:rsidRDefault="708DB6E3" w14:paraId="15F93EE7" w14:textId="470EC002">
            <w:pPr>
              <w:rPr>
                <w:rFonts w:eastAsiaTheme="minorEastAsia"/>
                <w:color w:val="000000"/>
                <w:sz w:val="20"/>
                <w:szCs w:val="20"/>
                <w:lang w:val="en-GB"/>
              </w:rPr>
            </w:pPr>
            <w:r w:rsidRPr="1EC95C56">
              <w:rPr>
                <w:rFonts w:eastAsiaTheme="minorEastAsia"/>
              </w:rPr>
              <w:t>(2.7</w:t>
            </w:r>
            <w:r w:rsidRPr="1EC95C56" w:rsidR="5C67B326">
              <w:rPr>
                <w:rFonts w:eastAsiaTheme="minorEastAsia"/>
              </w:rPr>
              <w:t>,</w:t>
            </w:r>
            <w:r w:rsidRPr="1EC95C56">
              <w:rPr>
                <w:rFonts w:eastAsiaTheme="minorEastAsia"/>
              </w:rPr>
              <w:t>5.1)</w:t>
            </w:r>
          </w:p>
        </w:tc>
        <w:tc>
          <w:tcPr>
            <w:tcW w:w="1110" w:type="dxa"/>
          </w:tcPr>
          <w:p w:rsidRPr="00DE6935" w:rsidR="00F15AE4" w:rsidP="1EC95C56" w:rsidRDefault="7D3F980B" w14:paraId="50A7CFF9" w14:textId="14482A55">
            <w:pPr>
              <w:rPr>
                <w:rFonts w:eastAsiaTheme="minorEastAsia"/>
                <w:color w:val="000000" w:themeColor="text1"/>
                <w:sz w:val="20"/>
                <w:szCs w:val="20"/>
                <w:lang w:val="en-GB"/>
              </w:rPr>
            </w:pPr>
            <w:r w:rsidRPr="1EC95C56">
              <w:rPr>
                <w:rFonts w:eastAsiaTheme="minorEastAsia"/>
                <w:color w:val="000000" w:themeColor="text1"/>
                <w:sz w:val="20"/>
                <w:szCs w:val="20"/>
                <w:lang w:val="en-GB"/>
              </w:rPr>
              <w:t>-47.8</w:t>
            </w:r>
          </w:p>
          <w:p w:rsidRPr="00DE6935" w:rsidR="00F15AE4" w:rsidP="1EC95C56" w:rsidRDefault="6431771E" w14:paraId="2E90E599" w14:textId="791EAE78">
            <w:pPr>
              <w:rPr>
                <w:rFonts w:eastAsiaTheme="minorEastAsia"/>
                <w:color w:val="000000" w:themeColor="text1"/>
                <w:sz w:val="20"/>
                <w:szCs w:val="20"/>
                <w:lang w:val="en-GB"/>
              </w:rPr>
            </w:pPr>
            <w:r w:rsidRPr="1EC95C56">
              <w:rPr>
                <w:rFonts w:eastAsiaTheme="minorEastAsia"/>
                <w:color w:val="000000" w:themeColor="text1"/>
                <w:sz w:val="20"/>
                <w:szCs w:val="20"/>
                <w:lang w:val="en-GB"/>
              </w:rPr>
              <w:t>(-53.2,</w:t>
            </w:r>
          </w:p>
          <w:p w:rsidRPr="00DE6935" w:rsidR="00F15AE4" w:rsidP="1EC95C56" w:rsidRDefault="6431771E" w14:paraId="15EEE57C" w14:textId="6BCFCC41">
            <w:pPr>
              <w:rPr>
                <w:rFonts w:eastAsiaTheme="minorEastAsia"/>
                <w:color w:val="000000"/>
                <w:sz w:val="20"/>
                <w:szCs w:val="20"/>
                <w:lang w:val="en-GB"/>
              </w:rPr>
            </w:pPr>
            <w:r w:rsidRPr="1EC95C56">
              <w:rPr>
                <w:rFonts w:eastAsiaTheme="minorEastAsia"/>
                <w:color w:val="000000" w:themeColor="text1"/>
                <w:sz w:val="20"/>
                <w:szCs w:val="20"/>
                <w:lang w:val="en-GB"/>
              </w:rPr>
              <w:t>-44.3)</w:t>
            </w:r>
          </w:p>
        </w:tc>
        <w:tc>
          <w:tcPr>
            <w:tcW w:w="1110" w:type="dxa"/>
          </w:tcPr>
          <w:p w:rsidRPr="00DE6935" w:rsidR="00D95148" w:rsidP="1EC95C56" w:rsidRDefault="7D3F980B" w14:paraId="573F8E88" w14:textId="2EA13463">
            <w:pPr>
              <w:rPr>
                <w:rFonts w:eastAsiaTheme="minorEastAsia"/>
                <w:color w:val="000000" w:themeColor="text1"/>
                <w:sz w:val="20"/>
                <w:szCs w:val="20"/>
                <w:lang w:val="en-GB"/>
              </w:rPr>
            </w:pPr>
            <w:r w:rsidRPr="1EC95C56">
              <w:rPr>
                <w:rFonts w:eastAsiaTheme="minorEastAsia"/>
                <w:color w:val="000000" w:themeColor="text1"/>
                <w:sz w:val="20"/>
                <w:szCs w:val="20"/>
                <w:lang w:val="en-GB"/>
              </w:rPr>
              <w:t>-19.1</w:t>
            </w:r>
          </w:p>
          <w:p w:rsidRPr="00DE6935" w:rsidR="00D95148" w:rsidP="1EC95C56" w:rsidRDefault="4E6D1AE1" w14:paraId="58E3F07B" w14:textId="53504DB6">
            <w:pPr>
              <w:rPr>
                <w:rFonts w:eastAsiaTheme="minorEastAsia"/>
                <w:color w:val="000000" w:themeColor="text1"/>
                <w:sz w:val="20"/>
                <w:szCs w:val="20"/>
                <w:lang w:val="en-GB"/>
              </w:rPr>
            </w:pPr>
            <w:r w:rsidRPr="1EC95C56">
              <w:rPr>
                <w:rFonts w:eastAsiaTheme="minorEastAsia"/>
                <w:color w:val="000000" w:themeColor="text1"/>
                <w:sz w:val="20"/>
                <w:szCs w:val="20"/>
                <w:lang w:val="en-GB"/>
              </w:rPr>
              <w:t>(-25.0,</w:t>
            </w:r>
          </w:p>
          <w:p w:rsidRPr="00DE6935" w:rsidR="00D95148" w:rsidP="1EC95C56" w:rsidRDefault="4E6D1AE1" w14:paraId="08E6770E" w14:textId="50A253E0">
            <w:pPr>
              <w:rPr>
                <w:rFonts w:eastAsiaTheme="minorEastAsia"/>
                <w:color w:val="000000"/>
                <w:sz w:val="20"/>
                <w:szCs w:val="20"/>
                <w:lang w:val="en-GB"/>
              </w:rPr>
            </w:pPr>
            <w:r w:rsidRPr="1EC95C56">
              <w:rPr>
                <w:rFonts w:eastAsiaTheme="minorEastAsia"/>
                <w:color w:val="000000" w:themeColor="text1"/>
                <w:sz w:val="20"/>
                <w:szCs w:val="20"/>
                <w:lang w:val="en-GB"/>
              </w:rPr>
              <w:t>-13.6)</w:t>
            </w:r>
          </w:p>
        </w:tc>
        <w:tc>
          <w:tcPr>
            <w:tcW w:w="1118" w:type="dxa"/>
          </w:tcPr>
          <w:p w:rsidRPr="00DE6935" w:rsidR="00BE48E8" w:rsidP="1EC95C56" w:rsidRDefault="7D3F980B" w14:paraId="1AEAC5E4" w14:textId="6A497F5A">
            <w:pPr>
              <w:rPr>
                <w:rFonts w:eastAsiaTheme="minorEastAsia"/>
                <w:color w:val="000000" w:themeColor="text1"/>
                <w:sz w:val="20"/>
                <w:szCs w:val="20"/>
                <w:lang w:val="en-GB"/>
              </w:rPr>
            </w:pPr>
            <w:r w:rsidRPr="1EC95C56">
              <w:rPr>
                <w:rFonts w:eastAsiaTheme="minorEastAsia"/>
                <w:color w:val="000000" w:themeColor="text1"/>
                <w:sz w:val="20"/>
                <w:szCs w:val="20"/>
                <w:lang w:val="en-GB"/>
              </w:rPr>
              <w:t>-57.8</w:t>
            </w:r>
          </w:p>
          <w:p w:rsidRPr="00DE6935" w:rsidR="00BE48E8" w:rsidP="1EC95C56" w:rsidRDefault="2C8FFE9E" w14:paraId="04C2B1CF" w14:textId="401D3567">
            <w:pPr>
              <w:rPr>
                <w:rFonts w:eastAsiaTheme="minorEastAsia"/>
                <w:color w:val="000000" w:themeColor="text1"/>
                <w:sz w:val="20"/>
                <w:szCs w:val="20"/>
                <w:lang w:val="en-GB"/>
              </w:rPr>
            </w:pPr>
            <w:r w:rsidRPr="1EC95C56">
              <w:rPr>
                <w:rFonts w:eastAsiaTheme="minorEastAsia"/>
                <w:color w:val="000000" w:themeColor="text1"/>
                <w:sz w:val="20"/>
                <w:szCs w:val="20"/>
                <w:lang w:val="en-GB"/>
              </w:rPr>
              <w:t>(-64.9,</w:t>
            </w:r>
          </w:p>
          <w:p w:rsidRPr="00DE6935" w:rsidR="00BE48E8" w:rsidP="1EC95C56" w:rsidRDefault="2C8FFE9E" w14:paraId="0C71FF9F" w14:textId="77BB4BD5">
            <w:pPr>
              <w:rPr>
                <w:rFonts w:eastAsiaTheme="minorEastAsia"/>
                <w:color w:val="000000"/>
                <w:sz w:val="20"/>
                <w:szCs w:val="20"/>
                <w:lang w:val="en-GB"/>
              </w:rPr>
            </w:pPr>
            <w:r w:rsidRPr="1EC95C56">
              <w:rPr>
                <w:rFonts w:eastAsiaTheme="minorEastAsia"/>
                <w:color w:val="000000" w:themeColor="text1"/>
                <w:sz w:val="20"/>
                <w:szCs w:val="20"/>
                <w:lang w:val="en-GB"/>
              </w:rPr>
              <w:t>-51.9)</w:t>
            </w:r>
          </w:p>
        </w:tc>
      </w:tr>
      <w:tr w:rsidRPr="00DE6935" w:rsidR="0091409B" w:rsidTr="1EC95C56" w14:paraId="506E6F88" w14:textId="77777777">
        <w:trPr>
          <w:trHeight w:val="379"/>
        </w:trPr>
        <w:tc>
          <w:tcPr>
            <w:tcW w:w="961" w:type="dxa"/>
            <w:vMerge/>
          </w:tcPr>
          <w:p w:rsidRPr="00DE6935" w:rsidR="0091409B" w:rsidP="0091409B" w:rsidRDefault="0091409B" w14:paraId="1639F487" w14:textId="77777777">
            <w:pPr>
              <w:rPr>
                <w:rFonts w:eastAsia="Times New Roman" w:asciiTheme="majorBidi" w:hAnsiTheme="majorBidi" w:cstheme="majorBidi"/>
                <w:color w:val="000000"/>
                <w:sz w:val="20"/>
                <w:szCs w:val="20"/>
                <w:lang w:val="en-GB"/>
              </w:rPr>
            </w:pPr>
          </w:p>
        </w:tc>
        <w:tc>
          <w:tcPr>
            <w:tcW w:w="549" w:type="dxa"/>
            <w:vMerge/>
          </w:tcPr>
          <w:p w:rsidRPr="00DE6935" w:rsidR="0091409B" w:rsidP="0091409B" w:rsidRDefault="0091409B" w14:paraId="4866ABEB" w14:textId="77777777">
            <w:pPr>
              <w:rPr>
                <w:rFonts w:eastAsia="Times New Roman" w:asciiTheme="majorBidi" w:hAnsiTheme="majorBidi" w:cstheme="majorBidi"/>
                <w:color w:val="000000"/>
                <w:sz w:val="20"/>
                <w:szCs w:val="20"/>
                <w:lang w:val="en-GB"/>
              </w:rPr>
            </w:pPr>
          </w:p>
        </w:tc>
        <w:tc>
          <w:tcPr>
            <w:tcW w:w="1614" w:type="dxa"/>
          </w:tcPr>
          <w:p w:rsidR="0091409B" w:rsidP="0091409B" w:rsidRDefault="0091409B" w14:paraId="25DE3E26"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Rest of South Asia</w:t>
            </w:r>
          </w:p>
        </w:tc>
        <w:tc>
          <w:tcPr>
            <w:tcW w:w="1077" w:type="dxa"/>
          </w:tcPr>
          <w:p w:rsidR="0091409B" w:rsidP="1EC95C56" w:rsidRDefault="17B3EC77" w14:paraId="5254E48B" w14:textId="77777777">
            <w:pPr>
              <w:rPr>
                <w:rFonts w:eastAsiaTheme="minorEastAsia"/>
                <w:color w:val="000000"/>
                <w:sz w:val="20"/>
                <w:szCs w:val="20"/>
                <w:lang w:val="en-GB"/>
              </w:rPr>
            </w:pPr>
            <w:r w:rsidRPr="1EC95C56">
              <w:rPr>
                <w:rFonts w:eastAsiaTheme="minorEastAsia"/>
                <w:color w:val="000000" w:themeColor="text1"/>
                <w:sz w:val="20"/>
                <w:szCs w:val="20"/>
                <w:lang w:val="en-GB"/>
              </w:rPr>
              <w:t>44.7</w:t>
            </w:r>
          </w:p>
          <w:p w:rsidRPr="00DE6935" w:rsidR="0091409B" w:rsidP="1EC95C56" w:rsidRDefault="504371CD" w14:paraId="5A03013C" w14:textId="0288FF73">
            <w:pPr>
              <w:rPr>
                <w:rFonts w:eastAsiaTheme="minorEastAsia"/>
                <w:color w:val="000000"/>
                <w:sz w:val="20"/>
                <w:szCs w:val="20"/>
                <w:lang w:val="en-GB"/>
              </w:rPr>
            </w:pPr>
            <w:r w:rsidRPr="1EC95C56">
              <w:rPr>
                <w:rFonts w:eastAsiaTheme="minorEastAsia"/>
                <w:color w:val="000000" w:themeColor="text1"/>
                <w:sz w:val="20"/>
                <w:szCs w:val="20"/>
                <w:lang w:val="en-GB"/>
              </w:rPr>
              <w:t>(40.3</w:t>
            </w:r>
            <w:r w:rsidRPr="1EC95C56" w:rsidR="258518AB">
              <w:rPr>
                <w:rFonts w:eastAsiaTheme="minorEastAsia"/>
                <w:color w:val="000000" w:themeColor="text1"/>
                <w:sz w:val="20"/>
                <w:szCs w:val="20"/>
                <w:lang w:val="en-GB"/>
              </w:rPr>
              <w:t xml:space="preserve">, </w:t>
            </w:r>
            <w:r w:rsidRPr="1EC95C56">
              <w:rPr>
                <w:rFonts w:eastAsiaTheme="minorEastAsia"/>
                <w:color w:val="000000" w:themeColor="text1"/>
                <w:sz w:val="20"/>
                <w:szCs w:val="20"/>
                <w:lang w:val="en-GB"/>
              </w:rPr>
              <w:t>49.7)</w:t>
            </w:r>
          </w:p>
        </w:tc>
        <w:tc>
          <w:tcPr>
            <w:tcW w:w="1077" w:type="dxa"/>
          </w:tcPr>
          <w:p w:rsidR="0091409B" w:rsidP="1EC95C56" w:rsidRDefault="17B3EC77" w14:paraId="4A87D803" w14:textId="77777777">
            <w:pPr>
              <w:rPr>
                <w:rFonts w:eastAsiaTheme="minorEastAsia"/>
              </w:rPr>
            </w:pPr>
            <w:r w:rsidRPr="1EC95C56">
              <w:rPr>
                <w:rFonts w:eastAsiaTheme="minorEastAsia"/>
              </w:rPr>
              <w:t>33.9</w:t>
            </w:r>
          </w:p>
          <w:p w:rsidRPr="00DE6935" w:rsidR="0091409B" w:rsidP="1EC95C56" w:rsidRDefault="504371CD" w14:paraId="405334F0" w14:textId="6195E70B">
            <w:pPr>
              <w:rPr>
                <w:rFonts w:eastAsiaTheme="minorEastAsia"/>
                <w:color w:val="000000"/>
                <w:sz w:val="20"/>
                <w:szCs w:val="20"/>
                <w:lang w:val="en-GB"/>
              </w:rPr>
            </w:pPr>
            <w:r w:rsidRPr="1EC95C56">
              <w:rPr>
                <w:rFonts w:eastAsiaTheme="minorEastAsia"/>
                <w:color w:val="000000" w:themeColor="text1"/>
                <w:sz w:val="20"/>
                <w:szCs w:val="20"/>
              </w:rPr>
              <w:t>(32.1</w:t>
            </w:r>
            <w:r w:rsidRPr="1EC95C56" w:rsidR="5D910D4A">
              <w:rPr>
                <w:rFonts w:eastAsiaTheme="minorEastAsia"/>
                <w:color w:val="000000" w:themeColor="text1"/>
                <w:sz w:val="20"/>
                <w:szCs w:val="20"/>
              </w:rPr>
              <w:t xml:space="preserve">, </w:t>
            </w:r>
            <w:r w:rsidRPr="1EC95C56">
              <w:rPr>
                <w:rFonts w:eastAsiaTheme="minorEastAsia"/>
                <w:color w:val="000000" w:themeColor="text1"/>
                <w:sz w:val="20"/>
                <w:szCs w:val="20"/>
              </w:rPr>
              <w:t>35.9)</w:t>
            </w:r>
          </w:p>
        </w:tc>
        <w:tc>
          <w:tcPr>
            <w:tcW w:w="1078" w:type="dxa"/>
          </w:tcPr>
          <w:p w:rsidR="0091409B" w:rsidP="1EC95C56" w:rsidRDefault="17B3EC77" w14:paraId="382C117C" w14:textId="77777777">
            <w:pPr>
              <w:rPr>
                <w:rFonts w:eastAsiaTheme="minorEastAsia"/>
              </w:rPr>
            </w:pPr>
            <w:r w:rsidRPr="1EC95C56">
              <w:rPr>
                <w:rFonts w:eastAsiaTheme="minorEastAsia"/>
              </w:rPr>
              <w:t>30.5</w:t>
            </w:r>
          </w:p>
          <w:p w:rsidRPr="00DE6935" w:rsidR="0001152F" w:rsidP="1EC95C56" w:rsidRDefault="708DB6E3" w14:paraId="5322A25E" w14:textId="45E1C93C">
            <w:pPr>
              <w:rPr>
                <w:rFonts w:eastAsiaTheme="minorEastAsia"/>
                <w:lang w:val="en-GB"/>
              </w:rPr>
            </w:pPr>
            <w:r w:rsidRPr="1EC95C56">
              <w:rPr>
                <w:rFonts w:eastAsiaTheme="minorEastAsia"/>
              </w:rPr>
              <w:t>(28.8</w:t>
            </w:r>
            <w:r w:rsidRPr="1EC95C56" w:rsidR="41CA844B">
              <w:rPr>
                <w:rFonts w:eastAsiaTheme="minorEastAsia"/>
              </w:rPr>
              <w:t xml:space="preserve">, </w:t>
            </w:r>
            <w:r w:rsidRPr="1EC95C56">
              <w:rPr>
                <w:rFonts w:eastAsiaTheme="minorEastAsia"/>
              </w:rPr>
              <w:t>32.2)</w:t>
            </w:r>
          </w:p>
        </w:tc>
        <w:tc>
          <w:tcPr>
            <w:tcW w:w="1110" w:type="dxa"/>
          </w:tcPr>
          <w:p w:rsidRPr="00DE6935" w:rsidR="00F15AE4" w:rsidP="1EC95C56" w:rsidRDefault="4BB53A73" w14:paraId="5CBA4CA9" w14:textId="60F67E3A">
            <w:pPr>
              <w:rPr>
                <w:rFonts w:eastAsiaTheme="minorEastAsia"/>
                <w:color w:val="000000" w:themeColor="text1"/>
                <w:sz w:val="20"/>
                <w:szCs w:val="20"/>
                <w:lang w:val="en-GB"/>
              </w:rPr>
            </w:pPr>
            <w:r w:rsidRPr="1EC95C56">
              <w:rPr>
                <w:rFonts w:eastAsiaTheme="minorEastAsia"/>
                <w:color w:val="000000" w:themeColor="text1"/>
                <w:sz w:val="20"/>
                <w:szCs w:val="20"/>
                <w:lang w:val="en-GB"/>
              </w:rPr>
              <w:t>-24.2</w:t>
            </w:r>
          </w:p>
          <w:p w:rsidRPr="00DE6935" w:rsidR="00F15AE4" w:rsidP="1EC95C56" w:rsidRDefault="2523D30C" w14:paraId="30895AD6" w14:textId="73AB0EB1">
            <w:pPr>
              <w:rPr>
                <w:rFonts w:eastAsiaTheme="minorEastAsia"/>
                <w:color w:val="000000" w:themeColor="text1"/>
                <w:sz w:val="20"/>
                <w:szCs w:val="20"/>
                <w:lang w:val="en-GB"/>
              </w:rPr>
            </w:pPr>
            <w:r w:rsidRPr="1EC95C56">
              <w:rPr>
                <w:rFonts w:eastAsiaTheme="minorEastAsia"/>
                <w:color w:val="000000" w:themeColor="text1"/>
                <w:sz w:val="20"/>
                <w:szCs w:val="20"/>
                <w:lang w:val="en-GB"/>
              </w:rPr>
              <w:t>(-20.3,</w:t>
            </w:r>
          </w:p>
          <w:p w:rsidRPr="00DE6935" w:rsidR="00F15AE4" w:rsidP="1EC95C56" w:rsidRDefault="2523D30C" w14:paraId="72BBDF6A" w14:textId="1B8D8725">
            <w:pPr>
              <w:rPr>
                <w:rFonts w:eastAsiaTheme="minorEastAsia"/>
                <w:color w:val="000000"/>
                <w:sz w:val="20"/>
                <w:szCs w:val="20"/>
                <w:lang w:val="en-GB"/>
              </w:rPr>
            </w:pPr>
            <w:r w:rsidRPr="1EC95C56">
              <w:rPr>
                <w:rFonts w:eastAsiaTheme="minorEastAsia"/>
                <w:color w:val="000000" w:themeColor="text1"/>
                <w:sz w:val="20"/>
                <w:szCs w:val="20"/>
                <w:lang w:val="en-GB"/>
              </w:rPr>
              <w:t>-27.8)</w:t>
            </w:r>
          </w:p>
        </w:tc>
        <w:tc>
          <w:tcPr>
            <w:tcW w:w="1110" w:type="dxa"/>
          </w:tcPr>
          <w:p w:rsidRPr="00DE6935" w:rsidR="00652048" w:rsidP="1EC95C56" w:rsidRDefault="4BB53A73" w14:paraId="01611B64" w14:textId="23CCC892">
            <w:pPr>
              <w:rPr>
                <w:rFonts w:eastAsiaTheme="minorEastAsia"/>
                <w:color w:val="000000" w:themeColor="text1"/>
                <w:sz w:val="20"/>
                <w:szCs w:val="20"/>
                <w:lang w:val="en-GB"/>
              </w:rPr>
            </w:pPr>
            <w:r w:rsidRPr="1EC95C56">
              <w:rPr>
                <w:rFonts w:eastAsiaTheme="minorEastAsia"/>
                <w:color w:val="000000" w:themeColor="text1"/>
                <w:sz w:val="20"/>
                <w:szCs w:val="20"/>
                <w:lang w:val="en-GB"/>
              </w:rPr>
              <w:t>-10.0</w:t>
            </w:r>
          </w:p>
          <w:p w:rsidRPr="00DE6935" w:rsidR="00652048" w:rsidP="1EC95C56" w:rsidRDefault="46BCD5C8" w14:paraId="578EAF48" w14:textId="695BE5A4">
            <w:pPr>
              <w:rPr>
                <w:rFonts w:eastAsiaTheme="minorEastAsia"/>
                <w:color w:val="000000" w:themeColor="text1"/>
                <w:sz w:val="20"/>
                <w:szCs w:val="20"/>
                <w:lang w:val="en-GB"/>
              </w:rPr>
            </w:pPr>
            <w:r w:rsidRPr="1EC95C56">
              <w:rPr>
                <w:rFonts w:eastAsiaTheme="minorEastAsia"/>
                <w:color w:val="000000" w:themeColor="text1"/>
                <w:sz w:val="20"/>
                <w:szCs w:val="20"/>
                <w:lang w:val="en-GB"/>
              </w:rPr>
              <w:t>(-10.3,</w:t>
            </w:r>
          </w:p>
          <w:p w:rsidRPr="00DE6935" w:rsidR="00652048" w:rsidP="1EC95C56" w:rsidRDefault="46BCD5C8" w14:paraId="2C76DB99" w14:textId="6CDFFAC2">
            <w:pPr>
              <w:rPr>
                <w:rFonts w:eastAsiaTheme="minorEastAsia"/>
                <w:color w:val="000000"/>
                <w:sz w:val="20"/>
                <w:szCs w:val="20"/>
                <w:lang w:val="en-GB"/>
              </w:rPr>
            </w:pPr>
            <w:r w:rsidRPr="1EC95C56">
              <w:rPr>
                <w:rFonts w:eastAsiaTheme="minorEastAsia"/>
                <w:color w:val="000000" w:themeColor="text1"/>
                <w:sz w:val="20"/>
                <w:szCs w:val="20"/>
                <w:lang w:val="en-GB"/>
              </w:rPr>
              <w:t>-10.3)</w:t>
            </w:r>
          </w:p>
        </w:tc>
        <w:tc>
          <w:tcPr>
            <w:tcW w:w="1118" w:type="dxa"/>
          </w:tcPr>
          <w:p w:rsidRPr="00DE6935" w:rsidR="00BE48E8" w:rsidP="1EC95C56" w:rsidRDefault="4BB53A73" w14:paraId="275DD193" w14:textId="3DBE8710">
            <w:pPr>
              <w:rPr>
                <w:rFonts w:eastAsiaTheme="minorEastAsia"/>
                <w:color w:val="000000" w:themeColor="text1"/>
                <w:sz w:val="20"/>
                <w:szCs w:val="20"/>
                <w:lang w:val="en-GB"/>
              </w:rPr>
            </w:pPr>
            <w:r w:rsidRPr="1EC95C56">
              <w:rPr>
                <w:rFonts w:eastAsiaTheme="minorEastAsia"/>
                <w:color w:val="000000" w:themeColor="text1"/>
                <w:sz w:val="20"/>
                <w:szCs w:val="20"/>
                <w:lang w:val="en-GB"/>
              </w:rPr>
              <w:t>-31.8</w:t>
            </w:r>
          </w:p>
          <w:p w:rsidRPr="00DE6935" w:rsidR="00BE48E8" w:rsidP="1EC95C56" w:rsidRDefault="6FB19D8B" w14:paraId="144B200E" w14:textId="5CB37A49">
            <w:pPr>
              <w:rPr>
                <w:rFonts w:eastAsiaTheme="minorEastAsia"/>
                <w:color w:val="000000" w:themeColor="text1"/>
                <w:sz w:val="20"/>
                <w:szCs w:val="20"/>
                <w:lang w:val="en-GB"/>
              </w:rPr>
            </w:pPr>
            <w:r w:rsidRPr="1EC95C56">
              <w:rPr>
                <w:rFonts w:eastAsiaTheme="minorEastAsia"/>
                <w:color w:val="000000" w:themeColor="text1"/>
                <w:sz w:val="20"/>
                <w:szCs w:val="20"/>
                <w:lang w:val="en-GB"/>
              </w:rPr>
              <w:t>(-28.5,</w:t>
            </w:r>
          </w:p>
          <w:p w:rsidRPr="00DE6935" w:rsidR="00BE48E8" w:rsidP="1EC95C56" w:rsidRDefault="6FB19D8B" w14:paraId="66D33A3F" w14:textId="6C6957EA">
            <w:pPr>
              <w:rPr>
                <w:rFonts w:eastAsiaTheme="minorEastAsia"/>
                <w:color w:val="000000"/>
                <w:sz w:val="20"/>
                <w:szCs w:val="20"/>
                <w:lang w:val="en-GB"/>
              </w:rPr>
            </w:pPr>
            <w:r w:rsidRPr="1EC95C56">
              <w:rPr>
                <w:rFonts w:eastAsiaTheme="minorEastAsia"/>
                <w:color w:val="000000" w:themeColor="text1"/>
                <w:sz w:val="20"/>
                <w:szCs w:val="20"/>
                <w:lang w:val="en-GB"/>
              </w:rPr>
              <w:t>-35.2)</w:t>
            </w:r>
          </w:p>
        </w:tc>
      </w:tr>
      <w:tr w:rsidRPr="00DE6935" w:rsidR="0091409B" w:rsidTr="1EC95C56" w14:paraId="02966BF4" w14:textId="77777777">
        <w:trPr>
          <w:trHeight w:val="379"/>
        </w:trPr>
        <w:tc>
          <w:tcPr>
            <w:tcW w:w="961" w:type="dxa"/>
            <w:vMerge/>
          </w:tcPr>
          <w:p w:rsidRPr="00DE6935" w:rsidR="0091409B" w:rsidP="0091409B" w:rsidRDefault="0091409B" w14:paraId="37B99CC8" w14:textId="77777777">
            <w:pPr>
              <w:rPr>
                <w:rFonts w:eastAsia="Times New Roman" w:asciiTheme="majorBidi" w:hAnsiTheme="majorBidi" w:cstheme="majorBidi"/>
                <w:color w:val="000000"/>
                <w:sz w:val="20"/>
                <w:szCs w:val="20"/>
                <w:lang w:val="en-GB"/>
              </w:rPr>
            </w:pPr>
          </w:p>
        </w:tc>
        <w:tc>
          <w:tcPr>
            <w:tcW w:w="549" w:type="dxa"/>
            <w:vMerge/>
          </w:tcPr>
          <w:p w:rsidRPr="00DE6935" w:rsidR="0091409B" w:rsidP="0091409B" w:rsidRDefault="0091409B" w14:paraId="66C07F78" w14:textId="77777777">
            <w:pPr>
              <w:rPr>
                <w:rFonts w:eastAsia="Times New Roman" w:asciiTheme="majorBidi" w:hAnsiTheme="majorBidi" w:cstheme="majorBidi"/>
                <w:color w:val="000000"/>
                <w:sz w:val="20"/>
                <w:szCs w:val="20"/>
                <w:lang w:val="en-GB"/>
              </w:rPr>
            </w:pPr>
          </w:p>
        </w:tc>
        <w:tc>
          <w:tcPr>
            <w:tcW w:w="1614" w:type="dxa"/>
          </w:tcPr>
          <w:p w:rsidR="0091409B" w:rsidP="0091409B" w:rsidRDefault="0091409B" w14:paraId="01E6FE22"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Rest of Southern Africa</w:t>
            </w:r>
          </w:p>
        </w:tc>
        <w:tc>
          <w:tcPr>
            <w:tcW w:w="1077" w:type="dxa"/>
          </w:tcPr>
          <w:p w:rsidR="0091409B" w:rsidP="1EC95C56" w:rsidRDefault="17B3EC77" w14:paraId="568DAD76" w14:textId="77777777">
            <w:pPr>
              <w:rPr>
                <w:rFonts w:eastAsiaTheme="minorEastAsia"/>
                <w:color w:val="000000"/>
                <w:sz w:val="20"/>
                <w:szCs w:val="20"/>
                <w:lang w:val="en-GB"/>
              </w:rPr>
            </w:pPr>
            <w:r w:rsidRPr="1EC95C56">
              <w:rPr>
                <w:rFonts w:eastAsiaTheme="minorEastAsia"/>
                <w:color w:val="000000" w:themeColor="text1"/>
                <w:sz w:val="20"/>
                <w:szCs w:val="20"/>
                <w:lang w:val="en-GB"/>
              </w:rPr>
              <w:t>48.3</w:t>
            </w:r>
          </w:p>
          <w:p w:rsidRPr="00DE6935" w:rsidR="0091409B" w:rsidP="1EC95C56" w:rsidRDefault="504371CD" w14:paraId="15B0022C" w14:textId="6FDBDD1C">
            <w:pPr>
              <w:rPr>
                <w:rFonts w:eastAsiaTheme="minorEastAsia"/>
                <w:color w:val="000000"/>
                <w:sz w:val="20"/>
                <w:szCs w:val="20"/>
                <w:lang w:val="en-GB"/>
              </w:rPr>
            </w:pPr>
            <w:r w:rsidRPr="1EC95C56">
              <w:rPr>
                <w:rFonts w:eastAsiaTheme="minorEastAsia"/>
                <w:color w:val="000000" w:themeColor="text1"/>
                <w:sz w:val="20"/>
                <w:szCs w:val="20"/>
                <w:lang w:val="en-GB"/>
              </w:rPr>
              <w:t>(42.6</w:t>
            </w:r>
            <w:r w:rsidRPr="1EC95C56" w:rsidR="3719374F">
              <w:rPr>
                <w:rFonts w:eastAsiaTheme="minorEastAsia"/>
                <w:color w:val="000000" w:themeColor="text1"/>
                <w:sz w:val="20"/>
                <w:szCs w:val="20"/>
                <w:lang w:val="en-GB"/>
              </w:rPr>
              <w:t xml:space="preserve">, </w:t>
            </w:r>
            <w:r w:rsidRPr="1EC95C56">
              <w:rPr>
                <w:rFonts w:eastAsiaTheme="minorEastAsia"/>
                <w:color w:val="000000" w:themeColor="text1"/>
                <w:sz w:val="20"/>
                <w:szCs w:val="20"/>
                <w:lang w:val="en-GB"/>
              </w:rPr>
              <w:t>54.8)</w:t>
            </w:r>
          </w:p>
        </w:tc>
        <w:tc>
          <w:tcPr>
            <w:tcW w:w="1077" w:type="dxa"/>
          </w:tcPr>
          <w:p w:rsidR="0091409B" w:rsidP="1EC95C56" w:rsidRDefault="17B3EC77" w14:paraId="249B828B" w14:textId="77777777">
            <w:pPr>
              <w:rPr>
                <w:rFonts w:eastAsiaTheme="minorEastAsia"/>
              </w:rPr>
            </w:pPr>
            <w:r w:rsidRPr="1EC95C56">
              <w:rPr>
                <w:rFonts w:eastAsiaTheme="minorEastAsia"/>
              </w:rPr>
              <w:t>43.3</w:t>
            </w:r>
          </w:p>
          <w:p w:rsidRPr="00DE6935" w:rsidR="0091409B" w:rsidP="1EC95C56" w:rsidRDefault="504371CD" w14:paraId="1C4FFEB9" w14:textId="3164CD30">
            <w:pPr>
              <w:rPr>
                <w:rFonts w:eastAsiaTheme="minorEastAsia"/>
                <w:color w:val="000000"/>
                <w:sz w:val="20"/>
                <w:szCs w:val="20"/>
                <w:lang w:val="en-GB"/>
              </w:rPr>
            </w:pPr>
            <w:r w:rsidRPr="1EC95C56">
              <w:rPr>
                <w:rFonts w:eastAsiaTheme="minorEastAsia"/>
                <w:color w:val="000000" w:themeColor="text1"/>
                <w:sz w:val="20"/>
                <w:szCs w:val="20"/>
              </w:rPr>
              <w:t>(37.9</w:t>
            </w:r>
            <w:r w:rsidRPr="1EC95C56" w:rsidR="322BA2DD">
              <w:rPr>
                <w:rFonts w:eastAsiaTheme="minorEastAsia"/>
                <w:color w:val="000000" w:themeColor="text1"/>
                <w:sz w:val="20"/>
                <w:szCs w:val="20"/>
              </w:rPr>
              <w:t xml:space="preserve">, </w:t>
            </w:r>
            <w:r w:rsidRPr="1EC95C56">
              <w:rPr>
                <w:rFonts w:eastAsiaTheme="minorEastAsia"/>
                <w:color w:val="000000" w:themeColor="text1"/>
                <w:sz w:val="20"/>
                <w:szCs w:val="20"/>
              </w:rPr>
              <w:t>49.8)</w:t>
            </w:r>
          </w:p>
        </w:tc>
        <w:tc>
          <w:tcPr>
            <w:tcW w:w="1078" w:type="dxa"/>
          </w:tcPr>
          <w:p w:rsidR="0091409B" w:rsidP="1EC95C56" w:rsidRDefault="17B3EC77" w14:paraId="38A8FC68" w14:textId="77777777">
            <w:pPr>
              <w:rPr>
                <w:rFonts w:eastAsiaTheme="minorEastAsia"/>
              </w:rPr>
            </w:pPr>
            <w:r w:rsidRPr="1EC95C56">
              <w:rPr>
                <w:rFonts w:eastAsiaTheme="minorEastAsia"/>
              </w:rPr>
              <w:t>34.3</w:t>
            </w:r>
          </w:p>
          <w:p w:rsidRPr="00DE6935" w:rsidR="0001152F" w:rsidP="1EC95C56" w:rsidRDefault="708DB6E3" w14:paraId="43EBB42E" w14:textId="3A806786">
            <w:pPr>
              <w:rPr>
                <w:rFonts w:eastAsiaTheme="minorEastAsia"/>
                <w:lang w:val="en-GB"/>
              </w:rPr>
            </w:pPr>
            <w:r w:rsidRPr="1EC95C56">
              <w:rPr>
                <w:rFonts w:eastAsiaTheme="minorEastAsia"/>
              </w:rPr>
              <w:t>(29.8</w:t>
            </w:r>
            <w:r w:rsidRPr="1EC95C56" w:rsidR="45F426A1">
              <w:rPr>
                <w:rFonts w:eastAsiaTheme="minorEastAsia"/>
              </w:rPr>
              <w:t xml:space="preserve">, </w:t>
            </w:r>
            <w:r w:rsidRPr="1EC95C56">
              <w:rPr>
                <w:rFonts w:eastAsiaTheme="minorEastAsia"/>
              </w:rPr>
              <w:t>39.8)</w:t>
            </w:r>
          </w:p>
        </w:tc>
        <w:tc>
          <w:tcPr>
            <w:tcW w:w="1110" w:type="dxa"/>
          </w:tcPr>
          <w:p w:rsidRPr="00DE6935" w:rsidR="00F15AE4" w:rsidP="1EC95C56" w:rsidRDefault="483EE045" w14:paraId="7B53B260" w14:textId="633D13AD">
            <w:pPr>
              <w:rPr>
                <w:rFonts w:eastAsiaTheme="minorEastAsia"/>
                <w:color w:val="000000" w:themeColor="text1"/>
                <w:sz w:val="20"/>
                <w:szCs w:val="20"/>
                <w:lang w:val="en-GB"/>
              </w:rPr>
            </w:pPr>
            <w:r w:rsidRPr="1EC95C56">
              <w:rPr>
                <w:rFonts w:eastAsiaTheme="minorEastAsia"/>
                <w:color w:val="000000" w:themeColor="text1"/>
                <w:sz w:val="20"/>
                <w:szCs w:val="20"/>
                <w:lang w:val="en-GB"/>
              </w:rPr>
              <w:t>-10.4</w:t>
            </w:r>
          </w:p>
          <w:p w:rsidRPr="00DE6935" w:rsidR="00F15AE4" w:rsidP="1EC95C56" w:rsidRDefault="5E42D9EF" w14:paraId="7CA62462" w14:textId="6568AB22">
            <w:pPr>
              <w:rPr>
                <w:rFonts w:eastAsiaTheme="minorEastAsia"/>
                <w:color w:val="000000" w:themeColor="text1"/>
                <w:sz w:val="20"/>
                <w:szCs w:val="20"/>
                <w:lang w:val="en-GB"/>
              </w:rPr>
            </w:pPr>
            <w:r w:rsidRPr="1EC95C56">
              <w:rPr>
                <w:rFonts w:eastAsiaTheme="minorEastAsia"/>
                <w:color w:val="000000" w:themeColor="text1"/>
                <w:sz w:val="20"/>
                <w:szCs w:val="20"/>
                <w:lang w:val="en-GB"/>
              </w:rPr>
              <w:t>(-11.0,</w:t>
            </w:r>
          </w:p>
          <w:p w:rsidRPr="00DE6935" w:rsidR="00F15AE4" w:rsidP="1EC95C56" w:rsidRDefault="5E42D9EF" w14:paraId="446C32A9" w14:textId="0890A329">
            <w:pPr>
              <w:rPr>
                <w:rFonts w:eastAsiaTheme="minorEastAsia"/>
                <w:color w:val="000000"/>
                <w:sz w:val="20"/>
                <w:szCs w:val="20"/>
                <w:lang w:val="en-GB"/>
              </w:rPr>
            </w:pPr>
            <w:r w:rsidRPr="1EC95C56">
              <w:rPr>
                <w:rFonts w:eastAsiaTheme="minorEastAsia"/>
                <w:color w:val="000000" w:themeColor="text1"/>
                <w:sz w:val="20"/>
                <w:szCs w:val="20"/>
                <w:lang w:val="en-GB"/>
              </w:rPr>
              <w:t>-9.1)</w:t>
            </w:r>
          </w:p>
        </w:tc>
        <w:tc>
          <w:tcPr>
            <w:tcW w:w="1110" w:type="dxa"/>
          </w:tcPr>
          <w:p w:rsidRPr="00DE6935" w:rsidR="00652048" w:rsidP="1EC95C56" w:rsidRDefault="483EE045" w14:paraId="02D687B1" w14:textId="54274D52">
            <w:pPr>
              <w:rPr>
                <w:rFonts w:eastAsiaTheme="minorEastAsia"/>
                <w:color w:val="000000" w:themeColor="text1"/>
                <w:sz w:val="20"/>
                <w:szCs w:val="20"/>
                <w:lang w:val="en-GB"/>
              </w:rPr>
            </w:pPr>
            <w:r w:rsidRPr="1EC95C56">
              <w:rPr>
                <w:rFonts w:eastAsiaTheme="minorEastAsia"/>
                <w:color w:val="000000" w:themeColor="text1"/>
                <w:sz w:val="20"/>
                <w:szCs w:val="20"/>
                <w:lang w:val="en-GB"/>
              </w:rPr>
              <w:t>-20.8</w:t>
            </w:r>
          </w:p>
          <w:p w:rsidRPr="00DE6935" w:rsidR="00652048" w:rsidP="1EC95C56" w:rsidRDefault="1E6D3125" w14:paraId="70C60072" w14:textId="18663E4B">
            <w:pPr>
              <w:rPr>
                <w:rFonts w:eastAsiaTheme="minorEastAsia"/>
                <w:color w:val="000000" w:themeColor="text1"/>
                <w:sz w:val="20"/>
                <w:szCs w:val="20"/>
                <w:lang w:val="en-GB"/>
              </w:rPr>
            </w:pPr>
            <w:r w:rsidRPr="1EC95C56">
              <w:rPr>
                <w:rFonts w:eastAsiaTheme="minorEastAsia"/>
                <w:color w:val="000000" w:themeColor="text1"/>
                <w:sz w:val="20"/>
                <w:szCs w:val="20"/>
                <w:lang w:val="en-GB"/>
              </w:rPr>
              <w:t>(-21.4,</w:t>
            </w:r>
          </w:p>
          <w:p w:rsidRPr="00DE6935" w:rsidR="00652048" w:rsidP="1EC95C56" w:rsidRDefault="1E6D3125" w14:paraId="05E05118" w14:textId="4D93E697">
            <w:pPr>
              <w:rPr>
                <w:rFonts w:eastAsiaTheme="minorEastAsia"/>
                <w:color w:val="000000"/>
                <w:sz w:val="20"/>
                <w:szCs w:val="20"/>
                <w:lang w:val="en-GB"/>
              </w:rPr>
            </w:pPr>
            <w:r w:rsidRPr="1EC95C56">
              <w:rPr>
                <w:rFonts w:eastAsiaTheme="minorEastAsia"/>
                <w:color w:val="000000" w:themeColor="text1"/>
                <w:sz w:val="20"/>
                <w:szCs w:val="20"/>
                <w:lang w:val="en-GB"/>
              </w:rPr>
              <w:t>-20.1)</w:t>
            </w:r>
          </w:p>
        </w:tc>
        <w:tc>
          <w:tcPr>
            <w:tcW w:w="1118" w:type="dxa"/>
          </w:tcPr>
          <w:p w:rsidRPr="00DE6935" w:rsidR="00BE48E8" w:rsidP="1EC95C56" w:rsidRDefault="483EE045" w14:paraId="3C3BD6ED" w14:textId="0D5B8E47">
            <w:pPr>
              <w:rPr>
                <w:rFonts w:eastAsiaTheme="minorEastAsia"/>
                <w:color w:val="000000" w:themeColor="text1"/>
                <w:sz w:val="20"/>
                <w:szCs w:val="20"/>
                <w:lang w:val="en-GB"/>
              </w:rPr>
            </w:pPr>
            <w:r w:rsidRPr="1EC95C56">
              <w:rPr>
                <w:rFonts w:eastAsiaTheme="minorEastAsia"/>
                <w:color w:val="000000" w:themeColor="text1"/>
                <w:sz w:val="20"/>
                <w:szCs w:val="20"/>
                <w:lang w:val="en-GB"/>
              </w:rPr>
              <w:t>-29.0</w:t>
            </w:r>
          </w:p>
          <w:p w:rsidRPr="00DE6935" w:rsidR="00BE48E8" w:rsidP="1EC95C56" w:rsidRDefault="320C32BA" w14:paraId="6BEDF2DA" w14:textId="38EA3C71">
            <w:pPr>
              <w:rPr>
                <w:rFonts w:eastAsiaTheme="minorEastAsia"/>
                <w:color w:val="000000" w:themeColor="text1"/>
                <w:sz w:val="20"/>
                <w:szCs w:val="20"/>
                <w:lang w:val="en-GB"/>
              </w:rPr>
            </w:pPr>
            <w:r w:rsidRPr="1EC95C56">
              <w:rPr>
                <w:rFonts w:eastAsiaTheme="minorEastAsia"/>
                <w:color w:val="000000" w:themeColor="text1"/>
                <w:sz w:val="20"/>
                <w:szCs w:val="20"/>
                <w:lang w:val="en-GB"/>
              </w:rPr>
              <w:t>(-30.0,</w:t>
            </w:r>
          </w:p>
          <w:p w:rsidRPr="00DE6935" w:rsidR="00BE48E8" w:rsidP="1EC95C56" w:rsidRDefault="320C32BA" w14:paraId="0993B514" w14:textId="6B6FDBD9">
            <w:pPr>
              <w:rPr>
                <w:rFonts w:eastAsiaTheme="minorEastAsia"/>
                <w:color w:val="000000"/>
                <w:sz w:val="20"/>
                <w:szCs w:val="20"/>
                <w:lang w:val="en-GB"/>
              </w:rPr>
            </w:pPr>
            <w:r w:rsidRPr="1EC95C56">
              <w:rPr>
                <w:rFonts w:eastAsiaTheme="minorEastAsia"/>
                <w:color w:val="000000" w:themeColor="text1"/>
                <w:sz w:val="20"/>
                <w:szCs w:val="20"/>
                <w:lang w:val="en-GB"/>
              </w:rPr>
              <w:t>-27.4)</w:t>
            </w:r>
          </w:p>
        </w:tc>
      </w:tr>
      <w:bookmarkEnd w:id="9"/>
    </w:tbl>
    <w:p w:rsidR="00570B54" w:rsidP="00FB659A" w:rsidRDefault="00570B54" w14:paraId="6AF9FE9B" w14:textId="5056E3B5">
      <w:pPr>
        <w:pStyle w:val="Heading1"/>
        <w:rPr>
          <w:lang w:val="en-US"/>
        </w:rPr>
      </w:pPr>
    </w:p>
    <w:p w:rsidR="00DF65E0" w:rsidP="00DF65E0" w:rsidRDefault="00DF65E0" w14:paraId="1B64B504" w14:textId="77777777">
      <w:pPr>
        <w:rPr>
          <w:lang w:val="en-US"/>
        </w:rPr>
      </w:pPr>
    </w:p>
    <w:p w:rsidR="00DF65E0" w:rsidP="00DF65E0" w:rsidRDefault="00DF65E0" w14:paraId="4EBB383C" w14:textId="77777777">
      <w:pPr>
        <w:rPr>
          <w:lang w:val="en-US"/>
        </w:rPr>
      </w:pPr>
    </w:p>
    <w:p w:rsidR="00DF65E0" w:rsidP="00DF65E0" w:rsidRDefault="00DF65E0" w14:paraId="0496F7DA" w14:textId="77777777">
      <w:pPr>
        <w:rPr>
          <w:lang w:val="en-US"/>
        </w:rPr>
      </w:pPr>
    </w:p>
    <w:p w:rsidR="00DF65E0" w:rsidP="00DF65E0" w:rsidRDefault="00DF65E0" w14:paraId="0C5685BB" w14:textId="77777777">
      <w:pPr>
        <w:rPr>
          <w:lang w:val="en-US"/>
        </w:rPr>
      </w:pPr>
    </w:p>
    <w:p w:rsidR="00DF65E0" w:rsidP="00DF65E0" w:rsidRDefault="00DF65E0" w14:paraId="51C7956F" w14:textId="77777777">
      <w:pPr>
        <w:rPr>
          <w:lang w:val="en-US"/>
        </w:rPr>
      </w:pPr>
    </w:p>
    <w:p w:rsidR="1532090E" w:rsidP="1532090E" w:rsidRDefault="1532090E" w14:paraId="145BDB17" w14:textId="6409B12F">
      <w:pPr>
        <w:rPr>
          <w:lang w:val="en-US"/>
        </w:rPr>
      </w:pPr>
    </w:p>
    <w:p w:rsidR="1532090E" w:rsidP="1532090E" w:rsidRDefault="1532090E" w14:paraId="1B6F07F8" w14:textId="3679A9A5">
      <w:pPr>
        <w:rPr>
          <w:lang w:val="en-US"/>
        </w:rPr>
      </w:pPr>
    </w:p>
    <w:p w:rsidR="00DF65E0" w:rsidP="00DF65E0" w:rsidRDefault="00DF65E0" w14:paraId="0F5920C3" w14:textId="77777777">
      <w:pPr>
        <w:rPr>
          <w:lang w:val="en-US"/>
        </w:rPr>
      </w:pPr>
    </w:p>
    <w:p w:rsidRPr="00DF65E0" w:rsidR="00DF65E0" w:rsidP="1532090E" w:rsidRDefault="00DF65E0" w14:paraId="624D4F0B" w14:textId="6FFE8D71">
      <w:pPr>
        <w:rPr>
          <w:lang w:val="en-US"/>
        </w:rPr>
      </w:pPr>
    </w:p>
    <w:p w:rsidR="00F03E01" w:rsidP="00F03E01" w:rsidRDefault="00F03E01" w14:paraId="4A2A0419" w14:textId="3BC1459E">
      <w:pPr>
        <w:pStyle w:val="Heading1"/>
        <w:rPr>
          <w:rStyle w:val="Strong"/>
          <w:color w:val="auto"/>
          <w:lang w:val="en-US"/>
        </w:rPr>
      </w:pPr>
      <w:r w:rsidRPr="1EC95C56">
        <w:rPr>
          <w:rStyle w:val="Strong"/>
          <w:color w:val="auto"/>
          <w:lang w:val="en-US"/>
        </w:rPr>
        <w:t xml:space="preserve">Table 2. </w:t>
      </w:r>
      <w:r w:rsidRPr="1EC95C56" w:rsidR="7A9E6341">
        <w:rPr>
          <w:rStyle w:val="Strong"/>
          <w:color w:val="auto"/>
          <w:lang w:val="en-US"/>
        </w:rPr>
        <w:t>Clean Cooking with Long Cook Time Over Time</w:t>
      </w:r>
    </w:p>
    <w:tbl>
      <w:tblPr>
        <w:tblStyle w:val="TableGrid2"/>
        <w:tblW w:w="9694" w:type="dxa"/>
        <w:tblInd w:w="108" w:type="dxa"/>
        <w:tblLook w:val="04A0" w:firstRow="1" w:lastRow="0" w:firstColumn="1" w:lastColumn="0" w:noHBand="0" w:noVBand="1"/>
      </w:tblPr>
      <w:tblGrid>
        <w:gridCol w:w="887"/>
        <w:gridCol w:w="514"/>
        <w:gridCol w:w="1575"/>
        <w:gridCol w:w="1100"/>
        <w:gridCol w:w="1185"/>
        <w:gridCol w:w="1185"/>
        <w:gridCol w:w="1064"/>
        <w:gridCol w:w="1109"/>
        <w:gridCol w:w="1075"/>
      </w:tblGrid>
      <w:tr w:rsidRPr="00DE6935" w:rsidR="00810644" w:rsidTr="1532090E" w14:paraId="23FD05DD" w14:textId="77777777">
        <w:trPr>
          <w:trHeight w:val="238"/>
        </w:trPr>
        <w:tc>
          <w:tcPr>
            <w:tcW w:w="961" w:type="dxa"/>
            <w:vMerge w:val="restart"/>
          </w:tcPr>
          <w:p w:rsidR="00810644" w:rsidP="005F2C59" w:rsidRDefault="00227446" w14:paraId="43E32A68" w14:textId="36E0122E">
            <w:pPr>
              <w:jc w:val="both"/>
              <w:rPr>
                <w:rFonts w:eastAsia="Times New Roman" w:asciiTheme="majorBidi" w:hAnsiTheme="majorBidi" w:cstheme="majorBidi"/>
                <w:b/>
                <w:bCs/>
                <w:color w:val="000000"/>
                <w:sz w:val="20"/>
                <w:szCs w:val="20"/>
                <w:lang w:val="en-GB"/>
              </w:rPr>
            </w:pPr>
            <w:r>
              <w:rPr>
                <w:rFonts w:eastAsia="Times New Roman" w:asciiTheme="majorBidi" w:hAnsiTheme="majorBidi" w:cstheme="majorBidi"/>
                <w:b/>
                <w:bCs/>
                <w:color w:val="000000"/>
                <w:sz w:val="20"/>
                <w:szCs w:val="20"/>
                <w:lang w:val="en-GB"/>
              </w:rPr>
              <w:t>-</w:t>
            </w:r>
          </w:p>
          <w:p w:rsidRPr="00DE6935" w:rsidR="00810644" w:rsidP="005F2C59" w:rsidRDefault="00810644" w14:paraId="7CDEB0B8" w14:textId="77777777">
            <w:pPr>
              <w:jc w:val="both"/>
              <w:rPr>
                <w:rFonts w:eastAsia="Times New Roman" w:asciiTheme="majorBidi" w:hAnsiTheme="majorBidi" w:cstheme="majorBidi"/>
                <w:b/>
                <w:bCs/>
                <w:color w:val="000000"/>
                <w:sz w:val="20"/>
                <w:szCs w:val="20"/>
                <w:lang w:val="en-GB"/>
              </w:rPr>
            </w:pPr>
          </w:p>
        </w:tc>
        <w:tc>
          <w:tcPr>
            <w:tcW w:w="549" w:type="dxa"/>
            <w:vMerge w:val="restart"/>
          </w:tcPr>
          <w:p w:rsidRPr="00DE6935" w:rsidR="00810644" w:rsidP="005F2C59" w:rsidRDefault="00810644" w14:paraId="062E73FD" w14:textId="77777777">
            <w:pPr>
              <w:jc w:val="both"/>
              <w:rPr>
                <w:rFonts w:eastAsia="Times New Roman" w:asciiTheme="majorBidi" w:hAnsiTheme="majorBidi" w:cstheme="majorBidi"/>
                <w:b/>
                <w:bCs/>
                <w:color w:val="000000"/>
                <w:sz w:val="20"/>
                <w:szCs w:val="20"/>
                <w:lang w:val="en-GB"/>
              </w:rPr>
            </w:pPr>
          </w:p>
        </w:tc>
        <w:tc>
          <w:tcPr>
            <w:tcW w:w="1614" w:type="dxa"/>
            <w:vMerge w:val="restart"/>
            <w:hideMark/>
          </w:tcPr>
          <w:p w:rsidRPr="00DE6935" w:rsidR="00810644" w:rsidP="005F2C59" w:rsidRDefault="00810644" w14:paraId="3F246F2D"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Region</w:t>
            </w:r>
          </w:p>
        </w:tc>
        <w:tc>
          <w:tcPr>
            <w:tcW w:w="6570" w:type="dxa"/>
            <w:gridSpan w:val="6"/>
            <w:hideMark/>
          </w:tcPr>
          <w:p w:rsidRPr="00DE6935" w:rsidR="00810644" w:rsidP="005F2C59" w:rsidRDefault="00810644" w14:paraId="73C9E903" w14:textId="77777777">
            <w:pPr>
              <w:jc w:val="center"/>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Both sexes</w:t>
            </w:r>
          </w:p>
        </w:tc>
      </w:tr>
      <w:tr w:rsidRPr="00DE6935" w:rsidR="00810644" w:rsidTr="1532090E" w14:paraId="38B3F47B" w14:textId="77777777">
        <w:trPr>
          <w:trHeight w:val="238"/>
        </w:trPr>
        <w:tc>
          <w:tcPr>
            <w:tcW w:w="961" w:type="dxa"/>
            <w:vMerge/>
          </w:tcPr>
          <w:p w:rsidRPr="00DE6935" w:rsidR="00810644" w:rsidP="005F2C59" w:rsidRDefault="00810644" w14:paraId="3CD6A6CF" w14:textId="77777777">
            <w:pPr>
              <w:jc w:val="both"/>
              <w:rPr>
                <w:rFonts w:eastAsia="Times New Roman" w:asciiTheme="majorBidi" w:hAnsiTheme="majorBidi" w:cstheme="majorBidi"/>
                <w:b/>
                <w:bCs/>
                <w:color w:val="000000"/>
                <w:sz w:val="20"/>
                <w:szCs w:val="20"/>
                <w:lang w:val="en-GB"/>
              </w:rPr>
            </w:pPr>
          </w:p>
        </w:tc>
        <w:tc>
          <w:tcPr>
            <w:tcW w:w="549" w:type="dxa"/>
            <w:vMerge/>
          </w:tcPr>
          <w:p w:rsidRPr="00DE6935" w:rsidR="00810644" w:rsidP="005F2C59" w:rsidRDefault="00810644" w14:paraId="11CA1D88" w14:textId="77777777">
            <w:pPr>
              <w:jc w:val="both"/>
              <w:rPr>
                <w:rFonts w:eastAsia="Times New Roman" w:asciiTheme="majorBidi" w:hAnsiTheme="majorBidi" w:cstheme="majorBidi"/>
                <w:b/>
                <w:bCs/>
                <w:color w:val="000000"/>
                <w:sz w:val="20"/>
                <w:szCs w:val="20"/>
                <w:lang w:val="en-GB"/>
              </w:rPr>
            </w:pPr>
          </w:p>
        </w:tc>
        <w:tc>
          <w:tcPr>
            <w:tcW w:w="1614" w:type="dxa"/>
            <w:vMerge/>
            <w:hideMark/>
          </w:tcPr>
          <w:p w:rsidRPr="00DE6935" w:rsidR="00810644" w:rsidP="005F2C59" w:rsidRDefault="00810644" w14:paraId="11DBA514" w14:textId="77777777">
            <w:pPr>
              <w:jc w:val="both"/>
              <w:rPr>
                <w:rFonts w:eastAsia="Times New Roman" w:asciiTheme="majorBidi" w:hAnsiTheme="majorBidi" w:cstheme="majorBidi"/>
                <w:b/>
                <w:bCs/>
                <w:color w:val="000000"/>
                <w:sz w:val="20"/>
                <w:szCs w:val="20"/>
                <w:lang w:val="en-GB"/>
              </w:rPr>
            </w:pPr>
          </w:p>
        </w:tc>
        <w:tc>
          <w:tcPr>
            <w:tcW w:w="3232" w:type="dxa"/>
            <w:gridSpan w:val="3"/>
            <w:hideMark/>
          </w:tcPr>
          <w:p w:rsidRPr="00DE6935" w:rsidR="00810644" w:rsidP="005F2C59" w:rsidRDefault="00810644" w14:paraId="3258AC5C" w14:textId="77777777">
            <w:pPr>
              <w:jc w:val="center"/>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PAF (%) (UR)</w:t>
            </w:r>
          </w:p>
        </w:tc>
        <w:tc>
          <w:tcPr>
            <w:tcW w:w="3338" w:type="dxa"/>
            <w:gridSpan w:val="3"/>
            <w:hideMark/>
          </w:tcPr>
          <w:p w:rsidRPr="00DE6935" w:rsidR="00810644" w:rsidP="005F2C59" w:rsidRDefault="00810644" w14:paraId="0ED912D3" w14:textId="77777777">
            <w:pPr>
              <w:jc w:val="center"/>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Percent change (UR)</w:t>
            </w:r>
          </w:p>
        </w:tc>
      </w:tr>
      <w:tr w:rsidRPr="00DE6935" w:rsidR="00810644" w:rsidTr="1532090E" w14:paraId="6723E65E" w14:textId="77777777">
        <w:trPr>
          <w:trHeight w:val="238"/>
        </w:trPr>
        <w:tc>
          <w:tcPr>
            <w:tcW w:w="961" w:type="dxa"/>
            <w:vMerge/>
          </w:tcPr>
          <w:p w:rsidRPr="00DE6935" w:rsidR="00810644" w:rsidP="005F2C59" w:rsidRDefault="00810644" w14:paraId="6AB6E5A0" w14:textId="77777777">
            <w:pPr>
              <w:jc w:val="both"/>
              <w:rPr>
                <w:rFonts w:eastAsia="Times New Roman" w:asciiTheme="majorBidi" w:hAnsiTheme="majorBidi" w:cstheme="majorBidi"/>
                <w:b/>
                <w:bCs/>
                <w:color w:val="000000"/>
                <w:sz w:val="20"/>
                <w:szCs w:val="20"/>
                <w:lang w:val="en-GB"/>
              </w:rPr>
            </w:pPr>
          </w:p>
        </w:tc>
        <w:tc>
          <w:tcPr>
            <w:tcW w:w="549" w:type="dxa"/>
            <w:vMerge/>
          </w:tcPr>
          <w:p w:rsidRPr="00DE6935" w:rsidR="00810644" w:rsidP="005F2C59" w:rsidRDefault="00810644" w14:paraId="05942E41" w14:textId="77777777">
            <w:pPr>
              <w:jc w:val="both"/>
              <w:rPr>
                <w:rFonts w:eastAsia="Times New Roman" w:asciiTheme="majorBidi" w:hAnsiTheme="majorBidi" w:cstheme="majorBidi"/>
                <w:b/>
                <w:bCs/>
                <w:color w:val="000000"/>
                <w:sz w:val="20"/>
                <w:szCs w:val="20"/>
                <w:lang w:val="en-GB"/>
              </w:rPr>
            </w:pPr>
          </w:p>
        </w:tc>
        <w:tc>
          <w:tcPr>
            <w:tcW w:w="1614" w:type="dxa"/>
            <w:vMerge/>
            <w:hideMark/>
          </w:tcPr>
          <w:p w:rsidRPr="00DE6935" w:rsidR="00810644" w:rsidP="005F2C59" w:rsidRDefault="00810644" w14:paraId="20BF2225" w14:textId="77777777">
            <w:pPr>
              <w:jc w:val="both"/>
              <w:rPr>
                <w:rFonts w:eastAsia="Times New Roman" w:asciiTheme="majorBidi" w:hAnsiTheme="majorBidi" w:cstheme="majorBidi"/>
                <w:b/>
                <w:bCs/>
                <w:color w:val="000000"/>
                <w:sz w:val="20"/>
                <w:szCs w:val="20"/>
                <w:lang w:val="en-GB"/>
              </w:rPr>
            </w:pPr>
          </w:p>
        </w:tc>
        <w:tc>
          <w:tcPr>
            <w:tcW w:w="1077" w:type="dxa"/>
            <w:hideMark/>
          </w:tcPr>
          <w:p w:rsidRPr="00DE6935" w:rsidR="00810644" w:rsidP="005F2C59" w:rsidRDefault="00810644" w14:paraId="5F8DB790"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15</w:t>
            </w:r>
          </w:p>
        </w:tc>
        <w:tc>
          <w:tcPr>
            <w:tcW w:w="1077" w:type="dxa"/>
            <w:hideMark/>
          </w:tcPr>
          <w:p w:rsidRPr="00DE6935" w:rsidR="00810644" w:rsidP="005F2C59" w:rsidRDefault="00810644" w14:paraId="5AC7EC26"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30</w:t>
            </w:r>
          </w:p>
        </w:tc>
        <w:tc>
          <w:tcPr>
            <w:tcW w:w="1078" w:type="dxa"/>
            <w:hideMark/>
          </w:tcPr>
          <w:p w:rsidRPr="00DE6935" w:rsidR="00810644" w:rsidP="005F2C59" w:rsidRDefault="00810644" w14:paraId="42BB49AB"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50</w:t>
            </w:r>
          </w:p>
        </w:tc>
        <w:tc>
          <w:tcPr>
            <w:tcW w:w="1110" w:type="dxa"/>
            <w:hideMark/>
          </w:tcPr>
          <w:p w:rsidRPr="00DE6935" w:rsidR="00810644" w:rsidP="005F2C59" w:rsidRDefault="00810644" w14:paraId="2605F320"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15-2030</w:t>
            </w:r>
          </w:p>
        </w:tc>
        <w:tc>
          <w:tcPr>
            <w:tcW w:w="1110" w:type="dxa"/>
            <w:hideMark/>
          </w:tcPr>
          <w:p w:rsidRPr="00DE6935" w:rsidR="00810644" w:rsidP="005F2C59" w:rsidRDefault="00810644" w14:paraId="4D4CC979"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30-2050</w:t>
            </w:r>
          </w:p>
        </w:tc>
        <w:tc>
          <w:tcPr>
            <w:tcW w:w="1118" w:type="dxa"/>
            <w:hideMark/>
          </w:tcPr>
          <w:p w:rsidRPr="00DE6935" w:rsidR="00810644" w:rsidP="005F2C59" w:rsidRDefault="00810644" w14:paraId="15D9FF4D"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15</w:t>
            </w: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50</w:t>
            </w:r>
          </w:p>
        </w:tc>
      </w:tr>
      <w:tr w:rsidRPr="00DE6935" w:rsidR="004115A1" w:rsidTr="1532090E" w14:paraId="4A87FA7D" w14:textId="77777777">
        <w:trPr>
          <w:trHeight w:val="379"/>
        </w:trPr>
        <w:tc>
          <w:tcPr>
            <w:tcW w:w="961" w:type="dxa"/>
            <w:vMerge/>
          </w:tcPr>
          <w:p w:rsidRPr="00DE6935" w:rsidR="004115A1" w:rsidP="004115A1" w:rsidRDefault="004115A1" w14:paraId="6749833B" w14:textId="77777777">
            <w:pPr>
              <w:rPr>
                <w:rFonts w:eastAsia="Times New Roman" w:asciiTheme="majorBidi" w:hAnsiTheme="majorBidi" w:cstheme="majorBidi"/>
                <w:color w:val="000000"/>
                <w:sz w:val="20"/>
                <w:szCs w:val="20"/>
                <w:lang w:val="en-GB"/>
              </w:rPr>
            </w:pPr>
          </w:p>
        </w:tc>
        <w:tc>
          <w:tcPr>
            <w:tcW w:w="549" w:type="dxa"/>
            <w:vMerge/>
          </w:tcPr>
          <w:p w:rsidRPr="00DE6935" w:rsidR="004115A1" w:rsidP="004115A1" w:rsidRDefault="004115A1" w14:paraId="0A3C5B88" w14:textId="77777777">
            <w:pPr>
              <w:rPr>
                <w:rFonts w:eastAsia="Times New Roman" w:asciiTheme="majorBidi" w:hAnsiTheme="majorBidi" w:cstheme="majorBidi"/>
                <w:color w:val="000000"/>
                <w:sz w:val="20"/>
                <w:szCs w:val="20"/>
                <w:lang w:val="en-GB"/>
              </w:rPr>
            </w:pPr>
          </w:p>
        </w:tc>
        <w:tc>
          <w:tcPr>
            <w:tcW w:w="1614" w:type="dxa"/>
          </w:tcPr>
          <w:p w:rsidRPr="00DE6935" w:rsidR="004115A1" w:rsidP="004115A1" w:rsidRDefault="004115A1" w14:paraId="489035DD"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Canada</w:t>
            </w:r>
          </w:p>
        </w:tc>
        <w:tc>
          <w:tcPr>
            <w:tcW w:w="1077" w:type="dxa"/>
          </w:tcPr>
          <w:p w:rsidR="004115A1" w:rsidP="004115A1" w:rsidRDefault="004115A1" w14:paraId="79C7ED16"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11.0</w:t>
            </w:r>
          </w:p>
          <w:p w:rsidRPr="00DE6935" w:rsidR="004115A1" w:rsidP="1532090E" w:rsidRDefault="547EE4C0" w14:paraId="5F6F47BC" w14:textId="06CAEE48">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(9.6</w:t>
            </w:r>
            <w:r w:rsidRPr="1532090E" w:rsidR="176A6671">
              <w:rPr>
                <w:rFonts w:eastAsia="Times New Roman" w:asciiTheme="majorBidi" w:hAnsiTheme="majorBidi" w:cstheme="majorBidi"/>
                <w:color w:val="000000" w:themeColor="text1"/>
                <w:sz w:val="20"/>
                <w:szCs w:val="20"/>
                <w:lang w:val="en-GB"/>
              </w:rPr>
              <w:t>,</w:t>
            </w:r>
            <w:r w:rsidRPr="1532090E">
              <w:rPr>
                <w:rFonts w:eastAsia="Times New Roman" w:asciiTheme="majorBidi" w:hAnsiTheme="majorBidi" w:cstheme="majorBidi"/>
                <w:color w:val="000000" w:themeColor="text1"/>
                <w:sz w:val="20"/>
                <w:szCs w:val="20"/>
                <w:lang w:val="en-GB"/>
              </w:rPr>
              <w:t>12.6)</w:t>
            </w:r>
          </w:p>
        </w:tc>
        <w:tc>
          <w:tcPr>
            <w:tcW w:w="1077" w:type="dxa"/>
          </w:tcPr>
          <w:p w:rsidR="004115A1" w:rsidP="004115A1" w:rsidRDefault="004115A1" w14:paraId="4E85CA4C" w14:textId="77777777">
            <w:r w:rsidRPr="00033865">
              <w:t>1.6</w:t>
            </w:r>
          </w:p>
          <w:p w:rsidRPr="00DE6935" w:rsidR="004115A1" w:rsidP="1532090E" w:rsidRDefault="547EE4C0" w14:paraId="4B1FD914" w14:textId="535748BB">
            <w:pPr>
              <w:rPr>
                <w:rFonts w:eastAsia="Times New Roman" w:asciiTheme="majorBidi" w:hAnsiTheme="majorBidi" w:cstheme="majorBidi"/>
                <w:color w:val="000000"/>
                <w:sz w:val="20"/>
                <w:szCs w:val="20"/>
                <w:lang w:val="en-GB"/>
              </w:rPr>
            </w:pPr>
            <w:r>
              <w:t>(0.4</w:t>
            </w:r>
            <w:r w:rsidR="2BBB9494">
              <w:t>,</w:t>
            </w:r>
            <w:r>
              <w:t>2.7)</w:t>
            </w:r>
          </w:p>
        </w:tc>
        <w:tc>
          <w:tcPr>
            <w:tcW w:w="1078" w:type="dxa"/>
          </w:tcPr>
          <w:p w:rsidR="004115A1" w:rsidP="004115A1" w:rsidRDefault="004115A1" w14:paraId="6399022E" w14:textId="77777777">
            <w:r w:rsidRPr="0091572B">
              <w:t>2.4</w:t>
            </w:r>
          </w:p>
          <w:p w:rsidRPr="00DE6935" w:rsidR="004115A1" w:rsidP="1532090E" w:rsidRDefault="547EE4C0" w14:paraId="1FD7AFAE" w14:textId="5765C01E">
            <w:pPr>
              <w:rPr>
                <w:rFonts w:eastAsia="Times New Roman" w:asciiTheme="majorBidi" w:hAnsiTheme="majorBidi" w:cstheme="majorBidi"/>
                <w:color w:val="000000"/>
                <w:sz w:val="20"/>
                <w:szCs w:val="20"/>
                <w:lang w:val="en-GB"/>
              </w:rPr>
            </w:pPr>
            <w:r>
              <w:t>(1.2</w:t>
            </w:r>
            <w:r w:rsidR="35CE5C22">
              <w:t>,</w:t>
            </w:r>
            <w:r>
              <w:t>3.6)</w:t>
            </w:r>
          </w:p>
        </w:tc>
        <w:tc>
          <w:tcPr>
            <w:tcW w:w="1110" w:type="dxa"/>
          </w:tcPr>
          <w:p w:rsidRPr="00DE6935" w:rsidR="00E30DF4" w:rsidP="1532090E" w:rsidRDefault="72C5686C" w14:paraId="58B403A8" w14:textId="4C20DE29">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-85.5</w:t>
            </w:r>
          </w:p>
          <w:p w:rsidRPr="00DE6935" w:rsidR="00E30DF4" w:rsidP="1532090E" w:rsidRDefault="6392998A" w14:paraId="15A97F3D" w14:textId="7056BB47">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(-95.8,</w:t>
            </w:r>
          </w:p>
          <w:p w:rsidRPr="00DE6935" w:rsidR="00E30DF4" w:rsidP="1532090E" w:rsidRDefault="6392998A" w14:paraId="307B70C4" w14:textId="46259ED7">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-78.6)</w:t>
            </w:r>
          </w:p>
        </w:tc>
        <w:tc>
          <w:tcPr>
            <w:tcW w:w="1110" w:type="dxa"/>
          </w:tcPr>
          <w:p w:rsidRPr="00DE6935" w:rsidR="00771710" w:rsidP="1532090E" w:rsidRDefault="72C5686C" w14:paraId="73FD6892" w14:textId="7BDA2D04">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50</w:t>
            </w:r>
            <w:r w:rsidRPr="1532090E" w:rsidR="15EFF5F4">
              <w:rPr>
                <w:rFonts w:eastAsia="Times New Roman" w:asciiTheme="majorBidi" w:hAnsiTheme="majorBidi" w:cstheme="majorBidi"/>
                <w:color w:val="000000" w:themeColor="text1"/>
                <w:sz w:val="20"/>
                <w:szCs w:val="20"/>
                <w:lang w:val="en-GB"/>
              </w:rPr>
              <w:t>.0</w:t>
            </w:r>
          </w:p>
          <w:p w:rsidRPr="00DE6935" w:rsidR="00771710" w:rsidP="1532090E" w:rsidRDefault="15EFF5F4" w14:paraId="083DD838" w14:textId="0271FA33">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(200.0,</w:t>
            </w:r>
          </w:p>
          <w:p w:rsidRPr="00DE6935" w:rsidR="00771710" w:rsidP="1532090E" w:rsidRDefault="15EFF5F4" w14:paraId="0AA1DEC8" w14:textId="13508891">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33.3)</w:t>
            </w:r>
          </w:p>
        </w:tc>
        <w:tc>
          <w:tcPr>
            <w:tcW w:w="1118" w:type="dxa"/>
          </w:tcPr>
          <w:p w:rsidRPr="00DE6935" w:rsidR="007B6E6D" w:rsidP="1532090E" w:rsidRDefault="72C5686C" w14:paraId="5B18DAC4" w14:textId="09C9B39A">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-78.2</w:t>
            </w:r>
          </w:p>
          <w:p w:rsidRPr="00DE6935" w:rsidR="007B6E6D" w:rsidP="1532090E" w:rsidRDefault="59B0CA4B" w14:paraId="183F4D36" w14:textId="2319945C">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(-87.5,</w:t>
            </w:r>
          </w:p>
          <w:p w:rsidRPr="00DE6935" w:rsidR="007B6E6D" w:rsidP="1532090E" w:rsidRDefault="59B0CA4B" w14:paraId="318495A4" w14:textId="153A035D">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-71.4)</w:t>
            </w:r>
          </w:p>
          <w:p w:rsidRPr="00DE6935" w:rsidR="007B6E6D" w:rsidP="1532090E" w:rsidRDefault="007B6E6D" w14:paraId="7EEC4E62" w14:textId="405DE347">
            <w:pPr>
              <w:rPr>
                <w:rFonts w:eastAsia="Times New Roman" w:asciiTheme="majorBidi" w:hAnsiTheme="majorBidi" w:cstheme="majorBidi"/>
                <w:color w:val="000000"/>
                <w:sz w:val="20"/>
                <w:szCs w:val="20"/>
                <w:lang w:val="en-GB"/>
              </w:rPr>
            </w:pPr>
          </w:p>
        </w:tc>
      </w:tr>
      <w:tr w:rsidRPr="00DE6935" w:rsidR="004115A1" w:rsidTr="1532090E" w14:paraId="20F6B667" w14:textId="77777777">
        <w:trPr>
          <w:trHeight w:val="379"/>
        </w:trPr>
        <w:tc>
          <w:tcPr>
            <w:tcW w:w="961" w:type="dxa"/>
            <w:vMerge/>
          </w:tcPr>
          <w:p w:rsidRPr="00DE6935" w:rsidR="004115A1" w:rsidP="004115A1" w:rsidRDefault="004115A1" w14:paraId="5DA17509" w14:textId="77777777">
            <w:pPr>
              <w:rPr>
                <w:rFonts w:eastAsia="Times New Roman" w:asciiTheme="majorBidi" w:hAnsiTheme="majorBidi" w:cstheme="majorBidi"/>
                <w:color w:val="000000"/>
                <w:sz w:val="20"/>
                <w:szCs w:val="20"/>
                <w:lang w:val="en-GB"/>
              </w:rPr>
            </w:pPr>
          </w:p>
        </w:tc>
        <w:tc>
          <w:tcPr>
            <w:tcW w:w="549" w:type="dxa"/>
            <w:vMerge/>
          </w:tcPr>
          <w:p w:rsidRPr="00DE6935" w:rsidR="004115A1" w:rsidP="004115A1" w:rsidRDefault="004115A1" w14:paraId="1613BC21" w14:textId="77777777">
            <w:pPr>
              <w:rPr>
                <w:rFonts w:eastAsia="Times New Roman" w:asciiTheme="majorBidi" w:hAnsiTheme="majorBidi" w:cstheme="majorBidi"/>
                <w:color w:val="000000"/>
                <w:sz w:val="20"/>
                <w:szCs w:val="20"/>
                <w:lang w:val="en-GB"/>
              </w:rPr>
            </w:pPr>
          </w:p>
        </w:tc>
        <w:tc>
          <w:tcPr>
            <w:tcW w:w="1614" w:type="dxa"/>
          </w:tcPr>
          <w:p w:rsidRPr="00DE6935" w:rsidR="004115A1" w:rsidP="004115A1" w:rsidRDefault="004115A1" w14:paraId="0E24FA02"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USA</w:t>
            </w:r>
          </w:p>
        </w:tc>
        <w:tc>
          <w:tcPr>
            <w:tcW w:w="1077" w:type="dxa"/>
          </w:tcPr>
          <w:p w:rsidR="004115A1" w:rsidP="004115A1" w:rsidRDefault="004115A1" w14:paraId="63C19D5C"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11.2</w:t>
            </w:r>
          </w:p>
          <w:p w:rsidRPr="00DE6935" w:rsidR="004115A1" w:rsidP="1532090E" w:rsidRDefault="547EE4C0" w14:paraId="3B97E529" w14:textId="1B5FA689">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(9.1</w:t>
            </w:r>
            <w:r w:rsidRPr="1532090E" w:rsidR="2574C998">
              <w:rPr>
                <w:rFonts w:eastAsia="Times New Roman" w:asciiTheme="majorBidi" w:hAnsiTheme="majorBidi" w:cstheme="majorBidi"/>
                <w:color w:val="000000" w:themeColor="text1"/>
                <w:sz w:val="20"/>
                <w:szCs w:val="20"/>
                <w:lang w:val="en-GB"/>
              </w:rPr>
              <w:t>,</w:t>
            </w:r>
            <w:r w:rsidRPr="1532090E">
              <w:rPr>
                <w:rFonts w:eastAsia="Times New Roman" w:asciiTheme="majorBidi" w:hAnsiTheme="majorBidi" w:cstheme="majorBidi"/>
                <w:color w:val="000000" w:themeColor="text1"/>
                <w:sz w:val="20"/>
                <w:szCs w:val="20"/>
                <w:lang w:val="en-GB"/>
              </w:rPr>
              <w:t>13.5)</w:t>
            </w:r>
          </w:p>
        </w:tc>
        <w:tc>
          <w:tcPr>
            <w:tcW w:w="1077" w:type="dxa"/>
          </w:tcPr>
          <w:p w:rsidR="004115A1" w:rsidP="004115A1" w:rsidRDefault="004115A1" w14:paraId="02EAEBBB" w14:textId="77777777">
            <w:r w:rsidRPr="00033865">
              <w:t>5.5</w:t>
            </w:r>
          </w:p>
          <w:p w:rsidRPr="00DE6935" w:rsidR="004115A1" w:rsidP="1532090E" w:rsidRDefault="547EE4C0" w14:paraId="4D3F25D8" w14:textId="3918501C">
            <w:pPr>
              <w:rPr>
                <w:rFonts w:eastAsia="Times New Roman" w:asciiTheme="majorBidi" w:hAnsiTheme="majorBidi" w:cstheme="majorBidi"/>
                <w:color w:val="000000"/>
                <w:sz w:val="20"/>
                <w:szCs w:val="20"/>
                <w:lang w:val="en-GB"/>
              </w:rPr>
            </w:pPr>
            <w:r>
              <w:t>(4.2</w:t>
            </w:r>
            <w:r w:rsidR="654749F4">
              <w:t>,</w:t>
            </w:r>
            <w:r>
              <w:t>7.0)</w:t>
            </w:r>
          </w:p>
        </w:tc>
        <w:tc>
          <w:tcPr>
            <w:tcW w:w="1078" w:type="dxa"/>
          </w:tcPr>
          <w:p w:rsidR="004115A1" w:rsidP="004115A1" w:rsidRDefault="004115A1" w14:paraId="3F76962C" w14:textId="77777777">
            <w:r w:rsidRPr="0091572B">
              <w:t>5.5</w:t>
            </w:r>
          </w:p>
          <w:p w:rsidRPr="00DE6935" w:rsidR="004115A1" w:rsidP="1532090E" w:rsidRDefault="547EE4C0" w14:paraId="0A9BA20B" w14:textId="47D4E1BE">
            <w:pPr>
              <w:rPr>
                <w:rFonts w:eastAsia="Times New Roman" w:asciiTheme="majorBidi" w:hAnsiTheme="majorBidi" w:cstheme="majorBidi"/>
                <w:color w:val="000000"/>
                <w:sz w:val="20"/>
                <w:szCs w:val="20"/>
                <w:lang w:val="en-GB"/>
              </w:rPr>
            </w:pPr>
            <w:r>
              <w:t>(4.2</w:t>
            </w:r>
            <w:r w:rsidR="4AD16BCF">
              <w:t>,</w:t>
            </w:r>
            <w:r>
              <w:t>7.0)</w:t>
            </w:r>
          </w:p>
        </w:tc>
        <w:tc>
          <w:tcPr>
            <w:tcW w:w="1110" w:type="dxa"/>
          </w:tcPr>
          <w:p w:rsidRPr="00DE6935" w:rsidR="00E30DF4" w:rsidP="1532090E" w:rsidRDefault="77069665" w14:paraId="59B1075F" w14:textId="358038F8">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-50.9</w:t>
            </w:r>
          </w:p>
          <w:p w:rsidRPr="00DE6935" w:rsidR="00E30DF4" w:rsidP="1532090E" w:rsidRDefault="77069665" w14:paraId="13A961E0" w14:textId="6404165E">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(-53.8,</w:t>
            </w:r>
          </w:p>
          <w:p w:rsidRPr="00DE6935" w:rsidR="00E30DF4" w:rsidP="1532090E" w:rsidRDefault="77069665" w14:paraId="0FA439EB" w14:textId="58E07364">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-48.1)</w:t>
            </w:r>
          </w:p>
        </w:tc>
        <w:tc>
          <w:tcPr>
            <w:tcW w:w="1110" w:type="dxa"/>
          </w:tcPr>
          <w:p w:rsidRPr="00DE6935" w:rsidR="00771710" w:rsidP="1532090E" w:rsidRDefault="77069665" w14:paraId="7DC14489" w14:textId="5A4BD347">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0.0</w:t>
            </w:r>
          </w:p>
          <w:p w:rsidRPr="00DE6935" w:rsidR="00771710" w:rsidP="1532090E" w:rsidRDefault="77069665" w14:paraId="6F0539B7" w14:textId="19594F8D">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(14.3,8.6)</w:t>
            </w:r>
          </w:p>
          <w:p w:rsidRPr="00DE6935" w:rsidR="00771710" w:rsidP="1532090E" w:rsidRDefault="00771710" w14:paraId="2A4EAF82" w14:textId="137AA970">
            <w:pPr>
              <w:rPr>
                <w:rFonts w:eastAsia="Times New Roman" w:asciiTheme="majorBidi" w:hAnsiTheme="majorBidi" w:cstheme="majorBidi"/>
                <w:color w:val="000000"/>
                <w:sz w:val="20"/>
                <w:szCs w:val="20"/>
                <w:lang w:val="en-GB"/>
              </w:rPr>
            </w:pPr>
          </w:p>
        </w:tc>
        <w:tc>
          <w:tcPr>
            <w:tcW w:w="1118" w:type="dxa"/>
          </w:tcPr>
          <w:p w:rsidRPr="00DE6935" w:rsidR="007B6E6D" w:rsidP="1532090E" w:rsidRDefault="77069665" w14:paraId="1EF4DFAC" w14:textId="7EA39C56">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-50.9</w:t>
            </w:r>
          </w:p>
          <w:p w:rsidRPr="00DE6935" w:rsidR="007B6E6D" w:rsidP="1532090E" w:rsidRDefault="77069665" w14:paraId="42943FDF" w14:textId="46E0E5C3">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(-47.3,</w:t>
            </w:r>
          </w:p>
          <w:p w:rsidRPr="00DE6935" w:rsidR="007B6E6D" w:rsidP="1532090E" w:rsidRDefault="77069665" w14:paraId="27AFDE7A" w14:textId="65D9B72F">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-43.7)</w:t>
            </w:r>
          </w:p>
        </w:tc>
      </w:tr>
      <w:tr w:rsidRPr="00DE6935" w:rsidR="004115A1" w:rsidTr="1532090E" w14:paraId="79BDA859" w14:textId="77777777">
        <w:trPr>
          <w:trHeight w:val="379"/>
        </w:trPr>
        <w:tc>
          <w:tcPr>
            <w:tcW w:w="961" w:type="dxa"/>
            <w:vMerge/>
          </w:tcPr>
          <w:p w:rsidRPr="00DE6935" w:rsidR="004115A1" w:rsidP="004115A1" w:rsidRDefault="004115A1" w14:paraId="33C05D38" w14:textId="77777777">
            <w:pPr>
              <w:rPr>
                <w:rFonts w:eastAsia="Times New Roman" w:asciiTheme="majorBidi" w:hAnsiTheme="majorBidi" w:cstheme="majorBidi"/>
                <w:color w:val="000000"/>
                <w:sz w:val="20"/>
                <w:szCs w:val="20"/>
                <w:lang w:val="en-GB"/>
              </w:rPr>
            </w:pPr>
          </w:p>
        </w:tc>
        <w:tc>
          <w:tcPr>
            <w:tcW w:w="549" w:type="dxa"/>
            <w:vMerge/>
          </w:tcPr>
          <w:p w:rsidRPr="00DE6935" w:rsidR="004115A1" w:rsidP="004115A1" w:rsidRDefault="004115A1" w14:paraId="75C4F1FA" w14:textId="77777777">
            <w:pPr>
              <w:rPr>
                <w:rFonts w:eastAsia="Times New Roman" w:asciiTheme="majorBidi" w:hAnsiTheme="majorBidi" w:cstheme="majorBidi"/>
                <w:color w:val="000000"/>
                <w:sz w:val="20"/>
                <w:szCs w:val="20"/>
                <w:lang w:val="en-GB"/>
              </w:rPr>
            </w:pPr>
          </w:p>
        </w:tc>
        <w:tc>
          <w:tcPr>
            <w:tcW w:w="1614" w:type="dxa"/>
          </w:tcPr>
          <w:p w:rsidRPr="00DE6935" w:rsidR="004115A1" w:rsidP="004115A1" w:rsidRDefault="004115A1" w14:paraId="1F83EC59"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Mexico</w:t>
            </w:r>
          </w:p>
        </w:tc>
        <w:tc>
          <w:tcPr>
            <w:tcW w:w="1077" w:type="dxa"/>
          </w:tcPr>
          <w:p w:rsidR="004115A1" w:rsidP="004115A1" w:rsidRDefault="004115A1" w14:paraId="5380C2DC"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18.0</w:t>
            </w:r>
          </w:p>
          <w:p w:rsidRPr="00DE6935" w:rsidR="004115A1" w:rsidP="1532090E" w:rsidRDefault="547EE4C0" w14:paraId="230ED4CC" w14:textId="7D2F7CDF">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(15.6</w:t>
            </w:r>
            <w:r w:rsidRPr="1532090E" w:rsidR="70DDC2FB">
              <w:rPr>
                <w:rFonts w:eastAsia="Times New Roman" w:asciiTheme="majorBidi" w:hAnsiTheme="majorBidi" w:cstheme="majorBidi"/>
                <w:color w:val="000000" w:themeColor="text1"/>
                <w:sz w:val="20"/>
                <w:szCs w:val="20"/>
                <w:lang w:val="en-GB"/>
              </w:rPr>
              <w:t xml:space="preserve">, </w:t>
            </w:r>
            <w:r w:rsidRPr="1532090E">
              <w:rPr>
                <w:rFonts w:eastAsia="Times New Roman" w:asciiTheme="majorBidi" w:hAnsiTheme="majorBidi" w:cstheme="majorBidi"/>
                <w:color w:val="000000" w:themeColor="text1"/>
                <w:sz w:val="20"/>
                <w:szCs w:val="20"/>
                <w:lang w:val="en-GB"/>
              </w:rPr>
              <w:t>20.5)</w:t>
            </w:r>
          </w:p>
        </w:tc>
        <w:tc>
          <w:tcPr>
            <w:tcW w:w="1077" w:type="dxa"/>
          </w:tcPr>
          <w:p w:rsidR="004115A1" w:rsidP="004115A1" w:rsidRDefault="004115A1" w14:paraId="65CB9376" w14:textId="77777777">
            <w:r w:rsidRPr="00033865">
              <w:t>11.9</w:t>
            </w:r>
          </w:p>
          <w:p w:rsidRPr="00DE6935" w:rsidR="004115A1" w:rsidP="1532090E" w:rsidRDefault="547EE4C0" w14:paraId="0B064E02" w14:textId="77797BB4">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rPr>
              <w:t>(10.2</w:t>
            </w:r>
            <w:r w:rsidRPr="1532090E" w:rsidR="00060E31">
              <w:rPr>
                <w:rFonts w:eastAsia="Times New Roman" w:asciiTheme="majorBidi" w:hAnsiTheme="majorBidi" w:cstheme="majorBidi"/>
                <w:color w:val="000000" w:themeColor="text1"/>
                <w:sz w:val="20"/>
                <w:szCs w:val="20"/>
              </w:rPr>
              <w:t>,</w:t>
            </w:r>
            <w:r w:rsidRPr="1532090E">
              <w:rPr>
                <w:rFonts w:eastAsia="Times New Roman" w:asciiTheme="majorBidi" w:hAnsiTheme="majorBidi" w:cstheme="majorBidi"/>
                <w:color w:val="000000" w:themeColor="text1"/>
                <w:sz w:val="20"/>
                <w:szCs w:val="20"/>
              </w:rPr>
              <w:t>13.6)</w:t>
            </w:r>
          </w:p>
        </w:tc>
        <w:tc>
          <w:tcPr>
            <w:tcW w:w="1078" w:type="dxa"/>
          </w:tcPr>
          <w:p w:rsidR="004115A1" w:rsidP="004115A1" w:rsidRDefault="004115A1" w14:paraId="6D218BA5" w14:textId="77777777">
            <w:r w:rsidRPr="0091572B">
              <w:t>14.8</w:t>
            </w:r>
          </w:p>
          <w:p w:rsidRPr="00DE6935" w:rsidR="004115A1" w:rsidP="1532090E" w:rsidRDefault="547EE4C0" w14:paraId="0BEB698A" w14:textId="545480A4">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rPr>
              <w:t>(13.0</w:t>
            </w:r>
            <w:r w:rsidRPr="1532090E" w:rsidR="63278473">
              <w:rPr>
                <w:rFonts w:eastAsia="Times New Roman" w:asciiTheme="majorBidi" w:hAnsiTheme="majorBidi" w:cstheme="majorBidi"/>
                <w:color w:val="000000" w:themeColor="text1"/>
                <w:sz w:val="20"/>
                <w:szCs w:val="20"/>
              </w:rPr>
              <w:t>,</w:t>
            </w:r>
            <w:r w:rsidRPr="1532090E">
              <w:rPr>
                <w:rFonts w:eastAsia="Times New Roman" w:asciiTheme="majorBidi" w:hAnsiTheme="majorBidi" w:cstheme="majorBidi"/>
                <w:color w:val="000000" w:themeColor="text1"/>
                <w:sz w:val="20"/>
                <w:szCs w:val="20"/>
              </w:rPr>
              <w:t>16.7)</w:t>
            </w:r>
          </w:p>
        </w:tc>
        <w:tc>
          <w:tcPr>
            <w:tcW w:w="1110" w:type="dxa"/>
          </w:tcPr>
          <w:p w:rsidRPr="00DE6935" w:rsidR="00E30DF4" w:rsidP="1532090E" w:rsidRDefault="5FD9C9C5" w14:paraId="66CB41F5" w14:textId="64CCC00F">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-33.9</w:t>
            </w:r>
          </w:p>
          <w:p w:rsidRPr="00DE6935" w:rsidR="00E30DF4" w:rsidP="1532090E" w:rsidRDefault="5FD9C9C5" w14:paraId="28BA179E" w14:textId="25EA5C14">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(-34.6,</w:t>
            </w:r>
          </w:p>
          <w:p w:rsidRPr="00DE6935" w:rsidR="00E30DF4" w:rsidP="1532090E" w:rsidRDefault="5FD9C9C5" w14:paraId="136098AD" w14:textId="075B4AA3">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-33.7)</w:t>
            </w:r>
          </w:p>
          <w:p w:rsidRPr="00DE6935" w:rsidR="00E30DF4" w:rsidP="1532090E" w:rsidRDefault="00E30DF4" w14:paraId="613C7932" w14:textId="1D259A0D">
            <w:pPr>
              <w:rPr>
                <w:rFonts w:eastAsia="Times New Roman" w:asciiTheme="majorBidi" w:hAnsiTheme="majorBidi" w:cstheme="majorBidi"/>
                <w:color w:val="000000"/>
                <w:sz w:val="20"/>
                <w:szCs w:val="20"/>
                <w:lang w:val="en-GB"/>
              </w:rPr>
            </w:pPr>
          </w:p>
        </w:tc>
        <w:tc>
          <w:tcPr>
            <w:tcW w:w="1110" w:type="dxa"/>
          </w:tcPr>
          <w:p w:rsidRPr="00DE6935" w:rsidR="00771710" w:rsidP="1532090E" w:rsidRDefault="5FD9C9C5" w14:paraId="09D548CB" w14:textId="56A3B453">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24.4</w:t>
            </w:r>
          </w:p>
          <w:p w:rsidRPr="00DE6935" w:rsidR="00771710" w:rsidP="1532090E" w:rsidRDefault="5FD9C9C5" w14:paraId="6802577E" w14:textId="49B00D7C">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(27.5,22.8)</w:t>
            </w:r>
          </w:p>
        </w:tc>
        <w:tc>
          <w:tcPr>
            <w:tcW w:w="1118" w:type="dxa"/>
          </w:tcPr>
          <w:p w:rsidRPr="00DE6935" w:rsidR="007B6E6D" w:rsidP="1532090E" w:rsidRDefault="5FD9C9C5" w14:paraId="70F80A6D" w14:textId="08426B88">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-17.8</w:t>
            </w:r>
          </w:p>
          <w:p w:rsidRPr="00DE6935" w:rsidR="007B6E6D" w:rsidP="1532090E" w:rsidRDefault="5FD9C9C5" w14:paraId="0D6A228D" w14:textId="7EF2E5FE">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(-16.7,</w:t>
            </w:r>
          </w:p>
          <w:p w:rsidRPr="00DE6935" w:rsidR="007B6E6D" w:rsidP="1532090E" w:rsidRDefault="5FD9C9C5" w14:paraId="3CE35EEE" w14:textId="0C84B5C2">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-18.5)</w:t>
            </w:r>
          </w:p>
        </w:tc>
      </w:tr>
      <w:tr w:rsidRPr="00DE6935" w:rsidR="004115A1" w:rsidTr="1532090E" w14:paraId="5018567A" w14:textId="77777777">
        <w:trPr>
          <w:trHeight w:val="379"/>
        </w:trPr>
        <w:tc>
          <w:tcPr>
            <w:tcW w:w="961" w:type="dxa"/>
            <w:vMerge/>
          </w:tcPr>
          <w:p w:rsidRPr="00DE6935" w:rsidR="004115A1" w:rsidP="004115A1" w:rsidRDefault="004115A1" w14:paraId="7BF06101" w14:textId="77777777">
            <w:pPr>
              <w:rPr>
                <w:rFonts w:eastAsia="Times New Roman" w:asciiTheme="majorBidi" w:hAnsiTheme="majorBidi" w:cstheme="majorBidi"/>
                <w:color w:val="000000"/>
                <w:sz w:val="20"/>
                <w:szCs w:val="20"/>
                <w:lang w:val="en-GB"/>
              </w:rPr>
            </w:pPr>
          </w:p>
        </w:tc>
        <w:tc>
          <w:tcPr>
            <w:tcW w:w="549" w:type="dxa"/>
            <w:vMerge/>
          </w:tcPr>
          <w:p w:rsidRPr="00DE6935" w:rsidR="004115A1" w:rsidP="004115A1" w:rsidRDefault="004115A1" w14:paraId="4FC65B2C" w14:textId="77777777">
            <w:pPr>
              <w:rPr>
                <w:rFonts w:eastAsia="Times New Roman" w:asciiTheme="majorBidi" w:hAnsiTheme="majorBidi" w:cstheme="majorBidi"/>
                <w:color w:val="000000"/>
                <w:sz w:val="20"/>
                <w:szCs w:val="20"/>
                <w:lang w:val="en-GB"/>
              </w:rPr>
            </w:pPr>
          </w:p>
        </w:tc>
        <w:tc>
          <w:tcPr>
            <w:tcW w:w="1614" w:type="dxa"/>
          </w:tcPr>
          <w:p w:rsidRPr="00DE6935" w:rsidR="004115A1" w:rsidP="004115A1" w:rsidRDefault="004115A1" w14:paraId="07A491E9"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Central America</w:t>
            </w:r>
          </w:p>
        </w:tc>
        <w:tc>
          <w:tcPr>
            <w:tcW w:w="1077" w:type="dxa"/>
          </w:tcPr>
          <w:p w:rsidR="004115A1" w:rsidP="004115A1" w:rsidRDefault="004115A1" w14:paraId="2438B43F"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41.4</w:t>
            </w:r>
          </w:p>
          <w:p w:rsidRPr="00DE6935" w:rsidR="004115A1" w:rsidP="1532090E" w:rsidRDefault="547EE4C0" w14:paraId="4F7E52D6" w14:textId="5FA1B7E5">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(36.9</w:t>
            </w:r>
            <w:r w:rsidRPr="1532090E" w:rsidR="39266621">
              <w:rPr>
                <w:rFonts w:eastAsia="Times New Roman" w:asciiTheme="majorBidi" w:hAnsiTheme="majorBidi" w:cstheme="majorBidi"/>
                <w:color w:val="000000" w:themeColor="text1"/>
                <w:sz w:val="20"/>
                <w:szCs w:val="20"/>
                <w:lang w:val="en-GB"/>
              </w:rPr>
              <w:t>,</w:t>
            </w:r>
            <w:r w:rsidRPr="1532090E">
              <w:rPr>
                <w:rFonts w:eastAsia="Times New Roman" w:asciiTheme="majorBidi" w:hAnsiTheme="majorBidi" w:cstheme="majorBidi"/>
                <w:color w:val="000000" w:themeColor="text1"/>
                <w:sz w:val="20"/>
                <w:szCs w:val="20"/>
                <w:lang w:val="en-GB"/>
              </w:rPr>
              <w:t>46.9)</w:t>
            </w:r>
          </w:p>
        </w:tc>
        <w:tc>
          <w:tcPr>
            <w:tcW w:w="1077" w:type="dxa"/>
          </w:tcPr>
          <w:p w:rsidR="004115A1" w:rsidP="004115A1" w:rsidRDefault="004115A1" w14:paraId="4C1C3D17" w14:textId="77777777">
            <w:r w:rsidRPr="00033865">
              <w:t>9.6</w:t>
            </w:r>
          </w:p>
          <w:p w:rsidRPr="00DE6935" w:rsidR="004115A1" w:rsidP="1532090E" w:rsidRDefault="547EE4C0" w14:paraId="3C3CC89D" w14:textId="1B644527">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rPr>
              <w:t>(8.1</w:t>
            </w:r>
            <w:r w:rsidRPr="1532090E" w:rsidR="029AFAA1">
              <w:rPr>
                <w:rFonts w:eastAsia="Times New Roman" w:asciiTheme="majorBidi" w:hAnsiTheme="majorBidi" w:cstheme="majorBidi"/>
                <w:color w:val="000000" w:themeColor="text1"/>
                <w:sz w:val="20"/>
                <w:szCs w:val="20"/>
              </w:rPr>
              <w:t>,</w:t>
            </w:r>
            <w:r w:rsidRPr="1532090E">
              <w:rPr>
                <w:rFonts w:eastAsia="Times New Roman" w:asciiTheme="majorBidi" w:hAnsiTheme="majorBidi" w:cstheme="majorBidi"/>
                <w:color w:val="000000" w:themeColor="text1"/>
                <w:sz w:val="20"/>
                <w:szCs w:val="20"/>
              </w:rPr>
              <w:t>11.4)</w:t>
            </w:r>
          </w:p>
        </w:tc>
        <w:tc>
          <w:tcPr>
            <w:tcW w:w="1078" w:type="dxa"/>
          </w:tcPr>
          <w:p w:rsidR="004115A1" w:rsidP="004115A1" w:rsidRDefault="004115A1" w14:paraId="6483BC17" w14:textId="77777777">
            <w:r w:rsidRPr="0091572B">
              <w:t>9.6</w:t>
            </w:r>
          </w:p>
          <w:p w:rsidRPr="00DE6935" w:rsidR="004115A1" w:rsidP="1532090E" w:rsidRDefault="547EE4C0" w14:paraId="02E905F5" w14:textId="6C219075">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rPr>
              <w:t>(8.0</w:t>
            </w:r>
            <w:r w:rsidRPr="1532090E" w:rsidR="62287507">
              <w:rPr>
                <w:rFonts w:eastAsia="Times New Roman" w:asciiTheme="majorBidi" w:hAnsiTheme="majorBidi" w:cstheme="majorBidi"/>
                <w:color w:val="000000" w:themeColor="text1"/>
                <w:sz w:val="20"/>
                <w:szCs w:val="20"/>
              </w:rPr>
              <w:t>,</w:t>
            </w:r>
            <w:r w:rsidRPr="1532090E">
              <w:rPr>
                <w:rFonts w:eastAsia="Times New Roman" w:asciiTheme="majorBidi" w:hAnsiTheme="majorBidi" w:cstheme="majorBidi"/>
                <w:color w:val="000000" w:themeColor="text1"/>
                <w:sz w:val="20"/>
                <w:szCs w:val="20"/>
              </w:rPr>
              <w:t>11.3)</w:t>
            </w:r>
          </w:p>
        </w:tc>
        <w:tc>
          <w:tcPr>
            <w:tcW w:w="1110" w:type="dxa"/>
          </w:tcPr>
          <w:p w:rsidRPr="00DE6935" w:rsidR="00E30DF4" w:rsidP="1532090E" w:rsidRDefault="7CAAC2DE" w14:paraId="468E68E4" w14:textId="096426D0">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-76.8</w:t>
            </w:r>
          </w:p>
          <w:p w:rsidRPr="00DE6935" w:rsidR="00E30DF4" w:rsidP="1532090E" w:rsidRDefault="4BEF992B" w14:paraId="4791C197" w14:textId="39DA2813">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(-78.0,</w:t>
            </w:r>
          </w:p>
          <w:p w:rsidRPr="00DE6935" w:rsidR="00E30DF4" w:rsidP="1532090E" w:rsidRDefault="4BEF992B" w14:paraId="40963017" w14:textId="771ED4E3">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-75.7)</w:t>
            </w:r>
          </w:p>
        </w:tc>
        <w:tc>
          <w:tcPr>
            <w:tcW w:w="1110" w:type="dxa"/>
          </w:tcPr>
          <w:p w:rsidRPr="00DE6935" w:rsidR="00771710" w:rsidP="1532090E" w:rsidRDefault="7CAAC2DE" w14:paraId="70A0BEBD" w14:textId="48CC5732">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0.0</w:t>
            </w:r>
          </w:p>
          <w:p w:rsidRPr="00DE6935" w:rsidR="00771710" w:rsidP="1532090E" w:rsidRDefault="07931571" w14:paraId="5EBC2EB4" w14:textId="77B9A1A7">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(-1.2,</w:t>
            </w:r>
          </w:p>
          <w:p w:rsidRPr="00DE6935" w:rsidR="00771710" w:rsidP="1532090E" w:rsidRDefault="07931571" w14:paraId="5CBFC304" w14:textId="7ABDBA0D">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-0.9)</w:t>
            </w:r>
          </w:p>
        </w:tc>
        <w:tc>
          <w:tcPr>
            <w:tcW w:w="1118" w:type="dxa"/>
          </w:tcPr>
          <w:p w:rsidRPr="00DE6935" w:rsidR="007B6E6D" w:rsidP="1532090E" w:rsidRDefault="7CAAC2DE" w14:paraId="7F433A9F" w14:textId="5B296C73">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-76.8</w:t>
            </w:r>
          </w:p>
          <w:p w:rsidRPr="00DE6935" w:rsidR="007B6E6D" w:rsidP="1532090E" w:rsidRDefault="7F2583B3" w14:paraId="6292C9BA" w14:textId="257B0D3E">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(-78.3,</w:t>
            </w:r>
          </w:p>
          <w:p w:rsidRPr="00DE6935" w:rsidR="007B6E6D" w:rsidP="1532090E" w:rsidRDefault="7F2583B3" w14:paraId="43A94712" w14:textId="5947C823">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-75.9)</w:t>
            </w:r>
          </w:p>
        </w:tc>
      </w:tr>
      <w:tr w:rsidRPr="00DE6935" w:rsidR="004115A1" w:rsidTr="1532090E" w14:paraId="33C0088D" w14:textId="77777777">
        <w:trPr>
          <w:trHeight w:val="379"/>
        </w:trPr>
        <w:tc>
          <w:tcPr>
            <w:tcW w:w="961" w:type="dxa"/>
            <w:vMerge/>
          </w:tcPr>
          <w:p w:rsidRPr="00DE6935" w:rsidR="004115A1" w:rsidP="004115A1" w:rsidRDefault="004115A1" w14:paraId="50BA7776" w14:textId="77777777">
            <w:pPr>
              <w:rPr>
                <w:rFonts w:eastAsia="Times New Roman" w:asciiTheme="majorBidi" w:hAnsiTheme="majorBidi" w:cstheme="majorBidi"/>
                <w:color w:val="000000"/>
                <w:sz w:val="20"/>
                <w:szCs w:val="20"/>
                <w:lang w:val="en-GB"/>
              </w:rPr>
            </w:pPr>
          </w:p>
        </w:tc>
        <w:tc>
          <w:tcPr>
            <w:tcW w:w="549" w:type="dxa"/>
            <w:vMerge/>
          </w:tcPr>
          <w:p w:rsidRPr="00DE6935" w:rsidR="004115A1" w:rsidP="004115A1" w:rsidRDefault="004115A1" w14:paraId="1C85CE59" w14:textId="77777777">
            <w:pPr>
              <w:rPr>
                <w:rFonts w:eastAsia="Times New Roman" w:asciiTheme="majorBidi" w:hAnsiTheme="majorBidi" w:cstheme="majorBidi"/>
                <w:color w:val="000000"/>
                <w:sz w:val="20"/>
                <w:szCs w:val="20"/>
                <w:lang w:val="en-GB"/>
              </w:rPr>
            </w:pPr>
          </w:p>
        </w:tc>
        <w:tc>
          <w:tcPr>
            <w:tcW w:w="1614" w:type="dxa"/>
          </w:tcPr>
          <w:p w:rsidRPr="00DE6935" w:rsidR="004115A1" w:rsidP="004115A1" w:rsidRDefault="004115A1" w14:paraId="5449F610"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Brazil</w:t>
            </w:r>
          </w:p>
        </w:tc>
        <w:tc>
          <w:tcPr>
            <w:tcW w:w="1077" w:type="dxa"/>
          </w:tcPr>
          <w:p w:rsidR="004115A1" w:rsidP="004115A1" w:rsidRDefault="004115A1" w14:paraId="5A1A0D94"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29.3</w:t>
            </w:r>
          </w:p>
          <w:p w:rsidRPr="00DE6935" w:rsidR="004115A1" w:rsidP="1532090E" w:rsidRDefault="547EE4C0" w14:paraId="34719376" w14:textId="1344236E">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(27.2</w:t>
            </w:r>
            <w:r w:rsidRPr="1532090E" w:rsidR="1FBD5727">
              <w:rPr>
                <w:rFonts w:eastAsia="Times New Roman" w:asciiTheme="majorBidi" w:hAnsiTheme="majorBidi" w:cstheme="majorBidi"/>
                <w:color w:val="000000" w:themeColor="text1"/>
                <w:sz w:val="20"/>
                <w:szCs w:val="20"/>
                <w:lang w:val="en-GB"/>
              </w:rPr>
              <w:t xml:space="preserve">, </w:t>
            </w:r>
            <w:r w:rsidRPr="1532090E">
              <w:rPr>
                <w:rFonts w:eastAsia="Times New Roman" w:asciiTheme="majorBidi" w:hAnsiTheme="majorBidi" w:cstheme="majorBidi"/>
                <w:color w:val="000000" w:themeColor="text1"/>
                <w:sz w:val="20"/>
                <w:szCs w:val="20"/>
                <w:lang w:val="en-GB"/>
              </w:rPr>
              <w:t>31.6)</w:t>
            </w:r>
          </w:p>
        </w:tc>
        <w:tc>
          <w:tcPr>
            <w:tcW w:w="1077" w:type="dxa"/>
          </w:tcPr>
          <w:p w:rsidR="004115A1" w:rsidP="004115A1" w:rsidRDefault="004115A1" w14:paraId="72E4EC1F" w14:textId="77777777">
            <w:r w:rsidRPr="00033865">
              <w:t>9.6</w:t>
            </w:r>
          </w:p>
          <w:p w:rsidRPr="00DE6935" w:rsidR="004115A1" w:rsidP="1532090E" w:rsidRDefault="547EE4C0" w14:paraId="0432F2EF" w14:textId="2F6D6C91">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rPr>
              <w:t>(8.1</w:t>
            </w:r>
            <w:r w:rsidRPr="1532090E" w:rsidR="47F65B05">
              <w:rPr>
                <w:rFonts w:eastAsia="Times New Roman" w:asciiTheme="majorBidi" w:hAnsiTheme="majorBidi" w:cstheme="majorBidi"/>
                <w:color w:val="000000" w:themeColor="text1"/>
                <w:sz w:val="20"/>
                <w:szCs w:val="20"/>
              </w:rPr>
              <w:t>,</w:t>
            </w:r>
            <w:r w:rsidRPr="1532090E">
              <w:rPr>
                <w:rFonts w:eastAsia="Times New Roman" w:asciiTheme="majorBidi" w:hAnsiTheme="majorBidi" w:cstheme="majorBidi"/>
                <w:color w:val="000000" w:themeColor="text1"/>
                <w:sz w:val="20"/>
                <w:szCs w:val="20"/>
              </w:rPr>
              <w:t>11.4)</w:t>
            </w:r>
          </w:p>
        </w:tc>
        <w:tc>
          <w:tcPr>
            <w:tcW w:w="1078" w:type="dxa"/>
          </w:tcPr>
          <w:p w:rsidR="004115A1" w:rsidP="004115A1" w:rsidRDefault="004115A1" w14:paraId="5D1EB9F5" w14:textId="77777777">
            <w:r w:rsidRPr="0091572B">
              <w:t>8.5</w:t>
            </w:r>
          </w:p>
          <w:p w:rsidRPr="00DE6935" w:rsidR="004115A1" w:rsidP="1532090E" w:rsidRDefault="547EE4C0" w14:paraId="319E5EDE" w14:textId="76226379">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rPr>
              <w:t>(7.0</w:t>
            </w:r>
            <w:r w:rsidRPr="1532090E" w:rsidR="4CEB5720">
              <w:rPr>
                <w:rFonts w:eastAsia="Times New Roman" w:asciiTheme="majorBidi" w:hAnsiTheme="majorBidi" w:cstheme="majorBidi"/>
                <w:color w:val="000000" w:themeColor="text1"/>
                <w:sz w:val="20"/>
                <w:szCs w:val="20"/>
              </w:rPr>
              <w:t>,</w:t>
            </w:r>
            <w:r w:rsidRPr="1532090E">
              <w:rPr>
                <w:rFonts w:eastAsia="Times New Roman" w:asciiTheme="majorBidi" w:hAnsiTheme="majorBidi" w:cstheme="majorBidi"/>
                <w:color w:val="000000" w:themeColor="text1"/>
                <w:sz w:val="20"/>
                <w:szCs w:val="20"/>
              </w:rPr>
              <w:t>10.1)</w:t>
            </w:r>
          </w:p>
        </w:tc>
        <w:tc>
          <w:tcPr>
            <w:tcW w:w="1110" w:type="dxa"/>
          </w:tcPr>
          <w:p w:rsidRPr="00DE6935" w:rsidR="00E30DF4" w:rsidP="1532090E" w:rsidRDefault="770EF615" w14:paraId="3837C126" w14:textId="5A95889F">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-67.2</w:t>
            </w:r>
          </w:p>
          <w:p w:rsidRPr="00DE6935" w:rsidR="00E30DF4" w:rsidP="1532090E" w:rsidRDefault="770EF615" w14:paraId="3F56D9B7" w14:textId="3ACC479D">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(-74.3,</w:t>
            </w:r>
          </w:p>
          <w:p w:rsidRPr="00DE6935" w:rsidR="00E30DF4" w:rsidP="1532090E" w:rsidRDefault="770EF615" w14:paraId="23AA2C4A" w14:textId="4B234DEC">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-68.0)</w:t>
            </w:r>
          </w:p>
        </w:tc>
        <w:tc>
          <w:tcPr>
            <w:tcW w:w="1110" w:type="dxa"/>
          </w:tcPr>
          <w:p w:rsidRPr="00DE6935" w:rsidR="00771710" w:rsidP="1532090E" w:rsidRDefault="770EF615" w14:paraId="35833D02" w14:textId="7690BB9E">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-11.5</w:t>
            </w:r>
          </w:p>
          <w:p w:rsidRPr="00DE6935" w:rsidR="00771710" w:rsidP="1532090E" w:rsidRDefault="770EF615" w14:paraId="5271CADA" w14:textId="110B2CFB">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(0.0,0.0)</w:t>
            </w:r>
          </w:p>
        </w:tc>
        <w:tc>
          <w:tcPr>
            <w:tcW w:w="1118" w:type="dxa"/>
          </w:tcPr>
          <w:p w:rsidRPr="00DE6935" w:rsidR="007B6E6D" w:rsidP="1532090E" w:rsidRDefault="770EF615" w14:paraId="55F33DD0" w14:textId="658E4083">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-71.0</w:t>
            </w:r>
          </w:p>
          <w:p w:rsidRPr="00DE6935" w:rsidR="007B6E6D" w:rsidP="1532090E" w:rsidRDefault="06995BCA" w14:paraId="0E449CCA" w14:textId="710A9728">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(-74.3,</w:t>
            </w:r>
          </w:p>
          <w:p w:rsidRPr="00DE6935" w:rsidR="007B6E6D" w:rsidP="1532090E" w:rsidRDefault="06995BCA" w14:paraId="6E7B8805" w14:textId="0C4ACB9D">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-68.0)</w:t>
            </w:r>
          </w:p>
          <w:p w:rsidRPr="00DE6935" w:rsidR="007B6E6D" w:rsidP="1532090E" w:rsidRDefault="007B6E6D" w14:paraId="72800155" w14:textId="7547A163">
            <w:pPr>
              <w:rPr>
                <w:rFonts w:eastAsia="Times New Roman" w:asciiTheme="majorBidi" w:hAnsiTheme="majorBidi" w:cstheme="majorBidi"/>
                <w:color w:val="000000"/>
                <w:sz w:val="20"/>
                <w:szCs w:val="20"/>
                <w:lang w:val="en-GB"/>
              </w:rPr>
            </w:pPr>
          </w:p>
        </w:tc>
      </w:tr>
      <w:tr w:rsidRPr="00DE6935" w:rsidR="004115A1" w:rsidTr="1532090E" w14:paraId="3D945D7D" w14:textId="77777777">
        <w:trPr>
          <w:trHeight w:val="379"/>
        </w:trPr>
        <w:tc>
          <w:tcPr>
            <w:tcW w:w="961" w:type="dxa"/>
            <w:vMerge/>
          </w:tcPr>
          <w:p w:rsidRPr="00DE6935" w:rsidR="004115A1" w:rsidP="004115A1" w:rsidRDefault="004115A1" w14:paraId="6914C7A3" w14:textId="77777777">
            <w:pPr>
              <w:rPr>
                <w:rFonts w:eastAsia="Times New Roman" w:asciiTheme="majorBidi" w:hAnsiTheme="majorBidi" w:cstheme="majorBidi"/>
                <w:color w:val="000000"/>
                <w:sz w:val="20"/>
                <w:szCs w:val="20"/>
                <w:lang w:val="en-GB"/>
              </w:rPr>
            </w:pPr>
          </w:p>
        </w:tc>
        <w:tc>
          <w:tcPr>
            <w:tcW w:w="549" w:type="dxa"/>
            <w:vMerge/>
          </w:tcPr>
          <w:p w:rsidRPr="00DE6935" w:rsidR="004115A1" w:rsidP="004115A1" w:rsidRDefault="004115A1" w14:paraId="5D3B9DD1" w14:textId="77777777">
            <w:pPr>
              <w:rPr>
                <w:rFonts w:eastAsia="Times New Roman" w:asciiTheme="majorBidi" w:hAnsiTheme="majorBidi" w:cstheme="majorBidi"/>
                <w:color w:val="000000"/>
                <w:sz w:val="20"/>
                <w:szCs w:val="20"/>
                <w:lang w:val="en-GB"/>
              </w:rPr>
            </w:pPr>
          </w:p>
        </w:tc>
        <w:tc>
          <w:tcPr>
            <w:tcW w:w="1614" w:type="dxa"/>
          </w:tcPr>
          <w:p w:rsidRPr="00DE6935" w:rsidR="004115A1" w:rsidP="004115A1" w:rsidRDefault="004115A1" w14:paraId="53224074"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Rest of South America</w:t>
            </w:r>
          </w:p>
        </w:tc>
        <w:tc>
          <w:tcPr>
            <w:tcW w:w="1077" w:type="dxa"/>
          </w:tcPr>
          <w:p w:rsidR="004115A1" w:rsidP="004115A1" w:rsidRDefault="004115A1" w14:paraId="58679B4C"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21.6</w:t>
            </w:r>
          </w:p>
          <w:p w:rsidRPr="00DE6935" w:rsidR="004115A1" w:rsidP="1532090E" w:rsidRDefault="547EE4C0" w14:paraId="640F80B3" w14:textId="4516913F">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(19.6</w:t>
            </w:r>
            <w:r w:rsidRPr="1532090E" w:rsidR="036ABB51">
              <w:rPr>
                <w:rFonts w:asciiTheme="majorBidi" w:hAnsiTheme="majorBidi" w:cstheme="majorBidi"/>
                <w:color w:val="000000" w:themeColor="text1"/>
                <w:sz w:val="20"/>
                <w:szCs w:val="20"/>
                <w:lang w:val="en-GB"/>
              </w:rPr>
              <w:t xml:space="preserve">, </w:t>
            </w:r>
            <w:r w:rsidRPr="1532090E">
              <w:rPr>
                <w:rFonts w:asciiTheme="majorBidi" w:hAnsiTheme="majorBidi" w:cstheme="majorBidi"/>
                <w:color w:val="000000" w:themeColor="text1"/>
                <w:sz w:val="20"/>
                <w:szCs w:val="20"/>
                <w:lang w:val="en-GB"/>
              </w:rPr>
              <w:t>23.6)</w:t>
            </w:r>
          </w:p>
        </w:tc>
        <w:tc>
          <w:tcPr>
            <w:tcW w:w="1077" w:type="dxa"/>
          </w:tcPr>
          <w:p w:rsidR="004115A1" w:rsidP="004115A1" w:rsidRDefault="004115A1" w14:paraId="70BCC5A3" w14:textId="77777777">
            <w:r w:rsidRPr="00033865">
              <w:t>14.8</w:t>
            </w:r>
          </w:p>
          <w:p w:rsidRPr="00DE6935" w:rsidR="004115A1" w:rsidP="1532090E" w:rsidRDefault="547EE4C0" w14:paraId="41C935B5" w14:textId="262EE20A">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(13.0</w:t>
            </w:r>
            <w:r w:rsidRPr="1532090E" w:rsidR="74125F0C">
              <w:rPr>
                <w:rFonts w:asciiTheme="majorBidi" w:hAnsiTheme="majorBidi" w:cstheme="majorBidi"/>
                <w:color w:val="000000" w:themeColor="text1"/>
                <w:sz w:val="20"/>
                <w:szCs w:val="20"/>
              </w:rPr>
              <w:t>,</w:t>
            </w:r>
            <w:r w:rsidRPr="1532090E">
              <w:rPr>
                <w:rFonts w:asciiTheme="majorBidi" w:hAnsiTheme="majorBidi" w:cstheme="majorBidi"/>
                <w:color w:val="000000" w:themeColor="text1"/>
                <w:sz w:val="20"/>
                <w:szCs w:val="20"/>
              </w:rPr>
              <w:t>16.7)</w:t>
            </w:r>
          </w:p>
        </w:tc>
        <w:tc>
          <w:tcPr>
            <w:tcW w:w="1078" w:type="dxa"/>
          </w:tcPr>
          <w:p w:rsidR="004115A1" w:rsidP="004115A1" w:rsidRDefault="004115A1" w14:paraId="464B67DF" w14:textId="77777777">
            <w:r w:rsidRPr="0091572B">
              <w:t>15.7</w:t>
            </w:r>
          </w:p>
          <w:p w:rsidRPr="00DE6935" w:rsidR="004115A1" w:rsidP="1532090E" w:rsidRDefault="547EE4C0" w14:paraId="5F1E430F" w14:textId="40FEDF0E">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(13.9</w:t>
            </w:r>
            <w:r w:rsidRPr="1532090E" w:rsidR="23EC7EE3">
              <w:rPr>
                <w:rFonts w:asciiTheme="majorBidi" w:hAnsiTheme="majorBidi" w:cstheme="majorBidi"/>
                <w:color w:val="000000" w:themeColor="text1"/>
                <w:sz w:val="20"/>
                <w:szCs w:val="20"/>
              </w:rPr>
              <w:t>,</w:t>
            </w:r>
            <w:r w:rsidRPr="1532090E">
              <w:rPr>
                <w:rFonts w:asciiTheme="majorBidi" w:hAnsiTheme="majorBidi" w:cstheme="majorBidi"/>
                <w:color w:val="000000" w:themeColor="text1"/>
                <w:sz w:val="20"/>
                <w:szCs w:val="20"/>
              </w:rPr>
              <w:t>17.6)</w:t>
            </w:r>
          </w:p>
        </w:tc>
        <w:tc>
          <w:tcPr>
            <w:tcW w:w="1110" w:type="dxa"/>
          </w:tcPr>
          <w:p w:rsidRPr="00DE6935" w:rsidR="00E30DF4" w:rsidP="1532090E" w:rsidRDefault="266A4C3B" w14:paraId="05357EDC" w14:textId="5624459E">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31.5</w:t>
            </w:r>
          </w:p>
          <w:p w:rsidRPr="00DE6935" w:rsidR="00E30DF4" w:rsidP="1532090E" w:rsidRDefault="266A4C3B" w14:paraId="23B33F32" w14:textId="625DA90B">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(-32.1,</w:t>
            </w:r>
          </w:p>
          <w:p w:rsidRPr="00DE6935" w:rsidR="00E30DF4" w:rsidP="1532090E" w:rsidRDefault="266A4C3B" w14:paraId="26FF7C47" w14:textId="44565AF4">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-29.2)</w:t>
            </w:r>
          </w:p>
        </w:tc>
        <w:tc>
          <w:tcPr>
            <w:tcW w:w="1110" w:type="dxa"/>
          </w:tcPr>
          <w:p w:rsidRPr="00DE6935" w:rsidR="00771710" w:rsidP="1532090E" w:rsidRDefault="266A4C3B" w14:paraId="7799CBAA" w14:textId="3543A73A">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6.1</w:t>
            </w:r>
          </w:p>
          <w:p w:rsidRPr="00DE6935" w:rsidR="00771710" w:rsidP="1532090E" w:rsidRDefault="266A4C3B" w14:paraId="324F83DD" w14:textId="58303E7A">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(0.0,5.4)</w:t>
            </w:r>
          </w:p>
        </w:tc>
        <w:tc>
          <w:tcPr>
            <w:tcW w:w="1118" w:type="dxa"/>
          </w:tcPr>
          <w:p w:rsidRPr="00DE6935" w:rsidR="007B6E6D" w:rsidP="1532090E" w:rsidRDefault="266A4C3B" w14:paraId="60ECA405" w14:textId="4D9DB2A3">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-27.3</w:t>
            </w:r>
          </w:p>
          <w:p w:rsidRPr="00DE6935" w:rsidR="007B6E6D" w:rsidP="1532090E" w:rsidRDefault="266A4C3B" w14:paraId="44129FF9" w14:textId="5A244D61">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(-32.1,</w:t>
            </w:r>
          </w:p>
          <w:p w:rsidRPr="00DE6935" w:rsidR="007B6E6D" w:rsidP="1532090E" w:rsidRDefault="266A4C3B" w14:paraId="2F82877C" w14:textId="2EA946FA">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-25.4)</w:t>
            </w:r>
          </w:p>
        </w:tc>
      </w:tr>
      <w:tr w:rsidRPr="00DE6935" w:rsidR="004115A1" w:rsidTr="1532090E" w14:paraId="3F241634" w14:textId="77777777">
        <w:trPr>
          <w:trHeight w:val="379"/>
        </w:trPr>
        <w:tc>
          <w:tcPr>
            <w:tcW w:w="961" w:type="dxa"/>
            <w:vMerge/>
          </w:tcPr>
          <w:p w:rsidRPr="00DE6935" w:rsidR="004115A1" w:rsidP="004115A1" w:rsidRDefault="004115A1" w14:paraId="7FD35C26" w14:textId="77777777">
            <w:pPr>
              <w:rPr>
                <w:rFonts w:eastAsia="Times New Roman" w:asciiTheme="majorBidi" w:hAnsiTheme="majorBidi" w:cstheme="majorBidi"/>
                <w:color w:val="000000"/>
                <w:sz w:val="20"/>
                <w:szCs w:val="20"/>
                <w:lang w:val="en-GB"/>
              </w:rPr>
            </w:pPr>
          </w:p>
        </w:tc>
        <w:tc>
          <w:tcPr>
            <w:tcW w:w="549" w:type="dxa"/>
            <w:vMerge/>
          </w:tcPr>
          <w:p w:rsidRPr="00DE6935" w:rsidR="004115A1" w:rsidP="004115A1" w:rsidRDefault="004115A1" w14:paraId="6A83128A" w14:textId="77777777">
            <w:pPr>
              <w:rPr>
                <w:rFonts w:eastAsia="Times New Roman" w:asciiTheme="majorBidi" w:hAnsiTheme="majorBidi" w:cstheme="majorBidi"/>
                <w:color w:val="000000"/>
                <w:sz w:val="20"/>
                <w:szCs w:val="20"/>
                <w:lang w:val="en-GB"/>
              </w:rPr>
            </w:pPr>
          </w:p>
        </w:tc>
        <w:tc>
          <w:tcPr>
            <w:tcW w:w="1614" w:type="dxa"/>
          </w:tcPr>
          <w:p w:rsidRPr="00DE6935" w:rsidR="004115A1" w:rsidP="004115A1" w:rsidRDefault="004115A1" w14:paraId="416B3856"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Northern Africa</w:t>
            </w:r>
          </w:p>
        </w:tc>
        <w:tc>
          <w:tcPr>
            <w:tcW w:w="1077" w:type="dxa"/>
          </w:tcPr>
          <w:p w:rsidR="004115A1" w:rsidP="004115A1" w:rsidRDefault="004115A1" w14:paraId="188280C9"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27.8</w:t>
            </w:r>
          </w:p>
          <w:p w:rsidRPr="00DE6935" w:rsidR="004115A1" w:rsidP="1532090E" w:rsidRDefault="547EE4C0" w14:paraId="495D0CEA" w14:textId="4B39DABE">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(25.4</w:t>
            </w:r>
            <w:r w:rsidRPr="1532090E" w:rsidR="5CFC7A94">
              <w:rPr>
                <w:rFonts w:asciiTheme="majorBidi" w:hAnsiTheme="majorBidi" w:cstheme="majorBidi"/>
                <w:color w:val="000000" w:themeColor="text1"/>
                <w:sz w:val="20"/>
                <w:szCs w:val="20"/>
                <w:lang w:val="en-GB"/>
              </w:rPr>
              <w:t>,</w:t>
            </w:r>
            <w:r w:rsidRPr="1532090E">
              <w:rPr>
                <w:rFonts w:asciiTheme="majorBidi" w:hAnsiTheme="majorBidi" w:cstheme="majorBidi"/>
                <w:color w:val="000000" w:themeColor="text1"/>
                <w:sz w:val="20"/>
                <w:szCs w:val="20"/>
                <w:lang w:val="en-GB"/>
              </w:rPr>
              <w:t>30.4)</w:t>
            </w:r>
          </w:p>
        </w:tc>
        <w:tc>
          <w:tcPr>
            <w:tcW w:w="1077" w:type="dxa"/>
          </w:tcPr>
          <w:p w:rsidR="004115A1" w:rsidP="004115A1" w:rsidRDefault="004115A1" w14:paraId="4D6C7C38" w14:textId="77777777">
            <w:r w:rsidRPr="00033865">
              <w:t>21.5</w:t>
            </w:r>
          </w:p>
          <w:p w:rsidRPr="00DE6935" w:rsidR="004115A1" w:rsidP="1532090E" w:rsidRDefault="547EE4C0" w14:paraId="11C54667" w14:textId="2358E0BA">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(19.6</w:t>
            </w:r>
            <w:r w:rsidRPr="1532090E" w:rsidR="223E9115">
              <w:rPr>
                <w:rFonts w:asciiTheme="majorBidi" w:hAnsiTheme="majorBidi" w:cstheme="majorBidi"/>
                <w:color w:val="000000" w:themeColor="text1"/>
                <w:sz w:val="20"/>
                <w:szCs w:val="20"/>
              </w:rPr>
              <w:t>,</w:t>
            </w:r>
            <w:r w:rsidRPr="1532090E">
              <w:rPr>
                <w:rFonts w:asciiTheme="majorBidi" w:hAnsiTheme="majorBidi" w:cstheme="majorBidi"/>
                <w:color w:val="000000" w:themeColor="text1"/>
                <w:sz w:val="20"/>
                <w:szCs w:val="20"/>
              </w:rPr>
              <w:t>23.6)</w:t>
            </w:r>
          </w:p>
        </w:tc>
        <w:tc>
          <w:tcPr>
            <w:tcW w:w="1078" w:type="dxa"/>
          </w:tcPr>
          <w:p w:rsidR="004115A1" w:rsidP="004115A1" w:rsidRDefault="004115A1" w14:paraId="3C98C95A" w14:textId="77777777">
            <w:r w:rsidRPr="0091572B">
              <w:t>22.7</w:t>
            </w:r>
          </w:p>
          <w:p w:rsidRPr="00DE6935" w:rsidR="004115A1" w:rsidP="1532090E" w:rsidRDefault="547EE4C0" w14:paraId="582A8547" w14:textId="49692D5D">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(20.8</w:t>
            </w:r>
            <w:r w:rsidRPr="1532090E" w:rsidR="17B5E140">
              <w:rPr>
                <w:rFonts w:asciiTheme="majorBidi" w:hAnsiTheme="majorBidi" w:cstheme="majorBidi"/>
                <w:color w:val="000000" w:themeColor="text1"/>
                <w:sz w:val="20"/>
                <w:szCs w:val="20"/>
              </w:rPr>
              <w:t>,</w:t>
            </w:r>
            <w:r w:rsidRPr="1532090E">
              <w:rPr>
                <w:rFonts w:asciiTheme="majorBidi" w:hAnsiTheme="majorBidi" w:cstheme="majorBidi"/>
                <w:color w:val="000000" w:themeColor="text1"/>
                <w:sz w:val="20"/>
                <w:szCs w:val="20"/>
              </w:rPr>
              <w:t>24.8)</w:t>
            </w:r>
          </w:p>
        </w:tc>
        <w:tc>
          <w:tcPr>
            <w:tcW w:w="1110" w:type="dxa"/>
          </w:tcPr>
          <w:p w:rsidRPr="00DE6935" w:rsidR="00E30DF4" w:rsidP="1532090E" w:rsidRDefault="6C6F88D6" w14:paraId="0C1A14D9" w14:textId="7D760929">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-29.5</w:t>
            </w:r>
          </w:p>
          <w:p w:rsidRPr="00DE6935" w:rsidR="00E30DF4" w:rsidP="1532090E" w:rsidRDefault="6C6F88D6" w14:paraId="1ECBD5BA" w14:textId="0E95DDA7">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(-33.5,</w:t>
            </w:r>
          </w:p>
          <w:p w:rsidRPr="00DE6935" w:rsidR="00E30DF4" w:rsidP="1532090E" w:rsidRDefault="6C6F88D6" w14:paraId="7247E6E8" w14:textId="43DB3D30">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-24.3)</w:t>
            </w:r>
          </w:p>
        </w:tc>
        <w:tc>
          <w:tcPr>
            <w:tcW w:w="1110" w:type="dxa"/>
          </w:tcPr>
          <w:p w:rsidRPr="00DE6935" w:rsidR="00771710" w:rsidP="1532090E" w:rsidRDefault="6C6F88D6" w14:paraId="4FD1BF92" w14:textId="62A4682D">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15.8</w:t>
            </w:r>
          </w:p>
          <w:p w:rsidRPr="00DE6935" w:rsidR="00771710" w:rsidP="1532090E" w:rsidRDefault="6C6F88D6" w14:paraId="4B72449F" w14:textId="06B6123A">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(23.1,7.8)</w:t>
            </w:r>
          </w:p>
        </w:tc>
        <w:tc>
          <w:tcPr>
            <w:tcW w:w="1118" w:type="dxa"/>
          </w:tcPr>
          <w:p w:rsidRPr="00DE6935" w:rsidR="007B6E6D" w:rsidP="1532090E" w:rsidRDefault="6C6F88D6" w14:paraId="3D1C227E" w14:textId="7DA67656">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-18.3</w:t>
            </w:r>
          </w:p>
          <w:p w:rsidRPr="00DE6935" w:rsidR="007B6E6D" w:rsidP="1532090E" w:rsidRDefault="6C6F88D6" w14:paraId="4C6AD51E" w14:textId="48C02EE6">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(-18.1,</w:t>
            </w:r>
          </w:p>
          <w:p w:rsidRPr="00DE6935" w:rsidR="007B6E6D" w:rsidP="1532090E" w:rsidRDefault="6C6F88D6" w14:paraId="79BF68CA" w14:textId="764A123D">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-18.4)</w:t>
            </w:r>
          </w:p>
        </w:tc>
      </w:tr>
      <w:tr w:rsidRPr="00DE6935" w:rsidR="004115A1" w:rsidTr="1532090E" w14:paraId="2A2AD418" w14:textId="77777777">
        <w:trPr>
          <w:trHeight w:val="379"/>
        </w:trPr>
        <w:tc>
          <w:tcPr>
            <w:tcW w:w="961" w:type="dxa"/>
            <w:vMerge/>
          </w:tcPr>
          <w:p w:rsidRPr="00DE6935" w:rsidR="004115A1" w:rsidP="004115A1" w:rsidRDefault="004115A1" w14:paraId="66749670" w14:textId="77777777">
            <w:pPr>
              <w:rPr>
                <w:rFonts w:eastAsia="Times New Roman" w:asciiTheme="majorBidi" w:hAnsiTheme="majorBidi" w:cstheme="majorBidi"/>
                <w:color w:val="000000"/>
                <w:sz w:val="20"/>
                <w:szCs w:val="20"/>
                <w:lang w:val="en-GB"/>
              </w:rPr>
            </w:pPr>
          </w:p>
        </w:tc>
        <w:tc>
          <w:tcPr>
            <w:tcW w:w="549" w:type="dxa"/>
            <w:vMerge/>
          </w:tcPr>
          <w:p w:rsidRPr="00DE6935" w:rsidR="004115A1" w:rsidP="004115A1" w:rsidRDefault="004115A1" w14:paraId="21BC46D1" w14:textId="77777777">
            <w:pPr>
              <w:rPr>
                <w:rFonts w:eastAsia="Times New Roman" w:asciiTheme="majorBidi" w:hAnsiTheme="majorBidi" w:cstheme="majorBidi"/>
                <w:color w:val="000000"/>
                <w:sz w:val="20"/>
                <w:szCs w:val="20"/>
                <w:lang w:val="en-GB"/>
              </w:rPr>
            </w:pPr>
          </w:p>
        </w:tc>
        <w:tc>
          <w:tcPr>
            <w:tcW w:w="1614" w:type="dxa"/>
          </w:tcPr>
          <w:p w:rsidRPr="00DE6935" w:rsidR="004115A1" w:rsidP="004115A1" w:rsidRDefault="004115A1" w14:paraId="4EF58AA1"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Western Africa</w:t>
            </w:r>
          </w:p>
        </w:tc>
        <w:tc>
          <w:tcPr>
            <w:tcW w:w="1077" w:type="dxa"/>
          </w:tcPr>
          <w:p w:rsidR="004115A1" w:rsidP="004115A1" w:rsidRDefault="004115A1" w14:paraId="705CCF6E"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49.8</w:t>
            </w:r>
          </w:p>
          <w:p w:rsidRPr="00DE6935" w:rsidR="004115A1" w:rsidP="1532090E" w:rsidRDefault="547EE4C0" w14:paraId="3CD42000" w14:textId="2BB4A0EA">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(43.7</w:t>
            </w:r>
            <w:r w:rsidRPr="1532090E" w:rsidR="7E9E13DE">
              <w:rPr>
                <w:rFonts w:asciiTheme="majorBidi" w:hAnsiTheme="majorBidi" w:cstheme="majorBidi"/>
                <w:color w:val="000000" w:themeColor="text1"/>
                <w:sz w:val="20"/>
                <w:szCs w:val="20"/>
                <w:lang w:val="en-GB"/>
              </w:rPr>
              <w:t xml:space="preserve">, </w:t>
            </w:r>
            <w:r w:rsidRPr="1532090E">
              <w:rPr>
                <w:rFonts w:asciiTheme="majorBidi" w:hAnsiTheme="majorBidi" w:cstheme="majorBidi"/>
                <w:color w:val="000000" w:themeColor="text1"/>
                <w:sz w:val="20"/>
                <w:szCs w:val="20"/>
                <w:lang w:val="en-GB"/>
              </w:rPr>
              <w:t>56.9)</w:t>
            </w:r>
          </w:p>
        </w:tc>
        <w:tc>
          <w:tcPr>
            <w:tcW w:w="1077" w:type="dxa"/>
          </w:tcPr>
          <w:p w:rsidR="004115A1" w:rsidP="004115A1" w:rsidRDefault="004115A1" w14:paraId="2EE5E08F" w14:textId="77777777">
            <w:r w:rsidRPr="00033865">
              <w:t>25.7</w:t>
            </w:r>
          </w:p>
          <w:p w:rsidRPr="00DE6935" w:rsidR="004115A1" w:rsidP="1532090E" w:rsidRDefault="547EE4C0" w14:paraId="30DC6DDA" w14:textId="58C8F3D7">
            <w:pPr>
              <w:rPr>
                <w:rFonts w:asciiTheme="majorBidi" w:hAnsiTheme="majorBidi" w:cstheme="majorBidi"/>
                <w:color w:val="000000"/>
                <w:sz w:val="20"/>
                <w:szCs w:val="20"/>
                <w:lang w:val="en-GB"/>
              </w:rPr>
            </w:pPr>
            <w:r>
              <w:t>(23.7</w:t>
            </w:r>
            <w:r w:rsidR="38C117C2">
              <w:t>,</w:t>
            </w:r>
            <w:r>
              <w:t>28.0)</w:t>
            </w:r>
          </w:p>
        </w:tc>
        <w:tc>
          <w:tcPr>
            <w:tcW w:w="1078" w:type="dxa"/>
          </w:tcPr>
          <w:p w:rsidR="004115A1" w:rsidP="004115A1" w:rsidRDefault="004115A1" w14:paraId="4D497D8D" w14:textId="77777777">
            <w:r w:rsidRPr="0091572B">
              <w:t>25.7</w:t>
            </w:r>
          </w:p>
          <w:p w:rsidRPr="00DE6935" w:rsidR="004115A1" w:rsidP="1532090E" w:rsidRDefault="547EE4C0" w14:paraId="136F1379" w14:textId="03F66429">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(23.7</w:t>
            </w:r>
            <w:r w:rsidRPr="1532090E" w:rsidR="0BA94DC8">
              <w:rPr>
                <w:rFonts w:asciiTheme="majorBidi" w:hAnsiTheme="majorBidi" w:cstheme="majorBidi"/>
                <w:color w:val="000000" w:themeColor="text1"/>
                <w:sz w:val="20"/>
                <w:szCs w:val="20"/>
              </w:rPr>
              <w:t>,</w:t>
            </w:r>
            <w:r w:rsidRPr="1532090E">
              <w:rPr>
                <w:rFonts w:asciiTheme="majorBidi" w:hAnsiTheme="majorBidi" w:cstheme="majorBidi"/>
                <w:color w:val="000000" w:themeColor="text1"/>
                <w:sz w:val="20"/>
                <w:szCs w:val="20"/>
              </w:rPr>
              <w:t>28.0)</w:t>
            </w:r>
          </w:p>
        </w:tc>
        <w:tc>
          <w:tcPr>
            <w:tcW w:w="1110" w:type="dxa"/>
          </w:tcPr>
          <w:p w:rsidRPr="00DE6935" w:rsidR="00E30DF4" w:rsidP="1532090E" w:rsidRDefault="16C6DC36" w14:paraId="1AF92EC8" w14:textId="745ED890">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-48.4</w:t>
            </w:r>
          </w:p>
          <w:p w:rsidRPr="00DE6935" w:rsidR="00E30DF4" w:rsidP="1532090E" w:rsidRDefault="16C6DC36" w14:paraId="32251D5D" w14:textId="7AE028EC">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(-45.8,</w:t>
            </w:r>
          </w:p>
          <w:p w:rsidRPr="00DE6935" w:rsidR="00E30DF4" w:rsidP="1532090E" w:rsidRDefault="16C6DC36" w14:paraId="274AC32E" w14:textId="3E9B79DE">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-50.8)</w:t>
            </w:r>
          </w:p>
        </w:tc>
        <w:tc>
          <w:tcPr>
            <w:tcW w:w="1110" w:type="dxa"/>
          </w:tcPr>
          <w:p w:rsidRPr="00DE6935" w:rsidR="00771710" w:rsidP="1532090E" w:rsidRDefault="16C6DC36" w14:paraId="40EE1B7D" w14:textId="047DEE7C">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0.0</w:t>
            </w:r>
          </w:p>
          <w:p w:rsidRPr="00DE6935" w:rsidR="00771710" w:rsidP="1532090E" w:rsidRDefault="16C6DC36" w14:paraId="7A2E745A" w14:textId="19865D5C">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(0.0,0.0)</w:t>
            </w:r>
          </w:p>
        </w:tc>
        <w:tc>
          <w:tcPr>
            <w:tcW w:w="1118" w:type="dxa"/>
          </w:tcPr>
          <w:p w:rsidRPr="00DE6935" w:rsidR="007B6E6D" w:rsidP="1532090E" w:rsidRDefault="16C6DC36" w14:paraId="6E8CA171" w14:textId="105B2383">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-48.4</w:t>
            </w:r>
          </w:p>
          <w:p w:rsidRPr="00DE6935" w:rsidR="007B6E6D" w:rsidP="1532090E" w:rsidRDefault="16C6DC36" w14:paraId="1CB9F38D" w14:textId="78B52014">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(-45.8,</w:t>
            </w:r>
          </w:p>
          <w:p w:rsidRPr="00DE6935" w:rsidR="007B6E6D" w:rsidP="1532090E" w:rsidRDefault="16C6DC36" w14:paraId="6332AD2F" w14:textId="7488D9BB">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-50.8)</w:t>
            </w:r>
          </w:p>
        </w:tc>
      </w:tr>
      <w:tr w:rsidRPr="00DE6935" w:rsidR="004115A1" w:rsidTr="1532090E" w14:paraId="0851F1BA" w14:textId="77777777">
        <w:trPr>
          <w:trHeight w:val="379"/>
        </w:trPr>
        <w:tc>
          <w:tcPr>
            <w:tcW w:w="961" w:type="dxa"/>
            <w:vMerge/>
          </w:tcPr>
          <w:p w:rsidRPr="00DE6935" w:rsidR="004115A1" w:rsidP="004115A1" w:rsidRDefault="004115A1" w14:paraId="48176566" w14:textId="77777777">
            <w:pPr>
              <w:rPr>
                <w:rFonts w:eastAsia="Times New Roman" w:asciiTheme="majorBidi" w:hAnsiTheme="majorBidi" w:cstheme="majorBidi"/>
                <w:color w:val="000000"/>
                <w:sz w:val="20"/>
                <w:szCs w:val="20"/>
                <w:lang w:val="en-GB"/>
              </w:rPr>
            </w:pPr>
          </w:p>
        </w:tc>
        <w:tc>
          <w:tcPr>
            <w:tcW w:w="549" w:type="dxa"/>
            <w:vMerge/>
          </w:tcPr>
          <w:p w:rsidRPr="00DE6935" w:rsidR="004115A1" w:rsidP="004115A1" w:rsidRDefault="004115A1" w14:paraId="4499DB3D" w14:textId="77777777">
            <w:pPr>
              <w:rPr>
                <w:rFonts w:eastAsia="Times New Roman" w:asciiTheme="majorBidi" w:hAnsiTheme="majorBidi" w:cstheme="majorBidi"/>
                <w:color w:val="000000"/>
                <w:sz w:val="20"/>
                <w:szCs w:val="20"/>
                <w:lang w:val="en-GB"/>
              </w:rPr>
            </w:pPr>
          </w:p>
        </w:tc>
        <w:tc>
          <w:tcPr>
            <w:tcW w:w="1614" w:type="dxa"/>
          </w:tcPr>
          <w:p w:rsidR="004115A1" w:rsidP="004115A1" w:rsidRDefault="004115A1" w14:paraId="5D7C7D30"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Eastern Africa</w:t>
            </w:r>
          </w:p>
        </w:tc>
        <w:tc>
          <w:tcPr>
            <w:tcW w:w="1077" w:type="dxa"/>
          </w:tcPr>
          <w:p w:rsidR="004115A1" w:rsidP="004115A1" w:rsidRDefault="004115A1" w14:paraId="00E8F25B"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48.4</w:t>
            </w:r>
          </w:p>
          <w:p w:rsidRPr="00DE6935" w:rsidR="004115A1" w:rsidP="1532090E" w:rsidRDefault="547EE4C0" w14:paraId="0BDB85F7" w14:textId="09A6ADED">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(42.5</w:t>
            </w:r>
            <w:r w:rsidRPr="1532090E" w:rsidR="41B170DD">
              <w:rPr>
                <w:rFonts w:asciiTheme="majorBidi" w:hAnsiTheme="majorBidi" w:cstheme="majorBidi"/>
                <w:color w:val="000000" w:themeColor="text1"/>
                <w:sz w:val="20"/>
                <w:szCs w:val="20"/>
                <w:lang w:val="en-GB"/>
              </w:rPr>
              <w:t xml:space="preserve">, </w:t>
            </w:r>
            <w:r w:rsidRPr="1532090E">
              <w:rPr>
                <w:rFonts w:asciiTheme="majorBidi" w:hAnsiTheme="majorBidi" w:cstheme="majorBidi"/>
                <w:color w:val="000000" w:themeColor="text1"/>
                <w:sz w:val="20"/>
                <w:szCs w:val="20"/>
                <w:lang w:val="en-GB"/>
              </w:rPr>
              <w:t>55.3)</w:t>
            </w:r>
          </w:p>
        </w:tc>
        <w:tc>
          <w:tcPr>
            <w:tcW w:w="1077" w:type="dxa"/>
          </w:tcPr>
          <w:p w:rsidR="004115A1" w:rsidP="004115A1" w:rsidRDefault="004115A1" w14:paraId="71DEF09A" w14:textId="77777777">
            <w:r w:rsidRPr="00033865">
              <w:t>14.8</w:t>
            </w:r>
          </w:p>
          <w:p w:rsidRPr="00DE6935" w:rsidR="004115A1" w:rsidP="1532090E" w:rsidRDefault="547EE4C0" w14:paraId="7FAEFAF1" w14:textId="6B5530C0">
            <w:pPr>
              <w:rPr>
                <w:rFonts w:asciiTheme="majorBidi" w:hAnsiTheme="majorBidi" w:cstheme="majorBidi"/>
                <w:color w:val="000000"/>
                <w:sz w:val="20"/>
                <w:szCs w:val="20"/>
                <w:lang w:val="en-GB"/>
              </w:rPr>
            </w:pPr>
            <w:r>
              <w:t>(13.0</w:t>
            </w:r>
            <w:r w:rsidR="25FE5AD8">
              <w:t xml:space="preserve">, </w:t>
            </w:r>
            <w:r>
              <w:t>16.7)</w:t>
            </w:r>
          </w:p>
        </w:tc>
        <w:tc>
          <w:tcPr>
            <w:tcW w:w="1078" w:type="dxa"/>
          </w:tcPr>
          <w:p w:rsidR="004115A1" w:rsidP="004115A1" w:rsidRDefault="004115A1" w14:paraId="15117322" w14:textId="77777777">
            <w:r w:rsidRPr="0091572B">
              <w:t>26.3</w:t>
            </w:r>
          </w:p>
          <w:p w:rsidRPr="00DE6935" w:rsidR="004115A1" w:rsidP="1532090E" w:rsidRDefault="547EE4C0" w14:paraId="76DDE1D0" w14:textId="6C3D789D">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(24.2</w:t>
            </w:r>
            <w:r w:rsidRPr="1532090E" w:rsidR="28FDE548">
              <w:rPr>
                <w:rFonts w:asciiTheme="majorBidi" w:hAnsiTheme="majorBidi" w:cstheme="majorBidi"/>
                <w:color w:val="000000" w:themeColor="text1"/>
                <w:sz w:val="20"/>
                <w:szCs w:val="20"/>
              </w:rPr>
              <w:t xml:space="preserve">, </w:t>
            </w:r>
            <w:r w:rsidRPr="1532090E">
              <w:rPr>
                <w:rFonts w:asciiTheme="majorBidi" w:hAnsiTheme="majorBidi" w:cstheme="majorBidi"/>
                <w:color w:val="000000" w:themeColor="text1"/>
                <w:sz w:val="20"/>
                <w:szCs w:val="20"/>
              </w:rPr>
              <w:t>28.4)</w:t>
            </w:r>
          </w:p>
        </w:tc>
        <w:tc>
          <w:tcPr>
            <w:tcW w:w="1110" w:type="dxa"/>
          </w:tcPr>
          <w:p w:rsidRPr="00DE6935" w:rsidR="00E30DF4" w:rsidP="1532090E" w:rsidRDefault="1C329629" w14:paraId="60623150" w14:textId="20200B32">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-69.4</w:t>
            </w:r>
          </w:p>
          <w:p w:rsidRPr="00DE6935" w:rsidR="00E30DF4" w:rsidP="1532090E" w:rsidRDefault="1C329629" w14:paraId="4FE47C32" w14:textId="41C04E25">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(-69.4,</w:t>
            </w:r>
          </w:p>
          <w:p w:rsidRPr="00DE6935" w:rsidR="00E30DF4" w:rsidP="1532090E" w:rsidRDefault="1C329629" w14:paraId="392CE8EA" w14:textId="1C66F137">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-69.8)</w:t>
            </w:r>
          </w:p>
        </w:tc>
        <w:tc>
          <w:tcPr>
            <w:tcW w:w="1110" w:type="dxa"/>
          </w:tcPr>
          <w:p w:rsidRPr="00DE6935" w:rsidR="00771710" w:rsidP="1532090E" w:rsidRDefault="1C329629" w14:paraId="56BAE644" w14:textId="68870411">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63.5</w:t>
            </w:r>
          </w:p>
          <w:p w:rsidRPr="00DE6935" w:rsidR="00771710" w:rsidP="1532090E" w:rsidRDefault="1C329629" w14:paraId="0AF038B2" w14:textId="5D1EA0C3">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(84.6,70.1)</w:t>
            </w:r>
          </w:p>
        </w:tc>
        <w:tc>
          <w:tcPr>
            <w:tcW w:w="1118" w:type="dxa"/>
          </w:tcPr>
          <w:p w:rsidRPr="00DE6935" w:rsidR="007B6E6D" w:rsidP="1532090E" w:rsidRDefault="1C329629" w14:paraId="724FAD54" w14:textId="3074937D">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-50.0</w:t>
            </w:r>
          </w:p>
          <w:p w:rsidRPr="00DE6935" w:rsidR="007B6E6D" w:rsidP="1532090E" w:rsidRDefault="1C329629" w14:paraId="67695F19" w14:textId="163BEC33">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(-43.5,</w:t>
            </w:r>
          </w:p>
          <w:p w:rsidRPr="00DE6935" w:rsidR="007B6E6D" w:rsidP="1532090E" w:rsidRDefault="1C329629" w14:paraId="3CBBB66B" w14:textId="6817B6AB">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-48.6)</w:t>
            </w:r>
          </w:p>
        </w:tc>
      </w:tr>
      <w:tr w:rsidRPr="00DE6935" w:rsidR="004115A1" w:rsidTr="1532090E" w14:paraId="06311E77" w14:textId="77777777">
        <w:trPr>
          <w:trHeight w:val="379"/>
        </w:trPr>
        <w:tc>
          <w:tcPr>
            <w:tcW w:w="961" w:type="dxa"/>
            <w:vMerge/>
          </w:tcPr>
          <w:p w:rsidRPr="00DE6935" w:rsidR="004115A1" w:rsidP="004115A1" w:rsidRDefault="004115A1" w14:paraId="4AB331A7" w14:textId="77777777">
            <w:pPr>
              <w:rPr>
                <w:rFonts w:eastAsia="Times New Roman" w:asciiTheme="majorBidi" w:hAnsiTheme="majorBidi" w:cstheme="majorBidi"/>
                <w:color w:val="000000"/>
                <w:sz w:val="20"/>
                <w:szCs w:val="20"/>
                <w:lang w:val="en-GB"/>
              </w:rPr>
            </w:pPr>
          </w:p>
        </w:tc>
        <w:tc>
          <w:tcPr>
            <w:tcW w:w="549" w:type="dxa"/>
            <w:vMerge/>
          </w:tcPr>
          <w:p w:rsidRPr="00DE6935" w:rsidR="004115A1" w:rsidP="004115A1" w:rsidRDefault="004115A1" w14:paraId="5784BFA3" w14:textId="77777777">
            <w:pPr>
              <w:rPr>
                <w:rFonts w:eastAsia="Times New Roman" w:asciiTheme="majorBidi" w:hAnsiTheme="majorBidi" w:cstheme="majorBidi"/>
                <w:color w:val="000000"/>
                <w:sz w:val="20"/>
                <w:szCs w:val="20"/>
                <w:lang w:val="en-GB"/>
              </w:rPr>
            </w:pPr>
          </w:p>
        </w:tc>
        <w:tc>
          <w:tcPr>
            <w:tcW w:w="1614" w:type="dxa"/>
          </w:tcPr>
          <w:p w:rsidR="004115A1" w:rsidP="004115A1" w:rsidRDefault="004115A1" w14:paraId="1AB8C69B"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South Africa</w:t>
            </w:r>
          </w:p>
        </w:tc>
        <w:tc>
          <w:tcPr>
            <w:tcW w:w="1077" w:type="dxa"/>
          </w:tcPr>
          <w:p w:rsidR="004115A1" w:rsidP="004115A1" w:rsidRDefault="004115A1" w14:paraId="1AFB4579"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38.5</w:t>
            </w:r>
          </w:p>
          <w:p w:rsidRPr="00DE6935" w:rsidR="004115A1" w:rsidP="1532090E" w:rsidRDefault="547EE4C0" w14:paraId="3DA7DB7C" w14:textId="37E11FEC">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(34.6</w:t>
            </w:r>
            <w:r w:rsidRPr="1532090E" w:rsidR="4D0D44B2">
              <w:rPr>
                <w:rFonts w:asciiTheme="majorBidi" w:hAnsiTheme="majorBidi" w:cstheme="majorBidi"/>
                <w:color w:val="000000" w:themeColor="text1"/>
                <w:sz w:val="20"/>
                <w:szCs w:val="20"/>
                <w:lang w:val="en-GB"/>
              </w:rPr>
              <w:t xml:space="preserve">, </w:t>
            </w:r>
            <w:r w:rsidRPr="1532090E">
              <w:rPr>
                <w:rFonts w:asciiTheme="majorBidi" w:hAnsiTheme="majorBidi" w:cstheme="majorBidi"/>
                <w:color w:val="000000" w:themeColor="text1"/>
                <w:sz w:val="20"/>
                <w:szCs w:val="20"/>
                <w:lang w:val="en-GB"/>
              </w:rPr>
              <w:t>42.8)</w:t>
            </w:r>
          </w:p>
        </w:tc>
        <w:tc>
          <w:tcPr>
            <w:tcW w:w="1077" w:type="dxa"/>
          </w:tcPr>
          <w:p w:rsidR="004115A1" w:rsidP="004115A1" w:rsidRDefault="004115A1" w14:paraId="3A00E209" w14:textId="77777777">
            <w:r w:rsidRPr="00033865">
              <w:t>8.5</w:t>
            </w:r>
          </w:p>
          <w:p w:rsidRPr="00DE6935" w:rsidR="004115A1" w:rsidP="1532090E" w:rsidRDefault="547EE4C0" w14:paraId="6B9C0035" w14:textId="0E745382">
            <w:pPr>
              <w:rPr>
                <w:lang w:val="en-GB"/>
              </w:rPr>
            </w:pPr>
            <w:r>
              <w:t>(7.0</w:t>
            </w:r>
            <w:r w:rsidR="77475A78">
              <w:t xml:space="preserve">, </w:t>
            </w:r>
            <w:r>
              <w:t>10.1)</w:t>
            </w:r>
          </w:p>
        </w:tc>
        <w:tc>
          <w:tcPr>
            <w:tcW w:w="1078" w:type="dxa"/>
          </w:tcPr>
          <w:p w:rsidR="004115A1" w:rsidP="004115A1" w:rsidRDefault="004115A1" w14:paraId="255D2127" w14:textId="77777777">
            <w:r w:rsidRPr="0091572B">
              <w:t>7.2</w:t>
            </w:r>
          </w:p>
          <w:p w:rsidRPr="00DE6935" w:rsidR="004115A1" w:rsidP="1532090E" w:rsidRDefault="547EE4C0" w14:paraId="5AC0DB20" w14:textId="1EAE7237">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(5.8</w:t>
            </w:r>
            <w:r w:rsidRPr="1532090E" w:rsidR="13D07219">
              <w:rPr>
                <w:rFonts w:asciiTheme="majorBidi" w:hAnsiTheme="majorBidi" w:cstheme="majorBidi"/>
                <w:color w:val="000000" w:themeColor="text1"/>
                <w:sz w:val="20"/>
                <w:szCs w:val="20"/>
              </w:rPr>
              <w:t>,</w:t>
            </w:r>
            <w:r w:rsidRPr="1532090E">
              <w:rPr>
                <w:rFonts w:asciiTheme="majorBidi" w:hAnsiTheme="majorBidi" w:cstheme="majorBidi"/>
                <w:color w:val="000000" w:themeColor="text1"/>
                <w:sz w:val="20"/>
                <w:szCs w:val="20"/>
              </w:rPr>
              <w:t>8.8)</w:t>
            </w:r>
          </w:p>
        </w:tc>
        <w:tc>
          <w:tcPr>
            <w:tcW w:w="1110" w:type="dxa"/>
          </w:tcPr>
          <w:p w:rsidRPr="00DE6935" w:rsidR="00E30DF4" w:rsidP="1532090E" w:rsidRDefault="47A12B9E" w14:paraId="608F8F3E" w14:textId="6AEF0DD1">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-77.9</w:t>
            </w:r>
          </w:p>
          <w:p w:rsidRPr="00DE6935" w:rsidR="00E30DF4" w:rsidP="1532090E" w:rsidRDefault="47A12B9E" w14:paraId="442C2093" w14:textId="01CAD2D1">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(-79.8,</w:t>
            </w:r>
          </w:p>
          <w:p w:rsidRPr="00DE6935" w:rsidR="00E30DF4" w:rsidP="1532090E" w:rsidRDefault="47A12B9E" w14:paraId="33A34DCA" w14:textId="2DAC8B44">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-75.9)</w:t>
            </w:r>
          </w:p>
        </w:tc>
        <w:tc>
          <w:tcPr>
            <w:tcW w:w="1110" w:type="dxa"/>
          </w:tcPr>
          <w:p w:rsidRPr="00DE6935" w:rsidR="00771710" w:rsidP="1532090E" w:rsidRDefault="47A12B9E" w14:paraId="2062D063" w14:textId="46A40643">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-15.3</w:t>
            </w:r>
          </w:p>
          <w:p w:rsidRPr="00DE6935" w:rsidR="00771710" w:rsidP="1532090E" w:rsidRDefault="47A12B9E" w14:paraId="0FE2F010" w14:textId="2195E194">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(-15.7,</w:t>
            </w:r>
          </w:p>
          <w:p w:rsidRPr="00DE6935" w:rsidR="00771710" w:rsidP="1532090E" w:rsidRDefault="47A12B9E" w14:paraId="1AEC1F31" w14:textId="64650413">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-14.6)</w:t>
            </w:r>
          </w:p>
        </w:tc>
        <w:tc>
          <w:tcPr>
            <w:tcW w:w="1118" w:type="dxa"/>
          </w:tcPr>
          <w:p w:rsidRPr="00DE6935" w:rsidR="007B6E6D" w:rsidP="1532090E" w:rsidRDefault="47A12B9E" w14:paraId="0D107A1E" w14:textId="795C0A3E">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-81.3</w:t>
            </w:r>
          </w:p>
          <w:p w:rsidRPr="00DE6935" w:rsidR="007B6E6D" w:rsidP="1532090E" w:rsidRDefault="47A12B9E" w14:paraId="569FF592" w14:textId="543AB13E">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(-83.0,</w:t>
            </w:r>
          </w:p>
          <w:p w:rsidRPr="00DE6935" w:rsidR="007B6E6D" w:rsidP="1532090E" w:rsidRDefault="47A12B9E" w14:paraId="6F756859" w14:textId="1D96A1BB">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-79.4)</w:t>
            </w:r>
          </w:p>
        </w:tc>
      </w:tr>
      <w:tr w:rsidRPr="00DE6935" w:rsidR="004115A1" w:rsidTr="1532090E" w14:paraId="36022C68" w14:textId="77777777">
        <w:trPr>
          <w:trHeight w:val="379"/>
        </w:trPr>
        <w:tc>
          <w:tcPr>
            <w:tcW w:w="961" w:type="dxa"/>
            <w:vMerge/>
          </w:tcPr>
          <w:p w:rsidRPr="00DE6935" w:rsidR="004115A1" w:rsidP="004115A1" w:rsidRDefault="004115A1" w14:paraId="256A5FB9" w14:textId="77777777">
            <w:pPr>
              <w:rPr>
                <w:rFonts w:eastAsia="Times New Roman" w:asciiTheme="majorBidi" w:hAnsiTheme="majorBidi" w:cstheme="majorBidi"/>
                <w:color w:val="000000"/>
                <w:sz w:val="20"/>
                <w:szCs w:val="20"/>
                <w:lang w:val="en-GB"/>
              </w:rPr>
            </w:pPr>
          </w:p>
        </w:tc>
        <w:tc>
          <w:tcPr>
            <w:tcW w:w="549" w:type="dxa"/>
            <w:vMerge/>
          </w:tcPr>
          <w:p w:rsidRPr="00DE6935" w:rsidR="004115A1" w:rsidP="004115A1" w:rsidRDefault="004115A1" w14:paraId="7CE7014A" w14:textId="77777777">
            <w:pPr>
              <w:rPr>
                <w:rFonts w:eastAsia="Times New Roman" w:asciiTheme="majorBidi" w:hAnsiTheme="majorBidi" w:cstheme="majorBidi"/>
                <w:color w:val="000000"/>
                <w:sz w:val="20"/>
                <w:szCs w:val="20"/>
                <w:lang w:val="en-GB"/>
              </w:rPr>
            </w:pPr>
          </w:p>
        </w:tc>
        <w:tc>
          <w:tcPr>
            <w:tcW w:w="1614" w:type="dxa"/>
          </w:tcPr>
          <w:p w:rsidR="004115A1" w:rsidP="004115A1" w:rsidRDefault="004115A1" w14:paraId="45295FDB"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Western Europe</w:t>
            </w:r>
          </w:p>
        </w:tc>
        <w:tc>
          <w:tcPr>
            <w:tcW w:w="1077" w:type="dxa"/>
          </w:tcPr>
          <w:p w:rsidR="004115A1" w:rsidP="004115A1" w:rsidRDefault="004115A1" w14:paraId="36C27190"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17.2</w:t>
            </w:r>
          </w:p>
          <w:p w:rsidRPr="00DE6935" w:rsidR="004115A1" w:rsidP="1532090E" w:rsidRDefault="547EE4C0" w14:paraId="5F4F24A8" w14:textId="0AB93787">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(14.8</w:t>
            </w:r>
            <w:r w:rsidRPr="1532090E" w:rsidR="512FDE28">
              <w:rPr>
                <w:rFonts w:asciiTheme="majorBidi" w:hAnsiTheme="majorBidi" w:cstheme="majorBidi"/>
                <w:color w:val="000000" w:themeColor="text1"/>
                <w:sz w:val="20"/>
                <w:szCs w:val="20"/>
                <w:lang w:val="en-GB"/>
              </w:rPr>
              <w:t xml:space="preserve">, </w:t>
            </w:r>
            <w:r w:rsidRPr="1532090E">
              <w:rPr>
                <w:rFonts w:asciiTheme="majorBidi" w:hAnsiTheme="majorBidi" w:cstheme="majorBidi"/>
                <w:color w:val="000000" w:themeColor="text1"/>
                <w:sz w:val="20"/>
                <w:szCs w:val="20"/>
                <w:lang w:val="en-GB"/>
              </w:rPr>
              <w:t>19.8)</w:t>
            </w:r>
          </w:p>
        </w:tc>
        <w:tc>
          <w:tcPr>
            <w:tcW w:w="1077" w:type="dxa"/>
          </w:tcPr>
          <w:p w:rsidR="004115A1" w:rsidP="004115A1" w:rsidRDefault="004115A1" w14:paraId="3308C062" w14:textId="77777777">
            <w:r w:rsidRPr="00033865">
              <w:t>9.6</w:t>
            </w:r>
          </w:p>
          <w:p w:rsidRPr="00DE6935" w:rsidR="004115A1" w:rsidP="1532090E" w:rsidRDefault="547EE4C0" w14:paraId="7A3E2189" w14:textId="62A0ED11">
            <w:pPr>
              <w:rPr>
                <w:rFonts w:asciiTheme="majorBidi" w:hAnsiTheme="majorBidi" w:cstheme="majorBidi"/>
                <w:color w:val="000000"/>
                <w:sz w:val="20"/>
                <w:szCs w:val="20"/>
                <w:lang w:val="en-GB"/>
              </w:rPr>
            </w:pPr>
            <w:r>
              <w:t>(8.0</w:t>
            </w:r>
            <w:r w:rsidR="4EC4CCF8">
              <w:t>,</w:t>
            </w:r>
            <w:r>
              <w:t>11.4)</w:t>
            </w:r>
          </w:p>
        </w:tc>
        <w:tc>
          <w:tcPr>
            <w:tcW w:w="1078" w:type="dxa"/>
          </w:tcPr>
          <w:p w:rsidR="004115A1" w:rsidP="004115A1" w:rsidRDefault="004115A1" w14:paraId="776A7D8A" w14:textId="77777777">
            <w:r w:rsidRPr="0091572B">
              <w:t>9.6</w:t>
            </w:r>
          </w:p>
          <w:p w:rsidRPr="00DE6935" w:rsidR="004115A1" w:rsidP="1532090E" w:rsidRDefault="547EE4C0" w14:paraId="3C99832D" w14:textId="5201087B">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(8.0</w:t>
            </w:r>
            <w:r w:rsidRPr="1532090E" w:rsidR="4C4F167C">
              <w:rPr>
                <w:rFonts w:asciiTheme="majorBidi" w:hAnsiTheme="majorBidi" w:cstheme="majorBidi"/>
                <w:color w:val="000000" w:themeColor="text1"/>
                <w:sz w:val="20"/>
                <w:szCs w:val="20"/>
              </w:rPr>
              <w:t>,</w:t>
            </w:r>
            <w:r w:rsidRPr="1532090E">
              <w:rPr>
                <w:rFonts w:asciiTheme="majorBidi" w:hAnsiTheme="majorBidi" w:cstheme="majorBidi"/>
                <w:color w:val="000000" w:themeColor="text1"/>
                <w:sz w:val="20"/>
                <w:szCs w:val="20"/>
              </w:rPr>
              <w:t>11.4)</w:t>
            </w:r>
          </w:p>
        </w:tc>
        <w:tc>
          <w:tcPr>
            <w:tcW w:w="1110" w:type="dxa"/>
          </w:tcPr>
          <w:p w:rsidRPr="00DE6935" w:rsidR="00E30DF4" w:rsidP="1532090E" w:rsidRDefault="20C16D1D" w14:paraId="47B42B25" w14:textId="586DAAE7">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-53.5</w:t>
            </w:r>
          </w:p>
          <w:p w:rsidRPr="00DE6935" w:rsidR="00E30DF4" w:rsidP="1532090E" w:rsidRDefault="20C16D1D" w14:paraId="0FA208F8" w14:textId="21F7E29D">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(-59.5,</w:t>
            </w:r>
          </w:p>
          <w:p w:rsidRPr="00DE6935" w:rsidR="00E30DF4" w:rsidP="1532090E" w:rsidRDefault="20C16D1D" w14:paraId="684A194E" w14:textId="602BF1AD">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-49.0)</w:t>
            </w:r>
          </w:p>
        </w:tc>
        <w:tc>
          <w:tcPr>
            <w:tcW w:w="1110" w:type="dxa"/>
          </w:tcPr>
          <w:p w:rsidRPr="00DE6935" w:rsidR="00771710" w:rsidP="1532090E" w:rsidRDefault="20C16D1D" w14:paraId="1BB678C8" w14:textId="1A48C9FF">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20.0</w:t>
            </w:r>
          </w:p>
          <w:p w:rsidRPr="00DE6935" w:rsidR="00771710" w:rsidP="1532090E" w:rsidRDefault="20C16D1D" w14:paraId="7DB9BBDE" w14:textId="6B01395D">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(33.3,12.9)</w:t>
            </w:r>
          </w:p>
        </w:tc>
        <w:tc>
          <w:tcPr>
            <w:tcW w:w="1118" w:type="dxa"/>
          </w:tcPr>
          <w:p w:rsidRPr="00DE6935" w:rsidR="007B6E6D" w:rsidP="1532090E" w:rsidRDefault="20C16D1D" w14:paraId="5F02662A" w14:textId="6782700D">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-44.2</w:t>
            </w:r>
          </w:p>
          <w:p w:rsidRPr="00DE6935" w:rsidR="007B6E6D" w:rsidP="1532090E" w:rsidRDefault="20C16D1D" w14:paraId="1BED011E" w14:textId="1980D41D">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(-45.9,</w:t>
            </w:r>
          </w:p>
          <w:p w:rsidRPr="00DE6935" w:rsidR="007B6E6D" w:rsidP="1532090E" w:rsidRDefault="20C16D1D" w14:paraId="5969417D" w14:textId="0C470765">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-42.4)</w:t>
            </w:r>
          </w:p>
        </w:tc>
      </w:tr>
      <w:tr w:rsidRPr="00DE6935" w:rsidR="004115A1" w:rsidTr="1532090E" w14:paraId="447485DE" w14:textId="77777777">
        <w:trPr>
          <w:trHeight w:val="379"/>
        </w:trPr>
        <w:tc>
          <w:tcPr>
            <w:tcW w:w="961" w:type="dxa"/>
            <w:vMerge/>
          </w:tcPr>
          <w:p w:rsidRPr="00DE6935" w:rsidR="004115A1" w:rsidP="004115A1" w:rsidRDefault="004115A1" w14:paraId="0C6E5D03" w14:textId="77777777">
            <w:pPr>
              <w:rPr>
                <w:rFonts w:eastAsia="Times New Roman" w:asciiTheme="majorBidi" w:hAnsiTheme="majorBidi" w:cstheme="majorBidi"/>
                <w:color w:val="000000"/>
                <w:sz w:val="20"/>
                <w:szCs w:val="20"/>
                <w:lang w:val="en-GB"/>
              </w:rPr>
            </w:pPr>
          </w:p>
        </w:tc>
        <w:tc>
          <w:tcPr>
            <w:tcW w:w="549" w:type="dxa"/>
            <w:vMerge/>
          </w:tcPr>
          <w:p w:rsidRPr="00DE6935" w:rsidR="004115A1" w:rsidP="004115A1" w:rsidRDefault="004115A1" w14:paraId="00F2FDA8" w14:textId="77777777">
            <w:pPr>
              <w:rPr>
                <w:rFonts w:eastAsia="Times New Roman" w:asciiTheme="majorBidi" w:hAnsiTheme="majorBidi" w:cstheme="majorBidi"/>
                <w:color w:val="000000"/>
                <w:sz w:val="20"/>
                <w:szCs w:val="20"/>
                <w:lang w:val="en-GB"/>
              </w:rPr>
            </w:pPr>
          </w:p>
        </w:tc>
        <w:tc>
          <w:tcPr>
            <w:tcW w:w="1614" w:type="dxa"/>
          </w:tcPr>
          <w:p w:rsidR="004115A1" w:rsidP="004115A1" w:rsidRDefault="004115A1" w14:paraId="04F9C70A"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Central Europe</w:t>
            </w:r>
          </w:p>
        </w:tc>
        <w:tc>
          <w:tcPr>
            <w:tcW w:w="1077" w:type="dxa"/>
          </w:tcPr>
          <w:p w:rsidR="004115A1" w:rsidP="004115A1" w:rsidRDefault="004115A1" w14:paraId="6C021FC1"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19.2</w:t>
            </w:r>
          </w:p>
          <w:p w:rsidRPr="00DE6935" w:rsidR="004115A1" w:rsidP="1532090E" w:rsidRDefault="547EE4C0" w14:paraId="7D55762A" w14:textId="2A041AF6">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(17.0</w:t>
            </w:r>
            <w:r w:rsidRPr="1532090E" w:rsidR="67319B2B">
              <w:rPr>
                <w:rFonts w:asciiTheme="majorBidi" w:hAnsiTheme="majorBidi" w:cstheme="majorBidi"/>
                <w:color w:val="000000" w:themeColor="text1"/>
                <w:sz w:val="20"/>
                <w:szCs w:val="20"/>
                <w:lang w:val="en-GB"/>
              </w:rPr>
              <w:t xml:space="preserve">, </w:t>
            </w:r>
            <w:r w:rsidRPr="1532090E">
              <w:rPr>
                <w:rFonts w:asciiTheme="majorBidi" w:hAnsiTheme="majorBidi" w:cstheme="majorBidi"/>
                <w:color w:val="000000" w:themeColor="text1"/>
                <w:sz w:val="20"/>
                <w:szCs w:val="20"/>
                <w:lang w:val="en-GB"/>
              </w:rPr>
              <w:t>21.5)</w:t>
            </w:r>
          </w:p>
        </w:tc>
        <w:tc>
          <w:tcPr>
            <w:tcW w:w="1077" w:type="dxa"/>
          </w:tcPr>
          <w:p w:rsidR="004115A1" w:rsidP="004115A1" w:rsidRDefault="004115A1" w14:paraId="308C52D6" w14:textId="77777777">
            <w:r w:rsidRPr="00033865">
              <w:t>10.8</w:t>
            </w:r>
          </w:p>
          <w:p w:rsidRPr="00DE6935" w:rsidR="004115A1" w:rsidP="1532090E" w:rsidRDefault="547EE4C0" w14:paraId="52A3230C" w14:textId="06F97E13">
            <w:pPr>
              <w:rPr>
                <w:lang w:val="en-GB"/>
              </w:rPr>
            </w:pPr>
            <w:r>
              <w:t>(9.2</w:t>
            </w:r>
            <w:r w:rsidR="482646D4">
              <w:t xml:space="preserve">, </w:t>
            </w:r>
            <w:r>
              <w:t>12.4)</w:t>
            </w:r>
          </w:p>
        </w:tc>
        <w:tc>
          <w:tcPr>
            <w:tcW w:w="1078" w:type="dxa"/>
          </w:tcPr>
          <w:p w:rsidR="004115A1" w:rsidP="004115A1" w:rsidRDefault="004115A1" w14:paraId="51B59412" w14:textId="77777777">
            <w:r w:rsidRPr="0091572B">
              <w:t>8.4</w:t>
            </w:r>
          </w:p>
          <w:p w:rsidRPr="00DE6935" w:rsidR="004115A1" w:rsidP="1532090E" w:rsidRDefault="547EE4C0" w14:paraId="578472A0" w14:textId="7714A588">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(7.0</w:t>
            </w:r>
            <w:r w:rsidRPr="1532090E" w:rsidR="359E33DB">
              <w:rPr>
                <w:rFonts w:asciiTheme="majorBidi" w:hAnsiTheme="majorBidi" w:cstheme="majorBidi"/>
                <w:color w:val="000000" w:themeColor="text1"/>
                <w:sz w:val="20"/>
                <w:szCs w:val="20"/>
              </w:rPr>
              <w:t>,</w:t>
            </w:r>
            <w:r w:rsidRPr="1532090E">
              <w:rPr>
                <w:rFonts w:asciiTheme="majorBidi" w:hAnsiTheme="majorBidi" w:cstheme="majorBidi"/>
                <w:color w:val="000000" w:themeColor="text1"/>
                <w:sz w:val="20"/>
                <w:szCs w:val="20"/>
              </w:rPr>
              <w:t>10.0)</w:t>
            </w:r>
          </w:p>
        </w:tc>
        <w:tc>
          <w:tcPr>
            <w:tcW w:w="1110" w:type="dxa"/>
          </w:tcPr>
          <w:p w:rsidRPr="00DE6935" w:rsidR="00E30DF4" w:rsidP="1532090E" w:rsidRDefault="5A125259" w14:paraId="74CE7E23" w14:textId="0259C3A7">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-43.8</w:t>
            </w:r>
          </w:p>
          <w:p w:rsidRPr="00DE6935" w:rsidR="00E30DF4" w:rsidP="1532090E" w:rsidRDefault="5A125259" w14:paraId="13A6DC7D" w14:textId="4FA7E7A5">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(-45.9,</w:t>
            </w:r>
          </w:p>
          <w:p w:rsidRPr="00DE6935" w:rsidR="00E30DF4" w:rsidP="1532090E" w:rsidRDefault="5A125259" w14:paraId="0F2E5A37" w14:textId="0E6EA94E">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-42.3)</w:t>
            </w:r>
          </w:p>
        </w:tc>
        <w:tc>
          <w:tcPr>
            <w:tcW w:w="1110" w:type="dxa"/>
          </w:tcPr>
          <w:p w:rsidRPr="00DE6935" w:rsidR="00771710" w:rsidP="1532090E" w:rsidRDefault="09A587D6" w14:paraId="088A1DEE" w14:textId="2F6CCC21">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-22.2</w:t>
            </w:r>
          </w:p>
          <w:p w:rsidRPr="00DE6935" w:rsidR="00771710" w:rsidP="1532090E" w:rsidRDefault="09A587D6" w14:paraId="5F0014AB" w14:textId="21A54A11">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(-23.9,</w:t>
            </w:r>
          </w:p>
          <w:p w:rsidRPr="00DE6935" w:rsidR="00771710" w:rsidP="1532090E" w:rsidRDefault="09A587D6" w14:paraId="0047ADA7" w14:textId="76C7E5EB">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-19.4)</w:t>
            </w:r>
          </w:p>
        </w:tc>
        <w:tc>
          <w:tcPr>
            <w:tcW w:w="1118" w:type="dxa"/>
          </w:tcPr>
          <w:p w:rsidRPr="00DE6935" w:rsidR="007B6E6D" w:rsidP="1532090E" w:rsidRDefault="09A587D6" w14:paraId="327D12B9" w14:textId="6B479736">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-56.3</w:t>
            </w:r>
          </w:p>
          <w:p w:rsidRPr="00DE6935" w:rsidR="007B6E6D" w:rsidP="1532090E" w:rsidRDefault="09A587D6" w14:paraId="37C5D9D9" w14:textId="1D70E524">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(-58.8,</w:t>
            </w:r>
          </w:p>
          <w:p w:rsidRPr="00DE6935" w:rsidR="007B6E6D" w:rsidP="1532090E" w:rsidRDefault="09A587D6" w14:paraId="58DD7F96" w14:textId="3B6836BD">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-53.5)</w:t>
            </w:r>
          </w:p>
        </w:tc>
      </w:tr>
      <w:tr w:rsidRPr="00DE6935" w:rsidR="004115A1" w:rsidTr="1532090E" w14:paraId="34E8BA2C" w14:textId="77777777">
        <w:trPr>
          <w:trHeight w:val="379"/>
        </w:trPr>
        <w:tc>
          <w:tcPr>
            <w:tcW w:w="961" w:type="dxa"/>
            <w:vMerge/>
          </w:tcPr>
          <w:p w:rsidRPr="00DE6935" w:rsidR="004115A1" w:rsidP="004115A1" w:rsidRDefault="004115A1" w14:paraId="45407ED9" w14:textId="77777777">
            <w:pPr>
              <w:rPr>
                <w:rFonts w:eastAsia="Times New Roman" w:asciiTheme="majorBidi" w:hAnsiTheme="majorBidi" w:cstheme="majorBidi"/>
                <w:color w:val="000000"/>
                <w:sz w:val="20"/>
                <w:szCs w:val="20"/>
                <w:lang w:val="en-GB"/>
              </w:rPr>
            </w:pPr>
          </w:p>
        </w:tc>
        <w:tc>
          <w:tcPr>
            <w:tcW w:w="549" w:type="dxa"/>
            <w:vMerge/>
          </w:tcPr>
          <w:p w:rsidRPr="00DE6935" w:rsidR="004115A1" w:rsidP="004115A1" w:rsidRDefault="004115A1" w14:paraId="564F2592" w14:textId="77777777">
            <w:pPr>
              <w:rPr>
                <w:rFonts w:eastAsia="Times New Roman" w:asciiTheme="majorBidi" w:hAnsiTheme="majorBidi" w:cstheme="majorBidi"/>
                <w:color w:val="000000"/>
                <w:sz w:val="20"/>
                <w:szCs w:val="20"/>
                <w:lang w:val="en-GB"/>
              </w:rPr>
            </w:pPr>
          </w:p>
        </w:tc>
        <w:tc>
          <w:tcPr>
            <w:tcW w:w="1614" w:type="dxa"/>
          </w:tcPr>
          <w:p w:rsidR="004115A1" w:rsidP="004115A1" w:rsidRDefault="004115A1" w14:paraId="35612A9B"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Turkey</w:t>
            </w:r>
          </w:p>
        </w:tc>
        <w:tc>
          <w:tcPr>
            <w:tcW w:w="1077" w:type="dxa"/>
          </w:tcPr>
          <w:p w:rsidR="004115A1" w:rsidP="004115A1" w:rsidRDefault="004115A1" w14:paraId="31B54A80"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29.2</w:t>
            </w:r>
          </w:p>
          <w:p w:rsidRPr="00DE6935" w:rsidR="004115A1" w:rsidP="1532090E" w:rsidRDefault="547EE4C0" w14:paraId="6BAC4A9B" w14:textId="7D4A5984">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(26.9</w:t>
            </w:r>
            <w:r w:rsidRPr="1532090E" w:rsidR="1719DDB6">
              <w:rPr>
                <w:rFonts w:asciiTheme="majorBidi" w:hAnsiTheme="majorBidi" w:cstheme="majorBidi"/>
                <w:color w:val="000000" w:themeColor="text1"/>
                <w:sz w:val="20"/>
                <w:szCs w:val="20"/>
                <w:lang w:val="en-GB"/>
              </w:rPr>
              <w:t xml:space="preserve">, </w:t>
            </w:r>
            <w:r w:rsidRPr="1532090E">
              <w:rPr>
                <w:rFonts w:asciiTheme="majorBidi" w:hAnsiTheme="majorBidi" w:cstheme="majorBidi"/>
                <w:color w:val="000000" w:themeColor="text1"/>
                <w:sz w:val="20"/>
                <w:szCs w:val="20"/>
                <w:lang w:val="en-GB"/>
              </w:rPr>
              <w:t>31.4)</w:t>
            </w:r>
          </w:p>
        </w:tc>
        <w:tc>
          <w:tcPr>
            <w:tcW w:w="1077" w:type="dxa"/>
          </w:tcPr>
          <w:p w:rsidR="004115A1" w:rsidP="004115A1" w:rsidRDefault="004115A1" w14:paraId="10448373" w14:textId="77777777">
            <w:r w:rsidRPr="00033865">
              <w:t>11.8</w:t>
            </w:r>
          </w:p>
          <w:p w:rsidRPr="00DE6935" w:rsidR="004115A1" w:rsidP="1532090E" w:rsidRDefault="547EE4C0" w14:paraId="4BB71564" w14:textId="5525B6D4">
            <w:pPr>
              <w:rPr>
                <w:lang w:val="en-GB"/>
              </w:rPr>
            </w:pPr>
            <w:r>
              <w:t>(10.2</w:t>
            </w:r>
            <w:r w:rsidR="7CE7E920">
              <w:t xml:space="preserve">, </w:t>
            </w:r>
            <w:r>
              <w:t>13.6)</w:t>
            </w:r>
          </w:p>
        </w:tc>
        <w:tc>
          <w:tcPr>
            <w:tcW w:w="1078" w:type="dxa"/>
          </w:tcPr>
          <w:p w:rsidR="004115A1" w:rsidP="004115A1" w:rsidRDefault="004115A1" w14:paraId="73EDE343" w14:textId="77777777">
            <w:r w:rsidRPr="0091572B">
              <w:t>12.9</w:t>
            </w:r>
          </w:p>
          <w:p w:rsidRPr="00DE6935" w:rsidR="004115A1" w:rsidP="1532090E" w:rsidRDefault="547EE4C0" w14:paraId="49BC8B8C" w14:textId="729CA925">
            <w:pPr>
              <w:rPr>
                <w:rFonts w:asciiTheme="majorBidi" w:hAnsiTheme="majorBidi" w:cstheme="majorBidi"/>
                <w:color w:val="000000"/>
                <w:sz w:val="20"/>
                <w:szCs w:val="20"/>
                <w:lang w:val="en-GB"/>
              </w:rPr>
            </w:pPr>
            <w:r>
              <w:t>(11.2</w:t>
            </w:r>
            <w:r w:rsidR="68D3D55C">
              <w:t>,</w:t>
            </w:r>
            <w:r>
              <w:t>14.7)</w:t>
            </w:r>
          </w:p>
        </w:tc>
        <w:tc>
          <w:tcPr>
            <w:tcW w:w="1110" w:type="dxa"/>
          </w:tcPr>
          <w:p w:rsidRPr="00DE6935" w:rsidR="00E30DF4" w:rsidP="1532090E" w:rsidRDefault="3539966F" w14:paraId="6ED3AC1D" w14:textId="77CBE6CE">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-59.6</w:t>
            </w:r>
          </w:p>
          <w:p w:rsidRPr="00DE6935" w:rsidR="00E30DF4" w:rsidP="1532090E" w:rsidRDefault="3539966F" w14:paraId="3EB64182" w14:textId="67A40D62">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(-65.8,</w:t>
            </w:r>
          </w:p>
          <w:p w:rsidRPr="00DE6935" w:rsidR="00E30DF4" w:rsidP="1532090E" w:rsidRDefault="3539966F" w14:paraId="61425B1D" w14:textId="680D7D1F">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-54.5)</w:t>
            </w:r>
          </w:p>
        </w:tc>
        <w:tc>
          <w:tcPr>
            <w:tcW w:w="1110" w:type="dxa"/>
          </w:tcPr>
          <w:p w:rsidRPr="00DE6935" w:rsidR="00771710" w:rsidP="1532090E" w:rsidRDefault="3539966F" w14:paraId="0871C694" w14:textId="2C3E987C">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9.3</w:t>
            </w:r>
          </w:p>
          <w:p w:rsidRPr="00DE6935" w:rsidR="00771710" w:rsidP="1532090E" w:rsidRDefault="3539966F" w14:paraId="49AE5EE5" w14:textId="15B22C27">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(21.7,2.8)</w:t>
            </w:r>
          </w:p>
        </w:tc>
        <w:tc>
          <w:tcPr>
            <w:tcW w:w="1118" w:type="dxa"/>
          </w:tcPr>
          <w:p w:rsidRPr="00DE6935" w:rsidR="007B6E6D" w:rsidP="1532090E" w:rsidRDefault="3539966F" w14:paraId="7AFBFF67" w14:textId="742556E0">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-55.8</w:t>
            </w:r>
          </w:p>
          <w:p w:rsidRPr="00DE6935" w:rsidR="007B6E6D" w:rsidP="1532090E" w:rsidRDefault="3539966F" w14:paraId="499DEEC8" w14:textId="064E7827">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(-58.4,</w:t>
            </w:r>
          </w:p>
          <w:p w:rsidRPr="00DE6935" w:rsidR="007B6E6D" w:rsidP="1532090E" w:rsidRDefault="3539966F" w14:paraId="417B5E98" w14:textId="5CF35425">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-53.2)</w:t>
            </w:r>
          </w:p>
        </w:tc>
      </w:tr>
      <w:tr w:rsidRPr="00DE6935" w:rsidR="004115A1" w:rsidTr="1532090E" w14:paraId="18785FEF" w14:textId="77777777">
        <w:trPr>
          <w:trHeight w:val="379"/>
        </w:trPr>
        <w:tc>
          <w:tcPr>
            <w:tcW w:w="961" w:type="dxa"/>
            <w:vMerge/>
          </w:tcPr>
          <w:p w:rsidRPr="00DE6935" w:rsidR="004115A1" w:rsidP="004115A1" w:rsidRDefault="004115A1" w14:paraId="5F3AF25D" w14:textId="77777777">
            <w:pPr>
              <w:rPr>
                <w:rFonts w:eastAsia="Times New Roman" w:asciiTheme="majorBidi" w:hAnsiTheme="majorBidi" w:cstheme="majorBidi"/>
                <w:color w:val="000000"/>
                <w:sz w:val="20"/>
                <w:szCs w:val="20"/>
                <w:lang w:val="en-GB"/>
              </w:rPr>
            </w:pPr>
          </w:p>
        </w:tc>
        <w:tc>
          <w:tcPr>
            <w:tcW w:w="549" w:type="dxa"/>
            <w:vMerge/>
          </w:tcPr>
          <w:p w:rsidRPr="00DE6935" w:rsidR="004115A1" w:rsidP="004115A1" w:rsidRDefault="004115A1" w14:paraId="7370C574" w14:textId="77777777">
            <w:pPr>
              <w:rPr>
                <w:rFonts w:eastAsia="Times New Roman" w:asciiTheme="majorBidi" w:hAnsiTheme="majorBidi" w:cstheme="majorBidi"/>
                <w:color w:val="000000"/>
                <w:sz w:val="20"/>
                <w:szCs w:val="20"/>
                <w:lang w:val="en-GB"/>
              </w:rPr>
            </w:pPr>
          </w:p>
        </w:tc>
        <w:tc>
          <w:tcPr>
            <w:tcW w:w="1614" w:type="dxa"/>
          </w:tcPr>
          <w:p w:rsidR="004115A1" w:rsidP="004115A1" w:rsidRDefault="004115A1" w14:paraId="4853F404"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Ukraine Region</w:t>
            </w:r>
          </w:p>
        </w:tc>
        <w:tc>
          <w:tcPr>
            <w:tcW w:w="1077" w:type="dxa"/>
          </w:tcPr>
          <w:p w:rsidR="004115A1" w:rsidP="004115A1" w:rsidRDefault="004115A1" w14:paraId="4C7E366C"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32.1</w:t>
            </w:r>
          </w:p>
          <w:p w:rsidRPr="00DE6935" w:rsidR="004115A1" w:rsidP="1532090E" w:rsidRDefault="547EE4C0" w14:paraId="57C5277A" w14:textId="538B0375">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(29.3</w:t>
            </w:r>
            <w:r w:rsidRPr="1532090E" w:rsidR="4A5A0DBD">
              <w:rPr>
                <w:rFonts w:asciiTheme="majorBidi" w:hAnsiTheme="majorBidi" w:cstheme="majorBidi"/>
                <w:color w:val="000000" w:themeColor="text1"/>
                <w:sz w:val="20"/>
                <w:szCs w:val="20"/>
                <w:lang w:val="en-GB"/>
              </w:rPr>
              <w:t>,</w:t>
            </w:r>
            <w:r w:rsidRPr="1532090E">
              <w:rPr>
                <w:rFonts w:asciiTheme="majorBidi" w:hAnsiTheme="majorBidi" w:cstheme="majorBidi"/>
                <w:color w:val="000000" w:themeColor="text1"/>
                <w:sz w:val="20"/>
                <w:szCs w:val="20"/>
                <w:lang w:val="en-GB"/>
              </w:rPr>
              <w:t>34.7)</w:t>
            </w:r>
          </w:p>
        </w:tc>
        <w:tc>
          <w:tcPr>
            <w:tcW w:w="1077" w:type="dxa"/>
          </w:tcPr>
          <w:p w:rsidR="004115A1" w:rsidP="004115A1" w:rsidRDefault="004115A1" w14:paraId="7CB86DC3" w14:textId="77777777">
            <w:r w:rsidRPr="00033865">
              <w:t>6.3</w:t>
            </w:r>
          </w:p>
          <w:p w:rsidRPr="00DE6935" w:rsidR="004115A1" w:rsidP="1532090E" w:rsidRDefault="547EE4C0" w14:paraId="41884DFC" w14:textId="0AA99FE1">
            <w:pPr>
              <w:rPr>
                <w:rFonts w:asciiTheme="majorBidi" w:hAnsiTheme="majorBidi" w:cstheme="majorBidi"/>
                <w:color w:val="000000"/>
                <w:sz w:val="20"/>
                <w:szCs w:val="20"/>
                <w:lang w:val="en-GB"/>
              </w:rPr>
            </w:pPr>
            <w:r>
              <w:t>(4.9</w:t>
            </w:r>
            <w:r w:rsidR="3B881DCA">
              <w:t>,</w:t>
            </w:r>
            <w:r>
              <w:t>7.8)</w:t>
            </w:r>
          </w:p>
        </w:tc>
        <w:tc>
          <w:tcPr>
            <w:tcW w:w="1078" w:type="dxa"/>
          </w:tcPr>
          <w:p w:rsidR="004115A1" w:rsidP="004115A1" w:rsidRDefault="004115A1" w14:paraId="14527F89" w14:textId="77777777">
            <w:r w:rsidRPr="0091572B">
              <w:t>6.2</w:t>
            </w:r>
          </w:p>
          <w:p w:rsidRPr="00DE6935" w:rsidR="004115A1" w:rsidP="1532090E" w:rsidRDefault="547EE4C0" w14:paraId="25248E25" w14:textId="18AC1E0C">
            <w:pPr>
              <w:rPr>
                <w:rFonts w:asciiTheme="majorBidi" w:hAnsiTheme="majorBidi" w:cstheme="majorBidi"/>
                <w:color w:val="000000"/>
                <w:sz w:val="20"/>
                <w:szCs w:val="20"/>
                <w:lang w:val="en-GB"/>
              </w:rPr>
            </w:pPr>
            <w:r>
              <w:t>(4.8</w:t>
            </w:r>
            <w:r w:rsidR="06849E7E">
              <w:t>,</w:t>
            </w:r>
            <w:r>
              <w:t>7.7)</w:t>
            </w:r>
          </w:p>
        </w:tc>
        <w:tc>
          <w:tcPr>
            <w:tcW w:w="1110" w:type="dxa"/>
          </w:tcPr>
          <w:p w:rsidRPr="00DE6935" w:rsidR="00E30DF4" w:rsidP="1532090E" w:rsidRDefault="402A51FC" w14:paraId="788F7086" w14:textId="003F1C9D">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-80.4</w:t>
            </w:r>
          </w:p>
          <w:p w:rsidRPr="00DE6935" w:rsidR="00E30DF4" w:rsidP="1532090E" w:rsidRDefault="402A51FC" w14:paraId="71845E54" w14:textId="5DBA1BD4">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(-82.3,</w:t>
            </w:r>
          </w:p>
          <w:p w:rsidRPr="00DE6935" w:rsidR="00E30DF4" w:rsidP="1532090E" w:rsidRDefault="402A51FC" w14:paraId="066DF3DE" w14:textId="45DC3971">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-78.4)</w:t>
            </w:r>
          </w:p>
        </w:tc>
        <w:tc>
          <w:tcPr>
            <w:tcW w:w="1110" w:type="dxa"/>
          </w:tcPr>
          <w:p w:rsidRPr="00DE6935" w:rsidR="00771710" w:rsidP="1532090E" w:rsidRDefault="402A51FC" w14:paraId="7F5D9F4A" w14:textId="66677EE5">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-1.6</w:t>
            </w:r>
          </w:p>
          <w:p w:rsidRPr="00DE6935" w:rsidR="00771710" w:rsidP="1532090E" w:rsidRDefault="402A51FC" w14:paraId="433137A2" w14:textId="450E7DD1">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(-5.8, -2.7)</w:t>
            </w:r>
          </w:p>
        </w:tc>
        <w:tc>
          <w:tcPr>
            <w:tcW w:w="1118" w:type="dxa"/>
          </w:tcPr>
          <w:p w:rsidRPr="00DE6935" w:rsidR="007B6E6D" w:rsidP="1532090E" w:rsidRDefault="402A51FC" w14:paraId="5BC884E1" w14:textId="6B5410F5">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-80.7</w:t>
            </w:r>
          </w:p>
          <w:p w:rsidRPr="00DE6935" w:rsidR="007B6E6D" w:rsidP="1532090E" w:rsidRDefault="402A51FC" w14:paraId="5623B7F4" w14:textId="07AF91DA">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(-83.3,</w:t>
            </w:r>
          </w:p>
          <w:p w:rsidRPr="00DE6935" w:rsidR="007B6E6D" w:rsidP="1532090E" w:rsidRDefault="402A51FC" w14:paraId="52300D3B" w14:textId="3D695D62">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-79.0)</w:t>
            </w:r>
          </w:p>
        </w:tc>
      </w:tr>
      <w:tr w:rsidRPr="00DE6935" w:rsidR="004115A1" w:rsidTr="1532090E" w14:paraId="071CC32F" w14:textId="77777777">
        <w:trPr>
          <w:trHeight w:val="379"/>
        </w:trPr>
        <w:tc>
          <w:tcPr>
            <w:tcW w:w="961" w:type="dxa"/>
            <w:vMerge/>
          </w:tcPr>
          <w:p w:rsidRPr="00DE6935" w:rsidR="004115A1" w:rsidP="004115A1" w:rsidRDefault="004115A1" w14:paraId="5D0522F2" w14:textId="77777777">
            <w:pPr>
              <w:rPr>
                <w:rFonts w:eastAsia="Times New Roman" w:asciiTheme="majorBidi" w:hAnsiTheme="majorBidi" w:cstheme="majorBidi"/>
                <w:color w:val="000000"/>
                <w:sz w:val="20"/>
                <w:szCs w:val="20"/>
                <w:lang w:val="en-GB"/>
              </w:rPr>
            </w:pPr>
          </w:p>
        </w:tc>
        <w:tc>
          <w:tcPr>
            <w:tcW w:w="549" w:type="dxa"/>
            <w:vMerge/>
          </w:tcPr>
          <w:p w:rsidRPr="00DE6935" w:rsidR="004115A1" w:rsidP="004115A1" w:rsidRDefault="004115A1" w14:paraId="291A96ED" w14:textId="77777777">
            <w:pPr>
              <w:rPr>
                <w:rFonts w:eastAsia="Times New Roman" w:asciiTheme="majorBidi" w:hAnsiTheme="majorBidi" w:cstheme="majorBidi"/>
                <w:color w:val="000000"/>
                <w:sz w:val="20"/>
                <w:szCs w:val="20"/>
                <w:lang w:val="en-GB"/>
              </w:rPr>
            </w:pPr>
          </w:p>
        </w:tc>
        <w:tc>
          <w:tcPr>
            <w:tcW w:w="1614" w:type="dxa"/>
          </w:tcPr>
          <w:p w:rsidR="004115A1" w:rsidP="004115A1" w:rsidRDefault="004115A1" w14:paraId="7C1CC2FB"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Central Asia</w:t>
            </w:r>
          </w:p>
        </w:tc>
        <w:tc>
          <w:tcPr>
            <w:tcW w:w="1077" w:type="dxa"/>
          </w:tcPr>
          <w:p w:rsidR="004115A1" w:rsidP="004115A1" w:rsidRDefault="004115A1" w14:paraId="4C9A620C"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25.8</w:t>
            </w:r>
          </w:p>
          <w:p w:rsidRPr="00DE6935" w:rsidR="004115A1" w:rsidP="1532090E" w:rsidRDefault="547EE4C0" w14:paraId="767122EC" w14:textId="5E60FF13">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(23.3</w:t>
            </w:r>
            <w:r w:rsidRPr="1532090E" w:rsidR="211680D1">
              <w:rPr>
                <w:rFonts w:asciiTheme="majorBidi" w:hAnsiTheme="majorBidi" w:cstheme="majorBidi"/>
                <w:color w:val="000000" w:themeColor="text1"/>
                <w:sz w:val="20"/>
                <w:szCs w:val="20"/>
                <w:lang w:val="en-GB"/>
              </w:rPr>
              <w:t xml:space="preserve">, </w:t>
            </w:r>
            <w:r w:rsidRPr="1532090E">
              <w:rPr>
                <w:rFonts w:asciiTheme="majorBidi" w:hAnsiTheme="majorBidi" w:cstheme="majorBidi"/>
                <w:color w:val="000000" w:themeColor="text1"/>
                <w:sz w:val="20"/>
                <w:szCs w:val="20"/>
                <w:lang w:val="en-GB"/>
              </w:rPr>
              <w:t>28.6)</w:t>
            </w:r>
          </w:p>
        </w:tc>
        <w:tc>
          <w:tcPr>
            <w:tcW w:w="1077" w:type="dxa"/>
          </w:tcPr>
          <w:p w:rsidR="004115A1" w:rsidP="004115A1" w:rsidRDefault="004115A1" w14:paraId="6E1E648C" w14:textId="77777777">
            <w:r w:rsidRPr="00033865">
              <w:t>22.7</w:t>
            </w:r>
          </w:p>
          <w:p w:rsidRPr="00DE6935" w:rsidR="004115A1" w:rsidP="1532090E" w:rsidRDefault="547EE4C0" w14:paraId="6D55AECB" w14:textId="0D92B625">
            <w:pPr>
              <w:rPr>
                <w:rFonts w:asciiTheme="majorBidi" w:hAnsiTheme="majorBidi" w:cstheme="majorBidi"/>
                <w:color w:val="000000"/>
                <w:sz w:val="20"/>
                <w:szCs w:val="20"/>
                <w:lang w:val="en-GB"/>
              </w:rPr>
            </w:pPr>
            <w:r>
              <w:t>(20.7</w:t>
            </w:r>
            <w:r w:rsidR="0B690AF2">
              <w:t>,</w:t>
            </w:r>
            <w:r>
              <w:t>24.7)</w:t>
            </w:r>
          </w:p>
        </w:tc>
        <w:tc>
          <w:tcPr>
            <w:tcW w:w="1078" w:type="dxa"/>
          </w:tcPr>
          <w:p w:rsidR="004115A1" w:rsidP="004115A1" w:rsidRDefault="004115A1" w14:paraId="4C150105" w14:textId="77777777">
            <w:r w:rsidRPr="0091572B">
              <w:t>22.7</w:t>
            </w:r>
          </w:p>
          <w:p w:rsidRPr="00DE6935" w:rsidR="004115A1" w:rsidP="1532090E" w:rsidRDefault="547EE4C0" w14:paraId="0B1F93B7" w14:textId="04C2D423">
            <w:pPr>
              <w:rPr>
                <w:rFonts w:asciiTheme="majorBidi" w:hAnsiTheme="majorBidi" w:cstheme="majorBidi"/>
                <w:color w:val="000000"/>
                <w:sz w:val="20"/>
                <w:szCs w:val="20"/>
                <w:lang w:val="en-GB"/>
              </w:rPr>
            </w:pPr>
            <w:r>
              <w:t>(20.6</w:t>
            </w:r>
            <w:r w:rsidR="28214913">
              <w:t>,</w:t>
            </w:r>
            <w:r>
              <w:t>24.7)</w:t>
            </w:r>
          </w:p>
        </w:tc>
        <w:tc>
          <w:tcPr>
            <w:tcW w:w="1110" w:type="dxa"/>
          </w:tcPr>
          <w:p w:rsidRPr="00DE6935" w:rsidR="00E30DF4" w:rsidP="1532090E" w:rsidRDefault="168CF4F2" w14:paraId="557CE7F0" w14:textId="318AFD8B">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-12.0</w:t>
            </w:r>
          </w:p>
          <w:p w:rsidRPr="00DE6935" w:rsidR="00E30DF4" w:rsidP="1532090E" w:rsidRDefault="168CF4F2" w14:paraId="6F018D8F" w14:textId="45553CB2">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(-11.2,</w:t>
            </w:r>
          </w:p>
          <w:p w:rsidRPr="00DE6935" w:rsidR="00E30DF4" w:rsidP="1532090E" w:rsidRDefault="168CF4F2" w14:paraId="55729198" w14:textId="73400FD0">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-13.6)</w:t>
            </w:r>
          </w:p>
        </w:tc>
        <w:tc>
          <w:tcPr>
            <w:tcW w:w="1110" w:type="dxa"/>
          </w:tcPr>
          <w:p w:rsidRPr="00DE6935" w:rsidR="00771710" w:rsidP="1532090E" w:rsidRDefault="7FF2397D" w14:paraId="52689799" w14:textId="30D84252">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0.0</w:t>
            </w:r>
          </w:p>
          <w:p w:rsidRPr="00DE6935" w:rsidR="00771710" w:rsidP="1532090E" w:rsidRDefault="7FF2397D" w14:paraId="27486450" w14:textId="27C98BDB">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(-0.5,0.0)</w:t>
            </w:r>
          </w:p>
        </w:tc>
        <w:tc>
          <w:tcPr>
            <w:tcW w:w="1118" w:type="dxa"/>
          </w:tcPr>
          <w:p w:rsidRPr="00DE6935" w:rsidR="007B6E6D" w:rsidP="1532090E" w:rsidRDefault="7FF2397D" w14:paraId="4D915036" w14:textId="738D9B6B">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-12.0</w:t>
            </w:r>
          </w:p>
          <w:p w:rsidRPr="00DE6935" w:rsidR="007B6E6D" w:rsidP="1532090E" w:rsidRDefault="7FF2397D" w14:paraId="30FF87BC" w14:textId="04129053">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(-11.6,</w:t>
            </w:r>
          </w:p>
          <w:p w:rsidRPr="00DE6935" w:rsidR="007B6E6D" w:rsidP="1532090E" w:rsidRDefault="7FF2397D" w14:paraId="1F3D20B7" w14:textId="1DBCEB3E">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-13.6)</w:t>
            </w:r>
          </w:p>
        </w:tc>
      </w:tr>
      <w:tr w:rsidRPr="00DE6935" w:rsidR="004115A1" w:rsidTr="1532090E" w14:paraId="43BB8897" w14:textId="77777777">
        <w:trPr>
          <w:trHeight w:val="379"/>
        </w:trPr>
        <w:tc>
          <w:tcPr>
            <w:tcW w:w="961" w:type="dxa"/>
            <w:vMerge/>
          </w:tcPr>
          <w:p w:rsidRPr="00DE6935" w:rsidR="004115A1" w:rsidP="004115A1" w:rsidRDefault="004115A1" w14:paraId="7578861D" w14:textId="77777777">
            <w:pPr>
              <w:rPr>
                <w:rFonts w:eastAsia="Times New Roman" w:asciiTheme="majorBidi" w:hAnsiTheme="majorBidi" w:cstheme="majorBidi"/>
                <w:color w:val="000000"/>
                <w:sz w:val="20"/>
                <w:szCs w:val="20"/>
                <w:lang w:val="en-GB"/>
              </w:rPr>
            </w:pPr>
          </w:p>
        </w:tc>
        <w:tc>
          <w:tcPr>
            <w:tcW w:w="549" w:type="dxa"/>
            <w:vMerge/>
          </w:tcPr>
          <w:p w:rsidRPr="00DE6935" w:rsidR="004115A1" w:rsidP="004115A1" w:rsidRDefault="004115A1" w14:paraId="2BBDEE8A" w14:textId="77777777">
            <w:pPr>
              <w:rPr>
                <w:rFonts w:eastAsia="Times New Roman" w:asciiTheme="majorBidi" w:hAnsiTheme="majorBidi" w:cstheme="majorBidi"/>
                <w:color w:val="000000"/>
                <w:sz w:val="20"/>
                <w:szCs w:val="20"/>
                <w:lang w:val="en-GB"/>
              </w:rPr>
            </w:pPr>
          </w:p>
        </w:tc>
        <w:tc>
          <w:tcPr>
            <w:tcW w:w="1614" w:type="dxa"/>
          </w:tcPr>
          <w:p w:rsidR="004115A1" w:rsidP="004115A1" w:rsidRDefault="004115A1" w14:paraId="3074DC1B"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Russia Region</w:t>
            </w:r>
          </w:p>
        </w:tc>
        <w:tc>
          <w:tcPr>
            <w:tcW w:w="1077" w:type="dxa"/>
          </w:tcPr>
          <w:p w:rsidR="004115A1" w:rsidP="004115A1" w:rsidRDefault="004115A1" w14:paraId="5845A596"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10.3</w:t>
            </w:r>
          </w:p>
          <w:p w:rsidRPr="00DE6935" w:rsidR="004115A1" w:rsidP="1532090E" w:rsidRDefault="547EE4C0" w14:paraId="0E2CC596" w14:textId="6940EED6">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(8.6</w:t>
            </w:r>
            <w:r w:rsidRPr="1532090E" w:rsidR="3A6348F8">
              <w:rPr>
                <w:rFonts w:asciiTheme="majorBidi" w:hAnsiTheme="majorBidi" w:cstheme="majorBidi"/>
                <w:color w:val="000000" w:themeColor="text1"/>
                <w:sz w:val="20"/>
                <w:szCs w:val="20"/>
                <w:lang w:val="en-GB"/>
              </w:rPr>
              <w:t>,</w:t>
            </w:r>
            <w:r w:rsidRPr="1532090E">
              <w:rPr>
                <w:rFonts w:asciiTheme="majorBidi" w:hAnsiTheme="majorBidi" w:cstheme="majorBidi"/>
                <w:color w:val="000000" w:themeColor="text1"/>
                <w:sz w:val="20"/>
                <w:szCs w:val="20"/>
                <w:lang w:val="en-GB"/>
              </w:rPr>
              <w:t>12.2)</w:t>
            </w:r>
          </w:p>
        </w:tc>
        <w:tc>
          <w:tcPr>
            <w:tcW w:w="1077" w:type="dxa"/>
          </w:tcPr>
          <w:p w:rsidR="004115A1" w:rsidP="004115A1" w:rsidRDefault="004115A1" w14:paraId="19466138" w14:textId="77777777">
            <w:r w:rsidRPr="00033865">
              <w:t>5.0</w:t>
            </w:r>
          </w:p>
          <w:p w:rsidRPr="00DE6935" w:rsidR="004115A1" w:rsidP="1532090E" w:rsidRDefault="547EE4C0" w14:paraId="66A4D3CC" w14:textId="28F15DF4">
            <w:pPr>
              <w:rPr>
                <w:rFonts w:asciiTheme="majorBidi" w:hAnsiTheme="majorBidi" w:cstheme="majorBidi"/>
                <w:color w:val="000000"/>
                <w:sz w:val="20"/>
                <w:szCs w:val="20"/>
                <w:lang w:val="en-GB"/>
              </w:rPr>
            </w:pPr>
            <w:r>
              <w:t>(3.8</w:t>
            </w:r>
            <w:r w:rsidR="6241A8AD">
              <w:t>,</w:t>
            </w:r>
            <w:r>
              <w:t>6.4)</w:t>
            </w:r>
          </w:p>
        </w:tc>
        <w:tc>
          <w:tcPr>
            <w:tcW w:w="1078" w:type="dxa"/>
          </w:tcPr>
          <w:p w:rsidR="004115A1" w:rsidP="004115A1" w:rsidRDefault="004115A1" w14:paraId="4FF6E9B3" w14:textId="77777777">
            <w:r w:rsidRPr="0091572B">
              <w:t>4.3</w:t>
            </w:r>
          </w:p>
          <w:p w:rsidRPr="00DE6935" w:rsidR="004115A1" w:rsidP="1532090E" w:rsidRDefault="547EE4C0" w14:paraId="5C5E1DD0" w14:textId="7126899E">
            <w:pPr>
              <w:rPr>
                <w:rFonts w:asciiTheme="majorBidi" w:hAnsiTheme="majorBidi" w:cstheme="majorBidi"/>
                <w:color w:val="000000"/>
                <w:sz w:val="20"/>
                <w:szCs w:val="20"/>
                <w:lang w:val="en-GB"/>
              </w:rPr>
            </w:pPr>
            <w:r>
              <w:t>(3.2</w:t>
            </w:r>
            <w:r w:rsidR="0DB994DF">
              <w:t>,</w:t>
            </w:r>
            <w:r>
              <w:t>5.6)</w:t>
            </w:r>
          </w:p>
        </w:tc>
        <w:tc>
          <w:tcPr>
            <w:tcW w:w="1110" w:type="dxa"/>
          </w:tcPr>
          <w:p w:rsidRPr="00DE6935" w:rsidR="00E30DF4" w:rsidP="1532090E" w:rsidRDefault="552DF3A2" w14:paraId="05E264B7" w14:textId="784E151A">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-51.5</w:t>
            </w:r>
          </w:p>
          <w:p w:rsidRPr="00DE6935" w:rsidR="00E30DF4" w:rsidP="1532090E" w:rsidRDefault="552DF3A2" w14:paraId="4854C013" w14:textId="59BB9F1E">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(-55.8,</w:t>
            </w:r>
          </w:p>
          <w:p w:rsidRPr="00DE6935" w:rsidR="00E30DF4" w:rsidP="1532090E" w:rsidRDefault="552DF3A2" w14:paraId="21AA9333" w14:textId="1F19515C">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-47.5)</w:t>
            </w:r>
          </w:p>
        </w:tc>
        <w:tc>
          <w:tcPr>
            <w:tcW w:w="1110" w:type="dxa"/>
          </w:tcPr>
          <w:p w:rsidRPr="00DE6935" w:rsidR="00771710" w:rsidP="1532090E" w:rsidRDefault="552DF3A2" w14:paraId="4EFB95F4" w14:textId="4946E00F">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-14.0</w:t>
            </w:r>
          </w:p>
          <w:p w:rsidRPr="00DE6935" w:rsidR="00771710" w:rsidP="1532090E" w:rsidRDefault="552DF3A2" w14:paraId="05C72BAE" w14:textId="02BA4959">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(-10.5,</w:t>
            </w:r>
          </w:p>
          <w:p w:rsidRPr="00DE6935" w:rsidR="00771710" w:rsidP="1532090E" w:rsidRDefault="552DF3A2" w14:paraId="27DDCED1" w14:textId="2B3063F9">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-12.5)</w:t>
            </w:r>
          </w:p>
        </w:tc>
        <w:tc>
          <w:tcPr>
            <w:tcW w:w="1118" w:type="dxa"/>
          </w:tcPr>
          <w:p w:rsidRPr="00DE6935" w:rsidR="007B6E6D" w:rsidP="1532090E" w:rsidRDefault="552DF3A2" w14:paraId="365AB2E9" w14:textId="01C40117">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-58.3</w:t>
            </w:r>
          </w:p>
          <w:p w:rsidRPr="00DE6935" w:rsidR="007B6E6D" w:rsidP="1532090E" w:rsidRDefault="552DF3A2" w14:paraId="0008C874" w14:textId="40957BBF">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(-60.5,</w:t>
            </w:r>
          </w:p>
          <w:p w:rsidRPr="00DE6935" w:rsidR="007B6E6D" w:rsidP="1532090E" w:rsidRDefault="552DF3A2" w14:paraId="0353DFC0" w14:textId="1F3E62D4">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-54.1)</w:t>
            </w:r>
          </w:p>
        </w:tc>
      </w:tr>
      <w:tr w:rsidRPr="00DE6935" w:rsidR="004115A1" w:rsidTr="1532090E" w14:paraId="5CA5ED4F" w14:textId="77777777">
        <w:trPr>
          <w:trHeight w:val="379"/>
        </w:trPr>
        <w:tc>
          <w:tcPr>
            <w:tcW w:w="961" w:type="dxa"/>
            <w:vMerge/>
          </w:tcPr>
          <w:p w:rsidRPr="00DE6935" w:rsidR="004115A1" w:rsidP="004115A1" w:rsidRDefault="004115A1" w14:paraId="0C73D969" w14:textId="77777777">
            <w:pPr>
              <w:rPr>
                <w:rFonts w:eastAsia="Times New Roman" w:asciiTheme="majorBidi" w:hAnsiTheme="majorBidi" w:cstheme="majorBidi"/>
                <w:color w:val="000000"/>
                <w:sz w:val="20"/>
                <w:szCs w:val="20"/>
                <w:lang w:val="en-GB"/>
              </w:rPr>
            </w:pPr>
          </w:p>
        </w:tc>
        <w:tc>
          <w:tcPr>
            <w:tcW w:w="549" w:type="dxa"/>
            <w:vMerge/>
          </w:tcPr>
          <w:p w:rsidRPr="00DE6935" w:rsidR="004115A1" w:rsidP="004115A1" w:rsidRDefault="004115A1" w14:paraId="53683F60" w14:textId="77777777">
            <w:pPr>
              <w:rPr>
                <w:rFonts w:eastAsia="Times New Roman" w:asciiTheme="majorBidi" w:hAnsiTheme="majorBidi" w:cstheme="majorBidi"/>
                <w:color w:val="000000"/>
                <w:sz w:val="20"/>
                <w:szCs w:val="20"/>
                <w:lang w:val="en-GB"/>
              </w:rPr>
            </w:pPr>
          </w:p>
        </w:tc>
        <w:tc>
          <w:tcPr>
            <w:tcW w:w="1614" w:type="dxa"/>
          </w:tcPr>
          <w:p w:rsidR="004115A1" w:rsidP="004115A1" w:rsidRDefault="004115A1" w14:paraId="6154227C"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Middle East</w:t>
            </w:r>
          </w:p>
        </w:tc>
        <w:tc>
          <w:tcPr>
            <w:tcW w:w="1077" w:type="dxa"/>
          </w:tcPr>
          <w:p w:rsidR="004115A1" w:rsidP="004115A1" w:rsidRDefault="004115A1" w14:paraId="0E560C78"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29.7</w:t>
            </w:r>
          </w:p>
          <w:p w:rsidRPr="00DE6935" w:rsidR="004115A1" w:rsidP="1532090E" w:rsidRDefault="547EE4C0" w14:paraId="73BBDC5D" w14:textId="52079930">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(27.2</w:t>
            </w:r>
            <w:r w:rsidRPr="1532090E" w:rsidR="7D568113">
              <w:rPr>
                <w:rFonts w:asciiTheme="majorBidi" w:hAnsiTheme="majorBidi" w:cstheme="majorBidi"/>
                <w:color w:val="000000" w:themeColor="text1"/>
                <w:sz w:val="20"/>
                <w:szCs w:val="20"/>
                <w:lang w:val="en-GB"/>
              </w:rPr>
              <w:t>,</w:t>
            </w:r>
            <w:r w:rsidRPr="1532090E">
              <w:rPr>
                <w:rFonts w:asciiTheme="majorBidi" w:hAnsiTheme="majorBidi" w:cstheme="majorBidi"/>
                <w:color w:val="000000" w:themeColor="text1"/>
                <w:sz w:val="20"/>
                <w:szCs w:val="20"/>
                <w:lang w:val="en-GB"/>
              </w:rPr>
              <w:t>32.6)</w:t>
            </w:r>
          </w:p>
        </w:tc>
        <w:tc>
          <w:tcPr>
            <w:tcW w:w="1077" w:type="dxa"/>
          </w:tcPr>
          <w:p w:rsidR="004115A1" w:rsidP="004115A1" w:rsidRDefault="004115A1" w14:paraId="59E7E4F4" w14:textId="77777777">
            <w:r w:rsidRPr="00033865">
              <w:t>24.3</w:t>
            </w:r>
          </w:p>
          <w:p w:rsidRPr="00DE6935" w:rsidR="004115A1" w:rsidP="1532090E" w:rsidRDefault="547EE4C0" w14:paraId="0901DC84" w14:textId="12A84E2F">
            <w:pPr>
              <w:rPr>
                <w:rFonts w:asciiTheme="majorBidi" w:hAnsiTheme="majorBidi" w:cstheme="majorBidi"/>
                <w:color w:val="000000"/>
                <w:sz w:val="20"/>
                <w:szCs w:val="20"/>
                <w:lang w:val="en-GB"/>
              </w:rPr>
            </w:pPr>
            <w:r>
              <w:t>(22.3</w:t>
            </w:r>
            <w:r w:rsidR="35660B71">
              <w:t xml:space="preserve">, </w:t>
            </w:r>
            <w:r>
              <w:t>26.7)</w:t>
            </w:r>
          </w:p>
        </w:tc>
        <w:tc>
          <w:tcPr>
            <w:tcW w:w="1078" w:type="dxa"/>
          </w:tcPr>
          <w:p w:rsidR="004115A1" w:rsidP="004115A1" w:rsidRDefault="004115A1" w14:paraId="411613E2" w14:textId="77777777">
            <w:r w:rsidRPr="0091572B">
              <w:t>24.8</w:t>
            </w:r>
          </w:p>
          <w:p w:rsidRPr="00DE6935" w:rsidR="004115A1" w:rsidP="1532090E" w:rsidRDefault="547EE4C0" w14:paraId="277569D4" w14:textId="09EF1F73">
            <w:pPr>
              <w:rPr>
                <w:rFonts w:asciiTheme="majorBidi" w:hAnsiTheme="majorBidi" w:cstheme="majorBidi"/>
                <w:color w:val="000000"/>
                <w:sz w:val="20"/>
                <w:szCs w:val="20"/>
                <w:lang w:val="en-GB"/>
              </w:rPr>
            </w:pPr>
            <w:r>
              <w:t>(22.8</w:t>
            </w:r>
            <w:r w:rsidR="5224636E">
              <w:t>,</w:t>
            </w:r>
            <w:r>
              <w:t>27.2)</w:t>
            </w:r>
          </w:p>
        </w:tc>
        <w:tc>
          <w:tcPr>
            <w:tcW w:w="1110" w:type="dxa"/>
          </w:tcPr>
          <w:p w:rsidRPr="00DE6935" w:rsidR="00E30DF4" w:rsidP="1532090E" w:rsidRDefault="22747F32" w14:paraId="1B3E9828" w14:textId="0374DDBE">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-18.2</w:t>
            </w:r>
          </w:p>
          <w:p w:rsidRPr="00DE6935" w:rsidR="00E30DF4" w:rsidP="1532090E" w:rsidRDefault="22747F32" w14:paraId="6EE92A0B" w14:textId="3C2348C5">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(-16.5,</w:t>
            </w:r>
          </w:p>
          <w:p w:rsidRPr="00DE6935" w:rsidR="00E30DF4" w:rsidP="1532090E" w:rsidRDefault="22747F32" w14:paraId="5E69B47E" w14:textId="307EC1A8">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-18.1)</w:t>
            </w:r>
          </w:p>
        </w:tc>
        <w:tc>
          <w:tcPr>
            <w:tcW w:w="1110" w:type="dxa"/>
          </w:tcPr>
          <w:p w:rsidRPr="00DE6935" w:rsidR="00771710" w:rsidP="1532090E" w:rsidRDefault="22747F32" w14:paraId="23A45C70" w14:textId="410D3FBE">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2.0</w:t>
            </w:r>
          </w:p>
          <w:p w:rsidRPr="00DE6935" w:rsidR="00771710" w:rsidP="1532090E" w:rsidRDefault="22747F32" w14:paraId="183E34BF" w14:textId="5C2AADDF">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(0.44,0.0)</w:t>
            </w:r>
          </w:p>
        </w:tc>
        <w:tc>
          <w:tcPr>
            <w:tcW w:w="1118" w:type="dxa"/>
          </w:tcPr>
          <w:p w:rsidRPr="00DE6935" w:rsidR="007B6E6D" w:rsidP="1532090E" w:rsidRDefault="22747F32" w14:paraId="1D8E9F60" w14:textId="3070F241">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-16.5</w:t>
            </w:r>
          </w:p>
          <w:p w:rsidRPr="00DE6935" w:rsidR="007B6E6D" w:rsidP="1532090E" w:rsidRDefault="22747F32" w14:paraId="636C1BA2" w14:textId="24F25332">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(-16.2,</w:t>
            </w:r>
          </w:p>
          <w:p w:rsidRPr="00DE6935" w:rsidR="007B6E6D" w:rsidP="1532090E" w:rsidRDefault="22747F32" w14:paraId="257A373D" w14:textId="5E9F310F">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-18.1)</w:t>
            </w:r>
          </w:p>
        </w:tc>
      </w:tr>
      <w:tr w:rsidRPr="00DE6935" w:rsidR="004115A1" w:rsidTr="1532090E" w14:paraId="5CCA0ED3" w14:textId="77777777">
        <w:trPr>
          <w:trHeight w:val="379"/>
        </w:trPr>
        <w:tc>
          <w:tcPr>
            <w:tcW w:w="961" w:type="dxa"/>
            <w:vMerge/>
          </w:tcPr>
          <w:p w:rsidRPr="00DE6935" w:rsidR="004115A1" w:rsidP="004115A1" w:rsidRDefault="004115A1" w14:paraId="648DDAD8" w14:textId="77777777">
            <w:pPr>
              <w:rPr>
                <w:rFonts w:eastAsia="Times New Roman" w:asciiTheme="majorBidi" w:hAnsiTheme="majorBidi" w:cstheme="majorBidi"/>
                <w:color w:val="000000"/>
                <w:sz w:val="20"/>
                <w:szCs w:val="20"/>
                <w:lang w:val="en-GB"/>
              </w:rPr>
            </w:pPr>
          </w:p>
        </w:tc>
        <w:tc>
          <w:tcPr>
            <w:tcW w:w="549" w:type="dxa"/>
            <w:vMerge/>
          </w:tcPr>
          <w:p w:rsidRPr="00DE6935" w:rsidR="004115A1" w:rsidP="004115A1" w:rsidRDefault="004115A1" w14:paraId="311186EE" w14:textId="77777777">
            <w:pPr>
              <w:rPr>
                <w:rFonts w:eastAsia="Times New Roman" w:asciiTheme="majorBidi" w:hAnsiTheme="majorBidi" w:cstheme="majorBidi"/>
                <w:color w:val="000000"/>
                <w:sz w:val="20"/>
                <w:szCs w:val="20"/>
                <w:lang w:val="en-GB"/>
              </w:rPr>
            </w:pPr>
          </w:p>
        </w:tc>
        <w:tc>
          <w:tcPr>
            <w:tcW w:w="1614" w:type="dxa"/>
          </w:tcPr>
          <w:p w:rsidR="004115A1" w:rsidP="004115A1" w:rsidRDefault="004115A1" w14:paraId="087238F9"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India</w:t>
            </w:r>
          </w:p>
        </w:tc>
        <w:tc>
          <w:tcPr>
            <w:tcW w:w="1077" w:type="dxa"/>
          </w:tcPr>
          <w:p w:rsidR="004115A1" w:rsidP="004115A1" w:rsidRDefault="004115A1" w14:paraId="42CDD55B"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44.3</w:t>
            </w:r>
          </w:p>
          <w:p w:rsidRPr="00DE6935" w:rsidR="004115A1" w:rsidP="1532090E" w:rsidRDefault="547EE4C0" w14:paraId="21005A23" w14:textId="4F55216F">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(40.1</w:t>
            </w:r>
            <w:r w:rsidRPr="1532090E" w:rsidR="6FC54725">
              <w:rPr>
                <w:rFonts w:asciiTheme="majorBidi" w:hAnsiTheme="majorBidi" w:cstheme="majorBidi"/>
                <w:color w:val="000000" w:themeColor="text1"/>
                <w:sz w:val="20"/>
                <w:szCs w:val="20"/>
                <w:lang w:val="en-GB"/>
              </w:rPr>
              <w:t xml:space="preserve">, </w:t>
            </w:r>
            <w:r w:rsidRPr="1532090E">
              <w:rPr>
                <w:rFonts w:asciiTheme="majorBidi" w:hAnsiTheme="majorBidi" w:cstheme="majorBidi"/>
                <w:color w:val="000000" w:themeColor="text1"/>
                <w:sz w:val="20"/>
                <w:szCs w:val="20"/>
                <w:lang w:val="en-GB"/>
              </w:rPr>
              <w:t>49.2)</w:t>
            </w:r>
          </w:p>
        </w:tc>
        <w:tc>
          <w:tcPr>
            <w:tcW w:w="1077" w:type="dxa"/>
          </w:tcPr>
          <w:p w:rsidR="004115A1" w:rsidP="004115A1" w:rsidRDefault="004115A1" w14:paraId="35AB4569" w14:textId="77777777">
            <w:r w:rsidRPr="00033865">
              <w:t>32.4</w:t>
            </w:r>
          </w:p>
          <w:p w:rsidRPr="00DE6935" w:rsidR="004115A1" w:rsidP="1532090E" w:rsidRDefault="547EE4C0" w14:paraId="258EB49A" w14:textId="0DE5EDAD">
            <w:pPr>
              <w:rPr>
                <w:lang w:val="en-GB"/>
              </w:rPr>
            </w:pPr>
            <w:r>
              <w:t>(30.3</w:t>
            </w:r>
            <w:r w:rsidR="64B0F6C7">
              <w:t xml:space="preserve">, </w:t>
            </w:r>
            <w:r>
              <w:t>34.2)</w:t>
            </w:r>
          </w:p>
        </w:tc>
        <w:tc>
          <w:tcPr>
            <w:tcW w:w="1078" w:type="dxa"/>
          </w:tcPr>
          <w:p w:rsidR="004115A1" w:rsidP="004115A1" w:rsidRDefault="004115A1" w14:paraId="0D15C04E" w14:textId="77777777">
            <w:r w:rsidRPr="0091572B">
              <w:t>32.1</w:t>
            </w:r>
          </w:p>
          <w:p w:rsidRPr="00DE6935" w:rsidR="004115A1" w:rsidP="1532090E" w:rsidRDefault="547EE4C0" w14:paraId="6EB34126" w14:textId="521EE5CF">
            <w:pPr>
              <w:rPr>
                <w:rFonts w:asciiTheme="majorBidi" w:hAnsiTheme="majorBidi" w:cstheme="majorBidi"/>
                <w:color w:val="000000"/>
                <w:sz w:val="20"/>
                <w:szCs w:val="20"/>
                <w:lang w:val="en-GB"/>
              </w:rPr>
            </w:pPr>
            <w:r>
              <w:t>(30.1</w:t>
            </w:r>
            <w:r w:rsidR="6336C567">
              <w:t>,</w:t>
            </w:r>
            <w:r>
              <w:t>34.0)</w:t>
            </w:r>
          </w:p>
        </w:tc>
        <w:tc>
          <w:tcPr>
            <w:tcW w:w="1110" w:type="dxa"/>
          </w:tcPr>
          <w:p w:rsidRPr="00DE6935" w:rsidR="00E30DF4" w:rsidP="1532090E" w:rsidRDefault="20B5C45A" w14:paraId="2488ADD9" w14:textId="5E1B3C7D">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-27.</w:t>
            </w:r>
            <w:r w:rsidRPr="1532090E" w:rsidR="46B6E020">
              <w:rPr>
                <w:rFonts w:asciiTheme="majorBidi" w:hAnsiTheme="majorBidi" w:cstheme="majorBidi"/>
                <w:color w:val="000000" w:themeColor="text1"/>
                <w:sz w:val="20"/>
                <w:szCs w:val="20"/>
                <w:lang w:val="en-GB"/>
              </w:rPr>
              <w:t>1</w:t>
            </w:r>
          </w:p>
          <w:p w:rsidRPr="00DE6935" w:rsidR="00E30DF4" w:rsidP="1532090E" w:rsidRDefault="379EEBBC" w14:paraId="453A703B" w14:textId="125DB5C2">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w:t>
            </w:r>
            <w:r w:rsidRPr="1532090E" w:rsidR="13C4D7C0">
              <w:rPr>
                <w:rFonts w:asciiTheme="majorBidi" w:hAnsiTheme="majorBidi" w:cstheme="majorBidi"/>
                <w:color w:val="000000" w:themeColor="text1"/>
                <w:sz w:val="20"/>
                <w:szCs w:val="20"/>
                <w:lang w:val="en-GB"/>
              </w:rPr>
              <w:t>-24.4,</w:t>
            </w:r>
          </w:p>
          <w:p w:rsidRPr="00DE6935" w:rsidR="00E30DF4" w:rsidP="1532090E" w:rsidRDefault="13C4D7C0" w14:paraId="6DD73A66" w14:textId="37BD13B1">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-30.5)</w:t>
            </w:r>
          </w:p>
        </w:tc>
        <w:tc>
          <w:tcPr>
            <w:tcW w:w="1110" w:type="dxa"/>
          </w:tcPr>
          <w:p w:rsidRPr="00DE6935" w:rsidR="00771710" w:rsidP="1532090E" w:rsidRDefault="5C4BD736" w14:paraId="524AC32C" w14:textId="7E2A94CD">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-0.9</w:t>
            </w:r>
          </w:p>
          <w:p w:rsidRPr="00DE6935" w:rsidR="00771710" w:rsidP="1532090E" w:rsidRDefault="5C4BD736" w14:paraId="5D24E7D9" w14:textId="6AD16286">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(-0.7,</w:t>
            </w:r>
          </w:p>
          <w:p w:rsidRPr="00DE6935" w:rsidR="00771710" w:rsidP="1532090E" w:rsidRDefault="5C4BD736" w14:paraId="74E854F6" w14:textId="74A767E0">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w:t>
            </w:r>
            <w:r w:rsidRPr="1532090E" w:rsidR="336594CB">
              <w:rPr>
                <w:rFonts w:asciiTheme="majorBidi" w:hAnsiTheme="majorBidi" w:cstheme="majorBidi"/>
                <w:color w:val="000000" w:themeColor="text1"/>
                <w:sz w:val="20"/>
                <w:szCs w:val="20"/>
                <w:lang w:val="en-GB"/>
              </w:rPr>
              <w:t>0.6)</w:t>
            </w:r>
          </w:p>
        </w:tc>
        <w:tc>
          <w:tcPr>
            <w:tcW w:w="1118" w:type="dxa"/>
          </w:tcPr>
          <w:p w:rsidRPr="00DE6935" w:rsidR="007B6E6D" w:rsidP="1532090E" w:rsidRDefault="20B5C45A" w14:paraId="467E80E8" w14:textId="3AB1A126">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-27.5</w:t>
            </w:r>
          </w:p>
          <w:p w:rsidRPr="00DE6935" w:rsidR="007B6E6D" w:rsidP="1532090E" w:rsidRDefault="5EA5A562" w14:paraId="6BCE9709" w14:textId="43DA7C57">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w:t>
            </w:r>
            <w:r w:rsidRPr="1532090E" w:rsidR="5D72DDBF">
              <w:rPr>
                <w:rFonts w:asciiTheme="majorBidi" w:hAnsiTheme="majorBidi" w:cstheme="majorBidi"/>
                <w:color w:val="000000" w:themeColor="text1"/>
                <w:sz w:val="20"/>
                <w:szCs w:val="20"/>
                <w:lang w:val="en-GB"/>
              </w:rPr>
              <w:t>-24.9,</w:t>
            </w:r>
          </w:p>
          <w:p w:rsidRPr="00DE6935" w:rsidR="007B6E6D" w:rsidP="1532090E" w:rsidRDefault="5D72DDBF" w14:paraId="10104F97" w14:textId="246BF308">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-30.9)</w:t>
            </w:r>
          </w:p>
        </w:tc>
      </w:tr>
      <w:tr w:rsidRPr="00DE6935" w:rsidR="004115A1" w:rsidTr="1532090E" w14:paraId="2300DCBB" w14:textId="77777777">
        <w:trPr>
          <w:trHeight w:val="379"/>
        </w:trPr>
        <w:tc>
          <w:tcPr>
            <w:tcW w:w="961" w:type="dxa"/>
            <w:vMerge/>
          </w:tcPr>
          <w:p w:rsidRPr="00DE6935" w:rsidR="004115A1" w:rsidP="004115A1" w:rsidRDefault="004115A1" w14:paraId="4EA78C9E" w14:textId="77777777">
            <w:pPr>
              <w:rPr>
                <w:rFonts w:eastAsia="Times New Roman" w:asciiTheme="majorBidi" w:hAnsiTheme="majorBidi" w:cstheme="majorBidi"/>
                <w:color w:val="000000"/>
                <w:sz w:val="20"/>
                <w:szCs w:val="20"/>
                <w:lang w:val="en-GB"/>
              </w:rPr>
            </w:pPr>
          </w:p>
        </w:tc>
        <w:tc>
          <w:tcPr>
            <w:tcW w:w="549" w:type="dxa"/>
            <w:vMerge/>
          </w:tcPr>
          <w:p w:rsidRPr="00DE6935" w:rsidR="004115A1" w:rsidP="004115A1" w:rsidRDefault="004115A1" w14:paraId="0CCA6CAF" w14:textId="77777777">
            <w:pPr>
              <w:rPr>
                <w:rFonts w:eastAsia="Times New Roman" w:asciiTheme="majorBidi" w:hAnsiTheme="majorBidi" w:cstheme="majorBidi"/>
                <w:color w:val="000000"/>
                <w:sz w:val="20"/>
                <w:szCs w:val="20"/>
                <w:lang w:val="en-GB"/>
              </w:rPr>
            </w:pPr>
          </w:p>
        </w:tc>
        <w:tc>
          <w:tcPr>
            <w:tcW w:w="1614" w:type="dxa"/>
          </w:tcPr>
          <w:p w:rsidR="004115A1" w:rsidP="004115A1" w:rsidRDefault="004115A1" w14:paraId="4CB81C89"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Korea Region</w:t>
            </w:r>
          </w:p>
        </w:tc>
        <w:tc>
          <w:tcPr>
            <w:tcW w:w="1077" w:type="dxa"/>
          </w:tcPr>
          <w:p w:rsidR="004115A1" w:rsidP="004115A1" w:rsidRDefault="004115A1" w14:paraId="37DCC92D"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27.5</w:t>
            </w:r>
          </w:p>
          <w:p w:rsidRPr="00DE6935" w:rsidR="004115A1" w:rsidP="1532090E" w:rsidRDefault="547EE4C0" w14:paraId="4E2B9EFE" w14:textId="0DC14B4B">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(25.0</w:t>
            </w:r>
            <w:r w:rsidRPr="1532090E" w:rsidR="260D16E6">
              <w:rPr>
                <w:rFonts w:asciiTheme="majorBidi" w:hAnsiTheme="majorBidi" w:cstheme="majorBidi"/>
                <w:color w:val="000000" w:themeColor="text1"/>
                <w:sz w:val="20"/>
                <w:szCs w:val="20"/>
                <w:lang w:val="en-GB"/>
              </w:rPr>
              <w:t xml:space="preserve">, </w:t>
            </w:r>
            <w:r w:rsidRPr="1532090E">
              <w:rPr>
                <w:rFonts w:asciiTheme="majorBidi" w:hAnsiTheme="majorBidi" w:cstheme="majorBidi"/>
                <w:color w:val="000000" w:themeColor="text1"/>
                <w:sz w:val="20"/>
                <w:szCs w:val="20"/>
                <w:lang w:val="en-GB"/>
              </w:rPr>
              <w:t>30.1)</w:t>
            </w:r>
          </w:p>
        </w:tc>
        <w:tc>
          <w:tcPr>
            <w:tcW w:w="1077" w:type="dxa"/>
          </w:tcPr>
          <w:p w:rsidR="004115A1" w:rsidP="004115A1" w:rsidRDefault="004115A1" w14:paraId="59333A81" w14:textId="77777777">
            <w:r w:rsidRPr="00033865">
              <w:t>19.6</w:t>
            </w:r>
          </w:p>
          <w:p w:rsidRPr="00DE6935" w:rsidR="004115A1" w:rsidP="1532090E" w:rsidRDefault="547EE4C0" w14:paraId="7A7F4D56" w14:textId="40D1343F">
            <w:pPr>
              <w:rPr>
                <w:rFonts w:asciiTheme="majorBidi" w:hAnsiTheme="majorBidi" w:cstheme="majorBidi"/>
                <w:color w:val="000000"/>
                <w:sz w:val="20"/>
                <w:szCs w:val="20"/>
                <w:lang w:val="en-GB"/>
              </w:rPr>
            </w:pPr>
            <w:r>
              <w:t>(17.6</w:t>
            </w:r>
            <w:r w:rsidR="625A842E">
              <w:t>,</w:t>
            </w:r>
            <w:r>
              <w:t>21.8)</w:t>
            </w:r>
          </w:p>
        </w:tc>
        <w:tc>
          <w:tcPr>
            <w:tcW w:w="1078" w:type="dxa"/>
          </w:tcPr>
          <w:p w:rsidR="004115A1" w:rsidP="004115A1" w:rsidRDefault="004115A1" w14:paraId="16D84A88" w14:textId="77777777">
            <w:r w:rsidRPr="0091572B">
              <w:t>16.6</w:t>
            </w:r>
          </w:p>
          <w:p w:rsidRPr="00DE6935" w:rsidR="004115A1" w:rsidP="1532090E" w:rsidRDefault="547EE4C0" w14:paraId="00C6DEFF" w14:textId="7C5A3A97">
            <w:pPr>
              <w:rPr>
                <w:rFonts w:asciiTheme="majorBidi" w:hAnsiTheme="majorBidi" w:cstheme="majorBidi"/>
                <w:color w:val="000000"/>
                <w:sz w:val="20"/>
                <w:szCs w:val="20"/>
                <w:lang w:val="en-GB"/>
              </w:rPr>
            </w:pPr>
            <w:r>
              <w:t>(14.6</w:t>
            </w:r>
            <w:r w:rsidR="3798DE1D">
              <w:t>,</w:t>
            </w:r>
            <w:r>
              <w:t>18.7)</w:t>
            </w:r>
          </w:p>
        </w:tc>
        <w:tc>
          <w:tcPr>
            <w:tcW w:w="1110" w:type="dxa"/>
          </w:tcPr>
          <w:p w:rsidRPr="00DE6935" w:rsidR="00E30DF4" w:rsidP="1532090E" w:rsidRDefault="79EB3B1A" w14:paraId="6F4D0BE6" w14:textId="2DDD1689">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w:t>
            </w:r>
            <w:r w:rsidRPr="1532090E" w:rsidR="2DF4B7BA">
              <w:rPr>
                <w:rFonts w:asciiTheme="majorBidi" w:hAnsiTheme="majorBidi" w:cstheme="majorBidi"/>
                <w:color w:val="000000" w:themeColor="text1"/>
                <w:sz w:val="20"/>
                <w:szCs w:val="20"/>
                <w:lang w:val="en-GB"/>
              </w:rPr>
              <w:t>28.7</w:t>
            </w:r>
          </w:p>
          <w:p w:rsidRPr="00DE6935" w:rsidR="00E30DF4" w:rsidP="1532090E" w:rsidRDefault="2DF4B7BA" w14:paraId="0C9C3B27" w14:textId="4C2E82B1">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(-29.6,</w:t>
            </w:r>
          </w:p>
          <w:p w:rsidRPr="00DE6935" w:rsidR="00E30DF4" w:rsidP="1532090E" w:rsidRDefault="4EDBDEDA" w14:paraId="68658EC3" w14:textId="18E22CEA">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-27.6)</w:t>
            </w:r>
          </w:p>
        </w:tc>
        <w:tc>
          <w:tcPr>
            <w:tcW w:w="1110" w:type="dxa"/>
          </w:tcPr>
          <w:p w:rsidRPr="00DE6935" w:rsidR="00771710" w:rsidP="1532090E" w:rsidRDefault="4EDBDEDA" w14:paraId="7BFE1D85" w14:textId="70B35144">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-15.3</w:t>
            </w:r>
          </w:p>
          <w:p w:rsidRPr="00DE6935" w:rsidR="00771710" w:rsidP="1532090E" w:rsidRDefault="79EB3B1A" w14:paraId="31E6430E" w14:textId="748C7A1D">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w:t>
            </w:r>
            <w:r w:rsidRPr="1532090E" w:rsidR="1A275046">
              <w:rPr>
                <w:rFonts w:asciiTheme="majorBidi" w:hAnsiTheme="majorBidi" w:cstheme="majorBidi"/>
                <w:color w:val="000000" w:themeColor="text1"/>
                <w:sz w:val="20"/>
                <w:szCs w:val="20"/>
                <w:lang w:val="en-GB"/>
              </w:rPr>
              <w:t>-17.0</w:t>
            </w:r>
            <w:r w:rsidRPr="1532090E">
              <w:rPr>
                <w:rFonts w:asciiTheme="majorBidi" w:hAnsiTheme="majorBidi" w:cstheme="majorBidi"/>
                <w:color w:val="000000" w:themeColor="text1"/>
                <w:sz w:val="20"/>
                <w:szCs w:val="20"/>
                <w:lang w:val="en-GB"/>
              </w:rPr>
              <w:t>,</w:t>
            </w:r>
          </w:p>
          <w:p w:rsidRPr="00DE6935" w:rsidR="00771710" w:rsidP="1532090E" w:rsidRDefault="6BB96FA7" w14:paraId="5ED8BE10" w14:textId="4BDB2555">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-14.2</w:t>
            </w:r>
            <w:r w:rsidRPr="1532090E" w:rsidR="79EB3B1A">
              <w:rPr>
                <w:rFonts w:asciiTheme="majorBidi" w:hAnsiTheme="majorBidi" w:cstheme="majorBidi"/>
                <w:color w:val="000000" w:themeColor="text1"/>
                <w:sz w:val="20"/>
                <w:szCs w:val="20"/>
                <w:lang w:val="en-GB"/>
              </w:rPr>
              <w:t>)</w:t>
            </w:r>
          </w:p>
          <w:p w:rsidRPr="00DE6935" w:rsidR="00771710" w:rsidP="1532090E" w:rsidRDefault="00771710" w14:paraId="1B22BC8A" w14:textId="3DD5A07E">
            <w:pPr>
              <w:rPr>
                <w:rFonts w:asciiTheme="majorBidi" w:hAnsiTheme="majorBidi" w:cstheme="majorBidi"/>
                <w:color w:val="000000"/>
                <w:sz w:val="20"/>
                <w:szCs w:val="20"/>
                <w:lang w:val="en-GB"/>
              </w:rPr>
            </w:pPr>
          </w:p>
        </w:tc>
        <w:tc>
          <w:tcPr>
            <w:tcW w:w="1118" w:type="dxa"/>
          </w:tcPr>
          <w:p w:rsidRPr="00DE6935" w:rsidR="007B6E6D" w:rsidP="1532090E" w:rsidRDefault="79EB3B1A" w14:paraId="6087EB3C" w14:textId="7CAAA7F7">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-39.6</w:t>
            </w:r>
          </w:p>
          <w:p w:rsidRPr="00DE6935" w:rsidR="007B6E6D" w:rsidP="1532090E" w:rsidRDefault="79EB3B1A" w14:paraId="5A36BC71" w14:textId="215EDBEB">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w:t>
            </w:r>
            <w:r w:rsidRPr="1532090E" w:rsidR="7AB6C4D7">
              <w:rPr>
                <w:rFonts w:asciiTheme="majorBidi" w:hAnsiTheme="majorBidi" w:cstheme="majorBidi"/>
                <w:color w:val="000000" w:themeColor="text1"/>
                <w:sz w:val="20"/>
                <w:szCs w:val="20"/>
                <w:lang w:val="en-GB"/>
              </w:rPr>
              <w:t>41.6,</w:t>
            </w:r>
          </w:p>
          <w:p w:rsidRPr="00DE6935" w:rsidR="007B6E6D" w:rsidP="1532090E" w:rsidRDefault="79EB3B1A" w14:paraId="40B740E1" w14:textId="31A25344">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w:t>
            </w:r>
            <w:r w:rsidRPr="1532090E" w:rsidR="0D938CAE">
              <w:rPr>
                <w:rFonts w:asciiTheme="majorBidi" w:hAnsiTheme="majorBidi" w:cstheme="majorBidi"/>
                <w:color w:val="000000" w:themeColor="text1"/>
                <w:sz w:val="20"/>
                <w:szCs w:val="20"/>
                <w:lang w:val="en-GB"/>
              </w:rPr>
              <w:t>37.9</w:t>
            </w:r>
            <w:r w:rsidRPr="1532090E">
              <w:rPr>
                <w:rFonts w:asciiTheme="majorBidi" w:hAnsiTheme="majorBidi" w:cstheme="majorBidi"/>
                <w:color w:val="000000" w:themeColor="text1"/>
                <w:sz w:val="20"/>
                <w:szCs w:val="20"/>
                <w:lang w:val="en-GB"/>
              </w:rPr>
              <w:t>)</w:t>
            </w:r>
          </w:p>
          <w:p w:rsidRPr="00DE6935" w:rsidR="007B6E6D" w:rsidP="1532090E" w:rsidRDefault="007B6E6D" w14:paraId="1EA7B614" w14:textId="2D76E079">
            <w:pPr>
              <w:rPr>
                <w:rFonts w:asciiTheme="majorBidi" w:hAnsiTheme="majorBidi" w:cstheme="majorBidi"/>
                <w:color w:val="000000"/>
                <w:sz w:val="20"/>
                <w:szCs w:val="20"/>
                <w:lang w:val="en-GB"/>
              </w:rPr>
            </w:pPr>
          </w:p>
        </w:tc>
      </w:tr>
      <w:tr w:rsidRPr="00DE6935" w:rsidR="004115A1" w:rsidTr="1532090E" w14:paraId="12B5680B" w14:textId="77777777">
        <w:trPr>
          <w:trHeight w:val="379"/>
        </w:trPr>
        <w:tc>
          <w:tcPr>
            <w:tcW w:w="961" w:type="dxa"/>
            <w:vMerge/>
          </w:tcPr>
          <w:p w:rsidRPr="00DE6935" w:rsidR="004115A1" w:rsidP="004115A1" w:rsidRDefault="004115A1" w14:paraId="7320C600" w14:textId="77777777">
            <w:pPr>
              <w:rPr>
                <w:rFonts w:eastAsia="Times New Roman" w:asciiTheme="majorBidi" w:hAnsiTheme="majorBidi" w:cstheme="majorBidi"/>
                <w:color w:val="000000"/>
                <w:sz w:val="20"/>
                <w:szCs w:val="20"/>
                <w:lang w:val="en-GB"/>
              </w:rPr>
            </w:pPr>
          </w:p>
        </w:tc>
        <w:tc>
          <w:tcPr>
            <w:tcW w:w="549" w:type="dxa"/>
            <w:vMerge/>
          </w:tcPr>
          <w:p w:rsidRPr="00DE6935" w:rsidR="004115A1" w:rsidP="004115A1" w:rsidRDefault="004115A1" w14:paraId="4B58E68F" w14:textId="77777777">
            <w:pPr>
              <w:rPr>
                <w:rFonts w:eastAsia="Times New Roman" w:asciiTheme="majorBidi" w:hAnsiTheme="majorBidi" w:cstheme="majorBidi"/>
                <w:color w:val="000000"/>
                <w:sz w:val="20"/>
                <w:szCs w:val="20"/>
                <w:lang w:val="en-GB"/>
              </w:rPr>
            </w:pPr>
          </w:p>
        </w:tc>
        <w:tc>
          <w:tcPr>
            <w:tcW w:w="1614" w:type="dxa"/>
          </w:tcPr>
          <w:p w:rsidR="004115A1" w:rsidP="004115A1" w:rsidRDefault="004115A1" w14:paraId="2C91DFD5"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China Region</w:t>
            </w:r>
          </w:p>
        </w:tc>
        <w:tc>
          <w:tcPr>
            <w:tcW w:w="1077" w:type="dxa"/>
          </w:tcPr>
          <w:p w:rsidR="004115A1" w:rsidP="004115A1" w:rsidRDefault="004115A1" w14:paraId="2A732F4A"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42.7</w:t>
            </w:r>
          </w:p>
          <w:p w:rsidRPr="00DE6935" w:rsidR="004115A1" w:rsidP="1532090E" w:rsidRDefault="547EE4C0" w14:paraId="7344A6B9" w14:textId="509102A3">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(40.0</w:t>
            </w:r>
            <w:r w:rsidRPr="1532090E" w:rsidR="3CD41A30">
              <w:rPr>
                <w:rFonts w:asciiTheme="majorBidi" w:hAnsiTheme="majorBidi" w:cstheme="majorBidi"/>
                <w:color w:val="000000" w:themeColor="text1"/>
                <w:sz w:val="20"/>
                <w:szCs w:val="20"/>
                <w:lang w:val="en-GB"/>
              </w:rPr>
              <w:t>,</w:t>
            </w:r>
            <w:r w:rsidRPr="1532090E">
              <w:rPr>
                <w:rFonts w:asciiTheme="majorBidi" w:hAnsiTheme="majorBidi" w:cstheme="majorBidi"/>
                <w:color w:val="000000" w:themeColor="text1"/>
                <w:sz w:val="20"/>
                <w:szCs w:val="20"/>
                <w:lang w:val="en-GB"/>
              </w:rPr>
              <w:t>45.5)</w:t>
            </w:r>
          </w:p>
        </w:tc>
        <w:tc>
          <w:tcPr>
            <w:tcW w:w="1077" w:type="dxa"/>
          </w:tcPr>
          <w:p w:rsidR="004115A1" w:rsidP="004115A1" w:rsidRDefault="004115A1" w14:paraId="705ADEBB" w14:textId="77777777">
            <w:r w:rsidRPr="00033865">
              <w:t>30.3</w:t>
            </w:r>
          </w:p>
          <w:p w:rsidRPr="00DE6935" w:rsidR="004115A1" w:rsidP="1532090E" w:rsidRDefault="547EE4C0" w14:paraId="2BBCF7D3" w14:textId="2E15D29A">
            <w:pPr>
              <w:rPr>
                <w:rFonts w:asciiTheme="majorBidi" w:hAnsiTheme="majorBidi" w:cstheme="majorBidi"/>
                <w:color w:val="000000"/>
                <w:sz w:val="20"/>
                <w:szCs w:val="20"/>
                <w:lang w:val="en-GB"/>
              </w:rPr>
            </w:pPr>
            <w:r>
              <w:t>(28.3</w:t>
            </w:r>
            <w:r w:rsidR="1E1FC44F">
              <w:t>,</w:t>
            </w:r>
            <w:r>
              <w:t>32.3)</w:t>
            </w:r>
          </w:p>
        </w:tc>
        <w:tc>
          <w:tcPr>
            <w:tcW w:w="1078" w:type="dxa"/>
          </w:tcPr>
          <w:p w:rsidR="004115A1" w:rsidP="004115A1" w:rsidRDefault="004115A1" w14:paraId="23878EEF" w14:textId="77777777">
            <w:r w:rsidRPr="0091572B">
              <w:t>24.9</w:t>
            </w:r>
          </w:p>
          <w:p w:rsidRPr="00DE6935" w:rsidR="004115A1" w:rsidP="1532090E" w:rsidRDefault="547EE4C0" w14:paraId="0B7C33CB" w14:textId="66ABE801">
            <w:pPr>
              <w:rPr>
                <w:rFonts w:asciiTheme="majorBidi" w:hAnsiTheme="majorBidi" w:cstheme="majorBidi"/>
                <w:color w:val="000000"/>
                <w:sz w:val="20"/>
                <w:szCs w:val="20"/>
                <w:lang w:val="en-GB"/>
              </w:rPr>
            </w:pPr>
            <w:r>
              <w:t>(22.8</w:t>
            </w:r>
            <w:r w:rsidR="50B93C2E">
              <w:t>,</w:t>
            </w:r>
            <w:r>
              <w:t>26.9)</w:t>
            </w:r>
          </w:p>
        </w:tc>
        <w:tc>
          <w:tcPr>
            <w:tcW w:w="1110" w:type="dxa"/>
          </w:tcPr>
          <w:p w:rsidRPr="00DE6935" w:rsidR="00E30DF4" w:rsidP="1532090E" w:rsidRDefault="5C9C8BE9" w14:paraId="393E9627" w14:textId="1AD11345">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-29.0</w:t>
            </w:r>
          </w:p>
          <w:p w:rsidRPr="00DE6935" w:rsidR="00E30DF4" w:rsidP="1532090E" w:rsidRDefault="5C9C8BE9" w14:paraId="5377562E" w14:textId="7775F426">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(-29.3,</w:t>
            </w:r>
          </w:p>
          <w:p w:rsidRPr="00DE6935" w:rsidR="00E30DF4" w:rsidP="1532090E" w:rsidRDefault="5C9C8BE9" w14:paraId="36DBB9EE" w14:textId="370454CA">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-29.0)</w:t>
            </w:r>
          </w:p>
        </w:tc>
        <w:tc>
          <w:tcPr>
            <w:tcW w:w="1110" w:type="dxa"/>
          </w:tcPr>
          <w:p w:rsidRPr="00DE6935" w:rsidR="00771710" w:rsidP="1532090E" w:rsidRDefault="1CDA605D" w14:paraId="443FCC05" w14:textId="235912E6">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-17.8</w:t>
            </w:r>
          </w:p>
          <w:p w:rsidRPr="00DE6935" w:rsidR="00771710" w:rsidP="1532090E" w:rsidRDefault="48B857A9" w14:paraId="6C61D01B" w14:textId="26FDA782">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(-19.4,</w:t>
            </w:r>
          </w:p>
          <w:p w:rsidRPr="00DE6935" w:rsidR="00771710" w:rsidP="1532090E" w:rsidRDefault="46A19525" w14:paraId="51276B2E" w14:textId="0B9700BB">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-16.7)</w:t>
            </w:r>
          </w:p>
          <w:p w:rsidRPr="00DE6935" w:rsidR="00771710" w:rsidP="1532090E" w:rsidRDefault="00771710" w14:paraId="2678A85E" w14:textId="1599AA0A">
            <w:pPr>
              <w:rPr>
                <w:rFonts w:asciiTheme="majorBidi" w:hAnsiTheme="majorBidi" w:cstheme="majorBidi"/>
                <w:color w:val="000000"/>
                <w:sz w:val="20"/>
                <w:szCs w:val="20"/>
                <w:lang w:val="en-GB"/>
              </w:rPr>
            </w:pPr>
          </w:p>
        </w:tc>
        <w:tc>
          <w:tcPr>
            <w:tcW w:w="1118" w:type="dxa"/>
          </w:tcPr>
          <w:p w:rsidRPr="00DE6935" w:rsidR="007B6E6D" w:rsidP="1532090E" w:rsidRDefault="46A19525" w14:paraId="4F7E25B0" w14:textId="178566FD">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-41.7</w:t>
            </w:r>
          </w:p>
          <w:p w:rsidRPr="00DE6935" w:rsidR="007B6E6D" w:rsidP="1532090E" w:rsidRDefault="46A19525" w14:paraId="16E07B92" w14:textId="40FA1BAA">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(-43.0,</w:t>
            </w:r>
          </w:p>
          <w:p w:rsidRPr="00DE6935" w:rsidR="007B6E6D" w:rsidP="1532090E" w:rsidRDefault="46A19525" w14:paraId="752ADC00" w14:textId="02FDF6D1">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-40.9)</w:t>
            </w:r>
          </w:p>
          <w:p w:rsidRPr="00DE6935" w:rsidR="007B6E6D" w:rsidP="1532090E" w:rsidRDefault="007B6E6D" w14:paraId="7DDFEDDE" w14:textId="26CF54EE">
            <w:pPr>
              <w:rPr>
                <w:rFonts w:asciiTheme="majorBidi" w:hAnsiTheme="majorBidi" w:cstheme="majorBidi"/>
                <w:color w:val="000000"/>
                <w:sz w:val="20"/>
                <w:szCs w:val="20"/>
                <w:lang w:val="en-GB"/>
              </w:rPr>
            </w:pPr>
          </w:p>
        </w:tc>
      </w:tr>
      <w:tr w:rsidRPr="00DE6935" w:rsidR="004115A1" w:rsidTr="1532090E" w14:paraId="1413D87E" w14:textId="77777777">
        <w:trPr>
          <w:trHeight w:val="379"/>
        </w:trPr>
        <w:tc>
          <w:tcPr>
            <w:tcW w:w="961" w:type="dxa"/>
            <w:vMerge/>
          </w:tcPr>
          <w:p w:rsidRPr="00DE6935" w:rsidR="004115A1" w:rsidP="004115A1" w:rsidRDefault="004115A1" w14:paraId="5465345A" w14:textId="77777777">
            <w:pPr>
              <w:rPr>
                <w:rFonts w:eastAsia="Times New Roman" w:asciiTheme="majorBidi" w:hAnsiTheme="majorBidi" w:cstheme="majorBidi"/>
                <w:color w:val="000000"/>
                <w:sz w:val="20"/>
                <w:szCs w:val="20"/>
                <w:lang w:val="en-GB"/>
              </w:rPr>
            </w:pPr>
          </w:p>
        </w:tc>
        <w:tc>
          <w:tcPr>
            <w:tcW w:w="549" w:type="dxa"/>
            <w:vMerge/>
          </w:tcPr>
          <w:p w:rsidRPr="00DE6935" w:rsidR="004115A1" w:rsidP="004115A1" w:rsidRDefault="004115A1" w14:paraId="4996500A" w14:textId="77777777">
            <w:pPr>
              <w:rPr>
                <w:rFonts w:eastAsia="Times New Roman" w:asciiTheme="majorBidi" w:hAnsiTheme="majorBidi" w:cstheme="majorBidi"/>
                <w:color w:val="000000"/>
                <w:sz w:val="20"/>
                <w:szCs w:val="20"/>
                <w:lang w:val="en-GB"/>
              </w:rPr>
            </w:pPr>
          </w:p>
        </w:tc>
        <w:tc>
          <w:tcPr>
            <w:tcW w:w="1614" w:type="dxa"/>
          </w:tcPr>
          <w:p w:rsidR="004115A1" w:rsidP="004115A1" w:rsidRDefault="004115A1" w14:paraId="26896654"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Southeastern Asia</w:t>
            </w:r>
          </w:p>
        </w:tc>
        <w:tc>
          <w:tcPr>
            <w:tcW w:w="1077" w:type="dxa"/>
          </w:tcPr>
          <w:p w:rsidR="004115A1" w:rsidP="004115A1" w:rsidRDefault="004115A1" w14:paraId="6B0E9662"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47.4</w:t>
            </w:r>
          </w:p>
          <w:p w:rsidRPr="00DE6935" w:rsidR="004115A1" w:rsidP="1532090E" w:rsidRDefault="547EE4C0" w14:paraId="00275E11" w14:textId="34460C0B">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(42.5</w:t>
            </w:r>
            <w:r w:rsidRPr="1532090E" w:rsidR="0B17BA14">
              <w:rPr>
                <w:rFonts w:asciiTheme="majorBidi" w:hAnsiTheme="majorBidi" w:cstheme="majorBidi"/>
                <w:color w:val="000000" w:themeColor="text1"/>
                <w:sz w:val="20"/>
                <w:szCs w:val="20"/>
                <w:lang w:val="en-GB"/>
              </w:rPr>
              <w:t xml:space="preserve">, </w:t>
            </w:r>
            <w:r w:rsidRPr="1532090E">
              <w:rPr>
                <w:rFonts w:asciiTheme="majorBidi" w:hAnsiTheme="majorBidi" w:cstheme="majorBidi"/>
                <w:color w:val="000000" w:themeColor="text1"/>
                <w:sz w:val="20"/>
                <w:szCs w:val="20"/>
                <w:lang w:val="en-GB"/>
              </w:rPr>
              <w:t>52.8)</w:t>
            </w:r>
          </w:p>
        </w:tc>
        <w:tc>
          <w:tcPr>
            <w:tcW w:w="1077" w:type="dxa"/>
          </w:tcPr>
          <w:p w:rsidR="004115A1" w:rsidP="004115A1" w:rsidRDefault="004115A1" w14:paraId="53317F9C" w14:textId="77777777">
            <w:r w:rsidRPr="00033865">
              <w:t>18.1</w:t>
            </w:r>
          </w:p>
          <w:p w:rsidRPr="00DE6935" w:rsidR="004115A1" w:rsidP="1532090E" w:rsidRDefault="547EE4C0" w14:paraId="01505279" w14:textId="0FDFF08B">
            <w:pPr>
              <w:rPr>
                <w:lang w:val="en-GB"/>
              </w:rPr>
            </w:pPr>
            <w:r>
              <w:t>(16.1</w:t>
            </w:r>
            <w:r w:rsidR="46C7D445">
              <w:t xml:space="preserve">, </w:t>
            </w:r>
            <w:r>
              <w:t>20.1)</w:t>
            </w:r>
          </w:p>
        </w:tc>
        <w:tc>
          <w:tcPr>
            <w:tcW w:w="1078" w:type="dxa"/>
          </w:tcPr>
          <w:p w:rsidR="004115A1" w:rsidP="004115A1" w:rsidRDefault="004115A1" w14:paraId="1933E005" w14:textId="77777777">
            <w:r w:rsidRPr="0091572B">
              <w:t>17.3</w:t>
            </w:r>
          </w:p>
          <w:p w:rsidRPr="00DE6935" w:rsidR="004115A1" w:rsidP="1532090E" w:rsidRDefault="547EE4C0" w14:paraId="0178AA74" w14:textId="0C9DE9B0">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rPr>
              <w:t>(15.3</w:t>
            </w:r>
            <w:r w:rsidRPr="1532090E" w:rsidR="0BE44A08">
              <w:rPr>
                <w:rFonts w:asciiTheme="majorBidi" w:hAnsiTheme="majorBidi" w:cstheme="majorBidi"/>
                <w:color w:val="000000" w:themeColor="text1"/>
                <w:sz w:val="20"/>
                <w:szCs w:val="20"/>
              </w:rPr>
              <w:t>,</w:t>
            </w:r>
            <w:r w:rsidRPr="1532090E">
              <w:rPr>
                <w:rFonts w:asciiTheme="majorBidi" w:hAnsiTheme="majorBidi" w:cstheme="majorBidi"/>
                <w:color w:val="000000" w:themeColor="text1"/>
                <w:sz w:val="20"/>
                <w:szCs w:val="20"/>
              </w:rPr>
              <w:t>19.3)</w:t>
            </w:r>
          </w:p>
        </w:tc>
        <w:tc>
          <w:tcPr>
            <w:tcW w:w="1110" w:type="dxa"/>
          </w:tcPr>
          <w:p w:rsidRPr="00DE6935" w:rsidR="00E30DF4" w:rsidP="1532090E" w:rsidRDefault="4D0D3C41" w14:paraId="2122C8AD" w14:textId="5239F66F">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-61.8</w:t>
            </w:r>
          </w:p>
          <w:p w:rsidRPr="00DE6935" w:rsidR="00E30DF4" w:rsidP="1532090E" w:rsidRDefault="4D0D3C41" w14:paraId="7577B341" w14:textId="0E253974">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(-62.1,</w:t>
            </w:r>
          </w:p>
          <w:p w:rsidRPr="00DE6935" w:rsidR="00E30DF4" w:rsidP="1532090E" w:rsidRDefault="4D0D3C41" w14:paraId="0D2FD25D" w14:textId="42F62D06">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-61.9)</w:t>
            </w:r>
          </w:p>
        </w:tc>
        <w:tc>
          <w:tcPr>
            <w:tcW w:w="1110" w:type="dxa"/>
          </w:tcPr>
          <w:p w:rsidRPr="00DE6935" w:rsidR="00771710" w:rsidP="1532090E" w:rsidRDefault="4D0D3C41" w14:paraId="23D0F22A" w14:textId="2E23A26C">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-4.4</w:t>
            </w:r>
          </w:p>
          <w:p w:rsidRPr="00DE6935" w:rsidR="00771710" w:rsidP="1532090E" w:rsidRDefault="4D0D3C41" w14:paraId="57B4A902" w14:textId="4D135357">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(-16.1,</w:t>
            </w:r>
          </w:p>
          <w:p w:rsidRPr="00DE6935" w:rsidR="00771710" w:rsidP="1532090E" w:rsidRDefault="4D0D3C41" w14:paraId="7EA5E4A5" w14:textId="31F0E2F1">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-11.4)</w:t>
            </w:r>
          </w:p>
        </w:tc>
        <w:tc>
          <w:tcPr>
            <w:tcW w:w="1118" w:type="dxa"/>
          </w:tcPr>
          <w:p w:rsidRPr="00DE6935" w:rsidR="007B6E6D" w:rsidP="1532090E" w:rsidRDefault="4D0D3C41" w14:paraId="20902128" w14:textId="555AA9C3">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-63.5</w:t>
            </w:r>
          </w:p>
          <w:p w:rsidRPr="00DE6935" w:rsidR="007B6E6D" w:rsidP="1532090E" w:rsidRDefault="4D0D3C41" w14:paraId="0A99082C" w14:textId="696A86BD">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(-68.2,</w:t>
            </w:r>
          </w:p>
          <w:p w:rsidRPr="00DE6935" w:rsidR="007B6E6D" w:rsidP="1532090E" w:rsidRDefault="4D0D3C41" w14:paraId="3D417AE1" w14:textId="3D2CB68F">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-66.3)</w:t>
            </w:r>
          </w:p>
        </w:tc>
      </w:tr>
      <w:tr w:rsidRPr="00DE6935" w:rsidR="004115A1" w:rsidTr="1532090E" w14:paraId="3F4DF9D5" w14:textId="77777777">
        <w:trPr>
          <w:trHeight w:val="379"/>
        </w:trPr>
        <w:tc>
          <w:tcPr>
            <w:tcW w:w="961" w:type="dxa"/>
            <w:vMerge/>
          </w:tcPr>
          <w:p w:rsidRPr="00DE6935" w:rsidR="004115A1" w:rsidP="004115A1" w:rsidRDefault="004115A1" w14:paraId="58650994" w14:textId="77777777">
            <w:pPr>
              <w:rPr>
                <w:rFonts w:eastAsia="Times New Roman" w:asciiTheme="majorBidi" w:hAnsiTheme="majorBidi" w:cstheme="majorBidi"/>
                <w:color w:val="000000"/>
                <w:sz w:val="20"/>
                <w:szCs w:val="20"/>
                <w:lang w:val="en-GB"/>
              </w:rPr>
            </w:pPr>
          </w:p>
        </w:tc>
        <w:tc>
          <w:tcPr>
            <w:tcW w:w="549" w:type="dxa"/>
            <w:vMerge/>
          </w:tcPr>
          <w:p w:rsidRPr="00DE6935" w:rsidR="004115A1" w:rsidP="004115A1" w:rsidRDefault="004115A1" w14:paraId="372D4842" w14:textId="77777777">
            <w:pPr>
              <w:rPr>
                <w:rFonts w:eastAsia="Times New Roman" w:asciiTheme="majorBidi" w:hAnsiTheme="majorBidi" w:cstheme="majorBidi"/>
                <w:color w:val="000000"/>
                <w:sz w:val="20"/>
                <w:szCs w:val="20"/>
                <w:lang w:val="en-GB"/>
              </w:rPr>
            </w:pPr>
          </w:p>
        </w:tc>
        <w:tc>
          <w:tcPr>
            <w:tcW w:w="1614" w:type="dxa"/>
          </w:tcPr>
          <w:p w:rsidR="004115A1" w:rsidP="004115A1" w:rsidRDefault="004115A1" w14:paraId="5F39EF7B"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Indonesian Region</w:t>
            </w:r>
          </w:p>
        </w:tc>
        <w:tc>
          <w:tcPr>
            <w:tcW w:w="1077" w:type="dxa"/>
          </w:tcPr>
          <w:p w:rsidR="004115A1" w:rsidP="004115A1" w:rsidRDefault="004115A1" w14:paraId="4B1BA3F7"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40.4</w:t>
            </w:r>
          </w:p>
          <w:p w:rsidRPr="00DE6935" w:rsidR="004115A1" w:rsidP="1532090E" w:rsidRDefault="547EE4C0" w14:paraId="4CA523EA" w14:textId="03AED0F9">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(36.0</w:t>
            </w:r>
            <w:r w:rsidRPr="1532090E" w:rsidR="58D89747">
              <w:rPr>
                <w:rFonts w:asciiTheme="majorBidi" w:hAnsiTheme="majorBidi" w:cstheme="majorBidi"/>
                <w:color w:val="000000" w:themeColor="text1"/>
                <w:sz w:val="20"/>
                <w:szCs w:val="20"/>
                <w:lang w:val="en-GB"/>
              </w:rPr>
              <w:t xml:space="preserve">, </w:t>
            </w:r>
            <w:r w:rsidRPr="1532090E">
              <w:rPr>
                <w:rFonts w:asciiTheme="majorBidi" w:hAnsiTheme="majorBidi" w:cstheme="majorBidi"/>
                <w:color w:val="000000" w:themeColor="text1"/>
                <w:sz w:val="20"/>
                <w:szCs w:val="20"/>
                <w:lang w:val="en-GB"/>
              </w:rPr>
              <w:t>45.1)</w:t>
            </w:r>
          </w:p>
        </w:tc>
        <w:tc>
          <w:tcPr>
            <w:tcW w:w="1077" w:type="dxa"/>
          </w:tcPr>
          <w:p w:rsidR="004115A1" w:rsidP="004115A1" w:rsidRDefault="004115A1" w14:paraId="249C010C" w14:textId="77777777">
            <w:r w:rsidRPr="00033865">
              <w:t>12.9</w:t>
            </w:r>
          </w:p>
          <w:p w:rsidRPr="00DE6935" w:rsidR="004115A1" w:rsidP="1532090E" w:rsidRDefault="547EE4C0" w14:paraId="765FA6DD" w14:textId="46B589EB">
            <w:pPr>
              <w:rPr>
                <w:lang w:val="en-GB"/>
              </w:rPr>
            </w:pPr>
            <w:r>
              <w:t>(11.1</w:t>
            </w:r>
            <w:r w:rsidR="79D9A57E">
              <w:t xml:space="preserve">, </w:t>
            </w:r>
            <w:r>
              <w:t>14.9)</w:t>
            </w:r>
          </w:p>
        </w:tc>
        <w:tc>
          <w:tcPr>
            <w:tcW w:w="1078" w:type="dxa"/>
          </w:tcPr>
          <w:p w:rsidR="004115A1" w:rsidP="004115A1" w:rsidRDefault="004115A1" w14:paraId="1B301221" w14:textId="77777777">
            <w:r w:rsidRPr="0091572B">
              <w:t>15.7</w:t>
            </w:r>
          </w:p>
          <w:p w:rsidRPr="00DE6935" w:rsidR="00DC2AEC" w:rsidP="1532090E" w:rsidRDefault="6AC79F43" w14:paraId="4E916AD7" w14:textId="220BDEE7">
            <w:pPr>
              <w:rPr>
                <w:rFonts w:asciiTheme="majorBidi" w:hAnsiTheme="majorBidi" w:cstheme="majorBidi"/>
                <w:color w:val="000000"/>
                <w:sz w:val="20"/>
                <w:szCs w:val="20"/>
                <w:lang w:val="en-GB"/>
              </w:rPr>
            </w:pPr>
            <w:r>
              <w:t>(13.8</w:t>
            </w:r>
            <w:r w:rsidR="2E92209D">
              <w:t>,</w:t>
            </w:r>
            <w:r>
              <w:t>17.8)</w:t>
            </w:r>
          </w:p>
        </w:tc>
        <w:tc>
          <w:tcPr>
            <w:tcW w:w="1110" w:type="dxa"/>
          </w:tcPr>
          <w:p w:rsidRPr="00DE6935" w:rsidR="00E30DF4" w:rsidP="1532090E" w:rsidRDefault="47E3F97D" w14:paraId="08A85847" w14:textId="07F08534">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-68.1</w:t>
            </w:r>
          </w:p>
          <w:p w:rsidRPr="00DE6935" w:rsidR="00E30DF4" w:rsidP="1532090E" w:rsidRDefault="47E3F97D" w14:paraId="79AFD05E" w14:textId="78CE468C">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(-69.2,</w:t>
            </w:r>
          </w:p>
          <w:p w:rsidRPr="00DE6935" w:rsidR="00E30DF4" w:rsidP="1532090E" w:rsidRDefault="47E3F97D" w14:paraId="3BBC8C01" w14:textId="4700D1EA">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-67.0)</w:t>
            </w:r>
          </w:p>
        </w:tc>
        <w:tc>
          <w:tcPr>
            <w:tcW w:w="1110" w:type="dxa"/>
          </w:tcPr>
          <w:p w:rsidRPr="00DE6935" w:rsidR="00771710" w:rsidP="1532090E" w:rsidRDefault="47E3F97D" w14:paraId="4D91C782" w14:textId="2351C288">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21.7</w:t>
            </w:r>
          </w:p>
          <w:p w:rsidRPr="00DE6935" w:rsidR="00771710" w:rsidP="1532090E" w:rsidRDefault="47E3F97D" w14:paraId="3381EA34" w14:textId="62E0C078">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(24.3,</w:t>
            </w:r>
          </w:p>
          <w:p w:rsidRPr="00DE6935" w:rsidR="00771710" w:rsidP="1532090E" w:rsidRDefault="47E3F97D" w14:paraId="0BEE510F" w14:textId="6A999B7C">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19.5)</w:t>
            </w:r>
          </w:p>
          <w:p w:rsidRPr="00DE6935" w:rsidR="00771710" w:rsidP="1532090E" w:rsidRDefault="00771710" w14:paraId="4B53CA4B" w14:textId="2AC25390">
            <w:pPr>
              <w:rPr>
                <w:rFonts w:asciiTheme="majorBidi" w:hAnsiTheme="majorBidi" w:cstheme="majorBidi"/>
                <w:color w:val="000000"/>
                <w:sz w:val="20"/>
                <w:szCs w:val="20"/>
                <w:lang w:val="en-GB"/>
              </w:rPr>
            </w:pPr>
          </w:p>
        </w:tc>
        <w:tc>
          <w:tcPr>
            <w:tcW w:w="1118" w:type="dxa"/>
          </w:tcPr>
          <w:p w:rsidRPr="00DE6935" w:rsidR="007B6E6D" w:rsidP="1532090E" w:rsidRDefault="35E265D6" w14:paraId="2B26D037" w14:textId="0739C20C">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-63.6</w:t>
            </w:r>
          </w:p>
          <w:p w:rsidRPr="00DE6935" w:rsidR="007B6E6D" w:rsidP="1532090E" w:rsidRDefault="35E265D6" w14:paraId="1792FFE3" w14:textId="7F727236">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(-61.7,</w:t>
            </w:r>
          </w:p>
          <w:p w:rsidRPr="00DE6935" w:rsidR="007B6E6D" w:rsidP="1532090E" w:rsidRDefault="28D2CABA" w14:paraId="68848778" w14:textId="7386A6FA">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-60.5)</w:t>
            </w:r>
          </w:p>
        </w:tc>
      </w:tr>
      <w:tr w:rsidRPr="00DE6935" w:rsidR="004115A1" w:rsidTr="1532090E" w14:paraId="54511842" w14:textId="77777777">
        <w:trPr>
          <w:trHeight w:val="379"/>
        </w:trPr>
        <w:tc>
          <w:tcPr>
            <w:tcW w:w="961" w:type="dxa"/>
            <w:vMerge/>
          </w:tcPr>
          <w:p w:rsidRPr="00DE6935" w:rsidR="004115A1" w:rsidP="004115A1" w:rsidRDefault="004115A1" w14:paraId="2D764828" w14:textId="77777777">
            <w:pPr>
              <w:rPr>
                <w:rFonts w:eastAsia="Times New Roman" w:asciiTheme="majorBidi" w:hAnsiTheme="majorBidi" w:cstheme="majorBidi"/>
                <w:color w:val="000000"/>
                <w:sz w:val="20"/>
                <w:szCs w:val="20"/>
                <w:lang w:val="en-GB"/>
              </w:rPr>
            </w:pPr>
          </w:p>
        </w:tc>
        <w:tc>
          <w:tcPr>
            <w:tcW w:w="549" w:type="dxa"/>
            <w:vMerge/>
          </w:tcPr>
          <w:p w:rsidRPr="00DE6935" w:rsidR="004115A1" w:rsidP="004115A1" w:rsidRDefault="004115A1" w14:paraId="2DBAEFF6" w14:textId="77777777">
            <w:pPr>
              <w:rPr>
                <w:rFonts w:eastAsia="Times New Roman" w:asciiTheme="majorBidi" w:hAnsiTheme="majorBidi" w:cstheme="majorBidi"/>
                <w:color w:val="000000"/>
                <w:sz w:val="20"/>
                <w:szCs w:val="20"/>
                <w:lang w:val="en-GB"/>
              </w:rPr>
            </w:pPr>
          </w:p>
        </w:tc>
        <w:tc>
          <w:tcPr>
            <w:tcW w:w="1614" w:type="dxa"/>
          </w:tcPr>
          <w:p w:rsidR="004115A1" w:rsidP="004115A1" w:rsidRDefault="004115A1" w14:paraId="77948A81"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Japan</w:t>
            </w:r>
          </w:p>
        </w:tc>
        <w:tc>
          <w:tcPr>
            <w:tcW w:w="1077" w:type="dxa"/>
          </w:tcPr>
          <w:p w:rsidR="004115A1" w:rsidP="004115A1" w:rsidRDefault="004115A1" w14:paraId="60939126"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17.9</w:t>
            </w:r>
          </w:p>
          <w:p w:rsidRPr="00DE6935" w:rsidR="004115A1" w:rsidP="1532090E" w:rsidRDefault="547EE4C0" w14:paraId="18926469" w14:textId="55E3E89A">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(15.4</w:t>
            </w:r>
            <w:r w:rsidRPr="1532090E" w:rsidR="33DCA557">
              <w:rPr>
                <w:rFonts w:asciiTheme="majorBidi" w:hAnsiTheme="majorBidi" w:cstheme="majorBidi"/>
                <w:color w:val="000000" w:themeColor="text1"/>
                <w:sz w:val="20"/>
                <w:szCs w:val="20"/>
                <w:lang w:val="en-GB"/>
              </w:rPr>
              <w:t xml:space="preserve">, </w:t>
            </w:r>
            <w:r w:rsidRPr="1532090E">
              <w:rPr>
                <w:rFonts w:asciiTheme="majorBidi" w:hAnsiTheme="majorBidi" w:cstheme="majorBidi"/>
                <w:color w:val="000000" w:themeColor="text1"/>
                <w:sz w:val="20"/>
                <w:szCs w:val="20"/>
                <w:lang w:val="en-GB"/>
              </w:rPr>
              <w:t>20.6)</w:t>
            </w:r>
          </w:p>
        </w:tc>
        <w:tc>
          <w:tcPr>
            <w:tcW w:w="1077" w:type="dxa"/>
          </w:tcPr>
          <w:p w:rsidR="004115A1" w:rsidP="004115A1" w:rsidRDefault="004115A1" w14:paraId="27FC33E5" w14:textId="77777777">
            <w:r w:rsidRPr="00033865">
              <w:t>9.6</w:t>
            </w:r>
          </w:p>
          <w:p w:rsidRPr="00DE6935" w:rsidR="004115A1" w:rsidP="1532090E" w:rsidRDefault="547EE4C0" w14:paraId="4322D933" w14:textId="59E7C07A">
            <w:pPr>
              <w:rPr>
                <w:rFonts w:asciiTheme="majorBidi" w:hAnsiTheme="majorBidi" w:cstheme="majorBidi"/>
                <w:color w:val="000000"/>
                <w:sz w:val="20"/>
                <w:szCs w:val="20"/>
                <w:lang w:val="en-GB"/>
              </w:rPr>
            </w:pPr>
            <w:r>
              <w:t>(8.1</w:t>
            </w:r>
            <w:r w:rsidR="554F93ED">
              <w:t xml:space="preserve">, </w:t>
            </w:r>
            <w:r>
              <w:t>11.3)</w:t>
            </w:r>
          </w:p>
        </w:tc>
        <w:tc>
          <w:tcPr>
            <w:tcW w:w="1078" w:type="dxa"/>
          </w:tcPr>
          <w:p w:rsidR="004115A1" w:rsidP="004115A1" w:rsidRDefault="004115A1" w14:paraId="0D99A147" w14:textId="77777777">
            <w:r w:rsidRPr="0091572B">
              <w:t>7.8</w:t>
            </w:r>
          </w:p>
          <w:p w:rsidRPr="00DE6935" w:rsidR="00DC2AEC" w:rsidP="1532090E" w:rsidRDefault="6AC79F43" w14:paraId="2AF35730" w14:textId="2A1DD791">
            <w:pPr>
              <w:rPr>
                <w:rFonts w:asciiTheme="majorBidi" w:hAnsiTheme="majorBidi" w:cstheme="majorBidi"/>
                <w:color w:val="000000"/>
                <w:sz w:val="20"/>
                <w:szCs w:val="20"/>
                <w:lang w:val="en-GB"/>
              </w:rPr>
            </w:pPr>
            <w:r>
              <w:t>(6.3</w:t>
            </w:r>
            <w:r w:rsidR="250EE777">
              <w:t>,</w:t>
            </w:r>
            <w:r>
              <w:t>9.3)</w:t>
            </w:r>
          </w:p>
        </w:tc>
        <w:tc>
          <w:tcPr>
            <w:tcW w:w="1110" w:type="dxa"/>
          </w:tcPr>
          <w:p w:rsidRPr="00DE6935" w:rsidR="00E30DF4" w:rsidP="1532090E" w:rsidRDefault="0B0B4307" w14:paraId="30394146" w14:textId="6D6E7C22">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-46.4</w:t>
            </w:r>
          </w:p>
          <w:p w:rsidRPr="00DE6935" w:rsidR="00E30DF4" w:rsidP="1532090E" w:rsidRDefault="0B0B4307" w14:paraId="06C39653" w14:textId="25A9AFCB">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(-47.4,</w:t>
            </w:r>
          </w:p>
          <w:p w:rsidRPr="00DE6935" w:rsidR="00E30DF4" w:rsidP="1532090E" w:rsidRDefault="0B0B4307" w14:paraId="5464A839" w14:textId="46C9F98E">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-45.1)</w:t>
            </w:r>
          </w:p>
        </w:tc>
        <w:tc>
          <w:tcPr>
            <w:tcW w:w="1110" w:type="dxa"/>
          </w:tcPr>
          <w:p w:rsidRPr="00DE6935" w:rsidR="00771710" w:rsidP="1532090E" w:rsidRDefault="0B0B4307" w14:paraId="2F9D91F3" w14:textId="440E02FE">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-18.8</w:t>
            </w:r>
          </w:p>
          <w:p w:rsidRPr="00DE6935" w:rsidR="00771710" w:rsidP="1532090E" w:rsidRDefault="0B0B4307" w14:paraId="5A8703E9" w14:textId="0C276F81">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(-22.2,</w:t>
            </w:r>
          </w:p>
          <w:p w:rsidRPr="00DE6935" w:rsidR="00771710" w:rsidP="1532090E" w:rsidRDefault="0B0B4307" w14:paraId="741AD0DB" w14:textId="30B24277">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-17.7)</w:t>
            </w:r>
          </w:p>
          <w:p w:rsidRPr="00DE6935" w:rsidR="00771710" w:rsidP="1532090E" w:rsidRDefault="00771710" w14:paraId="3496801A" w14:textId="1495D66A">
            <w:pPr>
              <w:rPr>
                <w:rFonts w:asciiTheme="majorBidi" w:hAnsiTheme="majorBidi" w:cstheme="majorBidi"/>
                <w:color w:val="000000"/>
                <w:sz w:val="20"/>
                <w:szCs w:val="20"/>
                <w:lang w:val="en-GB"/>
              </w:rPr>
            </w:pPr>
          </w:p>
        </w:tc>
        <w:tc>
          <w:tcPr>
            <w:tcW w:w="1118" w:type="dxa"/>
          </w:tcPr>
          <w:p w:rsidRPr="00DE6935" w:rsidR="007B6E6D" w:rsidP="1532090E" w:rsidRDefault="0B0B4307" w14:paraId="01AAD170" w14:textId="455A5B26">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-56.4</w:t>
            </w:r>
          </w:p>
          <w:p w:rsidRPr="00DE6935" w:rsidR="007B6E6D" w:rsidP="1532090E" w:rsidRDefault="0B0B4307" w14:paraId="33D5FFF7" w14:textId="788BEFC7">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(-59.1,</w:t>
            </w:r>
          </w:p>
          <w:p w:rsidRPr="00DE6935" w:rsidR="007B6E6D" w:rsidP="1532090E" w:rsidRDefault="0B0B4307" w14:paraId="0CBD46C8" w14:textId="28941C09">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-54.9)</w:t>
            </w:r>
          </w:p>
        </w:tc>
      </w:tr>
      <w:tr w:rsidRPr="00DE6935" w:rsidR="004115A1" w:rsidTr="1532090E" w14:paraId="72854EDD" w14:textId="77777777">
        <w:trPr>
          <w:trHeight w:val="379"/>
        </w:trPr>
        <w:tc>
          <w:tcPr>
            <w:tcW w:w="961" w:type="dxa"/>
            <w:vMerge/>
          </w:tcPr>
          <w:p w:rsidRPr="00DE6935" w:rsidR="004115A1" w:rsidP="004115A1" w:rsidRDefault="004115A1" w14:paraId="461C7F42" w14:textId="77777777">
            <w:pPr>
              <w:rPr>
                <w:rFonts w:eastAsia="Times New Roman" w:asciiTheme="majorBidi" w:hAnsiTheme="majorBidi" w:cstheme="majorBidi"/>
                <w:color w:val="000000"/>
                <w:sz w:val="20"/>
                <w:szCs w:val="20"/>
                <w:lang w:val="en-GB"/>
              </w:rPr>
            </w:pPr>
          </w:p>
        </w:tc>
        <w:tc>
          <w:tcPr>
            <w:tcW w:w="549" w:type="dxa"/>
            <w:vMerge/>
          </w:tcPr>
          <w:p w:rsidRPr="00DE6935" w:rsidR="004115A1" w:rsidP="004115A1" w:rsidRDefault="004115A1" w14:paraId="4E4AD44D" w14:textId="77777777">
            <w:pPr>
              <w:rPr>
                <w:rFonts w:eastAsia="Times New Roman" w:asciiTheme="majorBidi" w:hAnsiTheme="majorBidi" w:cstheme="majorBidi"/>
                <w:color w:val="000000"/>
                <w:sz w:val="20"/>
                <w:szCs w:val="20"/>
                <w:lang w:val="en-GB"/>
              </w:rPr>
            </w:pPr>
          </w:p>
        </w:tc>
        <w:tc>
          <w:tcPr>
            <w:tcW w:w="1614" w:type="dxa"/>
          </w:tcPr>
          <w:p w:rsidR="004115A1" w:rsidP="004115A1" w:rsidRDefault="004115A1" w14:paraId="27BF7932"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Oceania</w:t>
            </w:r>
          </w:p>
        </w:tc>
        <w:tc>
          <w:tcPr>
            <w:tcW w:w="1077" w:type="dxa"/>
          </w:tcPr>
          <w:p w:rsidR="004115A1" w:rsidP="004115A1" w:rsidRDefault="004115A1" w14:paraId="28900B0B"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9.0</w:t>
            </w:r>
          </w:p>
          <w:p w:rsidRPr="00DE6935" w:rsidR="004115A1" w:rsidP="1532090E" w:rsidRDefault="547EE4C0" w14:paraId="77994A3A" w14:textId="2EBC9068">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(7.7</w:t>
            </w:r>
            <w:r w:rsidRPr="1532090E" w:rsidR="39271081">
              <w:rPr>
                <w:rFonts w:asciiTheme="majorBidi" w:hAnsiTheme="majorBidi" w:cstheme="majorBidi"/>
                <w:color w:val="000000" w:themeColor="text1"/>
                <w:sz w:val="20"/>
                <w:szCs w:val="20"/>
                <w:lang w:val="en-GB"/>
              </w:rPr>
              <w:t>,</w:t>
            </w:r>
            <w:r w:rsidRPr="1532090E">
              <w:rPr>
                <w:rFonts w:asciiTheme="majorBidi" w:hAnsiTheme="majorBidi" w:cstheme="majorBidi"/>
                <w:color w:val="000000" w:themeColor="text1"/>
                <w:sz w:val="20"/>
                <w:szCs w:val="20"/>
                <w:lang w:val="en-GB"/>
              </w:rPr>
              <w:t>10.6)</w:t>
            </w:r>
          </w:p>
        </w:tc>
        <w:tc>
          <w:tcPr>
            <w:tcW w:w="1077" w:type="dxa"/>
          </w:tcPr>
          <w:p w:rsidR="004115A1" w:rsidP="004115A1" w:rsidRDefault="004115A1" w14:paraId="5BC2C222" w14:textId="77777777">
            <w:r w:rsidRPr="00033865">
              <w:t>3.3</w:t>
            </w:r>
          </w:p>
          <w:p w:rsidRPr="00DE6935" w:rsidR="004115A1" w:rsidP="1532090E" w:rsidRDefault="547EE4C0" w14:paraId="4EC195D2" w14:textId="5933F2A6">
            <w:pPr>
              <w:rPr>
                <w:rFonts w:asciiTheme="majorBidi" w:hAnsiTheme="majorBidi" w:cstheme="majorBidi"/>
                <w:color w:val="000000"/>
                <w:sz w:val="20"/>
                <w:szCs w:val="20"/>
                <w:lang w:val="en-GB"/>
              </w:rPr>
            </w:pPr>
            <w:r>
              <w:t>(2.2</w:t>
            </w:r>
            <w:r w:rsidR="0FB01CAB">
              <w:t>,</w:t>
            </w:r>
            <w:r>
              <w:t>4.6)</w:t>
            </w:r>
          </w:p>
        </w:tc>
        <w:tc>
          <w:tcPr>
            <w:tcW w:w="1078" w:type="dxa"/>
          </w:tcPr>
          <w:p w:rsidR="004115A1" w:rsidP="004115A1" w:rsidRDefault="004115A1" w14:paraId="68E719E4" w14:textId="77777777">
            <w:r w:rsidRPr="0091572B">
              <w:t>3.7</w:t>
            </w:r>
          </w:p>
          <w:p w:rsidRPr="00DE6935" w:rsidR="00DC2AEC" w:rsidP="1532090E" w:rsidRDefault="6AC79F43" w14:paraId="739D71C7" w14:textId="32042F94">
            <w:pPr>
              <w:rPr>
                <w:rFonts w:asciiTheme="majorBidi" w:hAnsiTheme="majorBidi" w:cstheme="majorBidi"/>
                <w:color w:val="000000"/>
                <w:sz w:val="20"/>
                <w:szCs w:val="20"/>
                <w:lang w:val="en-GB"/>
              </w:rPr>
            </w:pPr>
            <w:r>
              <w:t>(2.6</w:t>
            </w:r>
            <w:r w:rsidR="440260B8">
              <w:t>,</w:t>
            </w:r>
            <w:r>
              <w:t>5.1)</w:t>
            </w:r>
          </w:p>
        </w:tc>
        <w:tc>
          <w:tcPr>
            <w:tcW w:w="1110" w:type="dxa"/>
          </w:tcPr>
          <w:p w:rsidRPr="00DE6935" w:rsidR="00E30DF4" w:rsidP="1532090E" w:rsidRDefault="2BC68787" w14:paraId="529EB1E1" w14:textId="30CDF853">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-63.3</w:t>
            </w:r>
          </w:p>
          <w:p w:rsidRPr="00DE6935" w:rsidR="00E30DF4" w:rsidP="1532090E" w:rsidRDefault="2BC68787" w14:paraId="6BE07B2B" w14:textId="4EA9208C">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(-71.4,</w:t>
            </w:r>
          </w:p>
          <w:p w:rsidRPr="00DE6935" w:rsidR="00E30DF4" w:rsidP="1532090E" w:rsidRDefault="2BC68787" w14:paraId="7A22CCFC" w14:textId="60A05E30">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-56.6)</w:t>
            </w:r>
          </w:p>
        </w:tc>
        <w:tc>
          <w:tcPr>
            <w:tcW w:w="1110" w:type="dxa"/>
          </w:tcPr>
          <w:p w:rsidRPr="00DE6935" w:rsidR="00771710" w:rsidP="1532090E" w:rsidRDefault="2BC68787" w14:paraId="3B272AB9" w14:textId="5D5705F9">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12.1</w:t>
            </w:r>
          </w:p>
          <w:p w:rsidRPr="00DE6935" w:rsidR="00771710" w:rsidP="1532090E" w:rsidRDefault="2BC68787" w14:paraId="59CB4A4E" w14:textId="48FFEBD4">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(12.1,</w:t>
            </w:r>
          </w:p>
          <w:p w:rsidRPr="00DE6935" w:rsidR="00771710" w:rsidP="1532090E" w:rsidRDefault="2BC68787" w14:paraId="241EDCC1" w14:textId="78C3205C">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10.9)</w:t>
            </w:r>
          </w:p>
        </w:tc>
        <w:tc>
          <w:tcPr>
            <w:tcW w:w="1118" w:type="dxa"/>
          </w:tcPr>
          <w:p w:rsidRPr="00DE6935" w:rsidR="00967A2F" w:rsidP="1532090E" w:rsidRDefault="2BC68787" w14:paraId="6B81D379" w14:textId="1F2C5DA4">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-58.9</w:t>
            </w:r>
          </w:p>
          <w:p w:rsidRPr="00DE6935" w:rsidR="00967A2F" w:rsidP="1532090E" w:rsidRDefault="2BC68787" w14:paraId="060DC23F" w14:textId="2E1D6E2E">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(-66.2,</w:t>
            </w:r>
          </w:p>
          <w:p w:rsidRPr="00DE6935" w:rsidR="00967A2F" w:rsidP="1532090E" w:rsidRDefault="2BC68787" w14:paraId="4F079FAB" w14:textId="3EAD54D7">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-51.9)</w:t>
            </w:r>
          </w:p>
        </w:tc>
      </w:tr>
      <w:tr w:rsidRPr="00DE6935" w:rsidR="004115A1" w:rsidTr="1532090E" w14:paraId="4B17A72C" w14:textId="77777777">
        <w:trPr>
          <w:trHeight w:val="379"/>
        </w:trPr>
        <w:tc>
          <w:tcPr>
            <w:tcW w:w="961" w:type="dxa"/>
            <w:vMerge/>
          </w:tcPr>
          <w:p w:rsidRPr="00DE6935" w:rsidR="004115A1" w:rsidP="004115A1" w:rsidRDefault="004115A1" w14:paraId="7F2F7C20" w14:textId="77777777">
            <w:pPr>
              <w:rPr>
                <w:rFonts w:eastAsia="Times New Roman" w:asciiTheme="majorBidi" w:hAnsiTheme="majorBidi" w:cstheme="majorBidi"/>
                <w:color w:val="000000"/>
                <w:sz w:val="20"/>
                <w:szCs w:val="20"/>
                <w:lang w:val="en-GB"/>
              </w:rPr>
            </w:pPr>
          </w:p>
        </w:tc>
        <w:tc>
          <w:tcPr>
            <w:tcW w:w="549" w:type="dxa"/>
            <w:vMerge/>
          </w:tcPr>
          <w:p w:rsidRPr="00DE6935" w:rsidR="004115A1" w:rsidP="004115A1" w:rsidRDefault="004115A1" w14:paraId="5BB9E3F7" w14:textId="77777777">
            <w:pPr>
              <w:rPr>
                <w:rFonts w:eastAsia="Times New Roman" w:asciiTheme="majorBidi" w:hAnsiTheme="majorBidi" w:cstheme="majorBidi"/>
                <w:color w:val="000000"/>
                <w:sz w:val="20"/>
                <w:szCs w:val="20"/>
                <w:lang w:val="en-GB"/>
              </w:rPr>
            </w:pPr>
          </w:p>
        </w:tc>
        <w:tc>
          <w:tcPr>
            <w:tcW w:w="1614" w:type="dxa"/>
          </w:tcPr>
          <w:p w:rsidR="004115A1" w:rsidP="004115A1" w:rsidRDefault="004115A1" w14:paraId="056B5CD1"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Rest of South Asia</w:t>
            </w:r>
          </w:p>
        </w:tc>
        <w:tc>
          <w:tcPr>
            <w:tcW w:w="1077" w:type="dxa"/>
          </w:tcPr>
          <w:p w:rsidR="004115A1" w:rsidP="004115A1" w:rsidRDefault="004115A1" w14:paraId="7A15C558"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44.7</w:t>
            </w:r>
          </w:p>
          <w:p w:rsidRPr="00DE6935" w:rsidR="004115A1" w:rsidP="1532090E" w:rsidRDefault="547EE4C0" w14:paraId="02D4687D" w14:textId="2B3D133E">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(40.3</w:t>
            </w:r>
            <w:r w:rsidRPr="1532090E" w:rsidR="30040B22">
              <w:rPr>
                <w:rFonts w:asciiTheme="majorBidi" w:hAnsiTheme="majorBidi" w:cstheme="majorBidi"/>
                <w:color w:val="000000" w:themeColor="text1"/>
                <w:sz w:val="20"/>
                <w:szCs w:val="20"/>
                <w:lang w:val="en-GB"/>
              </w:rPr>
              <w:t>,</w:t>
            </w:r>
            <w:r w:rsidRPr="1532090E">
              <w:rPr>
                <w:rFonts w:asciiTheme="majorBidi" w:hAnsiTheme="majorBidi" w:cstheme="majorBidi"/>
                <w:color w:val="000000" w:themeColor="text1"/>
                <w:sz w:val="20"/>
                <w:szCs w:val="20"/>
                <w:lang w:val="en-GB"/>
              </w:rPr>
              <w:t>49.7)</w:t>
            </w:r>
          </w:p>
        </w:tc>
        <w:tc>
          <w:tcPr>
            <w:tcW w:w="1077" w:type="dxa"/>
          </w:tcPr>
          <w:p w:rsidR="004115A1" w:rsidP="004115A1" w:rsidRDefault="004115A1" w14:paraId="20FDCAD8" w14:textId="77777777">
            <w:r w:rsidRPr="00033865">
              <w:t>29.6</w:t>
            </w:r>
          </w:p>
          <w:p w:rsidRPr="00DE6935" w:rsidR="004115A1" w:rsidP="1532090E" w:rsidRDefault="547EE4C0" w14:paraId="29B93D7B" w14:textId="2C046D1C">
            <w:pPr>
              <w:rPr>
                <w:rFonts w:asciiTheme="majorBidi" w:hAnsiTheme="majorBidi" w:cstheme="majorBidi"/>
                <w:color w:val="000000"/>
                <w:sz w:val="20"/>
                <w:szCs w:val="20"/>
                <w:lang w:val="en-GB"/>
              </w:rPr>
            </w:pPr>
            <w:r>
              <w:t>(27.6</w:t>
            </w:r>
            <w:r w:rsidR="42541D14">
              <w:t>,</w:t>
            </w:r>
            <w:r>
              <w:t>31.6)</w:t>
            </w:r>
          </w:p>
        </w:tc>
        <w:tc>
          <w:tcPr>
            <w:tcW w:w="1078" w:type="dxa"/>
          </w:tcPr>
          <w:p w:rsidR="004115A1" w:rsidP="004115A1" w:rsidRDefault="004115A1" w14:paraId="3B52AAA5" w14:textId="77777777">
            <w:r w:rsidRPr="0091572B">
              <w:t>29.6</w:t>
            </w:r>
          </w:p>
          <w:p w:rsidRPr="00DE6935" w:rsidR="00DC2AEC" w:rsidP="1532090E" w:rsidRDefault="6AC79F43" w14:paraId="427868C2" w14:textId="75FED6E9">
            <w:pPr>
              <w:rPr>
                <w:lang w:val="en-GB"/>
              </w:rPr>
            </w:pPr>
            <w:r>
              <w:t>(27.6</w:t>
            </w:r>
            <w:r w:rsidR="7925E495">
              <w:t xml:space="preserve">, </w:t>
            </w:r>
            <w:r>
              <w:t>31.6)</w:t>
            </w:r>
          </w:p>
        </w:tc>
        <w:tc>
          <w:tcPr>
            <w:tcW w:w="1110" w:type="dxa"/>
          </w:tcPr>
          <w:p w:rsidRPr="00DE6935" w:rsidR="00E30DF4" w:rsidP="1532090E" w:rsidRDefault="4A2A9DBA" w14:paraId="19338B13" w14:textId="4E789FE4">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-33.8</w:t>
            </w:r>
          </w:p>
          <w:p w:rsidRPr="00DE6935" w:rsidR="00E30DF4" w:rsidP="1532090E" w:rsidRDefault="4A2A9DBA" w14:paraId="259D21C3" w14:textId="2ABC5948">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(-31.5,</w:t>
            </w:r>
          </w:p>
          <w:p w:rsidRPr="00DE6935" w:rsidR="00E30DF4" w:rsidP="1532090E" w:rsidRDefault="4A2A9DBA" w14:paraId="2057B97D" w14:textId="2C93AC9F">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-36.4)</w:t>
            </w:r>
          </w:p>
        </w:tc>
        <w:tc>
          <w:tcPr>
            <w:tcW w:w="1110" w:type="dxa"/>
          </w:tcPr>
          <w:p w:rsidRPr="00DE6935" w:rsidR="00771710" w:rsidP="1532090E" w:rsidRDefault="4A2A9DBA" w14:paraId="2E5F35D6" w14:textId="1A02DB57">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0.0</w:t>
            </w:r>
          </w:p>
          <w:p w:rsidRPr="00DE6935" w:rsidR="00771710" w:rsidP="1532090E" w:rsidRDefault="4A2A9DBA" w14:paraId="6073B02C" w14:textId="08A84480">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(0.0,0.0)</w:t>
            </w:r>
          </w:p>
        </w:tc>
        <w:tc>
          <w:tcPr>
            <w:tcW w:w="1118" w:type="dxa"/>
          </w:tcPr>
          <w:p w:rsidRPr="00DE6935" w:rsidR="00967A2F" w:rsidP="1532090E" w:rsidRDefault="4A2A9DBA" w14:paraId="337DB436" w14:textId="212A089E">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-33.8</w:t>
            </w:r>
          </w:p>
          <w:p w:rsidRPr="00DE6935" w:rsidR="00967A2F" w:rsidP="1532090E" w:rsidRDefault="4A2A9DBA" w14:paraId="0074D4B5" w14:textId="11782D6E">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(-31.5,</w:t>
            </w:r>
          </w:p>
          <w:p w:rsidRPr="00DE6935" w:rsidR="00967A2F" w:rsidP="1532090E" w:rsidRDefault="4A2A9DBA" w14:paraId="513A77ED" w14:textId="27CCC21E">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-36.4)</w:t>
            </w:r>
          </w:p>
        </w:tc>
      </w:tr>
      <w:tr w:rsidRPr="00DE6935" w:rsidR="004115A1" w:rsidTr="1532090E" w14:paraId="551FFEB7" w14:textId="77777777">
        <w:trPr>
          <w:trHeight w:val="379"/>
        </w:trPr>
        <w:tc>
          <w:tcPr>
            <w:tcW w:w="961" w:type="dxa"/>
            <w:vMerge/>
          </w:tcPr>
          <w:p w:rsidRPr="00DE6935" w:rsidR="004115A1" w:rsidP="004115A1" w:rsidRDefault="004115A1" w14:paraId="65752849" w14:textId="77777777">
            <w:pPr>
              <w:rPr>
                <w:rFonts w:eastAsia="Times New Roman" w:asciiTheme="majorBidi" w:hAnsiTheme="majorBidi" w:cstheme="majorBidi"/>
                <w:color w:val="000000"/>
                <w:sz w:val="20"/>
                <w:szCs w:val="20"/>
                <w:lang w:val="en-GB"/>
              </w:rPr>
            </w:pPr>
          </w:p>
        </w:tc>
        <w:tc>
          <w:tcPr>
            <w:tcW w:w="549" w:type="dxa"/>
            <w:vMerge/>
          </w:tcPr>
          <w:p w:rsidRPr="00DE6935" w:rsidR="004115A1" w:rsidP="004115A1" w:rsidRDefault="004115A1" w14:paraId="5A976889" w14:textId="77777777">
            <w:pPr>
              <w:rPr>
                <w:rFonts w:eastAsia="Times New Roman" w:asciiTheme="majorBidi" w:hAnsiTheme="majorBidi" w:cstheme="majorBidi"/>
                <w:color w:val="000000"/>
                <w:sz w:val="20"/>
                <w:szCs w:val="20"/>
                <w:lang w:val="en-GB"/>
              </w:rPr>
            </w:pPr>
          </w:p>
        </w:tc>
        <w:tc>
          <w:tcPr>
            <w:tcW w:w="1614" w:type="dxa"/>
          </w:tcPr>
          <w:p w:rsidR="004115A1" w:rsidP="004115A1" w:rsidRDefault="004115A1" w14:paraId="7D923ECF"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Rest of Southern Africa</w:t>
            </w:r>
          </w:p>
        </w:tc>
        <w:tc>
          <w:tcPr>
            <w:tcW w:w="1077" w:type="dxa"/>
          </w:tcPr>
          <w:p w:rsidR="004115A1" w:rsidP="004115A1" w:rsidRDefault="004115A1" w14:paraId="40593A0F"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48.3</w:t>
            </w:r>
          </w:p>
          <w:p w:rsidRPr="00DE6935" w:rsidR="004115A1" w:rsidP="1532090E" w:rsidRDefault="547EE4C0" w14:paraId="6E8092BE" w14:textId="75BA3411">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(42.6</w:t>
            </w:r>
            <w:r w:rsidRPr="1532090E" w:rsidR="51E3A5B4">
              <w:rPr>
                <w:rFonts w:asciiTheme="majorBidi" w:hAnsiTheme="majorBidi" w:cstheme="majorBidi"/>
                <w:color w:val="000000" w:themeColor="text1"/>
                <w:sz w:val="20"/>
                <w:szCs w:val="20"/>
                <w:lang w:val="en-GB"/>
              </w:rPr>
              <w:t xml:space="preserve">, </w:t>
            </w:r>
            <w:r w:rsidRPr="1532090E">
              <w:rPr>
                <w:rFonts w:asciiTheme="majorBidi" w:hAnsiTheme="majorBidi" w:cstheme="majorBidi"/>
                <w:color w:val="000000" w:themeColor="text1"/>
                <w:sz w:val="20"/>
                <w:szCs w:val="20"/>
                <w:lang w:val="en-GB"/>
              </w:rPr>
              <w:t>54.8)</w:t>
            </w:r>
          </w:p>
        </w:tc>
        <w:tc>
          <w:tcPr>
            <w:tcW w:w="1077" w:type="dxa"/>
          </w:tcPr>
          <w:p w:rsidR="004115A1" w:rsidP="004115A1" w:rsidRDefault="004115A1" w14:paraId="57F1344C" w14:textId="77777777">
            <w:r w:rsidRPr="00033865">
              <w:t>3.9</w:t>
            </w:r>
          </w:p>
          <w:p w:rsidRPr="00DE6935" w:rsidR="004115A1" w:rsidP="1532090E" w:rsidRDefault="547EE4C0" w14:paraId="558A737D" w14:textId="43E540EB">
            <w:pPr>
              <w:rPr>
                <w:rFonts w:asciiTheme="majorBidi" w:hAnsiTheme="majorBidi" w:cstheme="majorBidi"/>
                <w:color w:val="000000"/>
                <w:sz w:val="20"/>
                <w:szCs w:val="20"/>
                <w:lang w:val="en-GB"/>
              </w:rPr>
            </w:pPr>
            <w:r>
              <w:t>(2.7</w:t>
            </w:r>
            <w:r w:rsidR="1D846392">
              <w:t>,</w:t>
            </w:r>
            <w:r>
              <w:t>5.2)</w:t>
            </w:r>
          </w:p>
        </w:tc>
        <w:tc>
          <w:tcPr>
            <w:tcW w:w="1078" w:type="dxa"/>
          </w:tcPr>
          <w:p w:rsidR="004115A1" w:rsidP="004115A1" w:rsidRDefault="004115A1" w14:paraId="3E718B6F" w14:textId="77777777">
            <w:r w:rsidRPr="0091572B">
              <w:t>6.7</w:t>
            </w:r>
          </w:p>
          <w:p w:rsidRPr="00DE6935" w:rsidR="00DC2AEC" w:rsidP="1532090E" w:rsidRDefault="6AC79F43" w14:paraId="3B7D74FA" w14:textId="35096990">
            <w:pPr>
              <w:rPr>
                <w:rFonts w:asciiTheme="majorBidi" w:hAnsiTheme="majorBidi" w:cstheme="majorBidi"/>
                <w:color w:val="000000"/>
                <w:sz w:val="20"/>
                <w:szCs w:val="20"/>
                <w:lang w:val="en-GB"/>
              </w:rPr>
            </w:pPr>
            <w:r>
              <w:t>(5.3</w:t>
            </w:r>
            <w:r w:rsidR="4E09BFA2">
              <w:t>,</w:t>
            </w:r>
            <w:r>
              <w:t>8.3)</w:t>
            </w:r>
          </w:p>
        </w:tc>
        <w:tc>
          <w:tcPr>
            <w:tcW w:w="1110" w:type="dxa"/>
          </w:tcPr>
          <w:p w:rsidRPr="00DE6935" w:rsidR="00E30DF4" w:rsidP="1532090E" w:rsidRDefault="25AAAE48" w14:paraId="6AC550F9" w14:textId="01177C15">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-91.9</w:t>
            </w:r>
          </w:p>
          <w:p w:rsidRPr="00DE6935" w:rsidR="00E30DF4" w:rsidP="1532090E" w:rsidRDefault="25AAAE48" w14:paraId="72962540" w14:textId="1B849C40">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(-93.7,</w:t>
            </w:r>
          </w:p>
          <w:p w:rsidRPr="00DE6935" w:rsidR="00E30DF4" w:rsidP="1532090E" w:rsidRDefault="25AAAE48" w14:paraId="56FD6A3E" w14:textId="4916BAB9">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-90.5)</w:t>
            </w:r>
          </w:p>
        </w:tc>
        <w:tc>
          <w:tcPr>
            <w:tcW w:w="1110" w:type="dxa"/>
          </w:tcPr>
          <w:p w:rsidRPr="00DE6935" w:rsidR="00771710" w:rsidP="1532090E" w:rsidRDefault="25AAAE48" w14:paraId="26A06A00" w14:textId="4B39DB7B">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71.8</w:t>
            </w:r>
          </w:p>
          <w:p w:rsidRPr="00DE6935" w:rsidR="00771710" w:rsidP="1532090E" w:rsidRDefault="25AAAE48" w14:paraId="52E1BB0B" w14:textId="6585759A">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(96.3,59.6)</w:t>
            </w:r>
          </w:p>
        </w:tc>
        <w:tc>
          <w:tcPr>
            <w:tcW w:w="1118" w:type="dxa"/>
          </w:tcPr>
          <w:p w:rsidRPr="00DE6935" w:rsidR="00967A2F" w:rsidP="1532090E" w:rsidRDefault="25AAAE48" w14:paraId="2D18B70B" w14:textId="12073215">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-86.1</w:t>
            </w:r>
          </w:p>
          <w:p w:rsidRPr="00DE6935" w:rsidR="00967A2F" w:rsidP="1532090E" w:rsidRDefault="25AAAE48" w14:paraId="66F4CE15" w14:textId="2F1E8D0E">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(-87.6,</w:t>
            </w:r>
          </w:p>
          <w:p w:rsidRPr="00DE6935" w:rsidR="00967A2F" w:rsidP="1532090E" w:rsidRDefault="25AAAE48" w14:paraId="38D16BC4" w14:textId="4F2F19B1">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-84.9)</w:t>
            </w:r>
          </w:p>
        </w:tc>
      </w:tr>
    </w:tbl>
    <w:p w:rsidR="00F03E01" w:rsidP="00F03E01" w:rsidRDefault="00F03E01" w14:paraId="48454C83" w14:textId="77777777">
      <w:pPr>
        <w:rPr>
          <w:lang w:val="en-US"/>
        </w:rPr>
      </w:pPr>
    </w:p>
    <w:p w:rsidR="00227446" w:rsidP="00F03E01" w:rsidRDefault="00227446" w14:paraId="3444D6ED" w14:textId="77777777">
      <w:pPr>
        <w:rPr>
          <w:lang w:val="en-US"/>
        </w:rPr>
      </w:pPr>
    </w:p>
    <w:p w:rsidR="00227446" w:rsidP="00F03E01" w:rsidRDefault="00227446" w14:paraId="2CAF397C" w14:textId="77777777">
      <w:pPr>
        <w:rPr>
          <w:lang w:val="en-US"/>
        </w:rPr>
      </w:pPr>
    </w:p>
    <w:p w:rsidR="00227446" w:rsidP="00F03E01" w:rsidRDefault="00227446" w14:paraId="191DD292" w14:textId="77777777">
      <w:pPr>
        <w:rPr>
          <w:lang w:val="en-US"/>
        </w:rPr>
      </w:pPr>
    </w:p>
    <w:p w:rsidR="00227446" w:rsidP="00F03E01" w:rsidRDefault="00227446" w14:paraId="05FC1E85" w14:textId="77777777">
      <w:pPr>
        <w:rPr>
          <w:lang w:val="en-US"/>
        </w:rPr>
      </w:pPr>
    </w:p>
    <w:p w:rsidR="00227446" w:rsidP="00F03E01" w:rsidRDefault="00227446" w14:paraId="07D3E817" w14:textId="77777777">
      <w:pPr>
        <w:rPr>
          <w:lang w:val="en-US"/>
        </w:rPr>
      </w:pPr>
    </w:p>
    <w:p w:rsidR="00227446" w:rsidP="00F03E01" w:rsidRDefault="00227446" w14:paraId="05F4CD43" w14:textId="77777777">
      <w:pPr>
        <w:rPr>
          <w:lang w:val="en-US"/>
        </w:rPr>
      </w:pPr>
    </w:p>
    <w:p w:rsidR="00227446" w:rsidP="1532090E" w:rsidRDefault="00227446" w14:paraId="6FE23D28" w14:textId="56FEDF40">
      <w:pPr>
        <w:rPr>
          <w:lang w:val="en-US"/>
        </w:rPr>
      </w:pPr>
    </w:p>
    <w:p w:rsidR="1532090E" w:rsidP="1532090E" w:rsidRDefault="1532090E" w14:paraId="69EA272A" w14:textId="5EA56EF3">
      <w:pPr>
        <w:rPr>
          <w:lang w:val="en-US"/>
        </w:rPr>
      </w:pPr>
    </w:p>
    <w:p w:rsidR="1532090E" w:rsidP="1532090E" w:rsidRDefault="1532090E" w14:paraId="23D909F9" w14:textId="16B9C39B">
      <w:pPr>
        <w:rPr>
          <w:lang w:val="en-US"/>
        </w:rPr>
      </w:pPr>
    </w:p>
    <w:p w:rsidR="00227446" w:rsidP="00F03E01" w:rsidRDefault="00227446" w14:paraId="258AE7C1" w14:textId="77777777">
      <w:pPr>
        <w:rPr>
          <w:lang w:val="en-US"/>
        </w:rPr>
      </w:pPr>
    </w:p>
    <w:p w:rsidR="1532090E" w:rsidP="1532090E" w:rsidRDefault="1532090E" w14:paraId="1DDC26BD" w14:textId="7975DCC7">
      <w:pPr>
        <w:rPr>
          <w:lang w:val="en-US"/>
        </w:rPr>
      </w:pPr>
    </w:p>
    <w:p w:rsidR="00F03E01" w:rsidP="00F03E01" w:rsidRDefault="00F03E01" w14:paraId="2ED47191" w14:textId="5D9CF245">
      <w:pPr>
        <w:pStyle w:val="Heading1"/>
        <w:rPr>
          <w:rStyle w:val="Strong"/>
          <w:color w:val="auto"/>
          <w:lang w:val="en-US"/>
        </w:rPr>
      </w:pPr>
      <w:r w:rsidRPr="1EC95C56">
        <w:rPr>
          <w:rStyle w:val="Strong"/>
          <w:color w:val="auto"/>
          <w:lang w:val="en-US"/>
        </w:rPr>
        <w:t>Table 3. Mitigation</w:t>
      </w:r>
      <w:r w:rsidRPr="1EC95C56" w:rsidR="0D1730F1">
        <w:rPr>
          <w:rStyle w:val="Strong"/>
          <w:color w:val="auto"/>
          <w:lang w:val="en-US"/>
        </w:rPr>
        <w:t xml:space="preserve"> Long Cook Time Over Time</w:t>
      </w:r>
    </w:p>
    <w:tbl>
      <w:tblPr>
        <w:tblStyle w:val="TableGrid2"/>
        <w:tblW w:w="9694" w:type="dxa"/>
        <w:tblInd w:w="108" w:type="dxa"/>
        <w:tblLook w:val="04A0" w:firstRow="1" w:lastRow="0" w:firstColumn="1" w:lastColumn="0" w:noHBand="0" w:noVBand="1"/>
      </w:tblPr>
      <w:tblGrid>
        <w:gridCol w:w="962"/>
        <w:gridCol w:w="495"/>
        <w:gridCol w:w="1554"/>
        <w:gridCol w:w="1097"/>
        <w:gridCol w:w="1097"/>
        <w:gridCol w:w="1097"/>
        <w:gridCol w:w="1040"/>
        <w:gridCol w:w="1300"/>
        <w:gridCol w:w="1052"/>
      </w:tblGrid>
      <w:tr w:rsidRPr="00DE6935" w:rsidR="00810644" w:rsidTr="1532090E" w14:paraId="7163DBB4" w14:textId="77777777">
        <w:trPr>
          <w:trHeight w:val="238"/>
        </w:trPr>
        <w:tc>
          <w:tcPr>
            <w:tcW w:w="961" w:type="dxa"/>
            <w:vMerge w:val="restart"/>
          </w:tcPr>
          <w:p w:rsidR="00810644" w:rsidP="005F2C59" w:rsidRDefault="00810644" w14:paraId="477B9B61" w14:textId="77777777">
            <w:pPr>
              <w:jc w:val="both"/>
              <w:rPr>
                <w:rFonts w:eastAsia="Times New Roman" w:asciiTheme="majorBidi" w:hAnsiTheme="majorBidi" w:cstheme="majorBidi"/>
                <w:b/>
                <w:bCs/>
                <w:color w:val="000000"/>
                <w:sz w:val="20"/>
                <w:szCs w:val="20"/>
                <w:lang w:val="en-GB"/>
              </w:rPr>
            </w:pPr>
            <w:r>
              <w:rPr>
                <w:rFonts w:eastAsia="Times New Roman" w:asciiTheme="majorBidi" w:hAnsiTheme="majorBidi" w:cstheme="majorBidi"/>
                <w:b/>
                <w:bCs/>
                <w:color w:val="000000"/>
                <w:sz w:val="20"/>
                <w:szCs w:val="20"/>
                <w:lang w:val="en-GB"/>
              </w:rPr>
              <w:t>Scenario</w:t>
            </w:r>
          </w:p>
          <w:p w:rsidR="00810644" w:rsidP="005F2C59" w:rsidRDefault="00810644" w14:paraId="6C04BD77" w14:textId="77777777">
            <w:pPr>
              <w:jc w:val="both"/>
              <w:rPr>
                <w:rFonts w:eastAsia="Times New Roman" w:asciiTheme="majorBidi" w:hAnsiTheme="majorBidi" w:cstheme="majorBidi"/>
                <w:b/>
                <w:bCs/>
                <w:color w:val="000000"/>
                <w:sz w:val="20"/>
                <w:szCs w:val="20"/>
                <w:lang w:val="en-GB"/>
              </w:rPr>
            </w:pPr>
          </w:p>
          <w:p w:rsidRPr="00DE6935" w:rsidR="00810644" w:rsidP="005F2C59" w:rsidRDefault="00810644" w14:paraId="0CE56749" w14:textId="77777777">
            <w:pPr>
              <w:jc w:val="both"/>
              <w:rPr>
                <w:rFonts w:eastAsia="Times New Roman" w:asciiTheme="majorBidi" w:hAnsiTheme="majorBidi" w:cstheme="majorBidi"/>
                <w:b/>
                <w:bCs/>
                <w:color w:val="000000"/>
                <w:sz w:val="20"/>
                <w:szCs w:val="20"/>
                <w:lang w:val="en-GB"/>
              </w:rPr>
            </w:pPr>
          </w:p>
        </w:tc>
        <w:tc>
          <w:tcPr>
            <w:tcW w:w="549" w:type="dxa"/>
            <w:vMerge w:val="restart"/>
          </w:tcPr>
          <w:p w:rsidRPr="00DE6935" w:rsidR="00810644" w:rsidP="005F2C59" w:rsidRDefault="00810644" w14:paraId="57B8021B" w14:textId="77777777">
            <w:pPr>
              <w:jc w:val="both"/>
              <w:rPr>
                <w:rFonts w:eastAsia="Times New Roman" w:asciiTheme="majorBidi" w:hAnsiTheme="majorBidi" w:cstheme="majorBidi"/>
                <w:b/>
                <w:bCs/>
                <w:color w:val="000000"/>
                <w:sz w:val="20"/>
                <w:szCs w:val="20"/>
                <w:lang w:val="en-GB"/>
              </w:rPr>
            </w:pPr>
          </w:p>
        </w:tc>
        <w:tc>
          <w:tcPr>
            <w:tcW w:w="1614" w:type="dxa"/>
            <w:vMerge w:val="restart"/>
            <w:hideMark/>
          </w:tcPr>
          <w:p w:rsidRPr="00DE6935" w:rsidR="00810644" w:rsidP="005F2C59" w:rsidRDefault="00810644" w14:paraId="4935B48D"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Region</w:t>
            </w:r>
          </w:p>
        </w:tc>
        <w:tc>
          <w:tcPr>
            <w:tcW w:w="6570" w:type="dxa"/>
            <w:gridSpan w:val="6"/>
            <w:hideMark/>
          </w:tcPr>
          <w:p w:rsidRPr="00DE6935" w:rsidR="00810644" w:rsidP="005F2C59" w:rsidRDefault="00810644" w14:paraId="2C5C70E5" w14:textId="77777777">
            <w:pPr>
              <w:jc w:val="center"/>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Both sexes</w:t>
            </w:r>
          </w:p>
        </w:tc>
      </w:tr>
      <w:tr w:rsidRPr="00DE6935" w:rsidR="00810644" w:rsidTr="1532090E" w14:paraId="660D84C9" w14:textId="77777777">
        <w:trPr>
          <w:trHeight w:val="238"/>
        </w:trPr>
        <w:tc>
          <w:tcPr>
            <w:tcW w:w="961" w:type="dxa"/>
            <w:vMerge/>
          </w:tcPr>
          <w:p w:rsidRPr="00DE6935" w:rsidR="00810644" w:rsidP="005F2C59" w:rsidRDefault="00810644" w14:paraId="1EF0726B" w14:textId="77777777">
            <w:pPr>
              <w:jc w:val="both"/>
              <w:rPr>
                <w:rFonts w:eastAsia="Times New Roman" w:asciiTheme="majorBidi" w:hAnsiTheme="majorBidi" w:cstheme="majorBidi"/>
                <w:b/>
                <w:bCs/>
                <w:color w:val="000000"/>
                <w:sz w:val="20"/>
                <w:szCs w:val="20"/>
                <w:lang w:val="en-GB"/>
              </w:rPr>
            </w:pPr>
          </w:p>
        </w:tc>
        <w:tc>
          <w:tcPr>
            <w:tcW w:w="549" w:type="dxa"/>
            <w:vMerge/>
          </w:tcPr>
          <w:p w:rsidRPr="00DE6935" w:rsidR="00810644" w:rsidP="005F2C59" w:rsidRDefault="00810644" w14:paraId="09622740" w14:textId="77777777">
            <w:pPr>
              <w:jc w:val="both"/>
              <w:rPr>
                <w:rFonts w:eastAsia="Times New Roman" w:asciiTheme="majorBidi" w:hAnsiTheme="majorBidi" w:cstheme="majorBidi"/>
                <w:b/>
                <w:bCs/>
                <w:color w:val="000000"/>
                <w:sz w:val="20"/>
                <w:szCs w:val="20"/>
                <w:lang w:val="en-GB"/>
              </w:rPr>
            </w:pPr>
          </w:p>
        </w:tc>
        <w:tc>
          <w:tcPr>
            <w:tcW w:w="1614" w:type="dxa"/>
            <w:vMerge/>
            <w:hideMark/>
          </w:tcPr>
          <w:p w:rsidRPr="00DE6935" w:rsidR="00810644" w:rsidP="005F2C59" w:rsidRDefault="00810644" w14:paraId="15887474" w14:textId="77777777">
            <w:pPr>
              <w:jc w:val="both"/>
              <w:rPr>
                <w:rFonts w:eastAsia="Times New Roman" w:asciiTheme="majorBidi" w:hAnsiTheme="majorBidi" w:cstheme="majorBidi"/>
                <w:b/>
                <w:bCs/>
                <w:color w:val="000000"/>
                <w:sz w:val="20"/>
                <w:szCs w:val="20"/>
                <w:lang w:val="en-GB"/>
              </w:rPr>
            </w:pPr>
          </w:p>
        </w:tc>
        <w:tc>
          <w:tcPr>
            <w:tcW w:w="3232" w:type="dxa"/>
            <w:gridSpan w:val="3"/>
            <w:hideMark/>
          </w:tcPr>
          <w:p w:rsidRPr="00DE6935" w:rsidR="00810644" w:rsidP="005F2C59" w:rsidRDefault="00810644" w14:paraId="2EE85471" w14:textId="77777777">
            <w:pPr>
              <w:jc w:val="center"/>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PAF (%) (UR)</w:t>
            </w:r>
          </w:p>
        </w:tc>
        <w:tc>
          <w:tcPr>
            <w:tcW w:w="3338" w:type="dxa"/>
            <w:gridSpan w:val="3"/>
            <w:hideMark/>
          </w:tcPr>
          <w:p w:rsidRPr="00DE6935" w:rsidR="00810644" w:rsidP="005F2C59" w:rsidRDefault="00810644" w14:paraId="21FC45C6" w14:textId="77777777">
            <w:pPr>
              <w:jc w:val="center"/>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Percent change (UR)</w:t>
            </w:r>
          </w:p>
        </w:tc>
      </w:tr>
      <w:tr w:rsidRPr="00DE6935" w:rsidR="00810644" w:rsidTr="1532090E" w14:paraId="3973FF5F" w14:textId="77777777">
        <w:trPr>
          <w:trHeight w:val="238"/>
        </w:trPr>
        <w:tc>
          <w:tcPr>
            <w:tcW w:w="961" w:type="dxa"/>
            <w:vMerge/>
          </w:tcPr>
          <w:p w:rsidRPr="00DE6935" w:rsidR="00810644" w:rsidP="005F2C59" w:rsidRDefault="00810644" w14:paraId="2FABF447" w14:textId="77777777">
            <w:pPr>
              <w:jc w:val="both"/>
              <w:rPr>
                <w:rFonts w:eastAsia="Times New Roman" w:asciiTheme="majorBidi" w:hAnsiTheme="majorBidi" w:cstheme="majorBidi"/>
                <w:b/>
                <w:bCs/>
                <w:color w:val="000000"/>
                <w:sz w:val="20"/>
                <w:szCs w:val="20"/>
                <w:lang w:val="en-GB"/>
              </w:rPr>
            </w:pPr>
          </w:p>
        </w:tc>
        <w:tc>
          <w:tcPr>
            <w:tcW w:w="549" w:type="dxa"/>
            <w:vMerge/>
          </w:tcPr>
          <w:p w:rsidRPr="00DE6935" w:rsidR="00810644" w:rsidP="005F2C59" w:rsidRDefault="00810644" w14:paraId="72C718CA" w14:textId="77777777">
            <w:pPr>
              <w:jc w:val="both"/>
              <w:rPr>
                <w:rFonts w:eastAsia="Times New Roman" w:asciiTheme="majorBidi" w:hAnsiTheme="majorBidi" w:cstheme="majorBidi"/>
                <w:b/>
                <w:bCs/>
                <w:color w:val="000000"/>
                <w:sz w:val="20"/>
                <w:szCs w:val="20"/>
                <w:lang w:val="en-GB"/>
              </w:rPr>
            </w:pPr>
          </w:p>
        </w:tc>
        <w:tc>
          <w:tcPr>
            <w:tcW w:w="1614" w:type="dxa"/>
            <w:vMerge/>
            <w:hideMark/>
          </w:tcPr>
          <w:p w:rsidRPr="00DE6935" w:rsidR="00810644" w:rsidP="005F2C59" w:rsidRDefault="00810644" w14:paraId="5B0EE4C8" w14:textId="77777777">
            <w:pPr>
              <w:jc w:val="both"/>
              <w:rPr>
                <w:rFonts w:eastAsia="Times New Roman" w:asciiTheme="majorBidi" w:hAnsiTheme="majorBidi" w:cstheme="majorBidi"/>
                <w:b/>
                <w:bCs/>
                <w:color w:val="000000"/>
                <w:sz w:val="20"/>
                <w:szCs w:val="20"/>
                <w:lang w:val="en-GB"/>
              </w:rPr>
            </w:pPr>
          </w:p>
        </w:tc>
        <w:tc>
          <w:tcPr>
            <w:tcW w:w="1077" w:type="dxa"/>
            <w:hideMark/>
          </w:tcPr>
          <w:p w:rsidRPr="00DE6935" w:rsidR="00810644" w:rsidP="005F2C59" w:rsidRDefault="00810644" w14:paraId="656BBFF8"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15</w:t>
            </w:r>
          </w:p>
        </w:tc>
        <w:tc>
          <w:tcPr>
            <w:tcW w:w="1077" w:type="dxa"/>
            <w:hideMark/>
          </w:tcPr>
          <w:p w:rsidRPr="00DE6935" w:rsidR="00810644" w:rsidP="005F2C59" w:rsidRDefault="00810644" w14:paraId="71B07BD6"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30</w:t>
            </w:r>
          </w:p>
        </w:tc>
        <w:tc>
          <w:tcPr>
            <w:tcW w:w="1078" w:type="dxa"/>
            <w:hideMark/>
          </w:tcPr>
          <w:p w:rsidRPr="00DE6935" w:rsidR="00810644" w:rsidP="005F2C59" w:rsidRDefault="00810644" w14:paraId="1A8BAC6B"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50</w:t>
            </w:r>
          </w:p>
        </w:tc>
        <w:tc>
          <w:tcPr>
            <w:tcW w:w="1110" w:type="dxa"/>
            <w:hideMark/>
          </w:tcPr>
          <w:p w:rsidRPr="00DE6935" w:rsidR="00810644" w:rsidP="005F2C59" w:rsidRDefault="00810644" w14:paraId="7B623918"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15-2030</w:t>
            </w:r>
          </w:p>
        </w:tc>
        <w:tc>
          <w:tcPr>
            <w:tcW w:w="1110" w:type="dxa"/>
            <w:hideMark/>
          </w:tcPr>
          <w:p w:rsidRPr="00DE6935" w:rsidR="00810644" w:rsidP="005F2C59" w:rsidRDefault="00810644" w14:paraId="02353EB7"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30-2050</w:t>
            </w:r>
          </w:p>
        </w:tc>
        <w:tc>
          <w:tcPr>
            <w:tcW w:w="1118" w:type="dxa"/>
            <w:hideMark/>
          </w:tcPr>
          <w:p w:rsidRPr="00DE6935" w:rsidR="00810644" w:rsidP="005F2C59" w:rsidRDefault="00810644" w14:paraId="4FB3A2A9"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15</w:t>
            </w: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50</w:t>
            </w:r>
          </w:p>
        </w:tc>
      </w:tr>
      <w:tr w:rsidRPr="00DE6935" w:rsidR="00046903" w:rsidTr="1532090E" w14:paraId="226B4AEF" w14:textId="77777777">
        <w:trPr>
          <w:trHeight w:val="379"/>
        </w:trPr>
        <w:tc>
          <w:tcPr>
            <w:tcW w:w="961" w:type="dxa"/>
            <w:vMerge/>
          </w:tcPr>
          <w:p w:rsidRPr="00DE6935" w:rsidR="00046903" w:rsidP="00046903" w:rsidRDefault="00046903" w14:paraId="32189F0D" w14:textId="77777777">
            <w:pPr>
              <w:rPr>
                <w:rFonts w:eastAsia="Times New Roman" w:asciiTheme="majorBidi" w:hAnsiTheme="majorBidi" w:cstheme="majorBidi"/>
                <w:color w:val="000000"/>
                <w:sz w:val="20"/>
                <w:szCs w:val="20"/>
                <w:lang w:val="en-GB"/>
              </w:rPr>
            </w:pPr>
          </w:p>
        </w:tc>
        <w:tc>
          <w:tcPr>
            <w:tcW w:w="549" w:type="dxa"/>
            <w:vMerge/>
          </w:tcPr>
          <w:p w:rsidRPr="00DE6935" w:rsidR="00046903" w:rsidP="00046903" w:rsidRDefault="00046903" w14:paraId="759A90C2" w14:textId="77777777">
            <w:pPr>
              <w:rPr>
                <w:rFonts w:eastAsia="Times New Roman" w:asciiTheme="majorBidi" w:hAnsiTheme="majorBidi" w:cstheme="majorBidi"/>
                <w:color w:val="000000"/>
                <w:sz w:val="20"/>
                <w:szCs w:val="20"/>
                <w:lang w:val="en-GB"/>
              </w:rPr>
            </w:pPr>
          </w:p>
        </w:tc>
        <w:tc>
          <w:tcPr>
            <w:tcW w:w="1614" w:type="dxa"/>
          </w:tcPr>
          <w:p w:rsidRPr="00DE6935" w:rsidR="00046903" w:rsidP="00046903" w:rsidRDefault="00046903" w14:paraId="45B056EA"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Canada</w:t>
            </w:r>
          </w:p>
        </w:tc>
        <w:tc>
          <w:tcPr>
            <w:tcW w:w="1077" w:type="dxa"/>
          </w:tcPr>
          <w:p w:rsidR="00046903" w:rsidP="1532090E" w:rsidRDefault="7CE3198D" w14:paraId="2D1ECCB6" w14:textId="77777777">
            <w:pPr>
              <w:rPr>
                <w:rFonts w:eastAsiaTheme="minorEastAsia"/>
                <w:color w:val="000000"/>
                <w:sz w:val="20"/>
                <w:szCs w:val="20"/>
                <w:lang w:val="en-GB"/>
              </w:rPr>
            </w:pPr>
            <w:r w:rsidRPr="1532090E">
              <w:rPr>
                <w:rFonts w:eastAsiaTheme="minorEastAsia"/>
                <w:color w:val="000000" w:themeColor="text1"/>
                <w:sz w:val="20"/>
                <w:szCs w:val="20"/>
                <w:lang w:val="en-GB"/>
              </w:rPr>
              <w:t>11.0</w:t>
            </w:r>
          </w:p>
          <w:p w:rsidRPr="00DE6935" w:rsidR="00046903" w:rsidP="1532090E" w:rsidRDefault="7CE3198D" w14:paraId="19033357" w14:textId="3914EE1A">
            <w:pPr>
              <w:rPr>
                <w:rFonts w:eastAsiaTheme="minorEastAsia"/>
                <w:color w:val="000000"/>
                <w:sz w:val="20"/>
                <w:szCs w:val="20"/>
                <w:lang w:val="en-GB"/>
              </w:rPr>
            </w:pPr>
            <w:r w:rsidRPr="1532090E">
              <w:rPr>
                <w:rFonts w:eastAsiaTheme="minorEastAsia"/>
                <w:color w:val="000000" w:themeColor="text1"/>
                <w:sz w:val="20"/>
                <w:szCs w:val="20"/>
                <w:lang w:val="en-GB"/>
              </w:rPr>
              <w:t>(9.6</w:t>
            </w:r>
            <w:r w:rsidRPr="1532090E" w:rsidR="024CB010">
              <w:rPr>
                <w:rFonts w:eastAsiaTheme="minorEastAsia"/>
                <w:color w:val="000000" w:themeColor="text1"/>
                <w:sz w:val="20"/>
                <w:szCs w:val="20"/>
                <w:lang w:val="en-GB"/>
              </w:rPr>
              <w:t>,</w:t>
            </w:r>
            <w:r w:rsidRPr="1532090E">
              <w:rPr>
                <w:rFonts w:eastAsiaTheme="minorEastAsia"/>
                <w:color w:val="000000" w:themeColor="text1"/>
                <w:sz w:val="20"/>
                <w:szCs w:val="20"/>
                <w:lang w:val="en-GB"/>
              </w:rPr>
              <w:t>12.6)</w:t>
            </w:r>
          </w:p>
        </w:tc>
        <w:tc>
          <w:tcPr>
            <w:tcW w:w="1077" w:type="dxa"/>
          </w:tcPr>
          <w:p w:rsidR="00046903" w:rsidP="1532090E" w:rsidRDefault="7CE3198D" w14:paraId="62776C98" w14:textId="77777777">
            <w:pPr>
              <w:rPr>
                <w:rFonts w:eastAsiaTheme="minorEastAsia"/>
                <w:sz w:val="20"/>
                <w:szCs w:val="20"/>
              </w:rPr>
            </w:pPr>
            <w:r w:rsidRPr="1532090E">
              <w:rPr>
                <w:rFonts w:eastAsiaTheme="minorEastAsia"/>
                <w:sz w:val="20"/>
                <w:szCs w:val="20"/>
              </w:rPr>
              <w:t>1.8</w:t>
            </w:r>
          </w:p>
          <w:p w:rsidRPr="00DE6935" w:rsidR="00046903" w:rsidP="1532090E" w:rsidRDefault="7CE3198D" w14:paraId="2AD54C66" w14:textId="38873586">
            <w:pPr>
              <w:rPr>
                <w:rFonts w:eastAsiaTheme="minorEastAsia"/>
                <w:color w:val="000000"/>
                <w:sz w:val="20"/>
                <w:szCs w:val="20"/>
                <w:lang w:val="en-GB"/>
              </w:rPr>
            </w:pPr>
            <w:r w:rsidRPr="1532090E">
              <w:rPr>
                <w:rFonts w:eastAsiaTheme="minorEastAsia"/>
                <w:sz w:val="20"/>
                <w:szCs w:val="20"/>
              </w:rPr>
              <w:t>(0.7</w:t>
            </w:r>
            <w:r w:rsidRPr="1532090E" w:rsidR="09BDD415">
              <w:rPr>
                <w:rFonts w:eastAsiaTheme="minorEastAsia"/>
                <w:sz w:val="20"/>
                <w:szCs w:val="20"/>
              </w:rPr>
              <w:t>,</w:t>
            </w:r>
            <w:r w:rsidRPr="1532090E">
              <w:rPr>
                <w:rFonts w:eastAsiaTheme="minorEastAsia"/>
                <w:sz w:val="20"/>
                <w:szCs w:val="20"/>
              </w:rPr>
              <w:t>2.9)</w:t>
            </w:r>
          </w:p>
        </w:tc>
        <w:tc>
          <w:tcPr>
            <w:tcW w:w="1078" w:type="dxa"/>
          </w:tcPr>
          <w:p w:rsidR="00046903" w:rsidP="1532090E" w:rsidRDefault="7CE3198D" w14:paraId="5AED5FA9" w14:textId="77777777">
            <w:pPr>
              <w:rPr>
                <w:rFonts w:eastAsiaTheme="minorEastAsia"/>
                <w:sz w:val="20"/>
                <w:szCs w:val="20"/>
              </w:rPr>
            </w:pPr>
            <w:r w:rsidRPr="1532090E">
              <w:rPr>
                <w:rFonts w:eastAsiaTheme="minorEastAsia"/>
                <w:sz w:val="20"/>
                <w:szCs w:val="20"/>
              </w:rPr>
              <w:t>2.7</w:t>
            </w:r>
          </w:p>
          <w:p w:rsidRPr="00DE6935" w:rsidR="00046903" w:rsidP="1532090E" w:rsidRDefault="7CE3198D" w14:paraId="53E0BCF2" w14:textId="20EAAD57">
            <w:pPr>
              <w:rPr>
                <w:rFonts w:eastAsiaTheme="minorEastAsia"/>
                <w:color w:val="000000"/>
                <w:sz w:val="20"/>
                <w:szCs w:val="20"/>
                <w:lang w:val="en-GB"/>
              </w:rPr>
            </w:pPr>
            <w:r w:rsidRPr="1532090E">
              <w:rPr>
                <w:rFonts w:eastAsiaTheme="minorEastAsia"/>
                <w:sz w:val="20"/>
                <w:szCs w:val="20"/>
              </w:rPr>
              <w:t>(1.6</w:t>
            </w:r>
            <w:r w:rsidRPr="1532090E" w:rsidR="78D6E6F5">
              <w:rPr>
                <w:rFonts w:eastAsiaTheme="minorEastAsia"/>
                <w:sz w:val="20"/>
                <w:szCs w:val="20"/>
              </w:rPr>
              <w:t>,</w:t>
            </w:r>
            <w:r w:rsidRPr="1532090E">
              <w:rPr>
                <w:rFonts w:eastAsiaTheme="minorEastAsia"/>
                <w:sz w:val="20"/>
                <w:szCs w:val="20"/>
              </w:rPr>
              <w:t>3.9)</w:t>
            </w:r>
          </w:p>
        </w:tc>
        <w:tc>
          <w:tcPr>
            <w:tcW w:w="1110" w:type="dxa"/>
          </w:tcPr>
          <w:p w:rsidRPr="00DE6935" w:rsidR="00046903" w:rsidP="1532090E" w:rsidRDefault="06013EA9" w14:paraId="23EB21FF" w14:textId="63DFAE96">
            <w:pPr>
              <w:rPr>
                <w:rFonts w:eastAsiaTheme="minorEastAsia"/>
                <w:color w:val="000000" w:themeColor="text1"/>
                <w:sz w:val="20"/>
                <w:szCs w:val="20"/>
                <w:lang w:val="en-GB"/>
              </w:rPr>
            </w:pPr>
            <w:r w:rsidRPr="1532090E">
              <w:rPr>
                <w:rFonts w:eastAsiaTheme="minorEastAsia"/>
                <w:color w:val="000000" w:themeColor="text1"/>
                <w:sz w:val="20"/>
                <w:szCs w:val="20"/>
                <w:lang w:val="en-GB"/>
              </w:rPr>
              <w:t>-83.6</w:t>
            </w:r>
          </w:p>
          <w:p w:rsidRPr="00DE6935" w:rsidR="00046903" w:rsidP="1532090E" w:rsidRDefault="06013EA9" w14:paraId="2ABAF468" w14:textId="6E58AF4F">
            <w:pPr>
              <w:rPr>
                <w:rFonts w:eastAsiaTheme="minorEastAsia"/>
                <w:color w:val="000000" w:themeColor="text1"/>
                <w:sz w:val="20"/>
                <w:szCs w:val="20"/>
                <w:lang w:val="en-GB"/>
              </w:rPr>
            </w:pPr>
            <w:r w:rsidRPr="1532090E">
              <w:rPr>
                <w:rFonts w:eastAsiaTheme="minorEastAsia"/>
                <w:color w:val="000000" w:themeColor="text1"/>
                <w:sz w:val="20"/>
                <w:szCs w:val="20"/>
                <w:lang w:val="en-GB"/>
              </w:rPr>
              <w:t>(-92.7,</w:t>
            </w:r>
          </w:p>
          <w:p w:rsidRPr="00DE6935" w:rsidR="00046903" w:rsidP="1532090E" w:rsidRDefault="06013EA9" w14:paraId="6FBD6C39" w14:textId="634DACFA">
            <w:pPr>
              <w:rPr>
                <w:rFonts w:eastAsiaTheme="minorEastAsia"/>
                <w:color w:val="000000"/>
                <w:sz w:val="20"/>
                <w:szCs w:val="20"/>
                <w:lang w:val="en-GB"/>
              </w:rPr>
            </w:pPr>
            <w:r w:rsidRPr="1532090E">
              <w:rPr>
                <w:rFonts w:eastAsiaTheme="minorEastAsia"/>
                <w:color w:val="000000" w:themeColor="text1"/>
                <w:sz w:val="20"/>
                <w:szCs w:val="20"/>
                <w:lang w:val="en-GB"/>
              </w:rPr>
              <w:t>-77.0)</w:t>
            </w:r>
          </w:p>
        </w:tc>
        <w:tc>
          <w:tcPr>
            <w:tcW w:w="1110" w:type="dxa"/>
          </w:tcPr>
          <w:p w:rsidRPr="00DE6935" w:rsidR="00046903" w:rsidP="1532090E" w:rsidRDefault="06013EA9" w14:paraId="3E4F466F" w14:textId="6B895652">
            <w:pPr>
              <w:rPr>
                <w:rFonts w:eastAsiaTheme="minorEastAsia"/>
                <w:color w:val="000000" w:themeColor="text1"/>
                <w:sz w:val="20"/>
                <w:szCs w:val="20"/>
                <w:lang w:val="en-GB"/>
              </w:rPr>
            </w:pPr>
            <w:r w:rsidRPr="1532090E">
              <w:rPr>
                <w:rFonts w:eastAsiaTheme="minorEastAsia"/>
                <w:color w:val="000000" w:themeColor="text1"/>
                <w:sz w:val="20"/>
                <w:szCs w:val="20"/>
                <w:lang w:val="en-GB"/>
              </w:rPr>
              <w:t>50.0</w:t>
            </w:r>
          </w:p>
          <w:p w:rsidRPr="00DE6935" w:rsidR="00046903" w:rsidP="1532090E" w:rsidRDefault="06013EA9" w14:paraId="50EDBE84" w14:textId="12818BD5">
            <w:pPr>
              <w:rPr>
                <w:rFonts w:eastAsiaTheme="minorEastAsia"/>
                <w:color w:val="000000"/>
                <w:sz w:val="20"/>
                <w:szCs w:val="20"/>
                <w:lang w:val="en-GB"/>
              </w:rPr>
            </w:pPr>
            <w:r w:rsidRPr="1532090E">
              <w:rPr>
                <w:rFonts w:eastAsiaTheme="minorEastAsia"/>
                <w:color w:val="000000" w:themeColor="text1"/>
                <w:sz w:val="20"/>
                <w:szCs w:val="20"/>
                <w:lang w:val="en-GB"/>
              </w:rPr>
              <w:t>(128.6,34.5)</w:t>
            </w:r>
          </w:p>
        </w:tc>
        <w:tc>
          <w:tcPr>
            <w:tcW w:w="1118" w:type="dxa"/>
          </w:tcPr>
          <w:p w:rsidRPr="00DE6935" w:rsidR="00046903" w:rsidP="1532090E" w:rsidRDefault="06013EA9" w14:paraId="43FB3D85" w14:textId="5F144A22">
            <w:pPr>
              <w:rPr>
                <w:rFonts w:eastAsiaTheme="minorEastAsia"/>
                <w:color w:val="000000" w:themeColor="text1"/>
                <w:sz w:val="20"/>
                <w:szCs w:val="20"/>
                <w:lang w:val="en-GB"/>
              </w:rPr>
            </w:pPr>
            <w:r w:rsidRPr="1532090E">
              <w:rPr>
                <w:rFonts w:eastAsiaTheme="minorEastAsia"/>
                <w:color w:val="000000" w:themeColor="text1"/>
                <w:sz w:val="20"/>
                <w:szCs w:val="20"/>
                <w:lang w:val="en-GB"/>
              </w:rPr>
              <w:t>-75.5</w:t>
            </w:r>
          </w:p>
          <w:p w:rsidRPr="00DE6935" w:rsidR="00046903" w:rsidP="1532090E" w:rsidRDefault="06013EA9" w14:paraId="5482F1E2" w14:textId="6A551881">
            <w:pPr>
              <w:rPr>
                <w:rFonts w:eastAsiaTheme="minorEastAsia"/>
                <w:color w:val="000000" w:themeColor="text1"/>
                <w:sz w:val="20"/>
                <w:szCs w:val="20"/>
                <w:lang w:val="en-GB"/>
              </w:rPr>
            </w:pPr>
            <w:r w:rsidRPr="1532090E">
              <w:rPr>
                <w:rFonts w:eastAsiaTheme="minorEastAsia"/>
                <w:color w:val="000000" w:themeColor="text1"/>
                <w:sz w:val="20"/>
                <w:szCs w:val="20"/>
                <w:lang w:val="en-GB"/>
              </w:rPr>
              <w:t>(-83.3,</w:t>
            </w:r>
          </w:p>
          <w:p w:rsidRPr="00DE6935" w:rsidR="00046903" w:rsidP="1532090E" w:rsidRDefault="06013EA9" w14:paraId="4BB2B8E0" w14:textId="7E15702B">
            <w:pPr>
              <w:rPr>
                <w:rFonts w:eastAsiaTheme="minorEastAsia"/>
                <w:color w:val="000000"/>
                <w:sz w:val="20"/>
                <w:szCs w:val="20"/>
                <w:lang w:val="en-GB"/>
              </w:rPr>
            </w:pPr>
            <w:r w:rsidRPr="1532090E">
              <w:rPr>
                <w:rFonts w:eastAsiaTheme="minorEastAsia"/>
                <w:color w:val="000000" w:themeColor="text1"/>
                <w:sz w:val="20"/>
                <w:szCs w:val="20"/>
                <w:lang w:val="en-GB"/>
              </w:rPr>
              <w:t>-69.0)</w:t>
            </w:r>
          </w:p>
        </w:tc>
      </w:tr>
      <w:tr w:rsidRPr="00DE6935" w:rsidR="00046903" w:rsidTr="1532090E" w14:paraId="39064AEB" w14:textId="77777777">
        <w:trPr>
          <w:trHeight w:val="379"/>
        </w:trPr>
        <w:tc>
          <w:tcPr>
            <w:tcW w:w="961" w:type="dxa"/>
            <w:vMerge/>
          </w:tcPr>
          <w:p w:rsidRPr="00DE6935" w:rsidR="00046903" w:rsidP="00046903" w:rsidRDefault="00046903" w14:paraId="09267956" w14:textId="77777777">
            <w:pPr>
              <w:rPr>
                <w:rFonts w:eastAsia="Times New Roman" w:asciiTheme="majorBidi" w:hAnsiTheme="majorBidi" w:cstheme="majorBidi"/>
                <w:color w:val="000000"/>
                <w:sz w:val="20"/>
                <w:szCs w:val="20"/>
                <w:lang w:val="en-GB"/>
              </w:rPr>
            </w:pPr>
          </w:p>
        </w:tc>
        <w:tc>
          <w:tcPr>
            <w:tcW w:w="549" w:type="dxa"/>
            <w:vMerge/>
          </w:tcPr>
          <w:p w:rsidRPr="00DE6935" w:rsidR="00046903" w:rsidP="00046903" w:rsidRDefault="00046903" w14:paraId="240988CC" w14:textId="77777777">
            <w:pPr>
              <w:rPr>
                <w:rFonts w:eastAsia="Times New Roman" w:asciiTheme="majorBidi" w:hAnsiTheme="majorBidi" w:cstheme="majorBidi"/>
                <w:color w:val="000000"/>
                <w:sz w:val="20"/>
                <w:szCs w:val="20"/>
                <w:lang w:val="en-GB"/>
              </w:rPr>
            </w:pPr>
          </w:p>
        </w:tc>
        <w:tc>
          <w:tcPr>
            <w:tcW w:w="1614" w:type="dxa"/>
          </w:tcPr>
          <w:p w:rsidRPr="00DE6935" w:rsidR="00046903" w:rsidP="00046903" w:rsidRDefault="00046903" w14:paraId="1CD1C890"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USA</w:t>
            </w:r>
          </w:p>
        </w:tc>
        <w:tc>
          <w:tcPr>
            <w:tcW w:w="1077" w:type="dxa"/>
          </w:tcPr>
          <w:p w:rsidR="00046903" w:rsidP="1532090E" w:rsidRDefault="7CE3198D" w14:paraId="47BF1EFE" w14:textId="77777777">
            <w:pPr>
              <w:rPr>
                <w:rFonts w:eastAsiaTheme="minorEastAsia"/>
                <w:color w:val="000000"/>
                <w:sz w:val="20"/>
                <w:szCs w:val="20"/>
                <w:lang w:val="en-GB"/>
              </w:rPr>
            </w:pPr>
            <w:r w:rsidRPr="1532090E">
              <w:rPr>
                <w:rFonts w:eastAsiaTheme="minorEastAsia"/>
                <w:color w:val="000000" w:themeColor="text1"/>
                <w:sz w:val="20"/>
                <w:szCs w:val="20"/>
                <w:lang w:val="en-GB"/>
              </w:rPr>
              <w:t>11.2</w:t>
            </w:r>
          </w:p>
          <w:p w:rsidRPr="00DE6935" w:rsidR="00046903" w:rsidP="1532090E" w:rsidRDefault="7CE3198D" w14:paraId="3707F69C" w14:textId="61BFAF91">
            <w:pPr>
              <w:rPr>
                <w:rFonts w:eastAsiaTheme="minorEastAsia"/>
                <w:color w:val="000000"/>
                <w:sz w:val="20"/>
                <w:szCs w:val="20"/>
                <w:lang w:val="en-GB"/>
              </w:rPr>
            </w:pPr>
            <w:r w:rsidRPr="1532090E">
              <w:rPr>
                <w:rFonts w:eastAsiaTheme="minorEastAsia"/>
                <w:color w:val="000000" w:themeColor="text1"/>
                <w:sz w:val="20"/>
                <w:szCs w:val="20"/>
                <w:lang w:val="en-GB"/>
              </w:rPr>
              <w:t>(9.1</w:t>
            </w:r>
            <w:r w:rsidRPr="1532090E" w:rsidR="417D81EA">
              <w:rPr>
                <w:rFonts w:eastAsiaTheme="minorEastAsia"/>
                <w:color w:val="000000" w:themeColor="text1"/>
                <w:sz w:val="20"/>
                <w:szCs w:val="20"/>
                <w:lang w:val="en-GB"/>
              </w:rPr>
              <w:t>,</w:t>
            </w:r>
            <w:r w:rsidRPr="1532090E">
              <w:rPr>
                <w:rFonts w:eastAsiaTheme="minorEastAsia"/>
                <w:color w:val="000000" w:themeColor="text1"/>
                <w:sz w:val="20"/>
                <w:szCs w:val="20"/>
                <w:lang w:val="en-GB"/>
              </w:rPr>
              <w:t>13.5)</w:t>
            </w:r>
          </w:p>
        </w:tc>
        <w:tc>
          <w:tcPr>
            <w:tcW w:w="1077" w:type="dxa"/>
          </w:tcPr>
          <w:p w:rsidR="00046903" w:rsidP="1532090E" w:rsidRDefault="7CE3198D" w14:paraId="2027D66D" w14:textId="77777777">
            <w:pPr>
              <w:rPr>
                <w:rFonts w:eastAsiaTheme="minorEastAsia"/>
                <w:sz w:val="20"/>
                <w:szCs w:val="20"/>
              </w:rPr>
            </w:pPr>
            <w:r w:rsidRPr="1532090E">
              <w:rPr>
                <w:rFonts w:eastAsiaTheme="minorEastAsia"/>
                <w:sz w:val="20"/>
                <w:szCs w:val="20"/>
              </w:rPr>
              <w:t>4.9</w:t>
            </w:r>
          </w:p>
          <w:p w:rsidRPr="00DE6935" w:rsidR="00046903" w:rsidP="1532090E" w:rsidRDefault="7CE3198D" w14:paraId="478C7E49" w14:textId="06971ACF">
            <w:pPr>
              <w:rPr>
                <w:rFonts w:eastAsiaTheme="minorEastAsia"/>
                <w:color w:val="000000"/>
                <w:sz w:val="20"/>
                <w:szCs w:val="20"/>
                <w:lang w:val="en-GB"/>
              </w:rPr>
            </w:pPr>
            <w:r w:rsidRPr="1532090E">
              <w:rPr>
                <w:rFonts w:eastAsiaTheme="minorEastAsia"/>
                <w:sz w:val="20"/>
                <w:szCs w:val="20"/>
              </w:rPr>
              <w:t>(3.7</w:t>
            </w:r>
            <w:r w:rsidRPr="1532090E" w:rsidR="6B26DC95">
              <w:rPr>
                <w:rFonts w:eastAsiaTheme="minorEastAsia"/>
                <w:sz w:val="20"/>
                <w:szCs w:val="20"/>
              </w:rPr>
              <w:t>,</w:t>
            </w:r>
            <w:r w:rsidRPr="1532090E">
              <w:rPr>
                <w:rFonts w:eastAsiaTheme="minorEastAsia"/>
                <w:sz w:val="20"/>
                <w:szCs w:val="20"/>
              </w:rPr>
              <w:t>6.4)</w:t>
            </w:r>
          </w:p>
        </w:tc>
        <w:tc>
          <w:tcPr>
            <w:tcW w:w="1078" w:type="dxa"/>
          </w:tcPr>
          <w:p w:rsidR="00046903" w:rsidP="1532090E" w:rsidRDefault="7CE3198D" w14:paraId="0EABEFF3" w14:textId="77777777">
            <w:pPr>
              <w:rPr>
                <w:rFonts w:eastAsiaTheme="minorEastAsia"/>
                <w:sz w:val="20"/>
                <w:szCs w:val="20"/>
              </w:rPr>
            </w:pPr>
            <w:r w:rsidRPr="1532090E">
              <w:rPr>
                <w:rFonts w:eastAsiaTheme="minorEastAsia"/>
                <w:sz w:val="20"/>
                <w:szCs w:val="20"/>
              </w:rPr>
              <w:t>6.1</w:t>
            </w:r>
          </w:p>
          <w:p w:rsidRPr="00DE6935" w:rsidR="00046903" w:rsidP="1532090E" w:rsidRDefault="7CE3198D" w14:paraId="73D59886" w14:textId="766A0FA0">
            <w:pPr>
              <w:rPr>
                <w:rFonts w:eastAsiaTheme="minorEastAsia"/>
                <w:color w:val="000000"/>
                <w:sz w:val="20"/>
                <w:szCs w:val="20"/>
                <w:lang w:val="en-GB"/>
              </w:rPr>
            </w:pPr>
            <w:r w:rsidRPr="1532090E">
              <w:rPr>
                <w:rFonts w:eastAsiaTheme="minorEastAsia"/>
                <w:color w:val="000000" w:themeColor="text1"/>
                <w:sz w:val="20"/>
                <w:szCs w:val="20"/>
              </w:rPr>
              <w:t>(4.8</w:t>
            </w:r>
            <w:r w:rsidRPr="1532090E" w:rsidR="4180A66F">
              <w:rPr>
                <w:rFonts w:eastAsiaTheme="minorEastAsia"/>
                <w:color w:val="000000" w:themeColor="text1"/>
                <w:sz w:val="20"/>
                <w:szCs w:val="20"/>
              </w:rPr>
              <w:t>,</w:t>
            </w:r>
            <w:r w:rsidRPr="1532090E">
              <w:rPr>
                <w:rFonts w:eastAsiaTheme="minorEastAsia"/>
                <w:color w:val="000000" w:themeColor="text1"/>
                <w:sz w:val="20"/>
                <w:szCs w:val="20"/>
              </w:rPr>
              <w:t>7.6)</w:t>
            </w:r>
          </w:p>
        </w:tc>
        <w:tc>
          <w:tcPr>
            <w:tcW w:w="1110" w:type="dxa"/>
          </w:tcPr>
          <w:p w:rsidRPr="00DE6935" w:rsidR="00046903" w:rsidP="1532090E" w:rsidRDefault="79F8E4E1" w14:paraId="7E49225B" w14:textId="5F64A08B">
            <w:pPr>
              <w:rPr>
                <w:rFonts w:eastAsiaTheme="minorEastAsia"/>
                <w:color w:val="000000" w:themeColor="text1"/>
                <w:sz w:val="20"/>
                <w:szCs w:val="20"/>
                <w:lang w:val="en-GB"/>
              </w:rPr>
            </w:pPr>
            <w:r w:rsidRPr="1532090E">
              <w:rPr>
                <w:rFonts w:eastAsiaTheme="minorEastAsia"/>
                <w:color w:val="000000" w:themeColor="text1"/>
                <w:sz w:val="20"/>
                <w:szCs w:val="20"/>
                <w:lang w:val="en-GB"/>
              </w:rPr>
              <w:t>-56.2</w:t>
            </w:r>
          </w:p>
          <w:p w:rsidRPr="00DE6935" w:rsidR="00046903" w:rsidP="1532090E" w:rsidRDefault="2FFD4E2C" w14:paraId="740BBEEE" w14:textId="44013424">
            <w:pPr>
              <w:rPr>
                <w:rFonts w:eastAsiaTheme="minorEastAsia"/>
                <w:color w:val="000000" w:themeColor="text1"/>
                <w:sz w:val="20"/>
                <w:szCs w:val="20"/>
                <w:lang w:val="en-GB"/>
              </w:rPr>
            </w:pPr>
            <w:r w:rsidRPr="1532090E">
              <w:rPr>
                <w:rFonts w:eastAsiaTheme="minorEastAsia"/>
                <w:color w:val="000000" w:themeColor="text1"/>
                <w:sz w:val="20"/>
                <w:szCs w:val="20"/>
                <w:lang w:val="en-GB"/>
              </w:rPr>
              <w:t>(-59.3</w:t>
            </w:r>
          </w:p>
          <w:p w:rsidRPr="00DE6935" w:rsidR="00046903" w:rsidP="1532090E" w:rsidRDefault="2FFD4E2C" w14:paraId="64493CFF" w14:textId="21EDAFA1">
            <w:pPr>
              <w:rPr>
                <w:rFonts w:eastAsiaTheme="minorEastAsia"/>
                <w:color w:val="000000"/>
                <w:sz w:val="20"/>
                <w:szCs w:val="20"/>
                <w:lang w:val="en-GB"/>
              </w:rPr>
            </w:pPr>
            <w:r w:rsidRPr="1532090E">
              <w:rPr>
                <w:rFonts w:eastAsiaTheme="minorEastAsia"/>
                <w:color w:val="000000" w:themeColor="text1"/>
                <w:sz w:val="20"/>
                <w:szCs w:val="20"/>
                <w:lang w:val="en-GB"/>
              </w:rPr>
              <w:t>,-52.6)</w:t>
            </w:r>
          </w:p>
        </w:tc>
        <w:tc>
          <w:tcPr>
            <w:tcW w:w="1110" w:type="dxa"/>
          </w:tcPr>
          <w:p w:rsidRPr="00DE6935" w:rsidR="00046903" w:rsidP="1532090E" w:rsidRDefault="79F8E4E1" w14:paraId="43B6ABCE" w14:textId="081C0CA7">
            <w:pPr>
              <w:rPr>
                <w:rFonts w:eastAsiaTheme="minorEastAsia"/>
                <w:color w:val="000000" w:themeColor="text1"/>
                <w:sz w:val="20"/>
                <w:szCs w:val="20"/>
                <w:lang w:val="en-GB"/>
              </w:rPr>
            </w:pPr>
            <w:r w:rsidRPr="1532090E">
              <w:rPr>
                <w:rFonts w:eastAsiaTheme="minorEastAsia"/>
                <w:color w:val="000000" w:themeColor="text1"/>
                <w:sz w:val="20"/>
                <w:szCs w:val="20"/>
                <w:lang w:val="en-GB"/>
              </w:rPr>
              <w:t>24.5</w:t>
            </w:r>
          </w:p>
          <w:p w:rsidRPr="00DE6935" w:rsidR="00046903" w:rsidP="1532090E" w:rsidRDefault="6347A117" w14:paraId="68B5E743" w14:textId="5249D3A0">
            <w:pPr>
              <w:rPr>
                <w:rFonts w:eastAsiaTheme="minorEastAsia"/>
                <w:color w:val="000000"/>
                <w:sz w:val="20"/>
                <w:szCs w:val="20"/>
                <w:lang w:val="en-GB"/>
              </w:rPr>
            </w:pPr>
            <w:r w:rsidRPr="1532090E">
              <w:rPr>
                <w:rFonts w:eastAsiaTheme="minorEastAsia"/>
                <w:color w:val="000000" w:themeColor="text1"/>
                <w:sz w:val="20"/>
                <w:szCs w:val="20"/>
                <w:lang w:val="en-GB"/>
              </w:rPr>
              <w:t>(29.7,18.7)</w:t>
            </w:r>
          </w:p>
        </w:tc>
        <w:tc>
          <w:tcPr>
            <w:tcW w:w="1118" w:type="dxa"/>
          </w:tcPr>
          <w:p w:rsidRPr="00DE6935" w:rsidR="00046903" w:rsidP="1532090E" w:rsidRDefault="79F8E4E1" w14:paraId="460C81D4" w14:textId="411F3073">
            <w:pPr>
              <w:rPr>
                <w:rFonts w:eastAsiaTheme="minorEastAsia"/>
                <w:color w:val="000000" w:themeColor="text1"/>
                <w:sz w:val="20"/>
                <w:szCs w:val="20"/>
                <w:lang w:val="en-GB"/>
              </w:rPr>
            </w:pPr>
            <w:r w:rsidRPr="1532090E">
              <w:rPr>
                <w:rFonts w:eastAsiaTheme="minorEastAsia"/>
                <w:color w:val="000000" w:themeColor="text1"/>
                <w:sz w:val="20"/>
                <w:szCs w:val="20"/>
                <w:lang w:val="en-GB"/>
              </w:rPr>
              <w:t>-45.5</w:t>
            </w:r>
          </w:p>
          <w:p w:rsidRPr="00DE6935" w:rsidR="00046903" w:rsidP="1532090E" w:rsidRDefault="0442EB62" w14:paraId="2575F35F" w14:textId="5465A24C">
            <w:pPr>
              <w:rPr>
                <w:rFonts w:eastAsiaTheme="minorEastAsia"/>
                <w:color w:val="000000"/>
                <w:sz w:val="20"/>
                <w:szCs w:val="20"/>
                <w:lang w:val="en-GB"/>
              </w:rPr>
            </w:pPr>
            <w:r w:rsidRPr="1532090E">
              <w:rPr>
                <w:rFonts w:eastAsiaTheme="minorEastAsia"/>
                <w:color w:val="000000" w:themeColor="text1"/>
                <w:sz w:val="20"/>
                <w:szCs w:val="20"/>
                <w:lang w:val="en-GB"/>
              </w:rPr>
              <w:t>(-47.3,-43.7)</w:t>
            </w:r>
          </w:p>
        </w:tc>
      </w:tr>
      <w:tr w:rsidRPr="00DE6935" w:rsidR="00046903" w:rsidTr="1532090E" w14:paraId="62F75B1C" w14:textId="77777777">
        <w:trPr>
          <w:trHeight w:val="379"/>
        </w:trPr>
        <w:tc>
          <w:tcPr>
            <w:tcW w:w="961" w:type="dxa"/>
            <w:vMerge/>
          </w:tcPr>
          <w:p w:rsidRPr="00DE6935" w:rsidR="00046903" w:rsidP="00046903" w:rsidRDefault="00046903" w14:paraId="4174F72E" w14:textId="77777777">
            <w:pPr>
              <w:rPr>
                <w:rFonts w:eastAsia="Times New Roman" w:asciiTheme="majorBidi" w:hAnsiTheme="majorBidi" w:cstheme="majorBidi"/>
                <w:color w:val="000000"/>
                <w:sz w:val="20"/>
                <w:szCs w:val="20"/>
                <w:lang w:val="en-GB"/>
              </w:rPr>
            </w:pPr>
          </w:p>
        </w:tc>
        <w:tc>
          <w:tcPr>
            <w:tcW w:w="549" w:type="dxa"/>
            <w:vMerge/>
          </w:tcPr>
          <w:p w:rsidRPr="00DE6935" w:rsidR="00046903" w:rsidP="00046903" w:rsidRDefault="00046903" w14:paraId="3F3B896F" w14:textId="77777777">
            <w:pPr>
              <w:rPr>
                <w:rFonts w:eastAsia="Times New Roman" w:asciiTheme="majorBidi" w:hAnsiTheme="majorBidi" w:cstheme="majorBidi"/>
                <w:color w:val="000000"/>
                <w:sz w:val="20"/>
                <w:szCs w:val="20"/>
                <w:lang w:val="en-GB"/>
              </w:rPr>
            </w:pPr>
          </w:p>
        </w:tc>
        <w:tc>
          <w:tcPr>
            <w:tcW w:w="1614" w:type="dxa"/>
          </w:tcPr>
          <w:p w:rsidRPr="00DE6935" w:rsidR="00046903" w:rsidP="00046903" w:rsidRDefault="00046903" w14:paraId="6A144C7A"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Mexico</w:t>
            </w:r>
          </w:p>
        </w:tc>
        <w:tc>
          <w:tcPr>
            <w:tcW w:w="1077" w:type="dxa"/>
          </w:tcPr>
          <w:p w:rsidR="00046903" w:rsidP="1532090E" w:rsidRDefault="7CE3198D" w14:paraId="597591BE" w14:textId="77777777">
            <w:pPr>
              <w:rPr>
                <w:rFonts w:eastAsiaTheme="minorEastAsia"/>
                <w:color w:val="000000"/>
                <w:sz w:val="20"/>
                <w:szCs w:val="20"/>
                <w:lang w:val="en-GB"/>
              </w:rPr>
            </w:pPr>
            <w:r w:rsidRPr="1532090E">
              <w:rPr>
                <w:rFonts w:eastAsiaTheme="minorEastAsia"/>
                <w:color w:val="000000" w:themeColor="text1"/>
                <w:sz w:val="20"/>
                <w:szCs w:val="20"/>
                <w:lang w:val="en-GB"/>
              </w:rPr>
              <w:t>18.0</w:t>
            </w:r>
          </w:p>
          <w:p w:rsidRPr="00DE6935" w:rsidR="00046903" w:rsidP="1532090E" w:rsidRDefault="7CE3198D" w14:paraId="27C6C667" w14:textId="6B89D759">
            <w:pPr>
              <w:rPr>
                <w:rFonts w:eastAsiaTheme="minorEastAsia"/>
                <w:color w:val="000000"/>
                <w:sz w:val="20"/>
                <w:szCs w:val="20"/>
                <w:lang w:val="en-GB"/>
              </w:rPr>
            </w:pPr>
            <w:r w:rsidRPr="1532090E">
              <w:rPr>
                <w:rFonts w:eastAsiaTheme="minorEastAsia"/>
                <w:color w:val="000000" w:themeColor="text1"/>
                <w:sz w:val="20"/>
                <w:szCs w:val="20"/>
                <w:lang w:val="en-GB"/>
              </w:rPr>
              <w:t>(15.6</w:t>
            </w:r>
            <w:r w:rsidRPr="1532090E" w:rsidR="053B7617">
              <w:rPr>
                <w:rFonts w:eastAsiaTheme="minorEastAsia"/>
                <w:color w:val="000000" w:themeColor="text1"/>
                <w:sz w:val="20"/>
                <w:szCs w:val="20"/>
                <w:lang w:val="en-GB"/>
              </w:rPr>
              <w:t>,</w:t>
            </w:r>
            <w:r w:rsidRPr="1532090E">
              <w:rPr>
                <w:rFonts w:eastAsiaTheme="minorEastAsia"/>
                <w:color w:val="000000" w:themeColor="text1"/>
                <w:sz w:val="20"/>
                <w:szCs w:val="20"/>
                <w:lang w:val="en-GB"/>
              </w:rPr>
              <w:t>20.5)</w:t>
            </w:r>
          </w:p>
        </w:tc>
        <w:tc>
          <w:tcPr>
            <w:tcW w:w="1077" w:type="dxa"/>
          </w:tcPr>
          <w:p w:rsidR="00046903" w:rsidP="1532090E" w:rsidRDefault="7CE3198D" w14:paraId="135B2D49" w14:textId="77777777">
            <w:pPr>
              <w:rPr>
                <w:rFonts w:eastAsiaTheme="minorEastAsia"/>
                <w:sz w:val="20"/>
                <w:szCs w:val="20"/>
              </w:rPr>
            </w:pPr>
            <w:r w:rsidRPr="1532090E">
              <w:rPr>
                <w:rFonts w:eastAsiaTheme="minorEastAsia"/>
                <w:sz w:val="20"/>
                <w:szCs w:val="20"/>
              </w:rPr>
              <w:t>12.2</w:t>
            </w:r>
          </w:p>
          <w:p w:rsidRPr="00DE6935" w:rsidR="00046903" w:rsidP="1532090E" w:rsidRDefault="7CE3198D" w14:paraId="0FB62E58" w14:textId="45575FB0">
            <w:pPr>
              <w:rPr>
                <w:rFonts w:eastAsiaTheme="minorEastAsia"/>
                <w:color w:val="000000"/>
                <w:sz w:val="20"/>
                <w:szCs w:val="20"/>
                <w:lang w:val="en-GB"/>
              </w:rPr>
            </w:pPr>
            <w:r w:rsidRPr="1532090E">
              <w:rPr>
                <w:rFonts w:eastAsiaTheme="minorEastAsia"/>
                <w:sz w:val="20"/>
                <w:szCs w:val="20"/>
              </w:rPr>
              <w:t>(10.7</w:t>
            </w:r>
            <w:r w:rsidRPr="1532090E" w:rsidR="77E2976F">
              <w:rPr>
                <w:rFonts w:eastAsiaTheme="minorEastAsia"/>
                <w:sz w:val="20"/>
                <w:szCs w:val="20"/>
              </w:rPr>
              <w:t>,</w:t>
            </w:r>
            <w:r w:rsidRPr="1532090E">
              <w:rPr>
                <w:rFonts w:eastAsiaTheme="minorEastAsia"/>
                <w:sz w:val="20"/>
                <w:szCs w:val="20"/>
              </w:rPr>
              <w:t>13.7)</w:t>
            </w:r>
          </w:p>
        </w:tc>
        <w:tc>
          <w:tcPr>
            <w:tcW w:w="1078" w:type="dxa"/>
          </w:tcPr>
          <w:p w:rsidR="00046903" w:rsidP="1532090E" w:rsidRDefault="7CE3198D" w14:paraId="73628265" w14:textId="77777777">
            <w:pPr>
              <w:rPr>
                <w:rFonts w:eastAsiaTheme="minorEastAsia"/>
                <w:sz w:val="20"/>
                <w:szCs w:val="20"/>
              </w:rPr>
            </w:pPr>
            <w:r w:rsidRPr="1532090E">
              <w:rPr>
                <w:rFonts w:eastAsiaTheme="minorEastAsia"/>
                <w:sz w:val="20"/>
                <w:szCs w:val="20"/>
              </w:rPr>
              <w:t>9.7</w:t>
            </w:r>
          </w:p>
          <w:p w:rsidRPr="00DE6935" w:rsidR="00046903" w:rsidP="1532090E" w:rsidRDefault="7CE3198D" w14:paraId="5B1CA009" w14:textId="3E887191">
            <w:pPr>
              <w:rPr>
                <w:rFonts w:eastAsiaTheme="minorEastAsia"/>
                <w:color w:val="000000"/>
                <w:sz w:val="20"/>
                <w:szCs w:val="20"/>
                <w:lang w:val="en-GB"/>
              </w:rPr>
            </w:pPr>
            <w:r w:rsidRPr="1532090E">
              <w:rPr>
                <w:rFonts w:eastAsiaTheme="minorEastAsia"/>
                <w:color w:val="000000" w:themeColor="text1"/>
                <w:sz w:val="20"/>
                <w:szCs w:val="20"/>
              </w:rPr>
              <w:t>(8.1</w:t>
            </w:r>
            <w:r w:rsidRPr="1532090E" w:rsidR="0F4A9464">
              <w:rPr>
                <w:rFonts w:eastAsiaTheme="minorEastAsia"/>
                <w:color w:val="000000" w:themeColor="text1"/>
                <w:sz w:val="20"/>
                <w:szCs w:val="20"/>
              </w:rPr>
              <w:t>,</w:t>
            </w:r>
            <w:r w:rsidRPr="1532090E">
              <w:rPr>
                <w:rFonts w:eastAsiaTheme="minorEastAsia"/>
                <w:color w:val="000000" w:themeColor="text1"/>
                <w:sz w:val="20"/>
                <w:szCs w:val="20"/>
              </w:rPr>
              <w:t>11.4)</w:t>
            </w:r>
          </w:p>
        </w:tc>
        <w:tc>
          <w:tcPr>
            <w:tcW w:w="1110" w:type="dxa"/>
          </w:tcPr>
          <w:p w:rsidRPr="00DE6935" w:rsidR="00046903" w:rsidP="1532090E" w:rsidRDefault="7DB738C3" w14:paraId="1E72C6EF" w14:textId="5424BC0E">
            <w:pPr>
              <w:rPr>
                <w:rFonts w:eastAsiaTheme="minorEastAsia"/>
                <w:color w:val="000000" w:themeColor="text1"/>
                <w:sz w:val="20"/>
                <w:szCs w:val="20"/>
                <w:lang w:val="en-GB"/>
              </w:rPr>
            </w:pPr>
            <w:r w:rsidRPr="1532090E">
              <w:rPr>
                <w:rFonts w:eastAsiaTheme="minorEastAsia"/>
                <w:color w:val="000000" w:themeColor="text1"/>
                <w:sz w:val="20"/>
                <w:szCs w:val="20"/>
                <w:lang w:val="en-GB"/>
              </w:rPr>
              <w:t>-32.2</w:t>
            </w:r>
          </w:p>
          <w:p w:rsidRPr="00DE6935" w:rsidR="00046903" w:rsidP="1532090E" w:rsidRDefault="7DB738C3" w14:paraId="2EEFA1CB" w14:textId="28BA4AD2">
            <w:pPr>
              <w:rPr>
                <w:rFonts w:eastAsiaTheme="minorEastAsia"/>
                <w:color w:val="000000" w:themeColor="text1"/>
                <w:sz w:val="20"/>
                <w:szCs w:val="20"/>
                <w:lang w:val="en-GB"/>
              </w:rPr>
            </w:pPr>
            <w:r w:rsidRPr="1532090E">
              <w:rPr>
                <w:rFonts w:eastAsiaTheme="minorEastAsia"/>
                <w:color w:val="000000" w:themeColor="text1"/>
                <w:sz w:val="20"/>
                <w:szCs w:val="20"/>
                <w:lang w:val="en-GB"/>
              </w:rPr>
              <w:t>(-31.4,</w:t>
            </w:r>
          </w:p>
          <w:p w:rsidRPr="00DE6935" w:rsidR="00046903" w:rsidP="1532090E" w:rsidRDefault="7DB738C3" w14:paraId="743470B4" w14:textId="6EEBB032">
            <w:pPr>
              <w:rPr>
                <w:rFonts w:eastAsiaTheme="minorEastAsia"/>
                <w:color w:val="000000"/>
                <w:sz w:val="20"/>
                <w:szCs w:val="20"/>
                <w:lang w:val="en-GB"/>
              </w:rPr>
            </w:pPr>
            <w:r w:rsidRPr="1532090E">
              <w:rPr>
                <w:rFonts w:eastAsiaTheme="minorEastAsia"/>
                <w:color w:val="000000" w:themeColor="text1"/>
                <w:sz w:val="20"/>
                <w:szCs w:val="20"/>
                <w:lang w:val="en-GB"/>
              </w:rPr>
              <w:t>-35.1)</w:t>
            </w:r>
          </w:p>
        </w:tc>
        <w:tc>
          <w:tcPr>
            <w:tcW w:w="1110" w:type="dxa"/>
          </w:tcPr>
          <w:p w:rsidRPr="00DE6935" w:rsidR="00046903" w:rsidP="1532090E" w:rsidRDefault="7DB738C3" w14:paraId="372383B6" w14:textId="36E67B54">
            <w:pPr>
              <w:rPr>
                <w:rFonts w:eastAsiaTheme="minorEastAsia"/>
                <w:color w:val="000000" w:themeColor="text1"/>
                <w:sz w:val="20"/>
                <w:szCs w:val="20"/>
                <w:lang w:val="en-GB"/>
              </w:rPr>
            </w:pPr>
            <w:r w:rsidRPr="1532090E">
              <w:rPr>
                <w:rFonts w:eastAsiaTheme="minorEastAsia"/>
                <w:color w:val="000000" w:themeColor="text1"/>
                <w:sz w:val="20"/>
                <w:szCs w:val="20"/>
                <w:lang w:val="en-GB"/>
              </w:rPr>
              <w:t>-20.5</w:t>
            </w:r>
          </w:p>
          <w:p w:rsidRPr="00DE6935" w:rsidR="00046903" w:rsidP="1532090E" w:rsidRDefault="7DB738C3" w14:paraId="126934D5" w14:textId="461586E4">
            <w:pPr>
              <w:rPr>
                <w:rFonts w:eastAsiaTheme="minorEastAsia"/>
                <w:color w:val="000000" w:themeColor="text1"/>
                <w:sz w:val="20"/>
                <w:szCs w:val="20"/>
                <w:lang w:val="en-GB"/>
              </w:rPr>
            </w:pPr>
            <w:r w:rsidRPr="1532090E">
              <w:rPr>
                <w:rFonts w:eastAsiaTheme="minorEastAsia"/>
                <w:color w:val="000000" w:themeColor="text1"/>
                <w:sz w:val="20"/>
                <w:szCs w:val="20"/>
                <w:lang w:val="en-GB"/>
              </w:rPr>
              <w:t>(-24.3,</w:t>
            </w:r>
          </w:p>
          <w:p w:rsidRPr="00DE6935" w:rsidR="00046903" w:rsidP="1532090E" w:rsidRDefault="7DB738C3" w14:paraId="1AD497C3" w14:textId="25A3B54C">
            <w:pPr>
              <w:rPr>
                <w:rFonts w:eastAsiaTheme="minorEastAsia"/>
                <w:color w:val="000000"/>
                <w:sz w:val="20"/>
                <w:szCs w:val="20"/>
                <w:lang w:val="en-GB"/>
              </w:rPr>
            </w:pPr>
            <w:r w:rsidRPr="1532090E">
              <w:rPr>
                <w:rFonts w:eastAsiaTheme="minorEastAsia"/>
                <w:color w:val="000000" w:themeColor="text1"/>
                <w:sz w:val="20"/>
                <w:szCs w:val="20"/>
                <w:lang w:val="en-GB"/>
              </w:rPr>
              <w:t>-14.3)</w:t>
            </w:r>
          </w:p>
        </w:tc>
        <w:tc>
          <w:tcPr>
            <w:tcW w:w="1118" w:type="dxa"/>
          </w:tcPr>
          <w:p w:rsidRPr="00DE6935" w:rsidR="00046903" w:rsidP="1532090E" w:rsidRDefault="7DB738C3" w14:paraId="29E8F7F9" w14:textId="07A33917">
            <w:pPr>
              <w:rPr>
                <w:rFonts w:eastAsiaTheme="minorEastAsia"/>
                <w:color w:val="000000" w:themeColor="text1"/>
                <w:sz w:val="20"/>
                <w:szCs w:val="20"/>
                <w:lang w:val="en-GB"/>
              </w:rPr>
            </w:pPr>
            <w:r w:rsidRPr="1532090E">
              <w:rPr>
                <w:rFonts w:eastAsiaTheme="minorEastAsia"/>
                <w:color w:val="000000" w:themeColor="text1"/>
                <w:sz w:val="20"/>
                <w:szCs w:val="20"/>
                <w:lang w:val="en-GB"/>
              </w:rPr>
              <w:t>-46.1</w:t>
            </w:r>
          </w:p>
          <w:p w:rsidRPr="00DE6935" w:rsidR="00046903" w:rsidP="1532090E" w:rsidRDefault="7DB738C3" w14:paraId="29ACADB4" w14:textId="29751F2B">
            <w:pPr>
              <w:rPr>
                <w:rFonts w:eastAsiaTheme="minorEastAsia"/>
                <w:color w:val="000000" w:themeColor="text1"/>
                <w:sz w:val="20"/>
                <w:szCs w:val="20"/>
                <w:lang w:val="en-GB"/>
              </w:rPr>
            </w:pPr>
            <w:r w:rsidRPr="1532090E">
              <w:rPr>
                <w:rFonts w:eastAsiaTheme="minorEastAsia"/>
                <w:color w:val="000000" w:themeColor="text1"/>
                <w:sz w:val="20"/>
                <w:szCs w:val="20"/>
                <w:lang w:val="en-GB"/>
              </w:rPr>
              <w:t>(-48.1,</w:t>
            </w:r>
          </w:p>
          <w:p w:rsidRPr="00DE6935" w:rsidR="00046903" w:rsidP="1532090E" w:rsidRDefault="7DB738C3" w14:paraId="68CEDCBE" w14:textId="159DCA5C">
            <w:pPr>
              <w:rPr>
                <w:rFonts w:eastAsiaTheme="minorEastAsia"/>
                <w:color w:val="000000"/>
                <w:sz w:val="20"/>
                <w:szCs w:val="20"/>
                <w:lang w:val="en-GB"/>
              </w:rPr>
            </w:pPr>
            <w:r w:rsidRPr="1532090E">
              <w:rPr>
                <w:rFonts w:eastAsiaTheme="minorEastAsia"/>
                <w:color w:val="000000" w:themeColor="text1"/>
                <w:sz w:val="20"/>
                <w:szCs w:val="20"/>
                <w:lang w:val="en-GB"/>
              </w:rPr>
              <w:t>-44.4)</w:t>
            </w:r>
          </w:p>
        </w:tc>
      </w:tr>
      <w:tr w:rsidRPr="00DE6935" w:rsidR="00046903" w:rsidTr="1532090E" w14:paraId="2D8DEDCC" w14:textId="77777777">
        <w:trPr>
          <w:trHeight w:val="379"/>
        </w:trPr>
        <w:tc>
          <w:tcPr>
            <w:tcW w:w="961" w:type="dxa"/>
            <w:vMerge/>
          </w:tcPr>
          <w:p w:rsidRPr="00DE6935" w:rsidR="00046903" w:rsidP="00046903" w:rsidRDefault="00046903" w14:paraId="466F2533" w14:textId="77777777">
            <w:pPr>
              <w:rPr>
                <w:rFonts w:eastAsia="Times New Roman" w:asciiTheme="majorBidi" w:hAnsiTheme="majorBidi" w:cstheme="majorBidi"/>
                <w:color w:val="000000"/>
                <w:sz w:val="20"/>
                <w:szCs w:val="20"/>
                <w:lang w:val="en-GB"/>
              </w:rPr>
            </w:pPr>
          </w:p>
        </w:tc>
        <w:tc>
          <w:tcPr>
            <w:tcW w:w="549" w:type="dxa"/>
            <w:vMerge/>
          </w:tcPr>
          <w:p w:rsidRPr="00DE6935" w:rsidR="00046903" w:rsidP="00046903" w:rsidRDefault="00046903" w14:paraId="30F3022D" w14:textId="77777777">
            <w:pPr>
              <w:rPr>
                <w:rFonts w:eastAsia="Times New Roman" w:asciiTheme="majorBidi" w:hAnsiTheme="majorBidi" w:cstheme="majorBidi"/>
                <w:color w:val="000000"/>
                <w:sz w:val="20"/>
                <w:szCs w:val="20"/>
                <w:lang w:val="en-GB"/>
              </w:rPr>
            </w:pPr>
          </w:p>
        </w:tc>
        <w:tc>
          <w:tcPr>
            <w:tcW w:w="1614" w:type="dxa"/>
          </w:tcPr>
          <w:p w:rsidRPr="00DE6935" w:rsidR="00046903" w:rsidP="00046903" w:rsidRDefault="00046903" w14:paraId="75A73A5B"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Central America</w:t>
            </w:r>
          </w:p>
        </w:tc>
        <w:tc>
          <w:tcPr>
            <w:tcW w:w="1077" w:type="dxa"/>
          </w:tcPr>
          <w:p w:rsidR="00046903" w:rsidP="1532090E" w:rsidRDefault="7CE3198D" w14:paraId="56D1EF43" w14:textId="77777777">
            <w:pPr>
              <w:rPr>
                <w:rFonts w:eastAsiaTheme="minorEastAsia"/>
                <w:color w:val="000000"/>
                <w:sz w:val="20"/>
                <w:szCs w:val="20"/>
                <w:lang w:val="en-GB"/>
              </w:rPr>
            </w:pPr>
            <w:r w:rsidRPr="1532090E">
              <w:rPr>
                <w:rFonts w:eastAsiaTheme="minorEastAsia"/>
                <w:color w:val="000000" w:themeColor="text1"/>
                <w:sz w:val="20"/>
                <w:szCs w:val="20"/>
                <w:lang w:val="en-GB"/>
              </w:rPr>
              <w:t>41.4</w:t>
            </w:r>
          </w:p>
          <w:p w:rsidRPr="00DE6935" w:rsidR="00046903" w:rsidP="1532090E" w:rsidRDefault="7CE3198D" w14:paraId="2B76B63D" w14:textId="729B1CA0">
            <w:pPr>
              <w:rPr>
                <w:rFonts w:eastAsiaTheme="minorEastAsia"/>
                <w:color w:val="000000"/>
                <w:sz w:val="20"/>
                <w:szCs w:val="20"/>
                <w:lang w:val="en-GB"/>
              </w:rPr>
            </w:pPr>
            <w:r w:rsidRPr="1532090E">
              <w:rPr>
                <w:rFonts w:eastAsiaTheme="minorEastAsia"/>
                <w:color w:val="000000" w:themeColor="text1"/>
                <w:sz w:val="20"/>
                <w:szCs w:val="20"/>
                <w:lang w:val="en-GB"/>
              </w:rPr>
              <w:t>(36.9</w:t>
            </w:r>
            <w:r w:rsidRPr="1532090E" w:rsidR="513A26F6">
              <w:rPr>
                <w:rFonts w:eastAsiaTheme="minorEastAsia"/>
                <w:color w:val="000000" w:themeColor="text1"/>
                <w:sz w:val="20"/>
                <w:szCs w:val="20"/>
                <w:lang w:val="en-GB"/>
              </w:rPr>
              <w:t>,</w:t>
            </w:r>
            <w:r w:rsidRPr="1532090E">
              <w:rPr>
                <w:rFonts w:eastAsiaTheme="minorEastAsia"/>
                <w:color w:val="000000" w:themeColor="text1"/>
                <w:sz w:val="20"/>
                <w:szCs w:val="20"/>
                <w:lang w:val="en-GB"/>
              </w:rPr>
              <w:t>46.9)</w:t>
            </w:r>
          </w:p>
        </w:tc>
        <w:tc>
          <w:tcPr>
            <w:tcW w:w="1077" w:type="dxa"/>
          </w:tcPr>
          <w:p w:rsidR="00046903" w:rsidP="1532090E" w:rsidRDefault="7CE3198D" w14:paraId="6CC10999" w14:textId="77777777">
            <w:pPr>
              <w:rPr>
                <w:rFonts w:eastAsiaTheme="minorEastAsia"/>
                <w:sz w:val="20"/>
                <w:szCs w:val="20"/>
              </w:rPr>
            </w:pPr>
            <w:r w:rsidRPr="1532090E">
              <w:rPr>
                <w:rFonts w:eastAsiaTheme="minorEastAsia"/>
                <w:sz w:val="20"/>
                <w:szCs w:val="20"/>
              </w:rPr>
              <w:t>13.2</w:t>
            </w:r>
          </w:p>
          <w:p w:rsidRPr="00DE6935" w:rsidR="00046903" w:rsidP="1532090E" w:rsidRDefault="7CE3198D" w14:paraId="0439FB56" w14:textId="3FDE45C2">
            <w:pPr>
              <w:rPr>
                <w:rFonts w:eastAsiaTheme="minorEastAsia"/>
                <w:color w:val="000000"/>
                <w:sz w:val="20"/>
                <w:szCs w:val="20"/>
                <w:lang w:val="en-GB"/>
              </w:rPr>
            </w:pPr>
            <w:r w:rsidRPr="1532090E">
              <w:rPr>
                <w:rFonts w:eastAsiaTheme="minorEastAsia"/>
                <w:sz w:val="20"/>
                <w:szCs w:val="20"/>
              </w:rPr>
              <w:t>(11.9</w:t>
            </w:r>
            <w:r w:rsidRPr="1532090E" w:rsidR="27F22B9D">
              <w:rPr>
                <w:rFonts w:eastAsiaTheme="minorEastAsia"/>
                <w:sz w:val="20"/>
                <w:szCs w:val="20"/>
              </w:rPr>
              <w:t>,</w:t>
            </w:r>
            <w:r w:rsidRPr="1532090E">
              <w:rPr>
                <w:rFonts w:eastAsiaTheme="minorEastAsia"/>
                <w:sz w:val="20"/>
                <w:szCs w:val="20"/>
              </w:rPr>
              <w:t>14.6)</w:t>
            </w:r>
          </w:p>
        </w:tc>
        <w:tc>
          <w:tcPr>
            <w:tcW w:w="1078" w:type="dxa"/>
          </w:tcPr>
          <w:p w:rsidR="00046903" w:rsidP="1532090E" w:rsidRDefault="7CE3198D" w14:paraId="4C0D598B" w14:textId="77777777">
            <w:pPr>
              <w:rPr>
                <w:rFonts w:eastAsiaTheme="minorEastAsia"/>
                <w:sz w:val="20"/>
                <w:szCs w:val="20"/>
              </w:rPr>
            </w:pPr>
            <w:r w:rsidRPr="1532090E">
              <w:rPr>
                <w:rFonts w:eastAsiaTheme="minorEastAsia"/>
                <w:sz w:val="20"/>
                <w:szCs w:val="20"/>
              </w:rPr>
              <w:t>15.6</w:t>
            </w:r>
          </w:p>
          <w:p w:rsidRPr="00DE6935" w:rsidR="00046903" w:rsidP="1532090E" w:rsidRDefault="7CE3198D" w14:paraId="3F6BB60F" w14:textId="69394DEA">
            <w:pPr>
              <w:rPr>
                <w:rFonts w:eastAsiaTheme="minorEastAsia"/>
                <w:color w:val="000000"/>
                <w:sz w:val="20"/>
                <w:szCs w:val="20"/>
                <w:lang w:val="en-GB"/>
              </w:rPr>
            </w:pPr>
            <w:r w:rsidRPr="1532090E">
              <w:rPr>
                <w:rFonts w:eastAsiaTheme="minorEastAsia"/>
                <w:color w:val="000000" w:themeColor="text1"/>
                <w:sz w:val="20"/>
                <w:szCs w:val="20"/>
              </w:rPr>
              <w:t>(14.1</w:t>
            </w:r>
            <w:r w:rsidRPr="1532090E" w:rsidR="62C85B59">
              <w:rPr>
                <w:rFonts w:eastAsiaTheme="minorEastAsia"/>
                <w:color w:val="000000" w:themeColor="text1"/>
                <w:sz w:val="20"/>
                <w:szCs w:val="20"/>
              </w:rPr>
              <w:t>,</w:t>
            </w:r>
            <w:r w:rsidRPr="1532090E">
              <w:rPr>
                <w:rFonts w:eastAsiaTheme="minorEastAsia"/>
                <w:color w:val="000000" w:themeColor="text1"/>
                <w:sz w:val="20"/>
                <w:szCs w:val="20"/>
              </w:rPr>
              <w:t>17.2)</w:t>
            </w:r>
          </w:p>
        </w:tc>
        <w:tc>
          <w:tcPr>
            <w:tcW w:w="1110" w:type="dxa"/>
          </w:tcPr>
          <w:p w:rsidRPr="00DE6935" w:rsidR="00046903" w:rsidP="1532090E" w:rsidRDefault="3266CA97" w14:paraId="675BA006" w14:textId="4E30A9DD">
            <w:pPr>
              <w:rPr>
                <w:rFonts w:eastAsiaTheme="minorEastAsia"/>
                <w:color w:val="000000" w:themeColor="text1"/>
                <w:sz w:val="20"/>
                <w:szCs w:val="20"/>
                <w:lang w:val="en-GB"/>
              </w:rPr>
            </w:pPr>
            <w:r w:rsidRPr="1532090E">
              <w:rPr>
                <w:rFonts w:eastAsiaTheme="minorEastAsia"/>
                <w:color w:val="000000" w:themeColor="text1"/>
                <w:sz w:val="20"/>
                <w:szCs w:val="20"/>
                <w:lang w:val="en-GB"/>
              </w:rPr>
              <w:t>-68.1</w:t>
            </w:r>
          </w:p>
          <w:p w:rsidRPr="00DE6935" w:rsidR="00046903" w:rsidP="1532090E" w:rsidRDefault="3266CA97" w14:paraId="6362763B" w14:textId="1C507B79">
            <w:pPr>
              <w:rPr>
                <w:rFonts w:eastAsiaTheme="minorEastAsia"/>
                <w:color w:val="000000" w:themeColor="text1"/>
                <w:sz w:val="20"/>
                <w:szCs w:val="20"/>
                <w:lang w:val="en-GB"/>
              </w:rPr>
            </w:pPr>
            <w:r w:rsidRPr="1532090E">
              <w:rPr>
                <w:rFonts w:eastAsiaTheme="minorEastAsia"/>
                <w:color w:val="000000" w:themeColor="text1"/>
                <w:sz w:val="20"/>
                <w:szCs w:val="20"/>
                <w:lang w:val="en-GB"/>
              </w:rPr>
              <w:t>(-67.8,</w:t>
            </w:r>
          </w:p>
          <w:p w:rsidRPr="00DE6935" w:rsidR="00046903" w:rsidP="1532090E" w:rsidRDefault="3266CA97" w14:paraId="2234308C" w14:textId="43A675AA">
            <w:pPr>
              <w:rPr>
                <w:rFonts w:eastAsiaTheme="minorEastAsia"/>
                <w:color w:val="000000"/>
                <w:sz w:val="20"/>
                <w:szCs w:val="20"/>
                <w:lang w:val="en-GB"/>
              </w:rPr>
            </w:pPr>
            <w:r w:rsidRPr="1532090E">
              <w:rPr>
                <w:rFonts w:eastAsiaTheme="minorEastAsia"/>
                <w:color w:val="000000" w:themeColor="text1"/>
                <w:sz w:val="20"/>
                <w:szCs w:val="20"/>
                <w:lang w:val="en-GB"/>
              </w:rPr>
              <w:t>-68.9)</w:t>
            </w:r>
          </w:p>
        </w:tc>
        <w:tc>
          <w:tcPr>
            <w:tcW w:w="1110" w:type="dxa"/>
          </w:tcPr>
          <w:p w:rsidRPr="00DE6935" w:rsidR="00046903" w:rsidP="1532090E" w:rsidRDefault="3266CA97" w14:paraId="30B6CD74" w14:textId="0DDEF098">
            <w:pPr>
              <w:rPr>
                <w:rFonts w:eastAsiaTheme="minorEastAsia"/>
                <w:color w:val="000000" w:themeColor="text1"/>
                <w:sz w:val="20"/>
                <w:szCs w:val="20"/>
                <w:lang w:val="en-GB"/>
              </w:rPr>
            </w:pPr>
            <w:r w:rsidRPr="1532090E">
              <w:rPr>
                <w:rFonts w:eastAsiaTheme="minorEastAsia"/>
                <w:color w:val="000000" w:themeColor="text1"/>
                <w:sz w:val="20"/>
                <w:szCs w:val="20"/>
                <w:lang w:val="en-GB"/>
              </w:rPr>
              <w:t>18.2</w:t>
            </w:r>
          </w:p>
          <w:p w:rsidRPr="00DE6935" w:rsidR="00046903" w:rsidP="1532090E" w:rsidRDefault="3266CA97" w14:paraId="47372F32" w14:textId="70943EC9">
            <w:pPr>
              <w:rPr>
                <w:rFonts w:eastAsiaTheme="minorEastAsia"/>
                <w:color w:val="000000"/>
                <w:sz w:val="20"/>
                <w:szCs w:val="20"/>
                <w:lang w:val="en-GB"/>
              </w:rPr>
            </w:pPr>
            <w:r w:rsidRPr="1532090E">
              <w:rPr>
                <w:rFonts w:eastAsiaTheme="minorEastAsia"/>
                <w:color w:val="000000" w:themeColor="text1"/>
                <w:sz w:val="20"/>
                <w:szCs w:val="20"/>
                <w:lang w:val="en-GB"/>
              </w:rPr>
              <w:t>(18.5,17.8)</w:t>
            </w:r>
          </w:p>
        </w:tc>
        <w:tc>
          <w:tcPr>
            <w:tcW w:w="1118" w:type="dxa"/>
          </w:tcPr>
          <w:p w:rsidRPr="00DE6935" w:rsidR="00046903" w:rsidP="1532090E" w:rsidRDefault="3266CA97" w14:paraId="27B16818" w14:textId="65FCBF46">
            <w:pPr>
              <w:rPr>
                <w:rFonts w:eastAsiaTheme="minorEastAsia"/>
                <w:color w:val="000000" w:themeColor="text1"/>
                <w:sz w:val="20"/>
                <w:szCs w:val="20"/>
                <w:lang w:val="en-GB"/>
              </w:rPr>
            </w:pPr>
            <w:r w:rsidRPr="1532090E">
              <w:rPr>
                <w:rFonts w:eastAsiaTheme="minorEastAsia"/>
                <w:color w:val="000000" w:themeColor="text1"/>
                <w:sz w:val="20"/>
                <w:szCs w:val="20"/>
                <w:lang w:val="en-GB"/>
              </w:rPr>
              <w:t>-62.3</w:t>
            </w:r>
          </w:p>
          <w:p w:rsidRPr="00DE6935" w:rsidR="00046903" w:rsidP="1532090E" w:rsidRDefault="3266CA97" w14:paraId="504C8054" w14:textId="17AA2545">
            <w:pPr>
              <w:rPr>
                <w:rFonts w:eastAsiaTheme="minorEastAsia"/>
                <w:color w:val="000000" w:themeColor="text1"/>
                <w:sz w:val="20"/>
                <w:szCs w:val="20"/>
                <w:lang w:val="en-GB"/>
              </w:rPr>
            </w:pPr>
            <w:r w:rsidRPr="1532090E">
              <w:rPr>
                <w:rFonts w:eastAsiaTheme="minorEastAsia"/>
                <w:color w:val="000000" w:themeColor="text1"/>
                <w:sz w:val="20"/>
                <w:szCs w:val="20"/>
                <w:lang w:val="en-GB"/>
              </w:rPr>
              <w:t>(-61.8,</w:t>
            </w:r>
          </w:p>
          <w:p w:rsidRPr="00DE6935" w:rsidR="00046903" w:rsidP="1532090E" w:rsidRDefault="3266CA97" w14:paraId="2B1A5DD1" w14:textId="65BBCB9D">
            <w:pPr>
              <w:rPr>
                <w:rFonts w:eastAsiaTheme="minorEastAsia"/>
                <w:color w:val="000000"/>
                <w:sz w:val="20"/>
                <w:szCs w:val="20"/>
                <w:lang w:val="en-GB"/>
              </w:rPr>
            </w:pPr>
            <w:r w:rsidRPr="1532090E">
              <w:rPr>
                <w:rFonts w:eastAsiaTheme="minorEastAsia"/>
                <w:color w:val="000000" w:themeColor="text1"/>
                <w:sz w:val="20"/>
                <w:szCs w:val="20"/>
                <w:lang w:val="en-GB"/>
              </w:rPr>
              <w:t>-63.3)</w:t>
            </w:r>
          </w:p>
        </w:tc>
      </w:tr>
      <w:tr w:rsidRPr="00DE6935" w:rsidR="00046903" w:rsidTr="1532090E" w14:paraId="7DEB65A7" w14:textId="77777777">
        <w:trPr>
          <w:trHeight w:val="379"/>
        </w:trPr>
        <w:tc>
          <w:tcPr>
            <w:tcW w:w="961" w:type="dxa"/>
            <w:vMerge/>
          </w:tcPr>
          <w:p w:rsidRPr="00DE6935" w:rsidR="00046903" w:rsidP="00046903" w:rsidRDefault="00046903" w14:paraId="38E880E7" w14:textId="77777777">
            <w:pPr>
              <w:rPr>
                <w:rFonts w:eastAsia="Times New Roman" w:asciiTheme="majorBidi" w:hAnsiTheme="majorBidi" w:cstheme="majorBidi"/>
                <w:color w:val="000000"/>
                <w:sz w:val="20"/>
                <w:szCs w:val="20"/>
                <w:lang w:val="en-GB"/>
              </w:rPr>
            </w:pPr>
          </w:p>
        </w:tc>
        <w:tc>
          <w:tcPr>
            <w:tcW w:w="549" w:type="dxa"/>
            <w:vMerge/>
          </w:tcPr>
          <w:p w:rsidRPr="00DE6935" w:rsidR="00046903" w:rsidP="00046903" w:rsidRDefault="00046903" w14:paraId="4AA5F6EF" w14:textId="77777777">
            <w:pPr>
              <w:rPr>
                <w:rFonts w:eastAsia="Times New Roman" w:asciiTheme="majorBidi" w:hAnsiTheme="majorBidi" w:cstheme="majorBidi"/>
                <w:color w:val="000000"/>
                <w:sz w:val="20"/>
                <w:szCs w:val="20"/>
                <w:lang w:val="en-GB"/>
              </w:rPr>
            </w:pPr>
          </w:p>
        </w:tc>
        <w:tc>
          <w:tcPr>
            <w:tcW w:w="1614" w:type="dxa"/>
          </w:tcPr>
          <w:p w:rsidRPr="00DE6935" w:rsidR="00046903" w:rsidP="00046903" w:rsidRDefault="00046903" w14:paraId="5BFF0092"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Brazil</w:t>
            </w:r>
          </w:p>
        </w:tc>
        <w:tc>
          <w:tcPr>
            <w:tcW w:w="1077" w:type="dxa"/>
          </w:tcPr>
          <w:p w:rsidR="00046903" w:rsidP="1532090E" w:rsidRDefault="7CE3198D" w14:paraId="53785AE1" w14:textId="77777777">
            <w:pPr>
              <w:rPr>
                <w:rFonts w:eastAsiaTheme="minorEastAsia"/>
                <w:color w:val="000000"/>
                <w:sz w:val="20"/>
                <w:szCs w:val="20"/>
                <w:lang w:val="en-GB"/>
              </w:rPr>
            </w:pPr>
            <w:r w:rsidRPr="1532090E">
              <w:rPr>
                <w:rFonts w:eastAsiaTheme="minorEastAsia"/>
                <w:color w:val="000000" w:themeColor="text1"/>
                <w:sz w:val="20"/>
                <w:szCs w:val="20"/>
                <w:lang w:val="en-GB"/>
              </w:rPr>
              <w:t>29.3</w:t>
            </w:r>
          </w:p>
          <w:p w:rsidRPr="00DE6935" w:rsidR="00046903" w:rsidP="1532090E" w:rsidRDefault="7CE3198D" w14:paraId="60C5C165" w14:textId="1672AD10">
            <w:pPr>
              <w:rPr>
                <w:rFonts w:eastAsiaTheme="minorEastAsia"/>
                <w:color w:val="000000"/>
                <w:sz w:val="20"/>
                <w:szCs w:val="20"/>
                <w:lang w:val="en-GB"/>
              </w:rPr>
            </w:pPr>
            <w:r w:rsidRPr="1532090E">
              <w:rPr>
                <w:rFonts w:eastAsiaTheme="minorEastAsia"/>
                <w:color w:val="000000" w:themeColor="text1"/>
                <w:sz w:val="20"/>
                <w:szCs w:val="20"/>
                <w:lang w:val="en-GB"/>
              </w:rPr>
              <w:t>(27.2</w:t>
            </w:r>
            <w:r w:rsidRPr="1532090E" w:rsidR="0D54B0EB">
              <w:rPr>
                <w:rFonts w:eastAsiaTheme="minorEastAsia"/>
                <w:color w:val="000000" w:themeColor="text1"/>
                <w:sz w:val="20"/>
                <w:szCs w:val="20"/>
                <w:lang w:val="en-GB"/>
              </w:rPr>
              <w:t>,</w:t>
            </w:r>
            <w:r w:rsidRPr="1532090E">
              <w:rPr>
                <w:rFonts w:eastAsiaTheme="minorEastAsia"/>
                <w:color w:val="000000" w:themeColor="text1"/>
                <w:sz w:val="20"/>
                <w:szCs w:val="20"/>
                <w:lang w:val="en-GB"/>
              </w:rPr>
              <w:t>31.6)</w:t>
            </w:r>
          </w:p>
        </w:tc>
        <w:tc>
          <w:tcPr>
            <w:tcW w:w="1077" w:type="dxa"/>
          </w:tcPr>
          <w:p w:rsidR="00046903" w:rsidP="1532090E" w:rsidRDefault="7CE3198D" w14:paraId="13F6295B" w14:textId="77777777">
            <w:pPr>
              <w:rPr>
                <w:rFonts w:eastAsiaTheme="minorEastAsia"/>
                <w:sz w:val="20"/>
                <w:szCs w:val="20"/>
              </w:rPr>
            </w:pPr>
            <w:r w:rsidRPr="1532090E">
              <w:rPr>
                <w:rFonts w:eastAsiaTheme="minorEastAsia"/>
                <w:sz w:val="20"/>
                <w:szCs w:val="20"/>
              </w:rPr>
              <w:t>10.7</w:t>
            </w:r>
          </w:p>
          <w:p w:rsidRPr="00DE6935" w:rsidR="00046903" w:rsidP="1532090E" w:rsidRDefault="7CE3198D" w14:paraId="1D993029" w14:textId="36B09058">
            <w:pPr>
              <w:rPr>
                <w:rFonts w:eastAsiaTheme="minorEastAsia"/>
                <w:color w:val="000000"/>
                <w:sz w:val="20"/>
                <w:szCs w:val="20"/>
                <w:lang w:val="en-GB"/>
              </w:rPr>
            </w:pPr>
            <w:r w:rsidRPr="1532090E">
              <w:rPr>
                <w:rFonts w:eastAsiaTheme="minorEastAsia"/>
                <w:sz w:val="20"/>
                <w:szCs w:val="20"/>
              </w:rPr>
              <w:t>(9.6</w:t>
            </w:r>
            <w:r w:rsidRPr="1532090E" w:rsidR="4D4DF1C8">
              <w:rPr>
                <w:rFonts w:eastAsiaTheme="minorEastAsia"/>
                <w:sz w:val="20"/>
                <w:szCs w:val="20"/>
              </w:rPr>
              <w:t>,</w:t>
            </w:r>
            <w:r w:rsidRPr="1532090E">
              <w:rPr>
                <w:rFonts w:eastAsiaTheme="minorEastAsia"/>
                <w:sz w:val="20"/>
                <w:szCs w:val="20"/>
              </w:rPr>
              <w:t>12.0)</w:t>
            </w:r>
          </w:p>
        </w:tc>
        <w:tc>
          <w:tcPr>
            <w:tcW w:w="1078" w:type="dxa"/>
          </w:tcPr>
          <w:p w:rsidR="00046903" w:rsidP="1532090E" w:rsidRDefault="7CE3198D" w14:paraId="39AA5A57" w14:textId="77777777">
            <w:pPr>
              <w:rPr>
                <w:rFonts w:eastAsiaTheme="minorEastAsia"/>
                <w:sz w:val="20"/>
                <w:szCs w:val="20"/>
              </w:rPr>
            </w:pPr>
            <w:r w:rsidRPr="1532090E">
              <w:rPr>
                <w:rFonts w:eastAsiaTheme="minorEastAsia"/>
                <w:sz w:val="20"/>
                <w:szCs w:val="20"/>
              </w:rPr>
              <w:t>9.8</w:t>
            </w:r>
          </w:p>
          <w:p w:rsidRPr="00DE6935" w:rsidR="00046903" w:rsidP="1532090E" w:rsidRDefault="7CE3198D" w14:paraId="18D96106" w14:textId="479F53C4">
            <w:pPr>
              <w:rPr>
                <w:rFonts w:eastAsiaTheme="minorEastAsia"/>
                <w:color w:val="000000"/>
                <w:sz w:val="20"/>
                <w:szCs w:val="20"/>
                <w:lang w:val="en-GB"/>
              </w:rPr>
            </w:pPr>
            <w:r w:rsidRPr="1532090E">
              <w:rPr>
                <w:rFonts w:eastAsiaTheme="minorEastAsia"/>
                <w:color w:val="000000" w:themeColor="text1"/>
                <w:sz w:val="20"/>
                <w:szCs w:val="20"/>
              </w:rPr>
              <w:t>(8.6</w:t>
            </w:r>
            <w:r w:rsidRPr="1532090E" w:rsidR="37704A22">
              <w:rPr>
                <w:rFonts w:eastAsiaTheme="minorEastAsia"/>
                <w:color w:val="000000" w:themeColor="text1"/>
                <w:sz w:val="20"/>
                <w:szCs w:val="20"/>
              </w:rPr>
              <w:t>,</w:t>
            </w:r>
            <w:r w:rsidRPr="1532090E">
              <w:rPr>
                <w:rFonts w:eastAsiaTheme="minorEastAsia"/>
                <w:color w:val="000000" w:themeColor="text1"/>
                <w:sz w:val="20"/>
                <w:szCs w:val="20"/>
              </w:rPr>
              <w:t>11.2)</w:t>
            </w:r>
          </w:p>
        </w:tc>
        <w:tc>
          <w:tcPr>
            <w:tcW w:w="1110" w:type="dxa"/>
          </w:tcPr>
          <w:p w:rsidRPr="00DE6935" w:rsidR="00046903" w:rsidP="1532090E" w:rsidRDefault="23FF5DD2" w14:paraId="47A853B2" w14:textId="33262350">
            <w:pPr>
              <w:rPr>
                <w:rFonts w:eastAsiaTheme="minorEastAsia"/>
                <w:color w:val="000000" w:themeColor="text1"/>
                <w:sz w:val="20"/>
                <w:szCs w:val="20"/>
                <w:lang w:val="en-GB"/>
              </w:rPr>
            </w:pPr>
            <w:r w:rsidRPr="1532090E">
              <w:rPr>
                <w:rFonts w:eastAsiaTheme="minorEastAsia"/>
                <w:color w:val="000000" w:themeColor="text1"/>
                <w:sz w:val="20"/>
                <w:szCs w:val="20"/>
                <w:lang w:val="en-GB"/>
              </w:rPr>
              <w:t>-63.5</w:t>
            </w:r>
          </w:p>
          <w:p w:rsidRPr="00DE6935" w:rsidR="00046903" w:rsidP="1532090E" w:rsidRDefault="23FF5DD2" w14:paraId="53461978" w14:textId="57D73DD4">
            <w:pPr>
              <w:rPr>
                <w:rFonts w:eastAsiaTheme="minorEastAsia"/>
                <w:color w:val="000000" w:themeColor="text1"/>
                <w:sz w:val="20"/>
                <w:szCs w:val="20"/>
                <w:lang w:val="en-GB"/>
              </w:rPr>
            </w:pPr>
            <w:r w:rsidRPr="1532090E">
              <w:rPr>
                <w:rFonts w:eastAsiaTheme="minorEastAsia"/>
                <w:color w:val="000000" w:themeColor="text1"/>
                <w:sz w:val="20"/>
                <w:szCs w:val="20"/>
                <w:lang w:val="en-GB"/>
              </w:rPr>
              <w:t>(-64.7,</w:t>
            </w:r>
          </w:p>
          <w:p w:rsidRPr="00DE6935" w:rsidR="00046903" w:rsidP="1532090E" w:rsidRDefault="23FF5DD2" w14:paraId="666BEBA2" w14:textId="6EC48483">
            <w:pPr>
              <w:rPr>
                <w:rFonts w:eastAsiaTheme="minorEastAsia"/>
                <w:color w:val="000000"/>
                <w:sz w:val="20"/>
                <w:szCs w:val="20"/>
                <w:lang w:val="en-GB"/>
              </w:rPr>
            </w:pPr>
            <w:r w:rsidRPr="1532090E">
              <w:rPr>
                <w:rFonts w:eastAsiaTheme="minorEastAsia"/>
                <w:color w:val="000000" w:themeColor="text1"/>
                <w:sz w:val="20"/>
                <w:szCs w:val="20"/>
                <w:lang w:val="en-GB"/>
              </w:rPr>
              <w:t>-62.0)</w:t>
            </w:r>
          </w:p>
        </w:tc>
        <w:tc>
          <w:tcPr>
            <w:tcW w:w="1110" w:type="dxa"/>
          </w:tcPr>
          <w:p w:rsidRPr="00DE6935" w:rsidR="00046903" w:rsidP="1532090E" w:rsidRDefault="23FF5DD2" w14:paraId="749A3E9B" w14:textId="66940FAD">
            <w:pPr>
              <w:rPr>
                <w:rFonts w:eastAsiaTheme="minorEastAsia"/>
                <w:color w:val="000000" w:themeColor="text1"/>
                <w:sz w:val="20"/>
                <w:szCs w:val="20"/>
                <w:lang w:val="en-GB"/>
              </w:rPr>
            </w:pPr>
            <w:r w:rsidRPr="1532090E">
              <w:rPr>
                <w:rFonts w:eastAsiaTheme="minorEastAsia"/>
                <w:color w:val="000000" w:themeColor="text1"/>
                <w:sz w:val="20"/>
                <w:szCs w:val="20"/>
                <w:lang w:val="en-GB"/>
              </w:rPr>
              <w:t>-8.4</w:t>
            </w:r>
          </w:p>
          <w:p w:rsidRPr="00DE6935" w:rsidR="00046903" w:rsidP="1532090E" w:rsidRDefault="23FF5DD2" w14:paraId="6932CD40" w14:textId="4367E4E1">
            <w:pPr>
              <w:rPr>
                <w:rFonts w:eastAsiaTheme="minorEastAsia"/>
                <w:color w:val="000000" w:themeColor="text1"/>
                <w:sz w:val="20"/>
                <w:szCs w:val="20"/>
                <w:lang w:val="en-GB"/>
              </w:rPr>
            </w:pPr>
            <w:r w:rsidRPr="1532090E">
              <w:rPr>
                <w:rFonts w:eastAsiaTheme="minorEastAsia"/>
                <w:color w:val="000000" w:themeColor="text1"/>
                <w:sz w:val="20"/>
                <w:szCs w:val="20"/>
                <w:lang w:val="en-GB"/>
              </w:rPr>
              <w:t>(-10.4,</w:t>
            </w:r>
          </w:p>
          <w:p w:rsidRPr="00DE6935" w:rsidR="00046903" w:rsidP="1532090E" w:rsidRDefault="23FF5DD2" w14:paraId="553B987E" w14:textId="5AFB5A6B">
            <w:pPr>
              <w:rPr>
                <w:rFonts w:eastAsiaTheme="minorEastAsia"/>
                <w:color w:val="000000"/>
                <w:sz w:val="20"/>
                <w:szCs w:val="20"/>
                <w:lang w:val="en-GB"/>
              </w:rPr>
            </w:pPr>
            <w:r w:rsidRPr="1532090E">
              <w:rPr>
                <w:rFonts w:eastAsiaTheme="minorEastAsia"/>
                <w:color w:val="000000" w:themeColor="text1"/>
                <w:sz w:val="20"/>
                <w:szCs w:val="20"/>
                <w:lang w:val="en-GB"/>
              </w:rPr>
              <w:t>-6.7)</w:t>
            </w:r>
          </w:p>
        </w:tc>
        <w:tc>
          <w:tcPr>
            <w:tcW w:w="1118" w:type="dxa"/>
          </w:tcPr>
          <w:p w:rsidRPr="00DE6935" w:rsidR="00046903" w:rsidP="1532090E" w:rsidRDefault="23FF5DD2" w14:paraId="5FF8E657" w14:textId="5C233F18">
            <w:pPr>
              <w:rPr>
                <w:rFonts w:eastAsiaTheme="minorEastAsia"/>
                <w:color w:val="000000" w:themeColor="text1"/>
                <w:sz w:val="20"/>
                <w:szCs w:val="20"/>
                <w:lang w:val="en-GB"/>
              </w:rPr>
            </w:pPr>
            <w:r w:rsidRPr="1532090E">
              <w:rPr>
                <w:rFonts w:eastAsiaTheme="minorEastAsia"/>
                <w:color w:val="000000" w:themeColor="text1"/>
                <w:sz w:val="20"/>
                <w:szCs w:val="20"/>
                <w:lang w:val="en-GB"/>
              </w:rPr>
              <w:t>-66.6</w:t>
            </w:r>
          </w:p>
          <w:p w:rsidRPr="00DE6935" w:rsidR="00046903" w:rsidP="1532090E" w:rsidRDefault="23FF5DD2" w14:paraId="41FF5864" w14:textId="2A6E9882">
            <w:pPr>
              <w:rPr>
                <w:rFonts w:eastAsiaTheme="minorEastAsia"/>
                <w:color w:val="000000" w:themeColor="text1"/>
                <w:sz w:val="20"/>
                <w:szCs w:val="20"/>
                <w:lang w:val="en-GB"/>
              </w:rPr>
            </w:pPr>
            <w:r w:rsidRPr="1532090E">
              <w:rPr>
                <w:rFonts w:eastAsiaTheme="minorEastAsia"/>
                <w:color w:val="000000" w:themeColor="text1"/>
                <w:sz w:val="20"/>
                <w:szCs w:val="20"/>
                <w:lang w:val="en-GB"/>
              </w:rPr>
              <w:t>(-68.4,</w:t>
            </w:r>
          </w:p>
          <w:p w:rsidRPr="00DE6935" w:rsidR="00046903" w:rsidP="1532090E" w:rsidRDefault="23FF5DD2" w14:paraId="6A55F02A" w14:textId="2B2F096F">
            <w:pPr>
              <w:rPr>
                <w:rFonts w:eastAsiaTheme="minorEastAsia"/>
                <w:color w:val="000000"/>
                <w:sz w:val="20"/>
                <w:szCs w:val="20"/>
                <w:lang w:val="en-GB"/>
              </w:rPr>
            </w:pPr>
            <w:r w:rsidRPr="1532090E">
              <w:rPr>
                <w:rFonts w:eastAsiaTheme="minorEastAsia"/>
                <w:color w:val="000000" w:themeColor="text1"/>
                <w:sz w:val="20"/>
                <w:szCs w:val="20"/>
                <w:lang w:val="en-GB"/>
              </w:rPr>
              <w:t>-64.6)</w:t>
            </w:r>
          </w:p>
        </w:tc>
      </w:tr>
      <w:tr w:rsidRPr="00DE6935" w:rsidR="00046903" w:rsidTr="1532090E" w14:paraId="3CCAB931" w14:textId="77777777">
        <w:trPr>
          <w:trHeight w:val="379"/>
        </w:trPr>
        <w:tc>
          <w:tcPr>
            <w:tcW w:w="961" w:type="dxa"/>
            <w:vMerge/>
          </w:tcPr>
          <w:p w:rsidRPr="00DE6935" w:rsidR="00046903" w:rsidP="00046903" w:rsidRDefault="00046903" w14:paraId="4AA7B52C" w14:textId="77777777">
            <w:pPr>
              <w:rPr>
                <w:rFonts w:eastAsia="Times New Roman" w:asciiTheme="majorBidi" w:hAnsiTheme="majorBidi" w:cstheme="majorBidi"/>
                <w:color w:val="000000"/>
                <w:sz w:val="20"/>
                <w:szCs w:val="20"/>
                <w:lang w:val="en-GB"/>
              </w:rPr>
            </w:pPr>
          </w:p>
        </w:tc>
        <w:tc>
          <w:tcPr>
            <w:tcW w:w="549" w:type="dxa"/>
            <w:vMerge/>
          </w:tcPr>
          <w:p w:rsidRPr="00DE6935" w:rsidR="00046903" w:rsidP="00046903" w:rsidRDefault="00046903" w14:paraId="1EDE3C6B" w14:textId="77777777">
            <w:pPr>
              <w:rPr>
                <w:rFonts w:eastAsia="Times New Roman" w:asciiTheme="majorBidi" w:hAnsiTheme="majorBidi" w:cstheme="majorBidi"/>
                <w:color w:val="000000"/>
                <w:sz w:val="20"/>
                <w:szCs w:val="20"/>
                <w:lang w:val="en-GB"/>
              </w:rPr>
            </w:pPr>
          </w:p>
        </w:tc>
        <w:tc>
          <w:tcPr>
            <w:tcW w:w="1614" w:type="dxa"/>
          </w:tcPr>
          <w:p w:rsidRPr="00DE6935" w:rsidR="00046903" w:rsidP="00046903" w:rsidRDefault="00046903" w14:paraId="4EC089C5"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Rest of South America</w:t>
            </w:r>
          </w:p>
        </w:tc>
        <w:tc>
          <w:tcPr>
            <w:tcW w:w="1077" w:type="dxa"/>
          </w:tcPr>
          <w:p w:rsidR="00046903" w:rsidP="1532090E" w:rsidRDefault="7CE3198D" w14:paraId="703942C7" w14:textId="77777777">
            <w:pPr>
              <w:rPr>
                <w:rFonts w:eastAsiaTheme="minorEastAsia"/>
                <w:color w:val="000000"/>
                <w:sz w:val="20"/>
                <w:szCs w:val="20"/>
                <w:lang w:val="en-GB"/>
              </w:rPr>
            </w:pPr>
            <w:r w:rsidRPr="1532090E">
              <w:rPr>
                <w:rFonts w:eastAsiaTheme="minorEastAsia"/>
                <w:color w:val="000000" w:themeColor="text1"/>
                <w:sz w:val="20"/>
                <w:szCs w:val="20"/>
                <w:lang w:val="en-GB"/>
              </w:rPr>
              <w:t>21.6</w:t>
            </w:r>
          </w:p>
          <w:p w:rsidRPr="00DE6935" w:rsidR="00046903" w:rsidP="1532090E" w:rsidRDefault="7CE3198D" w14:paraId="4B722D8C" w14:textId="5869A053">
            <w:pPr>
              <w:rPr>
                <w:rFonts w:eastAsiaTheme="minorEastAsia"/>
                <w:color w:val="000000"/>
                <w:sz w:val="20"/>
                <w:szCs w:val="20"/>
                <w:lang w:val="en-GB"/>
              </w:rPr>
            </w:pPr>
            <w:r w:rsidRPr="1532090E">
              <w:rPr>
                <w:rFonts w:eastAsiaTheme="minorEastAsia"/>
                <w:color w:val="000000" w:themeColor="text1"/>
                <w:sz w:val="20"/>
                <w:szCs w:val="20"/>
                <w:lang w:val="en-GB"/>
              </w:rPr>
              <w:t>(19.6</w:t>
            </w:r>
            <w:r w:rsidRPr="1532090E" w:rsidR="2968A665">
              <w:rPr>
                <w:rFonts w:eastAsiaTheme="minorEastAsia"/>
                <w:color w:val="000000" w:themeColor="text1"/>
                <w:sz w:val="20"/>
                <w:szCs w:val="20"/>
                <w:lang w:val="en-GB"/>
              </w:rPr>
              <w:t>,</w:t>
            </w:r>
            <w:r w:rsidRPr="1532090E">
              <w:rPr>
                <w:rFonts w:eastAsiaTheme="minorEastAsia"/>
                <w:color w:val="000000" w:themeColor="text1"/>
                <w:sz w:val="20"/>
                <w:szCs w:val="20"/>
                <w:lang w:val="en-GB"/>
              </w:rPr>
              <w:t>23.6)</w:t>
            </w:r>
          </w:p>
        </w:tc>
        <w:tc>
          <w:tcPr>
            <w:tcW w:w="1077" w:type="dxa"/>
          </w:tcPr>
          <w:p w:rsidR="00046903" w:rsidP="1532090E" w:rsidRDefault="7CE3198D" w14:paraId="321D1914" w14:textId="77777777">
            <w:pPr>
              <w:rPr>
                <w:rFonts w:eastAsiaTheme="minorEastAsia"/>
                <w:sz w:val="20"/>
                <w:szCs w:val="20"/>
              </w:rPr>
            </w:pPr>
            <w:r w:rsidRPr="1532090E">
              <w:rPr>
                <w:rFonts w:eastAsiaTheme="minorEastAsia"/>
                <w:sz w:val="20"/>
                <w:szCs w:val="20"/>
              </w:rPr>
              <w:t>11.6</w:t>
            </w:r>
          </w:p>
          <w:p w:rsidRPr="00DE6935" w:rsidR="00046903" w:rsidP="1532090E" w:rsidRDefault="7CE3198D" w14:paraId="764A2BAC" w14:textId="12DDBDAC">
            <w:pPr>
              <w:rPr>
                <w:rFonts w:eastAsiaTheme="minorEastAsia"/>
                <w:color w:val="000000"/>
                <w:sz w:val="20"/>
                <w:szCs w:val="20"/>
                <w:lang w:val="en-GB"/>
              </w:rPr>
            </w:pPr>
            <w:r w:rsidRPr="1532090E">
              <w:rPr>
                <w:rFonts w:eastAsiaTheme="minorEastAsia"/>
                <w:sz w:val="20"/>
                <w:szCs w:val="20"/>
              </w:rPr>
              <w:t>(10.0</w:t>
            </w:r>
            <w:r w:rsidRPr="1532090E" w:rsidR="569A5E19">
              <w:rPr>
                <w:rFonts w:eastAsiaTheme="minorEastAsia"/>
                <w:sz w:val="20"/>
                <w:szCs w:val="20"/>
              </w:rPr>
              <w:t>,</w:t>
            </w:r>
            <w:r w:rsidRPr="1532090E">
              <w:rPr>
                <w:rFonts w:eastAsiaTheme="minorEastAsia"/>
                <w:sz w:val="20"/>
                <w:szCs w:val="20"/>
              </w:rPr>
              <w:t>13.2)</w:t>
            </w:r>
          </w:p>
        </w:tc>
        <w:tc>
          <w:tcPr>
            <w:tcW w:w="1078" w:type="dxa"/>
          </w:tcPr>
          <w:p w:rsidR="00046903" w:rsidP="1532090E" w:rsidRDefault="7CE3198D" w14:paraId="0C8E2272" w14:textId="77777777">
            <w:pPr>
              <w:rPr>
                <w:rFonts w:eastAsiaTheme="minorEastAsia"/>
                <w:sz w:val="20"/>
                <w:szCs w:val="20"/>
              </w:rPr>
            </w:pPr>
            <w:r w:rsidRPr="1532090E">
              <w:rPr>
                <w:rFonts w:eastAsiaTheme="minorEastAsia"/>
                <w:sz w:val="20"/>
                <w:szCs w:val="20"/>
              </w:rPr>
              <w:t>8.6</w:t>
            </w:r>
          </w:p>
          <w:p w:rsidRPr="00DE6935" w:rsidR="00046903" w:rsidP="1532090E" w:rsidRDefault="7CE3198D" w14:paraId="167A6132" w14:textId="5EC5AF0B">
            <w:pPr>
              <w:rPr>
                <w:rFonts w:eastAsiaTheme="minorEastAsia"/>
                <w:color w:val="000000"/>
                <w:sz w:val="20"/>
                <w:szCs w:val="20"/>
                <w:lang w:val="en-GB"/>
              </w:rPr>
            </w:pPr>
            <w:r w:rsidRPr="1532090E">
              <w:rPr>
                <w:rFonts w:eastAsiaTheme="minorEastAsia"/>
                <w:color w:val="000000" w:themeColor="text1"/>
                <w:sz w:val="20"/>
                <w:szCs w:val="20"/>
              </w:rPr>
              <w:t>(7.2</w:t>
            </w:r>
            <w:r w:rsidRPr="1532090E" w:rsidR="474BAA9B">
              <w:rPr>
                <w:rFonts w:eastAsiaTheme="minorEastAsia"/>
                <w:color w:val="000000" w:themeColor="text1"/>
                <w:sz w:val="20"/>
                <w:szCs w:val="20"/>
              </w:rPr>
              <w:t>,</w:t>
            </w:r>
            <w:r w:rsidRPr="1532090E">
              <w:rPr>
                <w:rFonts w:eastAsiaTheme="minorEastAsia"/>
                <w:color w:val="000000" w:themeColor="text1"/>
                <w:sz w:val="20"/>
                <w:szCs w:val="20"/>
              </w:rPr>
              <w:t>10.1)</w:t>
            </w:r>
          </w:p>
        </w:tc>
        <w:tc>
          <w:tcPr>
            <w:tcW w:w="1110" w:type="dxa"/>
          </w:tcPr>
          <w:p w:rsidRPr="00DE6935" w:rsidR="00046903" w:rsidP="1532090E" w:rsidRDefault="347C46C7" w14:paraId="0DC2EC7F" w14:textId="5C361A8A">
            <w:pPr>
              <w:rPr>
                <w:rFonts w:eastAsiaTheme="minorEastAsia"/>
                <w:color w:val="000000" w:themeColor="text1"/>
                <w:sz w:val="20"/>
                <w:szCs w:val="20"/>
                <w:lang w:val="en-GB"/>
              </w:rPr>
            </w:pPr>
            <w:r w:rsidRPr="1532090E">
              <w:rPr>
                <w:rFonts w:eastAsiaTheme="minorEastAsia"/>
                <w:color w:val="000000" w:themeColor="text1"/>
                <w:sz w:val="20"/>
                <w:szCs w:val="20"/>
                <w:lang w:val="en-GB"/>
              </w:rPr>
              <w:t>-46.3</w:t>
            </w:r>
          </w:p>
          <w:p w:rsidRPr="00DE6935" w:rsidR="00046903" w:rsidP="1532090E" w:rsidRDefault="347C46C7" w14:paraId="0FE69106" w14:textId="30AD219D">
            <w:pPr>
              <w:rPr>
                <w:rFonts w:eastAsiaTheme="minorEastAsia"/>
                <w:color w:val="000000" w:themeColor="text1"/>
                <w:sz w:val="20"/>
                <w:szCs w:val="20"/>
                <w:lang w:val="en-GB"/>
              </w:rPr>
            </w:pPr>
            <w:r w:rsidRPr="1532090E">
              <w:rPr>
                <w:rFonts w:eastAsiaTheme="minorEastAsia"/>
                <w:color w:val="000000" w:themeColor="text1"/>
                <w:sz w:val="20"/>
                <w:szCs w:val="20"/>
                <w:lang w:val="en-GB"/>
              </w:rPr>
              <w:t>(-49.0,</w:t>
            </w:r>
          </w:p>
          <w:p w:rsidRPr="00DE6935" w:rsidR="00046903" w:rsidP="1532090E" w:rsidRDefault="347C46C7" w14:paraId="6FEF6A71" w14:textId="71D4B1E1">
            <w:pPr>
              <w:rPr>
                <w:rFonts w:eastAsiaTheme="minorEastAsia"/>
                <w:color w:val="000000"/>
                <w:sz w:val="20"/>
                <w:szCs w:val="20"/>
                <w:lang w:val="en-GB"/>
              </w:rPr>
            </w:pPr>
            <w:r w:rsidRPr="1532090E">
              <w:rPr>
                <w:rFonts w:eastAsiaTheme="minorEastAsia"/>
                <w:color w:val="000000" w:themeColor="text1"/>
                <w:sz w:val="20"/>
                <w:szCs w:val="20"/>
                <w:lang w:val="en-GB"/>
              </w:rPr>
              <w:t>-43.6)</w:t>
            </w:r>
          </w:p>
        </w:tc>
        <w:tc>
          <w:tcPr>
            <w:tcW w:w="1110" w:type="dxa"/>
          </w:tcPr>
          <w:p w:rsidRPr="00DE6935" w:rsidR="00046903" w:rsidP="1532090E" w:rsidRDefault="347C46C7" w14:paraId="257D68BC" w14:textId="01E224DF">
            <w:pPr>
              <w:rPr>
                <w:rFonts w:eastAsiaTheme="minorEastAsia"/>
                <w:color w:val="000000" w:themeColor="text1"/>
                <w:sz w:val="20"/>
                <w:szCs w:val="20"/>
                <w:lang w:val="en-GB"/>
              </w:rPr>
            </w:pPr>
            <w:r w:rsidRPr="1532090E">
              <w:rPr>
                <w:rFonts w:eastAsiaTheme="minorEastAsia"/>
                <w:color w:val="000000" w:themeColor="text1"/>
                <w:sz w:val="20"/>
                <w:szCs w:val="20"/>
                <w:lang w:val="en-GB"/>
              </w:rPr>
              <w:t>-25.9</w:t>
            </w:r>
          </w:p>
          <w:p w:rsidRPr="00DE6935" w:rsidR="00046903" w:rsidP="1532090E" w:rsidRDefault="347C46C7" w14:paraId="3AC4FAD0" w14:textId="2AF903FF">
            <w:pPr>
              <w:rPr>
                <w:rFonts w:eastAsiaTheme="minorEastAsia"/>
                <w:color w:val="000000" w:themeColor="text1"/>
                <w:sz w:val="20"/>
                <w:szCs w:val="20"/>
                <w:lang w:val="en-GB"/>
              </w:rPr>
            </w:pPr>
            <w:r w:rsidRPr="1532090E">
              <w:rPr>
                <w:rFonts w:eastAsiaTheme="minorEastAsia"/>
                <w:color w:val="000000" w:themeColor="text1"/>
                <w:sz w:val="20"/>
                <w:szCs w:val="20"/>
                <w:lang w:val="en-GB"/>
              </w:rPr>
              <w:t>(-28.0,</w:t>
            </w:r>
          </w:p>
          <w:p w:rsidRPr="00DE6935" w:rsidR="00046903" w:rsidP="1532090E" w:rsidRDefault="347C46C7" w14:paraId="4ED3627E" w14:textId="6F9CEFFE">
            <w:pPr>
              <w:rPr>
                <w:rFonts w:eastAsiaTheme="minorEastAsia"/>
                <w:color w:val="000000"/>
                <w:sz w:val="20"/>
                <w:szCs w:val="20"/>
                <w:lang w:val="en-GB"/>
              </w:rPr>
            </w:pPr>
            <w:r w:rsidRPr="1532090E">
              <w:rPr>
                <w:rFonts w:eastAsiaTheme="minorEastAsia"/>
                <w:color w:val="000000" w:themeColor="text1"/>
                <w:sz w:val="20"/>
                <w:szCs w:val="20"/>
                <w:lang w:val="en-GB"/>
              </w:rPr>
              <w:t>-24.1)</w:t>
            </w:r>
          </w:p>
        </w:tc>
        <w:tc>
          <w:tcPr>
            <w:tcW w:w="1118" w:type="dxa"/>
          </w:tcPr>
          <w:p w:rsidRPr="00DE6935" w:rsidR="00046903" w:rsidP="1532090E" w:rsidRDefault="347C46C7" w14:paraId="3BB0BE29" w14:textId="596A4A15">
            <w:pPr>
              <w:rPr>
                <w:rFonts w:eastAsiaTheme="minorEastAsia"/>
                <w:color w:val="000000" w:themeColor="text1"/>
                <w:sz w:val="20"/>
                <w:szCs w:val="20"/>
                <w:lang w:val="en-GB"/>
              </w:rPr>
            </w:pPr>
            <w:r w:rsidRPr="1532090E">
              <w:rPr>
                <w:rFonts w:eastAsiaTheme="minorEastAsia"/>
                <w:color w:val="000000" w:themeColor="text1"/>
                <w:sz w:val="20"/>
                <w:szCs w:val="20"/>
                <w:lang w:val="en-GB"/>
              </w:rPr>
              <w:t>-60.2</w:t>
            </w:r>
          </w:p>
          <w:p w:rsidRPr="00DE6935" w:rsidR="00046903" w:rsidP="1532090E" w:rsidRDefault="347C46C7" w14:paraId="65952D4A" w14:textId="2FBFA071">
            <w:pPr>
              <w:rPr>
                <w:rFonts w:eastAsiaTheme="minorEastAsia"/>
                <w:color w:val="000000" w:themeColor="text1"/>
                <w:sz w:val="20"/>
                <w:szCs w:val="20"/>
                <w:lang w:val="en-GB"/>
              </w:rPr>
            </w:pPr>
            <w:r w:rsidRPr="1532090E">
              <w:rPr>
                <w:rFonts w:eastAsiaTheme="minorEastAsia"/>
                <w:color w:val="000000" w:themeColor="text1"/>
                <w:sz w:val="20"/>
                <w:szCs w:val="20"/>
                <w:lang w:val="en-GB"/>
              </w:rPr>
              <w:t>(-63.3,</w:t>
            </w:r>
          </w:p>
          <w:p w:rsidRPr="00DE6935" w:rsidR="00046903" w:rsidP="1532090E" w:rsidRDefault="347C46C7" w14:paraId="1E7655EA" w14:textId="724FDDBC">
            <w:pPr>
              <w:rPr>
                <w:rFonts w:eastAsiaTheme="minorEastAsia"/>
                <w:color w:val="000000"/>
                <w:sz w:val="20"/>
                <w:szCs w:val="20"/>
                <w:lang w:val="en-GB"/>
              </w:rPr>
            </w:pPr>
            <w:r w:rsidRPr="1532090E">
              <w:rPr>
                <w:rFonts w:eastAsiaTheme="minorEastAsia"/>
                <w:color w:val="000000" w:themeColor="text1"/>
                <w:sz w:val="20"/>
                <w:szCs w:val="20"/>
                <w:lang w:val="en-GB"/>
              </w:rPr>
              <w:t>-57.2)</w:t>
            </w:r>
          </w:p>
        </w:tc>
      </w:tr>
      <w:tr w:rsidRPr="00DE6935" w:rsidR="00046903" w:rsidTr="1532090E" w14:paraId="514C1EE2" w14:textId="77777777">
        <w:trPr>
          <w:trHeight w:val="379"/>
        </w:trPr>
        <w:tc>
          <w:tcPr>
            <w:tcW w:w="961" w:type="dxa"/>
            <w:vMerge/>
          </w:tcPr>
          <w:p w:rsidRPr="00DE6935" w:rsidR="00046903" w:rsidP="00046903" w:rsidRDefault="00046903" w14:paraId="482F55B5" w14:textId="77777777">
            <w:pPr>
              <w:rPr>
                <w:rFonts w:eastAsia="Times New Roman" w:asciiTheme="majorBidi" w:hAnsiTheme="majorBidi" w:cstheme="majorBidi"/>
                <w:color w:val="000000"/>
                <w:sz w:val="20"/>
                <w:szCs w:val="20"/>
                <w:lang w:val="en-GB"/>
              </w:rPr>
            </w:pPr>
          </w:p>
        </w:tc>
        <w:tc>
          <w:tcPr>
            <w:tcW w:w="549" w:type="dxa"/>
            <w:vMerge/>
          </w:tcPr>
          <w:p w:rsidRPr="00DE6935" w:rsidR="00046903" w:rsidP="00046903" w:rsidRDefault="00046903" w14:paraId="5AF7D07A" w14:textId="77777777">
            <w:pPr>
              <w:rPr>
                <w:rFonts w:eastAsia="Times New Roman" w:asciiTheme="majorBidi" w:hAnsiTheme="majorBidi" w:cstheme="majorBidi"/>
                <w:color w:val="000000"/>
                <w:sz w:val="20"/>
                <w:szCs w:val="20"/>
                <w:lang w:val="en-GB"/>
              </w:rPr>
            </w:pPr>
          </w:p>
        </w:tc>
        <w:tc>
          <w:tcPr>
            <w:tcW w:w="1614" w:type="dxa"/>
          </w:tcPr>
          <w:p w:rsidRPr="00DE6935" w:rsidR="00046903" w:rsidP="00046903" w:rsidRDefault="00046903" w14:paraId="7005BC59"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Northern Africa</w:t>
            </w:r>
          </w:p>
        </w:tc>
        <w:tc>
          <w:tcPr>
            <w:tcW w:w="1077" w:type="dxa"/>
          </w:tcPr>
          <w:p w:rsidR="00046903" w:rsidP="1532090E" w:rsidRDefault="7CE3198D" w14:paraId="7394CC62" w14:textId="77777777">
            <w:pPr>
              <w:rPr>
                <w:rFonts w:eastAsiaTheme="minorEastAsia"/>
                <w:color w:val="000000"/>
                <w:sz w:val="20"/>
                <w:szCs w:val="20"/>
                <w:lang w:val="en-GB"/>
              </w:rPr>
            </w:pPr>
            <w:r w:rsidRPr="1532090E">
              <w:rPr>
                <w:rFonts w:eastAsiaTheme="minorEastAsia"/>
                <w:color w:val="000000" w:themeColor="text1"/>
                <w:sz w:val="20"/>
                <w:szCs w:val="20"/>
                <w:lang w:val="en-GB"/>
              </w:rPr>
              <w:t>27.8</w:t>
            </w:r>
          </w:p>
          <w:p w:rsidRPr="00DE6935" w:rsidR="00046903" w:rsidP="1532090E" w:rsidRDefault="7CE3198D" w14:paraId="27178EFB" w14:textId="609CFB13">
            <w:pPr>
              <w:rPr>
                <w:rFonts w:eastAsiaTheme="minorEastAsia"/>
                <w:color w:val="000000"/>
                <w:sz w:val="20"/>
                <w:szCs w:val="20"/>
                <w:lang w:val="en-GB"/>
              </w:rPr>
            </w:pPr>
            <w:r w:rsidRPr="1532090E">
              <w:rPr>
                <w:rFonts w:eastAsiaTheme="minorEastAsia"/>
                <w:color w:val="000000" w:themeColor="text1"/>
                <w:sz w:val="20"/>
                <w:szCs w:val="20"/>
                <w:lang w:val="en-GB"/>
              </w:rPr>
              <w:t>(25.4</w:t>
            </w:r>
            <w:r w:rsidRPr="1532090E" w:rsidR="1ED8041B">
              <w:rPr>
                <w:rFonts w:eastAsiaTheme="minorEastAsia"/>
                <w:color w:val="000000" w:themeColor="text1"/>
                <w:sz w:val="20"/>
                <w:szCs w:val="20"/>
                <w:lang w:val="en-GB"/>
              </w:rPr>
              <w:t>,</w:t>
            </w:r>
            <w:r w:rsidRPr="1532090E">
              <w:rPr>
                <w:rFonts w:eastAsiaTheme="minorEastAsia"/>
                <w:color w:val="000000" w:themeColor="text1"/>
                <w:sz w:val="20"/>
                <w:szCs w:val="20"/>
                <w:lang w:val="en-GB"/>
              </w:rPr>
              <w:t>30.4)</w:t>
            </w:r>
          </w:p>
        </w:tc>
        <w:tc>
          <w:tcPr>
            <w:tcW w:w="1077" w:type="dxa"/>
          </w:tcPr>
          <w:p w:rsidR="00046903" w:rsidP="1532090E" w:rsidRDefault="7CE3198D" w14:paraId="4CC47588" w14:textId="77777777">
            <w:pPr>
              <w:rPr>
                <w:rFonts w:eastAsiaTheme="minorEastAsia"/>
                <w:sz w:val="20"/>
                <w:szCs w:val="20"/>
              </w:rPr>
            </w:pPr>
            <w:r w:rsidRPr="1532090E">
              <w:rPr>
                <w:rFonts w:eastAsiaTheme="minorEastAsia"/>
                <w:sz w:val="20"/>
                <w:szCs w:val="20"/>
              </w:rPr>
              <w:t>20.9</w:t>
            </w:r>
          </w:p>
          <w:p w:rsidRPr="00DE6935" w:rsidR="00046903" w:rsidP="1532090E" w:rsidRDefault="7CE3198D" w14:paraId="4DD4F558" w14:textId="65D1F34C">
            <w:pPr>
              <w:rPr>
                <w:rFonts w:eastAsiaTheme="minorEastAsia"/>
                <w:color w:val="000000"/>
                <w:sz w:val="20"/>
                <w:szCs w:val="20"/>
                <w:lang w:val="en-GB"/>
              </w:rPr>
            </w:pPr>
            <w:r w:rsidRPr="1532090E">
              <w:rPr>
                <w:rFonts w:eastAsiaTheme="minorEastAsia"/>
                <w:sz w:val="20"/>
                <w:szCs w:val="20"/>
              </w:rPr>
              <w:t>(19.0</w:t>
            </w:r>
            <w:r w:rsidRPr="1532090E" w:rsidR="289DEC93">
              <w:rPr>
                <w:rFonts w:eastAsiaTheme="minorEastAsia"/>
                <w:sz w:val="20"/>
                <w:szCs w:val="20"/>
              </w:rPr>
              <w:t>,</w:t>
            </w:r>
            <w:r w:rsidRPr="1532090E">
              <w:rPr>
                <w:rFonts w:eastAsiaTheme="minorEastAsia"/>
                <w:sz w:val="20"/>
                <w:szCs w:val="20"/>
              </w:rPr>
              <w:t>23.0)</w:t>
            </w:r>
          </w:p>
        </w:tc>
        <w:tc>
          <w:tcPr>
            <w:tcW w:w="1078" w:type="dxa"/>
          </w:tcPr>
          <w:p w:rsidR="00046903" w:rsidP="1532090E" w:rsidRDefault="7CE3198D" w14:paraId="761F781C" w14:textId="77777777">
            <w:pPr>
              <w:rPr>
                <w:rFonts w:eastAsiaTheme="minorEastAsia"/>
                <w:sz w:val="20"/>
                <w:szCs w:val="20"/>
              </w:rPr>
            </w:pPr>
            <w:r w:rsidRPr="1532090E">
              <w:rPr>
                <w:rFonts w:eastAsiaTheme="minorEastAsia"/>
                <w:sz w:val="20"/>
                <w:szCs w:val="20"/>
              </w:rPr>
              <w:t>22.7</w:t>
            </w:r>
          </w:p>
          <w:p w:rsidRPr="00DE6935" w:rsidR="00046903" w:rsidP="1532090E" w:rsidRDefault="7CE3198D" w14:paraId="7DD519B7" w14:textId="54CB6B63">
            <w:pPr>
              <w:rPr>
                <w:rFonts w:eastAsiaTheme="minorEastAsia"/>
                <w:color w:val="000000"/>
                <w:sz w:val="20"/>
                <w:szCs w:val="20"/>
                <w:lang w:val="en-GB"/>
              </w:rPr>
            </w:pPr>
            <w:r w:rsidRPr="1532090E">
              <w:rPr>
                <w:rFonts w:eastAsiaTheme="minorEastAsia"/>
                <w:color w:val="000000" w:themeColor="text1"/>
                <w:sz w:val="20"/>
                <w:szCs w:val="20"/>
              </w:rPr>
              <w:t>(20.8</w:t>
            </w:r>
            <w:r w:rsidRPr="1532090E" w:rsidR="224BDFD4">
              <w:rPr>
                <w:rFonts w:eastAsiaTheme="minorEastAsia"/>
                <w:color w:val="000000" w:themeColor="text1"/>
                <w:sz w:val="20"/>
                <w:szCs w:val="20"/>
              </w:rPr>
              <w:t>,</w:t>
            </w:r>
            <w:r w:rsidRPr="1532090E">
              <w:rPr>
                <w:rFonts w:eastAsiaTheme="minorEastAsia"/>
                <w:color w:val="000000" w:themeColor="text1"/>
                <w:sz w:val="20"/>
                <w:szCs w:val="20"/>
              </w:rPr>
              <w:t>24.8)</w:t>
            </w:r>
          </w:p>
        </w:tc>
        <w:tc>
          <w:tcPr>
            <w:tcW w:w="1110" w:type="dxa"/>
          </w:tcPr>
          <w:p w:rsidRPr="00DE6935" w:rsidR="00046903" w:rsidP="1532090E" w:rsidRDefault="1D037349" w14:paraId="705F25E7" w14:textId="47EB893C">
            <w:pPr>
              <w:rPr>
                <w:rFonts w:eastAsiaTheme="minorEastAsia"/>
                <w:color w:val="000000" w:themeColor="text1"/>
                <w:sz w:val="20"/>
                <w:szCs w:val="20"/>
                <w:lang w:val="en-GB"/>
              </w:rPr>
            </w:pPr>
            <w:r w:rsidRPr="1532090E">
              <w:rPr>
                <w:rFonts w:eastAsiaTheme="minorEastAsia"/>
                <w:color w:val="000000" w:themeColor="text1"/>
                <w:sz w:val="20"/>
                <w:szCs w:val="20"/>
                <w:lang w:val="en-GB"/>
              </w:rPr>
              <w:t>-24.8</w:t>
            </w:r>
          </w:p>
          <w:p w:rsidRPr="00DE6935" w:rsidR="00046903" w:rsidP="1532090E" w:rsidRDefault="1D037349" w14:paraId="3098337F" w14:textId="2E414E50">
            <w:pPr>
              <w:rPr>
                <w:rFonts w:eastAsiaTheme="minorEastAsia"/>
                <w:color w:val="000000" w:themeColor="text1"/>
                <w:sz w:val="20"/>
                <w:szCs w:val="20"/>
                <w:lang w:val="en-GB"/>
              </w:rPr>
            </w:pPr>
            <w:r w:rsidRPr="1532090E">
              <w:rPr>
                <w:rFonts w:eastAsiaTheme="minorEastAsia"/>
                <w:color w:val="000000" w:themeColor="text1"/>
                <w:sz w:val="20"/>
                <w:szCs w:val="20"/>
                <w:lang w:val="en-GB"/>
              </w:rPr>
              <w:t>(-25.2,</w:t>
            </w:r>
          </w:p>
          <w:p w:rsidRPr="00DE6935" w:rsidR="00046903" w:rsidP="1532090E" w:rsidRDefault="1D037349" w14:paraId="73487F22" w14:textId="390A7EEB">
            <w:pPr>
              <w:rPr>
                <w:rFonts w:eastAsiaTheme="minorEastAsia"/>
                <w:color w:val="000000"/>
                <w:sz w:val="20"/>
                <w:szCs w:val="20"/>
                <w:lang w:val="en-GB"/>
              </w:rPr>
            </w:pPr>
            <w:r w:rsidRPr="1532090E">
              <w:rPr>
                <w:rFonts w:eastAsiaTheme="minorEastAsia"/>
                <w:color w:val="000000" w:themeColor="text1"/>
                <w:sz w:val="20"/>
                <w:szCs w:val="20"/>
                <w:lang w:val="en-GB"/>
              </w:rPr>
              <w:t>-24.3)</w:t>
            </w:r>
          </w:p>
        </w:tc>
        <w:tc>
          <w:tcPr>
            <w:tcW w:w="1110" w:type="dxa"/>
          </w:tcPr>
          <w:p w:rsidRPr="00DE6935" w:rsidR="00046903" w:rsidP="1532090E" w:rsidRDefault="1D037349" w14:paraId="73593ADD" w14:textId="3C63AF9A">
            <w:pPr>
              <w:rPr>
                <w:rFonts w:eastAsiaTheme="minorEastAsia"/>
                <w:color w:val="000000" w:themeColor="text1"/>
                <w:sz w:val="20"/>
                <w:szCs w:val="20"/>
                <w:lang w:val="en-GB"/>
              </w:rPr>
            </w:pPr>
            <w:r w:rsidRPr="1532090E">
              <w:rPr>
                <w:rFonts w:eastAsiaTheme="minorEastAsia"/>
                <w:color w:val="000000" w:themeColor="text1"/>
                <w:sz w:val="20"/>
                <w:szCs w:val="20"/>
                <w:lang w:val="en-GB"/>
              </w:rPr>
              <w:t>8.6</w:t>
            </w:r>
          </w:p>
          <w:p w:rsidRPr="00DE6935" w:rsidR="00046903" w:rsidP="1532090E" w:rsidRDefault="1D037349" w14:paraId="3F422CB8" w14:textId="0E160450">
            <w:pPr>
              <w:rPr>
                <w:rFonts w:eastAsiaTheme="minorEastAsia"/>
                <w:color w:val="000000"/>
                <w:sz w:val="20"/>
                <w:szCs w:val="20"/>
                <w:lang w:val="en-GB"/>
              </w:rPr>
            </w:pPr>
            <w:r w:rsidRPr="1532090E">
              <w:rPr>
                <w:rFonts w:eastAsiaTheme="minorEastAsia"/>
                <w:color w:val="000000" w:themeColor="text1"/>
                <w:sz w:val="20"/>
                <w:szCs w:val="20"/>
                <w:lang w:val="en-GB"/>
              </w:rPr>
              <w:t>(9.5,7.8)</w:t>
            </w:r>
          </w:p>
        </w:tc>
        <w:tc>
          <w:tcPr>
            <w:tcW w:w="1118" w:type="dxa"/>
          </w:tcPr>
          <w:p w:rsidRPr="00DE6935" w:rsidR="00046903" w:rsidP="1532090E" w:rsidRDefault="1D037349" w14:paraId="16564B60" w14:textId="64AC2CBB">
            <w:pPr>
              <w:rPr>
                <w:rFonts w:eastAsiaTheme="minorEastAsia"/>
                <w:color w:val="000000" w:themeColor="text1"/>
                <w:sz w:val="20"/>
                <w:szCs w:val="20"/>
                <w:lang w:val="en-GB"/>
              </w:rPr>
            </w:pPr>
            <w:r w:rsidRPr="1532090E">
              <w:rPr>
                <w:rFonts w:eastAsiaTheme="minorEastAsia"/>
                <w:color w:val="000000" w:themeColor="text1"/>
                <w:sz w:val="20"/>
                <w:szCs w:val="20"/>
                <w:lang w:val="en-GB"/>
              </w:rPr>
              <w:t>-18.3</w:t>
            </w:r>
          </w:p>
          <w:p w:rsidRPr="00DE6935" w:rsidR="00046903" w:rsidP="1532090E" w:rsidRDefault="1D037349" w14:paraId="294FC75A" w14:textId="36A02A1B">
            <w:pPr>
              <w:rPr>
                <w:rFonts w:eastAsiaTheme="minorEastAsia"/>
                <w:color w:val="000000" w:themeColor="text1"/>
                <w:sz w:val="20"/>
                <w:szCs w:val="20"/>
                <w:lang w:val="en-GB"/>
              </w:rPr>
            </w:pPr>
            <w:r w:rsidRPr="1532090E">
              <w:rPr>
                <w:rFonts w:eastAsiaTheme="minorEastAsia"/>
                <w:color w:val="000000" w:themeColor="text1"/>
                <w:sz w:val="20"/>
                <w:szCs w:val="20"/>
                <w:lang w:val="en-GB"/>
              </w:rPr>
              <w:t>(-18.1,</w:t>
            </w:r>
          </w:p>
          <w:p w:rsidRPr="00DE6935" w:rsidR="00046903" w:rsidP="1532090E" w:rsidRDefault="1D037349" w14:paraId="68BA61F0" w14:textId="1290EECE">
            <w:pPr>
              <w:rPr>
                <w:rFonts w:eastAsiaTheme="minorEastAsia"/>
                <w:color w:val="000000"/>
                <w:sz w:val="20"/>
                <w:szCs w:val="20"/>
                <w:lang w:val="en-GB"/>
              </w:rPr>
            </w:pPr>
            <w:r w:rsidRPr="1532090E">
              <w:rPr>
                <w:rFonts w:eastAsiaTheme="minorEastAsia"/>
                <w:color w:val="000000" w:themeColor="text1"/>
                <w:sz w:val="20"/>
                <w:szCs w:val="20"/>
                <w:lang w:val="en-GB"/>
              </w:rPr>
              <w:t>-18.4)</w:t>
            </w:r>
          </w:p>
        </w:tc>
      </w:tr>
      <w:tr w:rsidRPr="00DE6935" w:rsidR="00046903" w:rsidTr="1532090E" w14:paraId="33D4AEFA" w14:textId="77777777">
        <w:trPr>
          <w:trHeight w:val="379"/>
        </w:trPr>
        <w:tc>
          <w:tcPr>
            <w:tcW w:w="961" w:type="dxa"/>
            <w:vMerge/>
          </w:tcPr>
          <w:p w:rsidRPr="00DE6935" w:rsidR="00046903" w:rsidP="00046903" w:rsidRDefault="00046903" w14:paraId="7049B71D" w14:textId="77777777">
            <w:pPr>
              <w:rPr>
                <w:rFonts w:eastAsia="Times New Roman" w:asciiTheme="majorBidi" w:hAnsiTheme="majorBidi" w:cstheme="majorBidi"/>
                <w:color w:val="000000"/>
                <w:sz w:val="20"/>
                <w:szCs w:val="20"/>
                <w:lang w:val="en-GB"/>
              </w:rPr>
            </w:pPr>
          </w:p>
        </w:tc>
        <w:tc>
          <w:tcPr>
            <w:tcW w:w="549" w:type="dxa"/>
            <w:vMerge/>
          </w:tcPr>
          <w:p w:rsidRPr="00DE6935" w:rsidR="00046903" w:rsidP="00046903" w:rsidRDefault="00046903" w14:paraId="5702CCC5" w14:textId="77777777">
            <w:pPr>
              <w:rPr>
                <w:rFonts w:eastAsia="Times New Roman" w:asciiTheme="majorBidi" w:hAnsiTheme="majorBidi" w:cstheme="majorBidi"/>
                <w:color w:val="000000"/>
                <w:sz w:val="20"/>
                <w:szCs w:val="20"/>
                <w:lang w:val="en-GB"/>
              </w:rPr>
            </w:pPr>
          </w:p>
        </w:tc>
        <w:tc>
          <w:tcPr>
            <w:tcW w:w="1614" w:type="dxa"/>
          </w:tcPr>
          <w:p w:rsidRPr="00DE6935" w:rsidR="00046903" w:rsidP="00046903" w:rsidRDefault="00046903" w14:paraId="21767783"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Western Africa</w:t>
            </w:r>
          </w:p>
        </w:tc>
        <w:tc>
          <w:tcPr>
            <w:tcW w:w="1077" w:type="dxa"/>
          </w:tcPr>
          <w:p w:rsidR="00046903" w:rsidP="1532090E" w:rsidRDefault="7CE3198D" w14:paraId="5DD858B0" w14:textId="77777777">
            <w:pPr>
              <w:rPr>
                <w:rFonts w:eastAsiaTheme="minorEastAsia"/>
                <w:color w:val="000000"/>
                <w:sz w:val="20"/>
                <w:szCs w:val="20"/>
                <w:lang w:val="en-GB"/>
              </w:rPr>
            </w:pPr>
            <w:r w:rsidRPr="1532090E">
              <w:rPr>
                <w:rFonts w:eastAsiaTheme="minorEastAsia"/>
                <w:color w:val="000000" w:themeColor="text1"/>
                <w:sz w:val="20"/>
                <w:szCs w:val="20"/>
                <w:lang w:val="en-GB"/>
              </w:rPr>
              <w:t>49.8</w:t>
            </w:r>
          </w:p>
          <w:p w:rsidRPr="00DE6935" w:rsidR="00046903" w:rsidP="1532090E" w:rsidRDefault="7CE3198D" w14:paraId="58D39D2D" w14:textId="2AEB2CBA">
            <w:pPr>
              <w:rPr>
                <w:rFonts w:eastAsiaTheme="minorEastAsia"/>
                <w:color w:val="000000"/>
                <w:sz w:val="20"/>
                <w:szCs w:val="20"/>
                <w:lang w:val="en-GB"/>
              </w:rPr>
            </w:pPr>
            <w:r w:rsidRPr="1532090E">
              <w:rPr>
                <w:rFonts w:eastAsiaTheme="minorEastAsia"/>
                <w:color w:val="000000" w:themeColor="text1"/>
                <w:sz w:val="20"/>
                <w:szCs w:val="20"/>
                <w:lang w:val="en-GB"/>
              </w:rPr>
              <w:t>(43.7</w:t>
            </w:r>
            <w:r w:rsidRPr="1532090E" w:rsidR="0C5F6443">
              <w:rPr>
                <w:rFonts w:eastAsiaTheme="minorEastAsia"/>
                <w:color w:val="000000" w:themeColor="text1"/>
                <w:sz w:val="20"/>
                <w:szCs w:val="20"/>
                <w:lang w:val="en-GB"/>
              </w:rPr>
              <w:t>,</w:t>
            </w:r>
            <w:r w:rsidRPr="1532090E">
              <w:rPr>
                <w:rFonts w:eastAsiaTheme="minorEastAsia"/>
                <w:color w:val="000000" w:themeColor="text1"/>
                <w:sz w:val="20"/>
                <w:szCs w:val="20"/>
                <w:lang w:val="en-GB"/>
              </w:rPr>
              <w:t>56.9)</w:t>
            </w:r>
          </w:p>
        </w:tc>
        <w:tc>
          <w:tcPr>
            <w:tcW w:w="1077" w:type="dxa"/>
          </w:tcPr>
          <w:p w:rsidR="00046903" w:rsidP="1532090E" w:rsidRDefault="7CE3198D" w14:paraId="36A5CE2A" w14:textId="77777777">
            <w:pPr>
              <w:rPr>
                <w:rFonts w:eastAsiaTheme="minorEastAsia"/>
                <w:sz w:val="20"/>
                <w:szCs w:val="20"/>
              </w:rPr>
            </w:pPr>
            <w:r w:rsidRPr="1532090E">
              <w:rPr>
                <w:rFonts w:eastAsiaTheme="minorEastAsia"/>
                <w:sz w:val="20"/>
                <w:szCs w:val="20"/>
              </w:rPr>
              <w:t>30.3</w:t>
            </w:r>
          </w:p>
          <w:p w:rsidRPr="00DE6935" w:rsidR="00046903" w:rsidP="1532090E" w:rsidRDefault="7CE3198D" w14:paraId="4941B737" w14:textId="61B3DDB1">
            <w:pPr>
              <w:rPr>
                <w:rFonts w:eastAsiaTheme="minorEastAsia"/>
                <w:color w:val="000000"/>
                <w:sz w:val="20"/>
                <w:szCs w:val="20"/>
                <w:lang w:val="en-GB"/>
              </w:rPr>
            </w:pPr>
            <w:r w:rsidRPr="1532090E">
              <w:rPr>
                <w:rFonts w:eastAsiaTheme="minorEastAsia"/>
                <w:sz w:val="20"/>
                <w:szCs w:val="20"/>
              </w:rPr>
              <w:t>(28.6</w:t>
            </w:r>
            <w:r w:rsidRPr="1532090E" w:rsidR="729E652E">
              <w:rPr>
                <w:rFonts w:eastAsiaTheme="minorEastAsia"/>
                <w:sz w:val="20"/>
                <w:szCs w:val="20"/>
              </w:rPr>
              <w:t>,</w:t>
            </w:r>
            <w:r w:rsidRPr="1532090E">
              <w:rPr>
                <w:rFonts w:eastAsiaTheme="minorEastAsia"/>
                <w:sz w:val="20"/>
                <w:szCs w:val="20"/>
              </w:rPr>
              <w:t>31.9)</w:t>
            </w:r>
          </w:p>
        </w:tc>
        <w:tc>
          <w:tcPr>
            <w:tcW w:w="1078" w:type="dxa"/>
          </w:tcPr>
          <w:p w:rsidR="00046903" w:rsidP="1532090E" w:rsidRDefault="7CE3198D" w14:paraId="7ED9505A" w14:textId="77777777">
            <w:pPr>
              <w:rPr>
                <w:rFonts w:eastAsiaTheme="minorEastAsia"/>
                <w:sz w:val="20"/>
                <w:szCs w:val="20"/>
              </w:rPr>
            </w:pPr>
            <w:r w:rsidRPr="1532090E">
              <w:rPr>
                <w:rFonts w:eastAsiaTheme="minorEastAsia"/>
                <w:sz w:val="20"/>
                <w:szCs w:val="20"/>
              </w:rPr>
              <w:t>32.6</w:t>
            </w:r>
          </w:p>
          <w:p w:rsidRPr="00DE6935" w:rsidR="00046903" w:rsidP="1532090E" w:rsidRDefault="7CE3198D" w14:paraId="791E9A16" w14:textId="6C9F5537">
            <w:pPr>
              <w:rPr>
                <w:rFonts w:eastAsiaTheme="minorEastAsia"/>
                <w:color w:val="000000"/>
                <w:sz w:val="20"/>
                <w:szCs w:val="20"/>
                <w:lang w:val="en-GB"/>
              </w:rPr>
            </w:pPr>
            <w:r w:rsidRPr="1532090E">
              <w:rPr>
                <w:rFonts w:eastAsiaTheme="minorEastAsia"/>
                <w:color w:val="000000" w:themeColor="text1"/>
                <w:sz w:val="20"/>
                <w:szCs w:val="20"/>
              </w:rPr>
              <w:t>(30.0</w:t>
            </w:r>
            <w:r w:rsidRPr="1532090E" w:rsidR="7D40B2EC">
              <w:rPr>
                <w:rFonts w:eastAsiaTheme="minorEastAsia"/>
                <w:color w:val="000000" w:themeColor="text1"/>
                <w:sz w:val="20"/>
                <w:szCs w:val="20"/>
              </w:rPr>
              <w:t>,</w:t>
            </w:r>
            <w:r w:rsidRPr="1532090E">
              <w:rPr>
                <w:rFonts w:eastAsiaTheme="minorEastAsia"/>
                <w:color w:val="000000" w:themeColor="text1"/>
                <w:sz w:val="20"/>
                <w:szCs w:val="20"/>
              </w:rPr>
              <w:t>35.6)</w:t>
            </w:r>
          </w:p>
        </w:tc>
        <w:tc>
          <w:tcPr>
            <w:tcW w:w="1110" w:type="dxa"/>
          </w:tcPr>
          <w:p w:rsidRPr="00DE6935" w:rsidR="00046903" w:rsidP="1532090E" w:rsidRDefault="1086C543" w14:paraId="4E9A32C1" w14:textId="00904794">
            <w:pPr>
              <w:rPr>
                <w:rFonts w:eastAsiaTheme="minorEastAsia"/>
                <w:color w:val="000000" w:themeColor="text1"/>
                <w:sz w:val="20"/>
                <w:szCs w:val="20"/>
                <w:lang w:val="en-GB"/>
              </w:rPr>
            </w:pPr>
            <w:r w:rsidRPr="1532090E">
              <w:rPr>
                <w:rFonts w:eastAsiaTheme="minorEastAsia"/>
                <w:color w:val="000000" w:themeColor="text1"/>
                <w:sz w:val="20"/>
                <w:szCs w:val="20"/>
                <w:lang w:val="en-GB"/>
              </w:rPr>
              <w:t>-39.2</w:t>
            </w:r>
          </w:p>
          <w:p w:rsidRPr="00DE6935" w:rsidR="00046903" w:rsidP="1532090E" w:rsidRDefault="1086C543" w14:paraId="19F9A766" w14:textId="681441E9">
            <w:pPr>
              <w:rPr>
                <w:rFonts w:eastAsiaTheme="minorEastAsia"/>
                <w:color w:val="000000" w:themeColor="text1"/>
                <w:sz w:val="20"/>
                <w:szCs w:val="20"/>
                <w:lang w:val="en-GB"/>
              </w:rPr>
            </w:pPr>
            <w:r w:rsidRPr="1532090E">
              <w:rPr>
                <w:rFonts w:eastAsiaTheme="minorEastAsia"/>
                <w:color w:val="000000" w:themeColor="text1"/>
                <w:sz w:val="20"/>
                <w:szCs w:val="20"/>
                <w:lang w:val="en-GB"/>
              </w:rPr>
              <w:t>(-34.6,</w:t>
            </w:r>
          </w:p>
          <w:p w:rsidRPr="00DE6935" w:rsidR="00046903" w:rsidP="1532090E" w:rsidRDefault="1086C543" w14:paraId="260A276B" w14:textId="056FD1EC">
            <w:pPr>
              <w:rPr>
                <w:rFonts w:eastAsiaTheme="minorEastAsia"/>
                <w:color w:val="000000"/>
                <w:sz w:val="20"/>
                <w:szCs w:val="20"/>
                <w:lang w:val="en-GB"/>
              </w:rPr>
            </w:pPr>
            <w:r w:rsidRPr="1532090E">
              <w:rPr>
                <w:rFonts w:eastAsiaTheme="minorEastAsia"/>
                <w:color w:val="000000" w:themeColor="text1"/>
                <w:sz w:val="20"/>
                <w:szCs w:val="20"/>
                <w:lang w:val="en-GB"/>
              </w:rPr>
              <w:t>-44.3)</w:t>
            </w:r>
          </w:p>
        </w:tc>
        <w:tc>
          <w:tcPr>
            <w:tcW w:w="1110" w:type="dxa"/>
          </w:tcPr>
          <w:p w:rsidRPr="00DE6935" w:rsidR="00046903" w:rsidP="1532090E" w:rsidRDefault="1086C543" w14:paraId="17E13E6F" w14:textId="54CDC1DB">
            <w:pPr>
              <w:rPr>
                <w:rFonts w:eastAsiaTheme="minorEastAsia"/>
                <w:color w:val="000000" w:themeColor="text1"/>
                <w:sz w:val="20"/>
                <w:szCs w:val="20"/>
                <w:lang w:val="en-GB"/>
              </w:rPr>
            </w:pPr>
            <w:r w:rsidRPr="1532090E">
              <w:rPr>
                <w:rFonts w:eastAsiaTheme="minorEastAsia"/>
                <w:color w:val="000000" w:themeColor="text1"/>
                <w:sz w:val="20"/>
                <w:szCs w:val="20"/>
                <w:lang w:val="en-GB"/>
              </w:rPr>
              <w:t>7.6</w:t>
            </w:r>
          </w:p>
          <w:p w:rsidRPr="00DE6935" w:rsidR="00046903" w:rsidP="1532090E" w:rsidRDefault="1086C543" w14:paraId="6E96FD39" w14:textId="2D57FC78">
            <w:pPr>
              <w:rPr>
                <w:rFonts w:eastAsiaTheme="minorEastAsia"/>
                <w:color w:val="000000"/>
                <w:sz w:val="20"/>
                <w:szCs w:val="20"/>
                <w:lang w:val="en-GB"/>
              </w:rPr>
            </w:pPr>
            <w:r w:rsidRPr="1532090E">
              <w:rPr>
                <w:rFonts w:eastAsiaTheme="minorEastAsia"/>
                <w:color w:val="000000" w:themeColor="text1"/>
                <w:sz w:val="20"/>
                <w:szCs w:val="20"/>
                <w:lang w:val="en-GB"/>
              </w:rPr>
              <w:t>(4.9,12.3)</w:t>
            </w:r>
          </w:p>
        </w:tc>
        <w:tc>
          <w:tcPr>
            <w:tcW w:w="1118" w:type="dxa"/>
          </w:tcPr>
          <w:p w:rsidRPr="00DE6935" w:rsidR="00046903" w:rsidP="1532090E" w:rsidRDefault="1086C543" w14:paraId="539BBD0D" w14:textId="2A6FC1E3">
            <w:pPr>
              <w:rPr>
                <w:rFonts w:eastAsiaTheme="minorEastAsia"/>
                <w:color w:val="000000" w:themeColor="text1"/>
                <w:sz w:val="20"/>
                <w:szCs w:val="20"/>
                <w:lang w:val="en-GB"/>
              </w:rPr>
            </w:pPr>
            <w:r w:rsidRPr="1532090E">
              <w:rPr>
                <w:rFonts w:eastAsiaTheme="minorEastAsia"/>
                <w:color w:val="000000" w:themeColor="text1"/>
                <w:sz w:val="20"/>
                <w:szCs w:val="20"/>
                <w:lang w:val="en-GB"/>
              </w:rPr>
              <w:t>-34.5</w:t>
            </w:r>
          </w:p>
          <w:p w:rsidRPr="00DE6935" w:rsidR="00046903" w:rsidP="1532090E" w:rsidRDefault="1086C543" w14:paraId="5CE33B65" w14:textId="05DBB211">
            <w:pPr>
              <w:rPr>
                <w:rFonts w:eastAsiaTheme="minorEastAsia"/>
                <w:color w:val="000000" w:themeColor="text1"/>
                <w:sz w:val="20"/>
                <w:szCs w:val="20"/>
                <w:lang w:val="en-GB"/>
              </w:rPr>
            </w:pPr>
            <w:r w:rsidRPr="1532090E">
              <w:rPr>
                <w:rFonts w:eastAsiaTheme="minorEastAsia"/>
                <w:color w:val="000000" w:themeColor="text1"/>
                <w:sz w:val="20"/>
                <w:szCs w:val="20"/>
                <w:lang w:val="en-GB"/>
              </w:rPr>
              <w:t>(-31.4,</w:t>
            </w:r>
          </w:p>
          <w:p w:rsidRPr="00DE6935" w:rsidR="00046903" w:rsidP="1532090E" w:rsidRDefault="1086C543" w14:paraId="317D6D3E" w14:textId="515A08E2">
            <w:pPr>
              <w:rPr>
                <w:rFonts w:eastAsiaTheme="minorEastAsia"/>
                <w:color w:val="000000"/>
                <w:sz w:val="20"/>
                <w:szCs w:val="20"/>
                <w:lang w:val="en-GB"/>
              </w:rPr>
            </w:pPr>
            <w:r w:rsidRPr="1532090E">
              <w:rPr>
                <w:rFonts w:eastAsiaTheme="minorEastAsia"/>
                <w:color w:val="000000" w:themeColor="text1"/>
                <w:sz w:val="20"/>
                <w:szCs w:val="20"/>
                <w:lang w:val="en-GB"/>
              </w:rPr>
              <w:t>-37.4)</w:t>
            </w:r>
          </w:p>
        </w:tc>
      </w:tr>
      <w:tr w:rsidRPr="00DE6935" w:rsidR="00046903" w:rsidTr="1532090E" w14:paraId="1CD51397" w14:textId="77777777">
        <w:trPr>
          <w:trHeight w:val="379"/>
        </w:trPr>
        <w:tc>
          <w:tcPr>
            <w:tcW w:w="961" w:type="dxa"/>
            <w:vMerge/>
          </w:tcPr>
          <w:p w:rsidRPr="00DE6935" w:rsidR="00046903" w:rsidP="00046903" w:rsidRDefault="00046903" w14:paraId="0149834B" w14:textId="77777777">
            <w:pPr>
              <w:rPr>
                <w:rFonts w:eastAsia="Times New Roman" w:asciiTheme="majorBidi" w:hAnsiTheme="majorBidi" w:cstheme="majorBidi"/>
                <w:color w:val="000000"/>
                <w:sz w:val="20"/>
                <w:szCs w:val="20"/>
                <w:lang w:val="en-GB"/>
              </w:rPr>
            </w:pPr>
          </w:p>
        </w:tc>
        <w:tc>
          <w:tcPr>
            <w:tcW w:w="549" w:type="dxa"/>
            <w:vMerge/>
          </w:tcPr>
          <w:p w:rsidRPr="00DE6935" w:rsidR="00046903" w:rsidP="00046903" w:rsidRDefault="00046903" w14:paraId="7C3E78E2" w14:textId="77777777">
            <w:pPr>
              <w:rPr>
                <w:rFonts w:eastAsia="Times New Roman" w:asciiTheme="majorBidi" w:hAnsiTheme="majorBidi" w:cstheme="majorBidi"/>
                <w:color w:val="000000"/>
                <w:sz w:val="20"/>
                <w:szCs w:val="20"/>
                <w:lang w:val="en-GB"/>
              </w:rPr>
            </w:pPr>
          </w:p>
        </w:tc>
        <w:tc>
          <w:tcPr>
            <w:tcW w:w="1614" w:type="dxa"/>
          </w:tcPr>
          <w:p w:rsidR="00046903" w:rsidP="00046903" w:rsidRDefault="00046903" w14:paraId="03B06F7E"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Eastern Africa</w:t>
            </w:r>
          </w:p>
        </w:tc>
        <w:tc>
          <w:tcPr>
            <w:tcW w:w="1077" w:type="dxa"/>
          </w:tcPr>
          <w:p w:rsidR="00046903" w:rsidP="1532090E" w:rsidRDefault="7CE3198D" w14:paraId="5E3EE83A" w14:textId="77777777">
            <w:pPr>
              <w:rPr>
                <w:rFonts w:eastAsiaTheme="minorEastAsia"/>
                <w:color w:val="000000"/>
                <w:sz w:val="20"/>
                <w:szCs w:val="20"/>
                <w:lang w:val="en-GB"/>
              </w:rPr>
            </w:pPr>
            <w:r w:rsidRPr="1532090E">
              <w:rPr>
                <w:rFonts w:eastAsiaTheme="minorEastAsia"/>
                <w:color w:val="000000" w:themeColor="text1"/>
                <w:sz w:val="20"/>
                <w:szCs w:val="20"/>
                <w:lang w:val="en-GB"/>
              </w:rPr>
              <w:t>48.4</w:t>
            </w:r>
          </w:p>
          <w:p w:rsidRPr="00DE6935" w:rsidR="00046903" w:rsidP="1532090E" w:rsidRDefault="7CE3198D" w14:paraId="22B1D751" w14:textId="2452BB56">
            <w:pPr>
              <w:rPr>
                <w:rFonts w:eastAsiaTheme="minorEastAsia"/>
                <w:color w:val="000000"/>
                <w:sz w:val="20"/>
                <w:szCs w:val="20"/>
                <w:lang w:val="en-GB"/>
              </w:rPr>
            </w:pPr>
            <w:r w:rsidRPr="1532090E">
              <w:rPr>
                <w:rFonts w:eastAsiaTheme="minorEastAsia"/>
                <w:color w:val="000000" w:themeColor="text1"/>
                <w:sz w:val="20"/>
                <w:szCs w:val="20"/>
                <w:lang w:val="en-GB"/>
              </w:rPr>
              <w:t>(42.5</w:t>
            </w:r>
            <w:r w:rsidRPr="1532090E" w:rsidR="22FA03C9">
              <w:rPr>
                <w:rFonts w:eastAsiaTheme="minorEastAsia"/>
                <w:color w:val="000000" w:themeColor="text1"/>
                <w:sz w:val="20"/>
                <w:szCs w:val="20"/>
                <w:lang w:val="en-GB"/>
              </w:rPr>
              <w:t>,</w:t>
            </w:r>
            <w:r w:rsidRPr="1532090E">
              <w:rPr>
                <w:rFonts w:eastAsiaTheme="minorEastAsia"/>
                <w:color w:val="000000" w:themeColor="text1"/>
                <w:sz w:val="20"/>
                <w:szCs w:val="20"/>
                <w:lang w:val="en-GB"/>
              </w:rPr>
              <w:t>55.3)</w:t>
            </w:r>
          </w:p>
        </w:tc>
        <w:tc>
          <w:tcPr>
            <w:tcW w:w="1077" w:type="dxa"/>
          </w:tcPr>
          <w:p w:rsidR="00046903" w:rsidP="1532090E" w:rsidRDefault="7CE3198D" w14:paraId="7D344DD7" w14:textId="77777777">
            <w:pPr>
              <w:rPr>
                <w:rFonts w:eastAsiaTheme="minorEastAsia"/>
                <w:sz w:val="20"/>
                <w:szCs w:val="20"/>
              </w:rPr>
            </w:pPr>
            <w:r w:rsidRPr="1532090E">
              <w:rPr>
                <w:rFonts w:eastAsiaTheme="minorEastAsia"/>
                <w:sz w:val="20"/>
                <w:szCs w:val="20"/>
              </w:rPr>
              <w:t>20.7</w:t>
            </w:r>
          </w:p>
          <w:p w:rsidRPr="00DE6935" w:rsidR="00046903" w:rsidP="1532090E" w:rsidRDefault="7CE3198D" w14:paraId="1B9E0E27" w14:textId="20A80E12">
            <w:pPr>
              <w:rPr>
                <w:rFonts w:eastAsiaTheme="minorEastAsia"/>
                <w:color w:val="000000"/>
                <w:sz w:val="20"/>
                <w:szCs w:val="20"/>
                <w:lang w:val="en-GB"/>
              </w:rPr>
            </w:pPr>
            <w:r w:rsidRPr="1532090E">
              <w:rPr>
                <w:rFonts w:eastAsiaTheme="minorEastAsia"/>
                <w:sz w:val="20"/>
                <w:szCs w:val="20"/>
              </w:rPr>
              <w:t>(19.0</w:t>
            </w:r>
            <w:r w:rsidRPr="1532090E" w:rsidR="344ADBFB">
              <w:rPr>
                <w:rFonts w:eastAsiaTheme="minorEastAsia"/>
                <w:sz w:val="20"/>
                <w:szCs w:val="20"/>
              </w:rPr>
              <w:t>,</w:t>
            </w:r>
            <w:r w:rsidRPr="1532090E">
              <w:rPr>
                <w:rFonts w:eastAsiaTheme="minorEastAsia"/>
                <w:sz w:val="20"/>
                <w:szCs w:val="20"/>
              </w:rPr>
              <w:t>22.5)</w:t>
            </w:r>
          </w:p>
        </w:tc>
        <w:tc>
          <w:tcPr>
            <w:tcW w:w="1078" w:type="dxa"/>
          </w:tcPr>
          <w:p w:rsidR="00046903" w:rsidP="1532090E" w:rsidRDefault="7CE3198D" w14:paraId="60055ABC" w14:textId="77777777">
            <w:pPr>
              <w:rPr>
                <w:rFonts w:eastAsiaTheme="minorEastAsia"/>
                <w:sz w:val="20"/>
                <w:szCs w:val="20"/>
              </w:rPr>
            </w:pPr>
            <w:r w:rsidRPr="1532090E">
              <w:rPr>
                <w:rFonts w:eastAsiaTheme="minorEastAsia"/>
                <w:sz w:val="20"/>
                <w:szCs w:val="20"/>
              </w:rPr>
              <w:t>26.1</w:t>
            </w:r>
          </w:p>
          <w:p w:rsidRPr="00DE6935" w:rsidR="00046903" w:rsidP="1532090E" w:rsidRDefault="7CE3198D" w14:paraId="1991ABD6" w14:textId="53B7DE40">
            <w:pPr>
              <w:rPr>
                <w:rFonts w:eastAsiaTheme="minorEastAsia"/>
                <w:color w:val="000000"/>
                <w:sz w:val="20"/>
                <w:szCs w:val="20"/>
                <w:lang w:val="en-GB"/>
              </w:rPr>
            </w:pPr>
            <w:r w:rsidRPr="1532090E">
              <w:rPr>
                <w:rFonts w:eastAsiaTheme="minorEastAsia"/>
                <w:color w:val="000000" w:themeColor="text1"/>
                <w:sz w:val="20"/>
                <w:szCs w:val="20"/>
              </w:rPr>
              <w:t>(23.5</w:t>
            </w:r>
            <w:r w:rsidRPr="1532090E" w:rsidR="2BC5D245">
              <w:rPr>
                <w:rFonts w:eastAsiaTheme="minorEastAsia"/>
                <w:color w:val="000000" w:themeColor="text1"/>
                <w:sz w:val="20"/>
                <w:szCs w:val="20"/>
              </w:rPr>
              <w:t>,</w:t>
            </w:r>
            <w:r w:rsidRPr="1532090E">
              <w:rPr>
                <w:rFonts w:eastAsiaTheme="minorEastAsia"/>
                <w:color w:val="000000" w:themeColor="text1"/>
                <w:sz w:val="20"/>
                <w:szCs w:val="20"/>
              </w:rPr>
              <w:t>29.1)</w:t>
            </w:r>
          </w:p>
        </w:tc>
        <w:tc>
          <w:tcPr>
            <w:tcW w:w="1110" w:type="dxa"/>
          </w:tcPr>
          <w:p w:rsidRPr="00DE6935" w:rsidR="00046903" w:rsidP="1532090E" w:rsidRDefault="063F837E" w14:paraId="6F786D92" w14:textId="1D8E9328">
            <w:pPr>
              <w:rPr>
                <w:rFonts w:eastAsiaTheme="minorEastAsia"/>
                <w:color w:val="000000" w:themeColor="text1"/>
                <w:sz w:val="20"/>
                <w:szCs w:val="20"/>
                <w:lang w:val="en-GB"/>
              </w:rPr>
            </w:pPr>
            <w:r w:rsidRPr="1532090E">
              <w:rPr>
                <w:rFonts w:eastAsiaTheme="minorEastAsia"/>
                <w:color w:val="000000" w:themeColor="text1"/>
                <w:sz w:val="20"/>
                <w:szCs w:val="20"/>
                <w:lang w:val="en-GB"/>
              </w:rPr>
              <w:t>-57.2</w:t>
            </w:r>
          </w:p>
          <w:p w:rsidRPr="00DE6935" w:rsidR="00046903" w:rsidP="1532090E" w:rsidRDefault="063F837E" w14:paraId="7E923700" w14:textId="6164D93D">
            <w:pPr>
              <w:rPr>
                <w:rFonts w:eastAsiaTheme="minorEastAsia"/>
                <w:color w:val="000000" w:themeColor="text1"/>
                <w:sz w:val="20"/>
                <w:szCs w:val="20"/>
                <w:lang w:val="en-GB"/>
              </w:rPr>
            </w:pPr>
            <w:r w:rsidRPr="1532090E">
              <w:rPr>
                <w:rFonts w:eastAsiaTheme="minorEastAsia"/>
                <w:color w:val="000000" w:themeColor="text1"/>
                <w:sz w:val="20"/>
                <w:szCs w:val="20"/>
                <w:lang w:val="en-GB"/>
              </w:rPr>
              <w:t>(-55.3,</w:t>
            </w:r>
          </w:p>
          <w:p w:rsidRPr="00DE6935" w:rsidR="00046903" w:rsidP="1532090E" w:rsidRDefault="063F837E" w14:paraId="0479F707" w14:textId="0163D65D">
            <w:pPr>
              <w:rPr>
                <w:rFonts w:eastAsiaTheme="minorEastAsia"/>
                <w:color w:val="000000"/>
                <w:sz w:val="20"/>
                <w:szCs w:val="20"/>
                <w:lang w:val="en-GB"/>
              </w:rPr>
            </w:pPr>
            <w:r w:rsidRPr="1532090E">
              <w:rPr>
                <w:rFonts w:eastAsiaTheme="minorEastAsia"/>
                <w:color w:val="000000" w:themeColor="text1"/>
                <w:sz w:val="20"/>
                <w:szCs w:val="20"/>
                <w:lang w:val="en-GB"/>
              </w:rPr>
              <w:t>-59.3)</w:t>
            </w:r>
          </w:p>
        </w:tc>
        <w:tc>
          <w:tcPr>
            <w:tcW w:w="1110" w:type="dxa"/>
          </w:tcPr>
          <w:p w:rsidRPr="00DE6935" w:rsidR="00046903" w:rsidP="1532090E" w:rsidRDefault="063F837E" w14:paraId="08A8004C" w14:textId="674F71C2">
            <w:pPr>
              <w:rPr>
                <w:rFonts w:eastAsiaTheme="minorEastAsia"/>
                <w:color w:val="000000" w:themeColor="text1"/>
                <w:sz w:val="20"/>
                <w:szCs w:val="20"/>
                <w:lang w:val="en-GB"/>
              </w:rPr>
            </w:pPr>
            <w:r w:rsidRPr="1532090E">
              <w:rPr>
                <w:rFonts w:eastAsiaTheme="minorEastAsia"/>
                <w:color w:val="000000" w:themeColor="text1"/>
                <w:sz w:val="20"/>
                <w:szCs w:val="20"/>
                <w:lang w:val="en-GB"/>
              </w:rPr>
              <w:t>26.1</w:t>
            </w:r>
          </w:p>
          <w:p w:rsidRPr="00DE6935" w:rsidR="00046903" w:rsidP="1532090E" w:rsidRDefault="063F837E" w14:paraId="5606898E" w14:textId="5F27C12F">
            <w:pPr>
              <w:rPr>
                <w:rFonts w:eastAsiaTheme="minorEastAsia"/>
                <w:color w:val="000000"/>
                <w:sz w:val="20"/>
                <w:szCs w:val="20"/>
                <w:lang w:val="en-GB"/>
              </w:rPr>
            </w:pPr>
            <w:r w:rsidRPr="1532090E">
              <w:rPr>
                <w:rFonts w:eastAsiaTheme="minorEastAsia"/>
                <w:color w:val="000000" w:themeColor="text1"/>
                <w:sz w:val="20"/>
                <w:szCs w:val="20"/>
                <w:lang w:val="en-GB"/>
              </w:rPr>
              <w:t>(23.7,29.3)</w:t>
            </w:r>
          </w:p>
        </w:tc>
        <w:tc>
          <w:tcPr>
            <w:tcW w:w="1118" w:type="dxa"/>
          </w:tcPr>
          <w:p w:rsidRPr="00DE6935" w:rsidR="00046903" w:rsidP="1532090E" w:rsidRDefault="063F837E" w14:paraId="18A5AA08" w14:textId="29D262ED">
            <w:pPr>
              <w:rPr>
                <w:rFonts w:eastAsiaTheme="minorEastAsia"/>
                <w:color w:val="000000" w:themeColor="text1"/>
                <w:sz w:val="20"/>
                <w:szCs w:val="20"/>
                <w:lang w:val="en-GB"/>
              </w:rPr>
            </w:pPr>
            <w:r w:rsidRPr="1532090E">
              <w:rPr>
                <w:rFonts w:eastAsiaTheme="minorEastAsia"/>
                <w:color w:val="000000" w:themeColor="text1"/>
                <w:sz w:val="20"/>
                <w:szCs w:val="20"/>
                <w:lang w:val="en-GB"/>
              </w:rPr>
              <w:t>-46.1</w:t>
            </w:r>
          </w:p>
          <w:p w:rsidRPr="00DE6935" w:rsidR="00046903" w:rsidP="1532090E" w:rsidRDefault="063F837E" w14:paraId="6384C73C" w14:textId="003C5A22">
            <w:pPr>
              <w:rPr>
                <w:rFonts w:eastAsiaTheme="minorEastAsia"/>
                <w:color w:val="000000" w:themeColor="text1"/>
                <w:sz w:val="20"/>
                <w:szCs w:val="20"/>
                <w:lang w:val="en-GB"/>
              </w:rPr>
            </w:pPr>
            <w:r w:rsidRPr="1532090E">
              <w:rPr>
                <w:rFonts w:eastAsiaTheme="minorEastAsia"/>
                <w:color w:val="000000" w:themeColor="text1"/>
                <w:sz w:val="20"/>
                <w:szCs w:val="20"/>
                <w:lang w:val="en-GB"/>
              </w:rPr>
              <w:t>(-44.7,</w:t>
            </w:r>
          </w:p>
          <w:p w:rsidRPr="00DE6935" w:rsidR="00046903" w:rsidP="1532090E" w:rsidRDefault="063F837E" w14:paraId="53D7E766" w14:textId="737F7017">
            <w:pPr>
              <w:rPr>
                <w:rFonts w:eastAsiaTheme="minorEastAsia"/>
                <w:color w:val="000000"/>
                <w:sz w:val="20"/>
                <w:szCs w:val="20"/>
                <w:lang w:val="en-GB"/>
              </w:rPr>
            </w:pPr>
            <w:r w:rsidRPr="1532090E">
              <w:rPr>
                <w:rFonts w:eastAsiaTheme="minorEastAsia"/>
                <w:color w:val="000000" w:themeColor="text1"/>
                <w:sz w:val="20"/>
                <w:szCs w:val="20"/>
                <w:lang w:val="en-GB"/>
              </w:rPr>
              <w:t>-47.4)</w:t>
            </w:r>
          </w:p>
        </w:tc>
      </w:tr>
      <w:tr w:rsidRPr="00DE6935" w:rsidR="00046903" w:rsidTr="1532090E" w14:paraId="76F0F77A" w14:textId="77777777">
        <w:trPr>
          <w:trHeight w:val="379"/>
        </w:trPr>
        <w:tc>
          <w:tcPr>
            <w:tcW w:w="961" w:type="dxa"/>
            <w:vMerge/>
          </w:tcPr>
          <w:p w:rsidRPr="00DE6935" w:rsidR="00046903" w:rsidP="00046903" w:rsidRDefault="00046903" w14:paraId="355D5209" w14:textId="77777777">
            <w:pPr>
              <w:rPr>
                <w:rFonts w:eastAsia="Times New Roman" w:asciiTheme="majorBidi" w:hAnsiTheme="majorBidi" w:cstheme="majorBidi"/>
                <w:color w:val="000000"/>
                <w:sz w:val="20"/>
                <w:szCs w:val="20"/>
                <w:lang w:val="en-GB"/>
              </w:rPr>
            </w:pPr>
          </w:p>
        </w:tc>
        <w:tc>
          <w:tcPr>
            <w:tcW w:w="549" w:type="dxa"/>
            <w:vMerge/>
          </w:tcPr>
          <w:p w:rsidRPr="00DE6935" w:rsidR="00046903" w:rsidP="00046903" w:rsidRDefault="00046903" w14:paraId="5820F65D" w14:textId="77777777">
            <w:pPr>
              <w:rPr>
                <w:rFonts w:eastAsia="Times New Roman" w:asciiTheme="majorBidi" w:hAnsiTheme="majorBidi" w:cstheme="majorBidi"/>
                <w:color w:val="000000"/>
                <w:sz w:val="20"/>
                <w:szCs w:val="20"/>
                <w:lang w:val="en-GB"/>
              </w:rPr>
            </w:pPr>
          </w:p>
        </w:tc>
        <w:tc>
          <w:tcPr>
            <w:tcW w:w="1614" w:type="dxa"/>
          </w:tcPr>
          <w:p w:rsidR="00046903" w:rsidP="00046903" w:rsidRDefault="00046903" w14:paraId="0398387D"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South Africa</w:t>
            </w:r>
          </w:p>
        </w:tc>
        <w:tc>
          <w:tcPr>
            <w:tcW w:w="1077" w:type="dxa"/>
          </w:tcPr>
          <w:p w:rsidR="00046903" w:rsidP="1532090E" w:rsidRDefault="7CE3198D" w14:paraId="2E085C5C" w14:textId="77777777">
            <w:pPr>
              <w:rPr>
                <w:rFonts w:eastAsiaTheme="minorEastAsia"/>
                <w:color w:val="000000"/>
                <w:sz w:val="20"/>
                <w:szCs w:val="20"/>
                <w:lang w:val="en-GB"/>
              </w:rPr>
            </w:pPr>
            <w:r w:rsidRPr="1532090E">
              <w:rPr>
                <w:rFonts w:eastAsiaTheme="minorEastAsia"/>
                <w:color w:val="000000" w:themeColor="text1"/>
                <w:sz w:val="20"/>
                <w:szCs w:val="20"/>
                <w:lang w:val="en-GB"/>
              </w:rPr>
              <w:t>38.5</w:t>
            </w:r>
          </w:p>
          <w:p w:rsidRPr="00DE6935" w:rsidR="00046903" w:rsidP="1532090E" w:rsidRDefault="7CE3198D" w14:paraId="01BBB9B4" w14:textId="5BB0588A">
            <w:pPr>
              <w:rPr>
                <w:rFonts w:eastAsiaTheme="minorEastAsia"/>
                <w:color w:val="000000"/>
                <w:sz w:val="20"/>
                <w:szCs w:val="20"/>
                <w:lang w:val="en-GB"/>
              </w:rPr>
            </w:pPr>
            <w:r w:rsidRPr="1532090E">
              <w:rPr>
                <w:rFonts w:eastAsiaTheme="minorEastAsia"/>
                <w:color w:val="000000" w:themeColor="text1"/>
                <w:sz w:val="20"/>
                <w:szCs w:val="20"/>
                <w:lang w:val="en-GB"/>
              </w:rPr>
              <w:t>(34.6</w:t>
            </w:r>
            <w:r w:rsidRPr="1532090E" w:rsidR="5C1CE8C0">
              <w:rPr>
                <w:rFonts w:eastAsiaTheme="minorEastAsia"/>
                <w:color w:val="000000" w:themeColor="text1"/>
                <w:sz w:val="20"/>
                <w:szCs w:val="20"/>
                <w:lang w:val="en-GB"/>
              </w:rPr>
              <w:t>,</w:t>
            </w:r>
            <w:r w:rsidRPr="1532090E">
              <w:rPr>
                <w:rFonts w:eastAsiaTheme="minorEastAsia"/>
                <w:color w:val="000000" w:themeColor="text1"/>
                <w:sz w:val="20"/>
                <w:szCs w:val="20"/>
                <w:lang w:val="en-GB"/>
              </w:rPr>
              <w:t>42.8)</w:t>
            </w:r>
          </w:p>
        </w:tc>
        <w:tc>
          <w:tcPr>
            <w:tcW w:w="1077" w:type="dxa"/>
          </w:tcPr>
          <w:p w:rsidR="00046903" w:rsidP="1532090E" w:rsidRDefault="7CE3198D" w14:paraId="44379027" w14:textId="77777777">
            <w:pPr>
              <w:rPr>
                <w:rFonts w:eastAsiaTheme="minorEastAsia"/>
                <w:sz w:val="20"/>
                <w:szCs w:val="20"/>
              </w:rPr>
            </w:pPr>
            <w:r w:rsidRPr="1532090E">
              <w:rPr>
                <w:rFonts w:eastAsiaTheme="minorEastAsia"/>
                <w:sz w:val="20"/>
                <w:szCs w:val="20"/>
              </w:rPr>
              <w:t>11.9</w:t>
            </w:r>
          </w:p>
          <w:p w:rsidRPr="00DE6935" w:rsidR="00046903" w:rsidP="1532090E" w:rsidRDefault="7CE3198D" w14:paraId="19CFDAE7" w14:textId="798D7D35">
            <w:pPr>
              <w:rPr>
                <w:rFonts w:eastAsiaTheme="minorEastAsia"/>
                <w:color w:val="000000"/>
                <w:sz w:val="20"/>
                <w:szCs w:val="20"/>
                <w:lang w:val="en-GB"/>
              </w:rPr>
            </w:pPr>
            <w:r w:rsidRPr="1532090E">
              <w:rPr>
                <w:rFonts w:eastAsiaTheme="minorEastAsia"/>
                <w:sz w:val="20"/>
                <w:szCs w:val="20"/>
              </w:rPr>
              <w:t>(10.7</w:t>
            </w:r>
            <w:r w:rsidRPr="1532090E" w:rsidR="292EDECC">
              <w:rPr>
                <w:rFonts w:eastAsiaTheme="minorEastAsia"/>
                <w:sz w:val="20"/>
                <w:szCs w:val="20"/>
              </w:rPr>
              <w:t>,</w:t>
            </w:r>
            <w:r w:rsidRPr="1532090E">
              <w:rPr>
                <w:rFonts w:eastAsiaTheme="minorEastAsia"/>
                <w:sz w:val="20"/>
                <w:szCs w:val="20"/>
              </w:rPr>
              <w:t>13.1)</w:t>
            </w:r>
          </w:p>
        </w:tc>
        <w:tc>
          <w:tcPr>
            <w:tcW w:w="1078" w:type="dxa"/>
          </w:tcPr>
          <w:p w:rsidR="00046903" w:rsidP="1532090E" w:rsidRDefault="7CE3198D" w14:paraId="682B830F" w14:textId="77777777">
            <w:pPr>
              <w:rPr>
                <w:rFonts w:eastAsiaTheme="minorEastAsia"/>
                <w:sz w:val="20"/>
                <w:szCs w:val="20"/>
              </w:rPr>
            </w:pPr>
            <w:r w:rsidRPr="1532090E">
              <w:rPr>
                <w:rFonts w:eastAsiaTheme="minorEastAsia"/>
                <w:sz w:val="20"/>
                <w:szCs w:val="20"/>
              </w:rPr>
              <w:t>9.6</w:t>
            </w:r>
          </w:p>
          <w:p w:rsidRPr="00DE6935" w:rsidR="00046903" w:rsidP="1532090E" w:rsidRDefault="7CE3198D" w14:paraId="560D7F59" w14:textId="64642898">
            <w:pPr>
              <w:rPr>
                <w:rFonts w:eastAsiaTheme="minorEastAsia"/>
                <w:color w:val="000000"/>
                <w:sz w:val="20"/>
                <w:szCs w:val="20"/>
                <w:lang w:val="en-GB"/>
              </w:rPr>
            </w:pPr>
            <w:r w:rsidRPr="1532090E">
              <w:rPr>
                <w:rFonts w:eastAsiaTheme="minorEastAsia"/>
                <w:color w:val="000000" w:themeColor="text1"/>
                <w:sz w:val="20"/>
                <w:szCs w:val="20"/>
              </w:rPr>
              <w:t>(8.5</w:t>
            </w:r>
            <w:r w:rsidRPr="1532090E" w:rsidR="0972E33E">
              <w:rPr>
                <w:rFonts w:eastAsiaTheme="minorEastAsia"/>
                <w:color w:val="000000" w:themeColor="text1"/>
                <w:sz w:val="20"/>
                <w:szCs w:val="20"/>
              </w:rPr>
              <w:t>,</w:t>
            </w:r>
            <w:r w:rsidRPr="1532090E">
              <w:rPr>
                <w:rFonts w:eastAsiaTheme="minorEastAsia"/>
                <w:color w:val="000000" w:themeColor="text1"/>
                <w:sz w:val="20"/>
                <w:szCs w:val="20"/>
              </w:rPr>
              <w:t>10.9)</w:t>
            </w:r>
          </w:p>
        </w:tc>
        <w:tc>
          <w:tcPr>
            <w:tcW w:w="1110" w:type="dxa"/>
          </w:tcPr>
          <w:p w:rsidRPr="00DE6935" w:rsidR="00046903" w:rsidP="1532090E" w:rsidRDefault="0602B4F7" w14:paraId="723B6787" w14:textId="38D3222A">
            <w:pPr>
              <w:rPr>
                <w:rFonts w:eastAsiaTheme="minorEastAsia"/>
                <w:color w:val="000000" w:themeColor="text1"/>
                <w:sz w:val="20"/>
                <w:szCs w:val="20"/>
                <w:lang w:val="en-GB"/>
              </w:rPr>
            </w:pPr>
            <w:r w:rsidRPr="1532090E">
              <w:rPr>
                <w:rFonts w:eastAsiaTheme="minorEastAsia"/>
                <w:color w:val="000000" w:themeColor="text1"/>
                <w:sz w:val="20"/>
                <w:szCs w:val="20"/>
                <w:lang w:val="en-GB"/>
              </w:rPr>
              <w:t>-69.1</w:t>
            </w:r>
          </w:p>
          <w:p w:rsidRPr="00DE6935" w:rsidR="00046903" w:rsidP="1532090E" w:rsidRDefault="0602B4F7" w14:paraId="58A80071" w14:textId="0515914A">
            <w:pPr>
              <w:rPr>
                <w:rFonts w:eastAsiaTheme="minorEastAsia"/>
                <w:color w:val="000000" w:themeColor="text1"/>
                <w:sz w:val="20"/>
                <w:szCs w:val="20"/>
                <w:lang w:val="en-GB"/>
              </w:rPr>
            </w:pPr>
            <w:r w:rsidRPr="1532090E">
              <w:rPr>
                <w:rFonts w:eastAsiaTheme="minorEastAsia"/>
                <w:color w:val="000000" w:themeColor="text1"/>
                <w:sz w:val="20"/>
                <w:szCs w:val="20"/>
                <w:lang w:val="en-GB"/>
              </w:rPr>
              <w:t>(-69.1,</w:t>
            </w:r>
          </w:p>
          <w:p w:rsidRPr="00DE6935" w:rsidR="00046903" w:rsidP="1532090E" w:rsidRDefault="0602B4F7" w14:paraId="5EDB6959" w14:textId="79793588">
            <w:pPr>
              <w:rPr>
                <w:rFonts w:eastAsiaTheme="minorEastAsia"/>
                <w:color w:val="000000"/>
                <w:sz w:val="20"/>
                <w:szCs w:val="20"/>
                <w:lang w:val="en-GB"/>
              </w:rPr>
            </w:pPr>
            <w:r w:rsidRPr="1532090E">
              <w:rPr>
                <w:rFonts w:eastAsiaTheme="minorEastAsia"/>
                <w:color w:val="000000" w:themeColor="text1"/>
                <w:sz w:val="20"/>
                <w:szCs w:val="20"/>
                <w:lang w:val="en-GB"/>
              </w:rPr>
              <w:t>-69.4)</w:t>
            </w:r>
          </w:p>
        </w:tc>
        <w:tc>
          <w:tcPr>
            <w:tcW w:w="1110" w:type="dxa"/>
          </w:tcPr>
          <w:p w:rsidRPr="00DE6935" w:rsidR="00046903" w:rsidP="1532090E" w:rsidRDefault="0602B4F7" w14:paraId="7718EB4A" w14:textId="0F861DA2">
            <w:pPr>
              <w:rPr>
                <w:rFonts w:eastAsiaTheme="minorEastAsia"/>
                <w:color w:val="000000" w:themeColor="text1"/>
                <w:sz w:val="20"/>
                <w:szCs w:val="20"/>
                <w:lang w:val="en-GB"/>
              </w:rPr>
            </w:pPr>
            <w:r w:rsidRPr="1532090E">
              <w:rPr>
                <w:rFonts w:eastAsiaTheme="minorEastAsia"/>
                <w:color w:val="000000" w:themeColor="text1"/>
                <w:sz w:val="20"/>
                <w:szCs w:val="20"/>
                <w:lang w:val="en-GB"/>
              </w:rPr>
              <w:t>-19.3</w:t>
            </w:r>
          </w:p>
          <w:p w:rsidRPr="00DE6935" w:rsidR="00046903" w:rsidP="1532090E" w:rsidRDefault="0602B4F7" w14:paraId="268A7B90" w14:textId="2C27C672">
            <w:pPr>
              <w:rPr>
                <w:rFonts w:eastAsiaTheme="minorEastAsia"/>
                <w:color w:val="000000" w:themeColor="text1"/>
                <w:sz w:val="20"/>
                <w:szCs w:val="20"/>
                <w:lang w:val="en-GB"/>
              </w:rPr>
            </w:pPr>
            <w:r w:rsidRPr="1532090E">
              <w:rPr>
                <w:rFonts w:eastAsiaTheme="minorEastAsia"/>
                <w:color w:val="000000" w:themeColor="text1"/>
                <w:sz w:val="20"/>
                <w:szCs w:val="20"/>
                <w:lang w:val="en-GB"/>
              </w:rPr>
              <w:t>(-20.6,</w:t>
            </w:r>
          </w:p>
          <w:p w:rsidRPr="00DE6935" w:rsidR="00046903" w:rsidP="1532090E" w:rsidRDefault="0602B4F7" w14:paraId="22656A61" w14:textId="3275146B">
            <w:pPr>
              <w:rPr>
                <w:rFonts w:eastAsiaTheme="minorEastAsia"/>
                <w:color w:val="000000"/>
                <w:sz w:val="20"/>
                <w:szCs w:val="20"/>
                <w:lang w:val="en-GB"/>
              </w:rPr>
            </w:pPr>
            <w:r w:rsidRPr="1532090E">
              <w:rPr>
                <w:rFonts w:eastAsiaTheme="minorEastAsia"/>
                <w:color w:val="000000" w:themeColor="text1"/>
                <w:sz w:val="20"/>
                <w:szCs w:val="20"/>
                <w:lang w:val="en-GB"/>
              </w:rPr>
              <w:t>-16.8)</w:t>
            </w:r>
          </w:p>
        </w:tc>
        <w:tc>
          <w:tcPr>
            <w:tcW w:w="1118" w:type="dxa"/>
          </w:tcPr>
          <w:p w:rsidRPr="00DE6935" w:rsidR="00046903" w:rsidP="1532090E" w:rsidRDefault="0602B4F7" w14:paraId="4D8A1096" w14:textId="1A57B9D2">
            <w:pPr>
              <w:rPr>
                <w:rFonts w:eastAsiaTheme="minorEastAsia"/>
                <w:color w:val="000000" w:themeColor="text1"/>
                <w:sz w:val="20"/>
                <w:szCs w:val="20"/>
                <w:lang w:val="en-GB"/>
              </w:rPr>
            </w:pPr>
            <w:r w:rsidRPr="1532090E">
              <w:rPr>
                <w:rFonts w:eastAsiaTheme="minorEastAsia"/>
                <w:color w:val="000000" w:themeColor="text1"/>
                <w:sz w:val="20"/>
                <w:szCs w:val="20"/>
                <w:lang w:val="en-GB"/>
              </w:rPr>
              <w:t>-75.1</w:t>
            </w:r>
          </w:p>
          <w:p w:rsidRPr="00DE6935" w:rsidR="00046903" w:rsidP="1532090E" w:rsidRDefault="0602B4F7" w14:paraId="73618AA3" w14:textId="79114129">
            <w:pPr>
              <w:rPr>
                <w:rFonts w:eastAsiaTheme="minorEastAsia"/>
                <w:color w:val="000000" w:themeColor="text1"/>
                <w:sz w:val="20"/>
                <w:szCs w:val="20"/>
                <w:lang w:val="en-GB"/>
              </w:rPr>
            </w:pPr>
            <w:r w:rsidRPr="1532090E">
              <w:rPr>
                <w:rFonts w:eastAsiaTheme="minorEastAsia"/>
                <w:color w:val="000000" w:themeColor="text1"/>
                <w:sz w:val="20"/>
                <w:szCs w:val="20"/>
                <w:lang w:val="en-GB"/>
              </w:rPr>
              <w:t>(-75.4,</w:t>
            </w:r>
          </w:p>
          <w:p w:rsidRPr="00DE6935" w:rsidR="00046903" w:rsidP="1532090E" w:rsidRDefault="0602B4F7" w14:paraId="27AEC60F" w14:textId="1EEAFC04">
            <w:pPr>
              <w:rPr>
                <w:rFonts w:eastAsiaTheme="minorEastAsia"/>
                <w:color w:val="000000"/>
                <w:sz w:val="20"/>
                <w:szCs w:val="20"/>
                <w:lang w:val="en-GB"/>
              </w:rPr>
            </w:pPr>
            <w:r w:rsidRPr="1532090E">
              <w:rPr>
                <w:rFonts w:eastAsiaTheme="minorEastAsia"/>
                <w:color w:val="000000" w:themeColor="text1"/>
                <w:sz w:val="20"/>
                <w:szCs w:val="20"/>
                <w:lang w:val="en-GB"/>
              </w:rPr>
              <w:t>-74.5)</w:t>
            </w:r>
          </w:p>
        </w:tc>
      </w:tr>
      <w:tr w:rsidRPr="00DE6935" w:rsidR="00046903" w:rsidTr="1532090E" w14:paraId="4EF1E39F" w14:textId="77777777">
        <w:trPr>
          <w:trHeight w:val="379"/>
        </w:trPr>
        <w:tc>
          <w:tcPr>
            <w:tcW w:w="961" w:type="dxa"/>
            <w:vMerge/>
          </w:tcPr>
          <w:p w:rsidRPr="00DE6935" w:rsidR="00046903" w:rsidP="00046903" w:rsidRDefault="00046903" w14:paraId="1552EED8" w14:textId="77777777">
            <w:pPr>
              <w:rPr>
                <w:rFonts w:eastAsia="Times New Roman" w:asciiTheme="majorBidi" w:hAnsiTheme="majorBidi" w:cstheme="majorBidi"/>
                <w:color w:val="000000"/>
                <w:sz w:val="20"/>
                <w:szCs w:val="20"/>
                <w:lang w:val="en-GB"/>
              </w:rPr>
            </w:pPr>
          </w:p>
        </w:tc>
        <w:tc>
          <w:tcPr>
            <w:tcW w:w="549" w:type="dxa"/>
            <w:vMerge/>
          </w:tcPr>
          <w:p w:rsidRPr="00DE6935" w:rsidR="00046903" w:rsidP="00046903" w:rsidRDefault="00046903" w14:paraId="29A1A11F" w14:textId="77777777">
            <w:pPr>
              <w:rPr>
                <w:rFonts w:eastAsia="Times New Roman" w:asciiTheme="majorBidi" w:hAnsiTheme="majorBidi" w:cstheme="majorBidi"/>
                <w:color w:val="000000"/>
                <w:sz w:val="20"/>
                <w:szCs w:val="20"/>
                <w:lang w:val="en-GB"/>
              </w:rPr>
            </w:pPr>
          </w:p>
        </w:tc>
        <w:tc>
          <w:tcPr>
            <w:tcW w:w="1614" w:type="dxa"/>
          </w:tcPr>
          <w:p w:rsidR="00046903" w:rsidP="00046903" w:rsidRDefault="00046903" w14:paraId="38AEF522"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Western Europe</w:t>
            </w:r>
          </w:p>
        </w:tc>
        <w:tc>
          <w:tcPr>
            <w:tcW w:w="1077" w:type="dxa"/>
          </w:tcPr>
          <w:p w:rsidR="00046903" w:rsidP="1532090E" w:rsidRDefault="7CE3198D" w14:paraId="5AD181C3" w14:textId="77777777">
            <w:pPr>
              <w:rPr>
                <w:rFonts w:eastAsiaTheme="minorEastAsia"/>
                <w:color w:val="000000"/>
                <w:sz w:val="20"/>
                <w:szCs w:val="20"/>
                <w:lang w:val="en-GB"/>
              </w:rPr>
            </w:pPr>
            <w:r w:rsidRPr="1532090E">
              <w:rPr>
                <w:rFonts w:eastAsiaTheme="minorEastAsia"/>
                <w:color w:val="000000" w:themeColor="text1"/>
                <w:sz w:val="20"/>
                <w:szCs w:val="20"/>
                <w:lang w:val="en-GB"/>
              </w:rPr>
              <w:t>17.2</w:t>
            </w:r>
          </w:p>
          <w:p w:rsidRPr="00DE6935" w:rsidR="00046903" w:rsidP="1532090E" w:rsidRDefault="7CE3198D" w14:paraId="2AFEEF25" w14:textId="0005D675">
            <w:pPr>
              <w:rPr>
                <w:rFonts w:eastAsiaTheme="minorEastAsia"/>
                <w:color w:val="000000"/>
                <w:sz w:val="20"/>
                <w:szCs w:val="20"/>
                <w:lang w:val="en-GB"/>
              </w:rPr>
            </w:pPr>
            <w:r w:rsidRPr="1532090E">
              <w:rPr>
                <w:rFonts w:eastAsiaTheme="minorEastAsia"/>
                <w:color w:val="000000" w:themeColor="text1"/>
                <w:sz w:val="20"/>
                <w:szCs w:val="20"/>
                <w:lang w:val="en-GB"/>
              </w:rPr>
              <w:t>(14.8</w:t>
            </w:r>
            <w:r w:rsidRPr="1532090E" w:rsidR="2B4C4EA7">
              <w:rPr>
                <w:rFonts w:eastAsiaTheme="minorEastAsia"/>
                <w:color w:val="000000" w:themeColor="text1"/>
                <w:sz w:val="20"/>
                <w:szCs w:val="20"/>
                <w:lang w:val="en-GB"/>
              </w:rPr>
              <w:t>,</w:t>
            </w:r>
            <w:r w:rsidRPr="1532090E">
              <w:rPr>
                <w:rFonts w:eastAsiaTheme="minorEastAsia"/>
                <w:color w:val="000000" w:themeColor="text1"/>
                <w:sz w:val="20"/>
                <w:szCs w:val="20"/>
                <w:lang w:val="en-GB"/>
              </w:rPr>
              <w:t>19.8)</w:t>
            </w:r>
          </w:p>
        </w:tc>
        <w:tc>
          <w:tcPr>
            <w:tcW w:w="1077" w:type="dxa"/>
          </w:tcPr>
          <w:p w:rsidR="00046903" w:rsidP="1532090E" w:rsidRDefault="7CE3198D" w14:paraId="2BDF0D4F" w14:textId="77777777">
            <w:pPr>
              <w:rPr>
                <w:rFonts w:eastAsiaTheme="minorEastAsia"/>
                <w:sz w:val="20"/>
                <w:szCs w:val="20"/>
              </w:rPr>
            </w:pPr>
            <w:r w:rsidRPr="1532090E">
              <w:rPr>
                <w:rFonts w:eastAsiaTheme="minorEastAsia"/>
                <w:sz w:val="20"/>
                <w:szCs w:val="20"/>
              </w:rPr>
              <w:t>8.5</w:t>
            </w:r>
          </w:p>
          <w:p w:rsidRPr="00DE6935" w:rsidR="00046903" w:rsidP="1532090E" w:rsidRDefault="7CE3198D" w14:paraId="11293776" w14:textId="072656CE">
            <w:pPr>
              <w:rPr>
                <w:rFonts w:eastAsiaTheme="minorEastAsia"/>
                <w:color w:val="000000"/>
                <w:sz w:val="20"/>
                <w:szCs w:val="20"/>
                <w:lang w:val="en-GB"/>
              </w:rPr>
            </w:pPr>
            <w:r w:rsidRPr="1532090E">
              <w:rPr>
                <w:rFonts w:eastAsiaTheme="minorEastAsia"/>
                <w:sz w:val="20"/>
                <w:szCs w:val="20"/>
              </w:rPr>
              <w:t>(6.9</w:t>
            </w:r>
            <w:r w:rsidRPr="1532090E" w:rsidR="1559643C">
              <w:rPr>
                <w:rFonts w:eastAsiaTheme="minorEastAsia"/>
                <w:sz w:val="20"/>
                <w:szCs w:val="20"/>
              </w:rPr>
              <w:t>,</w:t>
            </w:r>
            <w:r w:rsidRPr="1532090E">
              <w:rPr>
                <w:rFonts w:eastAsiaTheme="minorEastAsia"/>
                <w:sz w:val="20"/>
                <w:szCs w:val="20"/>
              </w:rPr>
              <w:t>10.1)</w:t>
            </w:r>
          </w:p>
        </w:tc>
        <w:tc>
          <w:tcPr>
            <w:tcW w:w="1078" w:type="dxa"/>
          </w:tcPr>
          <w:p w:rsidR="00046903" w:rsidP="1532090E" w:rsidRDefault="7CE3198D" w14:paraId="341F13EE" w14:textId="77777777">
            <w:pPr>
              <w:rPr>
                <w:rFonts w:eastAsiaTheme="minorEastAsia"/>
                <w:sz w:val="20"/>
                <w:szCs w:val="20"/>
              </w:rPr>
            </w:pPr>
            <w:r w:rsidRPr="1532090E">
              <w:rPr>
                <w:rFonts w:eastAsiaTheme="minorEastAsia"/>
                <w:sz w:val="20"/>
                <w:szCs w:val="20"/>
              </w:rPr>
              <w:t>9.7</w:t>
            </w:r>
          </w:p>
          <w:p w:rsidRPr="00DE6935" w:rsidR="00046903" w:rsidP="1532090E" w:rsidRDefault="7CE3198D" w14:paraId="7541553F" w14:textId="75A4C21A">
            <w:pPr>
              <w:rPr>
                <w:rFonts w:eastAsiaTheme="minorEastAsia"/>
                <w:color w:val="000000"/>
                <w:sz w:val="20"/>
                <w:szCs w:val="20"/>
                <w:lang w:val="en-GB"/>
              </w:rPr>
            </w:pPr>
            <w:r w:rsidRPr="1532090E">
              <w:rPr>
                <w:rFonts w:eastAsiaTheme="minorEastAsia"/>
                <w:color w:val="000000" w:themeColor="text1"/>
                <w:sz w:val="20"/>
                <w:szCs w:val="20"/>
              </w:rPr>
              <w:t>(8.2</w:t>
            </w:r>
            <w:r w:rsidRPr="1532090E" w:rsidR="4365C5DD">
              <w:rPr>
                <w:rFonts w:eastAsiaTheme="minorEastAsia"/>
                <w:color w:val="000000" w:themeColor="text1"/>
                <w:sz w:val="20"/>
                <w:szCs w:val="20"/>
              </w:rPr>
              <w:t>,</w:t>
            </w:r>
            <w:r w:rsidRPr="1532090E">
              <w:rPr>
                <w:rFonts w:eastAsiaTheme="minorEastAsia"/>
                <w:color w:val="000000" w:themeColor="text1"/>
                <w:sz w:val="20"/>
                <w:szCs w:val="20"/>
              </w:rPr>
              <w:t>11.3)</w:t>
            </w:r>
          </w:p>
        </w:tc>
        <w:tc>
          <w:tcPr>
            <w:tcW w:w="1110" w:type="dxa"/>
          </w:tcPr>
          <w:p w:rsidRPr="00DE6935" w:rsidR="00046903" w:rsidP="1532090E" w:rsidRDefault="1BE42E89" w14:paraId="5F6256B3" w14:textId="358685AD">
            <w:pPr>
              <w:rPr>
                <w:rFonts w:eastAsiaTheme="minorEastAsia"/>
                <w:color w:val="000000" w:themeColor="text1"/>
                <w:sz w:val="20"/>
                <w:szCs w:val="20"/>
                <w:lang w:val="en-GB"/>
              </w:rPr>
            </w:pPr>
            <w:r w:rsidRPr="1532090E">
              <w:rPr>
                <w:rFonts w:eastAsiaTheme="minorEastAsia"/>
                <w:color w:val="000000" w:themeColor="text1"/>
                <w:sz w:val="20"/>
                <w:szCs w:val="20"/>
                <w:lang w:val="en-GB"/>
              </w:rPr>
              <w:t>-50.6</w:t>
            </w:r>
          </w:p>
          <w:p w:rsidRPr="00DE6935" w:rsidR="00046903" w:rsidP="1532090E" w:rsidRDefault="1BE42E89" w14:paraId="6BFCB4A1" w14:textId="1A5543F6">
            <w:pPr>
              <w:rPr>
                <w:rFonts w:eastAsiaTheme="minorEastAsia"/>
                <w:color w:val="000000" w:themeColor="text1"/>
                <w:sz w:val="20"/>
                <w:szCs w:val="20"/>
                <w:lang w:val="en-GB"/>
              </w:rPr>
            </w:pPr>
            <w:r w:rsidRPr="1532090E">
              <w:rPr>
                <w:rFonts w:eastAsiaTheme="minorEastAsia"/>
                <w:color w:val="000000" w:themeColor="text1"/>
                <w:sz w:val="20"/>
                <w:szCs w:val="20"/>
                <w:lang w:val="en-GB"/>
              </w:rPr>
              <w:t>(-53.4,</w:t>
            </w:r>
          </w:p>
          <w:p w:rsidRPr="00DE6935" w:rsidR="00046903" w:rsidP="1532090E" w:rsidRDefault="1BE42E89" w14:paraId="6670589B" w14:textId="0B680947">
            <w:pPr>
              <w:rPr>
                <w:rFonts w:eastAsiaTheme="minorEastAsia"/>
                <w:color w:val="000000"/>
                <w:sz w:val="20"/>
                <w:szCs w:val="20"/>
                <w:lang w:val="en-GB"/>
              </w:rPr>
            </w:pPr>
            <w:r w:rsidRPr="1532090E">
              <w:rPr>
                <w:rFonts w:eastAsiaTheme="minorEastAsia"/>
                <w:color w:val="000000" w:themeColor="text1"/>
                <w:sz w:val="20"/>
                <w:szCs w:val="20"/>
                <w:lang w:val="en-GB"/>
              </w:rPr>
              <w:t>-49.0)</w:t>
            </w:r>
          </w:p>
        </w:tc>
        <w:tc>
          <w:tcPr>
            <w:tcW w:w="1110" w:type="dxa"/>
          </w:tcPr>
          <w:p w:rsidRPr="00DE6935" w:rsidR="00046903" w:rsidP="1532090E" w:rsidRDefault="1BE42E89" w14:paraId="6FDA6E93" w14:textId="78EDC26F">
            <w:pPr>
              <w:rPr>
                <w:rFonts w:eastAsiaTheme="minorEastAsia"/>
                <w:color w:val="000000" w:themeColor="text1"/>
                <w:sz w:val="20"/>
                <w:szCs w:val="20"/>
                <w:lang w:val="en-GB"/>
              </w:rPr>
            </w:pPr>
            <w:r w:rsidRPr="1532090E">
              <w:rPr>
                <w:rFonts w:eastAsiaTheme="minorEastAsia"/>
                <w:color w:val="000000" w:themeColor="text1"/>
                <w:sz w:val="20"/>
                <w:szCs w:val="20"/>
                <w:lang w:val="en-GB"/>
              </w:rPr>
              <w:t>14.1</w:t>
            </w:r>
          </w:p>
          <w:p w:rsidRPr="00DE6935" w:rsidR="00046903" w:rsidP="1532090E" w:rsidRDefault="1BE42E89" w14:paraId="7F0422EC" w14:textId="0B54CC15">
            <w:pPr>
              <w:rPr>
                <w:rFonts w:eastAsiaTheme="minorEastAsia"/>
                <w:color w:val="000000"/>
                <w:sz w:val="20"/>
                <w:szCs w:val="20"/>
                <w:lang w:val="en-GB"/>
              </w:rPr>
            </w:pPr>
            <w:r w:rsidRPr="1532090E">
              <w:rPr>
                <w:rFonts w:eastAsiaTheme="minorEastAsia"/>
                <w:color w:val="000000" w:themeColor="text1"/>
                <w:sz w:val="20"/>
                <w:szCs w:val="20"/>
                <w:lang w:val="en-GB"/>
              </w:rPr>
              <w:t>(18.8,11.9)</w:t>
            </w:r>
          </w:p>
        </w:tc>
        <w:tc>
          <w:tcPr>
            <w:tcW w:w="1118" w:type="dxa"/>
          </w:tcPr>
          <w:p w:rsidRPr="00DE6935" w:rsidR="00046903" w:rsidP="1532090E" w:rsidRDefault="1BE42E89" w14:paraId="3A1A3D46" w14:textId="5AE979D4">
            <w:pPr>
              <w:rPr>
                <w:rFonts w:eastAsiaTheme="minorEastAsia"/>
                <w:color w:val="000000" w:themeColor="text1"/>
                <w:sz w:val="20"/>
                <w:szCs w:val="20"/>
                <w:lang w:val="en-GB"/>
              </w:rPr>
            </w:pPr>
            <w:r w:rsidRPr="1532090E">
              <w:rPr>
                <w:rFonts w:eastAsiaTheme="minorEastAsia"/>
                <w:color w:val="000000" w:themeColor="text1"/>
                <w:sz w:val="20"/>
                <w:szCs w:val="20"/>
                <w:lang w:val="en-GB"/>
              </w:rPr>
              <w:t>-43.6</w:t>
            </w:r>
          </w:p>
          <w:p w:rsidRPr="00DE6935" w:rsidR="00046903" w:rsidP="1532090E" w:rsidRDefault="1BE42E89" w14:paraId="0B3BEAE4" w14:textId="2C414CDD">
            <w:pPr>
              <w:rPr>
                <w:rFonts w:eastAsiaTheme="minorEastAsia"/>
                <w:color w:val="000000" w:themeColor="text1"/>
                <w:sz w:val="20"/>
                <w:szCs w:val="20"/>
                <w:lang w:val="en-GB"/>
              </w:rPr>
            </w:pPr>
            <w:r w:rsidRPr="1532090E">
              <w:rPr>
                <w:rFonts w:eastAsiaTheme="minorEastAsia"/>
                <w:color w:val="000000" w:themeColor="text1"/>
                <w:sz w:val="20"/>
                <w:szCs w:val="20"/>
                <w:lang w:val="en-GB"/>
              </w:rPr>
              <w:t>(-44.6,</w:t>
            </w:r>
          </w:p>
          <w:p w:rsidRPr="00DE6935" w:rsidR="00046903" w:rsidP="1532090E" w:rsidRDefault="1BE42E89" w14:paraId="5CBCB829" w14:textId="4956FCA8">
            <w:pPr>
              <w:rPr>
                <w:rFonts w:eastAsiaTheme="minorEastAsia"/>
                <w:color w:val="000000"/>
                <w:sz w:val="20"/>
                <w:szCs w:val="20"/>
                <w:lang w:val="en-GB"/>
              </w:rPr>
            </w:pPr>
            <w:r w:rsidRPr="1532090E">
              <w:rPr>
                <w:rFonts w:eastAsiaTheme="minorEastAsia"/>
                <w:color w:val="000000" w:themeColor="text1"/>
                <w:sz w:val="20"/>
                <w:szCs w:val="20"/>
                <w:lang w:val="en-GB"/>
              </w:rPr>
              <w:t>-42.9)</w:t>
            </w:r>
          </w:p>
        </w:tc>
      </w:tr>
      <w:tr w:rsidRPr="00DE6935" w:rsidR="00046903" w:rsidTr="1532090E" w14:paraId="06C89F28" w14:textId="77777777">
        <w:trPr>
          <w:trHeight w:val="379"/>
        </w:trPr>
        <w:tc>
          <w:tcPr>
            <w:tcW w:w="961" w:type="dxa"/>
            <w:vMerge/>
          </w:tcPr>
          <w:p w:rsidRPr="00DE6935" w:rsidR="00046903" w:rsidP="00046903" w:rsidRDefault="00046903" w14:paraId="30B625BA" w14:textId="77777777">
            <w:pPr>
              <w:rPr>
                <w:rFonts w:eastAsia="Times New Roman" w:asciiTheme="majorBidi" w:hAnsiTheme="majorBidi" w:cstheme="majorBidi"/>
                <w:color w:val="000000"/>
                <w:sz w:val="20"/>
                <w:szCs w:val="20"/>
                <w:lang w:val="en-GB"/>
              </w:rPr>
            </w:pPr>
          </w:p>
        </w:tc>
        <w:tc>
          <w:tcPr>
            <w:tcW w:w="549" w:type="dxa"/>
            <w:vMerge/>
          </w:tcPr>
          <w:p w:rsidRPr="00DE6935" w:rsidR="00046903" w:rsidP="00046903" w:rsidRDefault="00046903" w14:paraId="56D217AD" w14:textId="77777777">
            <w:pPr>
              <w:rPr>
                <w:rFonts w:eastAsia="Times New Roman" w:asciiTheme="majorBidi" w:hAnsiTheme="majorBidi" w:cstheme="majorBidi"/>
                <w:color w:val="000000"/>
                <w:sz w:val="20"/>
                <w:szCs w:val="20"/>
                <w:lang w:val="en-GB"/>
              </w:rPr>
            </w:pPr>
          </w:p>
        </w:tc>
        <w:tc>
          <w:tcPr>
            <w:tcW w:w="1614" w:type="dxa"/>
          </w:tcPr>
          <w:p w:rsidR="00046903" w:rsidP="00046903" w:rsidRDefault="00046903" w14:paraId="54E33026"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Central Europe</w:t>
            </w:r>
          </w:p>
        </w:tc>
        <w:tc>
          <w:tcPr>
            <w:tcW w:w="1077" w:type="dxa"/>
          </w:tcPr>
          <w:p w:rsidR="00046903" w:rsidP="1532090E" w:rsidRDefault="7CE3198D" w14:paraId="75157281" w14:textId="77777777">
            <w:pPr>
              <w:rPr>
                <w:rFonts w:eastAsiaTheme="minorEastAsia"/>
                <w:color w:val="000000"/>
                <w:sz w:val="20"/>
                <w:szCs w:val="20"/>
                <w:lang w:val="en-GB"/>
              </w:rPr>
            </w:pPr>
            <w:r w:rsidRPr="1532090E">
              <w:rPr>
                <w:rFonts w:eastAsiaTheme="minorEastAsia"/>
                <w:color w:val="000000" w:themeColor="text1"/>
                <w:sz w:val="20"/>
                <w:szCs w:val="20"/>
                <w:lang w:val="en-GB"/>
              </w:rPr>
              <w:t>19.2</w:t>
            </w:r>
          </w:p>
          <w:p w:rsidRPr="00DE6935" w:rsidR="00046903" w:rsidP="1532090E" w:rsidRDefault="7CE3198D" w14:paraId="2ABAF5A7" w14:textId="5E12C9DD">
            <w:pPr>
              <w:rPr>
                <w:rFonts w:eastAsiaTheme="minorEastAsia"/>
                <w:color w:val="000000"/>
                <w:sz w:val="20"/>
                <w:szCs w:val="20"/>
                <w:lang w:val="en-GB"/>
              </w:rPr>
            </w:pPr>
            <w:r w:rsidRPr="1532090E">
              <w:rPr>
                <w:rFonts w:eastAsiaTheme="minorEastAsia"/>
                <w:color w:val="000000" w:themeColor="text1"/>
                <w:sz w:val="20"/>
                <w:szCs w:val="20"/>
                <w:lang w:val="en-GB"/>
              </w:rPr>
              <w:t>(17.0</w:t>
            </w:r>
            <w:r w:rsidRPr="1532090E" w:rsidR="7BF1B564">
              <w:rPr>
                <w:rFonts w:eastAsiaTheme="minorEastAsia"/>
                <w:color w:val="000000" w:themeColor="text1"/>
                <w:sz w:val="20"/>
                <w:szCs w:val="20"/>
                <w:lang w:val="en-GB"/>
              </w:rPr>
              <w:t>,</w:t>
            </w:r>
            <w:r w:rsidRPr="1532090E">
              <w:rPr>
                <w:rFonts w:eastAsiaTheme="minorEastAsia"/>
                <w:color w:val="000000" w:themeColor="text1"/>
                <w:sz w:val="20"/>
                <w:szCs w:val="20"/>
                <w:lang w:val="en-GB"/>
              </w:rPr>
              <w:t>21.5)</w:t>
            </w:r>
          </w:p>
        </w:tc>
        <w:tc>
          <w:tcPr>
            <w:tcW w:w="1077" w:type="dxa"/>
          </w:tcPr>
          <w:p w:rsidR="00046903" w:rsidP="1532090E" w:rsidRDefault="7CE3198D" w14:paraId="0C627576" w14:textId="77777777">
            <w:pPr>
              <w:rPr>
                <w:rFonts w:eastAsiaTheme="minorEastAsia"/>
                <w:sz w:val="20"/>
                <w:szCs w:val="20"/>
              </w:rPr>
            </w:pPr>
            <w:r w:rsidRPr="1532090E">
              <w:rPr>
                <w:rFonts w:eastAsiaTheme="minorEastAsia"/>
                <w:sz w:val="20"/>
                <w:szCs w:val="20"/>
              </w:rPr>
              <w:t>10.3</w:t>
            </w:r>
          </w:p>
          <w:p w:rsidRPr="00DE6935" w:rsidR="00046903" w:rsidP="1532090E" w:rsidRDefault="7CE3198D" w14:paraId="616EC4F5" w14:textId="63FC8F6A">
            <w:pPr>
              <w:rPr>
                <w:rFonts w:eastAsiaTheme="minorEastAsia"/>
                <w:color w:val="000000"/>
                <w:sz w:val="20"/>
                <w:szCs w:val="20"/>
                <w:lang w:val="en-GB"/>
              </w:rPr>
            </w:pPr>
            <w:r w:rsidRPr="1532090E">
              <w:rPr>
                <w:rFonts w:eastAsiaTheme="minorEastAsia"/>
                <w:sz w:val="20"/>
                <w:szCs w:val="20"/>
              </w:rPr>
              <w:t>(8.9</w:t>
            </w:r>
            <w:r w:rsidRPr="1532090E" w:rsidR="0784126A">
              <w:rPr>
                <w:rFonts w:eastAsiaTheme="minorEastAsia"/>
                <w:sz w:val="20"/>
                <w:szCs w:val="20"/>
              </w:rPr>
              <w:t>,</w:t>
            </w:r>
            <w:r w:rsidRPr="1532090E">
              <w:rPr>
                <w:rFonts w:eastAsiaTheme="minorEastAsia"/>
                <w:sz w:val="20"/>
                <w:szCs w:val="20"/>
              </w:rPr>
              <w:t>11.8)</w:t>
            </w:r>
          </w:p>
        </w:tc>
        <w:tc>
          <w:tcPr>
            <w:tcW w:w="1078" w:type="dxa"/>
          </w:tcPr>
          <w:p w:rsidR="00046903" w:rsidP="1532090E" w:rsidRDefault="7CE3198D" w14:paraId="2C5E2CB5" w14:textId="77777777">
            <w:pPr>
              <w:rPr>
                <w:rFonts w:eastAsiaTheme="minorEastAsia"/>
                <w:sz w:val="20"/>
                <w:szCs w:val="20"/>
              </w:rPr>
            </w:pPr>
            <w:r w:rsidRPr="1532090E">
              <w:rPr>
                <w:rFonts w:eastAsiaTheme="minorEastAsia"/>
                <w:sz w:val="20"/>
                <w:szCs w:val="20"/>
              </w:rPr>
              <w:t>7.4</w:t>
            </w:r>
          </w:p>
          <w:p w:rsidRPr="00DE6935" w:rsidR="00046903" w:rsidP="1532090E" w:rsidRDefault="7CE3198D" w14:paraId="7186DB2B" w14:textId="1F7B4ECC">
            <w:pPr>
              <w:rPr>
                <w:rFonts w:eastAsiaTheme="minorEastAsia"/>
                <w:color w:val="000000"/>
                <w:sz w:val="20"/>
                <w:szCs w:val="20"/>
                <w:lang w:val="en-GB"/>
              </w:rPr>
            </w:pPr>
            <w:r w:rsidRPr="1532090E">
              <w:rPr>
                <w:rFonts w:eastAsiaTheme="minorEastAsia"/>
                <w:color w:val="000000" w:themeColor="text1"/>
                <w:sz w:val="20"/>
                <w:szCs w:val="20"/>
              </w:rPr>
              <w:t>(6.1</w:t>
            </w:r>
            <w:r w:rsidRPr="1532090E" w:rsidR="791C2FD9">
              <w:rPr>
                <w:rFonts w:eastAsiaTheme="minorEastAsia"/>
                <w:color w:val="000000" w:themeColor="text1"/>
                <w:sz w:val="20"/>
                <w:szCs w:val="20"/>
              </w:rPr>
              <w:t>,</w:t>
            </w:r>
            <w:r w:rsidRPr="1532090E">
              <w:rPr>
                <w:rFonts w:eastAsiaTheme="minorEastAsia"/>
                <w:color w:val="000000" w:themeColor="text1"/>
                <w:sz w:val="20"/>
                <w:szCs w:val="20"/>
              </w:rPr>
              <w:t>8.8)</w:t>
            </w:r>
          </w:p>
        </w:tc>
        <w:tc>
          <w:tcPr>
            <w:tcW w:w="1110" w:type="dxa"/>
          </w:tcPr>
          <w:p w:rsidRPr="00DE6935" w:rsidR="00046903" w:rsidP="1532090E" w:rsidRDefault="2906BD4E" w14:paraId="38B37B05" w14:textId="4C85D4DE">
            <w:pPr>
              <w:rPr>
                <w:rFonts w:eastAsiaTheme="minorEastAsia"/>
                <w:color w:val="000000" w:themeColor="text1"/>
                <w:sz w:val="20"/>
                <w:szCs w:val="20"/>
                <w:lang w:val="en-GB"/>
              </w:rPr>
            </w:pPr>
            <w:r w:rsidRPr="1532090E">
              <w:rPr>
                <w:rFonts w:eastAsiaTheme="minorEastAsia"/>
                <w:color w:val="000000" w:themeColor="text1"/>
                <w:sz w:val="20"/>
                <w:szCs w:val="20"/>
                <w:lang w:val="en-GB"/>
              </w:rPr>
              <w:t>-46.4</w:t>
            </w:r>
          </w:p>
          <w:p w:rsidRPr="00DE6935" w:rsidR="00046903" w:rsidP="1532090E" w:rsidRDefault="2906BD4E" w14:paraId="1D6F909F" w14:textId="3561DCB0">
            <w:pPr>
              <w:rPr>
                <w:rFonts w:eastAsiaTheme="minorEastAsia"/>
                <w:color w:val="000000" w:themeColor="text1"/>
                <w:sz w:val="20"/>
                <w:szCs w:val="20"/>
                <w:lang w:val="en-GB"/>
              </w:rPr>
            </w:pPr>
            <w:r w:rsidRPr="1532090E">
              <w:rPr>
                <w:rFonts w:eastAsiaTheme="minorEastAsia"/>
                <w:color w:val="000000" w:themeColor="text1"/>
                <w:sz w:val="20"/>
                <w:szCs w:val="20"/>
                <w:lang w:val="en-GB"/>
              </w:rPr>
              <w:t>(-47.6,</w:t>
            </w:r>
          </w:p>
          <w:p w:rsidRPr="00DE6935" w:rsidR="00046903" w:rsidP="1532090E" w:rsidRDefault="2906BD4E" w14:paraId="5D92FD9A" w14:textId="7FB6D0EC">
            <w:pPr>
              <w:rPr>
                <w:rFonts w:eastAsiaTheme="minorEastAsia"/>
                <w:color w:val="000000"/>
                <w:sz w:val="20"/>
                <w:szCs w:val="20"/>
                <w:lang w:val="en-GB"/>
              </w:rPr>
            </w:pPr>
            <w:r w:rsidRPr="1532090E">
              <w:rPr>
                <w:rFonts w:eastAsiaTheme="minorEastAsia"/>
                <w:color w:val="000000" w:themeColor="text1"/>
                <w:sz w:val="20"/>
                <w:szCs w:val="20"/>
                <w:lang w:val="en-GB"/>
              </w:rPr>
              <w:t>-45.1)</w:t>
            </w:r>
          </w:p>
        </w:tc>
        <w:tc>
          <w:tcPr>
            <w:tcW w:w="1110" w:type="dxa"/>
          </w:tcPr>
          <w:p w:rsidRPr="00DE6935" w:rsidR="00046903" w:rsidP="1532090E" w:rsidRDefault="2906BD4E" w14:paraId="2AE416E9" w14:textId="220AFE2C">
            <w:pPr>
              <w:rPr>
                <w:rFonts w:eastAsiaTheme="minorEastAsia"/>
                <w:color w:val="000000" w:themeColor="text1"/>
                <w:sz w:val="20"/>
                <w:szCs w:val="20"/>
                <w:lang w:val="en-GB"/>
              </w:rPr>
            </w:pPr>
            <w:r w:rsidRPr="1532090E">
              <w:rPr>
                <w:rFonts w:eastAsiaTheme="minorEastAsia"/>
                <w:color w:val="000000" w:themeColor="text1"/>
                <w:sz w:val="20"/>
                <w:szCs w:val="20"/>
                <w:lang w:val="en-GB"/>
              </w:rPr>
              <w:t>-28.2</w:t>
            </w:r>
          </w:p>
          <w:p w:rsidRPr="00DE6935" w:rsidR="00046903" w:rsidP="1532090E" w:rsidRDefault="2906BD4E" w14:paraId="5B5C692C" w14:textId="10F157A9">
            <w:pPr>
              <w:rPr>
                <w:rFonts w:eastAsiaTheme="minorEastAsia"/>
                <w:color w:val="000000" w:themeColor="text1"/>
                <w:sz w:val="20"/>
                <w:szCs w:val="20"/>
                <w:lang w:val="en-GB"/>
              </w:rPr>
            </w:pPr>
            <w:r w:rsidRPr="1532090E">
              <w:rPr>
                <w:rFonts w:eastAsiaTheme="minorEastAsia"/>
                <w:color w:val="000000" w:themeColor="text1"/>
                <w:sz w:val="20"/>
                <w:szCs w:val="20"/>
                <w:lang w:val="en-GB"/>
              </w:rPr>
              <w:t>(-31.5,</w:t>
            </w:r>
          </w:p>
          <w:p w:rsidRPr="00DE6935" w:rsidR="00046903" w:rsidP="1532090E" w:rsidRDefault="2906BD4E" w14:paraId="6B17D5E2" w14:textId="1FCFB015">
            <w:pPr>
              <w:rPr>
                <w:rFonts w:eastAsiaTheme="minorEastAsia"/>
                <w:color w:val="000000"/>
                <w:sz w:val="20"/>
                <w:szCs w:val="20"/>
                <w:lang w:val="en-GB"/>
              </w:rPr>
            </w:pPr>
            <w:r w:rsidRPr="1532090E">
              <w:rPr>
                <w:rFonts w:eastAsiaTheme="minorEastAsia"/>
                <w:color w:val="000000" w:themeColor="text1"/>
                <w:sz w:val="20"/>
                <w:szCs w:val="20"/>
                <w:lang w:val="en-GB"/>
              </w:rPr>
              <w:t>-25.4)</w:t>
            </w:r>
          </w:p>
        </w:tc>
        <w:tc>
          <w:tcPr>
            <w:tcW w:w="1118" w:type="dxa"/>
          </w:tcPr>
          <w:p w:rsidRPr="00DE6935" w:rsidR="00046903" w:rsidP="1532090E" w:rsidRDefault="2906BD4E" w14:paraId="4542EE7B" w14:textId="78208943">
            <w:pPr>
              <w:rPr>
                <w:rFonts w:eastAsiaTheme="minorEastAsia"/>
                <w:color w:val="000000" w:themeColor="text1"/>
                <w:sz w:val="20"/>
                <w:szCs w:val="20"/>
                <w:lang w:val="en-GB"/>
              </w:rPr>
            </w:pPr>
            <w:r w:rsidRPr="1532090E">
              <w:rPr>
                <w:rFonts w:eastAsiaTheme="minorEastAsia"/>
                <w:color w:val="000000" w:themeColor="text1"/>
                <w:sz w:val="20"/>
                <w:szCs w:val="20"/>
                <w:lang w:val="en-GB"/>
              </w:rPr>
              <w:t>-61.5</w:t>
            </w:r>
          </w:p>
          <w:p w:rsidRPr="00DE6935" w:rsidR="00046903" w:rsidP="1532090E" w:rsidRDefault="2906BD4E" w14:paraId="72E442A5" w14:textId="1287C4F1">
            <w:pPr>
              <w:rPr>
                <w:rFonts w:eastAsiaTheme="minorEastAsia"/>
                <w:color w:val="000000" w:themeColor="text1"/>
                <w:sz w:val="20"/>
                <w:szCs w:val="20"/>
                <w:lang w:val="en-GB"/>
              </w:rPr>
            </w:pPr>
            <w:r w:rsidRPr="1532090E">
              <w:rPr>
                <w:rFonts w:eastAsiaTheme="minorEastAsia"/>
                <w:color w:val="000000" w:themeColor="text1"/>
                <w:sz w:val="20"/>
                <w:szCs w:val="20"/>
                <w:lang w:val="en-GB"/>
              </w:rPr>
              <w:t>(-64.1,</w:t>
            </w:r>
          </w:p>
          <w:p w:rsidRPr="00DE6935" w:rsidR="00046903" w:rsidP="1532090E" w:rsidRDefault="2906BD4E" w14:paraId="0C75303F" w14:textId="185366CD">
            <w:pPr>
              <w:rPr>
                <w:rFonts w:eastAsiaTheme="minorEastAsia"/>
                <w:color w:val="000000"/>
                <w:sz w:val="20"/>
                <w:szCs w:val="20"/>
                <w:lang w:val="en-GB"/>
              </w:rPr>
            </w:pPr>
            <w:r w:rsidRPr="1532090E">
              <w:rPr>
                <w:rFonts w:eastAsiaTheme="minorEastAsia"/>
                <w:color w:val="000000" w:themeColor="text1"/>
                <w:sz w:val="20"/>
                <w:szCs w:val="20"/>
                <w:lang w:val="en-GB"/>
              </w:rPr>
              <w:t>-59.1)</w:t>
            </w:r>
          </w:p>
        </w:tc>
      </w:tr>
      <w:tr w:rsidRPr="00DE6935" w:rsidR="00046903" w:rsidTr="1532090E" w14:paraId="28D67D04" w14:textId="77777777">
        <w:trPr>
          <w:trHeight w:val="379"/>
        </w:trPr>
        <w:tc>
          <w:tcPr>
            <w:tcW w:w="961" w:type="dxa"/>
            <w:vMerge/>
          </w:tcPr>
          <w:p w:rsidRPr="00DE6935" w:rsidR="00046903" w:rsidP="00046903" w:rsidRDefault="00046903" w14:paraId="598E72D5" w14:textId="77777777">
            <w:pPr>
              <w:rPr>
                <w:rFonts w:eastAsia="Times New Roman" w:asciiTheme="majorBidi" w:hAnsiTheme="majorBidi" w:cstheme="majorBidi"/>
                <w:color w:val="000000"/>
                <w:sz w:val="20"/>
                <w:szCs w:val="20"/>
                <w:lang w:val="en-GB"/>
              </w:rPr>
            </w:pPr>
          </w:p>
        </w:tc>
        <w:tc>
          <w:tcPr>
            <w:tcW w:w="549" w:type="dxa"/>
            <w:vMerge/>
          </w:tcPr>
          <w:p w:rsidRPr="00DE6935" w:rsidR="00046903" w:rsidP="00046903" w:rsidRDefault="00046903" w14:paraId="48D84326" w14:textId="77777777">
            <w:pPr>
              <w:rPr>
                <w:rFonts w:eastAsia="Times New Roman" w:asciiTheme="majorBidi" w:hAnsiTheme="majorBidi" w:cstheme="majorBidi"/>
                <w:color w:val="000000"/>
                <w:sz w:val="20"/>
                <w:szCs w:val="20"/>
                <w:lang w:val="en-GB"/>
              </w:rPr>
            </w:pPr>
          </w:p>
        </w:tc>
        <w:tc>
          <w:tcPr>
            <w:tcW w:w="1614" w:type="dxa"/>
          </w:tcPr>
          <w:p w:rsidR="00046903" w:rsidP="00046903" w:rsidRDefault="00046903" w14:paraId="2B94E69E"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Turkey</w:t>
            </w:r>
          </w:p>
        </w:tc>
        <w:tc>
          <w:tcPr>
            <w:tcW w:w="1077" w:type="dxa"/>
          </w:tcPr>
          <w:p w:rsidR="00046903" w:rsidP="1532090E" w:rsidRDefault="7CE3198D" w14:paraId="131964C0" w14:textId="77777777">
            <w:pPr>
              <w:rPr>
                <w:rFonts w:eastAsiaTheme="minorEastAsia"/>
                <w:color w:val="000000"/>
                <w:sz w:val="20"/>
                <w:szCs w:val="20"/>
                <w:lang w:val="en-GB"/>
              </w:rPr>
            </w:pPr>
            <w:r w:rsidRPr="1532090E">
              <w:rPr>
                <w:rFonts w:eastAsiaTheme="minorEastAsia"/>
                <w:color w:val="000000" w:themeColor="text1"/>
                <w:sz w:val="20"/>
                <w:szCs w:val="20"/>
                <w:lang w:val="en-GB"/>
              </w:rPr>
              <w:t>29.2</w:t>
            </w:r>
          </w:p>
          <w:p w:rsidRPr="00DE6935" w:rsidR="00046903" w:rsidP="1532090E" w:rsidRDefault="7CE3198D" w14:paraId="0A5FFEC3" w14:textId="1C8AAD04">
            <w:pPr>
              <w:rPr>
                <w:rFonts w:eastAsiaTheme="minorEastAsia"/>
                <w:color w:val="000000"/>
                <w:sz w:val="20"/>
                <w:szCs w:val="20"/>
                <w:lang w:val="en-GB"/>
              </w:rPr>
            </w:pPr>
            <w:r w:rsidRPr="1532090E">
              <w:rPr>
                <w:rFonts w:eastAsiaTheme="minorEastAsia"/>
                <w:color w:val="000000" w:themeColor="text1"/>
                <w:sz w:val="20"/>
                <w:szCs w:val="20"/>
                <w:lang w:val="en-GB"/>
              </w:rPr>
              <w:t>(26.9</w:t>
            </w:r>
            <w:r w:rsidRPr="1532090E" w:rsidR="7769101E">
              <w:rPr>
                <w:rFonts w:eastAsiaTheme="minorEastAsia"/>
                <w:color w:val="000000" w:themeColor="text1"/>
                <w:sz w:val="20"/>
                <w:szCs w:val="20"/>
                <w:lang w:val="en-GB"/>
              </w:rPr>
              <w:t>,</w:t>
            </w:r>
            <w:r w:rsidRPr="1532090E">
              <w:rPr>
                <w:rFonts w:eastAsiaTheme="minorEastAsia"/>
                <w:color w:val="000000" w:themeColor="text1"/>
                <w:sz w:val="20"/>
                <w:szCs w:val="20"/>
                <w:lang w:val="en-GB"/>
              </w:rPr>
              <w:t>31.4)</w:t>
            </w:r>
          </w:p>
        </w:tc>
        <w:tc>
          <w:tcPr>
            <w:tcW w:w="1077" w:type="dxa"/>
          </w:tcPr>
          <w:p w:rsidR="00046903" w:rsidP="1532090E" w:rsidRDefault="7CE3198D" w14:paraId="037DFC41" w14:textId="77777777">
            <w:pPr>
              <w:rPr>
                <w:rFonts w:eastAsiaTheme="minorEastAsia"/>
                <w:sz w:val="20"/>
                <w:szCs w:val="20"/>
              </w:rPr>
            </w:pPr>
            <w:r w:rsidRPr="1532090E">
              <w:rPr>
                <w:rFonts w:eastAsiaTheme="minorEastAsia"/>
                <w:sz w:val="20"/>
                <w:szCs w:val="20"/>
              </w:rPr>
              <w:t>9.9</w:t>
            </w:r>
          </w:p>
          <w:p w:rsidRPr="00DE6935" w:rsidR="00046903" w:rsidP="1532090E" w:rsidRDefault="7CE3198D" w14:paraId="1FBD3DA2" w14:textId="38F2DA03">
            <w:pPr>
              <w:rPr>
                <w:rFonts w:eastAsiaTheme="minorEastAsia"/>
                <w:color w:val="000000"/>
                <w:sz w:val="20"/>
                <w:szCs w:val="20"/>
                <w:lang w:val="en-GB"/>
              </w:rPr>
            </w:pPr>
            <w:r w:rsidRPr="1532090E">
              <w:rPr>
                <w:rFonts w:eastAsiaTheme="minorEastAsia"/>
                <w:sz w:val="20"/>
                <w:szCs w:val="20"/>
              </w:rPr>
              <w:t>(8.4</w:t>
            </w:r>
            <w:r w:rsidRPr="1532090E" w:rsidR="0740BA1A">
              <w:rPr>
                <w:rFonts w:eastAsiaTheme="minorEastAsia"/>
                <w:sz w:val="20"/>
                <w:szCs w:val="20"/>
              </w:rPr>
              <w:t>,</w:t>
            </w:r>
            <w:r w:rsidRPr="1532090E">
              <w:rPr>
                <w:rFonts w:eastAsiaTheme="minorEastAsia"/>
                <w:sz w:val="20"/>
                <w:szCs w:val="20"/>
              </w:rPr>
              <w:t>11.5)</w:t>
            </w:r>
          </w:p>
        </w:tc>
        <w:tc>
          <w:tcPr>
            <w:tcW w:w="1078" w:type="dxa"/>
          </w:tcPr>
          <w:p w:rsidR="00046903" w:rsidP="1532090E" w:rsidRDefault="7CE3198D" w14:paraId="4B57A831" w14:textId="77777777">
            <w:pPr>
              <w:rPr>
                <w:rFonts w:eastAsiaTheme="minorEastAsia"/>
                <w:sz w:val="20"/>
                <w:szCs w:val="20"/>
              </w:rPr>
            </w:pPr>
            <w:r w:rsidRPr="1532090E">
              <w:rPr>
                <w:rFonts w:eastAsiaTheme="minorEastAsia"/>
                <w:sz w:val="20"/>
                <w:szCs w:val="20"/>
              </w:rPr>
              <w:t>9.7</w:t>
            </w:r>
          </w:p>
          <w:p w:rsidRPr="00DE6935" w:rsidR="00046903" w:rsidP="1532090E" w:rsidRDefault="7CE3198D" w14:paraId="39F22B92" w14:textId="1108E987">
            <w:pPr>
              <w:rPr>
                <w:rFonts w:eastAsiaTheme="minorEastAsia"/>
                <w:color w:val="000000"/>
                <w:sz w:val="20"/>
                <w:szCs w:val="20"/>
                <w:lang w:val="en-GB"/>
              </w:rPr>
            </w:pPr>
            <w:r w:rsidRPr="1532090E">
              <w:rPr>
                <w:rFonts w:eastAsiaTheme="minorEastAsia"/>
                <w:color w:val="000000" w:themeColor="text1"/>
                <w:sz w:val="20"/>
                <w:szCs w:val="20"/>
              </w:rPr>
              <w:t>(8.2</w:t>
            </w:r>
            <w:r w:rsidRPr="1532090E" w:rsidR="6E705AEB">
              <w:rPr>
                <w:rFonts w:eastAsiaTheme="minorEastAsia"/>
                <w:color w:val="000000" w:themeColor="text1"/>
                <w:sz w:val="20"/>
                <w:szCs w:val="20"/>
              </w:rPr>
              <w:t>,</w:t>
            </w:r>
            <w:r w:rsidRPr="1532090E">
              <w:rPr>
                <w:rFonts w:eastAsiaTheme="minorEastAsia"/>
                <w:color w:val="000000" w:themeColor="text1"/>
                <w:sz w:val="20"/>
                <w:szCs w:val="20"/>
              </w:rPr>
              <w:t>11.3)</w:t>
            </w:r>
          </w:p>
        </w:tc>
        <w:tc>
          <w:tcPr>
            <w:tcW w:w="1110" w:type="dxa"/>
          </w:tcPr>
          <w:p w:rsidRPr="00DE6935" w:rsidR="00046903" w:rsidP="1532090E" w:rsidRDefault="6F2A139F" w14:paraId="35175CB6" w14:textId="7F685C18">
            <w:pPr>
              <w:rPr>
                <w:rFonts w:eastAsiaTheme="minorEastAsia"/>
                <w:color w:val="000000" w:themeColor="text1"/>
                <w:sz w:val="20"/>
                <w:szCs w:val="20"/>
                <w:lang w:val="en-GB"/>
              </w:rPr>
            </w:pPr>
            <w:r w:rsidRPr="1532090E">
              <w:rPr>
                <w:rFonts w:eastAsiaTheme="minorEastAsia"/>
                <w:color w:val="000000" w:themeColor="text1"/>
                <w:sz w:val="20"/>
                <w:szCs w:val="20"/>
                <w:lang w:val="en-GB"/>
              </w:rPr>
              <w:t>-66.1</w:t>
            </w:r>
          </w:p>
          <w:p w:rsidRPr="00DE6935" w:rsidR="00046903" w:rsidP="1532090E" w:rsidRDefault="6F2A139F" w14:paraId="0556FE4C" w14:textId="420195FF">
            <w:pPr>
              <w:rPr>
                <w:rFonts w:eastAsiaTheme="minorEastAsia"/>
                <w:color w:val="000000" w:themeColor="text1"/>
                <w:sz w:val="20"/>
                <w:szCs w:val="20"/>
                <w:lang w:val="en-GB"/>
              </w:rPr>
            </w:pPr>
            <w:r w:rsidRPr="1532090E">
              <w:rPr>
                <w:rFonts w:eastAsiaTheme="minorEastAsia"/>
                <w:color w:val="000000" w:themeColor="text1"/>
                <w:sz w:val="20"/>
                <w:szCs w:val="20"/>
                <w:lang w:val="en-GB"/>
              </w:rPr>
              <w:t>(-68.8,</w:t>
            </w:r>
          </w:p>
          <w:p w:rsidRPr="00DE6935" w:rsidR="00046903" w:rsidP="1532090E" w:rsidRDefault="6F2A139F" w14:paraId="1A7E50F7" w14:textId="380C1542">
            <w:pPr>
              <w:rPr>
                <w:rFonts w:eastAsiaTheme="minorEastAsia"/>
                <w:color w:val="000000"/>
                <w:sz w:val="20"/>
                <w:szCs w:val="20"/>
                <w:lang w:val="en-GB"/>
              </w:rPr>
            </w:pPr>
            <w:r w:rsidRPr="1532090E">
              <w:rPr>
                <w:rFonts w:eastAsiaTheme="minorEastAsia"/>
                <w:color w:val="000000" w:themeColor="text1"/>
                <w:sz w:val="20"/>
                <w:szCs w:val="20"/>
                <w:lang w:val="en-GB"/>
              </w:rPr>
              <w:t>-63.4)</w:t>
            </w:r>
          </w:p>
        </w:tc>
        <w:tc>
          <w:tcPr>
            <w:tcW w:w="1110" w:type="dxa"/>
          </w:tcPr>
          <w:p w:rsidRPr="00DE6935" w:rsidR="00046903" w:rsidP="1532090E" w:rsidRDefault="6F2A139F" w14:paraId="43961642" w14:textId="1742620F">
            <w:pPr>
              <w:rPr>
                <w:rFonts w:eastAsiaTheme="minorEastAsia"/>
                <w:color w:val="000000" w:themeColor="text1"/>
                <w:sz w:val="20"/>
                <w:szCs w:val="20"/>
                <w:lang w:val="en-GB"/>
              </w:rPr>
            </w:pPr>
            <w:r w:rsidRPr="1532090E">
              <w:rPr>
                <w:rFonts w:eastAsiaTheme="minorEastAsia"/>
                <w:color w:val="000000" w:themeColor="text1"/>
                <w:sz w:val="20"/>
                <w:szCs w:val="20"/>
                <w:lang w:val="en-GB"/>
              </w:rPr>
              <w:t>-2.0</w:t>
            </w:r>
          </w:p>
          <w:p w:rsidRPr="00DE6935" w:rsidR="00046903" w:rsidP="1532090E" w:rsidRDefault="6F2A139F" w14:paraId="6EA28A88" w14:textId="6D332967">
            <w:pPr>
              <w:rPr>
                <w:rFonts w:eastAsiaTheme="minorEastAsia"/>
                <w:color w:val="000000" w:themeColor="text1"/>
                <w:sz w:val="20"/>
                <w:szCs w:val="20"/>
                <w:lang w:val="en-GB"/>
              </w:rPr>
            </w:pPr>
            <w:r w:rsidRPr="1532090E">
              <w:rPr>
                <w:rFonts w:eastAsiaTheme="minorEastAsia"/>
                <w:color w:val="000000" w:themeColor="text1"/>
                <w:sz w:val="20"/>
                <w:szCs w:val="20"/>
                <w:lang w:val="en-GB"/>
              </w:rPr>
              <w:t>(-2.4,</w:t>
            </w:r>
          </w:p>
          <w:p w:rsidRPr="00DE6935" w:rsidR="00046903" w:rsidP="1532090E" w:rsidRDefault="6F2A139F" w14:paraId="7AF4CDCC" w14:textId="303B38BC">
            <w:pPr>
              <w:rPr>
                <w:rFonts w:eastAsiaTheme="minorEastAsia"/>
                <w:color w:val="000000"/>
                <w:sz w:val="20"/>
                <w:szCs w:val="20"/>
                <w:lang w:val="en-GB"/>
              </w:rPr>
            </w:pPr>
            <w:r w:rsidRPr="1532090E">
              <w:rPr>
                <w:rFonts w:eastAsiaTheme="minorEastAsia"/>
                <w:color w:val="000000" w:themeColor="text1"/>
                <w:sz w:val="20"/>
                <w:szCs w:val="20"/>
                <w:lang w:val="en-GB"/>
              </w:rPr>
              <w:t>-1.7)</w:t>
            </w:r>
          </w:p>
        </w:tc>
        <w:tc>
          <w:tcPr>
            <w:tcW w:w="1118" w:type="dxa"/>
          </w:tcPr>
          <w:p w:rsidRPr="00DE6935" w:rsidR="00046903" w:rsidP="1532090E" w:rsidRDefault="6F2A139F" w14:paraId="73FA4388" w14:textId="21BBA4A2">
            <w:pPr>
              <w:rPr>
                <w:rFonts w:eastAsiaTheme="minorEastAsia"/>
                <w:color w:val="000000" w:themeColor="text1"/>
                <w:sz w:val="20"/>
                <w:szCs w:val="20"/>
                <w:lang w:val="en-GB"/>
              </w:rPr>
            </w:pPr>
            <w:r w:rsidRPr="1532090E">
              <w:rPr>
                <w:rFonts w:eastAsiaTheme="minorEastAsia"/>
                <w:color w:val="000000" w:themeColor="text1"/>
                <w:sz w:val="20"/>
                <w:szCs w:val="20"/>
                <w:lang w:val="en-GB"/>
              </w:rPr>
              <w:t>-66.8</w:t>
            </w:r>
          </w:p>
          <w:p w:rsidRPr="00DE6935" w:rsidR="00046903" w:rsidP="1532090E" w:rsidRDefault="6F2A139F" w14:paraId="1C884A99" w14:textId="0E0754D9">
            <w:pPr>
              <w:rPr>
                <w:rFonts w:eastAsiaTheme="minorEastAsia"/>
                <w:color w:val="000000" w:themeColor="text1"/>
                <w:sz w:val="20"/>
                <w:szCs w:val="20"/>
                <w:lang w:val="en-GB"/>
              </w:rPr>
            </w:pPr>
            <w:r w:rsidRPr="1532090E">
              <w:rPr>
                <w:rFonts w:eastAsiaTheme="minorEastAsia"/>
                <w:color w:val="000000" w:themeColor="text1"/>
                <w:sz w:val="20"/>
                <w:szCs w:val="20"/>
                <w:lang w:val="en-GB"/>
              </w:rPr>
              <w:t>(-69.5,</w:t>
            </w:r>
          </w:p>
          <w:p w:rsidRPr="00DE6935" w:rsidR="00046903" w:rsidP="1532090E" w:rsidRDefault="6F2A139F" w14:paraId="1C88028C" w14:textId="42B1AA4F">
            <w:pPr>
              <w:rPr>
                <w:rFonts w:eastAsiaTheme="minorEastAsia"/>
                <w:color w:val="000000"/>
                <w:sz w:val="20"/>
                <w:szCs w:val="20"/>
                <w:lang w:val="en-GB"/>
              </w:rPr>
            </w:pPr>
            <w:r w:rsidRPr="1532090E">
              <w:rPr>
                <w:rFonts w:eastAsiaTheme="minorEastAsia"/>
                <w:color w:val="000000" w:themeColor="text1"/>
                <w:sz w:val="20"/>
                <w:szCs w:val="20"/>
                <w:lang w:val="en-GB"/>
              </w:rPr>
              <w:t>-64.0)</w:t>
            </w:r>
          </w:p>
        </w:tc>
      </w:tr>
      <w:tr w:rsidRPr="00DE6935" w:rsidR="00046903" w:rsidTr="1532090E" w14:paraId="5555FE15" w14:textId="77777777">
        <w:trPr>
          <w:trHeight w:val="379"/>
        </w:trPr>
        <w:tc>
          <w:tcPr>
            <w:tcW w:w="961" w:type="dxa"/>
            <w:vMerge/>
          </w:tcPr>
          <w:p w:rsidRPr="00DE6935" w:rsidR="00046903" w:rsidP="00046903" w:rsidRDefault="00046903" w14:paraId="4786D938" w14:textId="77777777">
            <w:pPr>
              <w:rPr>
                <w:rFonts w:eastAsia="Times New Roman" w:asciiTheme="majorBidi" w:hAnsiTheme="majorBidi" w:cstheme="majorBidi"/>
                <w:color w:val="000000"/>
                <w:sz w:val="20"/>
                <w:szCs w:val="20"/>
                <w:lang w:val="en-GB"/>
              </w:rPr>
            </w:pPr>
          </w:p>
        </w:tc>
        <w:tc>
          <w:tcPr>
            <w:tcW w:w="549" w:type="dxa"/>
            <w:vMerge/>
          </w:tcPr>
          <w:p w:rsidRPr="00DE6935" w:rsidR="00046903" w:rsidP="00046903" w:rsidRDefault="00046903" w14:paraId="1B482039" w14:textId="77777777">
            <w:pPr>
              <w:rPr>
                <w:rFonts w:eastAsia="Times New Roman" w:asciiTheme="majorBidi" w:hAnsiTheme="majorBidi" w:cstheme="majorBidi"/>
                <w:color w:val="000000"/>
                <w:sz w:val="20"/>
                <w:szCs w:val="20"/>
                <w:lang w:val="en-GB"/>
              </w:rPr>
            </w:pPr>
          </w:p>
        </w:tc>
        <w:tc>
          <w:tcPr>
            <w:tcW w:w="1614" w:type="dxa"/>
          </w:tcPr>
          <w:p w:rsidR="00046903" w:rsidP="00046903" w:rsidRDefault="00046903" w14:paraId="3908ED3E"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Ukraine Region</w:t>
            </w:r>
          </w:p>
        </w:tc>
        <w:tc>
          <w:tcPr>
            <w:tcW w:w="1077" w:type="dxa"/>
          </w:tcPr>
          <w:p w:rsidR="00046903" w:rsidP="1532090E" w:rsidRDefault="7CE3198D" w14:paraId="7D8EFCD4" w14:textId="77777777">
            <w:pPr>
              <w:rPr>
                <w:rFonts w:eastAsiaTheme="minorEastAsia"/>
                <w:color w:val="000000"/>
                <w:sz w:val="20"/>
                <w:szCs w:val="20"/>
                <w:lang w:val="en-GB"/>
              </w:rPr>
            </w:pPr>
            <w:r w:rsidRPr="1532090E">
              <w:rPr>
                <w:rFonts w:eastAsiaTheme="minorEastAsia"/>
                <w:color w:val="000000" w:themeColor="text1"/>
                <w:sz w:val="20"/>
                <w:szCs w:val="20"/>
                <w:lang w:val="en-GB"/>
              </w:rPr>
              <w:t>32.1</w:t>
            </w:r>
          </w:p>
          <w:p w:rsidRPr="00DE6935" w:rsidR="00046903" w:rsidP="1532090E" w:rsidRDefault="7CE3198D" w14:paraId="268248C1" w14:textId="2E7EDE71">
            <w:pPr>
              <w:rPr>
                <w:rFonts w:eastAsiaTheme="minorEastAsia"/>
                <w:color w:val="000000"/>
                <w:sz w:val="20"/>
                <w:szCs w:val="20"/>
                <w:lang w:val="en-GB"/>
              </w:rPr>
            </w:pPr>
            <w:r w:rsidRPr="1532090E">
              <w:rPr>
                <w:rFonts w:eastAsiaTheme="minorEastAsia"/>
                <w:color w:val="000000" w:themeColor="text1"/>
                <w:sz w:val="20"/>
                <w:szCs w:val="20"/>
                <w:lang w:val="en-GB"/>
              </w:rPr>
              <w:t>(29.3</w:t>
            </w:r>
            <w:r w:rsidRPr="1532090E" w:rsidR="705D02E8">
              <w:rPr>
                <w:rFonts w:eastAsiaTheme="minorEastAsia"/>
                <w:color w:val="000000" w:themeColor="text1"/>
                <w:sz w:val="20"/>
                <w:szCs w:val="20"/>
                <w:lang w:val="en-GB"/>
              </w:rPr>
              <w:t>,</w:t>
            </w:r>
            <w:r w:rsidRPr="1532090E">
              <w:rPr>
                <w:rFonts w:eastAsiaTheme="minorEastAsia"/>
                <w:color w:val="000000" w:themeColor="text1"/>
                <w:sz w:val="20"/>
                <w:szCs w:val="20"/>
                <w:lang w:val="en-GB"/>
              </w:rPr>
              <w:t>34.7)</w:t>
            </w:r>
          </w:p>
        </w:tc>
        <w:tc>
          <w:tcPr>
            <w:tcW w:w="1077" w:type="dxa"/>
          </w:tcPr>
          <w:p w:rsidR="00046903" w:rsidP="1532090E" w:rsidRDefault="7CE3198D" w14:paraId="007D003F" w14:textId="77777777">
            <w:pPr>
              <w:rPr>
                <w:rFonts w:eastAsiaTheme="minorEastAsia"/>
                <w:sz w:val="20"/>
                <w:szCs w:val="20"/>
              </w:rPr>
            </w:pPr>
            <w:r w:rsidRPr="1532090E">
              <w:rPr>
                <w:rFonts w:eastAsiaTheme="minorEastAsia"/>
                <w:sz w:val="20"/>
                <w:szCs w:val="20"/>
              </w:rPr>
              <w:t>6.3</w:t>
            </w:r>
          </w:p>
          <w:p w:rsidRPr="00DE6935" w:rsidR="00046903" w:rsidP="1532090E" w:rsidRDefault="7CE3198D" w14:paraId="6F2DD6CC" w14:textId="59D0FAF8">
            <w:pPr>
              <w:rPr>
                <w:rFonts w:eastAsiaTheme="minorEastAsia"/>
                <w:color w:val="000000"/>
                <w:sz w:val="20"/>
                <w:szCs w:val="20"/>
                <w:lang w:val="en-GB"/>
              </w:rPr>
            </w:pPr>
            <w:r w:rsidRPr="1532090E">
              <w:rPr>
                <w:rFonts w:eastAsiaTheme="minorEastAsia"/>
                <w:sz w:val="20"/>
                <w:szCs w:val="20"/>
              </w:rPr>
              <w:t>(5.2</w:t>
            </w:r>
            <w:r w:rsidRPr="1532090E" w:rsidR="26B0C844">
              <w:rPr>
                <w:rFonts w:eastAsiaTheme="minorEastAsia"/>
                <w:sz w:val="20"/>
                <w:szCs w:val="20"/>
              </w:rPr>
              <w:t>,</w:t>
            </w:r>
            <w:r w:rsidRPr="1532090E">
              <w:rPr>
                <w:rFonts w:eastAsiaTheme="minorEastAsia"/>
                <w:sz w:val="20"/>
                <w:szCs w:val="20"/>
              </w:rPr>
              <w:t>7.5)</w:t>
            </w:r>
          </w:p>
        </w:tc>
        <w:tc>
          <w:tcPr>
            <w:tcW w:w="1078" w:type="dxa"/>
          </w:tcPr>
          <w:p w:rsidR="00046903" w:rsidP="1532090E" w:rsidRDefault="7CE3198D" w14:paraId="2D28F628" w14:textId="77777777">
            <w:pPr>
              <w:rPr>
                <w:rFonts w:eastAsiaTheme="minorEastAsia"/>
                <w:sz w:val="20"/>
                <w:szCs w:val="20"/>
              </w:rPr>
            </w:pPr>
            <w:r w:rsidRPr="1532090E">
              <w:rPr>
                <w:rFonts w:eastAsiaTheme="minorEastAsia"/>
                <w:sz w:val="20"/>
                <w:szCs w:val="20"/>
              </w:rPr>
              <w:t>3.3</w:t>
            </w:r>
          </w:p>
          <w:p w:rsidRPr="00DE6935" w:rsidR="00046903" w:rsidP="1532090E" w:rsidRDefault="7CE3198D" w14:paraId="4C964346" w14:textId="0CA881D4">
            <w:pPr>
              <w:rPr>
                <w:rFonts w:eastAsiaTheme="minorEastAsia"/>
                <w:color w:val="000000"/>
                <w:sz w:val="20"/>
                <w:szCs w:val="20"/>
                <w:lang w:val="en-GB"/>
              </w:rPr>
            </w:pPr>
            <w:r w:rsidRPr="1532090E">
              <w:rPr>
                <w:rFonts w:eastAsiaTheme="minorEastAsia"/>
                <w:color w:val="000000" w:themeColor="text1"/>
                <w:sz w:val="20"/>
                <w:szCs w:val="20"/>
              </w:rPr>
              <w:t>(2.1</w:t>
            </w:r>
            <w:r w:rsidRPr="1532090E" w:rsidR="0FBCE95F">
              <w:rPr>
                <w:rFonts w:eastAsiaTheme="minorEastAsia"/>
                <w:color w:val="000000" w:themeColor="text1"/>
                <w:sz w:val="20"/>
                <w:szCs w:val="20"/>
              </w:rPr>
              <w:t>,</w:t>
            </w:r>
            <w:r w:rsidRPr="1532090E">
              <w:rPr>
                <w:rFonts w:eastAsiaTheme="minorEastAsia"/>
                <w:color w:val="000000" w:themeColor="text1"/>
                <w:sz w:val="20"/>
                <w:szCs w:val="20"/>
              </w:rPr>
              <w:t>4.6)</w:t>
            </w:r>
          </w:p>
        </w:tc>
        <w:tc>
          <w:tcPr>
            <w:tcW w:w="1110" w:type="dxa"/>
          </w:tcPr>
          <w:p w:rsidRPr="00DE6935" w:rsidR="00046903" w:rsidP="1532090E" w:rsidRDefault="3A7CAB5F" w14:paraId="76B1E165" w14:textId="1C970F9C">
            <w:pPr>
              <w:rPr>
                <w:rFonts w:eastAsiaTheme="minorEastAsia"/>
                <w:color w:val="000000" w:themeColor="text1"/>
                <w:sz w:val="20"/>
                <w:szCs w:val="20"/>
                <w:lang w:val="en-GB"/>
              </w:rPr>
            </w:pPr>
            <w:r w:rsidRPr="1532090E">
              <w:rPr>
                <w:rFonts w:eastAsiaTheme="minorEastAsia"/>
                <w:color w:val="000000" w:themeColor="text1"/>
                <w:sz w:val="20"/>
                <w:szCs w:val="20"/>
                <w:lang w:val="en-GB"/>
              </w:rPr>
              <w:t>-80.4</w:t>
            </w:r>
          </w:p>
          <w:p w:rsidRPr="00DE6935" w:rsidR="00046903" w:rsidP="1532090E" w:rsidRDefault="3A7CAB5F" w14:paraId="736E1B65" w14:textId="44B47D75">
            <w:pPr>
              <w:rPr>
                <w:rFonts w:eastAsiaTheme="minorEastAsia"/>
                <w:color w:val="000000" w:themeColor="text1"/>
                <w:sz w:val="20"/>
                <w:szCs w:val="20"/>
                <w:lang w:val="en-GB"/>
              </w:rPr>
            </w:pPr>
            <w:r w:rsidRPr="1532090E">
              <w:rPr>
                <w:rFonts w:eastAsiaTheme="minorEastAsia"/>
                <w:color w:val="000000" w:themeColor="text1"/>
                <w:sz w:val="20"/>
                <w:szCs w:val="20"/>
                <w:lang w:val="en-GB"/>
              </w:rPr>
              <w:t>(-82.3,</w:t>
            </w:r>
          </w:p>
          <w:p w:rsidRPr="00DE6935" w:rsidR="00046903" w:rsidP="1532090E" w:rsidRDefault="3A7CAB5F" w14:paraId="3B9FB550" w14:textId="0D1B7B05">
            <w:pPr>
              <w:rPr>
                <w:rFonts w:eastAsiaTheme="minorEastAsia"/>
                <w:color w:val="000000"/>
                <w:sz w:val="20"/>
                <w:szCs w:val="20"/>
                <w:lang w:val="en-GB"/>
              </w:rPr>
            </w:pPr>
            <w:r w:rsidRPr="1532090E">
              <w:rPr>
                <w:rFonts w:eastAsiaTheme="minorEastAsia"/>
                <w:color w:val="000000" w:themeColor="text1"/>
                <w:sz w:val="20"/>
                <w:szCs w:val="20"/>
                <w:lang w:val="en-GB"/>
              </w:rPr>
              <w:t>-78.4)</w:t>
            </w:r>
          </w:p>
        </w:tc>
        <w:tc>
          <w:tcPr>
            <w:tcW w:w="1110" w:type="dxa"/>
          </w:tcPr>
          <w:p w:rsidRPr="00DE6935" w:rsidR="00046903" w:rsidP="1532090E" w:rsidRDefault="3A7CAB5F" w14:paraId="3F6156DB" w14:textId="721800A7">
            <w:pPr>
              <w:rPr>
                <w:rFonts w:eastAsiaTheme="minorEastAsia"/>
                <w:color w:val="000000" w:themeColor="text1"/>
                <w:sz w:val="20"/>
                <w:szCs w:val="20"/>
                <w:lang w:val="en-GB"/>
              </w:rPr>
            </w:pPr>
            <w:r w:rsidRPr="1532090E">
              <w:rPr>
                <w:rFonts w:eastAsiaTheme="minorEastAsia"/>
                <w:color w:val="000000" w:themeColor="text1"/>
                <w:sz w:val="20"/>
                <w:szCs w:val="20"/>
                <w:lang w:val="en-GB"/>
              </w:rPr>
              <w:t>-47.6</w:t>
            </w:r>
          </w:p>
          <w:p w:rsidRPr="00DE6935" w:rsidR="00046903" w:rsidP="1532090E" w:rsidRDefault="3A7CAB5F" w14:paraId="5E8027B9" w14:textId="72481188">
            <w:pPr>
              <w:rPr>
                <w:rFonts w:eastAsiaTheme="minorEastAsia"/>
                <w:color w:val="000000" w:themeColor="text1"/>
                <w:sz w:val="20"/>
                <w:szCs w:val="20"/>
                <w:lang w:val="en-GB"/>
              </w:rPr>
            </w:pPr>
            <w:r w:rsidRPr="1532090E">
              <w:rPr>
                <w:rFonts w:eastAsiaTheme="minorEastAsia"/>
                <w:color w:val="000000" w:themeColor="text1"/>
                <w:sz w:val="20"/>
                <w:szCs w:val="20"/>
                <w:lang w:val="en-GB"/>
              </w:rPr>
              <w:t>(-59.6,</w:t>
            </w:r>
          </w:p>
          <w:p w:rsidRPr="00DE6935" w:rsidR="00046903" w:rsidP="1532090E" w:rsidRDefault="3A7CAB5F" w14:paraId="78FB9294" w14:textId="68E80D30">
            <w:pPr>
              <w:rPr>
                <w:rFonts w:eastAsiaTheme="minorEastAsia"/>
                <w:color w:val="000000"/>
                <w:sz w:val="20"/>
                <w:szCs w:val="20"/>
                <w:lang w:val="en-GB"/>
              </w:rPr>
            </w:pPr>
            <w:r w:rsidRPr="1532090E">
              <w:rPr>
                <w:rFonts w:eastAsiaTheme="minorEastAsia"/>
                <w:color w:val="000000" w:themeColor="text1"/>
                <w:sz w:val="20"/>
                <w:szCs w:val="20"/>
                <w:lang w:val="en-GB"/>
              </w:rPr>
              <w:t>-38.7)</w:t>
            </w:r>
          </w:p>
        </w:tc>
        <w:tc>
          <w:tcPr>
            <w:tcW w:w="1118" w:type="dxa"/>
          </w:tcPr>
          <w:p w:rsidRPr="00DE6935" w:rsidR="00046903" w:rsidP="1532090E" w:rsidRDefault="3A7CAB5F" w14:paraId="7A24AA3D" w14:textId="09ED4A2E">
            <w:pPr>
              <w:rPr>
                <w:rFonts w:eastAsiaTheme="minorEastAsia"/>
                <w:color w:val="000000" w:themeColor="text1"/>
                <w:sz w:val="20"/>
                <w:szCs w:val="20"/>
                <w:lang w:val="en-GB"/>
              </w:rPr>
            </w:pPr>
            <w:r w:rsidRPr="1532090E">
              <w:rPr>
                <w:rFonts w:eastAsiaTheme="minorEastAsia"/>
                <w:color w:val="000000" w:themeColor="text1"/>
                <w:sz w:val="20"/>
                <w:szCs w:val="20"/>
                <w:lang w:val="en-GB"/>
              </w:rPr>
              <w:t>-89.7</w:t>
            </w:r>
          </w:p>
          <w:p w:rsidRPr="00DE6935" w:rsidR="00046903" w:rsidP="1532090E" w:rsidRDefault="3A7CAB5F" w14:paraId="392031CF" w14:textId="144B4BF0">
            <w:pPr>
              <w:rPr>
                <w:rFonts w:eastAsiaTheme="minorEastAsia"/>
                <w:color w:val="000000" w:themeColor="text1"/>
                <w:sz w:val="20"/>
                <w:szCs w:val="20"/>
                <w:lang w:val="en-GB"/>
              </w:rPr>
            </w:pPr>
            <w:r w:rsidRPr="1532090E">
              <w:rPr>
                <w:rFonts w:eastAsiaTheme="minorEastAsia"/>
                <w:color w:val="000000" w:themeColor="text1"/>
                <w:sz w:val="20"/>
                <w:szCs w:val="20"/>
                <w:lang w:val="en-GB"/>
              </w:rPr>
              <w:t>(-92.8,</w:t>
            </w:r>
          </w:p>
          <w:p w:rsidRPr="00DE6935" w:rsidR="00046903" w:rsidP="1532090E" w:rsidRDefault="3A7CAB5F" w14:paraId="663333C5" w14:textId="5AF1D51C">
            <w:pPr>
              <w:rPr>
                <w:rFonts w:eastAsiaTheme="minorEastAsia"/>
                <w:color w:val="000000"/>
                <w:sz w:val="20"/>
                <w:szCs w:val="20"/>
                <w:lang w:val="en-GB"/>
              </w:rPr>
            </w:pPr>
            <w:r w:rsidRPr="1532090E">
              <w:rPr>
                <w:rFonts w:eastAsiaTheme="minorEastAsia"/>
                <w:color w:val="000000" w:themeColor="text1"/>
                <w:sz w:val="20"/>
                <w:szCs w:val="20"/>
                <w:lang w:val="en-GB"/>
              </w:rPr>
              <w:t>-86.7)</w:t>
            </w:r>
          </w:p>
        </w:tc>
      </w:tr>
      <w:tr w:rsidRPr="00DE6935" w:rsidR="00046903" w:rsidTr="1532090E" w14:paraId="381BA457" w14:textId="77777777">
        <w:trPr>
          <w:trHeight w:val="379"/>
        </w:trPr>
        <w:tc>
          <w:tcPr>
            <w:tcW w:w="961" w:type="dxa"/>
            <w:vMerge/>
          </w:tcPr>
          <w:p w:rsidRPr="00DE6935" w:rsidR="00046903" w:rsidP="00046903" w:rsidRDefault="00046903" w14:paraId="5F014C96" w14:textId="77777777">
            <w:pPr>
              <w:rPr>
                <w:rFonts w:eastAsia="Times New Roman" w:asciiTheme="majorBidi" w:hAnsiTheme="majorBidi" w:cstheme="majorBidi"/>
                <w:color w:val="000000"/>
                <w:sz w:val="20"/>
                <w:szCs w:val="20"/>
                <w:lang w:val="en-GB"/>
              </w:rPr>
            </w:pPr>
          </w:p>
        </w:tc>
        <w:tc>
          <w:tcPr>
            <w:tcW w:w="549" w:type="dxa"/>
            <w:vMerge/>
          </w:tcPr>
          <w:p w:rsidRPr="00DE6935" w:rsidR="00046903" w:rsidP="00046903" w:rsidRDefault="00046903" w14:paraId="4FE3F1FB" w14:textId="77777777">
            <w:pPr>
              <w:rPr>
                <w:rFonts w:eastAsia="Times New Roman" w:asciiTheme="majorBidi" w:hAnsiTheme="majorBidi" w:cstheme="majorBidi"/>
                <w:color w:val="000000"/>
                <w:sz w:val="20"/>
                <w:szCs w:val="20"/>
                <w:lang w:val="en-GB"/>
              </w:rPr>
            </w:pPr>
          </w:p>
        </w:tc>
        <w:tc>
          <w:tcPr>
            <w:tcW w:w="1614" w:type="dxa"/>
          </w:tcPr>
          <w:p w:rsidR="00046903" w:rsidP="00046903" w:rsidRDefault="00046903" w14:paraId="76C6FBB4"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Central Asia</w:t>
            </w:r>
          </w:p>
        </w:tc>
        <w:tc>
          <w:tcPr>
            <w:tcW w:w="1077" w:type="dxa"/>
          </w:tcPr>
          <w:p w:rsidR="00046903" w:rsidP="1532090E" w:rsidRDefault="7CE3198D" w14:paraId="4AB56E32" w14:textId="77777777">
            <w:pPr>
              <w:rPr>
                <w:rFonts w:eastAsiaTheme="minorEastAsia"/>
                <w:color w:val="000000"/>
                <w:sz w:val="20"/>
                <w:szCs w:val="20"/>
                <w:lang w:val="en-GB"/>
              </w:rPr>
            </w:pPr>
            <w:r w:rsidRPr="1532090E">
              <w:rPr>
                <w:rFonts w:eastAsiaTheme="minorEastAsia"/>
                <w:color w:val="000000" w:themeColor="text1"/>
                <w:sz w:val="20"/>
                <w:szCs w:val="20"/>
                <w:lang w:val="en-GB"/>
              </w:rPr>
              <w:t>25.8</w:t>
            </w:r>
          </w:p>
          <w:p w:rsidRPr="00DE6935" w:rsidR="00046903" w:rsidP="1532090E" w:rsidRDefault="7CE3198D" w14:paraId="4AB31A35" w14:textId="68493518">
            <w:pPr>
              <w:rPr>
                <w:rFonts w:eastAsiaTheme="minorEastAsia"/>
                <w:color w:val="000000"/>
                <w:sz w:val="20"/>
                <w:szCs w:val="20"/>
                <w:lang w:val="en-GB"/>
              </w:rPr>
            </w:pPr>
            <w:r w:rsidRPr="1532090E">
              <w:rPr>
                <w:rFonts w:eastAsiaTheme="minorEastAsia"/>
                <w:color w:val="000000" w:themeColor="text1"/>
                <w:sz w:val="20"/>
                <w:szCs w:val="20"/>
                <w:lang w:val="en-GB"/>
              </w:rPr>
              <w:t>(23.3</w:t>
            </w:r>
            <w:r w:rsidRPr="1532090E" w:rsidR="502AEF44">
              <w:rPr>
                <w:rFonts w:eastAsiaTheme="minorEastAsia"/>
                <w:color w:val="000000" w:themeColor="text1"/>
                <w:sz w:val="20"/>
                <w:szCs w:val="20"/>
                <w:lang w:val="en-GB"/>
              </w:rPr>
              <w:t>,</w:t>
            </w:r>
            <w:r w:rsidRPr="1532090E">
              <w:rPr>
                <w:rFonts w:eastAsiaTheme="minorEastAsia"/>
                <w:color w:val="000000" w:themeColor="text1"/>
                <w:sz w:val="20"/>
                <w:szCs w:val="20"/>
                <w:lang w:val="en-GB"/>
              </w:rPr>
              <w:t>28.6)</w:t>
            </w:r>
          </w:p>
        </w:tc>
        <w:tc>
          <w:tcPr>
            <w:tcW w:w="1077" w:type="dxa"/>
          </w:tcPr>
          <w:p w:rsidR="00046903" w:rsidP="1532090E" w:rsidRDefault="7CE3198D" w14:paraId="75F6741C" w14:textId="77777777">
            <w:pPr>
              <w:rPr>
                <w:rFonts w:eastAsiaTheme="minorEastAsia"/>
                <w:sz w:val="20"/>
                <w:szCs w:val="20"/>
              </w:rPr>
            </w:pPr>
            <w:r w:rsidRPr="1532090E">
              <w:rPr>
                <w:rFonts w:eastAsiaTheme="minorEastAsia"/>
                <w:sz w:val="20"/>
                <w:szCs w:val="20"/>
              </w:rPr>
              <w:t>20.9</w:t>
            </w:r>
          </w:p>
          <w:p w:rsidRPr="00DE6935" w:rsidR="00046903" w:rsidP="1532090E" w:rsidRDefault="7CE3198D" w14:paraId="540139CC" w14:textId="2E6800EA">
            <w:pPr>
              <w:rPr>
                <w:rFonts w:eastAsiaTheme="minorEastAsia"/>
                <w:color w:val="000000"/>
                <w:sz w:val="20"/>
                <w:szCs w:val="20"/>
                <w:lang w:val="en-GB"/>
              </w:rPr>
            </w:pPr>
            <w:r w:rsidRPr="1532090E">
              <w:rPr>
                <w:rFonts w:eastAsiaTheme="minorEastAsia"/>
                <w:sz w:val="20"/>
                <w:szCs w:val="20"/>
              </w:rPr>
              <w:t>(18.9</w:t>
            </w:r>
            <w:r w:rsidRPr="1532090E" w:rsidR="075EA178">
              <w:rPr>
                <w:rFonts w:eastAsiaTheme="minorEastAsia"/>
                <w:sz w:val="20"/>
                <w:szCs w:val="20"/>
              </w:rPr>
              <w:t>,</w:t>
            </w:r>
            <w:r w:rsidRPr="1532090E">
              <w:rPr>
                <w:rFonts w:eastAsiaTheme="minorEastAsia"/>
                <w:sz w:val="20"/>
                <w:szCs w:val="20"/>
              </w:rPr>
              <w:t>22.9)</w:t>
            </w:r>
          </w:p>
        </w:tc>
        <w:tc>
          <w:tcPr>
            <w:tcW w:w="1078" w:type="dxa"/>
          </w:tcPr>
          <w:p w:rsidR="00046903" w:rsidP="1532090E" w:rsidRDefault="7CE3198D" w14:paraId="6CC03E11" w14:textId="77777777">
            <w:pPr>
              <w:rPr>
                <w:rFonts w:eastAsiaTheme="minorEastAsia"/>
                <w:sz w:val="20"/>
                <w:szCs w:val="20"/>
              </w:rPr>
            </w:pPr>
            <w:r w:rsidRPr="1532090E">
              <w:rPr>
                <w:rFonts w:eastAsiaTheme="minorEastAsia"/>
                <w:sz w:val="20"/>
                <w:szCs w:val="20"/>
              </w:rPr>
              <w:t>20.3</w:t>
            </w:r>
          </w:p>
          <w:p w:rsidRPr="00DE6935" w:rsidR="00046903" w:rsidP="1532090E" w:rsidRDefault="7CE3198D" w14:paraId="4E131915" w14:textId="42A51D30">
            <w:pPr>
              <w:rPr>
                <w:rFonts w:eastAsiaTheme="minorEastAsia"/>
                <w:color w:val="000000"/>
                <w:sz w:val="20"/>
                <w:szCs w:val="20"/>
                <w:lang w:val="en-GB"/>
              </w:rPr>
            </w:pPr>
            <w:r w:rsidRPr="1532090E">
              <w:rPr>
                <w:rFonts w:eastAsiaTheme="minorEastAsia"/>
                <w:color w:val="000000" w:themeColor="text1"/>
                <w:sz w:val="20"/>
                <w:szCs w:val="20"/>
              </w:rPr>
              <w:t>(18.2</w:t>
            </w:r>
            <w:r w:rsidRPr="1532090E" w:rsidR="7D016171">
              <w:rPr>
                <w:rFonts w:eastAsiaTheme="minorEastAsia"/>
                <w:color w:val="000000" w:themeColor="text1"/>
                <w:sz w:val="20"/>
                <w:szCs w:val="20"/>
              </w:rPr>
              <w:t>,</w:t>
            </w:r>
            <w:r w:rsidRPr="1532090E">
              <w:rPr>
                <w:rFonts w:eastAsiaTheme="minorEastAsia"/>
                <w:color w:val="000000" w:themeColor="text1"/>
                <w:sz w:val="20"/>
                <w:szCs w:val="20"/>
              </w:rPr>
              <w:t>22.2)</w:t>
            </w:r>
          </w:p>
        </w:tc>
        <w:tc>
          <w:tcPr>
            <w:tcW w:w="1110" w:type="dxa"/>
          </w:tcPr>
          <w:p w:rsidRPr="00DE6935" w:rsidR="00046903" w:rsidP="1532090E" w:rsidRDefault="4327C8A4" w14:paraId="795469A4" w14:textId="0497FAB5">
            <w:pPr>
              <w:rPr>
                <w:rFonts w:eastAsiaTheme="minorEastAsia"/>
                <w:color w:val="000000" w:themeColor="text1"/>
                <w:sz w:val="20"/>
                <w:szCs w:val="20"/>
                <w:lang w:val="en-GB"/>
              </w:rPr>
            </w:pPr>
            <w:r w:rsidRPr="1532090E">
              <w:rPr>
                <w:rFonts w:eastAsiaTheme="minorEastAsia"/>
                <w:color w:val="000000" w:themeColor="text1"/>
                <w:sz w:val="20"/>
                <w:szCs w:val="20"/>
                <w:lang w:val="en-GB"/>
              </w:rPr>
              <w:t>-19.0</w:t>
            </w:r>
          </w:p>
          <w:p w:rsidRPr="00DE6935" w:rsidR="00046903" w:rsidP="1532090E" w:rsidRDefault="4327C8A4" w14:paraId="4E079855" w14:textId="3A86FA34">
            <w:pPr>
              <w:rPr>
                <w:rFonts w:eastAsiaTheme="minorEastAsia"/>
                <w:color w:val="000000" w:themeColor="text1"/>
                <w:sz w:val="20"/>
                <w:szCs w:val="20"/>
                <w:lang w:val="en-GB"/>
              </w:rPr>
            </w:pPr>
            <w:r w:rsidRPr="1532090E">
              <w:rPr>
                <w:rFonts w:eastAsiaTheme="minorEastAsia"/>
                <w:color w:val="000000" w:themeColor="text1"/>
                <w:sz w:val="20"/>
                <w:szCs w:val="20"/>
                <w:lang w:val="en-GB"/>
              </w:rPr>
              <w:t>(-13.7,</w:t>
            </w:r>
          </w:p>
          <w:p w:rsidRPr="00DE6935" w:rsidR="00046903" w:rsidP="1532090E" w:rsidRDefault="4327C8A4" w14:paraId="4DB60987" w14:textId="6D7120C8">
            <w:pPr>
              <w:rPr>
                <w:rFonts w:eastAsiaTheme="minorEastAsia"/>
                <w:color w:val="000000"/>
                <w:sz w:val="20"/>
                <w:szCs w:val="20"/>
                <w:lang w:val="en-GB"/>
              </w:rPr>
            </w:pPr>
            <w:r w:rsidRPr="1532090E">
              <w:rPr>
                <w:rFonts w:eastAsiaTheme="minorEastAsia"/>
                <w:color w:val="000000" w:themeColor="text1"/>
                <w:sz w:val="20"/>
                <w:szCs w:val="20"/>
                <w:lang w:val="en-GB"/>
              </w:rPr>
              <w:t>-16.1)</w:t>
            </w:r>
          </w:p>
        </w:tc>
        <w:tc>
          <w:tcPr>
            <w:tcW w:w="1110" w:type="dxa"/>
          </w:tcPr>
          <w:p w:rsidRPr="00DE6935" w:rsidR="00046903" w:rsidP="1532090E" w:rsidRDefault="4327C8A4" w14:paraId="32B6D003" w14:textId="3D55811D">
            <w:pPr>
              <w:rPr>
                <w:rFonts w:eastAsiaTheme="minorEastAsia"/>
                <w:color w:val="000000" w:themeColor="text1"/>
                <w:sz w:val="20"/>
                <w:szCs w:val="20"/>
                <w:lang w:val="en-GB"/>
              </w:rPr>
            </w:pPr>
            <w:r w:rsidRPr="1532090E">
              <w:rPr>
                <w:rFonts w:eastAsiaTheme="minorEastAsia"/>
                <w:color w:val="000000" w:themeColor="text1"/>
                <w:sz w:val="20"/>
                <w:szCs w:val="20"/>
                <w:lang w:val="en-GB"/>
              </w:rPr>
              <w:t>-2.9</w:t>
            </w:r>
          </w:p>
          <w:p w:rsidRPr="00DE6935" w:rsidR="00046903" w:rsidP="1532090E" w:rsidRDefault="4327C8A4" w14:paraId="5B986425" w14:textId="6DDDF847">
            <w:pPr>
              <w:rPr>
                <w:rFonts w:eastAsiaTheme="minorEastAsia"/>
                <w:color w:val="000000"/>
                <w:sz w:val="20"/>
                <w:szCs w:val="20"/>
                <w:lang w:val="en-GB"/>
              </w:rPr>
            </w:pPr>
            <w:r w:rsidRPr="1532090E">
              <w:rPr>
                <w:rFonts w:eastAsiaTheme="minorEastAsia"/>
                <w:color w:val="000000" w:themeColor="text1"/>
                <w:sz w:val="20"/>
                <w:szCs w:val="20"/>
                <w:lang w:val="en-GB"/>
              </w:rPr>
              <w:t>(-0.5,0.8)</w:t>
            </w:r>
          </w:p>
        </w:tc>
        <w:tc>
          <w:tcPr>
            <w:tcW w:w="1118" w:type="dxa"/>
          </w:tcPr>
          <w:p w:rsidRPr="00DE6935" w:rsidR="00046903" w:rsidP="1532090E" w:rsidRDefault="4327C8A4" w14:paraId="42D66043" w14:textId="4DCDAD07">
            <w:pPr>
              <w:rPr>
                <w:rFonts w:eastAsiaTheme="minorEastAsia"/>
                <w:color w:val="000000" w:themeColor="text1"/>
                <w:sz w:val="20"/>
                <w:szCs w:val="20"/>
                <w:lang w:val="en-GB"/>
              </w:rPr>
            </w:pPr>
            <w:r w:rsidRPr="1532090E">
              <w:rPr>
                <w:rFonts w:eastAsiaTheme="minorEastAsia"/>
                <w:color w:val="000000" w:themeColor="text1"/>
                <w:sz w:val="20"/>
                <w:szCs w:val="20"/>
                <w:lang w:val="en-GB"/>
              </w:rPr>
              <w:t>-21.3</w:t>
            </w:r>
          </w:p>
          <w:p w:rsidRPr="00DE6935" w:rsidR="00046903" w:rsidP="1532090E" w:rsidRDefault="4327C8A4" w14:paraId="2C1B9432" w14:textId="0652F388">
            <w:pPr>
              <w:rPr>
                <w:rFonts w:eastAsiaTheme="minorEastAsia"/>
                <w:color w:val="000000" w:themeColor="text1"/>
                <w:sz w:val="20"/>
                <w:szCs w:val="20"/>
                <w:lang w:val="en-GB"/>
              </w:rPr>
            </w:pPr>
            <w:r w:rsidRPr="1532090E">
              <w:rPr>
                <w:rFonts w:eastAsiaTheme="minorEastAsia"/>
                <w:color w:val="000000" w:themeColor="text1"/>
                <w:sz w:val="20"/>
                <w:szCs w:val="20"/>
                <w:lang w:val="en-GB"/>
              </w:rPr>
              <w:t>(-14.2,</w:t>
            </w:r>
          </w:p>
          <w:p w:rsidRPr="00DE6935" w:rsidR="00046903" w:rsidP="1532090E" w:rsidRDefault="4327C8A4" w14:paraId="0046D30F" w14:textId="69B26786">
            <w:pPr>
              <w:rPr>
                <w:rFonts w:eastAsiaTheme="minorEastAsia"/>
                <w:color w:val="000000"/>
                <w:sz w:val="20"/>
                <w:szCs w:val="20"/>
                <w:lang w:val="en-GB"/>
              </w:rPr>
            </w:pPr>
            <w:r w:rsidRPr="1532090E">
              <w:rPr>
                <w:rFonts w:eastAsiaTheme="minorEastAsia"/>
                <w:color w:val="000000" w:themeColor="text1"/>
                <w:sz w:val="20"/>
                <w:szCs w:val="20"/>
                <w:lang w:val="en-GB"/>
              </w:rPr>
              <w:t>-15.4)</w:t>
            </w:r>
          </w:p>
        </w:tc>
      </w:tr>
      <w:tr w:rsidRPr="00DE6935" w:rsidR="00046903" w:rsidTr="1532090E" w14:paraId="715CD0D2" w14:textId="77777777">
        <w:trPr>
          <w:trHeight w:val="379"/>
        </w:trPr>
        <w:tc>
          <w:tcPr>
            <w:tcW w:w="961" w:type="dxa"/>
            <w:vMerge/>
          </w:tcPr>
          <w:p w:rsidRPr="00DE6935" w:rsidR="00046903" w:rsidP="00046903" w:rsidRDefault="00046903" w14:paraId="177C78CC" w14:textId="77777777">
            <w:pPr>
              <w:rPr>
                <w:rFonts w:eastAsia="Times New Roman" w:asciiTheme="majorBidi" w:hAnsiTheme="majorBidi" w:cstheme="majorBidi"/>
                <w:color w:val="000000"/>
                <w:sz w:val="20"/>
                <w:szCs w:val="20"/>
                <w:lang w:val="en-GB"/>
              </w:rPr>
            </w:pPr>
          </w:p>
        </w:tc>
        <w:tc>
          <w:tcPr>
            <w:tcW w:w="549" w:type="dxa"/>
            <w:vMerge/>
          </w:tcPr>
          <w:p w:rsidRPr="00DE6935" w:rsidR="00046903" w:rsidP="00046903" w:rsidRDefault="00046903" w14:paraId="1D32EE26" w14:textId="77777777">
            <w:pPr>
              <w:rPr>
                <w:rFonts w:eastAsia="Times New Roman" w:asciiTheme="majorBidi" w:hAnsiTheme="majorBidi" w:cstheme="majorBidi"/>
                <w:color w:val="000000"/>
                <w:sz w:val="20"/>
                <w:szCs w:val="20"/>
                <w:lang w:val="en-GB"/>
              </w:rPr>
            </w:pPr>
          </w:p>
        </w:tc>
        <w:tc>
          <w:tcPr>
            <w:tcW w:w="1614" w:type="dxa"/>
          </w:tcPr>
          <w:p w:rsidR="00046903" w:rsidP="00046903" w:rsidRDefault="00046903" w14:paraId="45E6D895"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Russia Region</w:t>
            </w:r>
          </w:p>
        </w:tc>
        <w:tc>
          <w:tcPr>
            <w:tcW w:w="1077" w:type="dxa"/>
          </w:tcPr>
          <w:p w:rsidR="00046903" w:rsidP="1532090E" w:rsidRDefault="7CE3198D" w14:paraId="2169E236" w14:textId="77777777">
            <w:pPr>
              <w:rPr>
                <w:rFonts w:eastAsiaTheme="minorEastAsia"/>
                <w:color w:val="000000"/>
                <w:sz w:val="20"/>
                <w:szCs w:val="20"/>
                <w:lang w:val="en-GB"/>
              </w:rPr>
            </w:pPr>
            <w:r w:rsidRPr="1532090E">
              <w:rPr>
                <w:rFonts w:eastAsiaTheme="minorEastAsia"/>
                <w:color w:val="000000" w:themeColor="text1"/>
                <w:sz w:val="20"/>
                <w:szCs w:val="20"/>
                <w:lang w:val="en-GB"/>
              </w:rPr>
              <w:t>10.3</w:t>
            </w:r>
          </w:p>
          <w:p w:rsidRPr="00DE6935" w:rsidR="00046903" w:rsidP="1532090E" w:rsidRDefault="7CE3198D" w14:paraId="440FAF7C" w14:textId="0071EEB4">
            <w:pPr>
              <w:rPr>
                <w:rFonts w:eastAsiaTheme="minorEastAsia"/>
                <w:color w:val="000000"/>
                <w:sz w:val="20"/>
                <w:szCs w:val="20"/>
                <w:lang w:val="en-GB"/>
              </w:rPr>
            </w:pPr>
            <w:r w:rsidRPr="1532090E">
              <w:rPr>
                <w:rFonts w:eastAsiaTheme="minorEastAsia"/>
                <w:color w:val="000000" w:themeColor="text1"/>
                <w:sz w:val="20"/>
                <w:szCs w:val="20"/>
                <w:lang w:val="en-GB"/>
              </w:rPr>
              <w:t>(8.6</w:t>
            </w:r>
            <w:r w:rsidRPr="1532090E" w:rsidR="4E3BA149">
              <w:rPr>
                <w:rFonts w:eastAsiaTheme="minorEastAsia"/>
                <w:color w:val="000000" w:themeColor="text1"/>
                <w:sz w:val="20"/>
                <w:szCs w:val="20"/>
                <w:lang w:val="en-GB"/>
              </w:rPr>
              <w:t>,</w:t>
            </w:r>
            <w:r w:rsidRPr="1532090E">
              <w:rPr>
                <w:rFonts w:eastAsiaTheme="minorEastAsia"/>
                <w:color w:val="000000" w:themeColor="text1"/>
                <w:sz w:val="20"/>
                <w:szCs w:val="20"/>
                <w:lang w:val="en-GB"/>
              </w:rPr>
              <w:t>12.2)</w:t>
            </w:r>
          </w:p>
        </w:tc>
        <w:tc>
          <w:tcPr>
            <w:tcW w:w="1077" w:type="dxa"/>
          </w:tcPr>
          <w:p w:rsidR="00046903" w:rsidP="1532090E" w:rsidRDefault="7CE3198D" w14:paraId="262D5389" w14:textId="77777777">
            <w:pPr>
              <w:rPr>
                <w:rFonts w:eastAsiaTheme="minorEastAsia"/>
                <w:sz w:val="20"/>
                <w:szCs w:val="20"/>
              </w:rPr>
            </w:pPr>
            <w:r w:rsidRPr="1532090E">
              <w:rPr>
                <w:rFonts w:eastAsiaTheme="minorEastAsia"/>
                <w:sz w:val="20"/>
                <w:szCs w:val="20"/>
              </w:rPr>
              <w:t>3.4</w:t>
            </w:r>
          </w:p>
          <w:p w:rsidRPr="00DE6935" w:rsidR="00046903" w:rsidP="1532090E" w:rsidRDefault="7CE3198D" w14:paraId="28CBFC58" w14:textId="556586CD">
            <w:pPr>
              <w:rPr>
                <w:rFonts w:eastAsiaTheme="minorEastAsia"/>
                <w:color w:val="000000"/>
                <w:sz w:val="20"/>
                <w:szCs w:val="20"/>
                <w:lang w:val="en-GB"/>
              </w:rPr>
            </w:pPr>
            <w:r w:rsidRPr="1532090E">
              <w:rPr>
                <w:rFonts w:eastAsiaTheme="minorEastAsia"/>
                <w:sz w:val="20"/>
                <w:szCs w:val="20"/>
              </w:rPr>
              <w:t>(2.3</w:t>
            </w:r>
            <w:r w:rsidRPr="1532090E" w:rsidR="6CBBF552">
              <w:rPr>
                <w:rFonts w:eastAsiaTheme="minorEastAsia"/>
                <w:sz w:val="20"/>
                <w:szCs w:val="20"/>
              </w:rPr>
              <w:t>,</w:t>
            </w:r>
            <w:r w:rsidRPr="1532090E">
              <w:rPr>
                <w:rFonts w:eastAsiaTheme="minorEastAsia"/>
                <w:sz w:val="20"/>
                <w:szCs w:val="20"/>
              </w:rPr>
              <w:t>4.7)</w:t>
            </w:r>
          </w:p>
        </w:tc>
        <w:tc>
          <w:tcPr>
            <w:tcW w:w="1078" w:type="dxa"/>
          </w:tcPr>
          <w:p w:rsidR="00046903" w:rsidP="1532090E" w:rsidRDefault="7CE3198D" w14:paraId="12949CFB" w14:textId="77777777">
            <w:pPr>
              <w:rPr>
                <w:rFonts w:eastAsiaTheme="minorEastAsia"/>
                <w:sz w:val="20"/>
                <w:szCs w:val="20"/>
              </w:rPr>
            </w:pPr>
            <w:r w:rsidRPr="1532090E">
              <w:rPr>
                <w:rFonts w:eastAsiaTheme="minorEastAsia"/>
                <w:sz w:val="20"/>
                <w:szCs w:val="20"/>
              </w:rPr>
              <w:t>2.5</w:t>
            </w:r>
          </w:p>
          <w:p w:rsidRPr="00DE6935" w:rsidR="00046903" w:rsidP="1532090E" w:rsidRDefault="7CE3198D" w14:paraId="349C7CB5" w14:textId="7017F308">
            <w:pPr>
              <w:rPr>
                <w:rFonts w:eastAsiaTheme="minorEastAsia"/>
                <w:color w:val="000000"/>
                <w:sz w:val="20"/>
                <w:szCs w:val="20"/>
                <w:lang w:val="en-GB"/>
              </w:rPr>
            </w:pPr>
            <w:r w:rsidRPr="1532090E">
              <w:rPr>
                <w:rFonts w:eastAsiaTheme="minorEastAsia"/>
                <w:color w:val="000000" w:themeColor="text1"/>
                <w:sz w:val="20"/>
                <w:szCs w:val="20"/>
              </w:rPr>
              <w:t>(1.4</w:t>
            </w:r>
            <w:r w:rsidRPr="1532090E" w:rsidR="7B8018E1">
              <w:rPr>
                <w:rFonts w:eastAsiaTheme="minorEastAsia"/>
                <w:color w:val="000000" w:themeColor="text1"/>
                <w:sz w:val="20"/>
                <w:szCs w:val="20"/>
              </w:rPr>
              <w:t>,</w:t>
            </w:r>
            <w:r w:rsidRPr="1532090E">
              <w:rPr>
                <w:rFonts w:eastAsiaTheme="minorEastAsia"/>
                <w:color w:val="000000" w:themeColor="text1"/>
                <w:sz w:val="20"/>
                <w:szCs w:val="20"/>
              </w:rPr>
              <w:t>3.7)</w:t>
            </w:r>
          </w:p>
        </w:tc>
        <w:tc>
          <w:tcPr>
            <w:tcW w:w="1110" w:type="dxa"/>
          </w:tcPr>
          <w:p w:rsidRPr="00DE6935" w:rsidR="00046903" w:rsidP="1532090E" w:rsidRDefault="6745C216" w14:paraId="42864DB4" w14:textId="3DF5B46A">
            <w:pPr>
              <w:rPr>
                <w:rFonts w:eastAsiaTheme="minorEastAsia"/>
                <w:color w:val="000000" w:themeColor="text1"/>
                <w:sz w:val="20"/>
                <w:szCs w:val="20"/>
                <w:lang w:val="en-GB"/>
              </w:rPr>
            </w:pPr>
            <w:r w:rsidRPr="1532090E">
              <w:rPr>
                <w:rFonts w:eastAsiaTheme="minorEastAsia"/>
                <w:color w:val="000000" w:themeColor="text1"/>
                <w:sz w:val="20"/>
                <w:szCs w:val="20"/>
                <w:lang w:val="en-GB"/>
              </w:rPr>
              <w:t>-67.0</w:t>
            </w:r>
          </w:p>
          <w:p w:rsidRPr="00DE6935" w:rsidR="00046903" w:rsidP="1532090E" w:rsidRDefault="142A9ECD" w14:paraId="1564679C" w14:textId="227F9808">
            <w:pPr>
              <w:rPr>
                <w:rFonts w:eastAsiaTheme="minorEastAsia"/>
                <w:color w:val="000000" w:themeColor="text1"/>
                <w:sz w:val="20"/>
                <w:szCs w:val="20"/>
                <w:lang w:val="en-GB"/>
              </w:rPr>
            </w:pPr>
            <w:r w:rsidRPr="1532090E">
              <w:rPr>
                <w:rFonts w:eastAsiaTheme="minorEastAsia"/>
                <w:color w:val="000000" w:themeColor="text1"/>
                <w:sz w:val="20"/>
                <w:szCs w:val="20"/>
                <w:lang w:val="en-GB"/>
              </w:rPr>
              <w:t>(-73.3,</w:t>
            </w:r>
          </w:p>
          <w:p w:rsidRPr="00DE6935" w:rsidR="00046903" w:rsidP="1532090E" w:rsidRDefault="142A9ECD" w14:paraId="72690331" w14:textId="33112A0C">
            <w:pPr>
              <w:rPr>
                <w:rFonts w:eastAsiaTheme="minorEastAsia"/>
                <w:color w:val="000000"/>
                <w:sz w:val="20"/>
                <w:szCs w:val="20"/>
                <w:lang w:val="en-GB"/>
              </w:rPr>
            </w:pPr>
            <w:r w:rsidRPr="1532090E">
              <w:rPr>
                <w:rFonts w:eastAsiaTheme="minorEastAsia"/>
                <w:color w:val="000000" w:themeColor="text1"/>
                <w:sz w:val="20"/>
                <w:szCs w:val="20"/>
                <w:lang w:val="en-GB"/>
              </w:rPr>
              <w:t>-61.5)</w:t>
            </w:r>
          </w:p>
        </w:tc>
        <w:tc>
          <w:tcPr>
            <w:tcW w:w="1110" w:type="dxa"/>
          </w:tcPr>
          <w:p w:rsidRPr="00DE6935" w:rsidR="00046903" w:rsidP="1532090E" w:rsidRDefault="142A9ECD" w14:paraId="79E84258" w14:textId="3C3AAE4B">
            <w:pPr>
              <w:rPr>
                <w:rFonts w:eastAsiaTheme="minorEastAsia"/>
                <w:color w:val="000000" w:themeColor="text1"/>
                <w:sz w:val="20"/>
                <w:szCs w:val="20"/>
                <w:lang w:val="en-GB"/>
              </w:rPr>
            </w:pPr>
            <w:r w:rsidRPr="1532090E">
              <w:rPr>
                <w:rFonts w:eastAsiaTheme="minorEastAsia"/>
                <w:color w:val="000000" w:themeColor="text1"/>
                <w:sz w:val="20"/>
                <w:szCs w:val="20"/>
                <w:lang w:val="en-GB"/>
              </w:rPr>
              <w:t>-26.5</w:t>
            </w:r>
          </w:p>
          <w:p w:rsidRPr="00DE6935" w:rsidR="00046903" w:rsidP="1532090E" w:rsidRDefault="142A9ECD" w14:paraId="205E1B31" w14:textId="100C8E22">
            <w:pPr>
              <w:rPr>
                <w:rFonts w:eastAsiaTheme="minorEastAsia"/>
                <w:color w:val="000000" w:themeColor="text1"/>
                <w:sz w:val="20"/>
                <w:szCs w:val="20"/>
                <w:lang w:val="en-GB"/>
              </w:rPr>
            </w:pPr>
            <w:r w:rsidRPr="1532090E">
              <w:rPr>
                <w:rFonts w:eastAsiaTheme="minorEastAsia"/>
                <w:color w:val="000000" w:themeColor="text1"/>
                <w:sz w:val="20"/>
                <w:szCs w:val="20"/>
                <w:lang w:val="en-GB"/>
              </w:rPr>
              <w:t>(-39.1,</w:t>
            </w:r>
          </w:p>
          <w:p w:rsidRPr="00DE6935" w:rsidR="00046903" w:rsidP="1532090E" w:rsidRDefault="142A9ECD" w14:paraId="41AC6E07" w14:textId="32AAB944">
            <w:pPr>
              <w:rPr>
                <w:rFonts w:eastAsiaTheme="minorEastAsia"/>
                <w:color w:val="000000"/>
                <w:sz w:val="20"/>
                <w:szCs w:val="20"/>
                <w:lang w:val="en-GB"/>
              </w:rPr>
            </w:pPr>
            <w:r w:rsidRPr="1532090E">
              <w:rPr>
                <w:rFonts w:eastAsiaTheme="minorEastAsia"/>
                <w:color w:val="000000" w:themeColor="text1"/>
                <w:sz w:val="20"/>
                <w:szCs w:val="20"/>
                <w:lang w:val="en-GB"/>
              </w:rPr>
              <w:t>-21.3)</w:t>
            </w:r>
          </w:p>
        </w:tc>
        <w:tc>
          <w:tcPr>
            <w:tcW w:w="1118" w:type="dxa"/>
          </w:tcPr>
          <w:p w:rsidRPr="00DE6935" w:rsidR="00046903" w:rsidP="1532090E" w:rsidRDefault="142A9ECD" w14:paraId="7AAE6476" w14:textId="2C0D19B0">
            <w:pPr>
              <w:rPr>
                <w:rFonts w:eastAsiaTheme="minorEastAsia"/>
                <w:color w:val="000000" w:themeColor="text1"/>
                <w:sz w:val="20"/>
                <w:szCs w:val="20"/>
                <w:lang w:val="en-GB"/>
              </w:rPr>
            </w:pPr>
            <w:r w:rsidRPr="1532090E">
              <w:rPr>
                <w:rFonts w:eastAsiaTheme="minorEastAsia"/>
                <w:color w:val="000000" w:themeColor="text1"/>
                <w:sz w:val="20"/>
                <w:szCs w:val="20"/>
                <w:lang w:val="en-GB"/>
              </w:rPr>
              <w:t>-75.7</w:t>
            </w:r>
          </w:p>
          <w:p w:rsidRPr="00DE6935" w:rsidR="00046903" w:rsidP="1532090E" w:rsidRDefault="142A9ECD" w14:paraId="42506C42" w14:textId="2869A873">
            <w:pPr>
              <w:rPr>
                <w:rFonts w:eastAsiaTheme="minorEastAsia"/>
                <w:color w:val="000000" w:themeColor="text1"/>
                <w:sz w:val="20"/>
                <w:szCs w:val="20"/>
                <w:lang w:val="en-GB"/>
              </w:rPr>
            </w:pPr>
            <w:r w:rsidRPr="1532090E">
              <w:rPr>
                <w:rFonts w:eastAsiaTheme="minorEastAsia"/>
                <w:color w:val="000000" w:themeColor="text1"/>
                <w:sz w:val="20"/>
                <w:szCs w:val="20"/>
                <w:lang w:val="en-GB"/>
              </w:rPr>
              <w:t>(-83.7,</w:t>
            </w:r>
          </w:p>
          <w:p w:rsidRPr="00DE6935" w:rsidR="00046903" w:rsidP="1532090E" w:rsidRDefault="142A9ECD" w14:paraId="0F05ECDF" w14:textId="534088DB">
            <w:pPr>
              <w:rPr>
                <w:rFonts w:eastAsiaTheme="minorEastAsia"/>
                <w:color w:val="000000"/>
                <w:sz w:val="20"/>
                <w:szCs w:val="20"/>
                <w:lang w:val="en-GB"/>
              </w:rPr>
            </w:pPr>
            <w:r w:rsidRPr="1532090E">
              <w:rPr>
                <w:rFonts w:eastAsiaTheme="minorEastAsia"/>
                <w:color w:val="000000" w:themeColor="text1"/>
                <w:sz w:val="20"/>
                <w:szCs w:val="20"/>
                <w:lang w:val="en-GB"/>
              </w:rPr>
              <w:t>-69.7)</w:t>
            </w:r>
          </w:p>
        </w:tc>
      </w:tr>
      <w:tr w:rsidRPr="00DE6935" w:rsidR="00046903" w:rsidTr="1532090E" w14:paraId="6BD29B1C" w14:textId="77777777">
        <w:trPr>
          <w:trHeight w:val="379"/>
        </w:trPr>
        <w:tc>
          <w:tcPr>
            <w:tcW w:w="961" w:type="dxa"/>
            <w:vMerge/>
          </w:tcPr>
          <w:p w:rsidRPr="00DE6935" w:rsidR="00046903" w:rsidP="00046903" w:rsidRDefault="00046903" w14:paraId="10C3EFC5" w14:textId="77777777">
            <w:pPr>
              <w:rPr>
                <w:rFonts w:eastAsia="Times New Roman" w:asciiTheme="majorBidi" w:hAnsiTheme="majorBidi" w:cstheme="majorBidi"/>
                <w:color w:val="000000"/>
                <w:sz w:val="20"/>
                <w:szCs w:val="20"/>
                <w:lang w:val="en-GB"/>
              </w:rPr>
            </w:pPr>
          </w:p>
        </w:tc>
        <w:tc>
          <w:tcPr>
            <w:tcW w:w="549" w:type="dxa"/>
            <w:vMerge/>
          </w:tcPr>
          <w:p w:rsidRPr="00DE6935" w:rsidR="00046903" w:rsidP="00046903" w:rsidRDefault="00046903" w14:paraId="47D20633" w14:textId="77777777">
            <w:pPr>
              <w:rPr>
                <w:rFonts w:eastAsia="Times New Roman" w:asciiTheme="majorBidi" w:hAnsiTheme="majorBidi" w:cstheme="majorBidi"/>
                <w:color w:val="000000"/>
                <w:sz w:val="20"/>
                <w:szCs w:val="20"/>
                <w:lang w:val="en-GB"/>
              </w:rPr>
            </w:pPr>
          </w:p>
        </w:tc>
        <w:tc>
          <w:tcPr>
            <w:tcW w:w="1614" w:type="dxa"/>
          </w:tcPr>
          <w:p w:rsidR="00046903" w:rsidP="00046903" w:rsidRDefault="00046903" w14:paraId="5F449DC1"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Middle East</w:t>
            </w:r>
          </w:p>
        </w:tc>
        <w:tc>
          <w:tcPr>
            <w:tcW w:w="1077" w:type="dxa"/>
          </w:tcPr>
          <w:p w:rsidR="00046903" w:rsidP="1532090E" w:rsidRDefault="7CE3198D" w14:paraId="1206A9FE" w14:textId="77777777">
            <w:pPr>
              <w:rPr>
                <w:rFonts w:eastAsiaTheme="minorEastAsia"/>
                <w:color w:val="000000"/>
                <w:sz w:val="20"/>
                <w:szCs w:val="20"/>
                <w:lang w:val="en-GB"/>
              </w:rPr>
            </w:pPr>
            <w:r w:rsidRPr="1532090E">
              <w:rPr>
                <w:rFonts w:eastAsiaTheme="minorEastAsia"/>
                <w:color w:val="000000" w:themeColor="text1"/>
                <w:sz w:val="20"/>
                <w:szCs w:val="20"/>
                <w:lang w:val="en-GB"/>
              </w:rPr>
              <w:t>29.7</w:t>
            </w:r>
          </w:p>
          <w:p w:rsidRPr="00DE6935" w:rsidR="00046903" w:rsidP="1532090E" w:rsidRDefault="7CE3198D" w14:paraId="6664DD09" w14:textId="7D080CAD">
            <w:pPr>
              <w:rPr>
                <w:rFonts w:eastAsiaTheme="minorEastAsia"/>
                <w:color w:val="000000"/>
                <w:sz w:val="20"/>
                <w:szCs w:val="20"/>
                <w:lang w:val="en-GB"/>
              </w:rPr>
            </w:pPr>
            <w:r w:rsidRPr="1532090E">
              <w:rPr>
                <w:rFonts w:eastAsiaTheme="minorEastAsia"/>
                <w:color w:val="000000" w:themeColor="text1"/>
                <w:sz w:val="20"/>
                <w:szCs w:val="20"/>
                <w:lang w:val="en-GB"/>
              </w:rPr>
              <w:t>(27.2</w:t>
            </w:r>
            <w:r w:rsidRPr="1532090E" w:rsidR="32563AE2">
              <w:rPr>
                <w:rFonts w:eastAsiaTheme="minorEastAsia"/>
                <w:color w:val="000000" w:themeColor="text1"/>
                <w:sz w:val="20"/>
                <w:szCs w:val="20"/>
                <w:lang w:val="en-GB"/>
              </w:rPr>
              <w:t>,</w:t>
            </w:r>
            <w:r w:rsidRPr="1532090E">
              <w:rPr>
                <w:rFonts w:eastAsiaTheme="minorEastAsia"/>
                <w:color w:val="000000" w:themeColor="text1"/>
                <w:sz w:val="20"/>
                <w:szCs w:val="20"/>
                <w:lang w:val="en-GB"/>
              </w:rPr>
              <w:t>32.6)</w:t>
            </w:r>
          </w:p>
        </w:tc>
        <w:tc>
          <w:tcPr>
            <w:tcW w:w="1077" w:type="dxa"/>
          </w:tcPr>
          <w:p w:rsidR="00046903" w:rsidP="1532090E" w:rsidRDefault="7CE3198D" w14:paraId="5D8C2FDF" w14:textId="77777777">
            <w:pPr>
              <w:rPr>
                <w:rFonts w:eastAsiaTheme="minorEastAsia"/>
                <w:sz w:val="20"/>
                <w:szCs w:val="20"/>
              </w:rPr>
            </w:pPr>
            <w:r w:rsidRPr="1532090E">
              <w:rPr>
                <w:rFonts w:eastAsiaTheme="minorEastAsia"/>
                <w:sz w:val="20"/>
                <w:szCs w:val="20"/>
              </w:rPr>
              <w:t>22.7</w:t>
            </w:r>
          </w:p>
          <w:p w:rsidRPr="00DE6935" w:rsidR="00046903" w:rsidP="1532090E" w:rsidRDefault="7CE3198D" w14:paraId="4680A000" w14:textId="4648D50F">
            <w:pPr>
              <w:rPr>
                <w:rFonts w:eastAsiaTheme="minorEastAsia"/>
                <w:color w:val="000000"/>
                <w:sz w:val="20"/>
                <w:szCs w:val="20"/>
                <w:lang w:val="en-GB"/>
              </w:rPr>
            </w:pPr>
            <w:r w:rsidRPr="1532090E">
              <w:rPr>
                <w:rFonts w:eastAsiaTheme="minorEastAsia"/>
                <w:sz w:val="20"/>
                <w:szCs w:val="20"/>
              </w:rPr>
              <w:t>(20.7</w:t>
            </w:r>
            <w:r w:rsidRPr="1532090E" w:rsidR="22D36AEF">
              <w:rPr>
                <w:rFonts w:eastAsiaTheme="minorEastAsia"/>
                <w:sz w:val="20"/>
                <w:szCs w:val="20"/>
              </w:rPr>
              <w:t>,</w:t>
            </w:r>
            <w:r w:rsidRPr="1532090E">
              <w:rPr>
                <w:rFonts w:eastAsiaTheme="minorEastAsia"/>
                <w:sz w:val="20"/>
                <w:szCs w:val="20"/>
              </w:rPr>
              <w:t>25.0)</w:t>
            </w:r>
          </w:p>
        </w:tc>
        <w:tc>
          <w:tcPr>
            <w:tcW w:w="1078" w:type="dxa"/>
          </w:tcPr>
          <w:p w:rsidR="00046903" w:rsidP="1532090E" w:rsidRDefault="7CE3198D" w14:paraId="232149B9" w14:textId="77777777">
            <w:pPr>
              <w:rPr>
                <w:rFonts w:eastAsiaTheme="minorEastAsia"/>
                <w:sz w:val="20"/>
                <w:szCs w:val="20"/>
              </w:rPr>
            </w:pPr>
            <w:r w:rsidRPr="1532090E">
              <w:rPr>
                <w:rFonts w:eastAsiaTheme="minorEastAsia"/>
                <w:sz w:val="20"/>
                <w:szCs w:val="20"/>
              </w:rPr>
              <w:t>22.7</w:t>
            </w:r>
          </w:p>
          <w:p w:rsidRPr="00DE6935" w:rsidR="00046903" w:rsidP="1532090E" w:rsidRDefault="7CE3198D" w14:paraId="4F86F1E5" w14:textId="60050877">
            <w:pPr>
              <w:rPr>
                <w:rFonts w:eastAsiaTheme="minorEastAsia"/>
                <w:color w:val="000000"/>
                <w:sz w:val="20"/>
                <w:szCs w:val="20"/>
                <w:lang w:val="en-GB"/>
              </w:rPr>
            </w:pPr>
            <w:r w:rsidRPr="1532090E">
              <w:rPr>
                <w:rFonts w:eastAsiaTheme="minorEastAsia"/>
                <w:color w:val="000000" w:themeColor="text1"/>
                <w:sz w:val="20"/>
                <w:szCs w:val="20"/>
              </w:rPr>
              <w:t>(20.7</w:t>
            </w:r>
            <w:r w:rsidRPr="1532090E" w:rsidR="609A2606">
              <w:rPr>
                <w:rFonts w:eastAsiaTheme="minorEastAsia"/>
                <w:color w:val="000000" w:themeColor="text1"/>
                <w:sz w:val="20"/>
                <w:szCs w:val="20"/>
              </w:rPr>
              <w:t>,</w:t>
            </w:r>
            <w:r w:rsidRPr="1532090E">
              <w:rPr>
                <w:rFonts w:eastAsiaTheme="minorEastAsia"/>
                <w:color w:val="000000" w:themeColor="text1"/>
                <w:sz w:val="20"/>
                <w:szCs w:val="20"/>
              </w:rPr>
              <w:t>25.0)</w:t>
            </w:r>
          </w:p>
        </w:tc>
        <w:tc>
          <w:tcPr>
            <w:tcW w:w="1110" w:type="dxa"/>
          </w:tcPr>
          <w:p w:rsidRPr="00DE6935" w:rsidR="00046903" w:rsidP="1532090E" w:rsidRDefault="61DF813F" w14:paraId="563954F9" w14:textId="66BA4190">
            <w:pPr>
              <w:rPr>
                <w:rFonts w:eastAsiaTheme="minorEastAsia"/>
                <w:color w:val="000000" w:themeColor="text1"/>
                <w:sz w:val="20"/>
                <w:szCs w:val="20"/>
                <w:lang w:val="en-GB"/>
              </w:rPr>
            </w:pPr>
            <w:r w:rsidRPr="1532090E">
              <w:rPr>
                <w:rFonts w:eastAsiaTheme="minorEastAsia"/>
                <w:color w:val="000000" w:themeColor="text1"/>
                <w:sz w:val="20"/>
                <w:szCs w:val="20"/>
                <w:lang w:val="en-GB"/>
              </w:rPr>
              <w:t>-23.6</w:t>
            </w:r>
          </w:p>
          <w:p w:rsidRPr="00DE6935" w:rsidR="00046903" w:rsidP="1532090E" w:rsidRDefault="61DF813F" w14:paraId="76EA0007" w14:textId="569A1698">
            <w:pPr>
              <w:rPr>
                <w:rFonts w:eastAsiaTheme="minorEastAsia"/>
                <w:color w:val="000000" w:themeColor="text1"/>
                <w:sz w:val="20"/>
                <w:szCs w:val="20"/>
                <w:lang w:val="en-GB"/>
              </w:rPr>
            </w:pPr>
            <w:r w:rsidRPr="1532090E">
              <w:rPr>
                <w:rFonts w:eastAsiaTheme="minorEastAsia"/>
                <w:color w:val="000000" w:themeColor="text1"/>
                <w:sz w:val="20"/>
                <w:szCs w:val="20"/>
                <w:lang w:val="en-GB"/>
              </w:rPr>
              <w:t>(-23.9,</w:t>
            </w:r>
          </w:p>
          <w:p w:rsidRPr="00DE6935" w:rsidR="00046903" w:rsidP="1532090E" w:rsidRDefault="61DF813F" w14:paraId="06FACC7D" w14:textId="6C6749BE">
            <w:pPr>
              <w:rPr>
                <w:rFonts w:eastAsiaTheme="minorEastAsia"/>
                <w:color w:val="000000"/>
                <w:sz w:val="20"/>
                <w:szCs w:val="20"/>
                <w:lang w:val="en-GB"/>
              </w:rPr>
            </w:pPr>
            <w:r w:rsidRPr="1532090E">
              <w:rPr>
                <w:rFonts w:eastAsiaTheme="minorEastAsia"/>
                <w:color w:val="000000" w:themeColor="text1"/>
                <w:sz w:val="20"/>
                <w:szCs w:val="20"/>
                <w:lang w:val="en-GB"/>
              </w:rPr>
              <w:t>-23.3)</w:t>
            </w:r>
          </w:p>
        </w:tc>
        <w:tc>
          <w:tcPr>
            <w:tcW w:w="1110" w:type="dxa"/>
          </w:tcPr>
          <w:p w:rsidRPr="00DE6935" w:rsidR="00046903" w:rsidP="1532090E" w:rsidRDefault="61DF813F" w14:paraId="59DE07E6" w14:textId="25EEBA20">
            <w:pPr>
              <w:rPr>
                <w:rFonts w:eastAsiaTheme="minorEastAsia"/>
                <w:color w:val="000000" w:themeColor="text1"/>
                <w:sz w:val="20"/>
                <w:szCs w:val="20"/>
                <w:lang w:val="en-GB"/>
              </w:rPr>
            </w:pPr>
            <w:r w:rsidRPr="1532090E">
              <w:rPr>
                <w:rFonts w:eastAsiaTheme="minorEastAsia"/>
                <w:color w:val="000000" w:themeColor="text1"/>
                <w:sz w:val="20"/>
                <w:szCs w:val="20"/>
                <w:lang w:val="en-GB"/>
              </w:rPr>
              <w:t>0</w:t>
            </w:r>
          </w:p>
          <w:p w:rsidRPr="00DE6935" w:rsidR="00046903" w:rsidP="1532090E" w:rsidRDefault="61DF813F" w14:paraId="5E839945" w14:textId="2A937832">
            <w:pPr>
              <w:rPr>
                <w:rFonts w:eastAsiaTheme="minorEastAsia"/>
                <w:color w:val="000000"/>
                <w:sz w:val="20"/>
                <w:szCs w:val="20"/>
                <w:lang w:val="en-GB"/>
              </w:rPr>
            </w:pPr>
            <w:r w:rsidRPr="1532090E">
              <w:rPr>
                <w:rFonts w:eastAsiaTheme="minorEastAsia"/>
                <w:color w:val="000000" w:themeColor="text1"/>
                <w:sz w:val="20"/>
                <w:szCs w:val="20"/>
                <w:lang w:val="en-GB"/>
              </w:rPr>
              <w:t>(0.0,0.0)</w:t>
            </w:r>
          </w:p>
        </w:tc>
        <w:tc>
          <w:tcPr>
            <w:tcW w:w="1118" w:type="dxa"/>
          </w:tcPr>
          <w:p w:rsidRPr="00DE6935" w:rsidR="00046903" w:rsidP="1532090E" w:rsidRDefault="61DF813F" w14:paraId="5A80DA5D" w14:textId="40ABA40B">
            <w:pPr>
              <w:rPr>
                <w:rFonts w:eastAsiaTheme="minorEastAsia"/>
                <w:color w:val="000000" w:themeColor="text1"/>
                <w:sz w:val="20"/>
                <w:szCs w:val="20"/>
                <w:lang w:val="en-GB"/>
              </w:rPr>
            </w:pPr>
            <w:r w:rsidRPr="1532090E">
              <w:rPr>
                <w:rFonts w:eastAsiaTheme="minorEastAsia"/>
                <w:color w:val="000000" w:themeColor="text1"/>
                <w:sz w:val="20"/>
                <w:szCs w:val="20"/>
                <w:lang w:val="en-GB"/>
              </w:rPr>
              <w:t>-23.6</w:t>
            </w:r>
          </w:p>
          <w:p w:rsidRPr="00DE6935" w:rsidR="00046903" w:rsidP="1532090E" w:rsidRDefault="61DF813F" w14:paraId="38288C6D" w14:textId="16555F0B">
            <w:pPr>
              <w:rPr>
                <w:rFonts w:eastAsiaTheme="minorEastAsia"/>
                <w:color w:val="000000" w:themeColor="text1"/>
                <w:sz w:val="20"/>
                <w:szCs w:val="20"/>
                <w:lang w:val="en-GB"/>
              </w:rPr>
            </w:pPr>
            <w:r w:rsidRPr="1532090E">
              <w:rPr>
                <w:rFonts w:eastAsiaTheme="minorEastAsia"/>
                <w:color w:val="000000" w:themeColor="text1"/>
                <w:sz w:val="20"/>
                <w:szCs w:val="20"/>
                <w:lang w:val="en-GB"/>
              </w:rPr>
              <w:t>(-23.9,</w:t>
            </w:r>
          </w:p>
          <w:p w:rsidRPr="00DE6935" w:rsidR="00046903" w:rsidP="1532090E" w:rsidRDefault="61DF813F" w14:paraId="799BDF4E" w14:textId="2BECB79F">
            <w:pPr>
              <w:rPr>
                <w:rFonts w:eastAsiaTheme="minorEastAsia"/>
                <w:color w:val="000000"/>
                <w:sz w:val="20"/>
                <w:szCs w:val="20"/>
                <w:lang w:val="en-GB"/>
              </w:rPr>
            </w:pPr>
            <w:r w:rsidRPr="1532090E">
              <w:rPr>
                <w:rFonts w:eastAsiaTheme="minorEastAsia"/>
                <w:color w:val="000000" w:themeColor="text1"/>
                <w:sz w:val="20"/>
                <w:szCs w:val="20"/>
                <w:lang w:val="en-GB"/>
              </w:rPr>
              <w:t>-23.3)</w:t>
            </w:r>
          </w:p>
        </w:tc>
      </w:tr>
      <w:tr w:rsidRPr="00DE6935" w:rsidR="00046903" w:rsidTr="1532090E" w14:paraId="274046B6" w14:textId="77777777">
        <w:trPr>
          <w:trHeight w:val="379"/>
        </w:trPr>
        <w:tc>
          <w:tcPr>
            <w:tcW w:w="961" w:type="dxa"/>
            <w:vMerge/>
          </w:tcPr>
          <w:p w:rsidRPr="00DE6935" w:rsidR="00046903" w:rsidP="00046903" w:rsidRDefault="00046903" w14:paraId="0995710B" w14:textId="77777777">
            <w:pPr>
              <w:rPr>
                <w:rFonts w:eastAsia="Times New Roman" w:asciiTheme="majorBidi" w:hAnsiTheme="majorBidi" w:cstheme="majorBidi"/>
                <w:color w:val="000000"/>
                <w:sz w:val="20"/>
                <w:szCs w:val="20"/>
                <w:lang w:val="en-GB"/>
              </w:rPr>
            </w:pPr>
          </w:p>
        </w:tc>
        <w:tc>
          <w:tcPr>
            <w:tcW w:w="549" w:type="dxa"/>
            <w:vMerge/>
          </w:tcPr>
          <w:p w:rsidRPr="00DE6935" w:rsidR="00046903" w:rsidP="00046903" w:rsidRDefault="00046903" w14:paraId="451E6DD1" w14:textId="77777777">
            <w:pPr>
              <w:rPr>
                <w:rFonts w:eastAsia="Times New Roman" w:asciiTheme="majorBidi" w:hAnsiTheme="majorBidi" w:cstheme="majorBidi"/>
                <w:color w:val="000000"/>
                <w:sz w:val="20"/>
                <w:szCs w:val="20"/>
                <w:lang w:val="en-GB"/>
              </w:rPr>
            </w:pPr>
          </w:p>
        </w:tc>
        <w:tc>
          <w:tcPr>
            <w:tcW w:w="1614" w:type="dxa"/>
          </w:tcPr>
          <w:p w:rsidR="00046903" w:rsidP="00046903" w:rsidRDefault="00046903" w14:paraId="3B67B4F5"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India</w:t>
            </w:r>
          </w:p>
        </w:tc>
        <w:tc>
          <w:tcPr>
            <w:tcW w:w="1077" w:type="dxa"/>
          </w:tcPr>
          <w:p w:rsidR="00046903" w:rsidP="1532090E" w:rsidRDefault="7CE3198D" w14:paraId="2E472287" w14:textId="77777777">
            <w:pPr>
              <w:rPr>
                <w:rFonts w:eastAsiaTheme="minorEastAsia"/>
                <w:color w:val="000000"/>
                <w:sz w:val="20"/>
                <w:szCs w:val="20"/>
                <w:lang w:val="en-GB"/>
              </w:rPr>
            </w:pPr>
            <w:r w:rsidRPr="1532090E">
              <w:rPr>
                <w:rFonts w:eastAsiaTheme="minorEastAsia"/>
                <w:color w:val="000000" w:themeColor="text1"/>
                <w:sz w:val="20"/>
                <w:szCs w:val="20"/>
                <w:lang w:val="en-GB"/>
              </w:rPr>
              <w:t>44.3</w:t>
            </w:r>
          </w:p>
          <w:p w:rsidRPr="00DE6935" w:rsidR="00046903" w:rsidP="1532090E" w:rsidRDefault="7CE3198D" w14:paraId="1495E02A" w14:textId="2028715B">
            <w:pPr>
              <w:rPr>
                <w:rFonts w:eastAsiaTheme="minorEastAsia"/>
                <w:color w:val="000000"/>
                <w:sz w:val="20"/>
                <w:szCs w:val="20"/>
                <w:lang w:val="en-GB"/>
              </w:rPr>
            </w:pPr>
            <w:r w:rsidRPr="1532090E">
              <w:rPr>
                <w:rFonts w:eastAsiaTheme="minorEastAsia"/>
                <w:color w:val="000000" w:themeColor="text1"/>
                <w:sz w:val="20"/>
                <w:szCs w:val="20"/>
                <w:lang w:val="en-GB"/>
              </w:rPr>
              <w:t>(40.1</w:t>
            </w:r>
            <w:r w:rsidRPr="1532090E" w:rsidR="29E65C05">
              <w:rPr>
                <w:rFonts w:eastAsiaTheme="minorEastAsia"/>
                <w:color w:val="000000" w:themeColor="text1"/>
                <w:sz w:val="20"/>
                <w:szCs w:val="20"/>
                <w:lang w:val="en-GB"/>
              </w:rPr>
              <w:t>,</w:t>
            </w:r>
            <w:r w:rsidRPr="1532090E">
              <w:rPr>
                <w:rFonts w:eastAsiaTheme="minorEastAsia"/>
                <w:color w:val="000000" w:themeColor="text1"/>
                <w:sz w:val="20"/>
                <w:szCs w:val="20"/>
                <w:lang w:val="en-GB"/>
              </w:rPr>
              <w:t>49.2)</w:t>
            </w:r>
          </w:p>
        </w:tc>
        <w:tc>
          <w:tcPr>
            <w:tcW w:w="1077" w:type="dxa"/>
          </w:tcPr>
          <w:p w:rsidR="00046903" w:rsidP="1532090E" w:rsidRDefault="7CE3198D" w14:paraId="3788A34A" w14:textId="77777777">
            <w:pPr>
              <w:rPr>
                <w:rFonts w:eastAsiaTheme="minorEastAsia"/>
                <w:sz w:val="20"/>
                <w:szCs w:val="20"/>
              </w:rPr>
            </w:pPr>
            <w:r w:rsidRPr="1532090E">
              <w:rPr>
                <w:rFonts w:eastAsiaTheme="minorEastAsia"/>
                <w:sz w:val="20"/>
                <w:szCs w:val="20"/>
              </w:rPr>
              <w:t>31.5</w:t>
            </w:r>
          </w:p>
          <w:p w:rsidRPr="00DE6935" w:rsidR="00046903" w:rsidP="1532090E" w:rsidRDefault="7CE3198D" w14:paraId="54C577D5" w14:textId="36E88B05">
            <w:pPr>
              <w:rPr>
                <w:rFonts w:eastAsiaTheme="minorEastAsia"/>
                <w:color w:val="000000"/>
                <w:sz w:val="20"/>
                <w:szCs w:val="20"/>
                <w:lang w:val="en-GB"/>
              </w:rPr>
            </w:pPr>
            <w:r w:rsidRPr="1532090E">
              <w:rPr>
                <w:rFonts w:eastAsiaTheme="minorEastAsia"/>
                <w:sz w:val="20"/>
                <w:szCs w:val="20"/>
              </w:rPr>
              <w:t>(30.0</w:t>
            </w:r>
            <w:r w:rsidRPr="1532090E" w:rsidR="636C7D37">
              <w:rPr>
                <w:rFonts w:eastAsiaTheme="minorEastAsia"/>
                <w:sz w:val="20"/>
                <w:szCs w:val="20"/>
              </w:rPr>
              <w:t>,</w:t>
            </w:r>
            <w:r w:rsidRPr="1532090E">
              <w:rPr>
                <w:rFonts w:eastAsiaTheme="minorEastAsia"/>
                <w:sz w:val="20"/>
                <w:szCs w:val="20"/>
              </w:rPr>
              <w:t>32.8)</w:t>
            </w:r>
          </w:p>
        </w:tc>
        <w:tc>
          <w:tcPr>
            <w:tcW w:w="1078" w:type="dxa"/>
          </w:tcPr>
          <w:p w:rsidR="00046903" w:rsidP="1532090E" w:rsidRDefault="7CE3198D" w14:paraId="367F063C" w14:textId="77777777">
            <w:pPr>
              <w:rPr>
                <w:rFonts w:eastAsiaTheme="minorEastAsia"/>
                <w:sz w:val="20"/>
                <w:szCs w:val="20"/>
              </w:rPr>
            </w:pPr>
            <w:r w:rsidRPr="1532090E">
              <w:rPr>
                <w:rFonts w:eastAsiaTheme="minorEastAsia"/>
                <w:sz w:val="20"/>
                <w:szCs w:val="20"/>
              </w:rPr>
              <w:t>27.1</w:t>
            </w:r>
          </w:p>
          <w:p w:rsidRPr="00DE6935" w:rsidR="00046903" w:rsidP="1532090E" w:rsidRDefault="7CE3198D" w14:paraId="369318A5" w14:textId="3CF3F1F6">
            <w:pPr>
              <w:rPr>
                <w:rFonts w:eastAsiaTheme="minorEastAsia"/>
                <w:color w:val="000000"/>
                <w:sz w:val="20"/>
                <w:szCs w:val="20"/>
                <w:lang w:val="en-GB"/>
              </w:rPr>
            </w:pPr>
            <w:r w:rsidRPr="1532090E">
              <w:rPr>
                <w:rFonts w:eastAsiaTheme="minorEastAsia"/>
                <w:color w:val="000000" w:themeColor="text1"/>
                <w:sz w:val="20"/>
                <w:szCs w:val="20"/>
              </w:rPr>
              <w:t>(25.3</w:t>
            </w:r>
            <w:r w:rsidRPr="1532090E" w:rsidR="17ECA18E">
              <w:rPr>
                <w:rFonts w:eastAsiaTheme="minorEastAsia"/>
                <w:color w:val="000000" w:themeColor="text1"/>
                <w:sz w:val="20"/>
                <w:szCs w:val="20"/>
              </w:rPr>
              <w:t>,</w:t>
            </w:r>
            <w:r w:rsidRPr="1532090E">
              <w:rPr>
                <w:rFonts w:eastAsiaTheme="minorEastAsia"/>
                <w:color w:val="000000" w:themeColor="text1"/>
                <w:sz w:val="20"/>
                <w:szCs w:val="20"/>
              </w:rPr>
              <w:t>28.8)</w:t>
            </w:r>
          </w:p>
        </w:tc>
        <w:tc>
          <w:tcPr>
            <w:tcW w:w="1110" w:type="dxa"/>
          </w:tcPr>
          <w:p w:rsidRPr="00DE6935" w:rsidR="00046903" w:rsidP="1532090E" w:rsidRDefault="66786FFE" w14:paraId="25B234FF" w14:textId="53D59BFA">
            <w:pPr>
              <w:rPr>
                <w:rFonts w:eastAsiaTheme="minorEastAsia"/>
                <w:color w:val="000000" w:themeColor="text1"/>
                <w:sz w:val="20"/>
                <w:szCs w:val="20"/>
                <w:lang w:val="en-GB"/>
              </w:rPr>
            </w:pPr>
            <w:r w:rsidRPr="1532090E">
              <w:rPr>
                <w:rFonts w:eastAsiaTheme="minorEastAsia"/>
                <w:color w:val="000000" w:themeColor="text1"/>
                <w:sz w:val="20"/>
                <w:szCs w:val="20"/>
                <w:lang w:val="en-GB"/>
              </w:rPr>
              <w:t>-28.9</w:t>
            </w:r>
          </w:p>
          <w:p w:rsidRPr="00DE6935" w:rsidR="00046903" w:rsidP="1532090E" w:rsidRDefault="66786FFE" w14:paraId="2F15365A" w14:textId="7B7B0C1F">
            <w:pPr>
              <w:rPr>
                <w:rFonts w:eastAsiaTheme="minorEastAsia"/>
                <w:color w:val="000000" w:themeColor="text1"/>
                <w:sz w:val="20"/>
                <w:szCs w:val="20"/>
                <w:lang w:val="en-GB"/>
              </w:rPr>
            </w:pPr>
            <w:r w:rsidRPr="1532090E">
              <w:rPr>
                <w:rFonts w:eastAsiaTheme="minorEastAsia"/>
                <w:color w:val="000000" w:themeColor="text1"/>
                <w:sz w:val="20"/>
                <w:szCs w:val="20"/>
                <w:lang w:val="en-GB"/>
              </w:rPr>
              <w:t>(-25.2,</w:t>
            </w:r>
          </w:p>
          <w:p w:rsidRPr="00DE6935" w:rsidR="00046903" w:rsidP="1532090E" w:rsidRDefault="66786FFE" w14:paraId="44254BDB" w14:textId="5BEF93D1">
            <w:pPr>
              <w:rPr>
                <w:rFonts w:eastAsiaTheme="minorEastAsia"/>
                <w:color w:val="000000"/>
                <w:sz w:val="20"/>
                <w:szCs w:val="20"/>
                <w:lang w:val="en-GB"/>
              </w:rPr>
            </w:pPr>
            <w:r w:rsidRPr="1532090E">
              <w:rPr>
                <w:rFonts w:eastAsiaTheme="minorEastAsia"/>
                <w:color w:val="000000" w:themeColor="text1"/>
                <w:sz w:val="20"/>
                <w:szCs w:val="20"/>
                <w:lang w:val="en-GB"/>
              </w:rPr>
              <w:t>-33.3)</w:t>
            </w:r>
          </w:p>
        </w:tc>
        <w:tc>
          <w:tcPr>
            <w:tcW w:w="1110" w:type="dxa"/>
          </w:tcPr>
          <w:p w:rsidRPr="00DE6935" w:rsidR="00046903" w:rsidP="1532090E" w:rsidRDefault="66786FFE" w14:paraId="6EA66438" w14:textId="2E3BEA17">
            <w:pPr>
              <w:rPr>
                <w:rFonts w:eastAsiaTheme="minorEastAsia"/>
                <w:color w:val="000000" w:themeColor="text1"/>
                <w:sz w:val="20"/>
                <w:szCs w:val="20"/>
                <w:lang w:val="en-GB"/>
              </w:rPr>
            </w:pPr>
            <w:r w:rsidRPr="1532090E">
              <w:rPr>
                <w:rFonts w:eastAsiaTheme="minorEastAsia"/>
                <w:color w:val="000000" w:themeColor="text1"/>
                <w:sz w:val="20"/>
                <w:szCs w:val="20"/>
                <w:lang w:val="en-GB"/>
              </w:rPr>
              <w:t>-14.0</w:t>
            </w:r>
          </w:p>
          <w:p w:rsidRPr="00DE6935" w:rsidR="00046903" w:rsidP="1532090E" w:rsidRDefault="66786FFE" w14:paraId="56F18AED" w14:textId="5FA21392">
            <w:pPr>
              <w:rPr>
                <w:rFonts w:eastAsiaTheme="minorEastAsia"/>
                <w:color w:val="000000" w:themeColor="text1"/>
                <w:sz w:val="20"/>
                <w:szCs w:val="20"/>
                <w:lang w:val="en-GB"/>
              </w:rPr>
            </w:pPr>
            <w:r w:rsidRPr="1532090E">
              <w:rPr>
                <w:rFonts w:eastAsiaTheme="minorEastAsia"/>
                <w:color w:val="000000" w:themeColor="text1"/>
                <w:sz w:val="20"/>
                <w:szCs w:val="20"/>
                <w:lang w:val="en-GB"/>
              </w:rPr>
              <w:t>(-15.7,</w:t>
            </w:r>
          </w:p>
          <w:p w:rsidRPr="00DE6935" w:rsidR="00046903" w:rsidP="1532090E" w:rsidRDefault="66786FFE" w14:paraId="65DBE932" w14:textId="401E9E39">
            <w:pPr>
              <w:rPr>
                <w:rFonts w:eastAsiaTheme="minorEastAsia"/>
                <w:color w:val="000000"/>
                <w:sz w:val="20"/>
                <w:szCs w:val="20"/>
                <w:lang w:val="en-GB"/>
              </w:rPr>
            </w:pPr>
            <w:r w:rsidRPr="1532090E">
              <w:rPr>
                <w:rFonts w:eastAsiaTheme="minorEastAsia"/>
                <w:color w:val="000000" w:themeColor="text1"/>
                <w:sz w:val="20"/>
                <w:szCs w:val="20"/>
                <w:lang w:val="en-GB"/>
              </w:rPr>
              <w:t>-12.2)</w:t>
            </w:r>
          </w:p>
        </w:tc>
        <w:tc>
          <w:tcPr>
            <w:tcW w:w="1118" w:type="dxa"/>
          </w:tcPr>
          <w:p w:rsidRPr="00DE6935" w:rsidR="00046903" w:rsidP="1532090E" w:rsidRDefault="66786FFE" w14:paraId="7F0B68CC" w14:textId="635B4155">
            <w:pPr>
              <w:rPr>
                <w:rFonts w:eastAsiaTheme="minorEastAsia"/>
                <w:color w:val="000000" w:themeColor="text1"/>
                <w:sz w:val="20"/>
                <w:szCs w:val="20"/>
                <w:lang w:val="en-GB"/>
              </w:rPr>
            </w:pPr>
            <w:r w:rsidRPr="1532090E">
              <w:rPr>
                <w:rFonts w:eastAsiaTheme="minorEastAsia"/>
                <w:color w:val="000000" w:themeColor="text1"/>
                <w:sz w:val="20"/>
                <w:szCs w:val="20"/>
                <w:lang w:val="en-GB"/>
              </w:rPr>
              <w:t>-38.8</w:t>
            </w:r>
          </w:p>
          <w:p w:rsidRPr="00DE6935" w:rsidR="00046903" w:rsidP="1532090E" w:rsidRDefault="66786FFE" w14:paraId="61842BE9" w14:textId="289CFFE0">
            <w:pPr>
              <w:rPr>
                <w:rFonts w:eastAsiaTheme="minorEastAsia"/>
                <w:color w:val="000000" w:themeColor="text1"/>
                <w:sz w:val="20"/>
                <w:szCs w:val="20"/>
                <w:lang w:val="en-GB"/>
              </w:rPr>
            </w:pPr>
            <w:r w:rsidRPr="1532090E">
              <w:rPr>
                <w:rFonts w:eastAsiaTheme="minorEastAsia"/>
                <w:color w:val="000000" w:themeColor="text1"/>
                <w:sz w:val="20"/>
                <w:szCs w:val="20"/>
                <w:lang w:val="en-GB"/>
              </w:rPr>
              <w:t>(-36.9,</w:t>
            </w:r>
          </w:p>
          <w:p w:rsidRPr="00DE6935" w:rsidR="00046903" w:rsidP="1532090E" w:rsidRDefault="66786FFE" w14:paraId="408E1ECC" w14:textId="26E5EA1D">
            <w:pPr>
              <w:rPr>
                <w:rFonts w:eastAsiaTheme="minorEastAsia"/>
                <w:color w:val="000000"/>
                <w:sz w:val="20"/>
                <w:szCs w:val="20"/>
                <w:lang w:val="en-GB"/>
              </w:rPr>
            </w:pPr>
            <w:r w:rsidRPr="1532090E">
              <w:rPr>
                <w:rFonts w:eastAsiaTheme="minorEastAsia"/>
                <w:color w:val="000000" w:themeColor="text1"/>
                <w:sz w:val="20"/>
                <w:szCs w:val="20"/>
                <w:lang w:val="en-GB"/>
              </w:rPr>
              <w:t>-41.5)</w:t>
            </w:r>
          </w:p>
        </w:tc>
      </w:tr>
      <w:tr w:rsidRPr="00DE6935" w:rsidR="00046903" w:rsidTr="1532090E" w14:paraId="69006995" w14:textId="77777777">
        <w:trPr>
          <w:trHeight w:val="379"/>
        </w:trPr>
        <w:tc>
          <w:tcPr>
            <w:tcW w:w="961" w:type="dxa"/>
            <w:vMerge/>
          </w:tcPr>
          <w:p w:rsidRPr="00DE6935" w:rsidR="00046903" w:rsidP="00046903" w:rsidRDefault="00046903" w14:paraId="67E57C59" w14:textId="77777777">
            <w:pPr>
              <w:rPr>
                <w:rFonts w:eastAsia="Times New Roman" w:asciiTheme="majorBidi" w:hAnsiTheme="majorBidi" w:cstheme="majorBidi"/>
                <w:color w:val="000000"/>
                <w:sz w:val="20"/>
                <w:szCs w:val="20"/>
                <w:lang w:val="en-GB"/>
              </w:rPr>
            </w:pPr>
          </w:p>
        </w:tc>
        <w:tc>
          <w:tcPr>
            <w:tcW w:w="549" w:type="dxa"/>
            <w:vMerge/>
          </w:tcPr>
          <w:p w:rsidRPr="00DE6935" w:rsidR="00046903" w:rsidP="00046903" w:rsidRDefault="00046903" w14:paraId="69E04011" w14:textId="77777777">
            <w:pPr>
              <w:rPr>
                <w:rFonts w:eastAsia="Times New Roman" w:asciiTheme="majorBidi" w:hAnsiTheme="majorBidi" w:cstheme="majorBidi"/>
                <w:color w:val="000000"/>
                <w:sz w:val="20"/>
                <w:szCs w:val="20"/>
                <w:lang w:val="en-GB"/>
              </w:rPr>
            </w:pPr>
          </w:p>
        </w:tc>
        <w:tc>
          <w:tcPr>
            <w:tcW w:w="1614" w:type="dxa"/>
          </w:tcPr>
          <w:p w:rsidR="00046903" w:rsidP="00046903" w:rsidRDefault="00046903" w14:paraId="5B06AEEE"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Korea Region</w:t>
            </w:r>
          </w:p>
        </w:tc>
        <w:tc>
          <w:tcPr>
            <w:tcW w:w="1077" w:type="dxa"/>
          </w:tcPr>
          <w:p w:rsidR="00046903" w:rsidP="1532090E" w:rsidRDefault="7CE3198D" w14:paraId="14A0827D" w14:textId="77777777">
            <w:pPr>
              <w:rPr>
                <w:rFonts w:eastAsiaTheme="minorEastAsia"/>
                <w:color w:val="000000"/>
                <w:sz w:val="20"/>
                <w:szCs w:val="20"/>
                <w:lang w:val="en-GB"/>
              </w:rPr>
            </w:pPr>
            <w:r w:rsidRPr="1532090E">
              <w:rPr>
                <w:rFonts w:eastAsiaTheme="minorEastAsia"/>
                <w:color w:val="000000" w:themeColor="text1"/>
                <w:sz w:val="20"/>
                <w:szCs w:val="20"/>
                <w:lang w:val="en-GB"/>
              </w:rPr>
              <w:t>27.5</w:t>
            </w:r>
          </w:p>
          <w:p w:rsidRPr="00DE6935" w:rsidR="00046903" w:rsidP="1532090E" w:rsidRDefault="7CE3198D" w14:paraId="2A71C9BD" w14:textId="18B2D6FF">
            <w:pPr>
              <w:rPr>
                <w:rFonts w:eastAsiaTheme="minorEastAsia"/>
                <w:color w:val="000000"/>
                <w:sz w:val="20"/>
                <w:szCs w:val="20"/>
                <w:lang w:val="en-GB"/>
              </w:rPr>
            </w:pPr>
            <w:r w:rsidRPr="1532090E">
              <w:rPr>
                <w:rFonts w:eastAsiaTheme="minorEastAsia"/>
                <w:color w:val="000000" w:themeColor="text1"/>
                <w:sz w:val="20"/>
                <w:szCs w:val="20"/>
                <w:lang w:val="en-GB"/>
              </w:rPr>
              <w:t>(25.0</w:t>
            </w:r>
            <w:r w:rsidRPr="1532090E" w:rsidR="436217EA">
              <w:rPr>
                <w:rFonts w:eastAsiaTheme="minorEastAsia"/>
                <w:color w:val="000000" w:themeColor="text1"/>
                <w:sz w:val="20"/>
                <w:szCs w:val="20"/>
                <w:lang w:val="en-GB"/>
              </w:rPr>
              <w:t>,</w:t>
            </w:r>
            <w:r w:rsidRPr="1532090E">
              <w:rPr>
                <w:rFonts w:eastAsiaTheme="minorEastAsia"/>
                <w:color w:val="000000" w:themeColor="text1"/>
                <w:sz w:val="20"/>
                <w:szCs w:val="20"/>
                <w:lang w:val="en-GB"/>
              </w:rPr>
              <w:t>30.1)</w:t>
            </w:r>
          </w:p>
        </w:tc>
        <w:tc>
          <w:tcPr>
            <w:tcW w:w="1077" w:type="dxa"/>
          </w:tcPr>
          <w:p w:rsidR="00046903" w:rsidP="1532090E" w:rsidRDefault="7CE3198D" w14:paraId="76503561" w14:textId="77777777">
            <w:pPr>
              <w:rPr>
                <w:rFonts w:eastAsiaTheme="minorEastAsia"/>
                <w:sz w:val="20"/>
                <w:szCs w:val="20"/>
              </w:rPr>
            </w:pPr>
            <w:r w:rsidRPr="1532090E">
              <w:rPr>
                <w:rFonts w:eastAsiaTheme="minorEastAsia"/>
                <w:sz w:val="20"/>
                <w:szCs w:val="20"/>
              </w:rPr>
              <w:t>17.6</w:t>
            </w:r>
          </w:p>
          <w:p w:rsidRPr="00DE6935" w:rsidR="00046903" w:rsidP="1532090E" w:rsidRDefault="7CE3198D" w14:paraId="6A551300" w14:textId="1843445F">
            <w:pPr>
              <w:rPr>
                <w:rFonts w:eastAsiaTheme="minorEastAsia"/>
                <w:color w:val="000000"/>
                <w:sz w:val="20"/>
                <w:szCs w:val="20"/>
                <w:lang w:val="en-GB"/>
              </w:rPr>
            </w:pPr>
            <w:r w:rsidRPr="1532090E">
              <w:rPr>
                <w:rFonts w:eastAsiaTheme="minorEastAsia"/>
                <w:sz w:val="20"/>
                <w:szCs w:val="20"/>
              </w:rPr>
              <w:t>(15.6</w:t>
            </w:r>
            <w:r w:rsidRPr="1532090E" w:rsidR="5EF5FA78">
              <w:rPr>
                <w:rFonts w:eastAsiaTheme="minorEastAsia"/>
                <w:sz w:val="20"/>
                <w:szCs w:val="20"/>
              </w:rPr>
              <w:t>,</w:t>
            </w:r>
            <w:r w:rsidRPr="1532090E">
              <w:rPr>
                <w:rFonts w:eastAsiaTheme="minorEastAsia"/>
                <w:sz w:val="20"/>
                <w:szCs w:val="20"/>
              </w:rPr>
              <w:t>19.7)</w:t>
            </w:r>
          </w:p>
        </w:tc>
        <w:tc>
          <w:tcPr>
            <w:tcW w:w="1078" w:type="dxa"/>
          </w:tcPr>
          <w:p w:rsidR="00046903" w:rsidP="1532090E" w:rsidRDefault="7CE3198D" w14:paraId="0696F44F" w14:textId="77777777">
            <w:pPr>
              <w:rPr>
                <w:rFonts w:eastAsiaTheme="minorEastAsia"/>
                <w:sz w:val="20"/>
                <w:szCs w:val="20"/>
              </w:rPr>
            </w:pPr>
            <w:r w:rsidRPr="1532090E">
              <w:rPr>
                <w:rFonts w:eastAsiaTheme="minorEastAsia"/>
                <w:sz w:val="20"/>
                <w:szCs w:val="20"/>
              </w:rPr>
              <w:t>11.9</w:t>
            </w:r>
          </w:p>
          <w:p w:rsidRPr="00DE6935" w:rsidR="00046903" w:rsidP="1532090E" w:rsidRDefault="7CE3198D" w14:paraId="5CC6E1CE" w14:textId="230BCABB">
            <w:pPr>
              <w:rPr>
                <w:rFonts w:eastAsiaTheme="minorEastAsia"/>
                <w:color w:val="000000"/>
                <w:sz w:val="20"/>
                <w:szCs w:val="20"/>
                <w:lang w:val="en-GB"/>
              </w:rPr>
            </w:pPr>
            <w:r w:rsidRPr="1532090E">
              <w:rPr>
                <w:rFonts w:eastAsiaTheme="minorEastAsia"/>
                <w:color w:val="000000" w:themeColor="text1"/>
                <w:sz w:val="20"/>
                <w:szCs w:val="20"/>
              </w:rPr>
              <w:t>(10.2</w:t>
            </w:r>
            <w:r w:rsidRPr="1532090E" w:rsidR="63F2858D">
              <w:rPr>
                <w:rFonts w:eastAsiaTheme="minorEastAsia"/>
                <w:color w:val="000000" w:themeColor="text1"/>
                <w:sz w:val="20"/>
                <w:szCs w:val="20"/>
              </w:rPr>
              <w:t>,</w:t>
            </w:r>
            <w:r w:rsidRPr="1532090E">
              <w:rPr>
                <w:rFonts w:eastAsiaTheme="minorEastAsia"/>
                <w:color w:val="000000" w:themeColor="text1"/>
                <w:sz w:val="20"/>
                <w:szCs w:val="20"/>
              </w:rPr>
              <w:t>13.8)</w:t>
            </w:r>
          </w:p>
        </w:tc>
        <w:tc>
          <w:tcPr>
            <w:tcW w:w="1110" w:type="dxa"/>
          </w:tcPr>
          <w:p w:rsidRPr="00DE6935" w:rsidR="00046903" w:rsidP="1532090E" w:rsidRDefault="0EF5D6E2" w14:paraId="4E9CE6C4" w14:textId="6C878301">
            <w:pPr>
              <w:rPr>
                <w:rFonts w:eastAsiaTheme="minorEastAsia"/>
                <w:color w:val="000000" w:themeColor="text1"/>
                <w:sz w:val="20"/>
                <w:szCs w:val="20"/>
                <w:lang w:val="en-GB"/>
              </w:rPr>
            </w:pPr>
            <w:r w:rsidRPr="1532090E">
              <w:rPr>
                <w:rFonts w:eastAsiaTheme="minorEastAsia"/>
                <w:color w:val="000000" w:themeColor="text1"/>
                <w:sz w:val="20"/>
                <w:szCs w:val="20"/>
                <w:lang w:val="en-GB"/>
              </w:rPr>
              <w:t>-36.0</w:t>
            </w:r>
          </w:p>
          <w:p w:rsidRPr="00DE6935" w:rsidR="00046903" w:rsidP="1532090E" w:rsidRDefault="0EF5D6E2" w14:paraId="2575D1AE" w14:textId="0FCB8F94">
            <w:pPr>
              <w:rPr>
                <w:rFonts w:eastAsiaTheme="minorEastAsia"/>
                <w:color w:val="000000" w:themeColor="text1"/>
                <w:sz w:val="20"/>
                <w:szCs w:val="20"/>
                <w:lang w:val="en-GB"/>
              </w:rPr>
            </w:pPr>
            <w:r w:rsidRPr="1532090E">
              <w:rPr>
                <w:rFonts w:eastAsiaTheme="minorEastAsia"/>
                <w:color w:val="000000" w:themeColor="text1"/>
                <w:sz w:val="20"/>
                <w:szCs w:val="20"/>
                <w:lang w:val="en-GB"/>
              </w:rPr>
              <w:t>(-37.6,</w:t>
            </w:r>
          </w:p>
          <w:p w:rsidRPr="00DE6935" w:rsidR="00046903" w:rsidP="1532090E" w:rsidRDefault="0EF5D6E2" w14:paraId="54D190DF" w14:textId="6378AFC6">
            <w:pPr>
              <w:rPr>
                <w:rFonts w:eastAsiaTheme="minorEastAsia"/>
                <w:color w:val="000000"/>
                <w:sz w:val="20"/>
                <w:szCs w:val="20"/>
                <w:lang w:val="en-GB"/>
              </w:rPr>
            </w:pPr>
            <w:r w:rsidRPr="1532090E">
              <w:rPr>
                <w:rFonts w:eastAsiaTheme="minorEastAsia"/>
                <w:color w:val="000000" w:themeColor="text1"/>
                <w:sz w:val="20"/>
                <w:szCs w:val="20"/>
                <w:lang w:val="en-GB"/>
              </w:rPr>
              <w:t>-34.6)</w:t>
            </w:r>
          </w:p>
        </w:tc>
        <w:tc>
          <w:tcPr>
            <w:tcW w:w="1110" w:type="dxa"/>
          </w:tcPr>
          <w:p w:rsidRPr="00DE6935" w:rsidR="00046903" w:rsidP="1532090E" w:rsidRDefault="0EF5D6E2" w14:paraId="693D15C8" w14:textId="4CCAE673">
            <w:pPr>
              <w:rPr>
                <w:rFonts w:eastAsiaTheme="minorEastAsia"/>
                <w:color w:val="000000" w:themeColor="text1"/>
                <w:sz w:val="20"/>
                <w:szCs w:val="20"/>
                <w:lang w:val="en-GB"/>
              </w:rPr>
            </w:pPr>
            <w:r w:rsidRPr="1532090E">
              <w:rPr>
                <w:rFonts w:eastAsiaTheme="minorEastAsia"/>
                <w:color w:val="000000" w:themeColor="text1"/>
                <w:sz w:val="20"/>
                <w:szCs w:val="20"/>
                <w:lang w:val="en-GB"/>
              </w:rPr>
              <w:t>-32.4</w:t>
            </w:r>
          </w:p>
          <w:p w:rsidRPr="00DE6935" w:rsidR="00046903" w:rsidP="1532090E" w:rsidRDefault="0EF5D6E2" w14:paraId="5D320A97" w14:textId="0E3F7C9E">
            <w:pPr>
              <w:rPr>
                <w:rFonts w:eastAsiaTheme="minorEastAsia"/>
                <w:color w:val="000000" w:themeColor="text1"/>
                <w:sz w:val="20"/>
                <w:szCs w:val="20"/>
                <w:lang w:val="en-GB"/>
              </w:rPr>
            </w:pPr>
            <w:r w:rsidRPr="1532090E">
              <w:rPr>
                <w:rFonts w:eastAsiaTheme="minorEastAsia"/>
                <w:color w:val="000000" w:themeColor="text1"/>
                <w:sz w:val="20"/>
                <w:szCs w:val="20"/>
                <w:lang w:val="en-GB"/>
              </w:rPr>
              <w:t>(-34.6,</w:t>
            </w:r>
          </w:p>
          <w:p w:rsidRPr="00DE6935" w:rsidR="00046903" w:rsidP="1532090E" w:rsidRDefault="0EF5D6E2" w14:paraId="06AFB094" w14:textId="1DF8D879">
            <w:pPr>
              <w:rPr>
                <w:rFonts w:eastAsiaTheme="minorEastAsia"/>
                <w:color w:val="000000"/>
                <w:sz w:val="20"/>
                <w:szCs w:val="20"/>
                <w:lang w:val="en-GB"/>
              </w:rPr>
            </w:pPr>
            <w:r w:rsidRPr="1532090E">
              <w:rPr>
                <w:rFonts w:eastAsiaTheme="minorEastAsia"/>
                <w:color w:val="000000" w:themeColor="text1"/>
                <w:sz w:val="20"/>
                <w:szCs w:val="20"/>
                <w:lang w:val="en-GB"/>
              </w:rPr>
              <w:t>-29.9)</w:t>
            </w:r>
          </w:p>
        </w:tc>
        <w:tc>
          <w:tcPr>
            <w:tcW w:w="1118" w:type="dxa"/>
          </w:tcPr>
          <w:p w:rsidRPr="00DE6935" w:rsidR="00046903" w:rsidP="1532090E" w:rsidRDefault="0EF5D6E2" w14:paraId="2A06D406" w14:textId="70064934">
            <w:pPr>
              <w:rPr>
                <w:rFonts w:eastAsiaTheme="minorEastAsia"/>
                <w:color w:val="000000" w:themeColor="text1"/>
                <w:sz w:val="20"/>
                <w:szCs w:val="20"/>
                <w:lang w:val="en-GB"/>
              </w:rPr>
            </w:pPr>
            <w:r w:rsidRPr="1532090E">
              <w:rPr>
                <w:rFonts w:eastAsiaTheme="minorEastAsia"/>
                <w:color w:val="000000" w:themeColor="text1"/>
                <w:sz w:val="20"/>
                <w:szCs w:val="20"/>
                <w:lang w:val="en-GB"/>
              </w:rPr>
              <w:t>-56.7</w:t>
            </w:r>
          </w:p>
          <w:p w:rsidRPr="00DE6935" w:rsidR="00046903" w:rsidP="1532090E" w:rsidRDefault="0EF5D6E2" w14:paraId="29D9EBE6" w14:textId="4F07ADF8">
            <w:pPr>
              <w:rPr>
                <w:rFonts w:eastAsiaTheme="minorEastAsia"/>
                <w:color w:val="000000" w:themeColor="text1"/>
                <w:sz w:val="20"/>
                <w:szCs w:val="20"/>
                <w:lang w:val="en-GB"/>
              </w:rPr>
            </w:pPr>
            <w:r w:rsidRPr="1532090E">
              <w:rPr>
                <w:rFonts w:eastAsiaTheme="minorEastAsia"/>
                <w:color w:val="000000" w:themeColor="text1"/>
                <w:sz w:val="20"/>
                <w:szCs w:val="20"/>
                <w:lang w:val="en-GB"/>
              </w:rPr>
              <w:t>(-59.2,</w:t>
            </w:r>
          </w:p>
          <w:p w:rsidRPr="00DE6935" w:rsidR="00046903" w:rsidP="1532090E" w:rsidRDefault="0EF5D6E2" w14:paraId="1D15D105" w14:textId="1A9351CE">
            <w:pPr>
              <w:rPr>
                <w:rFonts w:eastAsiaTheme="minorEastAsia"/>
                <w:color w:val="000000"/>
                <w:sz w:val="20"/>
                <w:szCs w:val="20"/>
                <w:lang w:val="en-GB"/>
              </w:rPr>
            </w:pPr>
            <w:r w:rsidRPr="1532090E">
              <w:rPr>
                <w:rFonts w:eastAsiaTheme="minorEastAsia"/>
                <w:color w:val="000000" w:themeColor="text1"/>
                <w:sz w:val="20"/>
                <w:szCs w:val="20"/>
                <w:lang w:val="en-GB"/>
              </w:rPr>
              <w:t>-54.2)</w:t>
            </w:r>
          </w:p>
        </w:tc>
      </w:tr>
      <w:tr w:rsidRPr="00DE6935" w:rsidR="00046903" w:rsidTr="1532090E" w14:paraId="1CDAC61A" w14:textId="77777777">
        <w:trPr>
          <w:trHeight w:val="379"/>
        </w:trPr>
        <w:tc>
          <w:tcPr>
            <w:tcW w:w="961" w:type="dxa"/>
            <w:vMerge/>
          </w:tcPr>
          <w:p w:rsidRPr="00DE6935" w:rsidR="00046903" w:rsidP="00046903" w:rsidRDefault="00046903" w14:paraId="4FDF5EE2" w14:textId="77777777">
            <w:pPr>
              <w:rPr>
                <w:rFonts w:eastAsia="Times New Roman" w:asciiTheme="majorBidi" w:hAnsiTheme="majorBidi" w:cstheme="majorBidi"/>
                <w:color w:val="000000"/>
                <w:sz w:val="20"/>
                <w:szCs w:val="20"/>
                <w:lang w:val="en-GB"/>
              </w:rPr>
            </w:pPr>
          </w:p>
        </w:tc>
        <w:tc>
          <w:tcPr>
            <w:tcW w:w="549" w:type="dxa"/>
            <w:vMerge/>
          </w:tcPr>
          <w:p w:rsidRPr="00DE6935" w:rsidR="00046903" w:rsidP="00046903" w:rsidRDefault="00046903" w14:paraId="4747D134" w14:textId="77777777">
            <w:pPr>
              <w:rPr>
                <w:rFonts w:eastAsia="Times New Roman" w:asciiTheme="majorBidi" w:hAnsiTheme="majorBidi" w:cstheme="majorBidi"/>
                <w:color w:val="000000"/>
                <w:sz w:val="20"/>
                <w:szCs w:val="20"/>
                <w:lang w:val="en-GB"/>
              </w:rPr>
            </w:pPr>
          </w:p>
        </w:tc>
        <w:tc>
          <w:tcPr>
            <w:tcW w:w="1614" w:type="dxa"/>
          </w:tcPr>
          <w:p w:rsidR="00046903" w:rsidP="00046903" w:rsidRDefault="00046903" w14:paraId="29318E36"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China Region</w:t>
            </w:r>
          </w:p>
        </w:tc>
        <w:tc>
          <w:tcPr>
            <w:tcW w:w="1077" w:type="dxa"/>
          </w:tcPr>
          <w:p w:rsidR="00046903" w:rsidP="1532090E" w:rsidRDefault="7CE3198D" w14:paraId="4EFC6900" w14:textId="77777777">
            <w:pPr>
              <w:rPr>
                <w:rFonts w:eastAsiaTheme="minorEastAsia"/>
                <w:color w:val="000000"/>
                <w:sz w:val="20"/>
                <w:szCs w:val="20"/>
                <w:lang w:val="en-GB"/>
              </w:rPr>
            </w:pPr>
            <w:r w:rsidRPr="1532090E">
              <w:rPr>
                <w:rFonts w:eastAsiaTheme="minorEastAsia"/>
                <w:color w:val="000000" w:themeColor="text1"/>
                <w:sz w:val="20"/>
                <w:szCs w:val="20"/>
                <w:lang w:val="en-GB"/>
              </w:rPr>
              <w:t>42.7</w:t>
            </w:r>
          </w:p>
          <w:p w:rsidRPr="00DE6935" w:rsidR="00046903" w:rsidP="1532090E" w:rsidRDefault="7CE3198D" w14:paraId="6D296AAE" w14:textId="1193B94C">
            <w:pPr>
              <w:rPr>
                <w:rFonts w:eastAsiaTheme="minorEastAsia"/>
                <w:color w:val="000000"/>
                <w:sz w:val="20"/>
                <w:szCs w:val="20"/>
                <w:lang w:val="en-GB"/>
              </w:rPr>
            </w:pPr>
            <w:r w:rsidRPr="1532090E">
              <w:rPr>
                <w:rFonts w:eastAsiaTheme="minorEastAsia"/>
                <w:color w:val="000000" w:themeColor="text1"/>
                <w:sz w:val="20"/>
                <w:szCs w:val="20"/>
                <w:lang w:val="en-GB"/>
              </w:rPr>
              <w:t>(40.0</w:t>
            </w:r>
            <w:r w:rsidRPr="1532090E" w:rsidR="6A9BB9F7">
              <w:rPr>
                <w:rFonts w:eastAsiaTheme="minorEastAsia"/>
                <w:color w:val="000000" w:themeColor="text1"/>
                <w:sz w:val="20"/>
                <w:szCs w:val="20"/>
                <w:lang w:val="en-GB"/>
              </w:rPr>
              <w:t>,</w:t>
            </w:r>
            <w:r w:rsidRPr="1532090E">
              <w:rPr>
                <w:rFonts w:eastAsiaTheme="minorEastAsia"/>
                <w:color w:val="000000" w:themeColor="text1"/>
                <w:sz w:val="20"/>
                <w:szCs w:val="20"/>
                <w:lang w:val="en-GB"/>
              </w:rPr>
              <w:t>45.5)</w:t>
            </w:r>
          </w:p>
        </w:tc>
        <w:tc>
          <w:tcPr>
            <w:tcW w:w="1077" w:type="dxa"/>
          </w:tcPr>
          <w:p w:rsidR="00046903" w:rsidP="1532090E" w:rsidRDefault="7CE3198D" w14:paraId="0237BFE3" w14:textId="77777777">
            <w:pPr>
              <w:rPr>
                <w:rFonts w:eastAsiaTheme="minorEastAsia"/>
                <w:sz w:val="20"/>
                <w:szCs w:val="20"/>
              </w:rPr>
            </w:pPr>
            <w:r w:rsidRPr="1532090E">
              <w:rPr>
                <w:rFonts w:eastAsiaTheme="minorEastAsia"/>
                <w:sz w:val="20"/>
                <w:szCs w:val="20"/>
              </w:rPr>
              <w:t>28.7</w:t>
            </w:r>
          </w:p>
          <w:p w:rsidRPr="00DE6935" w:rsidR="00046903" w:rsidP="1532090E" w:rsidRDefault="7CE3198D" w14:paraId="68EE96D6" w14:textId="5501120B">
            <w:pPr>
              <w:rPr>
                <w:rFonts w:eastAsiaTheme="minorEastAsia"/>
                <w:color w:val="000000"/>
                <w:sz w:val="20"/>
                <w:szCs w:val="20"/>
                <w:lang w:val="en-GB"/>
              </w:rPr>
            </w:pPr>
            <w:r w:rsidRPr="1532090E">
              <w:rPr>
                <w:rFonts w:eastAsiaTheme="minorEastAsia"/>
                <w:sz w:val="20"/>
                <w:szCs w:val="20"/>
              </w:rPr>
              <w:t>(27.1</w:t>
            </w:r>
            <w:r w:rsidRPr="1532090E" w:rsidR="05902BA9">
              <w:rPr>
                <w:rFonts w:eastAsiaTheme="minorEastAsia"/>
                <w:sz w:val="20"/>
                <w:szCs w:val="20"/>
              </w:rPr>
              <w:t>,</w:t>
            </w:r>
            <w:r w:rsidRPr="1532090E">
              <w:rPr>
                <w:rFonts w:eastAsiaTheme="minorEastAsia"/>
                <w:sz w:val="20"/>
                <w:szCs w:val="20"/>
              </w:rPr>
              <w:t>30.2)</w:t>
            </w:r>
          </w:p>
        </w:tc>
        <w:tc>
          <w:tcPr>
            <w:tcW w:w="1078" w:type="dxa"/>
          </w:tcPr>
          <w:p w:rsidR="00046903" w:rsidP="1532090E" w:rsidRDefault="7CE3198D" w14:paraId="527D97D8" w14:textId="77777777">
            <w:pPr>
              <w:rPr>
                <w:rFonts w:eastAsiaTheme="minorEastAsia"/>
                <w:sz w:val="20"/>
                <w:szCs w:val="20"/>
              </w:rPr>
            </w:pPr>
            <w:r w:rsidRPr="1532090E">
              <w:rPr>
                <w:rFonts w:eastAsiaTheme="minorEastAsia"/>
                <w:sz w:val="20"/>
                <w:szCs w:val="20"/>
              </w:rPr>
              <w:t>20.2</w:t>
            </w:r>
          </w:p>
          <w:p w:rsidRPr="00DE6935" w:rsidR="00046903" w:rsidP="1532090E" w:rsidRDefault="7CE3198D" w14:paraId="241D72E0" w14:textId="15A26A62">
            <w:pPr>
              <w:rPr>
                <w:rFonts w:eastAsiaTheme="minorEastAsia"/>
                <w:color w:val="000000"/>
                <w:sz w:val="20"/>
                <w:szCs w:val="20"/>
                <w:lang w:val="en-GB"/>
              </w:rPr>
            </w:pPr>
            <w:r w:rsidRPr="1532090E">
              <w:rPr>
                <w:rFonts w:eastAsiaTheme="minorEastAsia"/>
                <w:color w:val="000000" w:themeColor="text1"/>
                <w:sz w:val="20"/>
                <w:szCs w:val="20"/>
              </w:rPr>
              <w:t>(18.5</w:t>
            </w:r>
            <w:r w:rsidRPr="1532090E" w:rsidR="050EDADB">
              <w:rPr>
                <w:rFonts w:eastAsiaTheme="minorEastAsia"/>
                <w:color w:val="000000" w:themeColor="text1"/>
                <w:sz w:val="20"/>
                <w:szCs w:val="20"/>
              </w:rPr>
              <w:t>,</w:t>
            </w:r>
            <w:r w:rsidRPr="1532090E">
              <w:rPr>
                <w:rFonts w:eastAsiaTheme="minorEastAsia"/>
                <w:color w:val="000000" w:themeColor="text1"/>
                <w:sz w:val="20"/>
                <w:szCs w:val="20"/>
              </w:rPr>
              <w:t>21.9)</w:t>
            </w:r>
          </w:p>
        </w:tc>
        <w:tc>
          <w:tcPr>
            <w:tcW w:w="1110" w:type="dxa"/>
          </w:tcPr>
          <w:p w:rsidRPr="00DE6935" w:rsidR="00046903" w:rsidP="1532090E" w:rsidRDefault="1B8E17A0" w14:paraId="16DE0C7F" w14:textId="2456A12C">
            <w:pPr>
              <w:rPr>
                <w:rFonts w:eastAsiaTheme="minorEastAsia"/>
                <w:color w:val="000000" w:themeColor="text1"/>
                <w:sz w:val="20"/>
                <w:szCs w:val="20"/>
                <w:lang w:val="en-GB"/>
              </w:rPr>
            </w:pPr>
            <w:r w:rsidRPr="1532090E">
              <w:rPr>
                <w:rFonts w:eastAsiaTheme="minorEastAsia"/>
                <w:color w:val="000000" w:themeColor="text1"/>
                <w:sz w:val="20"/>
                <w:szCs w:val="20"/>
                <w:lang w:val="en-GB"/>
              </w:rPr>
              <w:t>-32.8</w:t>
            </w:r>
          </w:p>
          <w:p w:rsidRPr="00DE6935" w:rsidR="00046903" w:rsidP="1532090E" w:rsidRDefault="1B8E17A0" w14:paraId="7F03D4F9" w14:textId="28D1FB9B">
            <w:pPr>
              <w:rPr>
                <w:rFonts w:eastAsiaTheme="minorEastAsia"/>
                <w:color w:val="000000" w:themeColor="text1"/>
                <w:sz w:val="20"/>
                <w:szCs w:val="20"/>
                <w:lang w:val="en-GB"/>
              </w:rPr>
            </w:pPr>
            <w:r w:rsidRPr="1532090E">
              <w:rPr>
                <w:rFonts w:eastAsiaTheme="minorEastAsia"/>
                <w:color w:val="000000" w:themeColor="text1"/>
                <w:sz w:val="20"/>
                <w:szCs w:val="20"/>
                <w:lang w:val="en-GB"/>
              </w:rPr>
              <w:t>(-32.2,</w:t>
            </w:r>
          </w:p>
          <w:p w:rsidRPr="00DE6935" w:rsidR="00046903" w:rsidP="1532090E" w:rsidRDefault="1B8E17A0" w14:paraId="18CCBAC4" w14:textId="1A87BF84">
            <w:pPr>
              <w:rPr>
                <w:rFonts w:eastAsiaTheme="minorEastAsia"/>
                <w:color w:val="000000"/>
                <w:sz w:val="20"/>
                <w:szCs w:val="20"/>
                <w:lang w:val="en-GB"/>
              </w:rPr>
            </w:pPr>
            <w:r w:rsidRPr="1532090E">
              <w:rPr>
                <w:rFonts w:eastAsiaTheme="minorEastAsia"/>
                <w:color w:val="000000" w:themeColor="text1"/>
                <w:sz w:val="20"/>
                <w:szCs w:val="20"/>
                <w:lang w:val="en-GB"/>
              </w:rPr>
              <w:t>-33.6)</w:t>
            </w:r>
          </w:p>
        </w:tc>
        <w:tc>
          <w:tcPr>
            <w:tcW w:w="1110" w:type="dxa"/>
          </w:tcPr>
          <w:p w:rsidRPr="00DE6935" w:rsidR="00046903" w:rsidP="1532090E" w:rsidRDefault="1B8E17A0" w14:paraId="52751718" w14:textId="62608AD1">
            <w:pPr>
              <w:rPr>
                <w:rFonts w:eastAsiaTheme="minorEastAsia"/>
                <w:color w:val="000000" w:themeColor="text1"/>
                <w:sz w:val="20"/>
                <w:szCs w:val="20"/>
                <w:lang w:val="en-GB"/>
              </w:rPr>
            </w:pPr>
            <w:r w:rsidRPr="1532090E">
              <w:rPr>
                <w:rFonts w:eastAsiaTheme="minorEastAsia"/>
                <w:color w:val="000000" w:themeColor="text1"/>
                <w:sz w:val="20"/>
                <w:szCs w:val="20"/>
                <w:lang w:val="en-GB"/>
              </w:rPr>
              <w:t>-29.6</w:t>
            </w:r>
          </w:p>
          <w:p w:rsidRPr="00DE6935" w:rsidR="00046903" w:rsidP="1532090E" w:rsidRDefault="1B8E17A0" w14:paraId="7421CAA0" w14:textId="43DA57F7">
            <w:pPr>
              <w:rPr>
                <w:rFonts w:eastAsiaTheme="minorEastAsia"/>
                <w:color w:val="000000" w:themeColor="text1"/>
                <w:sz w:val="20"/>
                <w:szCs w:val="20"/>
                <w:lang w:val="en-GB"/>
              </w:rPr>
            </w:pPr>
            <w:r w:rsidRPr="1532090E">
              <w:rPr>
                <w:rFonts w:eastAsiaTheme="minorEastAsia"/>
                <w:color w:val="000000" w:themeColor="text1"/>
                <w:sz w:val="20"/>
                <w:szCs w:val="20"/>
                <w:lang w:val="en-GB"/>
              </w:rPr>
              <w:t>(-31.7,</w:t>
            </w:r>
          </w:p>
          <w:p w:rsidRPr="00DE6935" w:rsidR="00046903" w:rsidP="1532090E" w:rsidRDefault="1B8E17A0" w14:paraId="0125BE4F" w14:textId="4C665BFD">
            <w:pPr>
              <w:rPr>
                <w:rFonts w:eastAsiaTheme="minorEastAsia"/>
                <w:color w:val="000000"/>
                <w:sz w:val="20"/>
                <w:szCs w:val="20"/>
                <w:lang w:val="en-GB"/>
              </w:rPr>
            </w:pPr>
            <w:r w:rsidRPr="1532090E">
              <w:rPr>
                <w:rFonts w:eastAsiaTheme="minorEastAsia"/>
                <w:color w:val="000000" w:themeColor="text1"/>
                <w:sz w:val="20"/>
                <w:szCs w:val="20"/>
                <w:lang w:val="en-GB"/>
              </w:rPr>
              <w:t>-27.5)</w:t>
            </w:r>
          </w:p>
        </w:tc>
        <w:tc>
          <w:tcPr>
            <w:tcW w:w="1118" w:type="dxa"/>
          </w:tcPr>
          <w:p w:rsidRPr="00DE6935" w:rsidR="00046903" w:rsidP="1532090E" w:rsidRDefault="1B8E17A0" w14:paraId="55F1FB15" w14:textId="0811D68F">
            <w:pPr>
              <w:rPr>
                <w:rFonts w:eastAsiaTheme="minorEastAsia"/>
                <w:color w:val="000000" w:themeColor="text1"/>
                <w:sz w:val="20"/>
                <w:szCs w:val="20"/>
                <w:lang w:val="en-GB"/>
              </w:rPr>
            </w:pPr>
            <w:r w:rsidRPr="1532090E">
              <w:rPr>
                <w:rFonts w:eastAsiaTheme="minorEastAsia"/>
                <w:color w:val="000000" w:themeColor="text1"/>
                <w:sz w:val="20"/>
                <w:szCs w:val="20"/>
                <w:lang w:val="en-GB"/>
              </w:rPr>
              <w:t>-52.7</w:t>
            </w:r>
          </w:p>
          <w:p w:rsidRPr="00DE6935" w:rsidR="00046903" w:rsidP="1532090E" w:rsidRDefault="1B8E17A0" w14:paraId="76D9A3A5" w14:textId="538C55A2">
            <w:pPr>
              <w:rPr>
                <w:rFonts w:eastAsiaTheme="minorEastAsia"/>
                <w:color w:val="000000" w:themeColor="text1"/>
                <w:sz w:val="20"/>
                <w:szCs w:val="20"/>
                <w:lang w:val="en-GB"/>
              </w:rPr>
            </w:pPr>
            <w:r w:rsidRPr="1532090E">
              <w:rPr>
                <w:rFonts w:eastAsiaTheme="minorEastAsia"/>
                <w:color w:val="000000" w:themeColor="text1"/>
                <w:sz w:val="20"/>
                <w:szCs w:val="20"/>
                <w:lang w:val="en-GB"/>
              </w:rPr>
              <w:t>(-53.8,</w:t>
            </w:r>
          </w:p>
          <w:p w:rsidRPr="00DE6935" w:rsidR="00046903" w:rsidP="1532090E" w:rsidRDefault="1B8E17A0" w14:paraId="20028CA8" w14:textId="747441FA">
            <w:pPr>
              <w:rPr>
                <w:rFonts w:eastAsiaTheme="minorEastAsia"/>
                <w:color w:val="000000"/>
                <w:sz w:val="20"/>
                <w:szCs w:val="20"/>
                <w:lang w:val="en-GB"/>
              </w:rPr>
            </w:pPr>
            <w:r w:rsidRPr="1532090E">
              <w:rPr>
                <w:rFonts w:eastAsiaTheme="minorEastAsia"/>
                <w:color w:val="000000" w:themeColor="text1"/>
                <w:sz w:val="20"/>
                <w:szCs w:val="20"/>
                <w:lang w:val="en-GB"/>
              </w:rPr>
              <w:t>-51.9)</w:t>
            </w:r>
          </w:p>
        </w:tc>
      </w:tr>
      <w:tr w:rsidRPr="00DE6935" w:rsidR="00046903" w:rsidTr="1532090E" w14:paraId="392DA7BC" w14:textId="77777777">
        <w:trPr>
          <w:trHeight w:val="379"/>
        </w:trPr>
        <w:tc>
          <w:tcPr>
            <w:tcW w:w="961" w:type="dxa"/>
            <w:vMerge/>
          </w:tcPr>
          <w:p w:rsidRPr="00DE6935" w:rsidR="00046903" w:rsidP="00046903" w:rsidRDefault="00046903" w14:paraId="0FEE93D9" w14:textId="77777777">
            <w:pPr>
              <w:rPr>
                <w:rFonts w:eastAsia="Times New Roman" w:asciiTheme="majorBidi" w:hAnsiTheme="majorBidi" w:cstheme="majorBidi"/>
                <w:color w:val="000000"/>
                <w:sz w:val="20"/>
                <w:szCs w:val="20"/>
                <w:lang w:val="en-GB"/>
              </w:rPr>
            </w:pPr>
          </w:p>
        </w:tc>
        <w:tc>
          <w:tcPr>
            <w:tcW w:w="549" w:type="dxa"/>
            <w:vMerge/>
          </w:tcPr>
          <w:p w:rsidRPr="00DE6935" w:rsidR="00046903" w:rsidP="00046903" w:rsidRDefault="00046903" w14:paraId="4EAAB719" w14:textId="77777777">
            <w:pPr>
              <w:rPr>
                <w:rFonts w:eastAsia="Times New Roman" w:asciiTheme="majorBidi" w:hAnsiTheme="majorBidi" w:cstheme="majorBidi"/>
                <w:color w:val="000000"/>
                <w:sz w:val="20"/>
                <w:szCs w:val="20"/>
                <w:lang w:val="en-GB"/>
              </w:rPr>
            </w:pPr>
          </w:p>
        </w:tc>
        <w:tc>
          <w:tcPr>
            <w:tcW w:w="1614" w:type="dxa"/>
          </w:tcPr>
          <w:p w:rsidR="00046903" w:rsidP="00046903" w:rsidRDefault="00046903" w14:paraId="063F1250"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Southeastern Asia</w:t>
            </w:r>
          </w:p>
        </w:tc>
        <w:tc>
          <w:tcPr>
            <w:tcW w:w="1077" w:type="dxa"/>
          </w:tcPr>
          <w:p w:rsidR="00046903" w:rsidP="1532090E" w:rsidRDefault="7CE3198D" w14:paraId="0BD84EBF" w14:textId="77777777">
            <w:pPr>
              <w:rPr>
                <w:rFonts w:eastAsiaTheme="minorEastAsia"/>
                <w:color w:val="000000"/>
                <w:sz w:val="20"/>
                <w:szCs w:val="20"/>
                <w:lang w:val="en-GB"/>
              </w:rPr>
            </w:pPr>
            <w:r w:rsidRPr="1532090E">
              <w:rPr>
                <w:rFonts w:eastAsiaTheme="minorEastAsia"/>
                <w:color w:val="000000" w:themeColor="text1"/>
                <w:sz w:val="20"/>
                <w:szCs w:val="20"/>
                <w:lang w:val="en-GB"/>
              </w:rPr>
              <w:t>47.4</w:t>
            </w:r>
          </w:p>
          <w:p w:rsidRPr="00DE6935" w:rsidR="00046903" w:rsidP="1532090E" w:rsidRDefault="7CE3198D" w14:paraId="3CAE4926" w14:textId="5ED08CAD">
            <w:pPr>
              <w:rPr>
                <w:rFonts w:eastAsiaTheme="minorEastAsia"/>
                <w:color w:val="000000"/>
                <w:sz w:val="20"/>
                <w:szCs w:val="20"/>
                <w:lang w:val="en-GB"/>
              </w:rPr>
            </w:pPr>
            <w:r w:rsidRPr="1532090E">
              <w:rPr>
                <w:rFonts w:eastAsiaTheme="minorEastAsia"/>
                <w:color w:val="000000" w:themeColor="text1"/>
                <w:sz w:val="20"/>
                <w:szCs w:val="20"/>
                <w:lang w:val="en-GB"/>
              </w:rPr>
              <w:t>(42.5</w:t>
            </w:r>
            <w:r w:rsidRPr="1532090E" w:rsidR="5C4E2C33">
              <w:rPr>
                <w:rFonts w:eastAsiaTheme="minorEastAsia"/>
                <w:color w:val="000000" w:themeColor="text1"/>
                <w:sz w:val="20"/>
                <w:szCs w:val="20"/>
                <w:lang w:val="en-GB"/>
              </w:rPr>
              <w:t>,</w:t>
            </w:r>
            <w:r w:rsidRPr="1532090E">
              <w:rPr>
                <w:rFonts w:eastAsiaTheme="minorEastAsia"/>
                <w:color w:val="000000" w:themeColor="text1"/>
                <w:sz w:val="20"/>
                <w:szCs w:val="20"/>
                <w:lang w:val="en-GB"/>
              </w:rPr>
              <w:t>52.8)</w:t>
            </w:r>
          </w:p>
        </w:tc>
        <w:tc>
          <w:tcPr>
            <w:tcW w:w="1077" w:type="dxa"/>
          </w:tcPr>
          <w:p w:rsidR="00046903" w:rsidP="1532090E" w:rsidRDefault="7CE3198D" w14:paraId="2C42C6EF" w14:textId="77777777">
            <w:pPr>
              <w:rPr>
                <w:rFonts w:eastAsiaTheme="minorEastAsia"/>
                <w:sz w:val="20"/>
                <w:szCs w:val="20"/>
              </w:rPr>
            </w:pPr>
            <w:r w:rsidRPr="1532090E">
              <w:rPr>
                <w:rFonts w:eastAsiaTheme="minorEastAsia"/>
                <w:sz w:val="20"/>
                <w:szCs w:val="20"/>
              </w:rPr>
              <w:t>21.7</w:t>
            </w:r>
          </w:p>
          <w:p w:rsidRPr="00DE6935" w:rsidR="00046903" w:rsidP="1532090E" w:rsidRDefault="7CE3198D" w14:paraId="05391897" w14:textId="14B719BD">
            <w:pPr>
              <w:rPr>
                <w:rFonts w:eastAsiaTheme="minorEastAsia"/>
                <w:color w:val="000000"/>
                <w:sz w:val="20"/>
                <w:szCs w:val="20"/>
                <w:lang w:val="en-GB"/>
              </w:rPr>
            </w:pPr>
            <w:r w:rsidRPr="1532090E">
              <w:rPr>
                <w:rFonts w:eastAsiaTheme="minorEastAsia"/>
                <w:sz w:val="20"/>
                <w:szCs w:val="20"/>
              </w:rPr>
              <w:t>(20.4</w:t>
            </w:r>
            <w:r w:rsidRPr="1532090E" w:rsidR="4FAE073E">
              <w:rPr>
                <w:rFonts w:eastAsiaTheme="minorEastAsia"/>
                <w:sz w:val="20"/>
                <w:szCs w:val="20"/>
              </w:rPr>
              <w:t>,</w:t>
            </w:r>
            <w:r w:rsidRPr="1532090E">
              <w:rPr>
                <w:rFonts w:eastAsiaTheme="minorEastAsia"/>
                <w:sz w:val="20"/>
                <w:szCs w:val="20"/>
              </w:rPr>
              <w:t>23.3)</w:t>
            </w:r>
          </w:p>
        </w:tc>
        <w:tc>
          <w:tcPr>
            <w:tcW w:w="1078" w:type="dxa"/>
          </w:tcPr>
          <w:p w:rsidR="00046903" w:rsidP="1532090E" w:rsidRDefault="7CE3198D" w14:paraId="775092CD" w14:textId="77777777">
            <w:pPr>
              <w:rPr>
                <w:rFonts w:eastAsiaTheme="minorEastAsia"/>
                <w:sz w:val="20"/>
                <w:szCs w:val="20"/>
              </w:rPr>
            </w:pPr>
            <w:r w:rsidRPr="1532090E">
              <w:rPr>
                <w:rFonts w:eastAsiaTheme="minorEastAsia"/>
                <w:sz w:val="20"/>
                <w:szCs w:val="20"/>
              </w:rPr>
              <w:t>22.9</w:t>
            </w:r>
          </w:p>
          <w:p w:rsidRPr="00DE6935" w:rsidR="00046903" w:rsidP="1532090E" w:rsidRDefault="7CE3198D" w14:paraId="7A710DE7" w14:textId="61ACDB13">
            <w:pPr>
              <w:rPr>
                <w:rFonts w:eastAsiaTheme="minorEastAsia"/>
                <w:color w:val="000000"/>
                <w:sz w:val="20"/>
                <w:szCs w:val="20"/>
                <w:lang w:val="en-GB"/>
              </w:rPr>
            </w:pPr>
            <w:r w:rsidRPr="1532090E">
              <w:rPr>
                <w:rFonts w:eastAsiaTheme="minorEastAsia"/>
                <w:color w:val="000000" w:themeColor="text1"/>
                <w:sz w:val="20"/>
                <w:szCs w:val="20"/>
              </w:rPr>
              <w:t>(21.2</w:t>
            </w:r>
            <w:r w:rsidRPr="1532090E" w:rsidR="5DBC51DF">
              <w:rPr>
                <w:rFonts w:eastAsiaTheme="minorEastAsia"/>
                <w:color w:val="000000" w:themeColor="text1"/>
                <w:sz w:val="20"/>
                <w:szCs w:val="20"/>
              </w:rPr>
              <w:t>,</w:t>
            </w:r>
            <w:r w:rsidRPr="1532090E">
              <w:rPr>
                <w:rFonts w:eastAsiaTheme="minorEastAsia"/>
                <w:color w:val="000000" w:themeColor="text1"/>
                <w:sz w:val="20"/>
                <w:szCs w:val="20"/>
              </w:rPr>
              <w:t>24.8)</w:t>
            </w:r>
          </w:p>
        </w:tc>
        <w:tc>
          <w:tcPr>
            <w:tcW w:w="1110" w:type="dxa"/>
          </w:tcPr>
          <w:p w:rsidRPr="00DE6935" w:rsidR="00046903" w:rsidP="1532090E" w:rsidRDefault="0DF49756" w14:paraId="23D9AAF7" w14:textId="7FCE1A95">
            <w:pPr>
              <w:rPr>
                <w:rFonts w:eastAsiaTheme="minorEastAsia"/>
                <w:color w:val="000000" w:themeColor="text1"/>
                <w:sz w:val="20"/>
                <w:szCs w:val="20"/>
                <w:lang w:val="en-GB"/>
              </w:rPr>
            </w:pPr>
            <w:r w:rsidRPr="1532090E">
              <w:rPr>
                <w:rFonts w:eastAsiaTheme="minorEastAsia"/>
                <w:color w:val="000000" w:themeColor="text1"/>
                <w:sz w:val="20"/>
                <w:szCs w:val="20"/>
                <w:lang w:val="en-GB"/>
              </w:rPr>
              <w:t>-54.2</w:t>
            </w:r>
          </w:p>
          <w:p w:rsidRPr="00DE6935" w:rsidR="00046903" w:rsidP="1532090E" w:rsidRDefault="32BE8011" w14:paraId="628CC6F9" w14:textId="7359B334">
            <w:pPr>
              <w:rPr>
                <w:rFonts w:eastAsiaTheme="minorEastAsia"/>
                <w:color w:val="000000" w:themeColor="text1"/>
                <w:sz w:val="20"/>
                <w:szCs w:val="20"/>
                <w:lang w:val="en-GB"/>
              </w:rPr>
            </w:pPr>
            <w:r w:rsidRPr="1532090E">
              <w:rPr>
                <w:rFonts w:eastAsiaTheme="minorEastAsia"/>
                <w:color w:val="000000" w:themeColor="text1"/>
                <w:sz w:val="20"/>
                <w:szCs w:val="20"/>
                <w:lang w:val="en-GB"/>
              </w:rPr>
              <w:t>(-50.4,</w:t>
            </w:r>
          </w:p>
          <w:p w:rsidRPr="00DE6935" w:rsidR="00046903" w:rsidP="1532090E" w:rsidRDefault="32BE8011" w14:paraId="5E2F47D5" w14:textId="0BFA355D">
            <w:pPr>
              <w:rPr>
                <w:rFonts w:eastAsiaTheme="minorEastAsia"/>
                <w:color w:val="000000"/>
                <w:sz w:val="20"/>
                <w:szCs w:val="20"/>
                <w:lang w:val="en-GB"/>
              </w:rPr>
            </w:pPr>
            <w:r w:rsidRPr="1532090E">
              <w:rPr>
                <w:rFonts w:eastAsiaTheme="minorEastAsia"/>
                <w:color w:val="000000" w:themeColor="text1"/>
                <w:sz w:val="20"/>
                <w:szCs w:val="20"/>
                <w:lang w:val="en-GB"/>
              </w:rPr>
              <w:t>-53.0)</w:t>
            </w:r>
          </w:p>
        </w:tc>
        <w:tc>
          <w:tcPr>
            <w:tcW w:w="1110" w:type="dxa"/>
          </w:tcPr>
          <w:p w:rsidRPr="00DE6935" w:rsidR="00046903" w:rsidP="1532090E" w:rsidRDefault="0DF49756" w14:paraId="5056E9FC" w14:textId="53107ED5">
            <w:pPr>
              <w:rPr>
                <w:rFonts w:eastAsiaTheme="minorEastAsia"/>
                <w:color w:val="000000" w:themeColor="text1"/>
                <w:sz w:val="20"/>
                <w:szCs w:val="20"/>
                <w:lang w:val="en-GB"/>
              </w:rPr>
            </w:pPr>
            <w:r w:rsidRPr="1532090E">
              <w:rPr>
                <w:rFonts w:eastAsiaTheme="minorEastAsia"/>
                <w:color w:val="000000" w:themeColor="text1"/>
                <w:sz w:val="20"/>
                <w:szCs w:val="20"/>
                <w:lang w:val="en-GB"/>
              </w:rPr>
              <w:t>5.5</w:t>
            </w:r>
          </w:p>
          <w:p w:rsidRPr="00DE6935" w:rsidR="00046903" w:rsidP="1532090E" w:rsidRDefault="0DF49756" w14:paraId="56E3AC64" w14:textId="4222380A">
            <w:pPr>
              <w:rPr>
                <w:rFonts w:eastAsiaTheme="minorEastAsia"/>
                <w:color w:val="000000"/>
                <w:sz w:val="20"/>
                <w:szCs w:val="20"/>
                <w:lang w:val="en-GB"/>
              </w:rPr>
            </w:pPr>
            <w:r w:rsidRPr="1532090E">
              <w:rPr>
                <w:rFonts w:eastAsiaTheme="minorEastAsia"/>
                <w:color w:val="000000" w:themeColor="text1"/>
                <w:sz w:val="20"/>
                <w:szCs w:val="20"/>
                <w:lang w:val="en-GB"/>
              </w:rPr>
              <w:t>(</w:t>
            </w:r>
            <w:r w:rsidRPr="1532090E" w:rsidR="368071C9">
              <w:rPr>
                <w:rFonts w:eastAsiaTheme="minorEastAsia"/>
                <w:color w:val="000000" w:themeColor="text1"/>
                <w:sz w:val="20"/>
                <w:szCs w:val="20"/>
                <w:lang w:val="en-GB"/>
              </w:rPr>
              <w:t>3.9</w:t>
            </w:r>
            <w:r w:rsidRPr="1532090E">
              <w:rPr>
                <w:rFonts w:eastAsiaTheme="minorEastAsia"/>
                <w:color w:val="000000" w:themeColor="text1"/>
                <w:sz w:val="20"/>
                <w:szCs w:val="20"/>
                <w:lang w:val="en-GB"/>
              </w:rPr>
              <w:t>,</w:t>
            </w:r>
            <w:r w:rsidRPr="1532090E" w:rsidR="45CA49A9">
              <w:rPr>
                <w:rFonts w:eastAsiaTheme="minorEastAsia"/>
                <w:color w:val="000000" w:themeColor="text1"/>
                <w:sz w:val="20"/>
                <w:szCs w:val="20"/>
                <w:lang w:val="en-GB"/>
              </w:rPr>
              <w:t>6.43</w:t>
            </w:r>
            <w:r w:rsidRPr="1532090E">
              <w:rPr>
                <w:rFonts w:eastAsiaTheme="minorEastAsia"/>
                <w:color w:val="000000" w:themeColor="text1"/>
                <w:sz w:val="20"/>
                <w:szCs w:val="20"/>
                <w:lang w:val="en-GB"/>
              </w:rPr>
              <w:t>)</w:t>
            </w:r>
          </w:p>
        </w:tc>
        <w:tc>
          <w:tcPr>
            <w:tcW w:w="1118" w:type="dxa"/>
          </w:tcPr>
          <w:p w:rsidRPr="00DE6935" w:rsidR="00046903" w:rsidP="1532090E" w:rsidRDefault="0DF49756" w14:paraId="31DD104F" w14:textId="608B5525">
            <w:pPr>
              <w:rPr>
                <w:rFonts w:eastAsiaTheme="minorEastAsia"/>
                <w:color w:val="000000" w:themeColor="text1"/>
                <w:sz w:val="20"/>
                <w:szCs w:val="20"/>
                <w:lang w:val="en-GB"/>
              </w:rPr>
            </w:pPr>
            <w:r w:rsidRPr="1532090E">
              <w:rPr>
                <w:rFonts w:eastAsiaTheme="minorEastAsia"/>
                <w:color w:val="000000" w:themeColor="text1"/>
                <w:sz w:val="20"/>
                <w:szCs w:val="20"/>
                <w:lang w:val="en-GB"/>
              </w:rPr>
              <w:t>-51.7</w:t>
            </w:r>
          </w:p>
          <w:p w:rsidRPr="00DE6935" w:rsidR="00046903" w:rsidP="1532090E" w:rsidRDefault="0DF49756" w14:paraId="63359A26" w14:textId="4D062410">
            <w:pPr>
              <w:rPr>
                <w:rFonts w:eastAsiaTheme="minorEastAsia"/>
                <w:color w:val="000000" w:themeColor="text1"/>
                <w:sz w:val="20"/>
                <w:szCs w:val="20"/>
                <w:lang w:val="en-GB"/>
              </w:rPr>
            </w:pPr>
            <w:r w:rsidRPr="1532090E">
              <w:rPr>
                <w:rFonts w:eastAsiaTheme="minorEastAsia"/>
                <w:color w:val="000000" w:themeColor="text1"/>
                <w:sz w:val="20"/>
                <w:szCs w:val="20"/>
                <w:lang w:val="en-GB"/>
              </w:rPr>
              <w:t>(-50.1,</w:t>
            </w:r>
          </w:p>
          <w:p w:rsidRPr="00DE6935" w:rsidR="00046903" w:rsidP="1532090E" w:rsidRDefault="0DF49756" w14:paraId="77595563" w14:textId="26151B7B">
            <w:pPr>
              <w:rPr>
                <w:rFonts w:eastAsiaTheme="minorEastAsia"/>
                <w:color w:val="000000"/>
                <w:sz w:val="20"/>
                <w:szCs w:val="20"/>
                <w:lang w:val="en-GB"/>
              </w:rPr>
            </w:pPr>
            <w:r w:rsidRPr="1532090E">
              <w:rPr>
                <w:rFonts w:eastAsiaTheme="minorEastAsia"/>
                <w:color w:val="000000" w:themeColor="text1"/>
                <w:sz w:val="20"/>
                <w:szCs w:val="20"/>
                <w:lang w:val="en-GB"/>
              </w:rPr>
              <w:t>-53.0)</w:t>
            </w:r>
          </w:p>
        </w:tc>
      </w:tr>
      <w:tr w:rsidRPr="00DE6935" w:rsidR="00046903" w:rsidTr="1532090E" w14:paraId="5D1FEF7F" w14:textId="77777777">
        <w:trPr>
          <w:trHeight w:val="379"/>
        </w:trPr>
        <w:tc>
          <w:tcPr>
            <w:tcW w:w="961" w:type="dxa"/>
            <w:vMerge/>
          </w:tcPr>
          <w:p w:rsidRPr="00DE6935" w:rsidR="00046903" w:rsidP="00046903" w:rsidRDefault="00046903" w14:paraId="27889903" w14:textId="77777777">
            <w:pPr>
              <w:rPr>
                <w:rFonts w:eastAsia="Times New Roman" w:asciiTheme="majorBidi" w:hAnsiTheme="majorBidi" w:cstheme="majorBidi"/>
                <w:color w:val="000000"/>
                <w:sz w:val="20"/>
                <w:szCs w:val="20"/>
                <w:lang w:val="en-GB"/>
              </w:rPr>
            </w:pPr>
          </w:p>
        </w:tc>
        <w:tc>
          <w:tcPr>
            <w:tcW w:w="549" w:type="dxa"/>
            <w:vMerge/>
          </w:tcPr>
          <w:p w:rsidRPr="00DE6935" w:rsidR="00046903" w:rsidP="00046903" w:rsidRDefault="00046903" w14:paraId="3E62C708" w14:textId="77777777">
            <w:pPr>
              <w:rPr>
                <w:rFonts w:eastAsia="Times New Roman" w:asciiTheme="majorBidi" w:hAnsiTheme="majorBidi" w:cstheme="majorBidi"/>
                <w:color w:val="000000"/>
                <w:sz w:val="20"/>
                <w:szCs w:val="20"/>
                <w:lang w:val="en-GB"/>
              </w:rPr>
            </w:pPr>
          </w:p>
        </w:tc>
        <w:tc>
          <w:tcPr>
            <w:tcW w:w="1614" w:type="dxa"/>
          </w:tcPr>
          <w:p w:rsidR="00046903" w:rsidP="00046903" w:rsidRDefault="00046903" w14:paraId="6E7A478F"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Indonesian Region</w:t>
            </w:r>
          </w:p>
        </w:tc>
        <w:tc>
          <w:tcPr>
            <w:tcW w:w="1077" w:type="dxa"/>
          </w:tcPr>
          <w:p w:rsidR="00046903" w:rsidP="1532090E" w:rsidRDefault="7CE3198D" w14:paraId="4C85AF6C" w14:textId="77777777">
            <w:pPr>
              <w:rPr>
                <w:rFonts w:eastAsiaTheme="minorEastAsia"/>
                <w:color w:val="000000"/>
                <w:sz w:val="20"/>
                <w:szCs w:val="20"/>
                <w:lang w:val="en-GB"/>
              </w:rPr>
            </w:pPr>
            <w:r w:rsidRPr="1532090E">
              <w:rPr>
                <w:rFonts w:eastAsiaTheme="minorEastAsia"/>
                <w:color w:val="000000" w:themeColor="text1"/>
                <w:sz w:val="20"/>
                <w:szCs w:val="20"/>
                <w:lang w:val="en-GB"/>
              </w:rPr>
              <w:t>40.4</w:t>
            </w:r>
          </w:p>
          <w:p w:rsidRPr="00DE6935" w:rsidR="00046903" w:rsidP="1532090E" w:rsidRDefault="7CE3198D" w14:paraId="641827FE" w14:textId="6E447456">
            <w:pPr>
              <w:rPr>
                <w:rFonts w:eastAsiaTheme="minorEastAsia"/>
                <w:color w:val="000000"/>
                <w:sz w:val="20"/>
                <w:szCs w:val="20"/>
                <w:lang w:val="en-GB"/>
              </w:rPr>
            </w:pPr>
            <w:r w:rsidRPr="1532090E">
              <w:rPr>
                <w:rFonts w:eastAsiaTheme="minorEastAsia"/>
                <w:color w:val="000000" w:themeColor="text1"/>
                <w:sz w:val="20"/>
                <w:szCs w:val="20"/>
                <w:lang w:val="en-GB"/>
              </w:rPr>
              <w:t>(36.0</w:t>
            </w:r>
            <w:r w:rsidRPr="1532090E" w:rsidR="0E5102D8">
              <w:rPr>
                <w:rFonts w:eastAsiaTheme="minorEastAsia"/>
                <w:color w:val="000000" w:themeColor="text1"/>
                <w:sz w:val="20"/>
                <w:szCs w:val="20"/>
                <w:lang w:val="en-GB"/>
              </w:rPr>
              <w:t>,</w:t>
            </w:r>
            <w:r w:rsidRPr="1532090E">
              <w:rPr>
                <w:rFonts w:eastAsiaTheme="minorEastAsia"/>
                <w:color w:val="000000" w:themeColor="text1"/>
                <w:sz w:val="20"/>
                <w:szCs w:val="20"/>
                <w:lang w:val="en-GB"/>
              </w:rPr>
              <w:t>45.1)</w:t>
            </w:r>
          </w:p>
        </w:tc>
        <w:tc>
          <w:tcPr>
            <w:tcW w:w="1077" w:type="dxa"/>
          </w:tcPr>
          <w:p w:rsidR="00046903" w:rsidP="1532090E" w:rsidRDefault="7CE3198D" w14:paraId="7194D60A" w14:textId="77777777">
            <w:pPr>
              <w:rPr>
                <w:rFonts w:eastAsiaTheme="minorEastAsia"/>
                <w:sz w:val="20"/>
                <w:szCs w:val="20"/>
              </w:rPr>
            </w:pPr>
            <w:r w:rsidRPr="1532090E">
              <w:rPr>
                <w:rFonts w:eastAsiaTheme="minorEastAsia"/>
                <w:sz w:val="20"/>
                <w:szCs w:val="20"/>
              </w:rPr>
              <w:t>16.3</w:t>
            </w:r>
          </w:p>
          <w:p w:rsidRPr="00DE6935" w:rsidR="00046903" w:rsidP="1532090E" w:rsidRDefault="7CE3198D" w14:paraId="0DC31C9C" w14:textId="518AF452">
            <w:pPr>
              <w:rPr>
                <w:rFonts w:eastAsiaTheme="minorEastAsia"/>
                <w:color w:val="000000"/>
                <w:sz w:val="20"/>
                <w:szCs w:val="20"/>
                <w:lang w:val="en-GB"/>
              </w:rPr>
            </w:pPr>
            <w:r w:rsidRPr="1532090E">
              <w:rPr>
                <w:rFonts w:eastAsiaTheme="minorEastAsia"/>
                <w:sz w:val="20"/>
                <w:szCs w:val="20"/>
              </w:rPr>
              <w:t>(14.9</w:t>
            </w:r>
            <w:r w:rsidRPr="1532090E" w:rsidR="719718EE">
              <w:rPr>
                <w:rFonts w:eastAsiaTheme="minorEastAsia"/>
                <w:sz w:val="20"/>
                <w:szCs w:val="20"/>
              </w:rPr>
              <w:t>,</w:t>
            </w:r>
            <w:r w:rsidRPr="1532090E">
              <w:rPr>
                <w:rFonts w:eastAsiaTheme="minorEastAsia"/>
                <w:sz w:val="20"/>
                <w:szCs w:val="20"/>
              </w:rPr>
              <w:t>17.7)</w:t>
            </w:r>
          </w:p>
        </w:tc>
        <w:tc>
          <w:tcPr>
            <w:tcW w:w="1078" w:type="dxa"/>
          </w:tcPr>
          <w:p w:rsidR="00046903" w:rsidP="1532090E" w:rsidRDefault="7CE3198D" w14:paraId="7EF8DF36" w14:textId="77777777">
            <w:pPr>
              <w:rPr>
                <w:rFonts w:eastAsiaTheme="minorEastAsia"/>
                <w:sz w:val="20"/>
                <w:szCs w:val="20"/>
              </w:rPr>
            </w:pPr>
            <w:r w:rsidRPr="1532090E">
              <w:rPr>
                <w:rFonts w:eastAsiaTheme="minorEastAsia"/>
                <w:sz w:val="20"/>
                <w:szCs w:val="20"/>
              </w:rPr>
              <w:t>20.0</w:t>
            </w:r>
          </w:p>
          <w:p w:rsidRPr="00DE6935" w:rsidR="00046903" w:rsidP="1532090E" w:rsidRDefault="7CE3198D" w14:paraId="112D3E47" w14:textId="4AD566F4">
            <w:pPr>
              <w:rPr>
                <w:rFonts w:eastAsiaTheme="minorEastAsia"/>
                <w:color w:val="000000"/>
                <w:sz w:val="20"/>
                <w:szCs w:val="20"/>
                <w:lang w:val="en-GB"/>
              </w:rPr>
            </w:pPr>
            <w:r w:rsidRPr="1532090E">
              <w:rPr>
                <w:rFonts w:eastAsiaTheme="minorEastAsia"/>
                <w:color w:val="000000" w:themeColor="text1"/>
                <w:sz w:val="20"/>
                <w:szCs w:val="20"/>
              </w:rPr>
              <w:t>(18.4</w:t>
            </w:r>
            <w:r w:rsidRPr="1532090E" w:rsidR="3E763A7B">
              <w:rPr>
                <w:rFonts w:eastAsiaTheme="minorEastAsia"/>
                <w:color w:val="000000" w:themeColor="text1"/>
                <w:sz w:val="20"/>
                <w:szCs w:val="20"/>
              </w:rPr>
              <w:t>,</w:t>
            </w:r>
            <w:r w:rsidRPr="1532090E">
              <w:rPr>
                <w:rFonts w:eastAsiaTheme="minorEastAsia"/>
                <w:color w:val="000000" w:themeColor="text1"/>
                <w:sz w:val="20"/>
                <w:szCs w:val="20"/>
              </w:rPr>
              <w:t>21.7)</w:t>
            </w:r>
          </w:p>
        </w:tc>
        <w:tc>
          <w:tcPr>
            <w:tcW w:w="1110" w:type="dxa"/>
          </w:tcPr>
          <w:p w:rsidRPr="00DE6935" w:rsidR="00046903" w:rsidP="1532090E" w:rsidRDefault="3FC7E664" w14:paraId="6B80E4C2" w14:textId="7C51173B">
            <w:pPr>
              <w:rPr>
                <w:rFonts w:eastAsiaTheme="minorEastAsia"/>
                <w:color w:val="000000" w:themeColor="text1"/>
                <w:sz w:val="20"/>
                <w:szCs w:val="20"/>
                <w:lang w:val="en-GB"/>
              </w:rPr>
            </w:pPr>
            <w:r w:rsidRPr="1532090E">
              <w:rPr>
                <w:rFonts w:eastAsiaTheme="minorEastAsia"/>
                <w:color w:val="000000" w:themeColor="text1"/>
                <w:sz w:val="20"/>
                <w:szCs w:val="20"/>
                <w:lang w:val="en-GB"/>
              </w:rPr>
              <w:t>-59.7</w:t>
            </w:r>
          </w:p>
          <w:p w:rsidRPr="00DE6935" w:rsidR="00046903" w:rsidP="1532090E" w:rsidRDefault="3FC7E664" w14:paraId="2A7C02DB" w14:textId="5C104AF9">
            <w:pPr>
              <w:rPr>
                <w:rFonts w:eastAsiaTheme="minorEastAsia"/>
                <w:color w:val="000000" w:themeColor="text1"/>
                <w:sz w:val="20"/>
                <w:szCs w:val="20"/>
                <w:lang w:val="en-GB"/>
              </w:rPr>
            </w:pPr>
            <w:r w:rsidRPr="1532090E">
              <w:rPr>
                <w:rFonts w:eastAsiaTheme="minorEastAsia"/>
                <w:color w:val="000000" w:themeColor="text1"/>
                <w:sz w:val="20"/>
                <w:szCs w:val="20"/>
                <w:lang w:val="en-GB"/>
              </w:rPr>
              <w:t>(-58.6,</w:t>
            </w:r>
          </w:p>
          <w:p w:rsidRPr="00DE6935" w:rsidR="00046903" w:rsidP="1532090E" w:rsidRDefault="3FC7E664" w14:paraId="0FBAE6B7" w14:textId="0AB568FE">
            <w:pPr>
              <w:rPr>
                <w:rFonts w:eastAsiaTheme="minorEastAsia"/>
                <w:color w:val="000000"/>
                <w:sz w:val="20"/>
                <w:szCs w:val="20"/>
                <w:lang w:val="en-GB"/>
              </w:rPr>
            </w:pPr>
            <w:r w:rsidRPr="1532090E">
              <w:rPr>
                <w:rFonts w:eastAsiaTheme="minorEastAsia"/>
                <w:color w:val="000000" w:themeColor="text1"/>
                <w:sz w:val="20"/>
                <w:szCs w:val="20"/>
                <w:lang w:val="en-GB"/>
              </w:rPr>
              <w:t>-60.8)</w:t>
            </w:r>
          </w:p>
        </w:tc>
        <w:tc>
          <w:tcPr>
            <w:tcW w:w="1110" w:type="dxa"/>
          </w:tcPr>
          <w:p w:rsidRPr="00DE6935" w:rsidR="00046903" w:rsidP="1532090E" w:rsidRDefault="3FC7E664" w14:paraId="490A02E5" w14:textId="5BC73941">
            <w:pPr>
              <w:rPr>
                <w:rFonts w:eastAsiaTheme="minorEastAsia"/>
                <w:color w:val="000000" w:themeColor="text1"/>
                <w:sz w:val="20"/>
                <w:szCs w:val="20"/>
                <w:lang w:val="en-GB"/>
              </w:rPr>
            </w:pPr>
            <w:r w:rsidRPr="1532090E">
              <w:rPr>
                <w:rFonts w:eastAsiaTheme="minorEastAsia"/>
                <w:color w:val="000000" w:themeColor="text1"/>
                <w:sz w:val="20"/>
                <w:szCs w:val="20"/>
                <w:lang w:val="en-GB"/>
              </w:rPr>
              <w:t>22.7</w:t>
            </w:r>
          </w:p>
          <w:p w:rsidRPr="00DE6935" w:rsidR="00046903" w:rsidP="1532090E" w:rsidRDefault="3FC7E664" w14:paraId="1031A172" w14:textId="7C21A92B">
            <w:pPr>
              <w:rPr>
                <w:rFonts w:eastAsiaTheme="minorEastAsia"/>
                <w:color w:val="000000"/>
                <w:sz w:val="20"/>
                <w:szCs w:val="20"/>
                <w:lang w:val="en-GB"/>
              </w:rPr>
            </w:pPr>
            <w:r w:rsidRPr="1532090E">
              <w:rPr>
                <w:rFonts w:eastAsiaTheme="minorEastAsia"/>
                <w:color w:val="000000" w:themeColor="text1"/>
                <w:sz w:val="20"/>
                <w:szCs w:val="20"/>
                <w:lang w:val="en-GB"/>
              </w:rPr>
              <w:t>(23.5,22.6)</w:t>
            </w:r>
          </w:p>
        </w:tc>
        <w:tc>
          <w:tcPr>
            <w:tcW w:w="1118" w:type="dxa"/>
          </w:tcPr>
          <w:p w:rsidRPr="00DE6935" w:rsidR="00046903" w:rsidP="1532090E" w:rsidRDefault="3FC7E664" w14:paraId="39CC2873" w14:textId="44334E1E">
            <w:pPr>
              <w:rPr>
                <w:rFonts w:eastAsiaTheme="minorEastAsia"/>
                <w:color w:val="000000" w:themeColor="text1"/>
                <w:sz w:val="20"/>
                <w:szCs w:val="20"/>
                <w:lang w:val="en-GB"/>
              </w:rPr>
            </w:pPr>
            <w:r w:rsidRPr="1532090E">
              <w:rPr>
                <w:rFonts w:eastAsiaTheme="minorEastAsia"/>
                <w:color w:val="000000" w:themeColor="text1"/>
                <w:sz w:val="20"/>
                <w:szCs w:val="20"/>
                <w:lang w:val="en-GB"/>
              </w:rPr>
              <w:t>-50.5</w:t>
            </w:r>
          </w:p>
          <w:p w:rsidRPr="00DE6935" w:rsidR="00046903" w:rsidP="1532090E" w:rsidRDefault="3FC7E664" w14:paraId="368BFD44" w14:textId="19185140">
            <w:pPr>
              <w:rPr>
                <w:rFonts w:eastAsiaTheme="minorEastAsia"/>
                <w:color w:val="000000" w:themeColor="text1"/>
                <w:sz w:val="20"/>
                <w:szCs w:val="20"/>
                <w:lang w:val="en-GB"/>
              </w:rPr>
            </w:pPr>
            <w:r w:rsidRPr="1532090E">
              <w:rPr>
                <w:rFonts w:eastAsiaTheme="minorEastAsia"/>
                <w:color w:val="000000" w:themeColor="text1"/>
                <w:sz w:val="20"/>
                <w:szCs w:val="20"/>
                <w:lang w:val="en-GB"/>
              </w:rPr>
              <w:t>(-48.9,</w:t>
            </w:r>
          </w:p>
          <w:p w:rsidRPr="00DE6935" w:rsidR="00046903" w:rsidP="1532090E" w:rsidRDefault="3FC7E664" w14:paraId="5B0B5746" w14:textId="30770B0E">
            <w:pPr>
              <w:rPr>
                <w:rFonts w:eastAsiaTheme="minorEastAsia"/>
                <w:color w:val="000000"/>
                <w:sz w:val="20"/>
                <w:szCs w:val="20"/>
                <w:lang w:val="en-GB"/>
              </w:rPr>
            </w:pPr>
            <w:r w:rsidRPr="1532090E">
              <w:rPr>
                <w:rFonts w:eastAsiaTheme="minorEastAsia"/>
                <w:color w:val="000000" w:themeColor="text1"/>
                <w:sz w:val="20"/>
                <w:szCs w:val="20"/>
                <w:lang w:val="en-GB"/>
              </w:rPr>
              <w:t>-51.9)</w:t>
            </w:r>
          </w:p>
        </w:tc>
      </w:tr>
      <w:tr w:rsidRPr="00DE6935" w:rsidR="00046903" w:rsidTr="1532090E" w14:paraId="69E2226D" w14:textId="77777777">
        <w:trPr>
          <w:trHeight w:val="379"/>
        </w:trPr>
        <w:tc>
          <w:tcPr>
            <w:tcW w:w="961" w:type="dxa"/>
            <w:vMerge/>
          </w:tcPr>
          <w:p w:rsidRPr="00DE6935" w:rsidR="00046903" w:rsidP="00046903" w:rsidRDefault="00046903" w14:paraId="2D33B786" w14:textId="77777777">
            <w:pPr>
              <w:rPr>
                <w:rFonts w:eastAsia="Times New Roman" w:asciiTheme="majorBidi" w:hAnsiTheme="majorBidi" w:cstheme="majorBidi"/>
                <w:color w:val="000000"/>
                <w:sz w:val="20"/>
                <w:szCs w:val="20"/>
                <w:lang w:val="en-GB"/>
              </w:rPr>
            </w:pPr>
          </w:p>
        </w:tc>
        <w:tc>
          <w:tcPr>
            <w:tcW w:w="549" w:type="dxa"/>
            <w:vMerge/>
          </w:tcPr>
          <w:p w:rsidRPr="00DE6935" w:rsidR="00046903" w:rsidP="00046903" w:rsidRDefault="00046903" w14:paraId="34146819" w14:textId="77777777">
            <w:pPr>
              <w:rPr>
                <w:rFonts w:eastAsia="Times New Roman" w:asciiTheme="majorBidi" w:hAnsiTheme="majorBidi" w:cstheme="majorBidi"/>
                <w:color w:val="000000"/>
                <w:sz w:val="20"/>
                <w:szCs w:val="20"/>
                <w:lang w:val="en-GB"/>
              </w:rPr>
            </w:pPr>
          </w:p>
        </w:tc>
        <w:tc>
          <w:tcPr>
            <w:tcW w:w="1614" w:type="dxa"/>
          </w:tcPr>
          <w:p w:rsidR="00046903" w:rsidP="00046903" w:rsidRDefault="00046903" w14:paraId="0DEA4773"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Japan</w:t>
            </w:r>
          </w:p>
        </w:tc>
        <w:tc>
          <w:tcPr>
            <w:tcW w:w="1077" w:type="dxa"/>
          </w:tcPr>
          <w:p w:rsidR="00046903" w:rsidP="1532090E" w:rsidRDefault="7CE3198D" w14:paraId="1B85DD4D" w14:textId="77777777">
            <w:pPr>
              <w:rPr>
                <w:rFonts w:eastAsiaTheme="minorEastAsia"/>
                <w:color w:val="000000"/>
                <w:sz w:val="20"/>
                <w:szCs w:val="20"/>
                <w:lang w:val="en-GB"/>
              </w:rPr>
            </w:pPr>
            <w:r w:rsidRPr="1532090E">
              <w:rPr>
                <w:rFonts w:eastAsiaTheme="minorEastAsia"/>
                <w:color w:val="000000" w:themeColor="text1"/>
                <w:sz w:val="20"/>
                <w:szCs w:val="20"/>
                <w:lang w:val="en-GB"/>
              </w:rPr>
              <w:t>17.9</w:t>
            </w:r>
          </w:p>
          <w:p w:rsidRPr="00DE6935" w:rsidR="00046903" w:rsidP="1532090E" w:rsidRDefault="7CE3198D" w14:paraId="6FC3BB60" w14:textId="16C6981E">
            <w:pPr>
              <w:rPr>
                <w:rFonts w:eastAsiaTheme="minorEastAsia"/>
                <w:color w:val="000000"/>
                <w:sz w:val="20"/>
                <w:szCs w:val="20"/>
                <w:lang w:val="en-GB"/>
              </w:rPr>
            </w:pPr>
            <w:r w:rsidRPr="1532090E">
              <w:rPr>
                <w:rFonts w:eastAsiaTheme="minorEastAsia"/>
                <w:color w:val="000000" w:themeColor="text1"/>
                <w:sz w:val="20"/>
                <w:szCs w:val="20"/>
                <w:lang w:val="en-GB"/>
              </w:rPr>
              <w:t>(15.4</w:t>
            </w:r>
            <w:r w:rsidRPr="1532090E" w:rsidR="5AF392F4">
              <w:rPr>
                <w:rFonts w:eastAsiaTheme="minorEastAsia"/>
                <w:color w:val="000000" w:themeColor="text1"/>
                <w:sz w:val="20"/>
                <w:szCs w:val="20"/>
                <w:lang w:val="en-GB"/>
              </w:rPr>
              <w:t>,</w:t>
            </w:r>
            <w:r w:rsidRPr="1532090E">
              <w:rPr>
                <w:rFonts w:eastAsiaTheme="minorEastAsia"/>
                <w:color w:val="000000" w:themeColor="text1"/>
                <w:sz w:val="20"/>
                <w:szCs w:val="20"/>
                <w:lang w:val="en-GB"/>
              </w:rPr>
              <w:t>20.6)</w:t>
            </w:r>
          </w:p>
        </w:tc>
        <w:tc>
          <w:tcPr>
            <w:tcW w:w="1077" w:type="dxa"/>
          </w:tcPr>
          <w:p w:rsidR="00046903" w:rsidP="1532090E" w:rsidRDefault="7CE3198D" w14:paraId="71F70F14" w14:textId="77777777">
            <w:pPr>
              <w:rPr>
                <w:rFonts w:eastAsiaTheme="minorEastAsia"/>
                <w:sz w:val="20"/>
                <w:szCs w:val="20"/>
              </w:rPr>
            </w:pPr>
            <w:r w:rsidRPr="1532090E">
              <w:rPr>
                <w:rFonts w:eastAsiaTheme="minorEastAsia"/>
                <w:sz w:val="20"/>
                <w:szCs w:val="20"/>
              </w:rPr>
              <w:t>8.3</w:t>
            </w:r>
          </w:p>
          <w:p w:rsidRPr="00DE6935" w:rsidR="00046903" w:rsidP="1532090E" w:rsidRDefault="7CE3198D" w14:paraId="42F83F58" w14:textId="4FE02FF7">
            <w:pPr>
              <w:rPr>
                <w:rFonts w:eastAsiaTheme="minorEastAsia"/>
                <w:color w:val="000000"/>
                <w:sz w:val="20"/>
                <w:szCs w:val="20"/>
                <w:lang w:val="en-GB"/>
              </w:rPr>
            </w:pPr>
            <w:r w:rsidRPr="1532090E">
              <w:rPr>
                <w:rFonts w:eastAsiaTheme="minorEastAsia"/>
                <w:sz w:val="20"/>
                <w:szCs w:val="20"/>
              </w:rPr>
              <w:t>(6.8</w:t>
            </w:r>
            <w:r w:rsidRPr="1532090E" w:rsidR="33326819">
              <w:rPr>
                <w:rFonts w:eastAsiaTheme="minorEastAsia"/>
                <w:sz w:val="20"/>
                <w:szCs w:val="20"/>
              </w:rPr>
              <w:t>,</w:t>
            </w:r>
            <w:r w:rsidRPr="1532090E">
              <w:rPr>
                <w:rFonts w:eastAsiaTheme="minorEastAsia"/>
                <w:sz w:val="20"/>
                <w:szCs w:val="20"/>
              </w:rPr>
              <w:t>9.9)</w:t>
            </w:r>
          </w:p>
        </w:tc>
        <w:tc>
          <w:tcPr>
            <w:tcW w:w="1078" w:type="dxa"/>
          </w:tcPr>
          <w:p w:rsidR="00046903" w:rsidP="1532090E" w:rsidRDefault="7CE3198D" w14:paraId="64FC5FA3" w14:textId="77777777">
            <w:pPr>
              <w:rPr>
                <w:rFonts w:eastAsiaTheme="minorEastAsia"/>
                <w:sz w:val="20"/>
                <w:szCs w:val="20"/>
              </w:rPr>
            </w:pPr>
            <w:r w:rsidRPr="1532090E">
              <w:rPr>
                <w:rFonts w:eastAsiaTheme="minorEastAsia"/>
                <w:sz w:val="20"/>
                <w:szCs w:val="20"/>
              </w:rPr>
              <w:t>6.0</w:t>
            </w:r>
          </w:p>
          <w:p w:rsidRPr="00DE6935" w:rsidR="00046903" w:rsidP="1532090E" w:rsidRDefault="7CE3198D" w14:paraId="48A2FB58" w14:textId="2D0348C2">
            <w:pPr>
              <w:rPr>
                <w:rFonts w:eastAsiaTheme="minorEastAsia"/>
                <w:color w:val="000000"/>
                <w:sz w:val="20"/>
                <w:szCs w:val="20"/>
                <w:lang w:val="en-GB"/>
              </w:rPr>
            </w:pPr>
            <w:r w:rsidRPr="1532090E">
              <w:rPr>
                <w:rFonts w:eastAsiaTheme="minorEastAsia"/>
                <w:color w:val="000000" w:themeColor="text1"/>
                <w:sz w:val="20"/>
                <w:szCs w:val="20"/>
              </w:rPr>
              <w:t>(4.7</w:t>
            </w:r>
            <w:r w:rsidRPr="1532090E" w:rsidR="018C2417">
              <w:rPr>
                <w:rFonts w:eastAsiaTheme="minorEastAsia"/>
                <w:color w:val="000000" w:themeColor="text1"/>
                <w:sz w:val="20"/>
                <w:szCs w:val="20"/>
              </w:rPr>
              <w:t>,</w:t>
            </w:r>
            <w:r w:rsidRPr="1532090E">
              <w:rPr>
                <w:rFonts w:eastAsiaTheme="minorEastAsia"/>
                <w:color w:val="000000" w:themeColor="text1"/>
                <w:sz w:val="20"/>
                <w:szCs w:val="20"/>
              </w:rPr>
              <w:t>7.4)</w:t>
            </w:r>
          </w:p>
        </w:tc>
        <w:tc>
          <w:tcPr>
            <w:tcW w:w="1110" w:type="dxa"/>
          </w:tcPr>
          <w:p w:rsidRPr="00DE6935" w:rsidR="00046903" w:rsidP="1532090E" w:rsidRDefault="091DE045" w14:paraId="0298B7C1" w14:textId="276B9B4B">
            <w:pPr>
              <w:rPr>
                <w:rFonts w:eastAsiaTheme="minorEastAsia"/>
                <w:color w:val="000000" w:themeColor="text1"/>
                <w:sz w:val="20"/>
                <w:szCs w:val="20"/>
                <w:lang w:val="en-GB"/>
              </w:rPr>
            </w:pPr>
            <w:r w:rsidRPr="1532090E">
              <w:rPr>
                <w:rFonts w:eastAsiaTheme="minorEastAsia"/>
                <w:color w:val="000000" w:themeColor="text1"/>
                <w:sz w:val="20"/>
                <w:szCs w:val="20"/>
                <w:lang w:val="en-GB"/>
              </w:rPr>
              <w:t>-53.6</w:t>
            </w:r>
          </w:p>
          <w:p w:rsidRPr="00DE6935" w:rsidR="00046903" w:rsidP="1532090E" w:rsidRDefault="091DE045" w14:paraId="4B04A97E" w14:textId="56952C0B">
            <w:pPr>
              <w:rPr>
                <w:rFonts w:eastAsiaTheme="minorEastAsia"/>
                <w:color w:val="000000" w:themeColor="text1"/>
                <w:sz w:val="20"/>
                <w:szCs w:val="20"/>
                <w:lang w:val="en-GB"/>
              </w:rPr>
            </w:pPr>
            <w:r w:rsidRPr="1532090E">
              <w:rPr>
                <w:rFonts w:eastAsiaTheme="minorEastAsia"/>
                <w:color w:val="000000" w:themeColor="text1"/>
                <w:sz w:val="20"/>
                <w:szCs w:val="20"/>
                <w:lang w:val="en-GB"/>
              </w:rPr>
              <w:t>(-58.6,</w:t>
            </w:r>
          </w:p>
          <w:p w:rsidRPr="00DE6935" w:rsidR="00046903" w:rsidP="1532090E" w:rsidRDefault="091DE045" w14:paraId="2F9139C8" w14:textId="183B6B39">
            <w:pPr>
              <w:rPr>
                <w:rFonts w:eastAsiaTheme="minorEastAsia"/>
                <w:color w:val="000000"/>
                <w:sz w:val="20"/>
                <w:szCs w:val="20"/>
                <w:lang w:val="en-GB"/>
              </w:rPr>
            </w:pPr>
            <w:r w:rsidRPr="1532090E">
              <w:rPr>
                <w:rFonts w:eastAsiaTheme="minorEastAsia"/>
                <w:color w:val="000000" w:themeColor="text1"/>
                <w:sz w:val="20"/>
                <w:szCs w:val="20"/>
                <w:lang w:val="en-GB"/>
              </w:rPr>
              <w:t>-60.8)</w:t>
            </w:r>
          </w:p>
        </w:tc>
        <w:tc>
          <w:tcPr>
            <w:tcW w:w="1110" w:type="dxa"/>
          </w:tcPr>
          <w:p w:rsidRPr="00DE6935" w:rsidR="00046903" w:rsidP="1532090E" w:rsidRDefault="091DE045" w14:paraId="5965E59F" w14:textId="05C3FCC4">
            <w:pPr>
              <w:rPr>
                <w:rFonts w:eastAsiaTheme="minorEastAsia"/>
                <w:color w:val="000000" w:themeColor="text1"/>
                <w:sz w:val="20"/>
                <w:szCs w:val="20"/>
                <w:lang w:val="en-GB"/>
              </w:rPr>
            </w:pPr>
            <w:r w:rsidRPr="1532090E">
              <w:rPr>
                <w:rFonts w:eastAsiaTheme="minorEastAsia"/>
                <w:color w:val="000000" w:themeColor="text1"/>
                <w:sz w:val="20"/>
                <w:szCs w:val="20"/>
                <w:lang w:val="en-GB"/>
              </w:rPr>
              <w:t>-27.7</w:t>
            </w:r>
          </w:p>
          <w:p w:rsidRPr="00DE6935" w:rsidR="00046903" w:rsidP="1532090E" w:rsidRDefault="091DE045" w14:paraId="71628D30" w14:textId="64A8B1C0">
            <w:pPr>
              <w:rPr>
                <w:rFonts w:eastAsiaTheme="minorEastAsia"/>
                <w:color w:val="000000"/>
                <w:sz w:val="20"/>
                <w:szCs w:val="20"/>
                <w:lang w:val="en-GB"/>
              </w:rPr>
            </w:pPr>
            <w:r w:rsidRPr="1532090E">
              <w:rPr>
                <w:rFonts w:eastAsiaTheme="minorEastAsia"/>
                <w:color w:val="000000" w:themeColor="text1"/>
                <w:sz w:val="20"/>
                <w:szCs w:val="20"/>
                <w:lang w:val="en-GB"/>
              </w:rPr>
              <w:t>(23.5,22.6)</w:t>
            </w:r>
          </w:p>
        </w:tc>
        <w:tc>
          <w:tcPr>
            <w:tcW w:w="1118" w:type="dxa"/>
          </w:tcPr>
          <w:p w:rsidRPr="00DE6935" w:rsidR="00046903" w:rsidP="1532090E" w:rsidRDefault="091DE045" w14:paraId="36E81CBD" w14:textId="206D3B21">
            <w:pPr>
              <w:rPr>
                <w:rFonts w:eastAsiaTheme="minorEastAsia"/>
                <w:color w:val="000000" w:themeColor="text1"/>
                <w:sz w:val="20"/>
                <w:szCs w:val="20"/>
                <w:lang w:val="en-GB"/>
              </w:rPr>
            </w:pPr>
            <w:r w:rsidRPr="1532090E">
              <w:rPr>
                <w:rFonts w:eastAsiaTheme="minorEastAsia"/>
                <w:color w:val="000000" w:themeColor="text1"/>
                <w:sz w:val="20"/>
                <w:szCs w:val="20"/>
                <w:lang w:val="en-GB"/>
              </w:rPr>
              <w:t>-66.5</w:t>
            </w:r>
          </w:p>
          <w:p w:rsidRPr="00DE6935" w:rsidR="00046903" w:rsidP="1532090E" w:rsidRDefault="091DE045" w14:paraId="5038B58A" w14:textId="48282041">
            <w:pPr>
              <w:rPr>
                <w:rFonts w:eastAsiaTheme="minorEastAsia"/>
                <w:color w:val="000000" w:themeColor="text1"/>
                <w:sz w:val="20"/>
                <w:szCs w:val="20"/>
                <w:lang w:val="en-GB"/>
              </w:rPr>
            </w:pPr>
            <w:r w:rsidRPr="1532090E">
              <w:rPr>
                <w:rFonts w:eastAsiaTheme="minorEastAsia"/>
                <w:color w:val="000000" w:themeColor="text1"/>
                <w:sz w:val="20"/>
                <w:szCs w:val="20"/>
                <w:lang w:val="en-GB"/>
              </w:rPr>
              <w:t>(-48.9,</w:t>
            </w:r>
          </w:p>
          <w:p w:rsidRPr="00DE6935" w:rsidR="00046903" w:rsidP="1532090E" w:rsidRDefault="091DE045" w14:paraId="6CCF5AFA" w14:textId="38ADF63E">
            <w:pPr>
              <w:rPr>
                <w:rFonts w:eastAsiaTheme="minorEastAsia"/>
                <w:color w:val="000000"/>
                <w:sz w:val="20"/>
                <w:szCs w:val="20"/>
                <w:lang w:val="en-GB"/>
              </w:rPr>
            </w:pPr>
            <w:r w:rsidRPr="1532090E">
              <w:rPr>
                <w:rFonts w:eastAsiaTheme="minorEastAsia"/>
                <w:color w:val="000000" w:themeColor="text1"/>
                <w:sz w:val="20"/>
                <w:szCs w:val="20"/>
                <w:lang w:val="en-GB"/>
              </w:rPr>
              <w:t>-51.9)</w:t>
            </w:r>
          </w:p>
        </w:tc>
      </w:tr>
      <w:tr w:rsidRPr="00DE6935" w:rsidR="00046903" w:rsidTr="1532090E" w14:paraId="37FB8A53" w14:textId="77777777">
        <w:trPr>
          <w:trHeight w:val="379"/>
        </w:trPr>
        <w:tc>
          <w:tcPr>
            <w:tcW w:w="961" w:type="dxa"/>
            <w:vMerge/>
          </w:tcPr>
          <w:p w:rsidRPr="00DE6935" w:rsidR="00046903" w:rsidP="00046903" w:rsidRDefault="00046903" w14:paraId="234FA84F" w14:textId="77777777">
            <w:pPr>
              <w:rPr>
                <w:rFonts w:eastAsia="Times New Roman" w:asciiTheme="majorBidi" w:hAnsiTheme="majorBidi" w:cstheme="majorBidi"/>
                <w:color w:val="000000"/>
                <w:sz w:val="20"/>
                <w:szCs w:val="20"/>
                <w:lang w:val="en-GB"/>
              </w:rPr>
            </w:pPr>
          </w:p>
        </w:tc>
        <w:tc>
          <w:tcPr>
            <w:tcW w:w="549" w:type="dxa"/>
            <w:vMerge/>
          </w:tcPr>
          <w:p w:rsidRPr="00DE6935" w:rsidR="00046903" w:rsidP="00046903" w:rsidRDefault="00046903" w14:paraId="41F8AA14" w14:textId="77777777">
            <w:pPr>
              <w:rPr>
                <w:rFonts w:eastAsia="Times New Roman" w:asciiTheme="majorBidi" w:hAnsiTheme="majorBidi" w:cstheme="majorBidi"/>
                <w:color w:val="000000"/>
                <w:sz w:val="20"/>
                <w:szCs w:val="20"/>
                <w:lang w:val="en-GB"/>
              </w:rPr>
            </w:pPr>
          </w:p>
        </w:tc>
        <w:tc>
          <w:tcPr>
            <w:tcW w:w="1614" w:type="dxa"/>
          </w:tcPr>
          <w:p w:rsidR="00046903" w:rsidP="00046903" w:rsidRDefault="00046903" w14:paraId="7BA190C3"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Oceania</w:t>
            </w:r>
          </w:p>
        </w:tc>
        <w:tc>
          <w:tcPr>
            <w:tcW w:w="1077" w:type="dxa"/>
          </w:tcPr>
          <w:p w:rsidR="00046903" w:rsidP="1532090E" w:rsidRDefault="7CE3198D" w14:paraId="628AD56D" w14:textId="77777777">
            <w:pPr>
              <w:rPr>
                <w:rFonts w:eastAsiaTheme="minorEastAsia"/>
                <w:color w:val="000000"/>
                <w:sz w:val="20"/>
                <w:szCs w:val="20"/>
                <w:lang w:val="en-GB"/>
              </w:rPr>
            </w:pPr>
            <w:r w:rsidRPr="1532090E">
              <w:rPr>
                <w:rFonts w:eastAsiaTheme="minorEastAsia"/>
                <w:color w:val="000000" w:themeColor="text1"/>
                <w:sz w:val="20"/>
                <w:szCs w:val="20"/>
                <w:lang w:val="en-GB"/>
              </w:rPr>
              <w:t>9.0</w:t>
            </w:r>
          </w:p>
          <w:p w:rsidRPr="00DE6935" w:rsidR="00046903" w:rsidP="1532090E" w:rsidRDefault="7CE3198D" w14:paraId="003B7E55" w14:textId="23CB6B06">
            <w:pPr>
              <w:rPr>
                <w:rFonts w:eastAsiaTheme="minorEastAsia"/>
                <w:color w:val="000000"/>
                <w:sz w:val="20"/>
                <w:szCs w:val="20"/>
                <w:lang w:val="en-GB"/>
              </w:rPr>
            </w:pPr>
            <w:r w:rsidRPr="1532090E">
              <w:rPr>
                <w:rFonts w:eastAsiaTheme="minorEastAsia"/>
                <w:color w:val="000000" w:themeColor="text1"/>
                <w:sz w:val="20"/>
                <w:szCs w:val="20"/>
                <w:lang w:val="en-GB"/>
              </w:rPr>
              <w:t>(7.7</w:t>
            </w:r>
            <w:r w:rsidRPr="1532090E" w:rsidR="3FFC697E">
              <w:rPr>
                <w:rFonts w:eastAsiaTheme="minorEastAsia"/>
                <w:color w:val="000000" w:themeColor="text1"/>
                <w:sz w:val="20"/>
                <w:szCs w:val="20"/>
                <w:lang w:val="en-GB"/>
              </w:rPr>
              <w:t>,</w:t>
            </w:r>
            <w:r w:rsidRPr="1532090E">
              <w:rPr>
                <w:rFonts w:eastAsiaTheme="minorEastAsia"/>
                <w:color w:val="000000" w:themeColor="text1"/>
                <w:sz w:val="20"/>
                <w:szCs w:val="20"/>
                <w:lang w:val="en-GB"/>
              </w:rPr>
              <w:t>10.6)</w:t>
            </w:r>
          </w:p>
        </w:tc>
        <w:tc>
          <w:tcPr>
            <w:tcW w:w="1077" w:type="dxa"/>
          </w:tcPr>
          <w:p w:rsidR="00046903" w:rsidP="1532090E" w:rsidRDefault="7CE3198D" w14:paraId="4FAD644B" w14:textId="77777777">
            <w:pPr>
              <w:rPr>
                <w:rFonts w:eastAsiaTheme="minorEastAsia"/>
                <w:sz w:val="20"/>
                <w:szCs w:val="20"/>
              </w:rPr>
            </w:pPr>
            <w:r w:rsidRPr="1532090E">
              <w:rPr>
                <w:rFonts w:eastAsiaTheme="minorEastAsia"/>
                <w:sz w:val="20"/>
                <w:szCs w:val="20"/>
              </w:rPr>
              <w:t>3.8</w:t>
            </w:r>
          </w:p>
          <w:p w:rsidRPr="00DE6935" w:rsidR="00046903" w:rsidP="1532090E" w:rsidRDefault="7CE3198D" w14:paraId="056A2F2A" w14:textId="1BCD0B13">
            <w:pPr>
              <w:rPr>
                <w:rFonts w:eastAsiaTheme="minorEastAsia"/>
                <w:color w:val="000000"/>
                <w:sz w:val="20"/>
                <w:szCs w:val="20"/>
                <w:lang w:val="en-GB"/>
              </w:rPr>
            </w:pPr>
            <w:r w:rsidRPr="1532090E">
              <w:rPr>
                <w:rFonts w:eastAsiaTheme="minorEastAsia"/>
                <w:sz w:val="20"/>
                <w:szCs w:val="20"/>
              </w:rPr>
              <w:t>(2.8</w:t>
            </w:r>
            <w:r w:rsidRPr="1532090E" w:rsidR="23FFD8AF">
              <w:rPr>
                <w:rFonts w:eastAsiaTheme="minorEastAsia"/>
                <w:sz w:val="20"/>
                <w:szCs w:val="20"/>
              </w:rPr>
              <w:t>,</w:t>
            </w:r>
            <w:r w:rsidRPr="1532090E">
              <w:rPr>
                <w:rFonts w:eastAsiaTheme="minorEastAsia"/>
                <w:sz w:val="20"/>
                <w:szCs w:val="20"/>
              </w:rPr>
              <w:t>5.1)</w:t>
            </w:r>
          </w:p>
        </w:tc>
        <w:tc>
          <w:tcPr>
            <w:tcW w:w="1078" w:type="dxa"/>
          </w:tcPr>
          <w:p w:rsidR="00046903" w:rsidP="1532090E" w:rsidRDefault="7CE3198D" w14:paraId="6E1F8CF1" w14:textId="77777777">
            <w:pPr>
              <w:rPr>
                <w:rFonts w:eastAsiaTheme="minorEastAsia"/>
                <w:sz w:val="20"/>
                <w:szCs w:val="20"/>
              </w:rPr>
            </w:pPr>
            <w:r w:rsidRPr="1532090E">
              <w:rPr>
                <w:rFonts w:eastAsiaTheme="minorEastAsia"/>
                <w:sz w:val="20"/>
                <w:szCs w:val="20"/>
              </w:rPr>
              <w:t>4.3</w:t>
            </w:r>
          </w:p>
          <w:p w:rsidRPr="00DE6935" w:rsidR="00046903" w:rsidP="1532090E" w:rsidRDefault="7CE3198D" w14:paraId="55A01F25" w14:textId="35747440">
            <w:pPr>
              <w:rPr>
                <w:rFonts w:eastAsiaTheme="minorEastAsia"/>
                <w:color w:val="000000"/>
                <w:sz w:val="20"/>
                <w:szCs w:val="20"/>
                <w:lang w:val="en-GB"/>
              </w:rPr>
            </w:pPr>
            <w:r w:rsidRPr="1532090E">
              <w:rPr>
                <w:rFonts w:eastAsiaTheme="minorEastAsia"/>
                <w:sz w:val="20"/>
                <w:szCs w:val="20"/>
              </w:rPr>
              <w:t>(3.2</w:t>
            </w:r>
            <w:r w:rsidRPr="1532090E" w:rsidR="51128940">
              <w:rPr>
                <w:rFonts w:eastAsiaTheme="minorEastAsia"/>
                <w:sz w:val="20"/>
                <w:szCs w:val="20"/>
              </w:rPr>
              <w:t>,</w:t>
            </w:r>
            <w:r w:rsidRPr="1532090E">
              <w:rPr>
                <w:rFonts w:eastAsiaTheme="minorEastAsia"/>
                <w:sz w:val="20"/>
                <w:szCs w:val="20"/>
              </w:rPr>
              <w:t>5.6)</w:t>
            </w:r>
          </w:p>
        </w:tc>
        <w:tc>
          <w:tcPr>
            <w:tcW w:w="1110" w:type="dxa"/>
          </w:tcPr>
          <w:p w:rsidRPr="00DE6935" w:rsidR="00046903" w:rsidP="1532090E" w:rsidRDefault="596ED46A" w14:paraId="2F58DD51" w14:textId="50AD3320">
            <w:pPr>
              <w:rPr>
                <w:rFonts w:eastAsiaTheme="minorEastAsia"/>
                <w:color w:val="000000" w:themeColor="text1"/>
                <w:sz w:val="20"/>
                <w:szCs w:val="20"/>
                <w:lang w:val="en-GB"/>
              </w:rPr>
            </w:pPr>
            <w:r w:rsidRPr="1532090E">
              <w:rPr>
                <w:rFonts w:eastAsiaTheme="minorEastAsia"/>
                <w:color w:val="000000" w:themeColor="text1"/>
                <w:sz w:val="20"/>
                <w:szCs w:val="20"/>
                <w:lang w:val="en-GB"/>
              </w:rPr>
              <w:t>-57.8</w:t>
            </w:r>
          </w:p>
          <w:p w:rsidRPr="00DE6935" w:rsidR="00046903" w:rsidP="1532090E" w:rsidRDefault="596ED46A" w14:paraId="6EDF16F4" w14:textId="4E149115">
            <w:pPr>
              <w:rPr>
                <w:rFonts w:eastAsiaTheme="minorEastAsia"/>
                <w:color w:val="000000" w:themeColor="text1"/>
                <w:sz w:val="20"/>
                <w:szCs w:val="20"/>
                <w:lang w:val="en-GB"/>
              </w:rPr>
            </w:pPr>
            <w:r w:rsidRPr="1532090E">
              <w:rPr>
                <w:rFonts w:eastAsiaTheme="minorEastAsia"/>
                <w:color w:val="000000" w:themeColor="text1"/>
                <w:sz w:val="20"/>
                <w:szCs w:val="20"/>
                <w:lang w:val="en-GB"/>
              </w:rPr>
              <w:t>(-63.6,</w:t>
            </w:r>
          </w:p>
          <w:p w:rsidRPr="00DE6935" w:rsidR="00046903" w:rsidP="1532090E" w:rsidRDefault="596ED46A" w14:paraId="7AD7C230" w14:textId="2ABE9E57">
            <w:pPr>
              <w:rPr>
                <w:rFonts w:eastAsiaTheme="minorEastAsia"/>
                <w:color w:val="000000"/>
                <w:sz w:val="20"/>
                <w:szCs w:val="20"/>
                <w:lang w:val="en-GB"/>
              </w:rPr>
            </w:pPr>
            <w:r w:rsidRPr="1532090E">
              <w:rPr>
                <w:rFonts w:eastAsiaTheme="minorEastAsia"/>
                <w:color w:val="000000" w:themeColor="text1"/>
                <w:sz w:val="20"/>
                <w:szCs w:val="20"/>
                <w:lang w:val="en-GB"/>
              </w:rPr>
              <w:t>-51.9)</w:t>
            </w:r>
          </w:p>
        </w:tc>
        <w:tc>
          <w:tcPr>
            <w:tcW w:w="1110" w:type="dxa"/>
          </w:tcPr>
          <w:p w:rsidRPr="00DE6935" w:rsidR="00046903" w:rsidP="1532090E" w:rsidRDefault="596ED46A" w14:paraId="262501E6" w14:textId="556D0E07">
            <w:pPr>
              <w:rPr>
                <w:rFonts w:eastAsiaTheme="minorEastAsia"/>
                <w:color w:val="000000" w:themeColor="text1"/>
                <w:sz w:val="20"/>
                <w:szCs w:val="20"/>
                <w:lang w:val="en-GB"/>
              </w:rPr>
            </w:pPr>
            <w:r w:rsidRPr="1532090E">
              <w:rPr>
                <w:rFonts w:eastAsiaTheme="minorEastAsia"/>
                <w:color w:val="000000" w:themeColor="text1"/>
                <w:sz w:val="20"/>
                <w:szCs w:val="20"/>
                <w:lang w:val="en-GB"/>
              </w:rPr>
              <w:t>13.2</w:t>
            </w:r>
          </w:p>
          <w:p w:rsidRPr="00DE6935" w:rsidR="00046903" w:rsidP="1532090E" w:rsidRDefault="596ED46A" w14:paraId="4241AD23" w14:textId="4B69D9FC">
            <w:pPr>
              <w:rPr>
                <w:rFonts w:eastAsiaTheme="minorEastAsia"/>
                <w:color w:val="000000"/>
                <w:sz w:val="20"/>
                <w:szCs w:val="20"/>
                <w:lang w:val="en-GB"/>
              </w:rPr>
            </w:pPr>
            <w:r w:rsidRPr="1532090E">
              <w:rPr>
                <w:rFonts w:eastAsiaTheme="minorEastAsia"/>
                <w:color w:val="000000" w:themeColor="text1"/>
                <w:sz w:val="20"/>
                <w:szCs w:val="20"/>
                <w:lang w:val="en-GB"/>
              </w:rPr>
              <w:t>(14.3,9.8)</w:t>
            </w:r>
          </w:p>
        </w:tc>
        <w:tc>
          <w:tcPr>
            <w:tcW w:w="1118" w:type="dxa"/>
          </w:tcPr>
          <w:p w:rsidRPr="00DE6935" w:rsidR="00046903" w:rsidP="1532090E" w:rsidRDefault="596ED46A" w14:paraId="1A16F66F" w14:textId="047A0BBC">
            <w:pPr>
              <w:rPr>
                <w:rFonts w:eastAsiaTheme="minorEastAsia"/>
                <w:color w:val="000000" w:themeColor="text1"/>
                <w:sz w:val="20"/>
                <w:szCs w:val="20"/>
                <w:lang w:val="en-GB"/>
              </w:rPr>
            </w:pPr>
            <w:r w:rsidRPr="1532090E">
              <w:rPr>
                <w:rFonts w:eastAsiaTheme="minorEastAsia"/>
                <w:color w:val="000000" w:themeColor="text1"/>
                <w:sz w:val="20"/>
                <w:szCs w:val="20"/>
                <w:lang w:val="en-GB"/>
              </w:rPr>
              <w:t>-52.2</w:t>
            </w:r>
          </w:p>
          <w:p w:rsidRPr="00DE6935" w:rsidR="00046903" w:rsidP="1532090E" w:rsidRDefault="596ED46A" w14:paraId="212635DE" w14:textId="680A73E9">
            <w:pPr>
              <w:rPr>
                <w:rFonts w:eastAsiaTheme="minorEastAsia"/>
                <w:color w:val="000000" w:themeColor="text1"/>
                <w:sz w:val="20"/>
                <w:szCs w:val="20"/>
                <w:lang w:val="en-GB"/>
              </w:rPr>
            </w:pPr>
            <w:r w:rsidRPr="1532090E">
              <w:rPr>
                <w:rFonts w:eastAsiaTheme="minorEastAsia"/>
                <w:color w:val="000000" w:themeColor="text1"/>
                <w:sz w:val="20"/>
                <w:szCs w:val="20"/>
                <w:lang w:val="en-GB"/>
              </w:rPr>
              <w:t>(-58.4,</w:t>
            </w:r>
          </w:p>
          <w:p w:rsidRPr="00DE6935" w:rsidR="00046903" w:rsidP="1532090E" w:rsidRDefault="596ED46A" w14:paraId="6C9C01BC" w14:textId="3DAED5F4">
            <w:pPr>
              <w:rPr>
                <w:rFonts w:eastAsiaTheme="minorEastAsia"/>
                <w:color w:val="000000"/>
                <w:sz w:val="20"/>
                <w:szCs w:val="20"/>
                <w:lang w:val="en-GB"/>
              </w:rPr>
            </w:pPr>
            <w:r w:rsidRPr="1532090E">
              <w:rPr>
                <w:rFonts w:eastAsiaTheme="minorEastAsia"/>
                <w:color w:val="000000" w:themeColor="text1"/>
                <w:sz w:val="20"/>
                <w:szCs w:val="20"/>
                <w:lang w:val="en-GB"/>
              </w:rPr>
              <w:t>-47.2)</w:t>
            </w:r>
          </w:p>
        </w:tc>
      </w:tr>
      <w:tr w:rsidRPr="00DE6935" w:rsidR="00046903" w:rsidTr="1532090E" w14:paraId="313FA7D2" w14:textId="77777777">
        <w:trPr>
          <w:trHeight w:val="379"/>
        </w:trPr>
        <w:tc>
          <w:tcPr>
            <w:tcW w:w="961" w:type="dxa"/>
            <w:vMerge/>
          </w:tcPr>
          <w:p w:rsidRPr="00DE6935" w:rsidR="00046903" w:rsidP="00046903" w:rsidRDefault="00046903" w14:paraId="47F663E6" w14:textId="77777777">
            <w:pPr>
              <w:rPr>
                <w:rFonts w:eastAsia="Times New Roman" w:asciiTheme="majorBidi" w:hAnsiTheme="majorBidi" w:cstheme="majorBidi"/>
                <w:color w:val="000000"/>
                <w:sz w:val="20"/>
                <w:szCs w:val="20"/>
                <w:lang w:val="en-GB"/>
              </w:rPr>
            </w:pPr>
          </w:p>
        </w:tc>
        <w:tc>
          <w:tcPr>
            <w:tcW w:w="549" w:type="dxa"/>
            <w:vMerge/>
          </w:tcPr>
          <w:p w:rsidRPr="00DE6935" w:rsidR="00046903" w:rsidP="00046903" w:rsidRDefault="00046903" w14:paraId="52634EE9" w14:textId="77777777">
            <w:pPr>
              <w:rPr>
                <w:rFonts w:eastAsia="Times New Roman" w:asciiTheme="majorBidi" w:hAnsiTheme="majorBidi" w:cstheme="majorBidi"/>
                <w:color w:val="000000"/>
                <w:sz w:val="20"/>
                <w:szCs w:val="20"/>
                <w:lang w:val="en-GB"/>
              </w:rPr>
            </w:pPr>
          </w:p>
        </w:tc>
        <w:tc>
          <w:tcPr>
            <w:tcW w:w="1614" w:type="dxa"/>
          </w:tcPr>
          <w:p w:rsidR="00046903" w:rsidP="00046903" w:rsidRDefault="00046903" w14:paraId="46D7311D"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Rest of South Asia</w:t>
            </w:r>
          </w:p>
        </w:tc>
        <w:tc>
          <w:tcPr>
            <w:tcW w:w="1077" w:type="dxa"/>
          </w:tcPr>
          <w:p w:rsidR="00046903" w:rsidP="1532090E" w:rsidRDefault="7CE3198D" w14:paraId="1549CF76" w14:textId="77777777">
            <w:pPr>
              <w:rPr>
                <w:rFonts w:eastAsiaTheme="minorEastAsia"/>
                <w:color w:val="000000"/>
                <w:sz w:val="20"/>
                <w:szCs w:val="20"/>
                <w:lang w:val="en-GB"/>
              </w:rPr>
            </w:pPr>
            <w:r w:rsidRPr="1532090E">
              <w:rPr>
                <w:rFonts w:eastAsiaTheme="minorEastAsia"/>
                <w:color w:val="000000" w:themeColor="text1"/>
                <w:sz w:val="20"/>
                <w:szCs w:val="20"/>
                <w:lang w:val="en-GB"/>
              </w:rPr>
              <w:t>44.7</w:t>
            </w:r>
          </w:p>
          <w:p w:rsidRPr="00DE6935" w:rsidR="00046903" w:rsidP="1532090E" w:rsidRDefault="7CE3198D" w14:paraId="4883F1A9" w14:textId="12456AB1">
            <w:pPr>
              <w:rPr>
                <w:rFonts w:eastAsiaTheme="minorEastAsia"/>
                <w:color w:val="000000"/>
                <w:sz w:val="20"/>
                <w:szCs w:val="20"/>
                <w:lang w:val="en-GB"/>
              </w:rPr>
            </w:pPr>
            <w:r w:rsidRPr="1532090E">
              <w:rPr>
                <w:rFonts w:eastAsiaTheme="minorEastAsia"/>
                <w:color w:val="000000" w:themeColor="text1"/>
                <w:sz w:val="20"/>
                <w:szCs w:val="20"/>
                <w:lang w:val="en-GB"/>
              </w:rPr>
              <w:t>(40.3</w:t>
            </w:r>
            <w:r w:rsidRPr="1532090E" w:rsidR="4C6566DF">
              <w:rPr>
                <w:rFonts w:eastAsiaTheme="minorEastAsia"/>
                <w:color w:val="000000" w:themeColor="text1"/>
                <w:sz w:val="20"/>
                <w:szCs w:val="20"/>
                <w:lang w:val="en-GB"/>
              </w:rPr>
              <w:t>,</w:t>
            </w:r>
            <w:r w:rsidRPr="1532090E">
              <w:rPr>
                <w:rFonts w:eastAsiaTheme="minorEastAsia"/>
                <w:color w:val="000000" w:themeColor="text1"/>
                <w:sz w:val="20"/>
                <w:szCs w:val="20"/>
                <w:lang w:val="en-GB"/>
              </w:rPr>
              <w:t>49.7)</w:t>
            </w:r>
          </w:p>
        </w:tc>
        <w:tc>
          <w:tcPr>
            <w:tcW w:w="1077" w:type="dxa"/>
          </w:tcPr>
          <w:p w:rsidR="00046903" w:rsidP="1532090E" w:rsidRDefault="7CE3198D" w14:paraId="5969E4BF" w14:textId="77777777">
            <w:pPr>
              <w:rPr>
                <w:rFonts w:eastAsiaTheme="minorEastAsia"/>
                <w:sz w:val="20"/>
                <w:szCs w:val="20"/>
              </w:rPr>
            </w:pPr>
            <w:r w:rsidRPr="1532090E">
              <w:rPr>
                <w:rFonts w:eastAsiaTheme="minorEastAsia"/>
                <w:sz w:val="20"/>
                <w:szCs w:val="20"/>
              </w:rPr>
              <w:t>29.1</w:t>
            </w:r>
          </w:p>
          <w:p w:rsidRPr="00DE6935" w:rsidR="00046903" w:rsidP="1532090E" w:rsidRDefault="7CE3198D" w14:paraId="08DACF38" w14:textId="4CB63A40">
            <w:pPr>
              <w:rPr>
                <w:rFonts w:eastAsiaTheme="minorEastAsia"/>
                <w:color w:val="000000"/>
                <w:sz w:val="20"/>
                <w:szCs w:val="20"/>
                <w:lang w:val="en-GB"/>
              </w:rPr>
            </w:pPr>
            <w:r w:rsidRPr="1532090E">
              <w:rPr>
                <w:rFonts w:eastAsiaTheme="minorEastAsia"/>
                <w:sz w:val="20"/>
                <w:szCs w:val="20"/>
              </w:rPr>
              <w:t>(27.6</w:t>
            </w:r>
            <w:r w:rsidRPr="1532090E" w:rsidR="0DDEE3C6">
              <w:rPr>
                <w:rFonts w:eastAsiaTheme="minorEastAsia"/>
                <w:sz w:val="20"/>
                <w:szCs w:val="20"/>
              </w:rPr>
              <w:t>,</w:t>
            </w:r>
            <w:r w:rsidRPr="1532090E">
              <w:rPr>
                <w:rFonts w:eastAsiaTheme="minorEastAsia"/>
                <w:sz w:val="20"/>
                <w:szCs w:val="20"/>
              </w:rPr>
              <w:t>30.6)</w:t>
            </w:r>
          </w:p>
        </w:tc>
        <w:tc>
          <w:tcPr>
            <w:tcW w:w="1078" w:type="dxa"/>
          </w:tcPr>
          <w:p w:rsidR="00046903" w:rsidP="1532090E" w:rsidRDefault="7CE3198D" w14:paraId="332794F9" w14:textId="77777777">
            <w:pPr>
              <w:rPr>
                <w:rFonts w:eastAsiaTheme="minorEastAsia"/>
                <w:sz w:val="20"/>
                <w:szCs w:val="20"/>
              </w:rPr>
            </w:pPr>
            <w:r w:rsidRPr="1532090E">
              <w:rPr>
                <w:rFonts w:eastAsiaTheme="minorEastAsia"/>
                <w:sz w:val="20"/>
                <w:szCs w:val="20"/>
              </w:rPr>
              <w:t>26.3</w:t>
            </w:r>
          </w:p>
          <w:p w:rsidRPr="00DE6935" w:rsidR="00046903" w:rsidP="1532090E" w:rsidRDefault="7CE3198D" w14:paraId="4D4C3D42" w14:textId="54D7CB17">
            <w:pPr>
              <w:rPr>
                <w:rFonts w:eastAsiaTheme="minorEastAsia"/>
                <w:color w:val="000000"/>
                <w:sz w:val="20"/>
                <w:szCs w:val="20"/>
                <w:lang w:val="en-GB"/>
              </w:rPr>
            </w:pPr>
            <w:r w:rsidRPr="1532090E">
              <w:rPr>
                <w:rFonts w:eastAsiaTheme="minorEastAsia"/>
                <w:sz w:val="20"/>
                <w:szCs w:val="20"/>
              </w:rPr>
              <w:t>(24.6</w:t>
            </w:r>
            <w:r w:rsidRPr="1532090E" w:rsidR="52BB763C">
              <w:rPr>
                <w:rFonts w:eastAsiaTheme="minorEastAsia"/>
                <w:sz w:val="20"/>
                <w:szCs w:val="20"/>
              </w:rPr>
              <w:t>,</w:t>
            </w:r>
            <w:r w:rsidRPr="1532090E">
              <w:rPr>
                <w:rFonts w:eastAsiaTheme="minorEastAsia"/>
                <w:sz w:val="20"/>
                <w:szCs w:val="20"/>
              </w:rPr>
              <w:t>28.1)</w:t>
            </w:r>
          </w:p>
        </w:tc>
        <w:tc>
          <w:tcPr>
            <w:tcW w:w="1110" w:type="dxa"/>
          </w:tcPr>
          <w:p w:rsidRPr="00DE6935" w:rsidR="00046903" w:rsidP="1532090E" w:rsidRDefault="450DA60D" w14:paraId="04EE1E5C" w14:textId="3B219766">
            <w:pPr>
              <w:rPr>
                <w:rFonts w:eastAsiaTheme="minorEastAsia"/>
                <w:color w:val="000000" w:themeColor="text1"/>
                <w:sz w:val="20"/>
                <w:szCs w:val="20"/>
                <w:lang w:val="en-GB"/>
              </w:rPr>
            </w:pPr>
            <w:r w:rsidRPr="1532090E">
              <w:rPr>
                <w:rFonts w:eastAsiaTheme="minorEastAsia"/>
                <w:color w:val="000000" w:themeColor="text1"/>
                <w:sz w:val="20"/>
                <w:szCs w:val="20"/>
                <w:lang w:val="en-GB"/>
              </w:rPr>
              <w:t>-34.9</w:t>
            </w:r>
          </w:p>
          <w:p w:rsidRPr="00DE6935" w:rsidR="00046903" w:rsidP="1532090E" w:rsidRDefault="450DA60D" w14:paraId="0D6A3774" w14:textId="40AB1B58">
            <w:pPr>
              <w:rPr>
                <w:rFonts w:eastAsiaTheme="minorEastAsia"/>
                <w:color w:val="000000" w:themeColor="text1"/>
                <w:sz w:val="20"/>
                <w:szCs w:val="20"/>
                <w:lang w:val="en-GB"/>
              </w:rPr>
            </w:pPr>
            <w:r w:rsidRPr="1532090E">
              <w:rPr>
                <w:rFonts w:eastAsiaTheme="minorEastAsia"/>
                <w:color w:val="000000" w:themeColor="text1"/>
                <w:sz w:val="20"/>
                <w:szCs w:val="20"/>
                <w:lang w:val="en-GB"/>
              </w:rPr>
              <w:t>(-31.5,</w:t>
            </w:r>
          </w:p>
          <w:p w:rsidRPr="00DE6935" w:rsidR="00046903" w:rsidP="1532090E" w:rsidRDefault="450DA60D" w14:paraId="00D6E360" w14:textId="61D1C4C2">
            <w:pPr>
              <w:rPr>
                <w:rFonts w:eastAsiaTheme="minorEastAsia"/>
                <w:color w:val="000000"/>
                <w:sz w:val="20"/>
                <w:szCs w:val="20"/>
                <w:lang w:val="en-GB"/>
              </w:rPr>
            </w:pPr>
            <w:r w:rsidRPr="1532090E">
              <w:rPr>
                <w:rFonts w:eastAsiaTheme="minorEastAsia"/>
                <w:color w:val="000000" w:themeColor="text1"/>
                <w:sz w:val="20"/>
                <w:szCs w:val="20"/>
                <w:lang w:val="en-GB"/>
              </w:rPr>
              <w:t>-38.4)</w:t>
            </w:r>
          </w:p>
        </w:tc>
        <w:tc>
          <w:tcPr>
            <w:tcW w:w="1110" w:type="dxa"/>
          </w:tcPr>
          <w:p w:rsidRPr="00DE6935" w:rsidR="00046903" w:rsidP="1532090E" w:rsidRDefault="450DA60D" w14:paraId="66CD2BA0" w14:textId="16950702">
            <w:pPr>
              <w:rPr>
                <w:rFonts w:eastAsiaTheme="minorEastAsia"/>
                <w:color w:val="000000" w:themeColor="text1"/>
                <w:sz w:val="20"/>
                <w:szCs w:val="20"/>
                <w:lang w:val="en-GB"/>
              </w:rPr>
            </w:pPr>
            <w:r w:rsidRPr="1532090E">
              <w:rPr>
                <w:rFonts w:eastAsiaTheme="minorEastAsia"/>
                <w:color w:val="000000" w:themeColor="text1"/>
                <w:sz w:val="20"/>
                <w:szCs w:val="20"/>
                <w:lang w:val="en-GB"/>
              </w:rPr>
              <w:t>-9.6</w:t>
            </w:r>
          </w:p>
          <w:p w:rsidRPr="00DE6935" w:rsidR="00046903" w:rsidP="1532090E" w:rsidRDefault="450DA60D" w14:paraId="49E8CF34" w14:textId="637D20B1">
            <w:pPr>
              <w:rPr>
                <w:rFonts w:eastAsiaTheme="minorEastAsia"/>
                <w:color w:val="000000" w:themeColor="text1"/>
                <w:sz w:val="20"/>
                <w:szCs w:val="20"/>
                <w:lang w:val="en-GB"/>
              </w:rPr>
            </w:pPr>
            <w:r w:rsidRPr="1532090E">
              <w:rPr>
                <w:rFonts w:eastAsiaTheme="minorEastAsia"/>
                <w:color w:val="000000" w:themeColor="text1"/>
                <w:sz w:val="20"/>
                <w:szCs w:val="20"/>
                <w:lang w:val="en-GB"/>
              </w:rPr>
              <w:t>(-10.9,</w:t>
            </w:r>
          </w:p>
          <w:p w:rsidRPr="00DE6935" w:rsidR="00046903" w:rsidP="1532090E" w:rsidRDefault="450DA60D" w14:paraId="4EDD778C" w14:textId="72509779">
            <w:pPr>
              <w:rPr>
                <w:rFonts w:eastAsiaTheme="minorEastAsia"/>
                <w:color w:val="000000"/>
                <w:sz w:val="20"/>
                <w:szCs w:val="20"/>
                <w:lang w:val="en-GB"/>
              </w:rPr>
            </w:pPr>
            <w:r w:rsidRPr="1532090E">
              <w:rPr>
                <w:rFonts w:eastAsiaTheme="minorEastAsia"/>
                <w:color w:val="000000" w:themeColor="text1"/>
                <w:sz w:val="20"/>
                <w:szCs w:val="20"/>
                <w:lang w:val="en-GB"/>
              </w:rPr>
              <w:t>-8.2)</w:t>
            </w:r>
          </w:p>
        </w:tc>
        <w:tc>
          <w:tcPr>
            <w:tcW w:w="1118" w:type="dxa"/>
          </w:tcPr>
          <w:p w:rsidRPr="00DE6935" w:rsidR="00046903" w:rsidP="1532090E" w:rsidRDefault="450DA60D" w14:paraId="560BA977" w14:textId="37BFE191">
            <w:pPr>
              <w:rPr>
                <w:rFonts w:eastAsiaTheme="minorEastAsia"/>
                <w:color w:val="000000" w:themeColor="text1"/>
                <w:sz w:val="20"/>
                <w:szCs w:val="20"/>
                <w:lang w:val="en-GB"/>
              </w:rPr>
            </w:pPr>
            <w:r w:rsidRPr="1532090E">
              <w:rPr>
                <w:rFonts w:eastAsiaTheme="minorEastAsia"/>
                <w:color w:val="000000" w:themeColor="text1"/>
                <w:sz w:val="20"/>
                <w:szCs w:val="20"/>
                <w:lang w:val="en-GB"/>
              </w:rPr>
              <w:t>-41.2</w:t>
            </w:r>
          </w:p>
          <w:p w:rsidRPr="00DE6935" w:rsidR="00046903" w:rsidP="1532090E" w:rsidRDefault="450DA60D" w14:paraId="15EE65C5" w14:textId="2FD685DC">
            <w:pPr>
              <w:rPr>
                <w:rFonts w:eastAsiaTheme="minorEastAsia"/>
                <w:color w:val="000000" w:themeColor="text1"/>
                <w:sz w:val="20"/>
                <w:szCs w:val="20"/>
                <w:lang w:val="en-GB"/>
              </w:rPr>
            </w:pPr>
            <w:r w:rsidRPr="1532090E">
              <w:rPr>
                <w:rFonts w:eastAsiaTheme="minorEastAsia"/>
                <w:color w:val="000000" w:themeColor="text1"/>
                <w:sz w:val="20"/>
                <w:szCs w:val="20"/>
                <w:lang w:val="en-GB"/>
              </w:rPr>
              <w:t>(-39.0,</w:t>
            </w:r>
          </w:p>
          <w:p w:rsidRPr="00DE6935" w:rsidR="00046903" w:rsidP="1532090E" w:rsidRDefault="450DA60D" w14:paraId="21400D01" w14:textId="57831037">
            <w:pPr>
              <w:rPr>
                <w:rFonts w:eastAsiaTheme="minorEastAsia"/>
                <w:color w:val="000000"/>
                <w:sz w:val="20"/>
                <w:szCs w:val="20"/>
                <w:lang w:val="en-GB"/>
              </w:rPr>
            </w:pPr>
            <w:r w:rsidRPr="1532090E">
              <w:rPr>
                <w:rFonts w:eastAsiaTheme="minorEastAsia"/>
                <w:color w:val="000000" w:themeColor="text1"/>
                <w:sz w:val="20"/>
                <w:szCs w:val="20"/>
                <w:lang w:val="en-GB"/>
              </w:rPr>
              <w:t>-43.5)</w:t>
            </w:r>
          </w:p>
        </w:tc>
      </w:tr>
      <w:tr w:rsidRPr="00DE6935" w:rsidR="00046903" w:rsidTr="1532090E" w14:paraId="73F9A0A9" w14:textId="77777777">
        <w:trPr>
          <w:trHeight w:val="379"/>
        </w:trPr>
        <w:tc>
          <w:tcPr>
            <w:tcW w:w="961" w:type="dxa"/>
            <w:vMerge/>
          </w:tcPr>
          <w:p w:rsidRPr="00DE6935" w:rsidR="00046903" w:rsidP="00046903" w:rsidRDefault="00046903" w14:paraId="7215EF90" w14:textId="77777777">
            <w:pPr>
              <w:rPr>
                <w:rFonts w:eastAsia="Times New Roman" w:asciiTheme="majorBidi" w:hAnsiTheme="majorBidi" w:cstheme="majorBidi"/>
                <w:color w:val="000000"/>
                <w:sz w:val="20"/>
                <w:szCs w:val="20"/>
                <w:lang w:val="en-GB"/>
              </w:rPr>
            </w:pPr>
          </w:p>
        </w:tc>
        <w:tc>
          <w:tcPr>
            <w:tcW w:w="549" w:type="dxa"/>
            <w:vMerge/>
          </w:tcPr>
          <w:p w:rsidRPr="00DE6935" w:rsidR="00046903" w:rsidP="00046903" w:rsidRDefault="00046903" w14:paraId="4E946411" w14:textId="77777777">
            <w:pPr>
              <w:rPr>
                <w:rFonts w:eastAsia="Times New Roman" w:asciiTheme="majorBidi" w:hAnsiTheme="majorBidi" w:cstheme="majorBidi"/>
                <w:color w:val="000000"/>
                <w:sz w:val="20"/>
                <w:szCs w:val="20"/>
                <w:lang w:val="en-GB"/>
              </w:rPr>
            </w:pPr>
          </w:p>
        </w:tc>
        <w:tc>
          <w:tcPr>
            <w:tcW w:w="1614" w:type="dxa"/>
          </w:tcPr>
          <w:p w:rsidR="00046903" w:rsidP="00046903" w:rsidRDefault="00046903" w14:paraId="2DCFCAA6"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Rest of Southern Africa</w:t>
            </w:r>
          </w:p>
        </w:tc>
        <w:tc>
          <w:tcPr>
            <w:tcW w:w="1077" w:type="dxa"/>
          </w:tcPr>
          <w:p w:rsidR="00046903" w:rsidP="1532090E" w:rsidRDefault="7CE3198D" w14:paraId="212ACEF8" w14:textId="77777777">
            <w:pPr>
              <w:rPr>
                <w:rFonts w:eastAsiaTheme="minorEastAsia"/>
                <w:color w:val="000000"/>
                <w:sz w:val="20"/>
                <w:szCs w:val="20"/>
                <w:lang w:val="en-GB"/>
              </w:rPr>
            </w:pPr>
            <w:r w:rsidRPr="1532090E">
              <w:rPr>
                <w:rFonts w:eastAsiaTheme="minorEastAsia"/>
                <w:color w:val="000000" w:themeColor="text1"/>
                <w:sz w:val="20"/>
                <w:szCs w:val="20"/>
                <w:lang w:val="en-GB"/>
              </w:rPr>
              <w:t>48.3</w:t>
            </w:r>
          </w:p>
          <w:p w:rsidRPr="00DE6935" w:rsidR="00046903" w:rsidP="1532090E" w:rsidRDefault="7CE3198D" w14:paraId="179E206B" w14:textId="70733AEF">
            <w:pPr>
              <w:rPr>
                <w:rFonts w:eastAsiaTheme="minorEastAsia"/>
                <w:color w:val="000000"/>
                <w:sz w:val="20"/>
                <w:szCs w:val="20"/>
                <w:lang w:val="en-GB"/>
              </w:rPr>
            </w:pPr>
            <w:r w:rsidRPr="1532090E">
              <w:rPr>
                <w:rFonts w:eastAsiaTheme="minorEastAsia"/>
                <w:color w:val="000000" w:themeColor="text1"/>
                <w:sz w:val="20"/>
                <w:szCs w:val="20"/>
                <w:lang w:val="en-GB"/>
              </w:rPr>
              <w:t>(42.6</w:t>
            </w:r>
            <w:r w:rsidRPr="1532090E" w:rsidR="67B54570">
              <w:rPr>
                <w:rFonts w:eastAsiaTheme="minorEastAsia"/>
                <w:color w:val="000000" w:themeColor="text1"/>
                <w:sz w:val="20"/>
                <w:szCs w:val="20"/>
                <w:lang w:val="en-GB"/>
              </w:rPr>
              <w:t>,</w:t>
            </w:r>
            <w:r w:rsidRPr="1532090E">
              <w:rPr>
                <w:rFonts w:eastAsiaTheme="minorEastAsia"/>
                <w:color w:val="000000" w:themeColor="text1"/>
                <w:sz w:val="20"/>
                <w:szCs w:val="20"/>
                <w:lang w:val="en-GB"/>
              </w:rPr>
              <w:t>54.8)</w:t>
            </w:r>
          </w:p>
        </w:tc>
        <w:tc>
          <w:tcPr>
            <w:tcW w:w="1077" w:type="dxa"/>
          </w:tcPr>
          <w:p w:rsidR="00046903" w:rsidP="1532090E" w:rsidRDefault="7CE3198D" w14:paraId="512C5FC0" w14:textId="77777777">
            <w:pPr>
              <w:rPr>
                <w:rFonts w:eastAsiaTheme="minorEastAsia"/>
                <w:sz w:val="20"/>
                <w:szCs w:val="20"/>
              </w:rPr>
            </w:pPr>
            <w:r w:rsidRPr="1532090E">
              <w:rPr>
                <w:rFonts w:eastAsiaTheme="minorEastAsia"/>
                <w:sz w:val="20"/>
                <w:szCs w:val="20"/>
              </w:rPr>
              <w:t>12.6</w:t>
            </w:r>
          </w:p>
          <w:p w:rsidRPr="00DE6935" w:rsidR="00046903" w:rsidP="1532090E" w:rsidRDefault="7CE3198D" w14:paraId="284E61BE" w14:textId="554077E5">
            <w:pPr>
              <w:rPr>
                <w:rFonts w:eastAsiaTheme="minorEastAsia"/>
                <w:color w:val="000000"/>
                <w:sz w:val="20"/>
                <w:szCs w:val="20"/>
                <w:lang w:val="en-GB"/>
              </w:rPr>
            </w:pPr>
            <w:r w:rsidRPr="1532090E">
              <w:rPr>
                <w:rFonts w:eastAsiaTheme="minorEastAsia"/>
                <w:sz w:val="20"/>
                <w:szCs w:val="20"/>
              </w:rPr>
              <w:t>(10.9</w:t>
            </w:r>
            <w:r w:rsidRPr="1532090E" w:rsidR="61E98388">
              <w:rPr>
                <w:rFonts w:eastAsiaTheme="minorEastAsia"/>
                <w:sz w:val="20"/>
                <w:szCs w:val="20"/>
              </w:rPr>
              <w:t>,</w:t>
            </w:r>
            <w:r w:rsidRPr="1532090E">
              <w:rPr>
                <w:rFonts w:eastAsiaTheme="minorEastAsia"/>
                <w:sz w:val="20"/>
                <w:szCs w:val="20"/>
              </w:rPr>
              <w:t>14.4)</w:t>
            </w:r>
          </w:p>
        </w:tc>
        <w:tc>
          <w:tcPr>
            <w:tcW w:w="1078" w:type="dxa"/>
          </w:tcPr>
          <w:p w:rsidR="00046903" w:rsidP="1532090E" w:rsidRDefault="7CE3198D" w14:paraId="01D21F8E" w14:textId="77777777">
            <w:pPr>
              <w:rPr>
                <w:rFonts w:eastAsiaTheme="minorEastAsia"/>
                <w:sz w:val="20"/>
                <w:szCs w:val="20"/>
              </w:rPr>
            </w:pPr>
            <w:r w:rsidRPr="1532090E">
              <w:rPr>
                <w:rFonts w:eastAsiaTheme="minorEastAsia"/>
                <w:sz w:val="20"/>
                <w:szCs w:val="20"/>
              </w:rPr>
              <w:t>34.0</w:t>
            </w:r>
          </w:p>
          <w:p w:rsidRPr="00DE6935" w:rsidR="00046903" w:rsidP="1532090E" w:rsidRDefault="7CE3198D" w14:paraId="62088AB1" w14:textId="749317E3">
            <w:pPr>
              <w:rPr>
                <w:rFonts w:eastAsiaTheme="minorEastAsia"/>
                <w:color w:val="000000"/>
                <w:sz w:val="20"/>
                <w:szCs w:val="20"/>
                <w:lang w:val="en-GB"/>
              </w:rPr>
            </w:pPr>
            <w:r w:rsidRPr="1532090E">
              <w:rPr>
                <w:rFonts w:eastAsiaTheme="minorEastAsia"/>
                <w:sz w:val="20"/>
                <w:szCs w:val="20"/>
              </w:rPr>
              <w:t>(29.4</w:t>
            </w:r>
            <w:r w:rsidRPr="1532090E" w:rsidR="3F74AC44">
              <w:rPr>
                <w:rFonts w:eastAsiaTheme="minorEastAsia"/>
                <w:sz w:val="20"/>
                <w:szCs w:val="20"/>
              </w:rPr>
              <w:t>,</w:t>
            </w:r>
            <w:r w:rsidRPr="1532090E">
              <w:rPr>
                <w:rFonts w:eastAsiaTheme="minorEastAsia"/>
                <w:sz w:val="20"/>
                <w:szCs w:val="20"/>
              </w:rPr>
              <w:t>39.7)</w:t>
            </w:r>
          </w:p>
        </w:tc>
        <w:tc>
          <w:tcPr>
            <w:tcW w:w="1110" w:type="dxa"/>
          </w:tcPr>
          <w:p w:rsidRPr="00DE6935" w:rsidR="00046903" w:rsidP="1532090E" w:rsidRDefault="2134157D" w14:paraId="6DDF7D55" w14:textId="464558C4">
            <w:pPr>
              <w:rPr>
                <w:rFonts w:eastAsiaTheme="minorEastAsia"/>
                <w:color w:val="000000" w:themeColor="text1"/>
                <w:sz w:val="20"/>
                <w:szCs w:val="20"/>
                <w:lang w:val="en-GB"/>
              </w:rPr>
            </w:pPr>
            <w:r w:rsidRPr="1532090E">
              <w:rPr>
                <w:rFonts w:eastAsiaTheme="minorEastAsia"/>
                <w:color w:val="000000" w:themeColor="text1"/>
                <w:sz w:val="20"/>
                <w:szCs w:val="20"/>
                <w:lang w:val="en-GB"/>
              </w:rPr>
              <w:t>-73.9</w:t>
            </w:r>
          </w:p>
          <w:p w:rsidRPr="00DE6935" w:rsidR="00046903" w:rsidP="1532090E" w:rsidRDefault="2134157D" w14:paraId="3E1E498C" w14:textId="395F69D3">
            <w:pPr>
              <w:rPr>
                <w:rFonts w:eastAsiaTheme="minorEastAsia"/>
                <w:color w:val="000000" w:themeColor="text1"/>
                <w:sz w:val="20"/>
                <w:szCs w:val="20"/>
                <w:lang w:val="en-GB"/>
              </w:rPr>
            </w:pPr>
            <w:r w:rsidRPr="1532090E">
              <w:rPr>
                <w:rFonts w:eastAsiaTheme="minorEastAsia"/>
                <w:color w:val="000000" w:themeColor="text1"/>
                <w:sz w:val="20"/>
                <w:szCs w:val="20"/>
                <w:lang w:val="en-GB"/>
              </w:rPr>
              <w:t>(-74.4,</w:t>
            </w:r>
          </w:p>
          <w:p w:rsidRPr="00DE6935" w:rsidR="00046903" w:rsidP="1532090E" w:rsidRDefault="2134157D" w14:paraId="7CBD8BE1" w14:textId="6ED7D2F1">
            <w:pPr>
              <w:rPr>
                <w:rFonts w:eastAsiaTheme="minorEastAsia"/>
                <w:color w:val="000000"/>
                <w:sz w:val="20"/>
                <w:szCs w:val="20"/>
                <w:lang w:val="en-GB"/>
              </w:rPr>
            </w:pPr>
            <w:r w:rsidRPr="1532090E">
              <w:rPr>
                <w:rFonts w:eastAsiaTheme="minorEastAsia"/>
                <w:color w:val="000000" w:themeColor="text1"/>
                <w:sz w:val="20"/>
                <w:szCs w:val="20"/>
                <w:lang w:val="en-GB"/>
              </w:rPr>
              <w:t>-73.7)</w:t>
            </w:r>
          </w:p>
        </w:tc>
        <w:tc>
          <w:tcPr>
            <w:tcW w:w="1110" w:type="dxa"/>
          </w:tcPr>
          <w:p w:rsidRPr="00DE6935" w:rsidR="00046903" w:rsidP="1532090E" w:rsidRDefault="2134157D" w14:paraId="2E49ADF3" w14:textId="6B56DF8F">
            <w:pPr>
              <w:rPr>
                <w:rFonts w:eastAsiaTheme="minorEastAsia"/>
                <w:color w:val="000000" w:themeColor="text1"/>
                <w:sz w:val="20"/>
                <w:szCs w:val="20"/>
                <w:lang w:val="en-GB"/>
              </w:rPr>
            </w:pPr>
            <w:r w:rsidRPr="1532090E">
              <w:rPr>
                <w:rFonts w:eastAsiaTheme="minorEastAsia"/>
                <w:color w:val="000000" w:themeColor="text1"/>
                <w:sz w:val="20"/>
                <w:szCs w:val="20"/>
                <w:lang w:val="en-GB"/>
              </w:rPr>
              <w:t>169.8</w:t>
            </w:r>
          </w:p>
          <w:p w:rsidRPr="00DE6935" w:rsidR="00046903" w:rsidP="1532090E" w:rsidRDefault="2134157D" w14:paraId="0EAC1FF1" w14:textId="450E63BB">
            <w:pPr>
              <w:rPr>
                <w:rFonts w:eastAsiaTheme="minorEastAsia"/>
                <w:color w:val="000000"/>
                <w:sz w:val="20"/>
                <w:szCs w:val="20"/>
                <w:lang w:val="en-GB"/>
              </w:rPr>
            </w:pPr>
            <w:r w:rsidRPr="1532090E">
              <w:rPr>
                <w:rFonts w:eastAsiaTheme="minorEastAsia"/>
                <w:color w:val="000000" w:themeColor="text1"/>
                <w:sz w:val="20"/>
                <w:szCs w:val="20"/>
                <w:lang w:val="en-GB"/>
              </w:rPr>
              <w:t>(169.7,175.7)</w:t>
            </w:r>
          </w:p>
        </w:tc>
        <w:tc>
          <w:tcPr>
            <w:tcW w:w="1118" w:type="dxa"/>
          </w:tcPr>
          <w:p w:rsidRPr="00DE6935" w:rsidR="00046903" w:rsidP="1532090E" w:rsidRDefault="2134157D" w14:paraId="78DC92A4" w14:textId="07485C3C">
            <w:pPr>
              <w:rPr>
                <w:rFonts w:eastAsiaTheme="minorEastAsia"/>
                <w:color w:val="000000" w:themeColor="text1"/>
                <w:sz w:val="20"/>
                <w:szCs w:val="20"/>
                <w:lang w:val="en-GB"/>
              </w:rPr>
            </w:pPr>
            <w:r w:rsidRPr="1532090E">
              <w:rPr>
                <w:rFonts w:eastAsiaTheme="minorEastAsia"/>
                <w:color w:val="000000" w:themeColor="text1"/>
                <w:sz w:val="20"/>
                <w:szCs w:val="20"/>
                <w:lang w:val="en-GB"/>
              </w:rPr>
              <w:t>-29.6</w:t>
            </w:r>
          </w:p>
          <w:p w:rsidRPr="00DE6935" w:rsidR="00046903" w:rsidP="1532090E" w:rsidRDefault="2134157D" w14:paraId="405DD2AC" w14:textId="032CDD8A">
            <w:pPr>
              <w:rPr>
                <w:rFonts w:eastAsiaTheme="minorEastAsia"/>
                <w:color w:val="000000" w:themeColor="text1"/>
                <w:sz w:val="20"/>
                <w:szCs w:val="20"/>
                <w:lang w:val="en-GB"/>
              </w:rPr>
            </w:pPr>
            <w:r w:rsidRPr="1532090E">
              <w:rPr>
                <w:rFonts w:eastAsiaTheme="minorEastAsia"/>
                <w:color w:val="000000" w:themeColor="text1"/>
                <w:sz w:val="20"/>
                <w:szCs w:val="20"/>
                <w:lang w:val="en-GB"/>
              </w:rPr>
              <w:t>(-31.0,</w:t>
            </w:r>
          </w:p>
          <w:p w:rsidRPr="00DE6935" w:rsidR="00046903" w:rsidP="1532090E" w:rsidRDefault="2134157D" w14:paraId="7C5214EC" w14:textId="37E5B88E">
            <w:pPr>
              <w:rPr>
                <w:rFonts w:eastAsiaTheme="minorEastAsia"/>
                <w:color w:val="000000"/>
                <w:sz w:val="20"/>
                <w:szCs w:val="20"/>
                <w:lang w:val="en-GB"/>
              </w:rPr>
            </w:pPr>
            <w:r w:rsidRPr="1532090E">
              <w:rPr>
                <w:rFonts w:eastAsiaTheme="minorEastAsia"/>
                <w:color w:val="000000" w:themeColor="text1"/>
                <w:sz w:val="20"/>
                <w:szCs w:val="20"/>
                <w:lang w:val="en-GB"/>
              </w:rPr>
              <w:t>-27.6)</w:t>
            </w:r>
          </w:p>
        </w:tc>
      </w:tr>
    </w:tbl>
    <w:p w:rsidR="00F03E01" w:rsidP="00F03E01" w:rsidRDefault="00F03E01" w14:paraId="775BCD73" w14:textId="77777777">
      <w:pPr>
        <w:rPr>
          <w:lang w:val="en-US"/>
        </w:rPr>
      </w:pPr>
    </w:p>
    <w:p w:rsidR="00137CE9" w:rsidP="00F03E01" w:rsidRDefault="00137CE9" w14:paraId="7967BB5F" w14:textId="77777777">
      <w:pPr>
        <w:rPr>
          <w:lang w:val="en-US"/>
        </w:rPr>
      </w:pPr>
    </w:p>
    <w:p w:rsidR="00137CE9" w:rsidP="00F03E01" w:rsidRDefault="00137CE9" w14:paraId="69175870" w14:textId="77777777" w14:noSpellErr="1">
      <w:pPr>
        <w:rPr>
          <w:lang w:val="en-US"/>
        </w:rPr>
      </w:pPr>
    </w:p>
    <w:p w:rsidR="4257FDA5" w:rsidP="4257FDA5" w:rsidRDefault="4257FDA5" w14:paraId="2F408DDE" w14:textId="7DF6E0B9">
      <w:pPr>
        <w:rPr>
          <w:lang w:val="en-US"/>
        </w:rPr>
      </w:pPr>
    </w:p>
    <w:p w:rsidR="4257FDA5" w:rsidP="4257FDA5" w:rsidRDefault="4257FDA5" w14:paraId="614EA193" w14:textId="30CF2F8E">
      <w:pPr>
        <w:rPr>
          <w:lang w:val="en-US"/>
        </w:rPr>
      </w:pPr>
    </w:p>
    <w:p w:rsidR="4257FDA5" w:rsidP="4257FDA5" w:rsidRDefault="4257FDA5" w14:paraId="6C661843" w14:textId="2C3F54D0">
      <w:pPr>
        <w:rPr>
          <w:lang w:val="en-US"/>
        </w:rPr>
      </w:pPr>
    </w:p>
    <w:p w:rsidR="4257FDA5" w:rsidP="4257FDA5" w:rsidRDefault="4257FDA5" w14:paraId="03D65917" w14:textId="1C886035">
      <w:pPr>
        <w:rPr>
          <w:lang w:val="en-US"/>
        </w:rPr>
      </w:pPr>
    </w:p>
    <w:p w:rsidR="4257FDA5" w:rsidP="4257FDA5" w:rsidRDefault="4257FDA5" w14:paraId="161E56A7" w14:textId="1F216244">
      <w:pPr>
        <w:rPr>
          <w:lang w:val="en-US"/>
        </w:rPr>
      </w:pPr>
    </w:p>
    <w:p w:rsidR="4257FDA5" w:rsidP="4257FDA5" w:rsidRDefault="4257FDA5" w14:paraId="4CCF98D7" w14:textId="304A9870">
      <w:pPr>
        <w:rPr>
          <w:lang w:val="en-US"/>
        </w:rPr>
      </w:pPr>
    </w:p>
    <w:p w:rsidR="4257FDA5" w:rsidP="4257FDA5" w:rsidRDefault="4257FDA5" w14:paraId="3CF6D0D5" w14:textId="53C47686">
      <w:pPr>
        <w:rPr>
          <w:lang w:val="en-US"/>
        </w:rPr>
      </w:pPr>
    </w:p>
    <w:p w:rsidR="4257FDA5" w:rsidP="4257FDA5" w:rsidRDefault="4257FDA5" w14:paraId="69DCE19D" w14:textId="5FD67FC4">
      <w:pPr>
        <w:rPr>
          <w:lang w:val="en-US"/>
        </w:rPr>
      </w:pPr>
    </w:p>
    <w:p w:rsidR="4257FDA5" w:rsidP="4257FDA5" w:rsidRDefault="4257FDA5" w14:paraId="6F873099" w14:textId="6F4891A1">
      <w:pPr>
        <w:rPr>
          <w:lang w:val="en-US"/>
        </w:rPr>
      </w:pPr>
    </w:p>
    <w:p w:rsidR="00137CE9" w:rsidP="00F03E01" w:rsidRDefault="00137CE9" w14:paraId="45FFF364" w14:textId="77777777">
      <w:pPr>
        <w:rPr>
          <w:lang w:val="en-US"/>
        </w:rPr>
      </w:pPr>
    </w:p>
    <w:p w:rsidR="00137CE9" w:rsidP="00F03E01" w:rsidRDefault="00137CE9" w14:paraId="4F53AC2A" w14:textId="77777777" w14:noSpellErr="1">
      <w:pPr>
        <w:rPr>
          <w:lang w:val="en-US"/>
        </w:rPr>
      </w:pPr>
    </w:p>
    <w:p w:rsidR="00137CE9" w:rsidP="4257FDA5" w:rsidRDefault="00137CE9" w14:paraId="0D719A3F" w14:textId="6096E78A">
      <w:pPr>
        <w:rPr>
          <w:lang w:val="en-US"/>
        </w:rPr>
      </w:pPr>
    </w:p>
    <w:p w:rsidR="00137CE9" w:rsidP="4257FDA5" w:rsidRDefault="00137CE9" w14:paraId="1080B5E6" w14:textId="7B78AE22">
      <w:pPr>
        <w:pStyle w:val="Heading1"/>
        <w:rPr>
          <w:rStyle w:val="Strong"/>
          <w:color w:val="auto"/>
          <w:lang w:val="en-US"/>
        </w:rPr>
      </w:pPr>
      <w:r w:rsidRPr="4257FDA5" w:rsidR="0354EDB9">
        <w:rPr>
          <w:rStyle w:val="Strong"/>
          <w:color w:val="auto"/>
          <w:lang w:val="en-US"/>
        </w:rPr>
        <w:t>Table 4. ‘C</w:t>
      </w:r>
      <w:r w:rsidRPr="4257FDA5" w:rsidR="5C2644F5">
        <w:rPr>
          <w:rStyle w:val="Strong"/>
          <w:color w:val="auto"/>
          <w:lang w:val="en-US"/>
        </w:rPr>
        <w:t>lean</w:t>
      </w:r>
      <w:r w:rsidRPr="4257FDA5" w:rsidR="0354EDB9">
        <w:rPr>
          <w:rStyle w:val="Strong"/>
          <w:color w:val="auto"/>
          <w:lang w:val="en-US"/>
        </w:rPr>
        <w:t xml:space="preserve"> Mitigation’ Long Cook Time Over Time</w:t>
      </w:r>
    </w:p>
    <w:p w:rsidR="00137CE9" w:rsidP="4257FDA5" w:rsidRDefault="00137CE9" w14:paraId="71AA1F41" w14:textId="34D0884F">
      <w:pPr>
        <w:rPr>
          <w:lang w:val="en-US"/>
        </w:rPr>
      </w:pPr>
    </w:p>
    <w:tbl>
      <w:tblPr>
        <w:tblStyle w:val="TableNormal"/>
        <w:tblW w:w="0" w:type="auto"/>
        <w:tblInd w:w="105" w:type="dxa"/>
        <w:tblBorders>
          <w:top w:val="single" w:sz="6"/>
          <w:left w:val="single" w:sz="6"/>
          <w:bottom w:val="single" w:sz="6"/>
          <w:right w:val="single" w:sz="6"/>
        </w:tblBorders>
        <w:tblLayout w:type="fixed"/>
        <w:tblLook w:val="04A0" w:firstRow="1" w:lastRow="0" w:firstColumn="1" w:lastColumn="0" w:noHBand="0" w:noVBand="1"/>
      </w:tblPr>
      <w:tblGrid>
        <w:gridCol w:w="896"/>
        <w:gridCol w:w="462"/>
        <w:gridCol w:w="1442"/>
        <w:gridCol w:w="1022"/>
        <w:gridCol w:w="1022"/>
        <w:gridCol w:w="1022"/>
        <w:gridCol w:w="966"/>
        <w:gridCol w:w="1204"/>
        <w:gridCol w:w="980"/>
      </w:tblGrid>
      <w:tr w:rsidR="4257FDA5" w:rsidTr="4257FDA5" w14:paraId="5AC864E3">
        <w:trPr>
          <w:trHeight w:val="225"/>
        </w:trPr>
        <w:tc>
          <w:tcPr>
            <w:tcW w:w="896" w:type="dxa"/>
            <w:vMerge w:val="restart"/>
            <w:tcBorders>
              <w:top w:val="single" w:sz="8"/>
              <w:left w:val="single" w:sz="8"/>
              <w:bottom w:val="single" w:sz="8"/>
              <w:right w:val="single" w:sz="8"/>
            </w:tcBorders>
            <w:tcMar/>
            <w:vAlign w:val="top"/>
          </w:tcPr>
          <w:p w:rsidR="4257FDA5" w:rsidP="4257FDA5" w:rsidRDefault="4257FDA5" w14:paraId="500F69F2" w14:textId="32549BDC">
            <w:pPr>
              <w:spacing w:before="0" w:beforeAutospacing="off" w:after="0" w:afterAutospacing="off"/>
              <w:jc w:val="both"/>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b w:val="1"/>
                <w:bCs w:val="1"/>
                <w:color w:val="000000" w:themeColor="text1" w:themeTint="FF" w:themeShade="FF"/>
                <w:sz w:val="20"/>
                <w:szCs w:val="20"/>
                <w:lang w:val="en-GB"/>
              </w:rPr>
              <w:t>Scenario</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p w:rsidR="4257FDA5" w:rsidP="4257FDA5" w:rsidRDefault="4257FDA5" w14:paraId="0A70A347" w14:textId="65D3DFD5">
            <w:pPr>
              <w:spacing w:before="0" w:beforeAutospacing="off" w:after="0" w:afterAutospacing="off"/>
              <w:jc w:val="both"/>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p w:rsidR="4257FDA5" w:rsidP="4257FDA5" w:rsidRDefault="4257FDA5" w14:paraId="5871B422" w14:textId="68E26199">
            <w:pPr>
              <w:spacing w:before="0" w:beforeAutospacing="off" w:after="0" w:afterAutospacing="off"/>
              <w:jc w:val="both"/>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462" w:type="dxa"/>
            <w:vMerge w:val="restart"/>
            <w:tcBorders>
              <w:top w:val="single" w:sz="8"/>
              <w:left w:val="single" w:sz="8"/>
              <w:bottom w:val="single" w:sz="8"/>
              <w:right w:val="single" w:sz="8"/>
            </w:tcBorders>
            <w:tcMar/>
            <w:vAlign w:val="top"/>
          </w:tcPr>
          <w:p w:rsidR="4257FDA5" w:rsidP="4257FDA5" w:rsidRDefault="4257FDA5" w14:paraId="59F4DFF9" w14:textId="2EC2F2A6">
            <w:pPr>
              <w:spacing w:before="0" w:beforeAutospacing="off" w:after="0" w:afterAutospacing="off"/>
              <w:jc w:val="both"/>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442" w:type="dxa"/>
            <w:vMerge w:val="restart"/>
            <w:tcBorders>
              <w:top w:val="single" w:sz="8"/>
              <w:left w:val="single" w:sz="8"/>
              <w:bottom w:val="single" w:sz="8"/>
              <w:right w:val="single" w:sz="8"/>
            </w:tcBorders>
            <w:tcMar/>
            <w:vAlign w:val="top"/>
          </w:tcPr>
          <w:p w:rsidR="4257FDA5" w:rsidP="4257FDA5" w:rsidRDefault="4257FDA5" w14:paraId="683FF48E" w14:textId="1A506A0E">
            <w:pPr>
              <w:spacing w:before="0" w:beforeAutospacing="off" w:after="0" w:afterAutospacing="off"/>
              <w:jc w:val="both"/>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b w:val="1"/>
                <w:bCs w:val="1"/>
                <w:color w:val="000000" w:themeColor="text1" w:themeTint="FF" w:themeShade="FF"/>
                <w:sz w:val="20"/>
                <w:szCs w:val="20"/>
                <w:lang w:val="en-GB"/>
              </w:rPr>
              <w:t>Region</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6216" w:type="dxa"/>
            <w:gridSpan w:val="6"/>
            <w:tcBorders>
              <w:top w:val="single" w:sz="8"/>
              <w:left w:val="single" w:sz="8"/>
              <w:bottom w:val="single" w:sz="8"/>
              <w:right w:val="single" w:sz="8"/>
            </w:tcBorders>
            <w:tcMar/>
            <w:vAlign w:val="top"/>
          </w:tcPr>
          <w:p w:rsidR="4257FDA5" w:rsidP="4257FDA5" w:rsidRDefault="4257FDA5" w14:paraId="2F9AB8CA" w14:textId="09AC308A">
            <w:pPr>
              <w:spacing w:before="0" w:beforeAutospacing="off" w:after="0" w:afterAutospacing="off"/>
              <w:jc w:val="center"/>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b w:val="1"/>
                <w:bCs w:val="1"/>
                <w:color w:val="000000" w:themeColor="text1" w:themeTint="FF" w:themeShade="FF"/>
                <w:sz w:val="20"/>
                <w:szCs w:val="20"/>
                <w:lang w:val="en-GB"/>
              </w:rPr>
              <w:t>Both sexes</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r>
      <w:tr w:rsidR="4257FDA5" w:rsidTr="4257FDA5" w14:paraId="091C331F">
        <w:trPr>
          <w:trHeight w:val="225"/>
        </w:trPr>
        <w:tc>
          <w:tcPr>
            <w:tcW w:w="896" w:type="dxa"/>
            <w:vMerge/>
            <w:tcBorders>
              <w:top w:sz="0"/>
              <w:left w:val="single" w:sz="0"/>
              <w:bottom w:sz="0"/>
              <w:right w:val="single" w:sz="0"/>
            </w:tcBorders>
            <w:tcMar/>
            <w:vAlign w:val="center"/>
          </w:tcPr>
          <w:p w14:paraId="7583250B"/>
        </w:tc>
        <w:tc>
          <w:tcPr>
            <w:tcW w:w="462" w:type="dxa"/>
            <w:vMerge/>
            <w:tcBorders>
              <w:top w:sz="0"/>
              <w:left w:val="single" w:sz="0"/>
              <w:bottom w:sz="0"/>
              <w:right w:val="single" w:sz="0"/>
            </w:tcBorders>
            <w:tcMar/>
            <w:vAlign w:val="center"/>
          </w:tcPr>
          <w:p w14:paraId="19C78B04"/>
        </w:tc>
        <w:tc>
          <w:tcPr>
            <w:tcW w:w="1442" w:type="dxa"/>
            <w:vMerge/>
            <w:tcBorders>
              <w:top w:sz="0"/>
              <w:left w:val="single" w:sz="0"/>
              <w:bottom w:sz="0"/>
              <w:right w:val="single" w:sz="0"/>
            </w:tcBorders>
            <w:tcMar/>
            <w:vAlign w:val="center"/>
          </w:tcPr>
          <w:p w14:paraId="021DF96C"/>
        </w:tc>
        <w:tc>
          <w:tcPr>
            <w:tcW w:w="3066" w:type="dxa"/>
            <w:gridSpan w:val="3"/>
            <w:tcBorders>
              <w:top w:val="single" w:sz="8"/>
              <w:left w:val="nil" w:sz="8"/>
              <w:bottom w:val="single" w:sz="8"/>
              <w:right w:val="single" w:sz="8"/>
            </w:tcBorders>
            <w:tcMar/>
            <w:vAlign w:val="top"/>
          </w:tcPr>
          <w:p w:rsidR="4257FDA5" w:rsidP="4257FDA5" w:rsidRDefault="4257FDA5" w14:paraId="3FB917EE" w14:textId="68F6AFDB">
            <w:pPr>
              <w:spacing w:before="0" w:beforeAutospacing="off" w:after="0" w:afterAutospacing="off"/>
              <w:jc w:val="center"/>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b w:val="1"/>
                <w:bCs w:val="1"/>
                <w:color w:val="000000" w:themeColor="text1" w:themeTint="FF" w:themeShade="FF"/>
                <w:sz w:val="20"/>
                <w:szCs w:val="20"/>
                <w:lang w:val="en-GB"/>
              </w:rPr>
              <w:t>PAF (%) (UR)</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3150" w:type="dxa"/>
            <w:gridSpan w:val="3"/>
            <w:tcBorders>
              <w:top w:val="nil" w:sz="8"/>
              <w:left w:val="nil"/>
              <w:bottom w:val="single" w:sz="8"/>
              <w:right w:val="single" w:sz="8"/>
            </w:tcBorders>
            <w:tcMar/>
            <w:vAlign w:val="top"/>
          </w:tcPr>
          <w:p w:rsidR="4257FDA5" w:rsidP="4257FDA5" w:rsidRDefault="4257FDA5" w14:paraId="2E1B7F10" w14:textId="000A3439">
            <w:pPr>
              <w:spacing w:before="0" w:beforeAutospacing="off" w:after="0" w:afterAutospacing="off"/>
              <w:jc w:val="center"/>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b w:val="1"/>
                <w:bCs w:val="1"/>
                <w:color w:val="000000" w:themeColor="text1" w:themeTint="FF" w:themeShade="FF"/>
                <w:sz w:val="20"/>
                <w:szCs w:val="20"/>
                <w:lang w:val="en-GB"/>
              </w:rPr>
              <w:t>Percent change (UR)</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r>
      <w:tr w:rsidR="4257FDA5" w:rsidTr="4257FDA5" w14:paraId="0D4625BE">
        <w:trPr>
          <w:trHeight w:val="225"/>
        </w:trPr>
        <w:tc>
          <w:tcPr>
            <w:tcW w:w="896" w:type="dxa"/>
            <w:vMerge/>
            <w:tcBorders>
              <w:top w:sz="0"/>
              <w:left w:val="single" w:sz="0"/>
              <w:bottom w:sz="0"/>
              <w:right w:val="single" w:sz="0"/>
            </w:tcBorders>
            <w:tcMar/>
            <w:vAlign w:val="center"/>
          </w:tcPr>
          <w:p w14:paraId="0009B4F1"/>
        </w:tc>
        <w:tc>
          <w:tcPr>
            <w:tcW w:w="462" w:type="dxa"/>
            <w:vMerge/>
            <w:tcBorders>
              <w:top w:sz="0"/>
              <w:left w:val="single" w:sz="0"/>
              <w:bottom w:sz="0"/>
              <w:right w:val="single" w:sz="0"/>
            </w:tcBorders>
            <w:tcMar/>
            <w:vAlign w:val="center"/>
          </w:tcPr>
          <w:p w14:paraId="48F9EE07"/>
        </w:tc>
        <w:tc>
          <w:tcPr>
            <w:tcW w:w="1442" w:type="dxa"/>
            <w:vMerge/>
            <w:tcBorders>
              <w:top w:sz="0"/>
              <w:left w:val="single" w:sz="0"/>
              <w:bottom w:val="single" w:sz="0"/>
              <w:right w:val="single" w:sz="0"/>
            </w:tcBorders>
            <w:tcMar/>
            <w:vAlign w:val="center"/>
          </w:tcPr>
          <w:p w14:paraId="5AD3F66E"/>
        </w:tc>
        <w:tc>
          <w:tcPr>
            <w:tcW w:w="1022" w:type="dxa"/>
            <w:tcBorders>
              <w:top w:val="single" w:sz="8"/>
              <w:left w:val="nil"/>
              <w:bottom w:val="single" w:sz="8"/>
              <w:right w:val="single" w:sz="8"/>
            </w:tcBorders>
            <w:tcMar/>
            <w:vAlign w:val="top"/>
          </w:tcPr>
          <w:p w:rsidR="4257FDA5" w:rsidP="4257FDA5" w:rsidRDefault="4257FDA5" w14:paraId="4986EEE3" w14:textId="18E9552F">
            <w:pPr>
              <w:spacing w:before="0" w:beforeAutospacing="off" w:after="0" w:afterAutospacing="off"/>
              <w:jc w:val="both"/>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b w:val="1"/>
                <w:bCs w:val="1"/>
                <w:color w:val="000000" w:themeColor="text1" w:themeTint="FF" w:themeShade="FF"/>
                <w:sz w:val="20"/>
                <w:szCs w:val="20"/>
                <w:lang w:val="en-GB"/>
              </w:rPr>
              <w:t>2015</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nil" w:sz="8"/>
              <w:left w:val="single" w:sz="8"/>
              <w:bottom w:val="single" w:sz="8"/>
              <w:right w:val="single" w:sz="8"/>
            </w:tcBorders>
            <w:tcMar/>
            <w:vAlign w:val="top"/>
          </w:tcPr>
          <w:p w:rsidR="4257FDA5" w:rsidP="4257FDA5" w:rsidRDefault="4257FDA5" w14:paraId="3320D711" w14:textId="21FFAC6D">
            <w:pPr>
              <w:spacing w:before="0" w:beforeAutospacing="off" w:after="0" w:afterAutospacing="off"/>
              <w:jc w:val="both"/>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b w:val="1"/>
                <w:bCs w:val="1"/>
                <w:color w:val="000000" w:themeColor="text1" w:themeTint="FF" w:themeShade="FF"/>
                <w:sz w:val="20"/>
                <w:szCs w:val="20"/>
                <w:lang w:val="en-GB"/>
              </w:rPr>
              <w:t>2030</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nil" w:sz="8"/>
              <w:left w:val="single" w:sz="8"/>
              <w:bottom w:val="single" w:sz="8"/>
              <w:right w:val="single" w:sz="8"/>
            </w:tcBorders>
            <w:tcMar/>
            <w:vAlign w:val="top"/>
          </w:tcPr>
          <w:p w:rsidR="4257FDA5" w:rsidP="4257FDA5" w:rsidRDefault="4257FDA5" w14:paraId="000611EB" w14:textId="5BDEF5C4">
            <w:pPr>
              <w:spacing w:before="0" w:beforeAutospacing="off" w:after="0" w:afterAutospacing="off"/>
              <w:jc w:val="both"/>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b w:val="1"/>
                <w:bCs w:val="1"/>
                <w:color w:val="000000" w:themeColor="text1" w:themeTint="FF" w:themeShade="FF"/>
                <w:sz w:val="20"/>
                <w:szCs w:val="20"/>
                <w:lang w:val="en-GB"/>
              </w:rPr>
              <w:t>2050</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966" w:type="dxa"/>
            <w:tcBorders>
              <w:top w:val="single" w:sz="8"/>
              <w:left w:val="single" w:sz="8"/>
              <w:bottom w:val="single" w:sz="8"/>
              <w:right w:val="single" w:sz="8"/>
            </w:tcBorders>
            <w:tcMar/>
            <w:vAlign w:val="top"/>
          </w:tcPr>
          <w:p w:rsidR="4257FDA5" w:rsidP="4257FDA5" w:rsidRDefault="4257FDA5" w14:paraId="37961CC5" w14:textId="21DDD637">
            <w:pPr>
              <w:spacing w:before="0" w:beforeAutospacing="off" w:after="0" w:afterAutospacing="off"/>
              <w:jc w:val="both"/>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b w:val="1"/>
                <w:bCs w:val="1"/>
                <w:color w:val="000000" w:themeColor="text1" w:themeTint="FF" w:themeShade="FF"/>
                <w:sz w:val="20"/>
                <w:szCs w:val="20"/>
                <w:lang w:val="en-GB"/>
              </w:rPr>
              <w:t>2015-2030</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204" w:type="dxa"/>
            <w:tcBorders>
              <w:top w:val="nil"/>
              <w:left w:val="single" w:sz="8"/>
              <w:bottom w:val="single" w:sz="8"/>
              <w:right w:val="single" w:sz="8"/>
            </w:tcBorders>
            <w:tcMar/>
            <w:vAlign w:val="top"/>
          </w:tcPr>
          <w:p w:rsidR="4257FDA5" w:rsidP="4257FDA5" w:rsidRDefault="4257FDA5" w14:paraId="65903CFD" w14:textId="65A43318">
            <w:pPr>
              <w:spacing w:before="0" w:beforeAutospacing="off" w:after="0" w:afterAutospacing="off"/>
              <w:jc w:val="both"/>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b w:val="1"/>
                <w:bCs w:val="1"/>
                <w:color w:val="000000" w:themeColor="text1" w:themeTint="FF" w:themeShade="FF"/>
                <w:sz w:val="20"/>
                <w:szCs w:val="20"/>
                <w:lang w:val="en-GB"/>
              </w:rPr>
              <w:t>2030-2050</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980" w:type="dxa"/>
            <w:tcBorders>
              <w:top w:val="nil"/>
              <w:left w:val="single" w:sz="8"/>
              <w:bottom w:val="single" w:sz="8"/>
              <w:right w:val="single" w:sz="8"/>
            </w:tcBorders>
            <w:tcMar/>
            <w:vAlign w:val="top"/>
          </w:tcPr>
          <w:p w:rsidR="4257FDA5" w:rsidP="4257FDA5" w:rsidRDefault="4257FDA5" w14:paraId="6BED0C22" w14:textId="66F91387">
            <w:pPr>
              <w:spacing w:before="0" w:beforeAutospacing="off" w:after="0" w:afterAutospacing="off"/>
              <w:jc w:val="both"/>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b w:val="1"/>
                <w:bCs w:val="1"/>
                <w:color w:val="000000" w:themeColor="text1" w:themeTint="FF" w:themeShade="FF"/>
                <w:sz w:val="20"/>
                <w:szCs w:val="20"/>
                <w:lang w:val="en-GB"/>
              </w:rPr>
              <w:t>2015–2050</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r>
      <w:tr w:rsidR="4257FDA5" w:rsidTr="4257FDA5" w14:paraId="66AF7EC6">
        <w:trPr>
          <w:trHeight w:val="375"/>
        </w:trPr>
        <w:tc>
          <w:tcPr>
            <w:tcW w:w="896" w:type="dxa"/>
            <w:vMerge/>
            <w:tcBorders>
              <w:top w:sz="0"/>
              <w:left w:val="single" w:sz="0"/>
              <w:bottom w:sz="0"/>
              <w:right w:val="single" w:sz="0"/>
            </w:tcBorders>
            <w:tcMar/>
            <w:vAlign w:val="center"/>
          </w:tcPr>
          <w:p w14:paraId="319D878D"/>
        </w:tc>
        <w:tc>
          <w:tcPr>
            <w:tcW w:w="462" w:type="dxa"/>
            <w:vMerge/>
            <w:tcBorders>
              <w:top w:sz="0"/>
              <w:left w:val="single" w:sz="0"/>
              <w:bottom w:sz="0"/>
              <w:right w:val="single" w:sz="0"/>
            </w:tcBorders>
            <w:tcMar/>
            <w:vAlign w:val="center"/>
          </w:tcPr>
          <w:p w14:paraId="551B6025"/>
        </w:tc>
        <w:tc>
          <w:tcPr>
            <w:tcW w:w="1442" w:type="dxa"/>
            <w:tcBorders>
              <w:top w:val="nil" w:sz="8"/>
              <w:left w:val="nil" w:sz="8"/>
              <w:bottom w:val="single" w:sz="8"/>
              <w:right w:val="single" w:sz="8"/>
            </w:tcBorders>
            <w:tcMar/>
            <w:vAlign w:val="top"/>
          </w:tcPr>
          <w:p w:rsidR="4257FDA5" w:rsidP="4257FDA5" w:rsidRDefault="4257FDA5" w14:paraId="01AAE912" w14:textId="3A570A20">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Canada</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42C7B66B" w14:textId="2D4C99AF">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11.0</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p w:rsidR="4257FDA5" w:rsidP="4257FDA5" w:rsidRDefault="4257FDA5" w14:paraId="09E563DB" w14:textId="53429719">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(9.6,12.6)</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077C53B6" w14:textId="14CAE8AF">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1.2</w:t>
            </w:r>
          </w:p>
          <w:p w:rsidR="4257FDA5" w:rsidP="4257FDA5" w:rsidRDefault="4257FDA5" w14:paraId="36D3FC25" w14:textId="7C085CE1">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(0.05,2.4)</w:t>
            </w:r>
          </w:p>
        </w:tc>
        <w:tc>
          <w:tcPr>
            <w:tcW w:w="1022" w:type="dxa"/>
            <w:tcBorders>
              <w:top w:val="single" w:sz="8"/>
              <w:left w:val="single" w:sz="8"/>
              <w:bottom w:val="single" w:sz="8"/>
              <w:right w:val="single" w:sz="8"/>
            </w:tcBorders>
            <w:tcMar/>
            <w:vAlign w:val="top"/>
          </w:tcPr>
          <w:p w:rsidR="4257FDA5" w:rsidP="4257FDA5" w:rsidRDefault="4257FDA5" w14:paraId="2D3F12D2" w14:textId="59F0195D">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2.6</w:t>
            </w:r>
          </w:p>
          <w:p w:rsidR="4257FDA5" w:rsidP="4257FDA5" w:rsidRDefault="4257FDA5" w14:paraId="0BDAD05B" w14:textId="0C9197C4">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(1.5,3.8)</w:t>
            </w:r>
          </w:p>
        </w:tc>
        <w:tc>
          <w:tcPr>
            <w:tcW w:w="966" w:type="dxa"/>
            <w:tcBorders>
              <w:top w:val="single" w:sz="8"/>
              <w:left w:val="single" w:sz="8"/>
              <w:bottom w:val="single" w:sz="8"/>
              <w:right w:val="single" w:sz="8"/>
            </w:tcBorders>
            <w:tcMar/>
            <w:vAlign w:val="top"/>
          </w:tcPr>
          <w:tbl>
            <w:tblPr>
              <w:tblStyle w:val="TableNormal"/>
              <w:tblW w:w="0" w:type="auto"/>
              <w:tblLayout w:type="fixed"/>
              <w:tblLook w:val="06A0" w:firstRow="1" w:lastRow="0" w:firstColumn="1" w:lastColumn="0" w:noHBand="1" w:noVBand="1"/>
            </w:tblPr>
            <w:tblGrid>
              <w:gridCol w:w="756"/>
            </w:tblGrid>
            <w:tr w:rsidR="4257FDA5" w:rsidTr="4257FDA5" w14:paraId="2B5AA2B2">
              <w:trPr>
                <w:trHeight w:val="300"/>
              </w:trPr>
              <w:tc>
                <w:tcPr>
                  <w:tcW w:w="756" w:type="dxa"/>
                  <w:tcMar/>
                  <w:vAlign w:val="center"/>
                </w:tcPr>
                <w:p w:rsidR="58288E75" w:rsidP="4257FDA5" w:rsidRDefault="58288E75" w14:paraId="5E571238" w14:textId="354C7D45">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58288E75">
                    <w:rPr>
                      <w:rFonts w:ascii="Calibri" w:hAnsi="Calibri" w:eastAsia="Calibri" w:cs="Calibri" w:asciiTheme="minorAscii" w:hAnsiTheme="minorAscii" w:eastAsiaTheme="minorAscii" w:cstheme="minorAscii"/>
                      <w:sz w:val="20"/>
                      <w:szCs w:val="20"/>
                    </w:rPr>
                    <w:t>-89.1</w:t>
                  </w:r>
                </w:p>
                <w:p w:rsidR="78DACD52" w:rsidP="4257FDA5" w:rsidRDefault="78DACD52" w14:paraId="29D2C808" w14:textId="061374BC">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78DACD52">
                    <w:rPr>
                      <w:rFonts w:ascii="Calibri" w:hAnsi="Calibri" w:eastAsia="Calibri" w:cs="Calibri" w:asciiTheme="minorAscii" w:hAnsiTheme="minorAscii" w:eastAsiaTheme="minorAscii" w:cstheme="minorAscii"/>
                      <w:sz w:val="20"/>
                      <w:szCs w:val="20"/>
                    </w:rPr>
                    <w:t>(-99.5,-81.0)</w:t>
                  </w:r>
                </w:p>
              </w:tc>
            </w:tr>
          </w:tbl>
          <w:p w:rsidR="4257FDA5" w:rsidP="4257FDA5" w:rsidRDefault="4257FDA5" w14:paraId="7ECEA895" w14:textId="35A8DFA0">
            <w:pPr>
              <w:spacing w:before="0" w:beforeAutospacing="off" w:after="0" w:afterAutospacing="off"/>
              <w:rPr>
                <w:rFonts w:ascii="Calibri" w:hAnsi="Calibri" w:eastAsia="Calibri" w:cs="Calibri" w:asciiTheme="minorAscii" w:hAnsiTheme="minorAscii" w:eastAsiaTheme="minorAscii" w:cstheme="minorAscii"/>
                <w:sz w:val="20"/>
                <w:szCs w:val="20"/>
              </w:rPr>
            </w:pPr>
          </w:p>
        </w:tc>
        <w:tc>
          <w:tcPr>
            <w:tcW w:w="1204" w:type="dxa"/>
            <w:tcBorders>
              <w:top w:val="single" w:sz="8"/>
              <w:left w:val="single" w:sz="8"/>
              <w:bottom w:val="single" w:sz="8"/>
              <w:right w:val="single" w:sz="8"/>
            </w:tcBorders>
            <w:tcMar/>
            <w:vAlign w:val="top"/>
          </w:tcPr>
          <w:p w:rsidR="58288E75" w:rsidP="4257FDA5" w:rsidRDefault="58288E75" w14:paraId="2BA18CCA" w14:textId="1C8E54F8">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58288E75">
              <w:rPr>
                <w:rFonts w:ascii="Calibri" w:hAnsi="Calibri" w:eastAsia="Calibri" w:cs="Calibri" w:asciiTheme="minorAscii" w:hAnsiTheme="minorAscii" w:eastAsiaTheme="minorAscii" w:cstheme="minorAscii"/>
                <w:sz w:val="20"/>
                <w:szCs w:val="20"/>
              </w:rPr>
              <w:t>116.7</w:t>
            </w:r>
          </w:p>
          <w:p w:rsidR="79524B76" w:rsidP="4257FDA5" w:rsidRDefault="79524B76" w14:paraId="1D48243A" w14:textId="66148F43">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79524B76">
              <w:rPr>
                <w:rFonts w:ascii="Calibri" w:hAnsi="Calibri" w:eastAsia="Calibri" w:cs="Calibri" w:asciiTheme="minorAscii" w:hAnsiTheme="minorAscii" w:eastAsiaTheme="minorAscii" w:cstheme="minorAscii"/>
                <w:sz w:val="20"/>
                <w:szCs w:val="20"/>
              </w:rPr>
              <w:t>(</w:t>
            </w:r>
            <w:r w:rsidRPr="4257FDA5" w:rsidR="1A7855B5">
              <w:rPr>
                <w:rFonts w:ascii="Calibri" w:hAnsi="Calibri" w:eastAsia="Calibri" w:cs="Calibri" w:asciiTheme="minorAscii" w:hAnsiTheme="minorAscii" w:eastAsiaTheme="minorAscii" w:cstheme="minorAscii"/>
                <w:sz w:val="20"/>
                <w:szCs w:val="20"/>
              </w:rPr>
              <w:t>2900,58.3)</w:t>
            </w:r>
          </w:p>
          <w:p w:rsidR="4257FDA5" w:rsidP="4257FDA5" w:rsidRDefault="4257FDA5" w14:paraId="6C6DD9E6" w14:textId="590C7335">
            <w:pPr>
              <w:spacing w:before="0" w:beforeAutospacing="off" w:after="0" w:afterAutospacing="off"/>
              <w:rPr>
                <w:rFonts w:ascii="Calibri" w:hAnsi="Calibri" w:eastAsia="Calibri" w:cs="Calibri" w:asciiTheme="minorAscii" w:hAnsiTheme="minorAscii" w:eastAsiaTheme="minorAscii" w:cstheme="minorAscii"/>
                <w:sz w:val="20"/>
                <w:szCs w:val="20"/>
              </w:rPr>
            </w:pPr>
          </w:p>
        </w:tc>
        <w:tc>
          <w:tcPr>
            <w:tcW w:w="980" w:type="dxa"/>
            <w:tcBorders>
              <w:top w:val="single" w:sz="8"/>
              <w:left w:val="single" w:sz="8"/>
              <w:bottom w:val="single" w:sz="8"/>
              <w:right w:val="single" w:sz="8"/>
            </w:tcBorders>
            <w:tcMar/>
            <w:vAlign w:val="top"/>
          </w:tcPr>
          <w:p w:rsidR="58288E75" w:rsidP="4257FDA5" w:rsidRDefault="58288E75" w14:paraId="50D5EF92" w14:textId="4ADF7625">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58288E75">
              <w:rPr>
                <w:rFonts w:ascii="Calibri" w:hAnsi="Calibri" w:eastAsia="Calibri" w:cs="Calibri" w:asciiTheme="minorAscii" w:hAnsiTheme="minorAscii" w:eastAsiaTheme="minorAscii" w:cstheme="minorAscii"/>
                <w:sz w:val="20"/>
                <w:szCs w:val="20"/>
              </w:rPr>
              <w:t>-76.4</w:t>
            </w:r>
          </w:p>
          <w:p w:rsidR="0BD9BF7E" w:rsidP="4257FDA5" w:rsidRDefault="0BD9BF7E" w14:paraId="1E669668" w14:textId="7AC5B945">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0BD9BF7E">
              <w:rPr>
                <w:rFonts w:ascii="Calibri" w:hAnsi="Calibri" w:eastAsia="Calibri" w:cs="Calibri" w:asciiTheme="minorAscii" w:hAnsiTheme="minorAscii" w:eastAsiaTheme="minorAscii" w:cstheme="minorAscii"/>
                <w:sz w:val="20"/>
                <w:szCs w:val="20"/>
              </w:rPr>
              <w:t>(-84.4,-69.8)</w:t>
            </w:r>
          </w:p>
        </w:tc>
      </w:tr>
      <w:tr w:rsidR="4257FDA5" w:rsidTr="4257FDA5" w14:paraId="073735DA">
        <w:trPr>
          <w:trHeight w:val="375"/>
        </w:trPr>
        <w:tc>
          <w:tcPr>
            <w:tcW w:w="896" w:type="dxa"/>
            <w:vMerge/>
            <w:tcBorders>
              <w:top w:sz="0"/>
              <w:left w:val="single" w:sz="0"/>
              <w:bottom w:sz="0"/>
              <w:right w:val="single" w:sz="0"/>
            </w:tcBorders>
            <w:tcMar/>
            <w:vAlign w:val="center"/>
          </w:tcPr>
          <w:p w14:paraId="028BC3BB"/>
        </w:tc>
        <w:tc>
          <w:tcPr>
            <w:tcW w:w="462" w:type="dxa"/>
            <w:vMerge/>
            <w:tcBorders>
              <w:top w:sz="0"/>
              <w:left w:val="single" w:sz="0"/>
              <w:bottom w:sz="0"/>
              <w:right w:val="single" w:sz="0"/>
            </w:tcBorders>
            <w:tcMar/>
            <w:vAlign w:val="center"/>
          </w:tcPr>
          <w:p w14:paraId="0C07A708"/>
        </w:tc>
        <w:tc>
          <w:tcPr>
            <w:tcW w:w="1442" w:type="dxa"/>
            <w:tcBorders>
              <w:top w:val="single" w:sz="8"/>
              <w:left w:val="nil" w:sz="8"/>
              <w:bottom w:val="single" w:sz="8"/>
              <w:right w:val="single" w:sz="8"/>
            </w:tcBorders>
            <w:tcMar/>
            <w:vAlign w:val="top"/>
          </w:tcPr>
          <w:p w:rsidR="4257FDA5" w:rsidP="4257FDA5" w:rsidRDefault="4257FDA5" w14:paraId="0C5AE759" w14:textId="29D5CDF2">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USA</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7E9A5703" w14:textId="7DFF5B2E">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11.2</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p w:rsidR="4257FDA5" w:rsidP="4257FDA5" w:rsidRDefault="4257FDA5" w14:paraId="4DF4875B" w14:textId="44533629">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(9.1,13.5)</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7EE0F5D9" w14:textId="05F68FF5">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4.9</w:t>
            </w:r>
          </w:p>
          <w:p w:rsidR="4257FDA5" w:rsidP="4257FDA5" w:rsidRDefault="4257FDA5" w14:paraId="7E5F4CDF" w14:textId="526E984E">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(3.7,6.4)</w:t>
            </w:r>
          </w:p>
        </w:tc>
        <w:tc>
          <w:tcPr>
            <w:tcW w:w="1022" w:type="dxa"/>
            <w:tcBorders>
              <w:top w:val="single" w:sz="8"/>
              <w:left w:val="single" w:sz="8"/>
              <w:bottom w:val="single" w:sz="8"/>
              <w:right w:val="single" w:sz="8"/>
            </w:tcBorders>
            <w:tcMar/>
            <w:vAlign w:val="top"/>
          </w:tcPr>
          <w:p w:rsidR="4257FDA5" w:rsidP="4257FDA5" w:rsidRDefault="4257FDA5" w14:paraId="2571BD00" w14:textId="01501035">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6.0</w:t>
            </w:r>
          </w:p>
          <w:p w:rsidR="4257FDA5" w:rsidP="4257FDA5" w:rsidRDefault="4257FDA5" w14:paraId="6209F268" w14:textId="3559083B">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(4.7,7.5)</w:t>
            </w:r>
          </w:p>
        </w:tc>
        <w:tc>
          <w:tcPr>
            <w:tcW w:w="966" w:type="dxa"/>
            <w:tcBorders>
              <w:top w:val="single" w:sz="8"/>
              <w:left w:val="single" w:sz="8"/>
              <w:bottom w:val="single" w:sz="8"/>
              <w:right w:val="single" w:sz="8"/>
            </w:tcBorders>
            <w:tcMar/>
            <w:vAlign w:val="top"/>
          </w:tcPr>
          <w:p w:rsidR="2C3A0578" w:rsidP="4257FDA5" w:rsidRDefault="2C3A0578" w14:paraId="2D20D73A" w14:textId="3EBD925B">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2C3A0578">
              <w:rPr>
                <w:rFonts w:ascii="Calibri" w:hAnsi="Calibri" w:eastAsia="Calibri" w:cs="Calibri" w:asciiTheme="minorAscii" w:hAnsiTheme="minorAscii" w:eastAsiaTheme="minorAscii" w:cstheme="minorAscii"/>
                <w:sz w:val="20"/>
                <w:szCs w:val="20"/>
              </w:rPr>
              <w:t>-56.3</w:t>
            </w:r>
          </w:p>
          <w:p w:rsidR="20205F57" w:rsidP="4257FDA5" w:rsidRDefault="20205F57" w14:paraId="40BC2A66" w14:textId="22C70463">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20205F57">
              <w:rPr>
                <w:rFonts w:ascii="Calibri" w:hAnsi="Calibri" w:eastAsia="Calibri" w:cs="Calibri" w:asciiTheme="minorAscii" w:hAnsiTheme="minorAscii" w:eastAsiaTheme="minorAscii" w:cstheme="minorAscii"/>
                <w:sz w:val="20"/>
                <w:szCs w:val="20"/>
              </w:rPr>
              <w:t>(-59.3,-52.6)</w:t>
            </w:r>
          </w:p>
        </w:tc>
        <w:tc>
          <w:tcPr>
            <w:tcW w:w="1204" w:type="dxa"/>
            <w:tcBorders>
              <w:top w:val="single" w:sz="8"/>
              <w:left w:val="single" w:sz="8"/>
              <w:bottom w:val="single" w:sz="8"/>
              <w:right w:val="single" w:sz="8"/>
            </w:tcBorders>
            <w:tcMar/>
            <w:vAlign w:val="top"/>
          </w:tcPr>
          <w:p w:rsidR="2C3A0578" w:rsidP="4257FDA5" w:rsidRDefault="2C3A0578" w14:paraId="27E0FE35" w14:textId="2E3D5609">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2C3A0578">
              <w:rPr>
                <w:rFonts w:ascii="Calibri" w:hAnsi="Calibri" w:eastAsia="Calibri" w:cs="Calibri" w:asciiTheme="minorAscii" w:hAnsiTheme="minorAscii" w:eastAsiaTheme="minorAscii" w:cstheme="minorAscii"/>
                <w:sz w:val="20"/>
                <w:szCs w:val="20"/>
              </w:rPr>
              <w:t>22.5</w:t>
            </w:r>
          </w:p>
          <w:p w:rsidR="5697F2D0" w:rsidP="4257FDA5" w:rsidRDefault="5697F2D0" w14:paraId="5DD9AE36" w14:textId="69F5AB2F">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5697F2D0">
              <w:rPr>
                <w:rFonts w:ascii="Calibri" w:hAnsi="Calibri" w:eastAsia="Calibri" w:cs="Calibri" w:asciiTheme="minorAscii" w:hAnsiTheme="minorAscii" w:eastAsiaTheme="minorAscii" w:cstheme="minorAscii"/>
                <w:sz w:val="20"/>
                <w:szCs w:val="20"/>
              </w:rPr>
              <w:t>(27.0,17.2)</w:t>
            </w:r>
          </w:p>
        </w:tc>
        <w:tc>
          <w:tcPr>
            <w:tcW w:w="980" w:type="dxa"/>
            <w:tcBorders>
              <w:top w:val="single" w:sz="8"/>
              <w:left w:val="single" w:sz="8"/>
              <w:bottom w:val="single" w:sz="8"/>
              <w:right w:val="single" w:sz="8"/>
            </w:tcBorders>
            <w:tcMar/>
            <w:vAlign w:val="top"/>
          </w:tcPr>
          <w:p w:rsidR="2C3A0578" w:rsidP="4257FDA5" w:rsidRDefault="2C3A0578" w14:paraId="2460BF9A" w14:textId="5A00593F">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2C3A0578">
              <w:rPr>
                <w:rFonts w:ascii="Calibri" w:hAnsi="Calibri" w:eastAsia="Calibri" w:cs="Calibri" w:asciiTheme="minorAscii" w:hAnsiTheme="minorAscii" w:eastAsiaTheme="minorAscii" w:cstheme="minorAscii"/>
                <w:sz w:val="20"/>
                <w:szCs w:val="20"/>
              </w:rPr>
              <w:t>-46.4</w:t>
            </w:r>
          </w:p>
          <w:p w:rsidR="312531F7" w:rsidP="4257FDA5" w:rsidRDefault="312531F7" w14:paraId="583B3F3C" w14:textId="64F0AB4D">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312531F7">
              <w:rPr>
                <w:rFonts w:ascii="Calibri" w:hAnsi="Calibri" w:eastAsia="Calibri" w:cs="Calibri" w:asciiTheme="minorAscii" w:hAnsiTheme="minorAscii" w:eastAsiaTheme="minorAscii" w:cstheme="minorAscii"/>
                <w:sz w:val="20"/>
                <w:szCs w:val="20"/>
              </w:rPr>
              <w:t>(-48.4,-44.4)</w:t>
            </w:r>
          </w:p>
        </w:tc>
      </w:tr>
      <w:tr w:rsidR="4257FDA5" w:rsidTr="4257FDA5" w14:paraId="627A1807">
        <w:trPr>
          <w:trHeight w:val="375"/>
        </w:trPr>
        <w:tc>
          <w:tcPr>
            <w:tcW w:w="896" w:type="dxa"/>
            <w:vMerge/>
            <w:tcBorders>
              <w:top w:sz="0"/>
              <w:left w:val="single" w:sz="0"/>
              <w:bottom w:sz="0"/>
              <w:right w:val="single" w:sz="0"/>
            </w:tcBorders>
            <w:tcMar/>
            <w:vAlign w:val="center"/>
          </w:tcPr>
          <w:p w14:paraId="1046D05F"/>
        </w:tc>
        <w:tc>
          <w:tcPr>
            <w:tcW w:w="462" w:type="dxa"/>
            <w:vMerge/>
            <w:tcBorders>
              <w:top w:sz="0"/>
              <w:left w:val="single" w:sz="0"/>
              <w:bottom w:sz="0"/>
              <w:right w:val="single" w:sz="0"/>
            </w:tcBorders>
            <w:tcMar/>
            <w:vAlign w:val="center"/>
          </w:tcPr>
          <w:p w14:paraId="7AAE2505"/>
        </w:tc>
        <w:tc>
          <w:tcPr>
            <w:tcW w:w="1442" w:type="dxa"/>
            <w:tcBorders>
              <w:top w:val="single" w:sz="8"/>
              <w:left w:val="nil" w:sz="8"/>
              <w:bottom w:val="single" w:sz="8"/>
              <w:right w:val="single" w:sz="8"/>
            </w:tcBorders>
            <w:tcMar/>
            <w:vAlign w:val="top"/>
          </w:tcPr>
          <w:p w:rsidR="4257FDA5" w:rsidP="4257FDA5" w:rsidRDefault="4257FDA5" w14:paraId="0C870B33" w14:textId="5DF06371">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Mexico</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2F9C3B9D" w14:textId="29635735">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18.0</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p w:rsidR="4257FDA5" w:rsidP="4257FDA5" w:rsidRDefault="4257FDA5" w14:paraId="6F6CCC7B" w14:textId="7AF7C7DC">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(15.6,20.5)</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7B5A5EC6" w14:textId="57A33AB2">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10.8</w:t>
            </w:r>
          </w:p>
          <w:p w:rsidR="4257FDA5" w:rsidP="4257FDA5" w:rsidRDefault="4257FDA5" w14:paraId="231AD08D" w14:textId="3EEDEEB2">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(9.1,12.5)</w:t>
            </w:r>
          </w:p>
        </w:tc>
        <w:tc>
          <w:tcPr>
            <w:tcW w:w="1022" w:type="dxa"/>
            <w:tcBorders>
              <w:top w:val="single" w:sz="8"/>
              <w:left w:val="single" w:sz="8"/>
              <w:bottom w:val="single" w:sz="8"/>
              <w:right w:val="single" w:sz="8"/>
            </w:tcBorders>
            <w:tcMar/>
            <w:vAlign w:val="top"/>
          </w:tcPr>
          <w:p w:rsidR="4257FDA5" w:rsidP="4257FDA5" w:rsidRDefault="4257FDA5" w14:paraId="7D66CCE5" w14:textId="047F98B6">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9.5</w:t>
            </w:r>
          </w:p>
          <w:p w:rsidR="4257FDA5" w:rsidP="4257FDA5" w:rsidRDefault="4257FDA5" w14:paraId="0F2EF4ED" w14:textId="5958EF42">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(8.0,11.2)</w:t>
            </w:r>
          </w:p>
        </w:tc>
        <w:tc>
          <w:tcPr>
            <w:tcW w:w="966" w:type="dxa"/>
            <w:tcBorders>
              <w:top w:val="single" w:sz="8"/>
              <w:left w:val="single" w:sz="8"/>
              <w:bottom w:val="single" w:sz="8"/>
              <w:right w:val="single" w:sz="8"/>
            </w:tcBorders>
            <w:tcMar/>
            <w:vAlign w:val="top"/>
          </w:tcPr>
          <w:p w:rsidR="4257FDA5" w:rsidP="4257FDA5" w:rsidRDefault="4257FDA5" w14:paraId="69B45C39" w14:textId="3C2C55D9">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 xml:space="preserve"> </w:t>
            </w:r>
            <w:r w:rsidRPr="4257FDA5" w:rsidR="2CBE69A3">
              <w:rPr>
                <w:rFonts w:ascii="Calibri" w:hAnsi="Calibri" w:eastAsia="Calibri" w:cs="Calibri" w:asciiTheme="minorAscii" w:hAnsiTheme="minorAscii" w:eastAsiaTheme="minorAscii" w:cstheme="minorAscii"/>
                <w:sz w:val="20"/>
                <w:szCs w:val="20"/>
              </w:rPr>
              <w:t>-40.0</w:t>
            </w:r>
          </w:p>
          <w:p w:rsidR="66C16827" w:rsidP="4257FDA5" w:rsidRDefault="66C16827" w14:paraId="253F1A8D" w14:textId="5226F3A7">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66C16827">
              <w:rPr>
                <w:rFonts w:ascii="Calibri" w:hAnsi="Calibri" w:eastAsia="Calibri" w:cs="Calibri" w:asciiTheme="minorAscii" w:hAnsiTheme="minorAscii" w:eastAsiaTheme="minorAscii" w:cstheme="minorAscii"/>
                <w:sz w:val="20"/>
                <w:szCs w:val="20"/>
              </w:rPr>
              <w:t>(-41.7,-39.0)</w:t>
            </w:r>
          </w:p>
          <w:p w:rsidR="4257FDA5" w:rsidP="4257FDA5" w:rsidRDefault="4257FDA5" w14:paraId="1BDAC149" w14:textId="39D4FA05">
            <w:pPr>
              <w:spacing w:before="0" w:beforeAutospacing="off" w:after="0" w:afterAutospacing="off"/>
              <w:rPr>
                <w:rFonts w:ascii="Calibri" w:hAnsi="Calibri" w:eastAsia="Calibri" w:cs="Calibri" w:asciiTheme="minorAscii" w:hAnsiTheme="minorAscii" w:eastAsiaTheme="minorAscii" w:cstheme="minorAscii"/>
                <w:sz w:val="20"/>
                <w:szCs w:val="20"/>
              </w:rPr>
            </w:pPr>
          </w:p>
        </w:tc>
        <w:tc>
          <w:tcPr>
            <w:tcW w:w="1204" w:type="dxa"/>
            <w:tcBorders>
              <w:top w:val="single" w:sz="8"/>
              <w:left w:val="single" w:sz="8"/>
              <w:bottom w:val="single" w:sz="8"/>
              <w:right w:val="single" w:sz="8"/>
            </w:tcBorders>
            <w:tcMar/>
            <w:vAlign w:val="top"/>
          </w:tcPr>
          <w:p w:rsidR="2CBE69A3" w:rsidP="4257FDA5" w:rsidRDefault="2CBE69A3" w14:paraId="2BD36D04" w14:textId="0D7CFB98">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2CBE69A3">
              <w:rPr>
                <w:rFonts w:ascii="Calibri" w:hAnsi="Calibri" w:eastAsia="Calibri" w:cs="Calibri" w:asciiTheme="minorAscii" w:hAnsiTheme="minorAscii" w:eastAsiaTheme="minorAscii" w:cstheme="minorAscii"/>
                <w:sz w:val="20"/>
                <w:szCs w:val="20"/>
              </w:rPr>
              <w:t>-12.0</w:t>
            </w:r>
          </w:p>
          <w:p w:rsidR="19B5E9AE" w:rsidP="4257FDA5" w:rsidRDefault="19B5E9AE" w14:paraId="08224E9C" w14:textId="073822B4">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19B5E9AE">
              <w:rPr>
                <w:rFonts w:ascii="Calibri" w:hAnsi="Calibri" w:eastAsia="Calibri" w:cs="Calibri" w:asciiTheme="minorAscii" w:hAnsiTheme="minorAscii" w:eastAsiaTheme="minorAscii" w:cstheme="minorAscii"/>
                <w:sz w:val="20"/>
                <w:szCs w:val="20"/>
              </w:rPr>
              <w:t>(</w:t>
            </w:r>
            <w:r w:rsidRPr="4257FDA5" w:rsidR="631031C7">
              <w:rPr>
                <w:rFonts w:ascii="Calibri" w:hAnsi="Calibri" w:eastAsia="Calibri" w:cs="Calibri" w:asciiTheme="minorAscii" w:hAnsiTheme="minorAscii" w:eastAsiaTheme="minorAscii" w:cstheme="minorAscii"/>
                <w:sz w:val="20"/>
                <w:szCs w:val="20"/>
              </w:rPr>
              <w:t>-12.1,-10.4)</w:t>
            </w:r>
          </w:p>
        </w:tc>
        <w:tc>
          <w:tcPr>
            <w:tcW w:w="980" w:type="dxa"/>
            <w:tcBorders>
              <w:top w:val="single" w:sz="8"/>
              <w:left w:val="single" w:sz="8"/>
              <w:bottom w:val="single" w:sz="8"/>
              <w:right w:val="single" w:sz="8"/>
            </w:tcBorders>
            <w:tcMar/>
            <w:vAlign w:val="top"/>
          </w:tcPr>
          <w:p w:rsidR="2CBE69A3" w:rsidP="4257FDA5" w:rsidRDefault="2CBE69A3" w14:paraId="6A83679A" w14:textId="40FB9503">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2CBE69A3">
              <w:rPr>
                <w:rFonts w:ascii="Calibri" w:hAnsi="Calibri" w:eastAsia="Calibri" w:cs="Calibri" w:asciiTheme="minorAscii" w:hAnsiTheme="minorAscii" w:eastAsiaTheme="minorAscii" w:cstheme="minorAscii"/>
                <w:sz w:val="20"/>
                <w:szCs w:val="20"/>
              </w:rPr>
              <w:t>-47.2</w:t>
            </w:r>
          </w:p>
          <w:p w:rsidR="0A79332A" w:rsidP="4257FDA5" w:rsidRDefault="0A79332A" w14:paraId="7B2D225A" w14:textId="557F21C1">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0A79332A">
              <w:rPr>
                <w:rFonts w:ascii="Calibri" w:hAnsi="Calibri" w:eastAsia="Calibri" w:cs="Calibri" w:asciiTheme="minorAscii" w:hAnsiTheme="minorAscii" w:eastAsiaTheme="minorAscii" w:cstheme="minorAscii"/>
                <w:sz w:val="20"/>
                <w:szCs w:val="20"/>
              </w:rPr>
              <w:t>(-48.7,</w:t>
            </w:r>
            <w:r w:rsidRPr="4257FDA5" w:rsidR="2245D980">
              <w:rPr>
                <w:rFonts w:ascii="Calibri" w:hAnsi="Calibri" w:eastAsia="Calibri" w:cs="Calibri" w:asciiTheme="minorAscii" w:hAnsiTheme="minorAscii" w:eastAsiaTheme="minorAscii" w:cstheme="minorAscii"/>
                <w:sz w:val="20"/>
                <w:szCs w:val="20"/>
              </w:rPr>
              <w:t>-45.4)</w:t>
            </w:r>
          </w:p>
        </w:tc>
      </w:tr>
      <w:tr w:rsidR="4257FDA5" w:rsidTr="4257FDA5" w14:paraId="152B7CE1">
        <w:trPr>
          <w:trHeight w:val="375"/>
        </w:trPr>
        <w:tc>
          <w:tcPr>
            <w:tcW w:w="896" w:type="dxa"/>
            <w:vMerge/>
            <w:tcBorders>
              <w:top w:sz="0"/>
              <w:left w:val="single" w:sz="0"/>
              <w:bottom w:sz="0"/>
              <w:right w:val="single" w:sz="0"/>
            </w:tcBorders>
            <w:tcMar/>
            <w:vAlign w:val="center"/>
          </w:tcPr>
          <w:p w14:paraId="522C44A8"/>
        </w:tc>
        <w:tc>
          <w:tcPr>
            <w:tcW w:w="462" w:type="dxa"/>
            <w:vMerge/>
            <w:tcBorders>
              <w:top w:sz="0"/>
              <w:left w:val="single" w:sz="0"/>
              <w:bottom w:sz="0"/>
              <w:right w:val="single" w:sz="0"/>
            </w:tcBorders>
            <w:tcMar/>
            <w:vAlign w:val="center"/>
          </w:tcPr>
          <w:p w14:paraId="01A6C5B3"/>
        </w:tc>
        <w:tc>
          <w:tcPr>
            <w:tcW w:w="1442" w:type="dxa"/>
            <w:tcBorders>
              <w:top w:val="single" w:sz="8"/>
              <w:left w:val="nil"/>
              <w:bottom w:val="single" w:sz="8"/>
              <w:right w:val="single" w:sz="8"/>
            </w:tcBorders>
            <w:tcMar/>
            <w:vAlign w:val="top"/>
          </w:tcPr>
          <w:p w:rsidR="4257FDA5" w:rsidP="4257FDA5" w:rsidRDefault="4257FDA5" w14:paraId="07DDE49A" w14:textId="6E2968C4">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Central America</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1B7AC4A5" w14:textId="241721E1">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41.4</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p w:rsidR="4257FDA5" w:rsidP="4257FDA5" w:rsidRDefault="4257FDA5" w14:paraId="17D3AE8C" w14:textId="3AAB7567">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(36.9,46.9)</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217ECADF" w14:textId="3E890592">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8.4</w:t>
            </w:r>
          </w:p>
          <w:p w:rsidR="4257FDA5" w:rsidP="4257FDA5" w:rsidRDefault="4257FDA5" w14:paraId="3E55CADE" w14:textId="26151C9F">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(6.9,10.1)</w:t>
            </w:r>
          </w:p>
        </w:tc>
        <w:tc>
          <w:tcPr>
            <w:tcW w:w="1022" w:type="dxa"/>
            <w:tcBorders>
              <w:top w:val="single" w:sz="8"/>
              <w:left w:val="single" w:sz="8"/>
              <w:bottom w:val="single" w:sz="8"/>
              <w:right w:val="single" w:sz="8"/>
            </w:tcBorders>
            <w:tcMar/>
            <w:vAlign w:val="top"/>
          </w:tcPr>
          <w:p w:rsidR="4257FDA5" w:rsidP="4257FDA5" w:rsidRDefault="4257FDA5" w14:paraId="19FD6D07" w14:textId="2820FA2E">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7.2</w:t>
            </w:r>
          </w:p>
          <w:p w:rsidR="4257FDA5" w:rsidP="4257FDA5" w:rsidRDefault="4257FDA5" w14:paraId="18F9AE65" w14:textId="7C63BA30">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(5.8,8.7)</w:t>
            </w:r>
          </w:p>
        </w:tc>
        <w:tc>
          <w:tcPr>
            <w:tcW w:w="966" w:type="dxa"/>
            <w:tcBorders>
              <w:top w:val="single" w:sz="8"/>
              <w:left w:val="single" w:sz="8"/>
              <w:bottom w:val="single" w:sz="8"/>
              <w:right w:val="single" w:sz="8"/>
            </w:tcBorders>
            <w:tcMar/>
            <w:vAlign w:val="top"/>
          </w:tcPr>
          <w:p w:rsidR="4257FDA5" w:rsidP="4257FDA5" w:rsidRDefault="4257FDA5" w14:paraId="1B962ABB" w14:textId="16FDB579">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 xml:space="preserve"> </w:t>
            </w:r>
            <w:r w:rsidRPr="4257FDA5" w:rsidR="38C5ABFD">
              <w:rPr>
                <w:rFonts w:ascii="Calibri" w:hAnsi="Calibri" w:eastAsia="Calibri" w:cs="Calibri" w:asciiTheme="minorAscii" w:hAnsiTheme="minorAscii" w:eastAsiaTheme="minorAscii" w:cstheme="minorAscii"/>
                <w:sz w:val="20"/>
                <w:szCs w:val="20"/>
              </w:rPr>
              <w:t>-79.7</w:t>
            </w:r>
          </w:p>
          <w:p w:rsidR="4C1A1CAC" w:rsidP="4257FDA5" w:rsidRDefault="4C1A1CAC" w14:paraId="1BE1A8D0" w14:textId="6D7103C9">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C1A1CAC">
              <w:rPr>
                <w:rFonts w:ascii="Calibri" w:hAnsi="Calibri" w:eastAsia="Calibri" w:cs="Calibri" w:asciiTheme="minorAscii" w:hAnsiTheme="minorAscii" w:eastAsiaTheme="minorAscii" w:cstheme="minorAscii"/>
                <w:sz w:val="20"/>
                <w:szCs w:val="20"/>
              </w:rPr>
              <w:t>(-81.3,-</w:t>
            </w:r>
            <w:r w:rsidRPr="4257FDA5" w:rsidR="3325BCDB">
              <w:rPr>
                <w:rFonts w:ascii="Calibri" w:hAnsi="Calibri" w:eastAsia="Calibri" w:cs="Calibri" w:asciiTheme="minorAscii" w:hAnsiTheme="minorAscii" w:eastAsiaTheme="minorAscii" w:cstheme="minorAscii"/>
                <w:sz w:val="20"/>
                <w:szCs w:val="20"/>
              </w:rPr>
              <w:t>78.5)</w:t>
            </w:r>
          </w:p>
          <w:p w:rsidR="4257FDA5" w:rsidP="4257FDA5" w:rsidRDefault="4257FDA5" w14:paraId="5239D9B9" w14:textId="31360B88">
            <w:pPr>
              <w:spacing w:before="0" w:beforeAutospacing="off" w:after="0" w:afterAutospacing="off"/>
              <w:rPr>
                <w:rFonts w:ascii="Calibri" w:hAnsi="Calibri" w:eastAsia="Calibri" w:cs="Calibri" w:asciiTheme="minorAscii" w:hAnsiTheme="minorAscii" w:eastAsiaTheme="minorAscii" w:cstheme="minorAscii"/>
                <w:sz w:val="20"/>
                <w:szCs w:val="20"/>
              </w:rPr>
            </w:pPr>
          </w:p>
        </w:tc>
        <w:tc>
          <w:tcPr>
            <w:tcW w:w="1204" w:type="dxa"/>
            <w:tcBorders>
              <w:top w:val="single" w:sz="8"/>
              <w:left w:val="single" w:sz="8"/>
              <w:bottom w:val="single" w:sz="8"/>
              <w:right w:val="single" w:sz="8"/>
            </w:tcBorders>
            <w:tcMar/>
            <w:vAlign w:val="top"/>
          </w:tcPr>
          <w:p w:rsidR="38C5ABFD" w:rsidP="4257FDA5" w:rsidRDefault="38C5ABFD" w14:paraId="0D7E5864" w14:textId="173141DF">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38C5ABFD">
              <w:rPr>
                <w:rFonts w:ascii="Calibri" w:hAnsi="Calibri" w:eastAsia="Calibri" w:cs="Calibri" w:asciiTheme="minorAscii" w:hAnsiTheme="minorAscii" w:eastAsiaTheme="minorAscii" w:cstheme="minorAscii"/>
                <w:sz w:val="20"/>
                <w:szCs w:val="20"/>
              </w:rPr>
              <w:t>-14.3</w:t>
            </w:r>
          </w:p>
          <w:p w:rsidR="3C6FE822" w:rsidP="4257FDA5" w:rsidRDefault="3C6FE822" w14:paraId="1E6062A9" w14:textId="6B6C0C4B">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3C6FE822">
              <w:rPr>
                <w:rFonts w:ascii="Calibri" w:hAnsi="Calibri" w:eastAsia="Calibri" w:cs="Calibri" w:asciiTheme="minorAscii" w:hAnsiTheme="minorAscii" w:eastAsiaTheme="minorAscii" w:cstheme="minorAscii"/>
                <w:sz w:val="20"/>
                <w:szCs w:val="20"/>
              </w:rPr>
              <w:t>(-15.9,-1</w:t>
            </w:r>
            <w:r w:rsidRPr="4257FDA5" w:rsidR="7E7B6AE3">
              <w:rPr>
                <w:rFonts w:ascii="Calibri" w:hAnsi="Calibri" w:eastAsia="Calibri" w:cs="Calibri" w:asciiTheme="minorAscii" w:hAnsiTheme="minorAscii" w:eastAsiaTheme="minorAscii" w:cstheme="minorAscii"/>
                <w:sz w:val="20"/>
                <w:szCs w:val="20"/>
              </w:rPr>
              <w:t>3.9)</w:t>
            </w:r>
          </w:p>
        </w:tc>
        <w:tc>
          <w:tcPr>
            <w:tcW w:w="980" w:type="dxa"/>
            <w:tcBorders>
              <w:top w:val="single" w:sz="8"/>
              <w:left w:val="single" w:sz="8"/>
              <w:bottom w:val="single" w:sz="8"/>
              <w:right w:val="single" w:sz="8"/>
            </w:tcBorders>
            <w:tcMar/>
            <w:vAlign w:val="top"/>
          </w:tcPr>
          <w:p w:rsidR="38C5ABFD" w:rsidP="4257FDA5" w:rsidRDefault="38C5ABFD" w14:paraId="0C28C77F" w14:textId="696B20AD">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38C5ABFD">
              <w:rPr>
                <w:rFonts w:ascii="Calibri" w:hAnsi="Calibri" w:eastAsia="Calibri" w:cs="Calibri" w:asciiTheme="minorAscii" w:hAnsiTheme="minorAscii" w:eastAsiaTheme="minorAscii" w:cstheme="minorAscii"/>
                <w:sz w:val="20"/>
                <w:szCs w:val="20"/>
              </w:rPr>
              <w:t>-82.6</w:t>
            </w:r>
          </w:p>
          <w:p w:rsidR="0229F944" w:rsidP="4257FDA5" w:rsidRDefault="0229F944" w14:paraId="2B1324AD" w14:textId="76F1FA62">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0229F944">
              <w:rPr>
                <w:rFonts w:ascii="Calibri" w:hAnsi="Calibri" w:eastAsia="Calibri" w:cs="Calibri" w:asciiTheme="minorAscii" w:hAnsiTheme="minorAscii" w:eastAsiaTheme="minorAscii" w:cstheme="minorAscii"/>
                <w:sz w:val="20"/>
                <w:szCs w:val="20"/>
              </w:rPr>
              <w:t>(-</w:t>
            </w:r>
            <w:r w:rsidRPr="4257FDA5" w:rsidR="68FBE454">
              <w:rPr>
                <w:rFonts w:ascii="Calibri" w:hAnsi="Calibri" w:eastAsia="Calibri" w:cs="Calibri" w:asciiTheme="minorAscii" w:hAnsiTheme="minorAscii" w:eastAsiaTheme="minorAscii" w:cstheme="minorAscii"/>
                <w:sz w:val="20"/>
                <w:szCs w:val="20"/>
              </w:rPr>
              <w:t>84.3</w:t>
            </w:r>
            <w:r w:rsidRPr="4257FDA5" w:rsidR="0229F944">
              <w:rPr>
                <w:rFonts w:ascii="Calibri" w:hAnsi="Calibri" w:eastAsia="Calibri" w:cs="Calibri" w:asciiTheme="minorAscii" w:hAnsiTheme="minorAscii" w:eastAsiaTheme="minorAscii" w:cstheme="minorAscii"/>
                <w:sz w:val="20"/>
                <w:szCs w:val="20"/>
              </w:rPr>
              <w:t>,-81.4)</w:t>
            </w:r>
          </w:p>
        </w:tc>
      </w:tr>
      <w:tr w:rsidR="4257FDA5" w:rsidTr="4257FDA5" w14:paraId="6AE7E23B">
        <w:trPr>
          <w:trHeight w:val="375"/>
        </w:trPr>
        <w:tc>
          <w:tcPr>
            <w:tcW w:w="896" w:type="dxa"/>
            <w:vMerge/>
            <w:tcBorders>
              <w:top w:sz="0"/>
              <w:left w:val="single" w:sz="0"/>
              <w:bottom w:sz="0"/>
              <w:right w:val="single" w:sz="0"/>
            </w:tcBorders>
            <w:tcMar/>
            <w:vAlign w:val="center"/>
          </w:tcPr>
          <w:p w14:paraId="28FA886E"/>
        </w:tc>
        <w:tc>
          <w:tcPr>
            <w:tcW w:w="462" w:type="dxa"/>
            <w:vMerge/>
            <w:tcBorders>
              <w:top w:sz="0"/>
              <w:left w:val="single" w:sz="0"/>
              <w:bottom w:sz="0"/>
              <w:right w:val="single" w:sz="0"/>
            </w:tcBorders>
            <w:tcMar/>
            <w:vAlign w:val="center"/>
          </w:tcPr>
          <w:p w14:paraId="6E3147FE"/>
        </w:tc>
        <w:tc>
          <w:tcPr>
            <w:tcW w:w="1442" w:type="dxa"/>
            <w:tcBorders>
              <w:top w:val="single" w:sz="8"/>
              <w:left w:val="nil"/>
              <w:bottom w:val="single" w:sz="8"/>
              <w:right w:val="single" w:sz="8"/>
            </w:tcBorders>
            <w:tcMar/>
            <w:vAlign w:val="top"/>
          </w:tcPr>
          <w:p w:rsidR="4257FDA5" w:rsidP="4257FDA5" w:rsidRDefault="4257FDA5" w14:paraId="46430C47" w14:textId="62100F57">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Brazil</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51743713" w14:textId="058B887D">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29.3</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p w:rsidR="4257FDA5" w:rsidP="4257FDA5" w:rsidRDefault="4257FDA5" w14:paraId="7E24B57D" w14:textId="310C6431">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(27.2,31.6)</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6B7AC18B" w14:textId="63BC3CB8">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7.3</w:t>
            </w:r>
          </w:p>
          <w:p w:rsidR="4257FDA5" w:rsidP="4257FDA5" w:rsidRDefault="4257FDA5" w14:paraId="752B09A7" w14:textId="41239DC2">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(6.0,8.9)</w:t>
            </w:r>
          </w:p>
        </w:tc>
        <w:tc>
          <w:tcPr>
            <w:tcW w:w="1022" w:type="dxa"/>
            <w:tcBorders>
              <w:top w:val="single" w:sz="8"/>
              <w:left w:val="single" w:sz="8"/>
              <w:bottom w:val="single" w:sz="8"/>
              <w:right w:val="single" w:sz="8"/>
            </w:tcBorders>
            <w:tcMar/>
            <w:vAlign w:val="top"/>
          </w:tcPr>
          <w:p w:rsidR="4257FDA5" w:rsidP="4257FDA5" w:rsidRDefault="4257FDA5" w14:paraId="21DC97C4" w14:textId="3AC865BE">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6.7</w:t>
            </w:r>
          </w:p>
          <w:p w:rsidR="4257FDA5" w:rsidP="4257FDA5" w:rsidRDefault="4257FDA5" w14:paraId="72B0F32D" w14:textId="22077D32">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(5.5,8.2)</w:t>
            </w:r>
          </w:p>
        </w:tc>
        <w:tc>
          <w:tcPr>
            <w:tcW w:w="966" w:type="dxa"/>
            <w:tcBorders>
              <w:top w:val="single" w:sz="8"/>
              <w:left w:val="single" w:sz="8"/>
              <w:bottom w:val="single" w:sz="8"/>
              <w:right w:val="single" w:sz="8"/>
            </w:tcBorders>
            <w:tcMar/>
            <w:vAlign w:val="top"/>
          </w:tcPr>
          <w:p w:rsidR="4257FDA5" w:rsidP="4257FDA5" w:rsidRDefault="4257FDA5" w14:paraId="19801C1B" w14:textId="4FAE596C">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 xml:space="preserve"> </w:t>
            </w:r>
            <w:r w:rsidRPr="4257FDA5" w:rsidR="0A81F600">
              <w:rPr>
                <w:rFonts w:ascii="Calibri" w:hAnsi="Calibri" w:eastAsia="Calibri" w:cs="Calibri" w:asciiTheme="minorAscii" w:hAnsiTheme="minorAscii" w:eastAsiaTheme="minorAscii" w:cstheme="minorAscii"/>
                <w:sz w:val="20"/>
                <w:szCs w:val="20"/>
              </w:rPr>
              <w:t>-75.1</w:t>
            </w:r>
          </w:p>
          <w:p w:rsidR="509B2DBD" w:rsidP="4257FDA5" w:rsidRDefault="509B2DBD" w14:paraId="0C3C21EE" w14:textId="3278BD35">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509B2DBD">
              <w:rPr>
                <w:rFonts w:ascii="Calibri" w:hAnsi="Calibri" w:eastAsia="Calibri" w:cs="Calibri" w:asciiTheme="minorAscii" w:hAnsiTheme="minorAscii" w:eastAsiaTheme="minorAscii" w:cstheme="minorAscii"/>
                <w:sz w:val="20"/>
                <w:szCs w:val="20"/>
              </w:rPr>
              <w:t>(-77.9,-71.8)</w:t>
            </w:r>
          </w:p>
        </w:tc>
        <w:tc>
          <w:tcPr>
            <w:tcW w:w="1204" w:type="dxa"/>
            <w:tcBorders>
              <w:top w:val="single" w:sz="8"/>
              <w:left w:val="single" w:sz="8"/>
              <w:bottom w:val="single" w:sz="8"/>
              <w:right w:val="single" w:sz="8"/>
            </w:tcBorders>
            <w:tcMar/>
            <w:vAlign w:val="top"/>
          </w:tcPr>
          <w:p w:rsidR="0A81F600" w:rsidP="4257FDA5" w:rsidRDefault="0A81F600" w14:paraId="232F2984" w14:textId="634BF2C9">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0A81F600">
              <w:rPr>
                <w:rFonts w:ascii="Calibri" w:hAnsi="Calibri" w:eastAsia="Calibri" w:cs="Calibri" w:asciiTheme="minorAscii" w:hAnsiTheme="minorAscii" w:eastAsiaTheme="minorAscii" w:cstheme="minorAscii"/>
                <w:sz w:val="20"/>
                <w:szCs w:val="20"/>
              </w:rPr>
              <w:t>-8.2</w:t>
            </w:r>
          </w:p>
          <w:p w:rsidR="4182028D" w:rsidP="4257FDA5" w:rsidRDefault="4182028D" w14:paraId="3051D767" w14:textId="2098C754">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4182028D">
              <w:rPr>
                <w:rFonts w:ascii="Calibri" w:hAnsi="Calibri" w:eastAsia="Calibri" w:cs="Calibri" w:asciiTheme="minorAscii" w:hAnsiTheme="minorAscii" w:eastAsiaTheme="minorAscii" w:cstheme="minorAscii"/>
                <w:sz w:val="20"/>
                <w:szCs w:val="20"/>
              </w:rPr>
              <w:t>(-8.3,-7.9)</w:t>
            </w:r>
          </w:p>
        </w:tc>
        <w:tc>
          <w:tcPr>
            <w:tcW w:w="980" w:type="dxa"/>
            <w:tcBorders>
              <w:top w:val="single" w:sz="8"/>
              <w:left w:val="single" w:sz="8"/>
              <w:bottom w:val="single" w:sz="8"/>
              <w:right w:val="single" w:sz="8"/>
            </w:tcBorders>
            <w:tcMar/>
            <w:vAlign w:val="top"/>
          </w:tcPr>
          <w:p w:rsidR="0A81F600" w:rsidP="4257FDA5" w:rsidRDefault="0A81F600" w14:paraId="7E1529B8" w14:textId="4F2BB1A2">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0A81F600">
              <w:rPr>
                <w:rFonts w:ascii="Calibri" w:hAnsi="Calibri" w:eastAsia="Calibri" w:cs="Calibri" w:asciiTheme="minorAscii" w:hAnsiTheme="minorAscii" w:eastAsiaTheme="minorAscii" w:cstheme="minorAscii"/>
                <w:sz w:val="20"/>
                <w:szCs w:val="20"/>
              </w:rPr>
              <w:t>-77.1</w:t>
            </w:r>
          </w:p>
          <w:p w:rsidR="26AD1E7F" w:rsidP="4257FDA5" w:rsidRDefault="26AD1E7F" w14:paraId="672A4084" w14:textId="04B4A038">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26AD1E7F">
              <w:rPr>
                <w:rFonts w:ascii="Calibri" w:hAnsi="Calibri" w:eastAsia="Calibri" w:cs="Calibri" w:asciiTheme="minorAscii" w:hAnsiTheme="minorAscii" w:eastAsiaTheme="minorAscii" w:cstheme="minorAscii"/>
                <w:sz w:val="20"/>
                <w:szCs w:val="20"/>
              </w:rPr>
              <w:t>(-79.8,-74.0)</w:t>
            </w:r>
          </w:p>
        </w:tc>
      </w:tr>
      <w:tr w:rsidR="4257FDA5" w:rsidTr="4257FDA5" w14:paraId="5E560A43">
        <w:trPr>
          <w:trHeight w:val="375"/>
        </w:trPr>
        <w:tc>
          <w:tcPr>
            <w:tcW w:w="896" w:type="dxa"/>
            <w:vMerge/>
            <w:tcBorders>
              <w:top w:sz="0"/>
              <w:left w:val="single" w:sz="0"/>
              <w:bottom w:sz="0"/>
              <w:right w:val="single" w:sz="0"/>
            </w:tcBorders>
            <w:tcMar/>
            <w:vAlign w:val="center"/>
          </w:tcPr>
          <w:p w14:paraId="7EA72BF0"/>
        </w:tc>
        <w:tc>
          <w:tcPr>
            <w:tcW w:w="462" w:type="dxa"/>
            <w:vMerge/>
            <w:tcBorders>
              <w:top w:sz="0"/>
              <w:left w:val="single" w:sz="0"/>
              <w:bottom w:sz="0"/>
              <w:right w:val="single" w:sz="0"/>
            </w:tcBorders>
            <w:tcMar/>
            <w:vAlign w:val="center"/>
          </w:tcPr>
          <w:p w14:paraId="22DD4CFA"/>
        </w:tc>
        <w:tc>
          <w:tcPr>
            <w:tcW w:w="1442" w:type="dxa"/>
            <w:tcBorders>
              <w:top w:val="single" w:sz="8"/>
              <w:left w:val="nil"/>
              <w:bottom w:val="single" w:sz="8"/>
              <w:right w:val="single" w:sz="8"/>
            </w:tcBorders>
            <w:tcMar/>
            <w:vAlign w:val="top"/>
          </w:tcPr>
          <w:p w:rsidR="4257FDA5" w:rsidP="4257FDA5" w:rsidRDefault="4257FDA5" w14:paraId="54F8429B" w14:textId="4764A127">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Rest of South America</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25989234" w14:textId="1154AF1C">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21.6</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p w:rsidR="4257FDA5" w:rsidP="4257FDA5" w:rsidRDefault="4257FDA5" w14:paraId="5F9A55FF" w14:textId="0461EF08">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(19.6,23.6)</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3D90E8FF" w14:textId="4C2FA7E9">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10.8</w:t>
            </w:r>
          </w:p>
          <w:p w:rsidR="4257FDA5" w:rsidP="4257FDA5" w:rsidRDefault="4257FDA5" w14:paraId="5598FD5B" w14:textId="2E403AD2">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(9.2,12.5)</w:t>
            </w:r>
          </w:p>
        </w:tc>
        <w:tc>
          <w:tcPr>
            <w:tcW w:w="1022" w:type="dxa"/>
            <w:tcBorders>
              <w:top w:val="single" w:sz="8"/>
              <w:left w:val="single" w:sz="8"/>
              <w:bottom w:val="single" w:sz="8"/>
              <w:right w:val="single" w:sz="8"/>
            </w:tcBorders>
            <w:tcMar/>
            <w:vAlign w:val="top"/>
          </w:tcPr>
          <w:p w:rsidR="4257FDA5" w:rsidP="4257FDA5" w:rsidRDefault="4257FDA5" w14:paraId="58EC8C9E" w14:textId="0E555EE8">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7.9</w:t>
            </w:r>
          </w:p>
          <w:p w:rsidR="4257FDA5" w:rsidP="4257FDA5" w:rsidRDefault="4257FDA5" w14:paraId="4D881712" w14:textId="7C94DB5B">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(6.5,9.4)</w:t>
            </w:r>
          </w:p>
        </w:tc>
        <w:tc>
          <w:tcPr>
            <w:tcW w:w="966" w:type="dxa"/>
            <w:tcBorders>
              <w:top w:val="single" w:sz="8"/>
              <w:left w:val="single" w:sz="8"/>
              <w:bottom w:val="single" w:sz="8"/>
              <w:right w:val="single" w:sz="8"/>
            </w:tcBorders>
            <w:tcMar/>
            <w:vAlign w:val="top"/>
          </w:tcPr>
          <w:p w:rsidR="4257FDA5" w:rsidP="4257FDA5" w:rsidRDefault="4257FDA5" w14:paraId="6E032631" w14:textId="47C3457D">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 xml:space="preserve"> </w:t>
            </w:r>
            <w:r w:rsidRPr="4257FDA5" w:rsidR="63AA2EB9">
              <w:rPr>
                <w:rFonts w:ascii="Calibri" w:hAnsi="Calibri" w:eastAsia="Calibri" w:cs="Calibri" w:asciiTheme="minorAscii" w:hAnsiTheme="minorAscii" w:eastAsiaTheme="minorAscii" w:cstheme="minorAscii"/>
                <w:sz w:val="20"/>
                <w:szCs w:val="20"/>
              </w:rPr>
              <w:t>-50.0</w:t>
            </w:r>
          </w:p>
          <w:p w:rsidR="5054A04A" w:rsidP="4257FDA5" w:rsidRDefault="5054A04A" w14:paraId="55DACF86" w14:textId="24FA45FF">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5054A04A">
              <w:rPr>
                <w:rFonts w:ascii="Calibri" w:hAnsi="Calibri" w:eastAsia="Calibri" w:cs="Calibri" w:asciiTheme="minorAscii" w:hAnsiTheme="minorAscii" w:eastAsiaTheme="minorAscii" w:cstheme="minorAscii"/>
                <w:sz w:val="20"/>
                <w:szCs w:val="20"/>
              </w:rPr>
              <w:t>(-53.1,-47.0)</w:t>
            </w:r>
          </w:p>
        </w:tc>
        <w:tc>
          <w:tcPr>
            <w:tcW w:w="1204" w:type="dxa"/>
            <w:tcBorders>
              <w:top w:val="single" w:sz="8"/>
              <w:left w:val="single" w:sz="8"/>
              <w:bottom w:val="single" w:sz="8"/>
              <w:right w:val="single" w:sz="8"/>
            </w:tcBorders>
            <w:tcMar/>
            <w:vAlign w:val="top"/>
          </w:tcPr>
          <w:p w:rsidR="63AA2EB9" w:rsidP="4257FDA5" w:rsidRDefault="63AA2EB9" w14:paraId="510B164B" w14:textId="03A0E278">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63AA2EB9">
              <w:rPr>
                <w:rFonts w:ascii="Calibri" w:hAnsi="Calibri" w:eastAsia="Calibri" w:cs="Calibri" w:asciiTheme="minorAscii" w:hAnsiTheme="minorAscii" w:eastAsiaTheme="minorAscii" w:cstheme="minorAscii"/>
                <w:sz w:val="20"/>
                <w:szCs w:val="20"/>
              </w:rPr>
              <w:t>-26.9</w:t>
            </w:r>
          </w:p>
          <w:p w:rsidR="22862B3F" w:rsidP="4257FDA5" w:rsidRDefault="22862B3F" w14:paraId="31213CEA" w14:textId="21573370">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22862B3F">
              <w:rPr>
                <w:rFonts w:ascii="Calibri" w:hAnsi="Calibri" w:eastAsia="Calibri" w:cs="Calibri" w:asciiTheme="minorAscii" w:hAnsiTheme="minorAscii" w:eastAsiaTheme="minorAscii" w:cstheme="minorAscii"/>
                <w:sz w:val="20"/>
                <w:szCs w:val="20"/>
              </w:rPr>
              <w:t>(-29.3,</w:t>
            </w:r>
          </w:p>
          <w:p w:rsidR="22862B3F" w:rsidP="4257FDA5" w:rsidRDefault="22862B3F" w14:paraId="196D7B55" w14:textId="28661C5C">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22862B3F">
              <w:rPr>
                <w:rFonts w:ascii="Calibri" w:hAnsi="Calibri" w:eastAsia="Calibri" w:cs="Calibri" w:asciiTheme="minorAscii" w:hAnsiTheme="minorAscii" w:eastAsiaTheme="minorAscii" w:cstheme="minorAscii"/>
                <w:sz w:val="20"/>
                <w:szCs w:val="20"/>
              </w:rPr>
              <w:t>-24.8)</w:t>
            </w:r>
          </w:p>
        </w:tc>
        <w:tc>
          <w:tcPr>
            <w:tcW w:w="980" w:type="dxa"/>
            <w:tcBorders>
              <w:top w:val="single" w:sz="8"/>
              <w:left w:val="single" w:sz="8"/>
              <w:bottom w:val="single" w:sz="8"/>
              <w:right w:val="single" w:sz="8"/>
            </w:tcBorders>
            <w:tcMar/>
            <w:vAlign w:val="top"/>
          </w:tcPr>
          <w:p w:rsidR="63AA2EB9" w:rsidP="4257FDA5" w:rsidRDefault="63AA2EB9" w14:paraId="238AF75C" w14:textId="11568037">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63AA2EB9">
              <w:rPr>
                <w:rFonts w:ascii="Calibri" w:hAnsi="Calibri" w:eastAsia="Calibri" w:cs="Calibri" w:asciiTheme="minorAscii" w:hAnsiTheme="minorAscii" w:eastAsiaTheme="minorAscii" w:cstheme="minorAscii"/>
                <w:sz w:val="20"/>
                <w:szCs w:val="20"/>
              </w:rPr>
              <w:t>-63.4</w:t>
            </w:r>
          </w:p>
          <w:p w:rsidR="35D6643B" w:rsidP="4257FDA5" w:rsidRDefault="35D6643B" w14:paraId="1A2B8934" w14:textId="180E0293">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35D6643B">
              <w:rPr>
                <w:rFonts w:ascii="Calibri" w:hAnsi="Calibri" w:eastAsia="Calibri" w:cs="Calibri" w:asciiTheme="minorAscii" w:hAnsiTheme="minorAscii" w:eastAsiaTheme="minorAscii" w:cstheme="minorAscii"/>
                <w:sz w:val="20"/>
                <w:szCs w:val="20"/>
              </w:rPr>
              <w:t>(-66.8,</w:t>
            </w:r>
          </w:p>
          <w:p w:rsidR="35D6643B" w:rsidP="4257FDA5" w:rsidRDefault="35D6643B" w14:paraId="5C131167" w14:textId="4BA12DEF">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35D6643B">
              <w:rPr>
                <w:rFonts w:ascii="Calibri" w:hAnsi="Calibri" w:eastAsia="Calibri" w:cs="Calibri" w:asciiTheme="minorAscii" w:hAnsiTheme="minorAscii" w:eastAsiaTheme="minorAscii" w:cstheme="minorAscii"/>
                <w:sz w:val="20"/>
                <w:szCs w:val="20"/>
              </w:rPr>
              <w:t>-60.2)</w:t>
            </w:r>
          </w:p>
        </w:tc>
      </w:tr>
      <w:tr w:rsidR="4257FDA5" w:rsidTr="4257FDA5" w14:paraId="677088A7">
        <w:trPr>
          <w:trHeight w:val="375"/>
        </w:trPr>
        <w:tc>
          <w:tcPr>
            <w:tcW w:w="896" w:type="dxa"/>
            <w:vMerge/>
            <w:tcBorders>
              <w:top w:sz="0"/>
              <w:left w:val="single" w:sz="0"/>
              <w:bottom w:sz="0"/>
              <w:right w:val="single" w:sz="0"/>
            </w:tcBorders>
            <w:tcMar/>
            <w:vAlign w:val="center"/>
          </w:tcPr>
          <w:p w14:paraId="717D822B"/>
        </w:tc>
        <w:tc>
          <w:tcPr>
            <w:tcW w:w="462" w:type="dxa"/>
            <w:vMerge/>
            <w:tcBorders>
              <w:top w:sz="0"/>
              <w:left w:val="single" w:sz="0"/>
              <w:bottom w:sz="0"/>
              <w:right w:val="single" w:sz="0"/>
            </w:tcBorders>
            <w:tcMar/>
            <w:vAlign w:val="center"/>
          </w:tcPr>
          <w:p w14:paraId="0FC246EF"/>
        </w:tc>
        <w:tc>
          <w:tcPr>
            <w:tcW w:w="1442" w:type="dxa"/>
            <w:tcBorders>
              <w:top w:val="single" w:sz="8"/>
              <w:left w:val="nil"/>
              <w:bottom w:val="single" w:sz="8"/>
              <w:right w:val="single" w:sz="8"/>
            </w:tcBorders>
            <w:tcMar/>
            <w:vAlign w:val="top"/>
          </w:tcPr>
          <w:p w:rsidR="4257FDA5" w:rsidP="4257FDA5" w:rsidRDefault="4257FDA5" w14:paraId="7485B8E1" w14:textId="7AFF0A1F">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Northern Africa</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29050CCF" w14:textId="442FA8B7">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27.8</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p w:rsidR="4257FDA5" w:rsidP="4257FDA5" w:rsidRDefault="4257FDA5" w14:paraId="3D41BE4D" w14:textId="5909B064">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(25.4,30.4)</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16F8E5FC" w14:textId="514CCC2A">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20.9</w:t>
            </w:r>
          </w:p>
          <w:p w:rsidR="4257FDA5" w:rsidP="4257FDA5" w:rsidRDefault="4257FDA5" w14:paraId="1C92EA68" w14:textId="33AED689">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(19.0,23.0)</w:t>
            </w:r>
          </w:p>
        </w:tc>
        <w:tc>
          <w:tcPr>
            <w:tcW w:w="1022" w:type="dxa"/>
            <w:tcBorders>
              <w:top w:val="single" w:sz="8"/>
              <w:left w:val="single" w:sz="8"/>
              <w:bottom w:val="single" w:sz="8"/>
              <w:right w:val="single" w:sz="8"/>
            </w:tcBorders>
            <w:tcMar/>
            <w:vAlign w:val="top"/>
          </w:tcPr>
          <w:p w:rsidR="4257FDA5" w:rsidP="4257FDA5" w:rsidRDefault="4257FDA5" w14:paraId="5DB67B21" w14:textId="6512141F">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22.4</w:t>
            </w:r>
          </w:p>
          <w:p w:rsidR="4257FDA5" w:rsidP="4257FDA5" w:rsidRDefault="4257FDA5" w14:paraId="6A9A50C0" w14:textId="1E4E405B">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(20.6,24.6)</w:t>
            </w:r>
          </w:p>
        </w:tc>
        <w:tc>
          <w:tcPr>
            <w:tcW w:w="966" w:type="dxa"/>
            <w:tcBorders>
              <w:top w:val="single" w:sz="8"/>
              <w:left w:val="single" w:sz="8"/>
              <w:bottom w:val="single" w:sz="8"/>
              <w:right w:val="single" w:sz="8"/>
            </w:tcBorders>
            <w:tcMar/>
            <w:vAlign w:val="top"/>
          </w:tcPr>
          <w:p w:rsidR="4257FDA5" w:rsidP="4257FDA5" w:rsidRDefault="4257FDA5" w14:paraId="6938431B" w14:textId="40974427">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 xml:space="preserve"> </w:t>
            </w:r>
            <w:r w:rsidRPr="4257FDA5" w:rsidR="28798136">
              <w:rPr>
                <w:rFonts w:ascii="Calibri" w:hAnsi="Calibri" w:eastAsia="Calibri" w:cs="Calibri" w:asciiTheme="minorAscii" w:hAnsiTheme="minorAscii" w:eastAsiaTheme="minorAscii" w:cstheme="minorAscii"/>
                <w:sz w:val="20"/>
                <w:szCs w:val="20"/>
              </w:rPr>
              <w:t>-24.8</w:t>
            </w:r>
          </w:p>
          <w:p w:rsidR="5926DE74" w:rsidP="4257FDA5" w:rsidRDefault="5926DE74" w14:paraId="2ED87A10" w14:textId="78A438A8">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5926DE74">
              <w:rPr>
                <w:rFonts w:ascii="Calibri" w:hAnsi="Calibri" w:eastAsia="Calibri" w:cs="Calibri" w:asciiTheme="minorAscii" w:hAnsiTheme="minorAscii" w:eastAsiaTheme="minorAscii" w:cstheme="minorAscii"/>
                <w:sz w:val="20"/>
                <w:szCs w:val="20"/>
              </w:rPr>
              <w:t>(-25.2,</w:t>
            </w:r>
            <w:r w:rsidRPr="4257FDA5" w:rsidR="5DF976DE">
              <w:rPr>
                <w:rFonts w:ascii="Calibri" w:hAnsi="Calibri" w:eastAsia="Calibri" w:cs="Calibri" w:asciiTheme="minorAscii" w:hAnsiTheme="minorAscii" w:eastAsiaTheme="minorAscii" w:cstheme="minorAscii"/>
                <w:sz w:val="20"/>
                <w:szCs w:val="20"/>
              </w:rPr>
              <w:t>-24.3)</w:t>
            </w:r>
          </w:p>
        </w:tc>
        <w:tc>
          <w:tcPr>
            <w:tcW w:w="1204" w:type="dxa"/>
            <w:tcBorders>
              <w:top w:val="single" w:sz="8"/>
              <w:left w:val="single" w:sz="8"/>
              <w:bottom w:val="single" w:sz="8"/>
              <w:right w:val="single" w:sz="8"/>
            </w:tcBorders>
            <w:tcMar/>
            <w:vAlign w:val="top"/>
          </w:tcPr>
          <w:p w:rsidR="28798136" w:rsidP="4257FDA5" w:rsidRDefault="28798136" w14:paraId="01A5C041" w14:textId="3855A7BA">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28798136">
              <w:rPr>
                <w:rFonts w:ascii="Calibri" w:hAnsi="Calibri" w:eastAsia="Calibri" w:cs="Calibri" w:asciiTheme="minorAscii" w:hAnsiTheme="minorAscii" w:eastAsiaTheme="minorAscii" w:cstheme="minorAscii"/>
                <w:sz w:val="20"/>
                <w:szCs w:val="20"/>
              </w:rPr>
              <w:t>7.2</w:t>
            </w:r>
          </w:p>
          <w:p w:rsidR="6ECDC163" w:rsidP="4257FDA5" w:rsidRDefault="6ECDC163" w14:paraId="01BFC7CE" w14:textId="618858DB">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6ECDC163">
              <w:rPr>
                <w:rFonts w:ascii="Calibri" w:hAnsi="Calibri" w:eastAsia="Calibri" w:cs="Calibri" w:asciiTheme="minorAscii" w:hAnsiTheme="minorAscii" w:eastAsiaTheme="minorAscii" w:cstheme="minorAscii"/>
                <w:sz w:val="20"/>
                <w:szCs w:val="20"/>
              </w:rPr>
              <w:t>(8.4,</w:t>
            </w:r>
            <w:r w:rsidRPr="4257FDA5" w:rsidR="61A19454">
              <w:rPr>
                <w:rFonts w:ascii="Calibri" w:hAnsi="Calibri" w:eastAsia="Calibri" w:cs="Calibri" w:asciiTheme="minorAscii" w:hAnsiTheme="minorAscii" w:eastAsiaTheme="minorAscii" w:cstheme="minorAscii"/>
                <w:sz w:val="20"/>
                <w:szCs w:val="20"/>
              </w:rPr>
              <w:t>7.0)</w:t>
            </w:r>
          </w:p>
        </w:tc>
        <w:tc>
          <w:tcPr>
            <w:tcW w:w="980" w:type="dxa"/>
            <w:tcBorders>
              <w:top w:val="single" w:sz="8"/>
              <w:left w:val="single" w:sz="8"/>
              <w:bottom w:val="single" w:sz="8"/>
              <w:right w:val="single" w:sz="8"/>
            </w:tcBorders>
            <w:tcMar/>
            <w:vAlign w:val="top"/>
          </w:tcPr>
          <w:p w:rsidR="28798136" w:rsidP="4257FDA5" w:rsidRDefault="28798136" w14:paraId="56413B4D" w14:textId="57570A53">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28798136">
              <w:rPr>
                <w:rFonts w:ascii="Calibri" w:hAnsi="Calibri" w:eastAsia="Calibri" w:cs="Calibri" w:asciiTheme="minorAscii" w:hAnsiTheme="minorAscii" w:eastAsiaTheme="minorAscii" w:cstheme="minorAscii"/>
                <w:sz w:val="20"/>
                <w:szCs w:val="20"/>
              </w:rPr>
              <w:t>-19.4</w:t>
            </w:r>
          </w:p>
          <w:p w:rsidR="33ACAA54" w:rsidP="4257FDA5" w:rsidRDefault="33ACAA54" w14:paraId="516227D1" w14:textId="0B62E771">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33ACAA54">
              <w:rPr>
                <w:rFonts w:ascii="Calibri" w:hAnsi="Calibri" w:eastAsia="Calibri" w:cs="Calibri" w:asciiTheme="minorAscii" w:hAnsiTheme="minorAscii" w:eastAsiaTheme="minorAscii" w:cstheme="minorAscii"/>
                <w:sz w:val="20"/>
                <w:szCs w:val="20"/>
              </w:rPr>
              <w:t>(-18.9,</w:t>
            </w:r>
            <w:r w:rsidRPr="4257FDA5" w:rsidR="1ACE6761">
              <w:rPr>
                <w:rFonts w:ascii="Calibri" w:hAnsi="Calibri" w:eastAsia="Calibri" w:cs="Calibri" w:asciiTheme="minorAscii" w:hAnsiTheme="minorAscii" w:eastAsiaTheme="minorAscii" w:cstheme="minorAscii"/>
                <w:sz w:val="20"/>
                <w:szCs w:val="20"/>
              </w:rPr>
              <w:t>-19.1)</w:t>
            </w:r>
          </w:p>
        </w:tc>
      </w:tr>
      <w:tr w:rsidR="4257FDA5" w:rsidTr="4257FDA5" w14:paraId="3ABFC507">
        <w:trPr>
          <w:trHeight w:val="375"/>
        </w:trPr>
        <w:tc>
          <w:tcPr>
            <w:tcW w:w="896" w:type="dxa"/>
            <w:vMerge/>
            <w:tcBorders>
              <w:top w:sz="0"/>
              <w:left w:val="single" w:sz="0"/>
              <w:bottom w:sz="0"/>
              <w:right w:val="single" w:sz="0"/>
            </w:tcBorders>
            <w:tcMar/>
            <w:vAlign w:val="center"/>
          </w:tcPr>
          <w:p w14:paraId="3952D912"/>
        </w:tc>
        <w:tc>
          <w:tcPr>
            <w:tcW w:w="462" w:type="dxa"/>
            <w:vMerge/>
            <w:tcBorders>
              <w:top w:sz="0"/>
              <w:left w:val="single" w:sz="0"/>
              <w:bottom w:sz="0"/>
              <w:right w:val="single" w:sz="0"/>
            </w:tcBorders>
            <w:tcMar/>
            <w:vAlign w:val="center"/>
          </w:tcPr>
          <w:p w14:paraId="506E4F78"/>
        </w:tc>
        <w:tc>
          <w:tcPr>
            <w:tcW w:w="1442" w:type="dxa"/>
            <w:tcBorders>
              <w:top w:val="single" w:sz="8"/>
              <w:left w:val="nil"/>
              <w:bottom w:val="single" w:sz="8"/>
              <w:right w:val="single" w:sz="8"/>
            </w:tcBorders>
            <w:tcMar/>
            <w:vAlign w:val="top"/>
          </w:tcPr>
          <w:p w:rsidR="4257FDA5" w:rsidP="4257FDA5" w:rsidRDefault="4257FDA5" w14:paraId="02F0583D" w14:textId="0864D440">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Western Africa</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17889167" w14:textId="198BF678">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49.8</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p w:rsidR="4257FDA5" w:rsidP="4257FDA5" w:rsidRDefault="4257FDA5" w14:paraId="3F84C7C3" w14:textId="726BD624">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(43.7,56.9)</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14489C13" w14:textId="4C26DAAF">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24.3</w:t>
            </w:r>
          </w:p>
          <w:p w:rsidR="4257FDA5" w:rsidP="4257FDA5" w:rsidRDefault="4257FDA5" w14:paraId="603FD452" w14:textId="712EECE1">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(22.2,26.6)</w:t>
            </w:r>
          </w:p>
        </w:tc>
        <w:tc>
          <w:tcPr>
            <w:tcW w:w="1022" w:type="dxa"/>
            <w:tcBorders>
              <w:top w:val="single" w:sz="8"/>
              <w:left w:val="single" w:sz="8"/>
              <w:bottom w:val="single" w:sz="8"/>
              <w:right w:val="single" w:sz="8"/>
            </w:tcBorders>
            <w:tcMar/>
            <w:vAlign w:val="top"/>
          </w:tcPr>
          <w:p w:rsidR="4257FDA5" w:rsidP="4257FDA5" w:rsidRDefault="4257FDA5" w14:paraId="237FFD02" w14:textId="4D0F748C">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22.4</w:t>
            </w:r>
          </w:p>
          <w:p w:rsidR="4257FDA5" w:rsidP="4257FDA5" w:rsidRDefault="4257FDA5" w14:paraId="496FB915" w14:textId="53CF0D31">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(20.4,24.6)</w:t>
            </w:r>
          </w:p>
        </w:tc>
        <w:tc>
          <w:tcPr>
            <w:tcW w:w="966" w:type="dxa"/>
            <w:tcBorders>
              <w:top w:val="single" w:sz="8"/>
              <w:left w:val="single" w:sz="8"/>
              <w:bottom w:val="single" w:sz="8"/>
              <w:right w:val="single" w:sz="8"/>
            </w:tcBorders>
            <w:tcMar/>
            <w:vAlign w:val="top"/>
          </w:tcPr>
          <w:p w:rsidR="4257FDA5" w:rsidP="4257FDA5" w:rsidRDefault="4257FDA5" w14:paraId="6985B71B" w14:textId="5D042153">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 xml:space="preserve"> </w:t>
            </w:r>
            <w:r w:rsidRPr="4257FDA5" w:rsidR="7FA60502">
              <w:rPr>
                <w:rFonts w:ascii="Calibri" w:hAnsi="Calibri" w:eastAsia="Calibri" w:cs="Calibri" w:asciiTheme="minorAscii" w:hAnsiTheme="minorAscii" w:eastAsiaTheme="minorAscii" w:cstheme="minorAscii"/>
                <w:sz w:val="20"/>
                <w:szCs w:val="20"/>
              </w:rPr>
              <w:t>-51.2</w:t>
            </w:r>
          </w:p>
          <w:p w:rsidR="6F08C20E" w:rsidP="4257FDA5" w:rsidRDefault="6F08C20E" w14:paraId="579CD31A" w14:textId="3ED303E6">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6F08C20E">
              <w:rPr>
                <w:rFonts w:ascii="Calibri" w:hAnsi="Calibri" w:eastAsia="Calibri" w:cs="Calibri" w:asciiTheme="minorAscii" w:hAnsiTheme="minorAscii" w:eastAsiaTheme="minorAscii" w:cstheme="minorAscii"/>
                <w:sz w:val="20"/>
                <w:szCs w:val="20"/>
              </w:rPr>
              <w:t>(-49.2,-53.3)</w:t>
            </w:r>
          </w:p>
        </w:tc>
        <w:tc>
          <w:tcPr>
            <w:tcW w:w="1204" w:type="dxa"/>
            <w:tcBorders>
              <w:top w:val="single" w:sz="8"/>
              <w:left w:val="single" w:sz="8"/>
              <w:bottom w:val="single" w:sz="8"/>
              <w:right w:val="single" w:sz="8"/>
            </w:tcBorders>
            <w:tcMar/>
            <w:vAlign w:val="top"/>
          </w:tcPr>
          <w:p w:rsidR="7FA60502" w:rsidP="4257FDA5" w:rsidRDefault="7FA60502" w14:paraId="19EAEBD0" w14:textId="4248A689">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7FA60502">
              <w:rPr>
                <w:rFonts w:ascii="Calibri" w:hAnsi="Calibri" w:eastAsia="Calibri" w:cs="Calibri" w:asciiTheme="minorAscii" w:hAnsiTheme="minorAscii" w:eastAsiaTheme="minorAscii" w:cstheme="minorAscii"/>
                <w:sz w:val="20"/>
                <w:szCs w:val="20"/>
              </w:rPr>
              <w:t>-7.8</w:t>
            </w:r>
          </w:p>
          <w:p w:rsidR="44BE0838" w:rsidP="4257FDA5" w:rsidRDefault="44BE0838" w14:paraId="02599890" w14:textId="03DBC59A">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44BE0838">
              <w:rPr>
                <w:rFonts w:ascii="Calibri" w:hAnsi="Calibri" w:eastAsia="Calibri" w:cs="Calibri" w:asciiTheme="minorAscii" w:hAnsiTheme="minorAscii" w:eastAsiaTheme="minorAscii" w:cstheme="minorAscii"/>
                <w:sz w:val="20"/>
                <w:szCs w:val="20"/>
              </w:rPr>
              <w:t>(-8.1,-7.5)</w:t>
            </w:r>
          </w:p>
        </w:tc>
        <w:tc>
          <w:tcPr>
            <w:tcW w:w="980" w:type="dxa"/>
            <w:tcBorders>
              <w:top w:val="single" w:sz="8"/>
              <w:left w:val="single" w:sz="8"/>
              <w:bottom w:val="single" w:sz="8"/>
              <w:right w:val="single" w:sz="8"/>
            </w:tcBorders>
            <w:tcMar/>
            <w:vAlign w:val="top"/>
          </w:tcPr>
          <w:p w:rsidR="7FA60502" w:rsidP="4257FDA5" w:rsidRDefault="7FA60502" w14:paraId="72B8776F" w14:textId="00C599B7">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7FA60502">
              <w:rPr>
                <w:rFonts w:ascii="Calibri" w:hAnsi="Calibri" w:eastAsia="Calibri" w:cs="Calibri" w:asciiTheme="minorAscii" w:hAnsiTheme="minorAscii" w:eastAsiaTheme="minorAscii" w:cstheme="minorAscii"/>
                <w:sz w:val="20"/>
                <w:szCs w:val="20"/>
              </w:rPr>
              <w:t>-55.0</w:t>
            </w:r>
          </w:p>
          <w:p w:rsidR="5C1F52F1" w:rsidP="4257FDA5" w:rsidRDefault="5C1F52F1" w14:paraId="4C2E1E1D" w14:textId="68BBE953">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5C1F52F1">
              <w:rPr>
                <w:rFonts w:ascii="Calibri" w:hAnsi="Calibri" w:eastAsia="Calibri" w:cs="Calibri" w:asciiTheme="minorAscii" w:hAnsiTheme="minorAscii" w:eastAsiaTheme="minorAscii" w:cstheme="minorAscii"/>
                <w:sz w:val="20"/>
                <w:szCs w:val="20"/>
              </w:rPr>
              <w:t>(</w:t>
            </w:r>
            <w:r w:rsidRPr="4257FDA5" w:rsidR="6E301BBC">
              <w:rPr>
                <w:rFonts w:ascii="Calibri" w:hAnsi="Calibri" w:eastAsia="Calibri" w:cs="Calibri" w:asciiTheme="minorAscii" w:hAnsiTheme="minorAscii" w:eastAsiaTheme="minorAscii" w:cstheme="minorAscii"/>
                <w:sz w:val="20"/>
                <w:szCs w:val="20"/>
              </w:rPr>
              <w:t>-53.3,-56.8)</w:t>
            </w:r>
          </w:p>
        </w:tc>
      </w:tr>
      <w:tr w:rsidR="4257FDA5" w:rsidTr="4257FDA5" w14:paraId="6079A87B">
        <w:trPr>
          <w:trHeight w:val="375"/>
        </w:trPr>
        <w:tc>
          <w:tcPr>
            <w:tcW w:w="896" w:type="dxa"/>
            <w:vMerge/>
            <w:tcBorders>
              <w:top w:sz="0"/>
              <w:left w:val="single" w:sz="0"/>
              <w:bottom w:sz="0"/>
              <w:right w:val="single" w:sz="0"/>
            </w:tcBorders>
            <w:tcMar/>
            <w:vAlign w:val="center"/>
          </w:tcPr>
          <w:p w14:paraId="597313A3"/>
        </w:tc>
        <w:tc>
          <w:tcPr>
            <w:tcW w:w="462" w:type="dxa"/>
            <w:vMerge/>
            <w:tcBorders>
              <w:top w:sz="0"/>
              <w:left w:val="single" w:sz="0"/>
              <w:bottom w:sz="0"/>
              <w:right w:val="single" w:sz="0"/>
            </w:tcBorders>
            <w:tcMar/>
            <w:vAlign w:val="center"/>
          </w:tcPr>
          <w:p w14:paraId="1DB42D3D"/>
        </w:tc>
        <w:tc>
          <w:tcPr>
            <w:tcW w:w="1442" w:type="dxa"/>
            <w:tcBorders>
              <w:top w:val="single" w:sz="8"/>
              <w:left w:val="nil"/>
              <w:bottom w:val="single" w:sz="8"/>
              <w:right w:val="single" w:sz="8"/>
            </w:tcBorders>
            <w:tcMar/>
            <w:vAlign w:val="top"/>
          </w:tcPr>
          <w:p w:rsidR="4257FDA5" w:rsidP="4257FDA5" w:rsidRDefault="4257FDA5" w14:paraId="2777D69E" w14:textId="586E2815">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Eastern Africa</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2693203E" w14:textId="7E0DCD24">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48.4</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p w:rsidR="4257FDA5" w:rsidP="4257FDA5" w:rsidRDefault="4257FDA5" w14:paraId="3BC5CE58" w14:textId="27274F26">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(42.5,55.3)</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0C976B38" w14:textId="289A77CD">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12.9</w:t>
            </w:r>
          </w:p>
          <w:p w:rsidR="4257FDA5" w:rsidP="4257FDA5" w:rsidRDefault="4257FDA5" w14:paraId="6A1D7601" w14:textId="38E2A519">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(11.2,14.7)</w:t>
            </w:r>
          </w:p>
        </w:tc>
        <w:tc>
          <w:tcPr>
            <w:tcW w:w="1022" w:type="dxa"/>
            <w:tcBorders>
              <w:top w:val="single" w:sz="8"/>
              <w:left w:val="single" w:sz="8"/>
              <w:bottom w:val="single" w:sz="8"/>
              <w:right w:val="single" w:sz="8"/>
            </w:tcBorders>
            <w:tcMar/>
            <w:vAlign w:val="top"/>
          </w:tcPr>
          <w:p w:rsidR="4257FDA5" w:rsidP="4257FDA5" w:rsidRDefault="4257FDA5" w14:paraId="01887D44" w14:textId="6CF16FBC">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14.6</w:t>
            </w:r>
          </w:p>
          <w:p w:rsidR="4257FDA5" w:rsidP="4257FDA5" w:rsidRDefault="4257FDA5" w14:paraId="1BA3A3DD" w14:textId="01A2B157">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(12.9,16.5)</w:t>
            </w:r>
          </w:p>
        </w:tc>
        <w:tc>
          <w:tcPr>
            <w:tcW w:w="966" w:type="dxa"/>
            <w:tcBorders>
              <w:top w:val="single" w:sz="8"/>
              <w:left w:val="single" w:sz="8"/>
              <w:bottom w:val="single" w:sz="8"/>
              <w:right w:val="single" w:sz="8"/>
            </w:tcBorders>
            <w:tcMar/>
            <w:vAlign w:val="top"/>
          </w:tcPr>
          <w:p w:rsidR="4257FDA5" w:rsidP="4257FDA5" w:rsidRDefault="4257FDA5" w14:paraId="7AC6B1E1" w14:textId="6B0724E0">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 xml:space="preserve"> </w:t>
            </w:r>
            <w:r w:rsidRPr="4257FDA5" w:rsidR="016FF2AF">
              <w:rPr>
                <w:rFonts w:ascii="Calibri" w:hAnsi="Calibri" w:eastAsia="Calibri" w:cs="Calibri" w:asciiTheme="minorAscii" w:hAnsiTheme="minorAscii" w:eastAsiaTheme="minorAscii" w:cstheme="minorAscii"/>
                <w:sz w:val="20"/>
                <w:szCs w:val="20"/>
              </w:rPr>
              <w:t>-73.4</w:t>
            </w:r>
          </w:p>
          <w:p w:rsidR="02B886C3" w:rsidP="4257FDA5" w:rsidRDefault="02B886C3" w14:paraId="50FC5904" w14:textId="3D727CC5">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02B886C3">
              <w:rPr>
                <w:rFonts w:ascii="Calibri" w:hAnsi="Calibri" w:eastAsia="Calibri" w:cs="Calibri" w:asciiTheme="minorAscii" w:hAnsiTheme="minorAscii" w:eastAsiaTheme="minorAscii" w:cstheme="minorAscii"/>
                <w:sz w:val="20"/>
                <w:szCs w:val="20"/>
              </w:rPr>
              <w:t>(-73.7,-73.5)</w:t>
            </w:r>
          </w:p>
        </w:tc>
        <w:tc>
          <w:tcPr>
            <w:tcW w:w="1204" w:type="dxa"/>
            <w:tcBorders>
              <w:top w:val="single" w:sz="8"/>
              <w:left w:val="single" w:sz="8"/>
              <w:bottom w:val="single" w:sz="8"/>
              <w:right w:val="single" w:sz="8"/>
            </w:tcBorders>
            <w:tcMar/>
            <w:vAlign w:val="top"/>
          </w:tcPr>
          <w:p w:rsidR="016FF2AF" w:rsidP="4257FDA5" w:rsidRDefault="016FF2AF" w14:paraId="0EF18BD0" w14:textId="733A7561">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016FF2AF">
              <w:rPr>
                <w:rFonts w:ascii="Calibri" w:hAnsi="Calibri" w:eastAsia="Calibri" w:cs="Calibri" w:asciiTheme="minorAscii" w:hAnsiTheme="minorAscii" w:eastAsiaTheme="minorAscii" w:cstheme="minorAscii"/>
                <w:sz w:val="20"/>
                <w:szCs w:val="20"/>
              </w:rPr>
              <w:t>13.2</w:t>
            </w:r>
          </w:p>
          <w:p w:rsidR="2527FE62" w:rsidP="4257FDA5" w:rsidRDefault="2527FE62" w14:paraId="753E1DC7" w14:textId="46A6EFBB">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2527FE62">
              <w:rPr>
                <w:rFonts w:ascii="Calibri" w:hAnsi="Calibri" w:eastAsia="Calibri" w:cs="Calibri" w:asciiTheme="minorAscii" w:hAnsiTheme="minorAscii" w:eastAsiaTheme="minorAscii" w:cstheme="minorAscii"/>
                <w:sz w:val="20"/>
                <w:szCs w:val="20"/>
              </w:rPr>
              <w:t>(15.2,12.2)</w:t>
            </w:r>
          </w:p>
        </w:tc>
        <w:tc>
          <w:tcPr>
            <w:tcW w:w="980" w:type="dxa"/>
            <w:tcBorders>
              <w:top w:val="single" w:sz="8"/>
              <w:left w:val="single" w:sz="8"/>
              <w:bottom w:val="single" w:sz="8"/>
              <w:right w:val="single" w:sz="8"/>
            </w:tcBorders>
            <w:tcMar/>
            <w:vAlign w:val="top"/>
          </w:tcPr>
          <w:p w:rsidR="016FF2AF" w:rsidP="4257FDA5" w:rsidRDefault="016FF2AF" w14:paraId="6089F88F" w14:textId="358C46CE">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016FF2AF">
              <w:rPr>
                <w:rFonts w:ascii="Calibri" w:hAnsi="Calibri" w:eastAsia="Calibri" w:cs="Calibri" w:asciiTheme="minorAscii" w:hAnsiTheme="minorAscii" w:eastAsiaTheme="minorAscii" w:cstheme="minorAscii"/>
                <w:sz w:val="20"/>
                <w:szCs w:val="20"/>
              </w:rPr>
              <w:t>-69.8</w:t>
            </w:r>
          </w:p>
          <w:p w:rsidR="1CE0EF69" w:rsidP="4257FDA5" w:rsidRDefault="1CE0EF69" w14:paraId="532F8696" w14:textId="0C291795">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1CE0EF69">
              <w:rPr>
                <w:rFonts w:ascii="Calibri" w:hAnsi="Calibri" w:eastAsia="Calibri" w:cs="Calibri" w:asciiTheme="minorAscii" w:hAnsiTheme="minorAscii" w:eastAsiaTheme="minorAscii" w:cstheme="minorAscii"/>
                <w:sz w:val="20"/>
                <w:szCs w:val="20"/>
              </w:rPr>
              <w:t>(-69.7,-70.2)</w:t>
            </w:r>
          </w:p>
        </w:tc>
      </w:tr>
      <w:tr w:rsidR="4257FDA5" w:rsidTr="4257FDA5" w14:paraId="1F03C48C">
        <w:trPr>
          <w:trHeight w:val="375"/>
        </w:trPr>
        <w:tc>
          <w:tcPr>
            <w:tcW w:w="896" w:type="dxa"/>
            <w:vMerge/>
            <w:tcBorders>
              <w:top w:sz="0"/>
              <w:left w:val="single" w:sz="0"/>
              <w:bottom w:sz="0"/>
              <w:right w:val="single" w:sz="0"/>
            </w:tcBorders>
            <w:tcMar/>
            <w:vAlign w:val="center"/>
          </w:tcPr>
          <w:p w14:paraId="0580B536"/>
        </w:tc>
        <w:tc>
          <w:tcPr>
            <w:tcW w:w="462" w:type="dxa"/>
            <w:vMerge/>
            <w:tcBorders>
              <w:top w:sz="0"/>
              <w:left w:val="single" w:sz="0"/>
              <w:bottom w:sz="0"/>
              <w:right w:val="single" w:sz="0"/>
            </w:tcBorders>
            <w:tcMar/>
            <w:vAlign w:val="center"/>
          </w:tcPr>
          <w:p w14:paraId="561914F7"/>
        </w:tc>
        <w:tc>
          <w:tcPr>
            <w:tcW w:w="1442" w:type="dxa"/>
            <w:tcBorders>
              <w:top w:val="single" w:sz="8"/>
              <w:left w:val="nil"/>
              <w:bottom w:val="single" w:sz="8"/>
              <w:right w:val="single" w:sz="8"/>
            </w:tcBorders>
            <w:tcMar/>
            <w:vAlign w:val="top"/>
          </w:tcPr>
          <w:p w:rsidR="4257FDA5" w:rsidP="4257FDA5" w:rsidRDefault="4257FDA5" w14:paraId="60338680" w14:textId="4113D484">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South Africa</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641A8932" w14:textId="72D79E90">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38.5</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p w:rsidR="4257FDA5" w:rsidP="4257FDA5" w:rsidRDefault="4257FDA5" w14:paraId="3A0F3292" w14:textId="25F01610">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(34.6,42.8)</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7565647D" w14:textId="6533A37D">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7.1</w:t>
            </w:r>
          </w:p>
          <w:p w:rsidR="4257FDA5" w:rsidP="4257FDA5" w:rsidRDefault="4257FDA5" w14:paraId="1F98DADD" w14:textId="7AA741F2">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(5.6,8.6)</w:t>
            </w:r>
          </w:p>
        </w:tc>
        <w:tc>
          <w:tcPr>
            <w:tcW w:w="1022" w:type="dxa"/>
            <w:tcBorders>
              <w:top w:val="single" w:sz="8"/>
              <w:left w:val="single" w:sz="8"/>
              <w:bottom w:val="single" w:sz="8"/>
              <w:right w:val="single" w:sz="8"/>
            </w:tcBorders>
            <w:tcMar/>
            <w:vAlign w:val="top"/>
          </w:tcPr>
          <w:p w:rsidR="4257FDA5" w:rsidP="4257FDA5" w:rsidRDefault="4257FDA5" w14:paraId="4BC74502" w14:textId="4BC1CE7F">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4.7</w:t>
            </w:r>
          </w:p>
          <w:p w:rsidR="4257FDA5" w:rsidP="4257FDA5" w:rsidRDefault="4257FDA5" w14:paraId="50517AC2" w14:textId="7E9F4845">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(3.5,6.1)</w:t>
            </w:r>
          </w:p>
        </w:tc>
        <w:tc>
          <w:tcPr>
            <w:tcW w:w="966" w:type="dxa"/>
            <w:tcBorders>
              <w:top w:val="single" w:sz="8"/>
              <w:left w:val="single" w:sz="8"/>
              <w:bottom w:val="single" w:sz="8"/>
              <w:right w:val="single" w:sz="8"/>
            </w:tcBorders>
            <w:tcMar/>
            <w:vAlign w:val="top"/>
          </w:tcPr>
          <w:p w:rsidR="4257FDA5" w:rsidP="4257FDA5" w:rsidRDefault="4257FDA5" w14:paraId="756E9D77" w14:textId="09A3FB01">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 xml:space="preserve"> </w:t>
            </w:r>
            <w:r w:rsidRPr="4257FDA5" w:rsidR="65E059B7">
              <w:rPr>
                <w:rFonts w:ascii="Calibri" w:hAnsi="Calibri" w:eastAsia="Calibri" w:cs="Calibri" w:asciiTheme="minorAscii" w:hAnsiTheme="minorAscii" w:eastAsiaTheme="minorAscii" w:cstheme="minorAscii"/>
                <w:sz w:val="20"/>
                <w:szCs w:val="20"/>
              </w:rPr>
              <w:t>-81.6</w:t>
            </w:r>
          </w:p>
          <w:p w:rsidR="386F1BD9" w:rsidP="4257FDA5" w:rsidRDefault="386F1BD9" w14:paraId="2F1F357F" w14:textId="15CE3F3C">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386F1BD9">
              <w:rPr>
                <w:rFonts w:ascii="Calibri" w:hAnsi="Calibri" w:eastAsia="Calibri" w:cs="Calibri" w:asciiTheme="minorAscii" w:hAnsiTheme="minorAscii" w:eastAsiaTheme="minorAscii" w:cstheme="minorAscii"/>
                <w:sz w:val="20"/>
                <w:szCs w:val="20"/>
              </w:rPr>
              <w:t>(-83.8,-79.9)</w:t>
            </w:r>
          </w:p>
        </w:tc>
        <w:tc>
          <w:tcPr>
            <w:tcW w:w="1204" w:type="dxa"/>
            <w:tcBorders>
              <w:top w:val="single" w:sz="8"/>
              <w:left w:val="single" w:sz="8"/>
              <w:bottom w:val="single" w:sz="8"/>
              <w:right w:val="single" w:sz="8"/>
            </w:tcBorders>
            <w:tcMar/>
            <w:vAlign w:val="top"/>
          </w:tcPr>
          <w:p w:rsidR="65E059B7" w:rsidP="4257FDA5" w:rsidRDefault="65E059B7" w14:paraId="1252205D" w14:textId="23BB3E81">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65E059B7">
              <w:rPr>
                <w:rFonts w:ascii="Calibri" w:hAnsi="Calibri" w:eastAsia="Calibri" w:cs="Calibri" w:asciiTheme="minorAscii" w:hAnsiTheme="minorAscii" w:eastAsiaTheme="minorAscii" w:cstheme="minorAscii"/>
                <w:sz w:val="20"/>
                <w:szCs w:val="20"/>
              </w:rPr>
              <w:t>-33.8</w:t>
            </w:r>
          </w:p>
          <w:p w:rsidR="07386577" w:rsidP="4257FDA5" w:rsidRDefault="07386577" w14:paraId="5860A237" w14:textId="174C891A">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07386577">
              <w:rPr>
                <w:rFonts w:ascii="Calibri" w:hAnsi="Calibri" w:eastAsia="Calibri" w:cs="Calibri" w:asciiTheme="minorAscii" w:hAnsiTheme="minorAscii" w:eastAsiaTheme="minorAscii" w:cstheme="minorAscii"/>
                <w:sz w:val="20"/>
                <w:szCs w:val="20"/>
              </w:rPr>
              <w:t>(-37.5,-29.1)</w:t>
            </w:r>
          </w:p>
        </w:tc>
        <w:tc>
          <w:tcPr>
            <w:tcW w:w="980" w:type="dxa"/>
            <w:tcBorders>
              <w:top w:val="single" w:sz="8"/>
              <w:left w:val="single" w:sz="8"/>
              <w:bottom w:val="single" w:sz="8"/>
              <w:right w:val="single" w:sz="8"/>
            </w:tcBorders>
            <w:tcMar/>
            <w:vAlign w:val="top"/>
          </w:tcPr>
          <w:p w:rsidR="65E059B7" w:rsidP="4257FDA5" w:rsidRDefault="65E059B7" w14:paraId="1402D8EA" w14:textId="4E0B45DA">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65E059B7">
              <w:rPr>
                <w:rFonts w:ascii="Calibri" w:hAnsi="Calibri" w:eastAsia="Calibri" w:cs="Calibri" w:asciiTheme="minorAscii" w:hAnsiTheme="minorAscii" w:eastAsiaTheme="minorAscii" w:cstheme="minorAscii"/>
                <w:sz w:val="20"/>
                <w:szCs w:val="20"/>
              </w:rPr>
              <w:t>-87.8</w:t>
            </w:r>
          </w:p>
          <w:p w:rsidR="44F0BC97" w:rsidP="4257FDA5" w:rsidRDefault="44F0BC97" w14:paraId="08C234FF" w14:textId="04E43032">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44F0BC97">
              <w:rPr>
                <w:rFonts w:ascii="Calibri" w:hAnsi="Calibri" w:eastAsia="Calibri" w:cs="Calibri" w:asciiTheme="minorAscii" w:hAnsiTheme="minorAscii" w:eastAsiaTheme="minorAscii" w:cstheme="minorAscii"/>
                <w:sz w:val="20"/>
                <w:szCs w:val="20"/>
              </w:rPr>
              <w:t>(-89.9,-85.8)</w:t>
            </w:r>
          </w:p>
        </w:tc>
      </w:tr>
      <w:tr w:rsidR="4257FDA5" w:rsidTr="4257FDA5" w14:paraId="0C2896E7">
        <w:trPr>
          <w:trHeight w:val="375"/>
        </w:trPr>
        <w:tc>
          <w:tcPr>
            <w:tcW w:w="896" w:type="dxa"/>
            <w:vMerge/>
            <w:tcBorders>
              <w:top w:sz="0"/>
              <w:left w:val="single" w:sz="0"/>
              <w:bottom w:sz="0"/>
              <w:right w:val="single" w:sz="0"/>
            </w:tcBorders>
            <w:tcMar/>
            <w:vAlign w:val="center"/>
          </w:tcPr>
          <w:p w14:paraId="3E2302BB"/>
        </w:tc>
        <w:tc>
          <w:tcPr>
            <w:tcW w:w="462" w:type="dxa"/>
            <w:vMerge/>
            <w:tcBorders>
              <w:top w:sz="0"/>
              <w:left w:val="single" w:sz="0"/>
              <w:bottom w:sz="0"/>
              <w:right w:val="single" w:sz="0"/>
            </w:tcBorders>
            <w:tcMar/>
            <w:vAlign w:val="center"/>
          </w:tcPr>
          <w:p w14:paraId="66B17596"/>
        </w:tc>
        <w:tc>
          <w:tcPr>
            <w:tcW w:w="1442" w:type="dxa"/>
            <w:tcBorders>
              <w:top w:val="single" w:sz="8"/>
              <w:left w:val="nil"/>
              <w:bottom w:val="single" w:sz="8"/>
              <w:right w:val="single" w:sz="8"/>
            </w:tcBorders>
            <w:tcMar/>
            <w:vAlign w:val="top"/>
          </w:tcPr>
          <w:p w:rsidR="4257FDA5" w:rsidP="4257FDA5" w:rsidRDefault="4257FDA5" w14:paraId="3C7FB8BC" w14:textId="09D15124">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Western Europe</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784386EB" w14:textId="4B6DE96A">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17.2</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p w:rsidR="4257FDA5" w:rsidP="4257FDA5" w:rsidRDefault="4257FDA5" w14:paraId="49D25FF5" w14:textId="29F3DEC9">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(14.8,19.8)</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771B10AE" w14:textId="5357CA7B">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8.4</w:t>
            </w:r>
          </w:p>
          <w:p w:rsidR="4257FDA5" w:rsidP="4257FDA5" w:rsidRDefault="4257FDA5" w14:paraId="58E94278" w14:textId="4FC077ED">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(6.9,10.1)</w:t>
            </w:r>
          </w:p>
        </w:tc>
        <w:tc>
          <w:tcPr>
            <w:tcW w:w="1022" w:type="dxa"/>
            <w:tcBorders>
              <w:top w:val="single" w:sz="8"/>
              <w:left w:val="single" w:sz="8"/>
              <w:bottom w:val="single" w:sz="8"/>
              <w:right w:val="single" w:sz="8"/>
            </w:tcBorders>
            <w:tcMar/>
            <w:vAlign w:val="top"/>
          </w:tcPr>
          <w:p w:rsidR="4257FDA5" w:rsidP="4257FDA5" w:rsidRDefault="4257FDA5" w14:paraId="7ECBCA6D" w14:textId="5D355ACB">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9.5</w:t>
            </w:r>
          </w:p>
          <w:p w:rsidR="4257FDA5" w:rsidP="4257FDA5" w:rsidRDefault="4257FDA5" w14:paraId="4524A57D" w14:textId="492B7209">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(7.9,11.2)</w:t>
            </w:r>
          </w:p>
        </w:tc>
        <w:tc>
          <w:tcPr>
            <w:tcW w:w="966" w:type="dxa"/>
            <w:tcBorders>
              <w:top w:val="single" w:sz="8"/>
              <w:left w:val="single" w:sz="8"/>
              <w:bottom w:val="single" w:sz="8"/>
              <w:right w:val="single" w:sz="8"/>
            </w:tcBorders>
            <w:tcMar/>
            <w:vAlign w:val="top"/>
          </w:tcPr>
          <w:p w:rsidR="4257FDA5" w:rsidP="4257FDA5" w:rsidRDefault="4257FDA5" w14:paraId="3AA6A56B" w14:textId="2ED94ECD">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 xml:space="preserve"> </w:t>
            </w:r>
            <w:r w:rsidRPr="4257FDA5" w:rsidR="0D67C2F7">
              <w:rPr>
                <w:rFonts w:ascii="Calibri" w:hAnsi="Calibri" w:eastAsia="Calibri" w:cs="Calibri" w:asciiTheme="minorAscii" w:hAnsiTheme="minorAscii" w:eastAsiaTheme="minorAscii" w:cstheme="minorAscii"/>
                <w:sz w:val="20"/>
                <w:szCs w:val="20"/>
              </w:rPr>
              <w:t>-51.2</w:t>
            </w:r>
          </w:p>
          <w:p w:rsidR="4B4A139E" w:rsidP="4257FDA5" w:rsidRDefault="4B4A139E" w14:paraId="1271F145" w14:textId="22C68A65">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B4A139E">
              <w:rPr>
                <w:rFonts w:ascii="Calibri" w:hAnsi="Calibri" w:eastAsia="Calibri" w:cs="Calibri" w:asciiTheme="minorAscii" w:hAnsiTheme="minorAscii" w:eastAsiaTheme="minorAscii" w:cstheme="minorAscii"/>
                <w:sz w:val="20"/>
                <w:szCs w:val="20"/>
              </w:rPr>
              <w:t>(-53.4,-49.0)</w:t>
            </w:r>
          </w:p>
        </w:tc>
        <w:tc>
          <w:tcPr>
            <w:tcW w:w="1204" w:type="dxa"/>
            <w:tcBorders>
              <w:top w:val="single" w:sz="8"/>
              <w:left w:val="single" w:sz="8"/>
              <w:bottom w:val="single" w:sz="8"/>
              <w:right w:val="single" w:sz="8"/>
            </w:tcBorders>
            <w:tcMar/>
            <w:vAlign w:val="top"/>
          </w:tcPr>
          <w:p w:rsidR="0D67C2F7" w:rsidP="4257FDA5" w:rsidRDefault="0D67C2F7" w14:paraId="7C573B67" w14:textId="464FEF35">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0D67C2F7">
              <w:rPr>
                <w:rFonts w:ascii="Calibri" w:hAnsi="Calibri" w:eastAsia="Calibri" w:cs="Calibri" w:asciiTheme="minorAscii" w:hAnsiTheme="minorAscii" w:eastAsiaTheme="minorAscii" w:cstheme="minorAscii"/>
                <w:sz w:val="20"/>
                <w:szCs w:val="20"/>
              </w:rPr>
              <w:t>13.1</w:t>
            </w:r>
          </w:p>
          <w:p w:rsidR="4A8319C3" w:rsidP="4257FDA5" w:rsidRDefault="4A8319C3" w14:paraId="374C55D8" w14:textId="073E6760">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4A8319C3">
              <w:rPr>
                <w:rFonts w:ascii="Calibri" w:hAnsi="Calibri" w:eastAsia="Calibri" w:cs="Calibri" w:asciiTheme="minorAscii" w:hAnsiTheme="minorAscii" w:eastAsiaTheme="minorAscii" w:cstheme="minorAscii"/>
                <w:sz w:val="20"/>
                <w:szCs w:val="20"/>
              </w:rPr>
              <w:t>(14.5,10.9)</w:t>
            </w:r>
          </w:p>
        </w:tc>
        <w:tc>
          <w:tcPr>
            <w:tcW w:w="980" w:type="dxa"/>
            <w:tcBorders>
              <w:top w:val="single" w:sz="8"/>
              <w:left w:val="single" w:sz="8"/>
              <w:bottom w:val="single" w:sz="8"/>
              <w:right w:val="single" w:sz="8"/>
            </w:tcBorders>
            <w:tcMar/>
            <w:vAlign w:val="top"/>
          </w:tcPr>
          <w:p w:rsidR="0D67C2F7" w:rsidP="4257FDA5" w:rsidRDefault="0D67C2F7" w14:paraId="48144F33" w14:textId="1ACE0E37">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0D67C2F7">
              <w:rPr>
                <w:rFonts w:ascii="Calibri" w:hAnsi="Calibri" w:eastAsia="Calibri" w:cs="Calibri" w:asciiTheme="minorAscii" w:hAnsiTheme="minorAscii" w:eastAsiaTheme="minorAscii" w:cstheme="minorAscii"/>
                <w:sz w:val="20"/>
                <w:szCs w:val="20"/>
              </w:rPr>
              <w:t>-44.8</w:t>
            </w:r>
          </w:p>
          <w:p w:rsidR="324D1D24" w:rsidP="4257FDA5" w:rsidRDefault="324D1D24" w14:paraId="1AA563E9" w14:textId="427E9AFC">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324D1D24">
              <w:rPr>
                <w:rFonts w:ascii="Calibri" w:hAnsi="Calibri" w:eastAsia="Calibri" w:cs="Calibri" w:asciiTheme="minorAscii" w:hAnsiTheme="minorAscii" w:eastAsiaTheme="minorAscii" w:cstheme="minorAscii"/>
                <w:sz w:val="20"/>
                <w:szCs w:val="20"/>
              </w:rPr>
              <w:t>(-46.6,-43.4)</w:t>
            </w:r>
          </w:p>
        </w:tc>
      </w:tr>
      <w:tr w:rsidR="4257FDA5" w:rsidTr="4257FDA5" w14:paraId="618EF6E5">
        <w:trPr>
          <w:trHeight w:val="375"/>
        </w:trPr>
        <w:tc>
          <w:tcPr>
            <w:tcW w:w="896" w:type="dxa"/>
            <w:vMerge/>
            <w:tcBorders>
              <w:top w:sz="0"/>
              <w:left w:val="single" w:sz="0"/>
              <w:bottom w:sz="0"/>
              <w:right w:val="single" w:sz="0"/>
            </w:tcBorders>
            <w:tcMar/>
            <w:vAlign w:val="center"/>
          </w:tcPr>
          <w:p w14:paraId="7C32307E"/>
        </w:tc>
        <w:tc>
          <w:tcPr>
            <w:tcW w:w="462" w:type="dxa"/>
            <w:vMerge/>
            <w:tcBorders>
              <w:top w:sz="0"/>
              <w:left w:val="single" w:sz="0"/>
              <w:bottom w:sz="0"/>
              <w:right w:val="single" w:sz="0"/>
            </w:tcBorders>
            <w:tcMar/>
            <w:vAlign w:val="center"/>
          </w:tcPr>
          <w:p w14:paraId="7B158D86"/>
        </w:tc>
        <w:tc>
          <w:tcPr>
            <w:tcW w:w="1442" w:type="dxa"/>
            <w:tcBorders>
              <w:top w:val="single" w:sz="8"/>
              <w:left w:val="nil"/>
              <w:bottom w:val="single" w:sz="8"/>
              <w:right w:val="single" w:sz="8"/>
            </w:tcBorders>
            <w:tcMar/>
            <w:vAlign w:val="top"/>
          </w:tcPr>
          <w:p w:rsidR="4257FDA5" w:rsidP="4257FDA5" w:rsidRDefault="4257FDA5" w14:paraId="78DF19BB" w14:textId="5E4E1541">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Central Europe</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024D6DC5" w14:textId="6225F397">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19.2</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p w:rsidR="4257FDA5" w:rsidP="4257FDA5" w:rsidRDefault="4257FDA5" w14:paraId="651ADD0D" w14:textId="77DDE742">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(17.0,21.5)</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703AC55D" w14:textId="0CB53857">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9.6</w:t>
            </w:r>
          </w:p>
          <w:p w:rsidR="4257FDA5" w:rsidP="4257FDA5" w:rsidRDefault="4257FDA5" w14:paraId="0C3D5F88" w14:textId="27FDCA60">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(8.1,11.2)</w:t>
            </w:r>
          </w:p>
        </w:tc>
        <w:tc>
          <w:tcPr>
            <w:tcW w:w="1022" w:type="dxa"/>
            <w:tcBorders>
              <w:top w:val="single" w:sz="8"/>
              <w:left w:val="single" w:sz="8"/>
              <w:bottom w:val="single" w:sz="8"/>
              <w:right w:val="single" w:sz="8"/>
            </w:tcBorders>
            <w:tcMar/>
            <w:vAlign w:val="top"/>
          </w:tcPr>
          <w:p w:rsidR="4257FDA5" w:rsidP="4257FDA5" w:rsidRDefault="4257FDA5" w14:paraId="19AE268A" w14:textId="407F1D0E">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7.0</w:t>
            </w:r>
          </w:p>
          <w:p w:rsidR="4257FDA5" w:rsidP="4257FDA5" w:rsidRDefault="4257FDA5" w14:paraId="5D06BB58" w14:textId="12E818F7">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(5.7,8.4)</w:t>
            </w:r>
          </w:p>
        </w:tc>
        <w:tc>
          <w:tcPr>
            <w:tcW w:w="966" w:type="dxa"/>
            <w:tcBorders>
              <w:top w:val="single" w:sz="8"/>
              <w:left w:val="single" w:sz="8"/>
              <w:bottom w:val="single" w:sz="8"/>
              <w:right w:val="single" w:sz="8"/>
            </w:tcBorders>
            <w:tcMar/>
            <w:vAlign w:val="top"/>
          </w:tcPr>
          <w:p w:rsidR="4257FDA5" w:rsidP="4257FDA5" w:rsidRDefault="4257FDA5" w14:paraId="43294574" w14:textId="33873DD7">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 xml:space="preserve"> </w:t>
            </w:r>
            <w:r w:rsidRPr="4257FDA5" w:rsidR="54587ABA">
              <w:rPr>
                <w:rFonts w:ascii="Calibri" w:hAnsi="Calibri" w:eastAsia="Calibri" w:cs="Calibri" w:asciiTheme="minorAscii" w:hAnsiTheme="minorAscii" w:eastAsiaTheme="minorAscii" w:cstheme="minorAscii"/>
                <w:sz w:val="20"/>
                <w:szCs w:val="20"/>
              </w:rPr>
              <w:t>-50.0</w:t>
            </w:r>
          </w:p>
          <w:p w:rsidR="106AFE50" w:rsidP="4257FDA5" w:rsidRDefault="106AFE50" w14:paraId="658D6613" w14:textId="2B6FCA9A">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106AFE50">
              <w:rPr>
                <w:rFonts w:ascii="Calibri" w:hAnsi="Calibri" w:eastAsia="Calibri" w:cs="Calibri" w:asciiTheme="minorAscii" w:hAnsiTheme="minorAscii" w:eastAsiaTheme="minorAscii" w:cstheme="minorAscii"/>
                <w:sz w:val="20"/>
                <w:szCs w:val="20"/>
              </w:rPr>
              <w:t>(-52.4,-47.9)</w:t>
            </w:r>
          </w:p>
        </w:tc>
        <w:tc>
          <w:tcPr>
            <w:tcW w:w="1204" w:type="dxa"/>
            <w:tcBorders>
              <w:top w:val="single" w:sz="8"/>
              <w:left w:val="single" w:sz="8"/>
              <w:bottom w:val="single" w:sz="8"/>
              <w:right w:val="single" w:sz="8"/>
            </w:tcBorders>
            <w:tcMar/>
            <w:vAlign w:val="top"/>
          </w:tcPr>
          <w:p w:rsidR="54587ABA" w:rsidP="4257FDA5" w:rsidRDefault="54587ABA" w14:paraId="6FEF85CF" w14:textId="14C2B81F">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54587ABA">
              <w:rPr>
                <w:rFonts w:ascii="Calibri" w:hAnsi="Calibri" w:eastAsia="Calibri" w:cs="Calibri" w:asciiTheme="minorAscii" w:hAnsiTheme="minorAscii" w:eastAsiaTheme="minorAscii" w:cstheme="minorAscii"/>
                <w:sz w:val="20"/>
                <w:szCs w:val="20"/>
              </w:rPr>
              <w:t>-27.1</w:t>
            </w:r>
          </w:p>
          <w:p w:rsidR="6E7221D6" w:rsidP="4257FDA5" w:rsidRDefault="6E7221D6" w14:paraId="6C4790AF" w14:textId="1B84EB7A">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6E7221D6">
              <w:rPr>
                <w:rFonts w:ascii="Calibri" w:hAnsi="Calibri" w:eastAsia="Calibri" w:cs="Calibri" w:asciiTheme="minorAscii" w:hAnsiTheme="minorAscii" w:eastAsiaTheme="minorAscii" w:cstheme="minorAscii"/>
                <w:sz w:val="20"/>
                <w:szCs w:val="20"/>
              </w:rPr>
              <w:t>(-29.6,-25.0)</w:t>
            </w:r>
          </w:p>
        </w:tc>
        <w:tc>
          <w:tcPr>
            <w:tcW w:w="980" w:type="dxa"/>
            <w:tcBorders>
              <w:top w:val="single" w:sz="8"/>
              <w:left w:val="single" w:sz="8"/>
              <w:bottom w:val="single" w:sz="8"/>
              <w:right w:val="single" w:sz="8"/>
            </w:tcBorders>
            <w:tcMar/>
            <w:vAlign w:val="top"/>
          </w:tcPr>
          <w:p w:rsidR="54587ABA" w:rsidP="4257FDA5" w:rsidRDefault="54587ABA" w14:paraId="1D96ADC0" w14:textId="40AA23F7">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54587ABA">
              <w:rPr>
                <w:rFonts w:ascii="Calibri" w:hAnsi="Calibri" w:eastAsia="Calibri" w:cs="Calibri" w:asciiTheme="minorAscii" w:hAnsiTheme="minorAscii" w:eastAsiaTheme="minorAscii" w:cstheme="minorAscii"/>
                <w:sz w:val="20"/>
                <w:szCs w:val="20"/>
              </w:rPr>
              <w:t>-63.5</w:t>
            </w:r>
          </w:p>
          <w:p w:rsidR="2051CC4E" w:rsidP="4257FDA5" w:rsidRDefault="2051CC4E" w14:paraId="11341764" w14:textId="5C88BB35">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2051CC4E">
              <w:rPr>
                <w:rFonts w:ascii="Calibri" w:hAnsi="Calibri" w:eastAsia="Calibri" w:cs="Calibri" w:asciiTheme="minorAscii" w:hAnsiTheme="minorAscii" w:eastAsiaTheme="minorAscii" w:cstheme="minorAscii"/>
                <w:sz w:val="20"/>
                <w:szCs w:val="20"/>
              </w:rPr>
              <w:t>(-66.5,-60.9)</w:t>
            </w:r>
          </w:p>
        </w:tc>
      </w:tr>
      <w:tr w:rsidR="4257FDA5" w:rsidTr="4257FDA5" w14:paraId="2A54D290">
        <w:trPr>
          <w:trHeight w:val="375"/>
        </w:trPr>
        <w:tc>
          <w:tcPr>
            <w:tcW w:w="896" w:type="dxa"/>
            <w:vMerge/>
            <w:tcBorders>
              <w:top w:sz="0"/>
              <w:left w:val="single" w:sz="0"/>
              <w:bottom w:sz="0"/>
              <w:right w:val="single" w:sz="0"/>
            </w:tcBorders>
            <w:tcMar/>
            <w:vAlign w:val="center"/>
          </w:tcPr>
          <w:p w14:paraId="7BA2C736"/>
        </w:tc>
        <w:tc>
          <w:tcPr>
            <w:tcW w:w="462" w:type="dxa"/>
            <w:vMerge/>
            <w:tcBorders>
              <w:top w:sz="0"/>
              <w:left w:val="single" w:sz="0"/>
              <w:bottom w:sz="0"/>
              <w:right w:val="single" w:sz="0"/>
            </w:tcBorders>
            <w:tcMar/>
            <w:vAlign w:val="center"/>
          </w:tcPr>
          <w:p w14:paraId="634FB9E9"/>
        </w:tc>
        <w:tc>
          <w:tcPr>
            <w:tcW w:w="1442" w:type="dxa"/>
            <w:tcBorders>
              <w:top w:val="single" w:sz="8"/>
              <w:left w:val="nil"/>
              <w:bottom w:val="single" w:sz="8"/>
              <w:right w:val="single" w:sz="8"/>
            </w:tcBorders>
            <w:tcMar/>
            <w:vAlign w:val="top"/>
          </w:tcPr>
          <w:p w:rsidR="4257FDA5" w:rsidP="4257FDA5" w:rsidRDefault="4257FDA5" w14:paraId="27A4CB8E" w14:textId="2E58CFD4">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Turkey</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1956B2A6" w14:textId="66714372">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29.2</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p w:rsidR="4257FDA5" w:rsidP="4257FDA5" w:rsidRDefault="4257FDA5" w14:paraId="422D4C8A" w14:textId="1DB307FE">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(26.9,31.4)</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62F8AA3C" w14:textId="11A187F1">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9.6</w:t>
            </w:r>
          </w:p>
          <w:p w:rsidR="4257FDA5" w:rsidP="4257FDA5" w:rsidRDefault="4257FDA5" w14:paraId="2C35226F" w14:textId="3B4B173E">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(8.2,11.3)</w:t>
            </w:r>
          </w:p>
        </w:tc>
        <w:tc>
          <w:tcPr>
            <w:tcW w:w="1022" w:type="dxa"/>
            <w:tcBorders>
              <w:top w:val="single" w:sz="8"/>
              <w:left w:val="single" w:sz="8"/>
              <w:bottom w:val="single" w:sz="8"/>
              <w:right w:val="single" w:sz="8"/>
            </w:tcBorders>
            <w:tcMar/>
            <w:vAlign w:val="top"/>
          </w:tcPr>
          <w:p w:rsidR="4257FDA5" w:rsidP="4257FDA5" w:rsidRDefault="4257FDA5" w14:paraId="0B84F58E" w14:textId="127A569B">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9.5</w:t>
            </w:r>
          </w:p>
          <w:p w:rsidR="4257FDA5" w:rsidP="4257FDA5" w:rsidRDefault="4257FDA5" w14:paraId="64249F35" w14:textId="3ACD11B0">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(8.1,11.1)</w:t>
            </w:r>
          </w:p>
        </w:tc>
        <w:tc>
          <w:tcPr>
            <w:tcW w:w="966" w:type="dxa"/>
            <w:tcBorders>
              <w:top w:val="single" w:sz="8"/>
              <w:left w:val="single" w:sz="8"/>
              <w:bottom w:val="single" w:sz="8"/>
              <w:right w:val="single" w:sz="8"/>
            </w:tcBorders>
            <w:tcMar/>
            <w:vAlign w:val="top"/>
          </w:tcPr>
          <w:p w:rsidR="4257FDA5" w:rsidP="4257FDA5" w:rsidRDefault="4257FDA5" w14:paraId="43673026" w14:textId="52AE9579">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 xml:space="preserve"> </w:t>
            </w:r>
            <w:r w:rsidRPr="4257FDA5" w:rsidR="1DD831E6">
              <w:rPr>
                <w:rFonts w:ascii="Calibri" w:hAnsi="Calibri" w:eastAsia="Calibri" w:cs="Calibri" w:asciiTheme="minorAscii" w:hAnsiTheme="minorAscii" w:eastAsiaTheme="minorAscii" w:cstheme="minorAscii"/>
                <w:sz w:val="20"/>
                <w:szCs w:val="20"/>
              </w:rPr>
              <w:t>-67.1</w:t>
            </w:r>
          </w:p>
          <w:p w:rsidR="7CA00B9E" w:rsidP="4257FDA5" w:rsidRDefault="7CA00B9E" w14:paraId="7564F956" w14:textId="386E6119">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7CA00B9E">
              <w:rPr>
                <w:rFonts w:ascii="Calibri" w:hAnsi="Calibri" w:eastAsia="Calibri" w:cs="Calibri" w:asciiTheme="minorAscii" w:hAnsiTheme="minorAscii" w:eastAsiaTheme="minorAscii" w:cstheme="minorAscii"/>
                <w:sz w:val="20"/>
                <w:szCs w:val="20"/>
              </w:rPr>
              <w:t>(-69.5,-64.0)</w:t>
            </w:r>
          </w:p>
        </w:tc>
        <w:tc>
          <w:tcPr>
            <w:tcW w:w="1204" w:type="dxa"/>
            <w:tcBorders>
              <w:top w:val="single" w:sz="8"/>
              <w:left w:val="single" w:sz="8"/>
              <w:bottom w:val="single" w:sz="8"/>
              <w:right w:val="single" w:sz="8"/>
            </w:tcBorders>
            <w:tcMar/>
            <w:vAlign w:val="top"/>
          </w:tcPr>
          <w:p w:rsidR="1DD831E6" w:rsidP="4257FDA5" w:rsidRDefault="1DD831E6" w14:paraId="00C597A5" w14:textId="47FEA99C">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1DD831E6">
              <w:rPr>
                <w:rFonts w:ascii="Calibri" w:hAnsi="Calibri" w:eastAsia="Calibri" w:cs="Calibri" w:asciiTheme="minorAscii" w:hAnsiTheme="minorAscii" w:eastAsiaTheme="minorAscii" w:cstheme="minorAscii"/>
                <w:sz w:val="20"/>
                <w:szCs w:val="20"/>
              </w:rPr>
              <w:t>-1.0</w:t>
            </w:r>
          </w:p>
          <w:p w:rsidR="449D97B9" w:rsidP="4257FDA5" w:rsidRDefault="449D97B9" w14:paraId="55EBC8F5" w14:textId="080A497B">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449D97B9">
              <w:rPr>
                <w:rFonts w:ascii="Calibri" w:hAnsi="Calibri" w:eastAsia="Calibri" w:cs="Calibri" w:asciiTheme="minorAscii" w:hAnsiTheme="minorAscii" w:eastAsiaTheme="minorAscii" w:cstheme="minorAscii"/>
                <w:sz w:val="20"/>
                <w:szCs w:val="20"/>
              </w:rPr>
              <w:t>(-1.2,-1.8)</w:t>
            </w:r>
          </w:p>
        </w:tc>
        <w:tc>
          <w:tcPr>
            <w:tcW w:w="980" w:type="dxa"/>
            <w:tcBorders>
              <w:top w:val="single" w:sz="8"/>
              <w:left w:val="single" w:sz="8"/>
              <w:bottom w:val="single" w:sz="8"/>
              <w:right w:val="single" w:sz="8"/>
            </w:tcBorders>
            <w:tcMar/>
            <w:vAlign w:val="top"/>
          </w:tcPr>
          <w:p w:rsidR="1DD831E6" w:rsidP="4257FDA5" w:rsidRDefault="1DD831E6" w14:paraId="4B65F39D" w14:textId="4722FE02">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1DD831E6">
              <w:rPr>
                <w:rFonts w:ascii="Calibri" w:hAnsi="Calibri" w:eastAsia="Calibri" w:cs="Calibri" w:asciiTheme="minorAscii" w:hAnsiTheme="minorAscii" w:eastAsiaTheme="minorAscii" w:cstheme="minorAscii"/>
                <w:sz w:val="20"/>
                <w:szCs w:val="20"/>
              </w:rPr>
              <w:t>-67.5</w:t>
            </w:r>
          </w:p>
          <w:p w:rsidR="7924E636" w:rsidP="4257FDA5" w:rsidRDefault="7924E636" w14:paraId="7C60A5D5" w14:textId="769A16A2">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7924E636">
              <w:rPr>
                <w:rFonts w:ascii="Calibri" w:hAnsi="Calibri" w:eastAsia="Calibri" w:cs="Calibri" w:asciiTheme="minorAscii" w:hAnsiTheme="minorAscii" w:eastAsiaTheme="minorAscii" w:cstheme="minorAscii"/>
                <w:sz w:val="20"/>
                <w:szCs w:val="20"/>
              </w:rPr>
              <w:t>(-69.9,-64.7)</w:t>
            </w:r>
          </w:p>
          <w:p w:rsidR="4257FDA5" w:rsidP="4257FDA5" w:rsidRDefault="4257FDA5" w14:paraId="18F1143E" w14:textId="5B8EF342">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p>
        </w:tc>
      </w:tr>
      <w:tr w:rsidR="4257FDA5" w:rsidTr="4257FDA5" w14:paraId="2E0D11CC">
        <w:trPr>
          <w:trHeight w:val="375"/>
        </w:trPr>
        <w:tc>
          <w:tcPr>
            <w:tcW w:w="896" w:type="dxa"/>
            <w:vMerge/>
            <w:tcBorders>
              <w:top w:sz="0"/>
              <w:left w:val="single" w:sz="0"/>
              <w:bottom w:sz="0"/>
              <w:right w:val="single" w:sz="0"/>
            </w:tcBorders>
            <w:tcMar/>
            <w:vAlign w:val="center"/>
          </w:tcPr>
          <w:p w14:paraId="1B5FB333"/>
        </w:tc>
        <w:tc>
          <w:tcPr>
            <w:tcW w:w="462" w:type="dxa"/>
            <w:vMerge/>
            <w:tcBorders>
              <w:top w:sz="0"/>
              <w:left w:val="single" w:sz="0"/>
              <w:bottom w:sz="0"/>
              <w:right w:val="single" w:sz="0"/>
            </w:tcBorders>
            <w:tcMar/>
            <w:vAlign w:val="center"/>
          </w:tcPr>
          <w:p w14:paraId="729D2711"/>
        </w:tc>
        <w:tc>
          <w:tcPr>
            <w:tcW w:w="1442" w:type="dxa"/>
            <w:tcBorders>
              <w:top w:val="single" w:sz="8"/>
              <w:left w:val="nil"/>
              <w:bottom w:val="single" w:sz="8"/>
              <w:right w:val="single" w:sz="8"/>
            </w:tcBorders>
            <w:tcMar/>
            <w:vAlign w:val="top"/>
          </w:tcPr>
          <w:p w:rsidR="4257FDA5" w:rsidP="4257FDA5" w:rsidRDefault="4257FDA5" w14:paraId="59D319DB" w14:textId="03BA24B3">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Ukraine Region</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6764EDF8" w14:textId="3E4CB56D">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32.1</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p w:rsidR="4257FDA5" w:rsidP="4257FDA5" w:rsidRDefault="4257FDA5" w14:paraId="039C442E" w14:textId="57DFB970">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(29.3,34.7)</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32C25C4E" w14:textId="40C70051">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4.7</w:t>
            </w:r>
          </w:p>
          <w:p w:rsidR="4257FDA5" w:rsidP="4257FDA5" w:rsidRDefault="4257FDA5" w14:paraId="2253B5ED" w14:textId="0EF1973C">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(3.4,6.0)</w:t>
            </w:r>
          </w:p>
        </w:tc>
        <w:tc>
          <w:tcPr>
            <w:tcW w:w="1022" w:type="dxa"/>
            <w:tcBorders>
              <w:top w:val="single" w:sz="8"/>
              <w:left w:val="single" w:sz="8"/>
              <w:bottom w:val="single" w:sz="8"/>
              <w:right w:val="single" w:sz="8"/>
            </w:tcBorders>
            <w:tcMar/>
            <w:vAlign w:val="top"/>
          </w:tcPr>
          <w:p w:rsidR="4257FDA5" w:rsidP="4257FDA5" w:rsidRDefault="4257FDA5" w14:paraId="4D852113" w14:textId="4C378061">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3.1</w:t>
            </w:r>
          </w:p>
          <w:p w:rsidR="4257FDA5" w:rsidP="4257FDA5" w:rsidRDefault="4257FDA5" w14:paraId="03FE6FC8" w14:textId="7ECDDCE7">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(2.0,4.4)</w:t>
            </w:r>
          </w:p>
        </w:tc>
        <w:tc>
          <w:tcPr>
            <w:tcW w:w="966" w:type="dxa"/>
            <w:tcBorders>
              <w:top w:val="single" w:sz="8"/>
              <w:left w:val="single" w:sz="8"/>
              <w:bottom w:val="single" w:sz="8"/>
              <w:right w:val="single" w:sz="8"/>
            </w:tcBorders>
            <w:tcMar/>
            <w:vAlign w:val="top"/>
          </w:tcPr>
          <w:p w:rsidR="4257FDA5" w:rsidP="4257FDA5" w:rsidRDefault="4257FDA5" w14:paraId="75B0FB60" w14:textId="340FA8DA">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 xml:space="preserve"> </w:t>
            </w:r>
            <w:r w:rsidRPr="4257FDA5" w:rsidR="5243E18E">
              <w:rPr>
                <w:rFonts w:ascii="Calibri" w:hAnsi="Calibri" w:eastAsia="Calibri" w:cs="Calibri" w:asciiTheme="minorAscii" w:hAnsiTheme="minorAscii" w:eastAsiaTheme="minorAscii" w:cstheme="minorAscii"/>
                <w:sz w:val="20"/>
                <w:szCs w:val="20"/>
              </w:rPr>
              <w:t>-85.4</w:t>
            </w:r>
          </w:p>
          <w:p w:rsidR="26D8E1F9" w:rsidP="4257FDA5" w:rsidRDefault="26D8E1F9" w14:paraId="68424E09" w14:textId="1A0BFB22">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26D8E1F9">
              <w:rPr>
                <w:rFonts w:ascii="Calibri" w:hAnsi="Calibri" w:eastAsia="Calibri" w:cs="Calibri" w:asciiTheme="minorAscii" w:hAnsiTheme="minorAscii" w:eastAsiaTheme="minorAscii" w:cstheme="minorAscii"/>
                <w:sz w:val="20"/>
                <w:szCs w:val="20"/>
              </w:rPr>
              <w:t>(-88.4,-82.7)</w:t>
            </w:r>
          </w:p>
        </w:tc>
        <w:tc>
          <w:tcPr>
            <w:tcW w:w="1204" w:type="dxa"/>
            <w:tcBorders>
              <w:top w:val="single" w:sz="8"/>
              <w:left w:val="single" w:sz="8"/>
              <w:bottom w:val="single" w:sz="8"/>
              <w:right w:val="single" w:sz="8"/>
            </w:tcBorders>
            <w:tcMar/>
            <w:vAlign w:val="top"/>
          </w:tcPr>
          <w:p w:rsidR="5243E18E" w:rsidP="4257FDA5" w:rsidRDefault="5243E18E" w14:paraId="1774895A" w14:textId="096A0C67">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5243E18E">
              <w:rPr>
                <w:rFonts w:ascii="Calibri" w:hAnsi="Calibri" w:eastAsia="Calibri" w:cs="Calibri" w:asciiTheme="minorAscii" w:hAnsiTheme="minorAscii" w:eastAsiaTheme="minorAscii" w:cstheme="minorAscii"/>
                <w:sz w:val="20"/>
                <w:szCs w:val="20"/>
              </w:rPr>
              <w:t>-34.0</w:t>
            </w:r>
          </w:p>
          <w:p w:rsidR="52D7E08A" w:rsidP="4257FDA5" w:rsidRDefault="52D7E08A" w14:paraId="03D480D3" w14:textId="3710E122">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52D7E08A">
              <w:rPr>
                <w:rFonts w:ascii="Calibri" w:hAnsi="Calibri" w:eastAsia="Calibri" w:cs="Calibri" w:asciiTheme="minorAscii" w:hAnsiTheme="minorAscii" w:eastAsiaTheme="minorAscii" w:cstheme="minorAscii"/>
                <w:sz w:val="20"/>
                <w:szCs w:val="20"/>
              </w:rPr>
              <w:t>(-41.2,-26.7)</w:t>
            </w:r>
          </w:p>
        </w:tc>
        <w:tc>
          <w:tcPr>
            <w:tcW w:w="980" w:type="dxa"/>
            <w:tcBorders>
              <w:top w:val="single" w:sz="8"/>
              <w:left w:val="single" w:sz="8"/>
              <w:bottom w:val="single" w:sz="8"/>
              <w:right w:val="single" w:sz="8"/>
            </w:tcBorders>
            <w:tcMar/>
            <w:vAlign w:val="top"/>
          </w:tcPr>
          <w:p w:rsidR="5243E18E" w:rsidP="4257FDA5" w:rsidRDefault="5243E18E" w14:paraId="71627A5C" w14:textId="67D37EC4">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5243E18E">
              <w:rPr>
                <w:rFonts w:ascii="Calibri" w:hAnsi="Calibri" w:eastAsia="Calibri" w:cs="Calibri" w:asciiTheme="minorAscii" w:hAnsiTheme="minorAscii" w:eastAsiaTheme="minorAscii" w:cstheme="minorAscii"/>
                <w:sz w:val="20"/>
                <w:szCs w:val="20"/>
              </w:rPr>
              <w:t>-90.3</w:t>
            </w:r>
          </w:p>
          <w:p w:rsidR="488ED646" w:rsidP="4257FDA5" w:rsidRDefault="488ED646" w14:paraId="77FB6A0A" w14:textId="04EA29AC">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488ED646">
              <w:rPr>
                <w:rFonts w:ascii="Calibri" w:hAnsi="Calibri" w:eastAsia="Calibri" w:cs="Calibri" w:asciiTheme="minorAscii" w:hAnsiTheme="minorAscii" w:eastAsiaTheme="minorAscii" w:cstheme="minorAscii"/>
                <w:sz w:val="20"/>
                <w:szCs w:val="20"/>
              </w:rPr>
              <w:t>(-93.2,-87.3)</w:t>
            </w:r>
          </w:p>
        </w:tc>
      </w:tr>
      <w:tr w:rsidR="4257FDA5" w:rsidTr="4257FDA5" w14:paraId="4C87AF92">
        <w:trPr>
          <w:trHeight w:val="375"/>
        </w:trPr>
        <w:tc>
          <w:tcPr>
            <w:tcW w:w="896" w:type="dxa"/>
            <w:vMerge/>
            <w:tcBorders>
              <w:top w:sz="0"/>
              <w:left w:val="single" w:sz="0"/>
              <w:bottom w:sz="0"/>
              <w:right w:val="single" w:sz="0"/>
            </w:tcBorders>
            <w:tcMar/>
            <w:vAlign w:val="center"/>
          </w:tcPr>
          <w:p w14:paraId="02D569FD"/>
        </w:tc>
        <w:tc>
          <w:tcPr>
            <w:tcW w:w="462" w:type="dxa"/>
            <w:vMerge/>
            <w:tcBorders>
              <w:top w:sz="0"/>
              <w:left w:val="single" w:sz="0"/>
              <w:bottom w:sz="0"/>
              <w:right w:val="single" w:sz="0"/>
            </w:tcBorders>
            <w:tcMar/>
            <w:vAlign w:val="center"/>
          </w:tcPr>
          <w:p w14:paraId="6A873736"/>
        </w:tc>
        <w:tc>
          <w:tcPr>
            <w:tcW w:w="1442" w:type="dxa"/>
            <w:tcBorders>
              <w:top w:val="single" w:sz="8"/>
              <w:left w:val="nil"/>
              <w:bottom w:val="single" w:sz="8"/>
              <w:right w:val="single" w:sz="8"/>
            </w:tcBorders>
            <w:tcMar/>
            <w:vAlign w:val="top"/>
          </w:tcPr>
          <w:p w:rsidR="4257FDA5" w:rsidP="4257FDA5" w:rsidRDefault="4257FDA5" w14:paraId="2C0A7588" w14:textId="36F7EFFF">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Central Asia</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6BA09B35" w14:textId="08386485">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25.8</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p w:rsidR="4257FDA5" w:rsidP="4257FDA5" w:rsidRDefault="4257FDA5" w14:paraId="6A9934EB" w14:textId="485D470C">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(23.3,28.6)</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61B7066F" w14:textId="70DF7A31">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20.9</w:t>
            </w:r>
          </w:p>
          <w:p w:rsidR="4257FDA5" w:rsidP="4257FDA5" w:rsidRDefault="4257FDA5" w14:paraId="76595A68" w14:textId="17C78413">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(18.9,22.9)</w:t>
            </w:r>
          </w:p>
        </w:tc>
        <w:tc>
          <w:tcPr>
            <w:tcW w:w="1022" w:type="dxa"/>
            <w:tcBorders>
              <w:top w:val="single" w:sz="8"/>
              <w:left w:val="single" w:sz="8"/>
              <w:bottom w:val="single" w:sz="8"/>
              <w:right w:val="single" w:sz="8"/>
            </w:tcBorders>
            <w:tcMar/>
            <w:vAlign w:val="top"/>
          </w:tcPr>
          <w:p w:rsidR="4257FDA5" w:rsidP="4257FDA5" w:rsidRDefault="4257FDA5" w14:paraId="405499A9" w14:textId="43D8A504">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20.0</w:t>
            </w:r>
          </w:p>
          <w:p w:rsidR="4257FDA5" w:rsidP="4257FDA5" w:rsidRDefault="4257FDA5" w14:paraId="6B82271C" w14:textId="4066B757">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(18.0,21.9)</w:t>
            </w:r>
          </w:p>
        </w:tc>
        <w:tc>
          <w:tcPr>
            <w:tcW w:w="966" w:type="dxa"/>
            <w:tcBorders>
              <w:top w:val="single" w:sz="8"/>
              <w:left w:val="single" w:sz="8"/>
              <w:bottom w:val="single" w:sz="8"/>
              <w:right w:val="single" w:sz="8"/>
            </w:tcBorders>
            <w:tcMar/>
            <w:vAlign w:val="top"/>
          </w:tcPr>
          <w:p w:rsidR="4257FDA5" w:rsidP="4257FDA5" w:rsidRDefault="4257FDA5" w14:paraId="0B4FC4DD" w14:textId="2AD312D5">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 xml:space="preserve"> </w:t>
            </w:r>
            <w:r w:rsidRPr="4257FDA5" w:rsidR="2751FD6E">
              <w:rPr>
                <w:rFonts w:ascii="Calibri" w:hAnsi="Calibri" w:eastAsia="Calibri" w:cs="Calibri" w:asciiTheme="minorAscii" w:hAnsiTheme="minorAscii" w:eastAsiaTheme="minorAscii" w:cstheme="minorAscii"/>
                <w:sz w:val="20"/>
                <w:szCs w:val="20"/>
              </w:rPr>
              <w:t>-19.0</w:t>
            </w:r>
          </w:p>
          <w:p w:rsidR="229D1DF4" w:rsidP="4257FDA5" w:rsidRDefault="229D1DF4" w14:paraId="6F28CCB7" w14:textId="7FA6991D">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229D1DF4">
              <w:rPr>
                <w:rFonts w:ascii="Calibri" w:hAnsi="Calibri" w:eastAsia="Calibri" w:cs="Calibri" w:asciiTheme="minorAscii" w:hAnsiTheme="minorAscii" w:eastAsiaTheme="minorAscii" w:cstheme="minorAscii"/>
                <w:sz w:val="20"/>
                <w:szCs w:val="20"/>
              </w:rPr>
              <w:t>(-18.9,-19.9)</w:t>
            </w:r>
          </w:p>
        </w:tc>
        <w:tc>
          <w:tcPr>
            <w:tcW w:w="1204" w:type="dxa"/>
            <w:tcBorders>
              <w:top w:val="single" w:sz="8"/>
              <w:left w:val="single" w:sz="8"/>
              <w:bottom w:val="single" w:sz="8"/>
              <w:right w:val="single" w:sz="8"/>
            </w:tcBorders>
            <w:tcMar/>
            <w:vAlign w:val="top"/>
          </w:tcPr>
          <w:p w:rsidR="2751FD6E" w:rsidP="4257FDA5" w:rsidRDefault="2751FD6E" w14:paraId="56FC0290" w14:textId="5C8923D1">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2751FD6E">
              <w:rPr>
                <w:rFonts w:ascii="Calibri" w:hAnsi="Calibri" w:eastAsia="Calibri" w:cs="Calibri" w:asciiTheme="minorAscii" w:hAnsiTheme="minorAscii" w:eastAsiaTheme="minorAscii" w:cstheme="minorAscii"/>
                <w:sz w:val="20"/>
                <w:szCs w:val="20"/>
              </w:rPr>
              <w:t>-2.4</w:t>
            </w:r>
          </w:p>
          <w:p w:rsidR="70652000" w:rsidP="4257FDA5" w:rsidRDefault="70652000" w14:paraId="3828E62F" w14:textId="63BD2025">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70652000">
              <w:rPr>
                <w:rFonts w:ascii="Calibri" w:hAnsi="Calibri" w:eastAsia="Calibri" w:cs="Calibri" w:asciiTheme="minorAscii" w:hAnsiTheme="minorAscii" w:eastAsiaTheme="minorAscii" w:cstheme="minorAscii"/>
                <w:sz w:val="20"/>
                <w:szCs w:val="20"/>
              </w:rPr>
              <w:t>(-4.8,-4.4)</w:t>
            </w:r>
          </w:p>
        </w:tc>
        <w:tc>
          <w:tcPr>
            <w:tcW w:w="980" w:type="dxa"/>
            <w:tcBorders>
              <w:top w:val="single" w:sz="8"/>
              <w:left w:val="single" w:sz="8"/>
              <w:bottom w:val="single" w:sz="8"/>
              <w:right w:val="single" w:sz="8"/>
            </w:tcBorders>
            <w:tcMar/>
            <w:vAlign w:val="top"/>
          </w:tcPr>
          <w:p w:rsidR="2751FD6E" w:rsidP="4257FDA5" w:rsidRDefault="2751FD6E" w14:paraId="55AEB842" w14:textId="5FBBDA6A">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2751FD6E">
              <w:rPr>
                <w:rFonts w:ascii="Calibri" w:hAnsi="Calibri" w:eastAsia="Calibri" w:cs="Calibri" w:asciiTheme="minorAscii" w:hAnsiTheme="minorAscii" w:eastAsiaTheme="minorAscii" w:cstheme="minorAscii"/>
                <w:sz w:val="20"/>
                <w:szCs w:val="20"/>
              </w:rPr>
              <w:t>-20.9</w:t>
            </w:r>
          </w:p>
          <w:p w:rsidR="59F33A22" w:rsidP="4257FDA5" w:rsidRDefault="59F33A22" w14:paraId="6BB9F967" w14:textId="7AAD3441">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59F33A22">
              <w:rPr>
                <w:rFonts w:ascii="Calibri" w:hAnsi="Calibri" w:eastAsia="Calibri" w:cs="Calibri" w:asciiTheme="minorAscii" w:hAnsiTheme="minorAscii" w:eastAsiaTheme="minorAscii" w:cstheme="minorAscii"/>
                <w:sz w:val="20"/>
                <w:szCs w:val="20"/>
              </w:rPr>
              <w:t>(-22.8,-23.4)</w:t>
            </w:r>
          </w:p>
        </w:tc>
      </w:tr>
      <w:tr w:rsidR="4257FDA5" w:rsidTr="4257FDA5" w14:paraId="4939C757">
        <w:trPr>
          <w:trHeight w:val="375"/>
        </w:trPr>
        <w:tc>
          <w:tcPr>
            <w:tcW w:w="896" w:type="dxa"/>
            <w:vMerge/>
            <w:tcBorders>
              <w:top w:sz="0"/>
              <w:left w:val="single" w:sz="0"/>
              <w:bottom w:sz="0"/>
              <w:right w:val="single" w:sz="0"/>
            </w:tcBorders>
            <w:tcMar/>
            <w:vAlign w:val="center"/>
          </w:tcPr>
          <w:p w14:paraId="6B6CCC0E"/>
        </w:tc>
        <w:tc>
          <w:tcPr>
            <w:tcW w:w="462" w:type="dxa"/>
            <w:vMerge/>
            <w:tcBorders>
              <w:top w:sz="0"/>
              <w:left w:val="single" w:sz="0"/>
              <w:bottom w:sz="0"/>
              <w:right w:val="single" w:sz="0"/>
            </w:tcBorders>
            <w:tcMar/>
            <w:vAlign w:val="center"/>
          </w:tcPr>
          <w:p w14:paraId="0E4FF357"/>
        </w:tc>
        <w:tc>
          <w:tcPr>
            <w:tcW w:w="1442" w:type="dxa"/>
            <w:tcBorders>
              <w:top w:val="single" w:sz="8"/>
              <w:left w:val="nil"/>
              <w:bottom w:val="single" w:sz="8"/>
              <w:right w:val="single" w:sz="8"/>
            </w:tcBorders>
            <w:tcMar/>
            <w:vAlign w:val="top"/>
          </w:tcPr>
          <w:p w:rsidR="4257FDA5" w:rsidP="4257FDA5" w:rsidRDefault="4257FDA5" w14:paraId="0F36D231" w14:textId="4CECA422">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Russia Region</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46F157D4" w14:textId="1AF3B864">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10.3</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p w:rsidR="4257FDA5" w:rsidP="4257FDA5" w:rsidRDefault="4257FDA5" w14:paraId="458DD4DD" w14:textId="03EEE55C">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(8.6,12.2)</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30E08BD4" w14:textId="373C0436">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3.4</w:t>
            </w:r>
          </w:p>
          <w:p w:rsidR="4257FDA5" w:rsidP="4257FDA5" w:rsidRDefault="4257FDA5" w14:paraId="47F93B52" w14:textId="5ABA86EA">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(2.3,4.7)</w:t>
            </w:r>
          </w:p>
        </w:tc>
        <w:tc>
          <w:tcPr>
            <w:tcW w:w="1022" w:type="dxa"/>
            <w:tcBorders>
              <w:top w:val="single" w:sz="8"/>
              <w:left w:val="single" w:sz="8"/>
              <w:bottom w:val="single" w:sz="8"/>
              <w:right w:val="single" w:sz="8"/>
            </w:tcBorders>
            <w:tcMar/>
            <w:vAlign w:val="top"/>
          </w:tcPr>
          <w:p w:rsidR="4257FDA5" w:rsidP="4257FDA5" w:rsidRDefault="4257FDA5" w14:paraId="05EC7005" w14:textId="656B2F20">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2.5</w:t>
            </w:r>
          </w:p>
          <w:p w:rsidR="4257FDA5" w:rsidP="4257FDA5" w:rsidRDefault="4257FDA5" w14:paraId="54E9235C" w14:textId="6B899723">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(1.3,3.6)</w:t>
            </w:r>
          </w:p>
        </w:tc>
        <w:tc>
          <w:tcPr>
            <w:tcW w:w="966" w:type="dxa"/>
            <w:tcBorders>
              <w:top w:val="single" w:sz="8"/>
              <w:left w:val="single" w:sz="8"/>
              <w:bottom w:val="single" w:sz="8"/>
              <w:right w:val="single" w:sz="8"/>
            </w:tcBorders>
            <w:tcMar/>
            <w:vAlign w:val="top"/>
          </w:tcPr>
          <w:p w:rsidR="4257FDA5" w:rsidP="4257FDA5" w:rsidRDefault="4257FDA5" w14:paraId="07BE6FC1" w14:textId="271139C2">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 xml:space="preserve"> </w:t>
            </w:r>
            <w:r w:rsidRPr="4257FDA5" w:rsidR="714A2560">
              <w:rPr>
                <w:rFonts w:ascii="Calibri" w:hAnsi="Calibri" w:eastAsia="Calibri" w:cs="Calibri" w:asciiTheme="minorAscii" w:hAnsiTheme="minorAscii" w:eastAsiaTheme="minorAscii" w:cstheme="minorAscii"/>
                <w:sz w:val="20"/>
                <w:szCs w:val="20"/>
              </w:rPr>
              <w:t>-67.0</w:t>
            </w:r>
          </w:p>
          <w:p w:rsidR="2E58A7C2" w:rsidP="4257FDA5" w:rsidRDefault="2E58A7C2" w14:paraId="04BB9C6F" w14:textId="6EECA2FE">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2E58A7C2">
              <w:rPr>
                <w:rFonts w:ascii="Calibri" w:hAnsi="Calibri" w:eastAsia="Calibri" w:cs="Calibri" w:asciiTheme="minorAscii" w:hAnsiTheme="minorAscii" w:eastAsiaTheme="minorAscii" w:cstheme="minorAscii"/>
                <w:sz w:val="20"/>
                <w:szCs w:val="20"/>
              </w:rPr>
              <w:t>(-73.3,-61.5)</w:t>
            </w:r>
          </w:p>
        </w:tc>
        <w:tc>
          <w:tcPr>
            <w:tcW w:w="1204" w:type="dxa"/>
            <w:tcBorders>
              <w:top w:val="single" w:sz="8"/>
              <w:left w:val="single" w:sz="8"/>
              <w:bottom w:val="single" w:sz="8"/>
              <w:right w:val="single" w:sz="8"/>
            </w:tcBorders>
            <w:tcMar/>
            <w:vAlign w:val="top"/>
          </w:tcPr>
          <w:p w:rsidR="714A2560" w:rsidP="4257FDA5" w:rsidRDefault="714A2560" w14:paraId="0D0CC074" w14:textId="49F77F48">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714A2560">
              <w:rPr>
                <w:rFonts w:ascii="Calibri" w:hAnsi="Calibri" w:eastAsia="Calibri" w:cs="Calibri" w:asciiTheme="minorAscii" w:hAnsiTheme="minorAscii" w:eastAsiaTheme="minorAscii" w:cstheme="minorAscii"/>
                <w:sz w:val="20"/>
                <w:szCs w:val="20"/>
              </w:rPr>
              <w:t>-26.5</w:t>
            </w:r>
          </w:p>
          <w:p w:rsidR="1838A45D" w:rsidP="4257FDA5" w:rsidRDefault="1838A45D" w14:paraId="10FF84DC" w14:textId="1A9D261B">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1838A45D">
              <w:rPr>
                <w:rFonts w:ascii="Calibri" w:hAnsi="Calibri" w:eastAsia="Calibri" w:cs="Calibri" w:asciiTheme="minorAscii" w:hAnsiTheme="minorAscii" w:eastAsiaTheme="minorAscii" w:cstheme="minorAscii"/>
                <w:sz w:val="20"/>
                <w:szCs w:val="20"/>
              </w:rPr>
              <w:t>(-43</w:t>
            </w:r>
            <w:r w:rsidRPr="4257FDA5" w:rsidR="1838A45D">
              <w:rPr>
                <w:rFonts w:ascii="Calibri" w:hAnsi="Calibri" w:eastAsia="Calibri" w:cs="Calibri" w:asciiTheme="minorAscii" w:hAnsiTheme="minorAscii" w:eastAsiaTheme="minorAscii" w:cstheme="minorAscii"/>
                <w:sz w:val="20"/>
                <w:szCs w:val="20"/>
              </w:rPr>
              <w:t>.</w:t>
            </w:r>
            <w:r w:rsidRPr="4257FDA5" w:rsidR="1838A45D">
              <w:rPr>
                <w:rFonts w:ascii="Calibri" w:hAnsi="Calibri" w:eastAsia="Calibri" w:cs="Calibri" w:asciiTheme="minorAscii" w:hAnsiTheme="minorAscii" w:eastAsiaTheme="minorAscii" w:cstheme="minorAscii"/>
                <w:sz w:val="20"/>
                <w:szCs w:val="20"/>
              </w:rPr>
              <w:t>5</w:t>
            </w:r>
            <w:r w:rsidRPr="4257FDA5" w:rsidR="1838A45D">
              <w:rPr>
                <w:rFonts w:ascii="Calibri" w:hAnsi="Calibri" w:eastAsia="Calibri" w:cs="Calibri" w:asciiTheme="minorAscii" w:hAnsiTheme="minorAscii" w:eastAsiaTheme="minorAscii" w:cstheme="minorAscii"/>
                <w:sz w:val="20"/>
                <w:szCs w:val="20"/>
              </w:rPr>
              <w:t>,</w:t>
            </w:r>
            <w:r w:rsidRPr="4257FDA5" w:rsidR="1838A45D">
              <w:rPr>
                <w:rFonts w:ascii="Calibri" w:hAnsi="Calibri" w:eastAsia="Calibri" w:cs="Calibri" w:asciiTheme="minorAscii" w:hAnsiTheme="minorAscii" w:eastAsiaTheme="minorAscii" w:cstheme="minorAscii"/>
                <w:sz w:val="20"/>
                <w:szCs w:val="20"/>
              </w:rPr>
              <w:t>-</w:t>
            </w:r>
            <w:r w:rsidRPr="4257FDA5" w:rsidR="1838A45D">
              <w:rPr>
                <w:rFonts w:ascii="Calibri" w:hAnsi="Calibri" w:eastAsia="Calibri" w:cs="Calibri" w:asciiTheme="minorAscii" w:hAnsiTheme="minorAscii" w:eastAsiaTheme="minorAscii" w:cstheme="minorAscii"/>
                <w:sz w:val="20"/>
                <w:szCs w:val="20"/>
              </w:rPr>
              <w:t>2</w:t>
            </w:r>
            <w:r w:rsidRPr="4257FDA5" w:rsidR="1838A45D">
              <w:rPr>
                <w:rFonts w:ascii="Calibri" w:hAnsi="Calibri" w:eastAsia="Calibri" w:cs="Calibri" w:asciiTheme="minorAscii" w:hAnsiTheme="minorAscii" w:eastAsiaTheme="minorAscii" w:cstheme="minorAscii"/>
                <w:sz w:val="20"/>
                <w:szCs w:val="20"/>
              </w:rPr>
              <w:t>3</w:t>
            </w:r>
            <w:r w:rsidRPr="4257FDA5" w:rsidR="1838A45D">
              <w:rPr>
                <w:rFonts w:ascii="Calibri" w:hAnsi="Calibri" w:eastAsia="Calibri" w:cs="Calibri" w:asciiTheme="minorAscii" w:hAnsiTheme="minorAscii" w:eastAsiaTheme="minorAscii" w:cstheme="minorAscii"/>
                <w:sz w:val="20"/>
                <w:szCs w:val="20"/>
              </w:rPr>
              <w:t>.</w:t>
            </w:r>
            <w:r w:rsidRPr="4257FDA5" w:rsidR="1838A45D">
              <w:rPr>
                <w:rFonts w:ascii="Calibri" w:hAnsi="Calibri" w:eastAsia="Calibri" w:cs="Calibri" w:asciiTheme="minorAscii" w:hAnsiTheme="minorAscii" w:eastAsiaTheme="minorAscii" w:cstheme="minorAscii"/>
                <w:sz w:val="20"/>
                <w:szCs w:val="20"/>
              </w:rPr>
              <w:t>4</w:t>
            </w:r>
            <w:r w:rsidRPr="4257FDA5" w:rsidR="1838A45D">
              <w:rPr>
                <w:rFonts w:ascii="Calibri" w:hAnsi="Calibri" w:eastAsia="Calibri" w:cs="Calibri" w:asciiTheme="minorAscii" w:hAnsiTheme="minorAscii" w:eastAsiaTheme="minorAscii" w:cstheme="minorAscii"/>
                <w:sz w:val="20"/>
                <w:szCs w:val="20"/>
              </w:rPr>
              <w:t>)</w:t>
            </w:r>
          </w:p>
        </w:tc>
        <w:tc>
          <w:tcPr>
            <w:tcW w:w="980" w:type="dxa"/>
            <w:tcBorders>
              <w:top w:val="single" w:sz="8"/>
              <w:left w:val="single" w:sz="8"/>
              <w:bottom w:val="single" w:sz="8"/>
              <w:right w:val="single" w:sz="8"/>
            </w:tcBorders>
            <w:tcMar/>
            <w:vAlign w:val="top"/>
          </w:tcPr>
          <w:p w:rsidR="714A2560" w:rsidP="4257FDA5" w:rsidRDefault="714A2560" w14:paraId="770DBE82" w14:textId="71CB950C">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714A2560">
              <w:rPr>
                <w:rFonts w:ascii="Calibri" w:hAnsi="Calibri" w:eastAsia="Calibri" w:cs="Calibri" w:asciiTheme="minorAscii" w:hAnsiTheme="minorAscii" w:eastAsiaTheme="minorAscii" w:cstheme="minorAscii"/>
                <w:sz w:val="20"/>
                <w:szCs w:val="20"/>
              </w:rPr>
              <w:t>-75.7</w:t>
            </w:r>
          </w:p>
          <w:p w:rsidR="09BA61BE" w:rsidP="4257FDA5" w:rsidRDefault="09BA61BE" w14:paraId="4C7929D1" w14:textId="2FC4410D">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09BA61BE">
              <w:rPr>
                <w:rFonts w:ascii="Calibri" w:hAnsi="Calibri" w:eastAsia="Calibri" w:cs="Calibri" w:asciiTheme="minorAscii" w:hAnsiTheme="minorAscii" w:eastAsiaTheme="minorAscii" w:cstheme="minorAscii"/>
                <w:sz w:val="20"/>
                <w:szCs w:val="20"/>
              </w:rPr>
              <w:t>(-84.9,-70.5)</w:t>
            </w:r>
          </w:p>
        </w:tc>
      </w:tr>
      <w:tr w:rsidR="4257FDA5" w:rsidTr="4257FDA5" w14:paraId="55FCB6A0">
        <w:trPr>
          <w:trHeight w:val="375"/>
        </w:trPr>
        <w:tc>
          <w:tcPr>
            <w:tcW w:w="896" w:type="dxa"/>
            <w:vMerge/>
            <w:tcBorders>
              <w:top w:sz="0"/>
              <w:left w:val="single" w:sz="0"/>
              <w:bottom w:sz="0"/>
              <w:right w:val="single" w:sz="0"/>
            </w:tcBorders>
            <w:tcMar/>
            <w:vAlign w:val="center"/>
          </w:tcPr>
          <w:p w14:paraId="03A345F8"/>
        </w:tc>
        <w:tc>
          <w:tcPr>
            <w:tcW w:w="462" w:type="dxa"/>
            <w:vMerge/>
            <w:tcBorders>
              <w:top w:sz="0"/>
              <w:left w:val="single" w:sz="0"/>
              <w:bottom w:sz="0"/>
              <w:right w:val="single" w:sz="0"/>
            </w:tcBorders>
            <w:tcMar/>
            <w:vAlign w:val="center"/>
          </w:tcPr>
          <w:p w14:paraId="503BD792"/>
        </w:tc>
        <w:tc>
          <w:tcPr>
            <w:tcW w:w="1442" w:type="dxa"/>
            <w:tcBorders>
              <w:top w:val="single" w:sz="8"/>
              <w:left w:val="nil"/>
              <w:bottom w:val="single" w:sz="8"/>
              <w:right w:val="single" w:sz="8"/>
            </w:tcBorders>
            <w:tcMar/>
            <w:vAlign w:val="top"/>
          </w:tcPr>
          <w:p w:rsidR="4257FDA5" w:rsidP="4257FDA5" w:rsidRDefault="4257FDA5" w14:paraId="1A13CFC2" w14:textId="505AD8FD">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Middle East</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2E54F822" w14:textId="736318FD">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29.7</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p w:rsidR="4257FDA5" w:rsidP="4257FDA5" w:rsidRDefault="4257FDA5" w14:paraId="66A2E45D" w14:textId="0DD8FAF1">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(27.2,32.6)</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66CFD929" w14:textId="631FA9FD">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22.7</w:t>
            </w:r>
          </w:p>
          <w:p w:rsidR="4257FDA5" w:rsidP="4257FDA5" w:rsidRDefault="4257FDA5" w14:paraId="2F218CCA" w14:textId="1818F201">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(20.7,25.0)</w:t>
            </w:r>
          </w:p>
        </w:tc>
        <w:tc>
          <w:tcPr>
            <w:tcW w:w="1022" w:type="dxa"/>
            <w:tcBorders>
              <w:top w:val="single" w:sz="8"/>
              <w:left w:val="single" w:sz="8"/>
              <w:bottom w:val="single" w:sz="8"/>
              <w:right w:val="single" w:sz="8"/>
            </w:tcBorders>
            <w:tcMar/>
            <w:vAlign w:val="top"/>
          </w:tcPr>
          <w:p w:rsidR="4257FDA5" w:rsidP="4257FDA5" w:rsidRDefault="4257FDA5" w14:paraId="0F4E5C76" w14:textId="50001FBA">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22.5</w:t>
            </w:r>
          </w:p>
          <w:p w:rsidR="4257FDA5" w:rsidP="4257FDA5" w:rsidRDefault="4257FDA5" w14:paraId="4F7F475A" w14:textId="01B46029">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(20.4,24.7)</w:t>
            </w:r>
          </w:p>
        </w:tc>
        <w:tc>
          <w:tcPr>
            <w:tcW w:w="966" w:type="dxa"/>
            <w:tcBorders>
              <w:top w:val="single" w:sz="8"/>
              <w:left w:val="single" w:sz="8"/>
              <w:bottom w:val="single" w:sz="8"/>
              <w:right w:val="single" w:sz="8"/>
            </w:tcBorders>
            <w:tcMar/>
            <w:vAlign w:val="top"/>
          </w:tcPr>
          <w:p w:rsidR="4257FDA5" w:rsidP="4257FDA5" w:rsidRDefault="4257FDA5" w14:paraId="12D5818E" w14:textId="0BD09868">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 xml:space="preserve"> </w:t>
            </w:r>
            <w:r w:rsidRPr="4257FDA5" w:rsidR="37C932A7">
              <w:rPr>
                <w:rFonts w:ascii="Calibri" w:hAnsi="Calibri" w:eastAsia="Calibri" w:cs="Calibri" w:asciiTheme="minorAscii" w:hAnsiTheme="minorAscii" w:eastAsiaTheme="minorAscii" w:cstheme="minorAscii"/>
                <w:sz w:val="20"/>
                <w:szCs w:val="20"/>
              </w:rPr>
              <w:t>-23.6</w:t>
            </w:r>
          </w:p>
          <w:p w:rsidR="17E900AE" w:rsidP="4257FDA5" w:rsidRDefault="17E900AE" w14:paraId="23C0B745" w14:textId="436C1F01">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17E900AE">
              <w:rPr>
                <w:rFonts w:ascii="Calibri" w:hAnsi="Calibri" w:eastAsia="Calibri" w:cs="Calibri" w:asciiTheme="minorAscii" w:hAnsiTheme="minorAscii" w:eastAsiaTheme="minorAscii" w:cstheme="minorAscii"/>
                <w:sz w:val="20"/>
                <w:szCs w:val="20"/>
              </w:rPr>
              <w:t>(-23.9,-23.3)</w:t>
            </w:r>
          </w:p>
        </w:tc>
        <w:tc>
          <w:tcPr>
            <w:tcW w:w="1204" w:type="dxa"/>
            <w:tcBorders>
              <w:top w:val="single" w:sz="8"/>
              <w:left w:val="single" w:sz="8"/>
              <w:bottom w:val="single" w:sz="8"/>
              <w:right w:val="single" w:sz="8"/>
            </w:tcBorders>
            <w:tcMar/>
            <w:vAlign w:val="top"/>
          </w:tcPr>
          <w:p w:rsidR="37C932A7" w:rsidP="4257FDA5" w:rsidRDefault="37C932A7" w14:paraId="1F354CBE" w14:textId="5AC51623">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37C932A7">
              <w:rPr>
                <w:rFonts w:ascii="Calibri" w:hAnsi="Calibri" w:eastAsia="Calibri" w:cs="Calibri" w:asciiTheme="minorAscii" w:hAnsiTheme="minorAscii" w:eastAsiaTheme="minorAscii" w:cstheme="minorAscii"/>
                <w:sz w:val="20"/>
                <w:szCs w:val="20"/>
              </w:rPr>
              <w:t>-0.9</w:t>
            </w:r>
          </w:p>
          <w:p w:rsidR="50BEB88E" w:rsidP="4257FDA5" w:rsidRDefault="50BEB88E" w14:paraId="4F30A6B9" w14:textId="2CB19494">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50BEB88E">
              <w:rPr>
                <w:rFonts w:ascii="Calibri" w:hAnsi="Calibri" w:eastAsia="Calibri" w:cs="Calibri" w:asciiTheme="minorAscii" w:hAnsiTheme="minorAscii" w:eastAsiaTheme="minorAscii" w:cstheme="minorAscii"/>
                <w:sz w:val="20"/>
                <w:szCs w:val="20"/>
              </w:rPr>
              <w:t>(-1.5,-1.2)</w:t>
            </w:r>
          </w:p>
        </w:tc>
        <w:tc>
          <w:tcPr>
            <w:tcW w:w="980" w:type="dxa"/>
            <w:tcBorders>
              <w:top w:val="single" w:sz="8"/>
              <w:left w:val="single" w:sz="8"/>
              <w:bottom w:val="single" w:sz="8"/>
              <w:right w:val="single" w:sz="8"/>
            </w:tcBorders>
            <w:tcMar/>
            <w:vAlign w:val="top"/>
          </w:tcPr>
          <w:p w:rsidR="37C932A7" w:rsidP="4257FDA5" w:rsidRDefault="37C932A7" w14:paraId="662E4478" w14:textId="27BDBF40">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37C932A7">
              <w:rPr>
                <w:rFonts w:ascii="Calibri" w:hAnsi="Calibri" w:eastAsia="Calibri" w:cs="Calibri" w:asciiTheme="minorAscii" w:hAnsiTheme="minorAscii" w:eastAsiaTheme="minorAscii" w:cstheme="minorAscii"/>
                <w:sz w:val="20"/>
                <w:szCs w:val="20"/>
              </w:rPr>
              <w:t>-24.2</w:t>
            </w:r>
          </w:p>
          <w:p w:rsidR="4C8558C7" w:rsidP="4257FDA5" w:rsidRDefault="4C8558C7" w14:paraId="36196A6A" w14:textId="4D415F69">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4C8558C7">
              <w:rPr>
                <w:rFonts w:ascii="Calibri" w:hAnsi="Calibri" w:eastAsia="Calibri" w:cs="Calibri" w:asciiTheme="minorAscii" w:hAnsiTheme="minorAscii" w:eastAsiaTheme="minorAscii" w:cstheme="minorAscii"/>
                <w:sz w:val="20"/>
                <w:szCs w:val="20"/>
              </w:rPr>
              <w:t>(-25.0,-24.2)</w:t>
            </w:r>
          </w:p>
        </w:tc>
      </w:tr>
      <w:tr w:rsidR="4257FDA5" w:rsidTr="4257FDA5" w14:paraId="4ABF1DAD">
        <w:trPr>
          <w:trHeight w:val="375"/>
        </w:trPr>
        <w:tc>
          <w:tcPr>
            <w:tcW w:w="896" w:type="dxa"/>
            <w:vMerge/>
            <w:tcBorders>
              <w:top w:sz="0"/>
              <w:left w:val="single" w:sz="0"/>
              <w:bottom w:sz="0"/>
              <w:right w:val="single" w:sz="0"/>
            </w:tcBorders>
            <w:tcMar/>
            <w:vAlign w:val="center"/>
          </w:tcPr>
          <w:p w14:paraId="5371D2AC"/>
        </w:tc>
        <w:tc>
          <w:tcPr>
            <w:tcW w:w="462" w:type="dxa"/>
            <w:vMerge/>
            <w:tcBorders>
              <w:top w:sz="0"/>
              <w:left w:val="single" w:sz="0"/>
              <w:bottom w:sz="0"/>
              <w:right w:val="single" w:sz="0"/>
            </w:tcBorders>
            <w:tcMar/>
            <w:vAlign w:val="center"/>
          </w:tcPr>
          <w:p w14:paraId="5939E100"/>
        </w:tc>
        <w:tc>
          <w:tcPr>
            <w:tcW w:w="1442" w:type="dxa"/>
            <w:tcBorders>
              <w:top w:val="single" w:sz="8"/>
              <w:left w:val="nil"/>
              <w:bottom w:val="single" w:sz="8"/>
              <w:right w:val="single" w:sz="8"/>
            </w:tcBorders>
            <w:tcMar/>
            <w:vAlign w:val="top"/>
          </w:tcPr>
          <w:p w:rsidR="4257FDA5" w:rsidP="4257FDA5" w:rsidRDefault="4257FDA5" w14:paraId="2899FB67" w14:textId="28724609">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India</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74471106" w14:textId="5E0FA44E">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44.3</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p w:rsidR="4257FDA5" w:rsidP="4257FDA5" w:rsidRDefault="4257FDA5" w14:paraId="330444B8" w14:textId="580144E0">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(40.1,49.2)</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03068F2D" w14:textId="7709C737">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27.8</w:t>
            </w:r>
          </w:p>
          <w:p w:rsidR="4257FDA5" w:rsidP="4257FDA5" w:rsidRDefault="4257FDA5" w14:paraId="74172A60" w14:textId="20160199">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(25.8,29.8)</w:t>
            </w:r>
          </w:p>
        </w:tc>
        <w:tc>
          <w:tcPr>
            <w:tcW w:w="1022" w:type="dxa"/>
            <w:tcBorders>
              <w:top w:val="single" w:sz="8"/>
              <w:left w:val="single" w:sz="8"/>
              <w:bottom w:val="single" w:sz="8"/>
              <w:right w:val="single" w:sz="8"/>
            </w:tcBorders>
            <w:tcMar/>
            <w:vAlign w:val="top"/>
          </w:tcPr>
          <w:p w:rsidR="4257FDA5" w:rsidP="4257FDA5" w:rsidRDefault="4257FDA5" w14:paraId="24777E35" w14:textId="529BD1E7">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24.5</w:t>
            </w:r>
          </w:p>
          <w:p w:rsidR="4257FDA5" w:rsidP="4257FDA5" w:rsidRDefault="4257FDA5" w14:paraId="15D06417" w14:textId="38D31C2A">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(22.5,26.5)</w:t>
            </w:r>
          </w:p>
        </w:tc>
        <w:tc>
          <w:tcPr>
            <w:tcW w:w="966" w:type="dxa"/>
            <w:tcBorders>
              <w:top w:val="single" w:sz="8"/>
              <w:left w:val="single" w:sz="8"/>
              <w:bottom w:val="single" w:sz="8"/>
              <w:right w:val="single" w:sz="8"/>
            </w:tcBorders>
            <w:tcMar/>
            <w:vAlign w:val="top"/>
          </w:tcPr>
          <w:p w:rsidR="4257FDA5" w:rsidP="4257FDA5" w:rsidRDefault="4257FDA5" w14:paraId="4197A8D4" w14:textId="4F203718">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 xml:space="preserve"> </w:t>
            </w:r>
            <w:r w:rsidRPr="4257FDA5" w:rsidR="2C3BEF34">
              <w:rPr>
                <w:rFonts w:ascii="Calibri" w:hAnsi="Calibri" w:eastAsia="Calibri" w:cs="Calibri" w:asciiTheme="minorAscii" w:hAnsiTheme="minorAscii" w:eastAsiaTheme="minorAscii" w:cstheme="minorAscii"/>
                <w:sz w:val="20"/>
                <w:szCs w:val="20"/>
              </w:rPr>
              <w:t>-37.3</w:t>
            </w:r>
          </w:p>
          <w:p w:rsidR="265C0755" w:rsidP="4257FDA5" w:rsidRDefault="265C0755" w14:paraId="11FD111F" w14:textId="612E7531">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265C0755">
              <w:rPr>
                <w:rFonts w:ascii="Calibri" w:hAnsi="Calibri" w:eastAsia="Calibri" w:cs="Calibri" w:asciiTheme="minorAscii" w:hAnsiTheme="minorAscii" w:eastAsiaTheme="minorAscii" w:cstheme="minorAscii"/>
                <w:sz w:val="20"/>
                <w:szCs w:val="20"/>
              </w:rPr>
              <w:t>(-35.7,-39.4)</w:t>
            </w:r>
          </w:p>
        </w:tc>
        <w:tc>
          <w:tcPr>
            <w:tcW w:w="1204" w:type="dxa"/>
            <w:tcBorders>
              <w:top w:val="single" w:sz="8"/>
              <w:left w:val="single" w:sz="8"/>
              <w:bottom w:val="single" w:sz="8"/>
              <w:right w:val="single" w:sz="8"/>
            </w:tcBorders>
            <w:tcMar/>
            <w:vAlign w:val="top"/>
          </w:tcPr>
          <w:p w:rsidR="2C3BEF34" w:rsidP="4257FDA5" w:rsidRDefault="2C3BEF34" w14:paraId="1C53291A" w14:textId="7D5CC5AE">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2C3BEF34">
              <w:rPr>
                <w:rFonts w:ascii="Calibri" w:hAnsi="Calibri" w:eastAsia="Calibri" w:cs="Calibri" w:asciiTheme="minorAscii" w:hAnsiTheme="minorAscii" w:eastAsiaTheme="minorAscii" w:cstheme="minorAscii"/>
                <w:sz w:val="20"/>
                <w:szCs w:val="20"/>
              </w:rPr>
              <w:t>-11.9</w:t>
            </w:r>
          </w:p>
          <w:p w:rsidR="363B1FE2" w:rsidP="4257FDA5" w:rsidRDefault="363B1FE2" w14:paraId="4648796D" w14:textId="3BB2CBD2">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363B1FE2">
              <w:rPr>
                <w:rFonts w:ascii="Calibri" w:hAnsi="Calibri" w:eastAsia="Calibri" w:cs="Calibri" w:asciiTheme="minorAscii" w:hAnsiTheme="minorAscii" w:eastAsiaTheme="minorAscii" w:cstheme="minorAscii"/>
                <w:sz w:val="20"/>
                <w:szCs w:val="20"/>
              </w:rPr>
              <w:t>(-12.8,-11.1)</w:t>
            </w:r>
          </w:p>
        </w:tc>
        <w:tc>
          <w:tcPr>
            <w:tcW w:w="980" w:type="dxa"/>
            <w:tcBorders>
              <w:top w:val="single" w:sz="8"/>
              <w:left w:val="single" w:sz="8"/>
              <w:bottom w:val="single" w:sz="8"/>
              <w:right w:val="single" w:sz="8"/>
            </w:tcBorders>
            <w:tcMar/>
            <w:vAlign w:val="top"/>
          </w:tcPr>
          <w:p w:rsidR="2C3BEF34" w:rsidP="4257FDA5" w:rsidRDefault="2C3BEF34" w14:paraId="2C18AD35" w14:textId="62E6F0EA">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2C3BEF34">
              <w:rPr>
                <w:rFonts w:ascii="Calibri" w:hAnsi="Calibri" w:eastAsia="Calibri" w:cs="Calibri" w:asciiTheme="minorAscii" w:hAnsiTheme="minorAscii" w:eastAsiaTheme="minorAscii" w:cstheme="minorAscii"/>
                <w:sz w:val="20"/>
                <w:szCs w:val="20"/>
              </w:rPr>
              <w:t>-44.7</w:t>
            </w:r>
          </w:p>
          <w:p w:rsidR="151CF5B9" w:rsidP="4257FDA5" w:rsidRDefault="151CF5B9" w14:paraId="5A2352C3" w14:textId="5ABD4212">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151CF5B9">
              <w:rPr>
                <w:rFonts w:ascii="Calibri" w:hAnsi="Calibri" w:eastAsia="Calibri" w:cs="Calibri" w:asciiTheme="minorAscii" w:hAnsiTheme="minorAscii" w:eastAsiaTheme="minorAscii" w:cstheme="minorAscii"/>
                <w:sz w:val="20"/>
                <w:szCs w:val="20"/>
              </w:rPr>
              <w:t>(-43.9,-46.1)</w:t>
            </w:r>
          </w:p>
        </w:tc>
      </w:tr>
      <w:tr w:rsidR="4257FDA5" w:rsidTr="4257FDA5" w14:paraId="386FF64E">
        <w:trPr>
          <w:trHeight w:val="375"/>
        </w:trPr>
        <w:tc>
          <w:tcPr>
            <w:tcW w:w="896" w:type="dxa"/>
            <w:vMerge/>
            <w:tcBorders>
              <w:top w:sz="0"/>
              <w:left w:val="single" w:sz="0"/>
              <w:bottom w:sz="0"/>
              <w:right w:val="single" w:sz="0"/>
            </w:tcBorders>
            <w:tcMar/>
            <w:vAlign w:val="center"/>
          </w:tcPr>
          <w:p w14:paraId="634048D6"/>
        </w:tc>
        <w:tc>
          <w:tcPr>
            <w:tcW w:w="462" w:type="dxa"/>
            <w:vMerge/>
            <w:tcBorders>
              <w:top w:sz="0"/>
              <w:left w:val="single" w:sz="0"/>
              <w:bottom w:sz="0"/>
              <w:right w:val="single" w:sz="0"/>
            </w:tcBorders>
            <w:tcMar/>
            <w:vAlign w:val="center"/>
          </w:tcPr>
          <w:p w14:paraId="77505CCD"/>
        </w:tc>
        <w:tc>
          <w:tcPr>
            <w:tcW w:w="1442" w:type="dxa"/>
            <w:tcBorders>
              <w:top w:val="single" w:sz="8"/>
              <w:left w:val="nil"/>
              <w:bottom w:val="single" w:sz="8"/>
              <w:right w:val="single" w:sz="8"/>
            </w:tcBorders>
            <w:tcMar/>
            <w:vAlign w:val="top"/>
          </w:tcPr>
          <w:p w:rsidR="4257FDA5" w:rsidP="4257FDA5" w:rsidRDefault="4257FDA5" w14:paraId="42896DE0" w14:textId="0A34560E">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Korea Region</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68807E66" w14:textId="359878BE">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27.5</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p w:rsidR="4257FDA5" w:rsidP="4257FDA5" w:rsidRDefault="4257FDA5" w14:paraId="228469E8" w14:textId="2144D7C0">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(25.0,30.1)</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51E94EAC" w14:textId="75220C79">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17.4</w:t>
            </w:r>
          </w:p>
          <w:p w:rsidR="4257FDA5" w:rsidP="4257FDA5" w:rsidRDefault="4257FDA5" w14:paraId="3A99213D" w14:textId="219E63D5">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(15.4,19.6)</w:t>
            </w:r>
          </w:p>
        </w:tc>
        <w:tc>
          <w:tcPr>
            <w:tcW w:w="1022" w:type="dxa"/>
            <w:tcBorders>
              <w:top w:val="single" w:sz="8"/>
              <w:left w:val="single" w:sz="8"/>
              <w:bottom w:val="single" w:sz="8"/>
              <w:right w:val="single" w:sz="8"/>
            </w:tcBorders>
            <w:tcMar/>
            <w:vAlign w:val="top"/>
          </w:tcPr>
          <w:p w:rsidR="4257FDA5" w:rsidP="4257FDA5" w:rsidRDefault="4257FDA5" w14:paraId="4E6D1998" w14:textId="054BEF50">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11.7</w:t>
            </w:r>
          </w:p>
          <w:p w:rsidR="4257FDA5" w:rsidP="4257FDA5" w:rsidRDefault="4257FDA5" w14:paraId="27BD63E4" w14:textId="6741CB25">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(10.1,13.6)</w:t>
            </w:r>
          </w:p>
        </w:tc>
        <w:tc>
          <w:tcPr>
            <w:tcW w:w="966" w:type="dxa"/>
            <w:tcBorders>
              <w:top w:val="single" w:sz="8"/>
              <w:left w:val="single" w:sz="8"/>
              <w:bottom w:val="single" w:sz="8"/>
              <w:right w:val="single" w:sz="8"/>
            </w:tcBorders>
            <w:tcMar/>
            <w:vAlign w:val="top"/>
          </w:tcPr>
          <w:p w:rsidR="4257FDA5" w:rsidP="4257FDA5" w:rsidRDefault="4257FDA5" w14:paraId="5E9F4E60" w14:textId="1B2FB7B6">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 xml:space="preserve"> </w:t>
            </w:r>
            <w:r w:rsidRPr="4257FDA5" w:rsidR="3578D203">
              <w:rPr>
                <w:rFonts w:ascii="Calibri" w:hAnsi="Calibri" w:eastAsia="Calibri" w:cs="Calibri" w:asciiTheme="minorAscii" w:hAnsiTheme="minorAscii" w:eastAsiaTheme="minorAscii" w:cstheme="minorAscii"/>
                <w:sz w:val="20"/>
                <w:szCs w:val="20"/>
              </w:rPr>
              <w:t>-36.7</w:t>
            </w:r>
          </w:p>
          <w:p w:rsidR="5A787A8C" w:rsidP="4257FDA5" w:rsidRDefault="5A787A8C" w14:paraId="251CD696" w14:textId="411DB624">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5A787A8C">
              <w:rPr>
                <w:rFonts w:ascii="Calibri" w:hAnsi="Calibri" w:eastAsia="Calibri" w:cs="Calibri" w:asciiTheme="minorAscii" w:hAnsiTheme="minorAscii" w:eastAsiaTheme="minorAscii" w:cstheme="minorAscii"/>
                <w:sz w:val="20"/>
                <w:szCs w:val="20"/>
              </w:rPr>
              <w:t>(-38.4,-34.9)</w:t>
            </w:r>
          </w:p>
        </w:tc>
        <w:tc>
          <w:tcPr>
            <w:tcW w:w="1204" w:type="dxa"/>
            <w:tcBorders>
              <w:top w:val="single" w:sz="8"/>
              <w:left w:val="single" w:sz="8"/>
              <w:bottom w:val="single" w:sz="8"/>
              <w:right w:val="single" w:sz="8"/>
            </w:tcBorders>
            <w:tcMar/>
            <w:vAlign w:val="top"/>
          </w:tcPr>
          <w:p w:rsidR="3578D203" w:rsidP="4257FDA5" w:rsidRDefault="3578D203" w14:paraId="696F9F42" w14:textId="3F6831A8">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3578D203">
              <w:rPr>
                <w:rFonts w:ascii="Calibri" w:hAnsi="Calibri" w:eastAsia="Calibri" w:cs="Calibri" w:asciiTheme="minorAscii" w:hAnsiTheme="minorAscii" w:eastAsiaTheme="minorAscii" w:cstheme="minorAscii"/>
                <w:sz w:val="20"/>
                <w:szCs w:val="20"/>
              </w:rPr>
              <w:t>-32.8</w:t>
            </w:r>
          </w:p>
          <w:p w:rsidR="46A9D65C" w:rsidP="4257FDA5" w:rsidRDefault="46A9D65C" w14:paraId="19B0F5EF" w14:textId="18CC6CAE">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46A9D65C">
              <w:rPr>
                <w:rFonts w:ascii="Calibri" w:hAnsi="Calibri" w:eastAsia="Calibri" w:cs="Calibri" w:asciiTheme="minorAscii" w:hAnsiTheme="minorAscii" w:eastAsiaTheme="minorAscii" w:cstheme="minorAscii"/>
                <w:sz w:val="20"/>
                <w:szCs w:val="20"/>
              </w:rPr>
              <w:t>(-34.4,-30.6)</w:t>
            </w:r>
          </w:p>
        </w:tc>
        <w:tc>
          <w:tcPr>
            <w:tcW w:w="980" w:type="dxa"/>
            <w:tcBorders>
              <w:top w:val="single" w:sz="8"/>
              <w:left w:val="single" w:sz="8"/>
              <w:bottom w:val="single" w:sz="8"/>
              <w:right w:val="single" w:sz="8"/>
            </w:tcBorders>
            <w:tcMar/>
            <w:vAlign w:val="top"/>
          </w:tcPr>
          <w:p w:rsidR="3578D203" w:rsidP="4257FDA5" w:rsidRDefault="3578D203" w14:paraId="61B68B35" w14:textId="6ECC8745">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3578D203">
              <w:rPr>
                <w:rFonts w:ascii="Calibri" w:hAnsi="Calibri" w:eastAsia="Calibri" w:cs="Calibri" w:asciiTheme="minorAscii" w:hAnsiTheme="minorAscii" w:eastAsiaTheme="minorAscii" w:cstheme="minorAscii"/>
                <w:sz w:val="20"/>
                <w:szCs w:val="20"/>
              </w:rPr>
              <w:t>-57.5</w:t>
            </w:r>
          </w:p>
          <w:p w:rsidR="2426B122" w:rsidP="4257FDA5" w:rsidRDefault="2426B122" w14:paraId="023A93BE" w14:textId="278081A1">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2426B122">
              <w:rPr>
                <w:rFonts w:ascii="Calibri" w:hAnsi="Calibri" w:eastAsia="Calibri" w:cs="Calibri" w:asciiTheme="minorAscii" w:hAnsiTheme="minorAscii" w:eastAsiaTheme="minorAscii" w:cstheme="minorAscii"/>
                <w:sz w:val="20"/>
                <w:szCs w:val="20"/>
              </w:rPr>
              <w:t>(-59.6,-54.8)</w:t>
            </w:r>
          </w:p>
        </w:tc>
      </w:tr>
      <w:tr w:rsidR="4257FDA5" w:rsidTr="4257FDA5" w14:paraId="21405DA7">
        <w:trPr>
          <w:trHeight w:val="375"/>
        </w:trPr>
        <w:tc>
          <w:tcPr>
            <w:tcW w:w="896" w:type="dxa"/>
            <w:vMerge/>
            <w:tcBorders>
              <w:top w:sz="0"/>
              <w:left w:val="single" w:sz="0"/>
              <w:bottom w:sz="0"/>
              <w:right w:val="single" w:sz="0"/>
            </w:tcBorders>
            <w:tcMar/>
            <w:vAlign w:val="center"/>
          </w:tcPr>
          <w:p w14:paraId="6A33D943"/>
        </w:tc>
        <w:tc>
          <w:tcPr>
            <w:tcW w:w="462" w:type="dxa"/>
            <w:vMerge/>
            <w:tcBorders>
              <w:top w:sz="0"/>
              <w:left w:val="single" w:sz="0"/>
              <w:bottom w:sz="0"/>
              <w:right w:val="single" w:sz="0"/>
            </w:tcBorders>
            <w:tcMar/>
            <w:vAlign w:val="center"/>
          </w:tcPr>
          <w:p w14:paraId="4C789A48"/>
        </w:tc>
        <w:tc>
          <w:tcPr>
            <w:tcW w:w="1442" w:type="dxa"/>
            <w:tcBorders>
              <w:top w:val="single" w:sz="8"/>
              <w:left w:val="nil"/>
              <w:bottom w:val="single" w:sz="8"/>
              <w:right w:val="single" w:sz="8"/>
            </w:tcBorders>
            <w:tcMar/>
            <w:vAlign w:val="top"/>
          </w:tcPr>
          <w:p w:rsidR="4257FDA5" w:rsidP="4257FDA5" w:rsidRDefault="4257FDA5" w14:paraId="37DA4707" w14:textId="4EC26B84">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China Region</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1CCAD61B" w14:textId="1C1B0901">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42.7</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p w:rsidR="4257FDA5" w:rsidP="4257FDA5" w:rsidRDefault="4257FDA5" w14:paraId="2EFD3B95" w14:textId="16E21298">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(40.0,45.5)</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3600E64E" w14:textId="1BC479DC">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26.7</w:t>
            </w:r>
          </w:p>
          <w:p w:rsidR="4257FDA5" w:rsidP="4257FDA5" w:rsidRDefault="4257FDA5" w14:paraId="360EEAF9" w14:textId="11EB8575">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(24.7,28.8)</w:t>
            </w:r>
          </w:p>
        </w:tc>
        <w:tc>
          <w:tcPr>
            <w:tcW w:w="1022" w:type="dxa"/>
            <w:tcBorders>
              <w:top w:val="single" w:sz="8"/>
              <w:left w:val="single" w:sz="8"/>
              <w:bottom w:val="single" w:sz="8"/>
              <w:right w:val="single" w:sz="8"/>
            </w:tcBorders>
            <w:tcMar/>
            <w:vAlign w:val="top"/>
          </w:tcPr>
          <w:p w:rsidR="4257FDA5" w:rsidP="4257FDA5" w:rsidRDefault="4257FDA5" w14:paraId="53C3402C" w14:textId="0C570723">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18.0</w:t>
            </w:r>
          </w:p>
          <w:p w:rsidR="4257FDA5" w:rsidP="4257FDA5" w:rsidRDefault="4257FDA5" w14:paraId="5B2F39E0" w14:textId="6BDCBBA6">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(16.0,20.0)</w:t>
            </w:r>
          </w:p>
        </w:tc>
        <w:tc>
          <w:tcPr>
            <w:tcW w:w="966" w:type="dxa"/>
            <w:tcBorders>
              <w:top w:val="single" w:sz="8"/>
              <w:left w:val="single" w:sz="8"/>
              <w:bottom w:val="single" w:sz="8"/>
              <w:right w:val="single" w:sz="8"/>
            </w:tcBorders>
            <w:tcMar/>
            <w:vAlign w:val="top"/>
          </w:tcPr>
          <w:p w:rsidR="4257FDA5" w:rsidP="4257FDA5" w:rsidRDefault="4257FDA5" w14:paraId="11A3E3C1" w14:textId="562393AF">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 xml:space="preserve"> </w:t>
            </w:r>
            <w:r w:rsidRPr="4257FDA5" w:rsidR="19681075">
              <w:rPr>
                <w:rFonts w:ascii="Calibri" w:hAnsi="Calibri" w:eastAsia="Calibri" w:cs="Calibri" w:asciiTheme="minorAscii" w:hAnsiTheme="minorAscii" w:eastAsiaTheme="minorAscii" w:cstheme="minorAscii"/>
                <w:sz w:val="20"/>
                <w:szCs w:val="20"/>
              </w:rPr>
              <w:t>-37.5</w:t>
            </w:r>
          </w:p>
          <w:p w:rsidR="51EAA8C9" w:rsidP="4257FDA5" w:rsidRDefault="51EAA8C9" w14:paraId="49F73ADA" w14:textId="33F4BBB8">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51EAA8C9">
              <w:rPr>
                <w:rFonts w:ascii="Calibri" w:hAnsi="Calibri" w:eastAsia="Calibri" w:cs="Calibri" w:asciiTheme="minorAscii" w:hAnsiTheme="minorAscii" w:eastAsiaTheme="minorAscii" w:cstheme="minorAscii"/>
                <w:sz w:val="20"/>
                <w:szCs w:val="20"/>
              </w:rPr>
              <w:t>(-38.3,-36.7)</w:t>
            </w:r>
          </w:p>
        </w:tc>
        <w:tc>
          <w:tcPr>
            <w:tcW w:w="1204" w:type="dxa"/>
            <w:tcBorders>
              <w:top w:val="single" w:sz="8"/>
              <w:left w:val="single" w:sz="8"/>
              <w:bottom w:val="single" w:sz="8"/>
              <w:right w:val="single" w:sz="8"/>
            </w:tcBorders>
            <w:tcMar/>
            <w:vAlign w:val="top"/>
          </w:tcPr>
          <w:p w:rsidR="19681075" w:rsidP="4257FDA5" w:rsidRDefault="19681075" w14:paraId="52819EE9" w14:textId="13FF1632">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19681075">
              <w:rPr>
                <w:rFonts w:ascii="Calibri" w:hAnsi="Calibri" w:eastAsia="Calibri" w:cs="Calibri" w:asciiTheme="minorAscii" w:hAnsiTheme="minorAscii" w:eastAsiaTheme="minorAscii" w:cstheme="minorAscii"/>
                <w:sz w:val="20"/>
                <w:szCs w:val="20"/>
              </w:rPr>
              <w:t>-32.6</w:t>
            </w:r>
          </w:p>
          <w:p w:rsidR="01736CAC" w:rsidP="4257FDA5" w:rsidRDefault="01736CAC" w14:paraId="4CEFC1F8" w14:textId="115104FA">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01736CAC">
              <w:rPr>
                <w:rFonts w:ascii="Calibri" w:hAnsi="Calibri" w:eastAsia="Calibri" w:cs="Calibri" w:asciiTheme="minorAscii" w:hAnsiTheme="minorAscii" w:eastAsiaTheme="minorAscii" w:cstheme="minorAscii"/>
                <w:sz w:val="20"/>
                <w:szCs w:val="20"/>
              </w:rPr>
              <w:t>(-35.2,-30.6)</w:t>
            </w:r>
          </w:p>
        </w:tc>
        <w:tc>
          <w:tcPr>
            <w:tcW w:w="980" w:type="dxa"/>
            <w:tcBorders>
              <w:top w:val="single" w:sz="8"/>
              <w:left w:val="single" w:sz="8"/>
              <w:bottom w:val="single" w:sz="8"/>
              <w:right w:val="single" w:sz="8"/>
            </w:tcBorders>
            <w:tcMar/>
            <w:vAlign w:val="top"/>
          </w:tcPr>
          <w:p w:rsidR="19681075" w:rsidP="4257FDA5" w:rsidRDefault="19681075" w14:paraId="335C926F" w14:textId="23F98467">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19681075">
              <w:rPr>
                <w:rFonts w:ascii="Calibri" w:hAnsi="Calibri" w:eastAsia="Calibri" w:cs="Calibri" w:asciiTheme="minorAscii" w:hAnsiTheme="minorAscii" w:eastAsiaTheme="minorAscii" w:cstheme="minorAscii"/>
                <w:sz w:val="20"/>
                <w:szCs w:val="20"/>
              </w:rPr>
              <w:t>-57.9</w:t>
            </w:r>
          </w:p>
          <w:p w:rsidR="359B7A00" w:rsidP="4257FDA5" w:rsidRDefault="359B7A00" w14:paraId="4E2220AB" w14:textId="29CB7C11">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359B7A00">
              <w:rPr>
                <w:rFonts w:ascii="Calibri" w:hAnsi="Calibri" w:eastAsia="Calibri" w:cs="Calibri" w:asciiTheme="minorAscii" w:hAnsiTheme="minorAscii" w:eastAsiaTheme="minorAscii" w:cstheme="minorAscii"/>
                <w:sz w:val="20"/>
                <w:szCs w:val="20"/>
              </w:rPr>
              <w:t>(-60.0,-56.0)</w:t>
            </w:r>
          </w:p>
        </w:tc>
      </w:tr>
      <w:tr w:rsidR="4257FDA5" w:rsidTr="4257FDA5" w14:paraId="48D0453B">
        <w:trPr>
          <w:trHeight w:val="375"/>
        </w:trPr>
        <w:tc>
          <w:tcPr>
            <w:tcW w:w="896" w:type="dxa"/>
            <w:vMerge/>
            <w:tcBorders>
              <w:top w:sz="0"/>
              <w:left w:val="single" w:sz="0"/>
              <w:bottom w:sz="0"/>
              <w:right w:val="single" w:sz="0"/>
            </w:tcBorders>
            <w:tcMar/>
            <w:vAlign w:val="center"/>
          </w:tcPr>
          <w:p w14:paraId="2E350447"/>
        </w:tc>
        <w:tc>
          <w:tcPr>
            <w:tcW w:w="462" w:type="dxa"/>
            <w:vMerge/>
            <w:tcBorders>
              <w:top w:sz="0"/>
              <w:left w:val="single" w:sz="0"/>
              <w:bottom w:sz="0"/>
              <w:right w:val="single" w:sz="0"/>
            </w:tcBorders>
            <w:tcMar/>
            <w:vAlign w:val="center"/>
          </w:tcPr>
          <w:p w14:paraId="5F74C40F"/>
        </w:tc>
        <w:tc>
          <w:tcPr>
            <w:tcW w:w="1442" w:type="dxa"/>
            <w:tcBorders>
              <w:top w:val="single" w:sz="8"/>
              <w:left w:val="nil"/>
              <w:bottom w:val="single" w:sz="8"/>
              <w:right w:val="single" w:sz="8"/>
            </w:tcBorders>
            <w:tcMar/>
            <w:vAlign w:val="top"/>
          </w:tcPr>
          <w:p w:rsidR="4257FDA5" w:rsidP="4257FDA5" w:rsidRDefault="4257FDA5" w14:paraId="5CE03981" w14:textId="3270EB53">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Southeastern Asia</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6FC4FE25" w14:textId="3A451883">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47.4</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p w:rsidR="4257FDA5" w:rsidP="4257FDA5" w:rsidRDefault="4257FDA5" w14:paraId="3D8D2A09" w14:textId="218507A4">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(42.5,52.8)</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4C1620F0" w14:textId="6B80E970">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15.6</w:t>
            </w:r>
          </w:p>
          <w:p w:rsidR="4257FDA5" w:rsidP="4257FDA5" w:rsidRDefault="4257FDA5" w14:paraId="63F40A3C" w14:textId="6D87FF93">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(13.8,17.6)</w:t>
            </w:r>
          </w:p>
        </w:tc>
        <w:tc>
          <w:tcPr>
            <w:tcW w:w="1022" w:type="dxa"/>
            <w:tcBorders>
              <w:top w:val="single" w:sz="8"/>
              <w:left w:val="single" w:sz="8"/>
              <w:bottom w:val="single" w:sz="8"/>
              <w:right w:val="single" w:sz="8"/>
            </w:tcBorders>
            <w:tcMar/>
            <w:vAlign w:val="top"/>
          </w:tcPr>
          <w:p w:rsidR="4257FDA5" w:rsidP="4257FDA5" w:rsidRDefault="4257FDA5" w14:paraId="0BA61752" w14:textId="18A8EF54">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12.7</w:t>
            </w:r>
          </w:p>
          <w:p w:rsidR="4257FDA5" w:rsidP="4257FDA5" w:rsidRDefault="4257FDA5" w14:paraId="09A12EBC" w14:textId="79C8F0E2">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(11.0,14.5)</w:t>
            </w:r>
          </w:p>
        </w:tc>
        <w:tc>
          <w:tcPr>
            <w:tcW w:w="966" w:type="dxa"/>
            <w:tcBorders>
              <w:top w:val="single" w:sz="8"/>
              <w:left w:val="single" w:sz="8"/>
              <w:bottom w:val="single" w:sz="8"/>
              <w:right w:val="single" w:sz="8"/>
            </w:tcBorders>
            <w:tcMar/>
            <w:vAlign w:val="top"/>
          </w:tcPr>
          <w:p w:rsidR="4257FDA5" w:rsidP="4257FDA5" w:rsidRDefault="4257FDA5" w14:paraId="0052DFEB" w14:textId="12963EA4">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 xml:space="preserve"> </w:t>
            </w:r>
            <w:r w:rsidRPr="4257FDA5" w:rsidR="1DC7A4F2">
              <w:rPr>
                <w:rFonts w:ascii="Calibri" w:hAnsi="Calibri" w:eastAsia="Calibri" w:cs="Calibri" w:asciiTheme="minorAscii" w:hAnsiTheme="minorAscii" w:eastAsiaTheme="minorAscii" w:cstheme="minorAscii"/>
                <w:sz w:val="20"/>
                <w:szCs w:val="20"/>
              </w:rPr>
              <w:t>-67.1</w:t>
            </w:r>
          </w:p>
          <w:p w:rsidR="27EDD36D" w:rsidP="4257FDA5" w:rsidRDefault="27EDD36D" w14:paraId="27D52989" w14:textId="4241717E">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27EDD36D">
              <w:rPr>
                <w:rFonts w:ascii="Calibri" w:hAnsi="Calibri" w:eastAsia="Calibri" w:cs="Calibri" w:asciiTheme="minorAscii" w:hAnsiTheme="minorAscii" w:eastAsiaTheme="minorAscii" w:cstheme="minorAscii"/>
                <w:sz w:val="20"/>
                <w:szCs w:val="20"/>
              </w:rPr>
              <w:t>(-67.5,-66.7)</w:t>
            </w:r>
          </w:p>
        </w:tc>
        <w:tc>
          <w:tcPr>
            <w:tcW w:w="1204" w:type="dxa"/>
            <w:tcBorders>
              <w:top w:val="single" w:sz="8"/>
              <w:left w:val="single" w:sz="8"/>
              <w:bottom w:val="single" w:sz="8"/>
              <w:right w:val="single" w:sz="8"/>
            </w:tcBorders>
            <w:tcMar/>
            <w:vAlign w:val="top"/>
          </w:tcPr>
          <w:p w:rsidR="1DC7A4F2" w:rsidP="4257FDA5" w:rsidRDefault="1DC7A4F2" w14:paraId="5226515C" w14:textId="353E6C0D">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1DC7A4F2">
              <w:rPr>
                <w:rFonts w:ascii="Calibri" w:hAnsi="Calibri" w:eastAsia="Calibri" w:cs="Calibri" w:asciiTheme="minorAscii" w:hAnsiTheme="minorAscii" w:eastAsiaTheme="minorAscii" w:cstheme="minorAscii"/>
                <w:sz w:val="20"/>
                <w:szCs w:val="20"/>
              </w:rPr>
              <w:t>-18.6</w:t>
            </w:r>
          </w:p>
          <w:p w:rsidR="6A46F3BC" w:rsidP="4257FDA5" w:rsidRDefault="6A46F3BC" w14:paraId="4B07A542" w14:textId="68BC3210">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6A46F3BC">
              <w:rPr>
                <w:rFonts w:ascii="Calibri" w:hAnsi="Calibri" w:eastAsia="Calibri" w:cs="Calibri" w:asciiTheme="minorAscii" w:hAnsiTheme="minorAscii" w:eastAsiaTheme="minorAscii" w:cstheme="minorAscii"/>
                <w:sz w:val="20"/>
                <w:szCs w:val="20"/>
              </w:rPr>
              <w:t>(-20.3,-17.6)</w:t>
            </w:r>
          </w:p>
        </w:tc>
        <w:tc>
          <w:tcPr>
            <w:tcW w:w="980" w:type="dxa"/>
            <w:tcBorders>
              <w:top w:val="single" w:sz="8"/>
              <w:left w:val="single" w:sz="8"/>
              <w:bottom w:val="single" w:sz="8"/>
              <w:right w:val="single" w:sz="8"/>
            </w:tcBorders>
            <w:tcMar/>
            <w:vAlign w:val="top"/>
          </w:tcPr>
          <w:p w:rsidR="1DC7A4F2" w:rsidP="4257FDA5" w:rsidRDefault="1DC7A4F2" w14:paraId="023ADD6A" w14:textId="3AD2751E">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1DC7A4F2">
              <w:rPr>
                <w:rFonts w:ascii="Calibri" w:hAnsi="Calibri" w:eastAsia="Calibri" w:cs="Calibri" w:asciiTheme="minorAscii" w:hAnsiTheme="minorAscii" w:eastAsiaTheme="minorAscii" w:cstheme="minorAscii"/>
                <w:sz w:val="20"/>
                <w:szCs w:val="20"/>
              </w:rPr>
              <w:t>-73.2</w:t>
            </w:r>
          </w:p>
          <w:p w:rsidR="639FF2F2" w:rsidP="4257FDA5" w:rsidRDefault="639FF2F2" w14:paraId="19F6AE8A" w14:textId="52DCAF17">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639FF2F2">
              <w:rPr>
                <w:rFonts w:ascii="Calibri" w:hAnsi="Calibri" w:eastAsia="Calibri" w:cs="Calibri" w:asciiTheme="minorAscii" w:hAnsiTheme="minorAscii" w:eastAsiaTheme="minorAscii" w:cstheme="minorAscii"/>
                <w:sz w:val="20"/>
                <w:szCs w:val="20"/>
              </w:rPr>
              <w:t>(-74.1,-72.5)</w:t>
            </w:r>
          </w:p>
        </w:tc>
      </w:tr>
      <w:tr w:rsidR="4257FDA5" w:rsidTr="4257FDA5" w14:paraId="075DDF53">
        <w:trPr>
          <w:trHeight w:val="375"/>
        </w:trPr>
        <w:tc>
          <w:tcPr>
            <w:tcW w:w="896" w:type="dxa"/>
            <w:vMerge/>
            <w:tcBorders>
              <w:top w:sz="0"/>
              <w:left w:val="single" w:sz="0"/>
              <w:bottom w:sz="0"/>
              <w:right w:val="single" w:sz="0"/>
            </w:tcBorders>
            <w:tcMar/>
            <w:vAlign w:val="center"/>
          </w:tcPr>
          <w:p w14:paraId="30166056"/>
        </w:tc>
        <w:tc>
          <w:tcPr>
            <w:tcW w:w="462" w:type="dxa"/>
            <w:vMerge/>
            <w:tcBorders>
              <w:top w:sz="0"/>
              <w:left w:val="single" w:sz="0"/>
              <w:bottom w:sz="0"/>
              <w:right w:val="single" w:sz="0"/>
            </w:tcBorders>
            <w:tcMar/>
            <w:vAlign w:val="center"/>
          </w:tcPr>
          <w:p w14:paraId="3AEC8952"/>
        </w:tc>
        <w:tc>
          <w:tcPr>
            <w:tcW w:w="1442" w:type="dxa"/>
            <w:tcBorders>
              <w:top w:val="single" w:sz="8"/>
              <w:left w:val="nil"/>
              <w:bottom w:val="single" w:sz="8"/>
              <w:right w:val="single" w:sz="8"/>
            </w:tcBorders>
            <w:tcMar/>
            <w:vAlign w:val="top"/>
          </w:tcPr>
          <w:p w:rsidR="4257FDA5" w:rsidP="4257FDA5" w:rsidRDefault="4257FDA5" w14:paraId="10F3E3B8" w14:textId="71445A66">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Indonesian Region</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43CBC9AC" w14:textId="1E713B9A">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40.4</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p w:rsidR="4257FDA5" w:rsidP="4257FDA5" w:rsidRDefault="4257FDA5" w14:paraId="14D681D5" w14:textId="64E9DD9A">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(36.0,45.1)</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0B837310" w14:textId="4779E7C7">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10.8</w:t>
            </w:r>
          </w:p>
          <w:p w:rsidR="4257FDA5" w:rsidP="4257FDA5" w:rsidRDefault="4257FDA5" w14:paraId="020ED139" w14:textId="200B7D0E">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(9.2,12.8)</w:t>
            </w:r>
          </w:p>
        </w:tc>
        <w:tc>
          <w:tcPr>
            <w:tcW w:w="1022" w:type="dxa"/>
            <w:tcBorders>
              <w:top w:val="single" w:sz="8"/>
              <w:left w:val="single" w:sz="8"/>
              <w:bottom w:val="single" w:sz="8"/>
              <w:right w:val="single" w:sz="8"/>
            </w:tcBorders>
            <w:tcMar/>
            <w:vAlign w:val="top"/>
          </w:tcPr>
          <w:p w:rsidR="4257FDA5" w:rsidP="4257FDA5" w:rsidRDefault="4257FDA5" w14:paraId="6A3B9550" w14:textId="057D5D8C">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10.6</w:t>
            </w:r>
          </w:p>
          <w:p w:rsidR="4257FDA5" w:rsidP="4257FDA5" w:rsidRDefault="4257FDA5" w14:paraId="1BE34B3D" w14:textId="25B50EDA">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(9.0,12.6)</w:t>
            </w:r>
          </w:p>
        </w:tc>
        <w:tc>
          <w:tcPr>
            <w:tcW w:w="966" w:type="dxa"/>
            <w:tcBorders>
              <w:top w:val="single" w:sz="8"/>
              <w:left w:val="single" w:sz="8"/>
              <w:bottom w:val="single" w:sz="8"/>
              <w:right w:val="single" w:sz="8"/>
            </w:tcBorders>
            <w:tcMar/>
            <w:vAlign w:val="top"/>
          </w:tcPr>
          <w:p w:rsidR="4257FDA5" w:rsidP="4257FDA5" w:rsidRDefault="4257FDA5" w14:paraId="7141684B" w14:textId="5B26D50D">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 xml:space="preserve"> </w:t>
            </w:r>
            <w:r w:rsidRPr="4257FDA5" w:rsidR="70B312A2">
              <w:rPr>
                <w:rFonts w:ascii="Calibri" w:hAnsi="Calibri" w:eastAsia="Calibri" w:cs="Calibri" w:asciiTheme="minorAscii" w:hAnsiTheme="minorAscii" w:eastAsiaTheme="minorAscii" w:cstheme="minorAscii"/>
                <w:sz w:val="20"/>
                <w:szCs w:val="20"/>
              </w:rPr>
              <w:t>-73.3</w:t>
            </w:r>
          </w:p>
          <w:p w:rsidR="76906CF8" w:rsidP="4257FDA5" w:rsidRDefault="76906CF8" w14:paraId="029D3264" w14:textId="5F3C0D95">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76906CF8">
              <w:rPr>
                <w:rFonts w:ascii="Calibri" w:hAnsi="Calibri" w:eastAsia="Calibri" w:cs="Calibri" w:asciiTheme="minorAscii" w:hAnsiTheme="minorAscii" w:eastAsiaTheme="minorAscii" w:cstheme="minorAscii"/>
                <w:sz w:val="20"/>
                <w:szCs w:val="20"/>
              </w:rPr>
              <w:t>(-74.4,-71.6)</w:t>
            </w:r>
          </w:p>
        </w:tc>
        <w:tc>
          <w:tcPr>
            <w:tcW w:w="1204" w:type="dxa"/>
            <w:tcBorders>
              <w:top w:val="single" w:sz="8"/>
              <w:left w:val="single" w:sz="8"/>
              <w:bottom w:val="single" w:sz="8"/>
              <w:right w:val="single" w:sz="8"/>
            </w:tcBorders>
            <w:tcMar/>
            <w:vAlign w:val="top"/>
          </w:tcPr>
          <w:p w:rsidR="70B312A2" w:rsidP="4257FDA5" w:rsidRDefault="70B312A2" w14:paraId="6FFC5CD6" w14:textId="67229775">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70B312A2">
              <w:rPr>
                <w:rFonts w:ascii="Calibri" w:hAnsi="Calibri" w:eastAsia="Calibri" w:cs="Calibri" w:asciiTheme="minorAscii" w:hAnsiTheme="minorAscii" w:eastAsiaTheme="minorAscii" w:cstheme="minorAscii"/>
                <w:sz w:val="20"/>
                <w:szCs w:val="20"/>
              </w:rPr>
              <w:t>-1.9</w:t>
            </w:r>
          </w:p>
          <w:p w:rsidR="1AD8BB2D" w:rsidP="4257FDA5" w:rsidRDefault="1AD8BB2D" w14:paraId="5F81BA47" w14:textId="1F4445E3">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1AD8BB2D">
              <w:rPr>
                <w:rFonts w:ascii="Calibri" w:hAnsi="Calibri" w:eastAsia="Calibri" w:cs="Calibri" w:asciiTheme="minorAscii" w:hAnsiTheme="minorAscii" w:eastAsiaTheme="minorAscii" w:cstheme="minorAscii"/>
                <w:sz w:val="20"/>
                <w:szCs w:val="20"/>
              </w:rPr>
              <w:t>(-2.2,-1.6)</w:t>
            </w:r>
          </w:p>
        </w:tc>
        <w:tc>
          <w:tcPr>
            <w:tcW w:w="980" w:type="dxa"/>
            <w:tcBorders>
              <w:top w:val="single" w:sz="8"/>
              <w:left w:val="single" w:sz="8"/>
              <w:bottom w:val="single" w:sz="8"/>
              <w:right w:val="single" w:sz="8"/>
            </w:tcBorders>
            <w:tcMar/>
            <w:vAlign w:val="top"/>
          </w:tcPr>
          <w:p w:rsidR="70B312A2" w:rsidP="4257FDA5" w:rsidRDefault="70B312A2" w14:paraId="76CCEB7E" w14:textId="7192055C">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70B312A2">
              <w:rPr>
                <w:rFonts w:ascii="Calibri" w:hAnsi="Calibri" w:eastAsia="Calibri" w:cs="Calibri" w:asciiTheme="minorAscii" w:hAnsiTheme="minorAscii" w:eastAsiaTheme="minorAscii" w:cstheme="minorAscii"/>
                <w:sz w:val="20"/>
                <w:szCs w:val="20"/>
              </w:rPr>
              <w:t>-73.8</w:t>
            </w:r>
          </w:p>
          <w:p w:rsidR="585FF069" w:rsidP="4257FDA5" w:rsidRDefault="585FF069" w14:paraId="1B82E1D4" w14:textId="08E33C21">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585FF069">
              <w:rPr>
                <w:rFonts w:ascii="Calibri" w:hAnsi="Calibri" w:eastAsia="Calibri" w:cs="Calibri" w:asciiTheme="minorAscii" w:hAnsiTheme="minorAscii" w:eastAsiaTheme="minorAscii" w:cstheme="minorAscii"/>
                <w:sz w:val="20"/>
                <w:szCs w:val="20"/>
              </w:rPr>
              <w:t>(-75.0,-72.1)</w:t>
            </w:r>
          </w:p>
        </w:tc>
      </w:tr>
      <w:tr w:rsidR="4257FDA5" w:rsidTr="4257FDA5" w14:paraId="2553CAD6">
        <w:trPr>
          <w:trHeight w:val="375"/>
        </w:trPr>
        <w:tc>
          <w:tcPr>
            <w:tcW w:w="896" w:type="dxa"/>
            <w:vMerge/>
            <w:tcBorders>
              <w:top w:sz="0"/>
              <w:left w:val="single" w:sz="0"/>
              <w:bottom w:sz="0"/>
              <w:right w:val="single" w:sz="0"/>
            </w:tcBorders>
            <w:tcMar/>
            <w:vAlign w:val="center"/>
          </w:tcPr>
          <w:p w14:paraId="43247F91"/>
        </w:tc>
        <w:tc>
          <w:tcPr>
            <w:tcW w:w="462" w:type="dxa"/>
            <w:vMerge/>
            <w:tcBorders>
              <w:top w:sz="0"/>
              <w:left w:val="single" w:sz="0"/>
              <w:bottom w:sz="0"/>
              <w:right w:val="single" w:sz="0"/>
            </w:tcBorders>
            <w:tcMar/>
            <w:vAlign w:val="center"/>
          </w:tcPr>
          <w:p w14:paraId="39AE0D27"/>
        </w:tc>
        <w:tc>
          <w:tcPr>
            <w:tcW w:w="1442" w:type="dxa"/>
            <w:tcBorders>
              <w:top w:val="single" w:sz="8"/>
              <w:left w:val="nil"/>
              <w:bottom w:val="single" w:sz="8"/>
              <w:right w:val="single" w:sz="8"/>
            </w:tcBorders>
            <w:tcMar/>
            <w:vAlign w:val="top"/>
          </w:tcPr>
          <w:p w:rsidR="4257FDA5" w:rsidP="4257FDA5" w:rsidRDefault="4257FDA5" w14:paraId="652A2876" w14:textId="33A705F5">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Japan</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468F6CD5" w14:textId="51E76B0F">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17.9</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p w:rsidR="4257FDA5" w:rsidP="4257FDA5" w:rsidRDefault="4257FDA5" w14:paraId="61655173" w14:textId="338051D5">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(15.4,20.6)</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79D45FD3" w14:textId="15749325">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8.3</w:t>
            </w:r>
          </w:p>
          <w:p w:rsidR="4257FDA5" w:rsidP="4257FDA5" w:rsidRDefault="4257FDA5" w14:paraId="360E01AF" w14:textId="223852EB">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(6.8,9.9)</w:t>
            </w:r>
          </w:p>
        </w:tc>
        <w:tc>
          <w:tcPr>
            <w:tcW w:w="1022" w:type="dxa"/>
            <w:tcBorders>
              <w:top w:val="single" w:sz="8"/>
              <w:left w:val="single" w:sz="8"/>
              <w:bottom w:val="single" w:sz="8"/>
              <w:right w:val="single" w:sz="8"/>
            </w:tcBorders>
            <w:tcMar/>
            <w:vAlign w:val="top"/>
          </w:tcPr>
          <w:p w:rsidR="4257FDA5" w:rsidP="4257FDA5" w:rsidRDefault="4257FDA5" w14:paraId="01D3A7E9" w14:textId="6D5A0076">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5.9</w:t>
            </w:r>
          </w:p>
          <w:p w:rsidR="4257FDA5" w:rsidP="4257FDA5" w:rsidRDefault="4257FDA5" w14:paraId="56C62CB0" w14:textId="5433A406">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(4.6,7.3)</w:t>
            </w:r>
          </w:p>
        </w:tc>
        <w:tc>
          <w:tcPr>
            <w:tcW w:w="966" w:type="dxa"/>
            <w:tcBorders>
              <w:top w:val="single" w:sz="8"/>
              <w:left w:val="single" w:sz="8"/>
              <w:bottom w:val="single" w:sz="8"/>
              <w:right w:val="single" w:sz="8"/>
            </w:tcBorders>
            <w:tcMar/>
            <w:vAlign w:val="top"/>
          </w:tcPr>
          <w:p w:rsidR="4257FDA5" w:rsidP="4257FDA5" w:rsidRDefault="4257FDA5" w14:paraId="66ABFB23" w14:textId="2F898295">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 xml:space="preserve"> </w:t>
            </w:r>
            <w:r w:rsidRPr="4257FDA5" w:rsidR="0C9FE514">
              <w:rPr>
                <w:rFonts w:ascii="Calibri" w:hAnsi="Calibri" w:eastAsia="Calibri" w:cs="Calibri" w:asciiTheme="minorAscii" w:hAnsiTheme="minorAscii" w:eastAsiaTheme="minorAscii" w:cstheme="minorAscii"/>
                <w:sz w:val="20"/>
                <w:szCs w:val="20"/>
              </w:rPr>
              <w:t>-53.6</w:t>
            </w:r>
          </w:p>
          <w:p w:rsidR="2E3CB9FD" w:rsidP="4257FDA5" w:rsidRDefault="2E3CB9FD" w14:paraId="78F0C4B3" w14:textId="3474BA7D">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2E3CB9FD">
              <w:rPr>
                <w:rFonts w:ascii="Calibri" w:hAnsi="Calibri" w:eastAsia="Calibri" w:cs="Calibri" w:asciiTheme="minorAscii" w:hAnsiTheme="minorAscii" w:eastAsiaTheme="minorAscii" w:cstheme="minorAscii"/>
                <w:sz w:val="20"/>
                <w:szCs w:val="20"/>
              </w:rPr>
              <w:t>(-55.8,-51.9)</w:t>
            </w:r>
          </w:p>
        </w:tc>
        <w:tc>
          <w:tcPr>
            <w:tcW w:w="1204" w:type="dxa"/>
            <w:tcBorders>
              <w:top w:val="single" w:sz="8"/>
              <w:left w:val="single" w:sz="8"/>
              <w:bottom w:val="single" w:sz="8"/>
              <w:right w:val="single" w:sz="8"/>
            </w:tcBorders>
            <w:tcMar/>
            <w:vAlign w:val="top"/>
          </w:tcPr>
          <w:p w:rsidR="0C9FE514" w:rsidP="4257FDA5" w:rsidRDefault="0C9FE514" w14:paraId="10BF5730" w14:textId="773164C3">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0C9FE514">
              <w:rPr>
                <w:rFonts w:ascii="Calibri" w:hAnsi="Calibri" w:eastAsia="Calibri" w:cs="Calibri" w:asciiTheme="minorAscii" w:hAnsiTheme="minorAscii" w:eastAsiaTheme="minorAscii" w:cstheme="minorAscii"/>
                <w:sz w:val="20"/>
                <w:szCs w:val="20"/>
              </w:rPr>
              <w:t>-43.4</w:t>
            </w:r>
          </w:p>
          <w:p w:rsidR="2B9A95C2" w:rsidP="4257FDA5" w:rsidRDefault="2B9A95C2" w14:paraId="09B4AEAD" w14:textId="2CF60D5E">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2B9A95C2">
              <w:rPr>
                <w:rFonts w:ascii="Calibri" w:hAnsi="Calibri" w:eastAsia="Calibri" w:cs="Calibri" w:asciiTheme="minorAscii" w:hAnsiTheme="minorAscii" w:eastAsiaTheme="minorAscii" w:cstheme="minorAscii"/>
                <w:sz w:val="20"/>
                <w:szCs w:val="20"/>
              </w:rPr>
              <w:t>(-32.4,-26.3)</w:t>
            </w:r>
          </w:p>
        </w:tc>
        <w:tc>
          <w:tcPr>
            <w:tcW w:w="980" w:type="dxa"/>
            <w:tcBorders>
              <w:top w:val="single" w:sz="8"/>
              <w:left w:val="single" w:sz="8"/>
              <w:bottom w:val="single" w:sz="8"/>
              <w:right w:val="single" w:sz="8"/>
            </w:tcBorders>
            <w:tcMar/>
            <w:vAlign w:val="top"/>
          </w:tcPr>
          <w:p w:rsidR="0C9FE514" w:rsidP="4257FDA5" w:rsidRDefault="0C9FE514" w14:paraId="5887D42E" w14:textId="073AC6A2">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0C9FE514">
              <w:rPr>
                <w:rFonts w:ascii="Calibri" w:hAnsi="Calibri" w:eastAsia="Calibri" w:cs="Calibri" w:asciiTheme="minorAscii" w:hAnsiTheme="minorAscii" w:eastAsiaTheme="minorAscii" w:cstheme="minorAscii"/>
                <w:sz w:val="20"/>
                <w:szCs w:val="20"/>
              </w:rPr>
              <w:t>-73.7</w:t>
            </w:r>
          </w:p>
          <w:p w:rsidR="69DF1ED1" w:rsidP="4257FDA5" w:rsidRDefault="69DF1ED1" w14:paraId="72B34285" w14:textId="4612CC03">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69DF1ED1">
              <w:rPr>
                <w:rFonts w:ascii="Calibri" w:hAnsi="Calibri" w:eastAsia="Calibri" w:cs="Calibri" w:asciiTheme="minorAscii" w:hAnsiTheme="minorAscii" w:eastAsiaTheme="minorAscii" w:cstheme="minorAscii"/>
                <w:sz w:val="20"/>
                <w:szCs w:val="20"/>
              </w:rPr>
              <w:t>(-70.1,-64.6)</w:t>
            </w:r>
          </w:p>
        </w:tc>
      </w:tr>
      <w:tr w:rsidR="4257FDA5" w:rsidTr="4257FDA5" w14:paraId="52CCDFE1">
        <w:trPr>
          <w:trHeight w:val="375"/>
        </w:trPr>
        <w:tc>
          <w:tcPr>
            <w:tcW w:w="896" w:type="dxa"/>
            <w:vMerge/>
            <w:tcBorders>
              <w:top w:sz="0"/>
              <w:left w:val="single" w:sz="0"/>
              <w:bottom w:sz="0"/>
              <w:right w:val="single" w:sz="0"/>
            </w:tcBorders>
            <w:tcMar/>
            <w:vAlign w:val="center"/>
          </w:tcPr>
          <w:p w14:paraId="1DF83440"/>
        </w:tc>
        <w:tc>
          <w:tcPr>
            <w:tcW w:w="462" w:type="dxa"/>
            <w:vMerge/>
            <w:tcBorders>
              <w:top w:sz="0"/>
              <w:left w:val="single" w:sz="0"/>
              <w:bottom w:sz="0"/>
              <w:right w:val="single" w:sz="0"/>
            </w:tcBorders>
            <w:tcMar/>
            <w:vAlign w:val="center"/>
          </w:tcPr>
          <w:p w14:paraId="120D9378"/>
        </w:tc>
        <w:tc>
          <w:tcPr>
            <w:tcW w:w="1442" w:type="dxa"/>
            <w:tcBorders>
              <w:top w:val="single" w:sz="8"/>
              <w:left w:val="nil"/>
              <w:bottom w:val="single" w:sz="8"/>
              <w:right w:val="single" w:sz="8"/>
            </w:tcBorders>
            <w:tcMar/>
            <w:vAlign w:val="top"/>
          </w:tcPr>
          <w:p w:rsidR="4257FDA5" w:rsidP="4257FDA5" w:rsidRDefault="4257FDA5" w14:paraId="252C5845" w14:textId="74DC762D">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Oceania</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6F0BC090" w14:textId="1DACBEBB">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9.0</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p w:rsidR="4257FDA5" w:rsidP="4257FDA5" w:rsidRDefault="4257FDA5" w14:paraId="53A23898" w14:textId="73D7CEB0">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(7.7,10.6)</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540C5A88" w14:textId="3C21B946">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3.4</w:t>
            </w:r>
          </w:p>
          <w:p w:rsidR="4257FDA5" w:rsidP="4257FDA5" w:rsidRDefault="4257FDA5" w14:paraId="15335CF7" w14:textId="70A4F442">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(2.3,4.8)</w:t>
            </w:r>
          </w:p>
        </w:tc>
        <w:tc>
          <w:tcPr>
            <w:tcW w:w="1022" w:type="dxa"/>
            <w:tcBorders>
              <w:top w:val="single" w:sz="8"/>
              <w:left w:val="single" w:sz="8"/>
              <w:bottom w:val="single" w:sz="8"/>
              <w:right w:val="single" w:sz="8"/>
            </w:tcBorders>
            <w:tcMar/>
            <w:vAlign w:val="top"/>
          </w:tcPr>
          <w:p w:rsidR="4257FDA5" w:rsidP="4257FDA5" w:rsidRDefault="4257FDA5" w14:paraId="40A2808F" w14:textId="39CBEB2B">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4.1</w:t>
            </w:r>
          </w:p>
          <w:p w:rsidR="4257FDA5" w:rsidP="4257FDA5" w:rsidRDefault="4257FDA5" w14:paraId="3B69D1A8" w14:textId="386AB610">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(3.0,5.5)</w:t>
            </w:r>
          </w:p>
        </w:tc>
        <w:tc>
          <w:tcPr>
            <w:tcW w:w="966" w:type="dxa"/>
            <w:tcBorders>
              <w:top w:val="single" w:sz="8"/>
              <w:left w:val="single" w:sz="8"/>
              <w:bottom w:val="single" w:sz="8"/>
              <w:right w:val="single" w:sz="8"/>
            </w:tcBorders>
            <w:tcMar/>
            <w:vAlign w:val="top"/>
          </w:tcPr>
          <w:p w:rsidR="4257FDA5" w:rsidP="4257FDA5" w:rsidRDefault="4257FDA5" w14:paraId="376CEDC5" w14:textId="7909C491">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 xml:space="preserve"> </w:t>
            </w:r>
            <w:r w:rsidRPr="4257FDA5" w:rsidR="6B5DA92E">
              <w:rPr>
                <w:rFonts w:ascii="Calibri" w:hAnsi="Calibri" w:eastAsia="Calibri" w:cs="Calibri" w:asciiTheme="minorAscii" w:hAnsiTheme="minorAscii" w:eastAsiaTheme="minorAscii" w:cstheme="minorAscii"/>
                <w:sz w:val="20"/>
                <w:szCs w:val="20"/>
              </w:rPr>
              <w:t>-62.2</w:t>
            </w:r>
          </w:p>
          <w:p w:rsidR="3B138B94" w:rsidP="4257FDA5" w:rsidRDefault="3B138B94" w14:paraId="7D89188E" w14:textId="7A96AFD1">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3B138B94">
              <w:rPr>
                <w:rFonts w:ascii="Calibri" w:hAnsi="Calibri" w:eastAsia="Calibri" w:cs="Calibri" w:asciiTheme="minorAscii" w:hAnsiTheme="minorAscii" w:eastAsiaTheme="minorAscii" w:cstheme="minorAscii"/>
                <w:sz w:val="20"/>
                <w:szCs w:val="20"/>
              </w:rPr>
              <w:t>(-70.1,-54.7)</w:t>
            </w:r>
          </w:p>
        </w:tc>
        <w:tc>
          <w:tcPr>
            <w:tcW w:w="1204" w:type="dxa"/>
            <w:tcBorders>
              <w:top w:val="single" w:sz="8"/>
              <w:left w:val="single" w:sz="8"/>
              <w:bottom w:val="single" w:sz="8"/>
              <w:right w:val="single" w:sz="8"/>
            </w:tcBorders>
            <w:tcMar/>
            <w:vAlign w:val="top"/>
          </w:tcPr>
          <w:p w:rsidR="6B5DA92E" w:rsidP="4257FDA5" w:rsidRDefault="6B5DA92E" w14:paraId="71F4EF69" w14:textId="7AA72967">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6B5DA92E">
              <w:rPr>
                <w:rFonts w:ascii="Calibri" w:hAnsi="Calibri" w:eastAsia="Calibri" w:cs="Calibri" w:asciiTheme="minorAscii" w:hAnsiTheme="minorAscii" w:eastAsiaTheme="minorAscii" w:cstheme="minorAscii"/>
                <w:sz w:val="20"/>
                <w:szCs w:val="20"/>
              </w:rPr>
              <w:t>-2</w:t>
            </w:r>
            <w:r w:rsidRPr="4257FDA5" w:rsidR="661A50EE">
              <w:rPr>
                <w:rFonts w:ascii="Calibri" w:hAnsi="Calibri" w:eastAsia="Calibri" w:cs="Calibri" w:asciiTheme="minorAscii" w:hAnsiTheme="minorAscii" w:eastAsiaTheme="minorAscii" w:cstheme="minorAscii"/>
                <w:sz w:val="20"/>
                <w:szCs w:val="20"/>
              </w:rPr>
              <w:t>0.6</w:t>
            </w:r>
          </w:p>
          <w:p w:rsidR="1441A77C" w:rsidP="4257FDA5" w:rsidRDefault="1441A77C" w14:paraId="31F80998" w14:textId="30D86D87">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1441A77C">
              <w:rPr>
                <w:rFonts w:ascii="Calibri" w:hAnsi="Calibri" w:eastAsia="Calibri" w:cs="Calibri" w:asciiTheme="minorAscii" w:hAnsiTheme="minorAscii" w:eastAsiaTheme="minorAscii" w:cstheme="minorAscii"/>
                <w:sz w:val="20"/>
                <w:szCs w:val="20"/>
              </w:rPr>
              <w:t>(30.4,14.6)</w:t>
            </w:r>
          </w:p>
        </w:tc>
        <w:tc>
          <w:tcPr>
            <w:tcW w:w="980" w:type="dxa"/>
            <w:tcBorders>
              <w:top w:val="single" w:sz="8"/>
              <w:left w:val="single" w:sz="8"/>
              <w:bottom w:val="single" w:sz="8"/>
              <w:right w:val="single" w:sz="8"/>
            </w:tcBorders>
            <w:tcMar/>
            <w:vAlign w:val="top"/>
          </w:tcPr>
          <w:p w:rsidR="6B5DA92E" w:rsidP="4257FDA5" w:rsidRDefault="6B5DA92E" w14:paraId="6C58F6D7" w14:textId="1FE8ACAD">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6B5DA92E">
              <w:rPr>
                <w:rFonts w:ascii="Calibri" w:hAnsi="Calibri" w:eastAsia="Calibri" w:cs="Calibri" w:asciiTheme="minorAscii" w:hAnsiTheme="minorAscii" w:eastAsiaTheme="minorAscii" w:cstheme="minorAscii"/>
                <w:sz w:val="20"/>
                <w:szCs w:val="20"/>
              </w:rPr>
              <w:t>-</w:t>
            </w:r>
            <w:r w:rsidRPr="4257FDA5" w:rsidR="020285C6">
              <w:rPr>
                <w:rFonts w:ascii="Calibri" w:hAnsi="Calibri" w:eastAsia="Calibri" w:cs="Calibri" w:asciiTheme="minorAscii" w:hAnsiTheme="minorAscii" w:eastAsiaTheme="minorAscii" w:cstheme="minorAscii"/>
                <w:sz w:val="20"/>
                <w:szCs w:val="20"/>
              </w:rPr>
              <w:t>54.4</w:t>
            </w:r>
          </w:p>
          <w:p w:rsidR="3CDB5893" w:rsidP="4257FDA5" w:rsidRDefault="3CDB5893" w14:paraId="06B5D7EA" w14:textId="2AFE6607">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3CDB5893">
              <w:rPr>
                <w:rFonts w:ascii="Calibri" w:hAnsi="Calibri" w:eastAsia="Calibri" w:cs="Calibri" w:asciiTheme="minorAscii" w:hAnsiTheme="minorAscii" w:eastAsiaTheme="minorAscii" w:cstheme="minorAscii"/>
                <w:sz w:val="20"/>
                <w:szCs w:val="20"/>
              </w:rPr>
              <w:t>(-61.0,-48.1)</w:t>
            </w:r>
          </w:p>
        </w:tc>
      </w:tr>
      <w:tr w:rsidR="4257FDA5" w:rsidTr="4257FDA5" w14:paraId="1441A2C8">
        <w:trPr>
          <w:trHeight w:val="375"/>
        </w:trPr>
        <w:tc>
          <w:tcPr>
            <w:tcW w:w="896" w:type="dxa"/>
            <w:vMerge/>
            <w:tcBorders>
              <w:top w:sz="0"/>
              <w:left w:val="single" w:sz="0"/>
              <w:bottom w:sz="0"/>
              <w:right w:val="single" w:sz="0"/>
            </w:tcBorders>
            <w:tcMar/>
            <w:vAlign w:val="center"/>
          </w:tcPr>
          <w:p w14:paraId="709F6A2B"/>
        </w:tc>
        <w:tc>
          <w:tcPr>
            <w:tcW w:w="462" w:type="dxa"/>
            <w:vMerge/>
            <w:tcBorders>
              <w:top w:sz="0"/>
              <w:left w:val="single" w:sz="0"/>
              <w:bottom w:sz="0"/>
              <w:right w:val="single" w:sz="0"/>
            </w:tcBorders>
            <w:tcMar/>
            <w:vAlign w:val="center"/>
          </w:tcPr>
          <w:p w14:paraId="29ADE0C1"/>
        </w:tc>
        <w:tc>
          <w:tcPr>
            <w:tcW w:w="1442" w:type="dxa"/>
            <w:tcBorders>
              <w:top w:val="single" w:sz="8"/>
              <w:left w:val="nil"/>
              <w:bottom w:val="single" w:sz="8"/>
              <w:right w:val="single" w:sz="8"/>
            </w:tcBorders>
            <w:tcMar/>
            <w:vAlign w:val="top"/>
          </w:tcPr>
          <w:p w:rsidR="4257FDA5" w:rsidP="4257FDA5" w:rsidRDefault="4257FDA5" w14:paraId="17A009C2" w14:textId="366D8EB9">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Rest of South Asia</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6BECB51F" w14:textId="439BEF93">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44.7</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p w:rsidR="4257FDA5" w:rsidP="4257FDA5" w:rsidRDefault="4257FDA5" w14:paraId="6A1E0A49" w14:textId="2D56E0FC">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(40.3,49.7)</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3FE3D04D" w14:textId="47EEA5A4">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26.7</w:t>
            </w:r>
          </w:p>
          <w:p w:rsidR="4257FDA5" w:rsidP="4257FDA5" w:rsidRDefault="4257FDA5" w14:paraId="4BE232EB" w14:textId="387CFE5B">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(24.7,28.6)</w:t>
            </w:r>
          </w:p>
        </w:tc>
        <w:tc>
          <w:tcPr>
            <w:tcW w:w="1022" w:type="dxa"/>
            <w:tcBorders>
              <w:top w:val="single" w:sz="8"/>
              <w:left w:val="single" w:sz="8"/>
              <w:bottom w:val="single" w:sz="8"/>
              <w:right w:val="single" w:sz="8"/>
            </w:tcBorders>
            <w:tcMar/>
            <w:vAlign w:val="top"/>
          </w:tcPr>
          <w:p w:rsidR="4257FDA5" w:rsidP="4257FDA5" w:rsidRDefault="4257FDA5" w14:paraId="31721B16" w14:textId="463D4A2E">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24.1</w:t>
            </w:r>
          </w:p>
          <w:p w:rsidR="4257FDA5" w:rsidP="4257FDA5" w:rsidRDefault="4257FDA5" w14:paraId="2498BEB1" w14:textId="7CAC7BB9">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(22.1,26.1)</w:t>
            </w:r>
          </w:p>
        </w:tc>
        <w:tc>
          <w:tcPr>
            <w:tcW w:w="966" w:type="dxa"/>
            <w:tcBorders>
              <w:top w:val="single" w:sz="8"/>
              <w:left w:val="single" w:sz="8"/>
              <w:bottom w:val="single" w:sz="8"/>
              <w:right w:val="single" w:sz="8"/>
            </w:tcBorders>
            <w:tcMar/>
            <w:vAlign w:val="top"/>
          </w:tcPr>
          <w:p w:rsidR="4257FDA5" w:rsidP="4257FDA5" w:rsidRDefault="4257FDA5" w14:paraId="7975CFDF" w14:textId="541AD7A7">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 xml:space="preserve"> </w:t>
            </w:r>
            <w:r w:rsidRPr="4257FDA5" w:rsidR="69C74130">
              <w:rPr>
                <w:rFonts w:ascii="Calibri" w:hAnsi="Calibri" w:eastAsia="Calibri" w:cs="Calibri" w:asciiTheme="minorAscii" w:hAnsiTheme="minorAscii" w:eastAsiaTheme="minorAscii" w:cstheme="minorAscii"/>
                <w:sz w:val="20"/>
                <w:szCs w:val="20"/>
              </w:rPr>
              <w:t>-40.3</w:t>
            </w:r>
          </w:p>
          <w:p w:rsidR="74377A6E" w:rsidP="4257FDA5" w:rsidRDefault="74377A6E" w14:paraId="4E1D583B" w14:textId="5760E6A4">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74377A6E">
              <w:rPr>
                <w:rFonts w:ascii="Calibri" w:hAnsi="Calibri" w:eastAsia="Calibri" w:cs="Calibri" w:asciiTheme="minorAscii" w:hAnsiTheme="minorAscii" w:eastAsiaTheme="minorAscii" w:cstheme="minorAscii"/>
                <w:sz w:val="20"/>
                <w:szCs w:val="20"/>
              </w:rPr>
              <w:t>(-38.7,-42.5)</w:t>
            </w:r>
          </w:p>
        </w:tc>
        <w:tc>
          <w:tcPr>
            <w:tcW w:w="1204" w:type="dxa"/>
            <w:tcBorders>
              <w:top w:val="single" w:sz="8"/>
              <w:left w:val="single" w:sz="8"/>
              <w:bottom w:val="single" w:sz="8"/>
              <w:right w:val="single" w:sz="8"/>
            </w:tcBorders>
            <w:tcMar/>
            <w:vAlign w:val="top"/>
          </w:tcPr>
          <w:p w:rsidR="69C74130" w:rsidP="4257FDA5" w:rsidRDefault="69C74130" w14:paraId="4F80A1EB" w14:textId="314B4223">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69C74130">
              <w:rPr>
                <w:rFonts w:ascii="Calibri" w:hAnsi="Calibri" w:eastAsia="Calibri" w:cs="Calibri" w:asciiTheme="minorAscii" w:hAnsiTheme="minorAscii" w:eastAsiaTheme="minorAscii" w:cstheme="minorAscii"/>
                <w:sz w:val="20"/>
                <w:szCs w:val="20"/>
              </w:rPr>
              <w:t>-9.7</w:t>
            </w:r>
          </w:p>
          <w:p w:rsidR="6358C0C7" w:rsidP="4257FDA5" w:rsidRDefault="6358C0C7" w14:paraId="4C9B9227" w14:textId="65A19F29">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6358C0C7">
              <w:rPr>
                <w:rFonts w:ascii="Calibri" w:hAnsi="Calibri" w:eastAsia="Calibri" w:cs="Calibri" w:asciiTheme="minorAscii" w:hAnsiTheme="minorAscii" w:eastAsiaTheme="minorAscii" w:cstheme="minorAscii"/>
                <w:sz w:val="20"/>
                <w:szCs w:val="20"/>
              </w:rPr>
              <w:t>(-10.5,-8.7)</w:t>
            </w:r>
          </w:p>
        </w:tc>
        <w:tc>
          <w:tcPr>
            <w:tcW w:w="980" w:type="dxa"/>
            <w:tcBorders>
              <w:top w:val="single" w:sz="8"/>
              <w:left w:val="single" w:sz="8"/>
              <w:bottom w:val="single" w:sz="8"/>
              <w:right w:val="single" w:sz="8"/>
            </w:tcBorders>
            <w:tcMar/>
            <w:vAlign w:val="top"/>
          </w:tcPr>
          <w:p w:rsidR="69C74130" w:rsidP="4257FDA5" w:rsidRDefault="69C74130" w14:paraId="1047BBF1" w14:textId="30CA13E7">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69C74130">
              <w:rPr>
                <w:rFonts w:ascii="Calibri" w:hAnsi="Calibri" w:eastAsia="Calibri" w:cs="Calibri" w:asciiTheme="minorAscii" w:hAnsiTheme="minorAscii" w:eastAsiaTheme="minorAscii" w:cstheme="minorAscii"/>
                <w:sz w:val="20"/>
                <w:szCs w:val="20"/>
              </w:rPr>
              <w:t>-46.1</w:t>
            </w:r>
          </w:p>
          <w:p w:rsidR="123CFFAA" w:rsidP="4257FDA5" w:rsidRDefault="123CFFAA" w14:paraId="19DF1CAC" w14:textId="693F1172">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123CFFAA">
              <w:rPr>
                <w:rFonts w:ascii="Calibri" w:hAnsi="Calibri" w:eastAsia="Calibri" w:cs="Calibri" w:asciiTheme="minorAscii" w:hAnsiTheme="minorAscii" w:eastAsiaTheme="minorAscii" w:cstheme="minorAscii"/>
                <w:sz w:val="20"/>
                <w:szCs w:val="20"/>
              </w:rPr>
              <w:t>(-45.2,-47.5)</w:t>
            </w:r>
          </w:p>
        </w:tc>
      </w:tr>
      <w:tr w:rsidR="4257FDA5" w:rsidTr="4257FDA5" w14:paraId="48CA841C">
        <w:trPr>
          <w:trHeight w:val="375"/>
        </w:trPr>
        <w:tc>
          <w:tcPr>
            <w:tcW w:w="896" w:type="dxa"/>
            <w:vMerge/>
            <w:tcBorders>
              <w:top w:val="single" w:sz="0"/>
              <w:left w:val="single" w:sz="0"/>
              <w:bottom w:val="single" w:sz="0"/>
              <w:right w:val="single" w:sz="0"/>
            </w:tcBorders>
            <w:tcMar/>
            <w:vAlign w:val="center"/>
          </w:tcPr>
          <w:p w14:paraId="13AFAF2D"/>
        </w:tc>
        <w:tc>
          <w:tcPr>
            <w:tcW w:w="462" w:type="dxa"/>
            <w:vMerge/>
            <w:tcBorders>
              <w:top w:val="single" w:sz="0"/>
              <w:left w:val="single" w:sz="0"/>
              <w:bottom w:val="single" w:sz="0"/>
              <w:right w:val="single" w:sz="0"/>
            </w:tcBorders>
            <w:tcMar/>
            <w:vAlign w:val="center"/>
          </w:tcPr>
          <w:p w14:paraId="7A78D1A4"/>
        </w:tc>
        <w:tc>
          <w:tcPr>
            <w:tcW w:w="1442" w:type="dxa"/>
            <w:tcBorders>
              <w:top w:val="single" w:sz="8"/>
              <w:left w:val="nil"/>
              <w:bottom w:val="single" w:sz="8"/>
              <w:right w:val="single" w:sz="8"/>
            </w:tcBorders>
            <w:tcMar/>
            <w:vAlign w:val="top"/>
          </w:tcPr>
          <w:p w:rsidR="4257FDA5" w:rsidP="4257FDA5" w:rsidRDefault="4257FDA5" w14:paraId="19ADDE44" w14:textId="48BE2CD8">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Rest of Southern Africa</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0AE49826" w14:textId="5A927FDA">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48.3</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p w:rsidR="4257FDA5" w:rsidP="4257FDA5" w:rsidRDefault="4257FDA5" w14:paraId="24E6E1A1" w14:textId="71FEA176">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0"/>
                <w:szCs w:val="20"/>
              </w:rPr>
            </w:pP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lang w:val="en-GB"/>
              </w:rPr>
              <w:t>(42.6,54.8)</w:t>
            </w:r>
            <w:r w:rsidRPr="4257FDA5" w:rsidR="4257FDA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tc>
        <w:tc>
          <w:tcPr>
            <w:tcW w:w="1022" w:type="dxa"/>
            <w:tcBorders>
              <w:top w:val="single" w:sz="8"/>
              <w:left w:val="single" w:sz="8"/>
              <w:bottom w:val="single" w:sz="8"/>
              <w:right w:val="single" w:sz="8"/>
            </w:tcBorders>
            <w:tcMar/>
            <w:vAlign w:val="top"/>
          </w:tcPr>
          <w:p w:rsidR="4257FDA5" w:rsidP="4257FDA5" w:rsidRDefault="4257FDA5" w14:paraId="2F4150B6" w14:textId="38AE6379">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3.0</w:t>
            </w:r>
          </w:p>
          <w:p w:rsidR="4257FDA5" w:rsidP="4257FDA5" w:rsidRDefault="4257FDA5" w14:paraId="6C7502F5" w14:textId="0489D9C1">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(1.9,4.2)</w:t>
            </w:r>
          </w:p>
        </w:tc>
        <w:tc>
          <w:tcPr>
            <w:tcW w:w="1022" w:type="dxa"/>
            <w:tcBorders>
              <w:top w:val="single" w:sz="8"/>
              <w:left w:val="single" w:sz="8"/>
              <w:bottom w:val="single" w:sz="8"/>
              <w:right w:val="single" w:sz="8"/>
            </w:tcBorders>
            <w:tcMar/>
            <w:vAlign w:val="top"/>
          </w:tcPr>
          <w:p w:rsidR="4257FDA5" w:rsidP="4257FDA5" w:rsidRDefault="4257FDA5" w14:paraId="0D5EBA0E" w14:textId="25CE8F09">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3.5</w:t>
            </w:r>
          </w:p>
          <w:p w:rsidR="4257FDA5" w:rsidP="4257FDA5" w:rsidRDefault="4257FDA5" w14:paraId="50ABB67E" w14:textId="4D0E11EF">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(2.4,4.8)</w:t>
            </w:r>
          </w:p>
        </w:tc>
        <w:tc>
          <w:tcPr>
            <w:tcW w:w="966" w:type="dxa"/>
            <w:tcBorders>
              <w:top w:val="single" w:sz="8"/>
              <w:left w:val="single" w:sz="8"/>
              <w:bottom w:val="single" w:sz="8"/>
              <w:right w:val="single" w:sz="8"/>
            </w:tcBorders>
            <w:tcMar/>
            <w:vAlign w:val="top"/>
          </w:tcPr>
          <w:p w:rsidR="4257FDA5" w:rsidP="4257FDA5" w:rsidRDefault="4257FDA5" w14:paraId="57844F0E" w14:textId="695404BB">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257FDA5">
              <w:rPr>
                <w:rFonts w:ascii="Calibri" w:hAnsi="Calibri" w:eastAsia="Calibri" w:cs="Calibri" w:asciiTheme="minorAscii" w:hAnsiTheme="minorAscii" w:eastAsiaTheme="minorAscii" w:cstheme="minorAscii"/>
                <w:sz w:val="20"/>
                <w:szCs w:val="20"/>
              </w:rPr>
              <w:t xml:space="preserve"> </w:t>
            </w:r>
            <w:r w:rsidRPr="4257FDA5" w:rsidR="4FFE19F0">
              <w:rPr>
                <w:rFonts w:ascii="Calibri" w:hAnsi="Calibri" w:eastAsia="Calibri" w:cs="Calibri" w:asciiTheme="minorAscii" w:hAnsiTheme="minorAscii" w:eastAsiaTheme="minorAscii" w:cstheme="minorAscii"/>
                <w:sz w:val="20"/>
                <w:szCs w:val="20"/>
              </w:rPr>
              <w:t>-93.8</w:t>
            </w:r>
          </w:p>
          <w:p w:rsidR="27F332D1" w:rsidP="4257FDA5" w:rsidRDefault="27F332D1" w14:paraId="2CCC94F8" w14:textId="4104E6C1">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27F332D1">
              <w:rPr>
                <w:rFonts w:ascii="Calibri" w:hAnsi="Calibri" w:eastAsia="Calibri" w:cs="Calibri" w:asciiTheme="minorAscii" w:hAnsiTheme="minorAscii" w:eastAsiaTheme="minorAscii" w:cstheme="minorAscii"/>
                <w:sz w:val="20"/>
                <w:szCs w:val="20"/>
              </w:rPr>
              <w:t>(-95.5,-92.3)</w:t>
            </w:r>
          </w:p>
        </w:tc>
        <w:tc>
          <w:tcPr>
            <w:tcW w:w="1204" w:type="dxa"/>
            <w:tcBorders>
              <w:top w:val="single" w:sz="8"/>
              <w:left w:val="single" w:sz="8"/>
              <w:bottom w:val="single" w:sz="8"/>
              <w:right w:val="single" w:sz="8"/>
            </w:tcBorders>
            <w:tcMar/>
            <w:vAlign w:val="top"/>
          </w:tcPr>
          <w:p w:rsidR="4FFE19F0" w:rsidP="4257FDA5" w:rsidRDefault="4FFE19F0" w14:paraId="488A13B1" w14:textId="04531C0E">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4FFE19F0">
              <w:rPr>
                <w:rFonts w:ascii="Calibri" w:hAnsi="Calibri" w:eastAsia="Calibri" w:cs="Calibri" w:asciiTheme="minorAscii" w:hAnsiTheme="minorAscii" w:eastAsiaTheme="minorAscii" w:cstheme="minorAscii"/>
                <w:sz w:val="20"/>
                <w:szCs w:val="20"/>
              </w:rPr>
              <w:t>16.7</w:t>
            </w:r>
          </w:p>
          <w:p w:rsidR="264CCF7C" w:rsidP="4257FDA5" w:rsidRDefault="264CCF7C" w14:paraId="22C45C58" w14:textId="51B7F608">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257FDA5" w:rsidR="264CCF7C">
              <w:rPr>
                <w:rFonts w:ascii="Calibri" w:hAnsi="Calibri" w:eastAsia="Calibri" w:cs="Calibri" w:asciiTheme="minorAscii" w:hAnsiTheme="minorAscii" w:eastAsiaTheme="minorAscii" w:cstheme="minorAscii"/>
                <w:sz w:val="20"/>
                <w:szCs w:val="20"/>
              </w:rPr>
              <w:t>(26.3,14.3)</w:t>
            </w:r>
          </w:p>
        </w:tc>
        <w:tc>
          <w:tcPr>
            <w:tcW w:w="980" w:type="dxa"/>
            <w:tcBorders>
              <w:top w:val="single" w:sz="8"/>
              <w:left w:val="single" w:sz="8"/>
              <w:bottom w:val="single" w:sz="8"/>
              <w:right w:val="single" w:sz="8"/>
            </w:tcBorders>
            <w:tcMar/>
            <w:vAlign w:val="top"/>
          </w:tcPr>
          <w:p w:rsidR="4FFE19F0" w:rsidP="4257FDA5" w:rsidRDefault="4FFE19F0" w14:paraId="409F5406" w14:textId="5B099C9B">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4FFE19F0">
              <w:rPr>
                <w:rFonts w:ascii="Calibri" w:hAnsi="Calibri" w:eastAsia="Calibri" w:cs="Calibri" w:asciiTheme="minorAscii" w:hAnsiTheme="minorAscii" w:eastAsiaTheme="minorAscii" w:cstheme="minorAscii"/>
                <w:sz w:val="20"/>
                <w:szCs w:val="20"/>
              </w:rPr>
              <w:t>-92.8</w:t>
            </w:r>
          </w:p>
          <w:p w:rsidR="5A8653DF" w:rsidP="4257FDA5" w:rsidRDefault="5A8653DF" w14:paraId="564C6E73" w14:textId="34FFD118">
            <w:pPr>
              <w:spacing w:before="0" w:beforeAutospacing="off" w:after="0" w:afterAutospacing="off"/>
              <w:rPr>
                <w:rFonts w:ascii="Calibri" w:hAnsi="Calibri" w:eastAsia="Calibri" w:cs="Calibri" w:asciiTheme="minorAscii" w:hAnsiTheme="minorAscii" w:eastAsiaTheme="minorAscii" w:cstheme="minorAscii"/>
                <w:sz w:val="20"/>
                <w:szCs w:val="20"/>
              </w:rPr>
            </w:pPr>
            <w:r w:rsidRPr="4257FDA5" w:rsidR="5A8653DF">
              <w:rPr>
                <w:rFonts w:ascii="Calibri" w:hAnsi="Calibri" w:eastAsia="Calibri" w:cs="Calibri" w:asciiTheme="minorAscii" w:hAnsiTheme="minorAscii" w:eastAsiaTheme="minorAscii" w:cstheme="minorAscii"/>
                <w:sz w:val="20"/>
                <w:szCs w:val="20"/>
              </w:rPr>
              <w:t>(-94.4,-91.2)</w:t>
            </w:r>
          </w:p>
        </w:tc>
      </w:tr>
    </w:tbl>
    <w:p w:rsidR="00137CE9" w:rsidP="00F03E01" w:rsidRDefault="00137CE9" w14:paraId="2A81B5A5" w14:textId="1570ABAC">
      <w:pPr>
        <w:rPr>
          <w:lang w:val="en-US"/>
        </w:rPr>
      </w:pPr>
    </w:p>
    <w:p w:rsidR="00137CE9" w:rsidP="00F03E01" w:rsidRDefault="00137CE9" w14:paraId="3677CCB8" w14:textId="77777777">
      <w:pPr>
        <w:rPr>
          <w:lang w:val="en-US"/>
        </w:rPr>
      </w:pPr>
    </w:p>
    <w:p w:rsidR="00137CE9" w:rsidP="00F03E01" w:rsidRDefault="00137CE9" w14:paraId="63DF83DB" w14:textId="77777777">
      <w:pPr>
        <w:rPr>
          <w:lang w:val="en-US"/>
        </w:rPr>
      </w:pPr>
    </w:p>
    <w:p w:rsidR="00137CE9" w:rsidP="00F03E01" w:rsidRDefault="00137CE9" w14:paraId="6E77E725" w14:textId="77777777">
      <w:pPr>
        <w:rPr>
          <w:lang w:val="en-US"/>
        </w:rPr>
      </w:pPr>
    </w:p>
    <w:p w:rsidR="00137CE9" w:rsidP="00F03E01" w:rsidRDefault="00137CE9" w14:paraId="4A871D08" w14:textId="77777777">
      <w:pPr>
        <w:rPr>
          <w:lang w:val="en-US"/>
        </w:rPr>
      </w:pPr>
    </w:p>
    <w:p w:rsidR="00137CE9" w:rsidP="00F03E01" w:rsidRDefault="00137CE9" w14:paraId="6E989A64" w14:textId="77777777">
      <w:pPr>
        <w:rPr>
          <w:lang w:val="en-US"/>
        </w:rPr>
      </w:pPr>
    </w:p>
    <w:p w:rsidR="00A82D96" w:rsidP="1532090E" w:rsidRDefault="00A82D96" w14:paraId="3F6BE49C" w14:textId="3BC6AF9D">
      <w:pPr>
        <w:rPr>
          <w:lang w:val="en-US"/>
        </w:rPr>
      </w:pPr>
    </w:p>
    <w:p w:rsidR="00A82D96" w:rsidP="00810644" w:rsidRDefault="00A82D96" w14:paraId="691A504D" w14:textId="77777777">
      <w:pPr>
        <w:rPr>
          <w:lang w:val="en-US"/>
        </w:rPr>
      </w:pPr>
    </w:p>
    <w:p w:rsidRPr="00810644" w:rsidR="00A82D96" w:rsidP="1532090E" w:rsidRDefault="00A82D96" w14:paraId="701BE8CB" w14:textId="2D1D1F7A">
      <w:pPr>
        <w:rPr>
          <w:lang w:val="en-US"/>
        </w:rPr>
      </w:pPr>
    </w:p>
    <w:p w:rsidR="00F03E01" w:rsidP="00F03E01" w:rsidRDefault="00F03E01" w14:paraId="545CD5E9" w14:textId="0E9FC266">
      <w:pPr>
        <w:pStyle w:val="Heading1"/>
        <w:rPr>
          <w:rStyle w:val="Strong"/>
          <w:color w:val="auto"/>
          <w:lang w:val="en-US"/>
        </w:rPr>
      </w:pPr>
      <w:r w:rsidRPr="4257FDA5" w:rsidR="287D9A43">
        <w:rPr>
          <w:rStyle w:val="Strong"/>
          <w:color w:val="auto"/>
          <w:lang w:val="en-US"/>
        </w:rPr>
        <w:t xml:space="preserve">Table </w:t>
      </w:r>
      <w:r w:rsidRPr="4257FDA5" w:rsidR="608789EC">
        <w:rPr>
          <w:rStyle w:val="Strong"/>
          <w:color w:val="auto"/>
          <w:lang w:val="en-US"/>
        </w:rPr>
        <w:t>5</w:t>
      </w:r>
      <w:r w:rsidRPr="4257FDA5" w:rsidR="287D9A43">
        <w:rPr>
          <w:rStyle w:val="Strong"/>
          <w:color w:val="auto"/>
          <w:lang w:val="en-US"/>
        </w:rPr>
        <w:t xml:space="preserve">. End-Of-Pipe </w:t>
      </w:r>
      <w:r w:rsidRPr="4257FDA5" w:rsidR="247816B6">
        <w:rPr>
          <w:rStyle w:val="Strong"/>
          <w:color w:val="auto"/>
          <w:lang w:val="en-US"/>
        </w:rPr>
        <w:t>Long Cook Time Over Time</w:t>
      </w:r>
    </w:p>
    <w:tbl>
      <w:tblPr>
        <w:tblStyle w:val="TableGrid2"/>
        <w:tblW w:w="9694" w:type="dxa"/>
        <w:tblInd w:w="108" w:type="dxa"/>
        <w:tblLook w:val="04A0" w:firstRow="1" w:lastRow="0" w:firstColumn="1" w:lastColumn="0" w:noHBand="0" w:noVBand="1"/>
      </w:tblPr>
      <w:tblGrid>
        <w:gridCol w:w="960"/>
        <w:gridCol w:w="538"/>
        <w:gridCol w:w="1603"/>
        <w:gridCol w:w="1097"/>
        <w:gridCol w:w="1097"/>
        <w:gridCol w:w="1097"/>
        <w:gridCol w:w="1095"/>
        <w:gridCol w:w="1103"/>
        <w:gridCol w:w="1104"/>
      </w:tblGrid>
      <w:tr w:rsidRPr="00DE6935" w:rsidR="00810644" w:rsidTr="1EC95C56" w14:paraId="37B59F43" w14:textId="77777777">
        <w:trPr>
          <w:trHeight w:val="238"/>
        </w:trPr>
        <w:tc>
          <w:tcPr>
            <w:tcW w:w="961" w:type="dxa"/>
            <w:vMerge w:val="restart"/>
          </w:tcPr>
          <w:p w:rsidR="00810644" w:rsidP="1EC95C56" w:rsidRDefault="00810644" w14:paraId="59CEC398" w14:textId="77777777">
            <w:pPr>
              <w:jc w:val="both"/>
              <w:rPr>
                <w:rFonts w:eastAsiaTheme="minorEastAsia"/>
                <w:b/>
                <w:bCs/>
                <w:color w:val="000000"/>
                <w:sz w:val="20"/>
                <w:szCs w:val="20"/>
                <w:lang w:val="en-GB"/>
              </w:rPr>
            </w:pPr>
            <w:r w:rsidRPr="1EC95C56">
              <w:rPr>
                <w:rFonts w:eastAsiaTheme="minorEastAsia"/>
                <w:b/>
                <w:bCs/>
                <w:color w:val="000000" w:themeColor="text1"/>
                <w:sz w:val="20"/>
                <w:szCs w:val="20"/>
                <w:lang w:val="en-GB"/>
              </w:rPr>
              <w:t>Scenario</w:t>
            </w:r>
          </w:p>
          <w:p w:rsidR="00810644" w:rsidP="1EC95C56" w:rsidRDefault="00810644" w14:paraId="6C329654" w14:textId="77777777">
            <w:pPr>
              <w:jc w:val="both"/>
              <w:rPr>
                <w:rFonts w:eastAsiaTheme="minorEastAsia"/>
                <w:b/>
                <w:bCs/>
                <w:color w:val="000000"/>
                <w:sz w:val="20"/>
                <w:szCs w:val="20"/>
                <w:lang w:val="en-GB"/>
              </w:rPr>
            </w:pPr>
          </w:p>
          <w:p w:rsidRPr="00DE6935" w:rsidR="00810644" w:rsidP="1EC95C56" w:rsidRDefault="00810644" w14:paraId="6BBDF4DF" w14:textId="77777777">
            <w:pPr>
              <w:jc w:val="both"/>
              <w:rPr>
                <w:rFonts w:eastAsiaTheme="minorEastAsia"/>
                <w:b/>
                <w:bCs/>
                <w:color w:val="000000"/>
                <w:sz w:val="20"/>
                <w:szCs w:val="20"/>
                <w:lang w:val="en-GB"/>
              </w:rPr>
            </w:pPr>
          </w:p>
        </w:tc>
        <w:tc>
          <w:tcPr>
            <w:tcW w:w="549" w:type="dxa"/>
            <w:vMerge w:val="restart"/>
          </w:tcPr>
          <w:p w:rsidRPr="00DE6935" w:rsidR="00810644" w:rsidP="1EC95C56" w:rsidRDefault="00810644" w14:paraId="7167FFA0" w14:textId="77777777">
            <w:pPr>
              <w:jc w:val="both"/>
              <w:rPr>
                <w:rFonts w:eastAsiaTheme="minorEastAsia"/>
                <w:b/>
                <w:bCs/>
                <w:color w:val="000000"/>
                <w:sz w:val="20"/>
                <w:szCs w:val="20"/>
                <w:lang w:val="en-GB"/>
              </w:rPr>
            </w:pPr>
          </w:p>
        </w:tc>
        <w:tc>
          <w:tcPr>
            <w:tcW w:w="1614" w:type="dxa"/>
            <w:vMerge w:val="restart"/>
            <w:hideMark/>
          </w:tcPr>
          <w:p w:rsidRPr="00DE6935" w:rsidR="00810644" w:rsidP="1EC95C56" w:rsidRDefault="00810644" w14:paraId="3DC69DA1" w14:textId="77777777">
            <w:pPr>
              <w:jc w:val="both"/>
              <w:rPr>
                <w:rFonts w:eastAsiaTheme="minorEastAsia"/>
                <w:b/>
                <w:bCs/>
                <w:color w:val="000000"/>
                <w:sz w:val="20"/>
                <w:szCs w:val="20"/>
                <w:lang w:val="en-GB"/>
              </w:rPr>
            </w:pPr>
            <w:r w:rsidRPr="1EC95C56">
              <w:rPr>
                <w:rFonts w:eastAsiaTheme="minorEastAsia"/>
                <w:b/>
                <w:bCs/>
                <w:color w:val="000000" w:themeColor="text1"/>
                <w:sz w:val="20"/>
                <w:szCs w:val="20"/>
                <w:lang w:val="en-GB"/>
              </w:rPr>
              <w:t>Region</w:t>
            </w:r>
          </w:p>
        </w:tc>
        <w:tc>
          <w:tcPr>
            <w:tcW w:w="6570" w:type="dxa"/>
            <w:gridSpan w:val="6"/>
            <w:hideMark/>
          </w:tcPr>
          <w:p w:rsidRPr="00DE6935" w:rsidR="00810644" w:rsidP="1EC95C56" w:rsidRDefault="00810644" w14:paraId="0799F0C0" w14:textId="77777777">
            <w:pPr>
              <w:jc w:val="center"/>
              <w:rPr>
                <w:rFonts w:eastAsiaTheme="minorEastAsia"/>
                <w:b/>
                <w:bCs/>
                <w:color w:val="000000"/>
                <w:sz w:val="20"/>
                <w:szCs w:val="20"/>
                <w:lang w:val="en-GB"/>
              </w:rPr>
            </w:pPr>
            <w:r w:rsidRPr="1EC95C56">
              <w:rPr>
                <w:rFonts w:eastAsiaTheme="minorEastAsia"/>
                <w:b/>
                <w:bCs/>
                <w:color w:val="000000" w:themeColor="text1"/>
                <w:sz w:val="20"/>
                <w:szCs w:val="20"/>
                <w:lang w:val="en-GB"/>
              </w:rPr>
              <w:t>Both sexes</w:t>
            </w:r>
          </w:p>
        </w:tc>
      </w:tr>
      <w:tr w:rsidRPr="00DE6935" w:rsidR="00810644" w:rsidTr="1EC95C56" w14:paraId="6769DA71" w14:textId="77777777">
        <w:trPr>
          <w:trHeight w:val="238"/>
        </w:trPr>
        <w:tc>
          <w:tcPr>
            <w:tcW w:w="961" w:type="dxa"/>
            <w:vMerge/>
          </w:tcPr>
          <w:p w:rsidRPr="00DE6935" w:rsidR="00810644" w:rsidP="005F2C59" w:rsidRDefault="00810644" w14:paraId="4DAB98F1" w14:textId="77777777">
            <w:pPr>
              <w:jc w:val="both"/>
              <w:rPr>
                <w:rFonts w:eastAsia="Times New Roman" w:asciiTheme="majorBidi" w:hAnsiTheme="majorBidi" w:cstheme="majorBidi"/>
                <w:b/>
                <w:bCs/>
                <w:color w:val="000000"/>
                <w:sz w:val="20"/>
                <w:szCs w:val="20"/>
                <w:lang w:val="en-GB"/>
              </w:rPr>
            </w:pPr>
          </w:p>
        </w:tc>
        <w:tc>
          <w:tcPr>
            <w:tcW w:w="549" w:type="dxa"/>
            <w:vMerge/>
          </w:tcPr>
          <w:p w:rsidRPr="00DE6935" w:rsidR="00810644" w:rsidP="005F2C59" w:rsidRDefault="00810644" w14:paraId="4B1739F4" w14:textId="77777777">
            <w:pPr>
              <w:jc w:val="both"/>
              <w:rPr>
                <w:rFonts w:eastAsia="Times New Roman" w:asciiTheme="majorBidi" w:hAnsiTheme="majorBidi" w:cstheme="majorBidi"/>
                <w:b/>
                <w:bCs/>
                <w:color w:val="000000"/>
                <w:sz w:val="20"/>
                <w:szCs w:val="20"/>
                <w:lang w:val="en-GB"/>
              </w:rPr>
            </w:pPr>
          </w:p>
        </w:tc>
        <w:tc>
          <w:tcPr>
            <w:tcW w:w="1614" w:type="dxa"/>
            <w:vMerge/>
            <w:hideMark/>
          </w:tcPr>
          <w:p w:rsidRPr="00DE6935" w:rsidR="00810644" w:rsidP="005F2C59" w:rsidRDefault="00810644" w14:paraId="55172EC4" w14:textId="77777777">
            <w:pPr>
              <w:jc w:val="both"/>
              <w:rPr>
                <w:rFonts w:eastAsia="Times New Roman" w:asciiTheme="majorBidi" w:hAnsiTheme="majorBidi" w:cstheme="majorBidi"/>
                <w:b/>
                <w:bCs/>
                <w:color w:val="000000"/>
                <w:sz w:val="20"/>
                <w:szCs w:val="20"/>
                <w:lang w:val="en-GB"/>
              </w:rPr>
            </w:pPr>
          </w:p>
        </w:tc>
        <w:tc>
          <w:tcPr>
            <w:tcW w:w="3232" w:type="dxa"/>
            <w:gridSpan w:val="3"/>
            <w:hideMark/>
          </w:tcPr>
          <w:p w:rsidRPr="00DE6935" w:rsidR="00810644" w:rsidP="1EC95C56" w:rsidRDefault="00810644" w14:paraId="7569E8F8" w14:textId="77777777">
            <w:pPr>
              <w:jc w:val="center"/>
              <w:rPr>
                <w:rFonts w:eastAsiaTheme="minorEastAsia"/>
                <w:b/>
                <w:bCs/>
                <w:color w:val="000000"/>
                <w:sz w:val="20"/>
                <w:szCs w:val="20"/>
                <w:lang w:val="en-GB"/>
              </w:rPr>
            </w:pPr>
            <w:r w:rsidRPr="1EC95C56">
              <w:rPr>
                <w:rFonts w:eastAsiaTheme="minorEastAsia"/>
                <w:b/>
                <w:bCs/>
                <w:color w:val="000000" w:themeColor="text1"/>
                <w:sz w:val="20"/>
                <w:szCs w:val="20"/>
                <w:lang w:val="en-GB"/>
              </w:rPr>
              <w:t>PAF (%) (UR)</w:t>
            </w:r>
          </w:p>
        </w:tc>
        <w:tc>
          <w:tcPr>
            <w:tcW w:w="3338" w:type="dxa"/>
            <w:gridSpan w:val="3"/>
            <w:hideMark/>
          </w:tcPr>
          <w:p w:rsidRPr="00DE6935" w:rsidR="00810644" w:rsidP="1EC95C56" w:rsidRDefault="00810644" w14:paraId="7B1B7524" w14:textId="77777777">
            <w:pPr>
              <w:jc w:val="center"/>
              <w:rPr>
                <w:rFonts w:eastAsiaTheme="minorEastAsia"/>
                <w:b/>
                <w:bCs/>
                <w:color w:val="000000"/>
                <w:sz w:val="20"/>
                <w:szCs w:val="20"/>
                <w:lang w:val="en-GB"/>
              </w:rPr>
            </w:pPr>
            <w:r w:rsidRPr="1EC95C56">
              <w:rPr>
                <w:rFonts w:eastAsiaTheme="minorEastAsia"/>
                <w:b/>
                <w:bCs/>
                <w:color w:val="000000" w:themeColor="text1"/>
                <w:sz w:val="20"/>
                <w:szCs w:val="20"/>
                <w:lang w:val="en-GB"/>
              </w:rPr>
              <w:t>Percent change (UR)</w:t>
            </w:r>
          </w:p>
        </w:tc>
      </w:tr>
      <w:tr w:rsidRPr="00DE6935" w:rsidR="00810644" w:rsidTr="1EC95C56" w14:paraId="7193F3DF" w14:textId="77777777">
        <w:trPr>
          <w:trHeight w:val="238"/>
        </w:trPr>
        <w:tc>
          <w:tcPr>
            <w:tcW w:w="961" w:type="dxa"/>
            <w:vMerge/>
          </w:tcPr>
          <w:p w:rsidRPr="00DE6935" w:rsidR="00810644" w:rsidP="005F2C59" w:rsidRDefault="00810644" w14:paraId="62EDFE56" w14:textId="77777777">
            <w:pPr>
              <w:jc w:val="both"/>
              <w:rPr>
                <w:rFonts w:eastAsia="Times New Roman" w:asciiTheme="majorBidi" w:hAnsiTheme="majorBidi" w:cstheme="majorBidi"/>
                <w:b/>
                <w:bCs/>
                <w:color w:val="000000"/>
                <w:sz w:val="20"/>
                <w:szCs w:val="20"/>
                <w:lang w:val="en-GB"/>
              </w:rPr>
            </w:pPr>
          </w:p>
        </w:tc>
        <w:tc>
          <w:tcPr>
            <w:tcW w:w="549" w:type="dxa"/>
            <w:vMerge/>
          </w:tcPr>
          <w:p w:rsidRPr="00DE6935" w:rsidR="00810644" w:rsidP="005F2C59" w:rsidRDefault="00810644" w14:paraId="5F43088D" w14:textId="77777777">
            <w:pPr>
              <w:jc w:val="both"/>
              <w:rPr>
                <w:rFonts w:eastAsia="Times New Roman" w:asciiTheme="majorBidi" w:hAnsiTheme="majorBidi" w:cstheme="majorBidi"/>
                <w:b/>
                <w:bCs/>
                <w:color w:val="000000"/>
                <w:sz w:val="20"/>
                <w:szCs w:val="20"/>
                <w:lang w:val="en-GB"/>
              </w:rPr>
            </w:pPr>
          </w:p>
        </w:tc>
        <w:tc>
          <w:tcPr>
            <w:tcW w:w="1614" w:type="dxa"/>
            <w:vMerge/>
            <w:hideMark/>
          </w:tcPr>
          <w:p w:rsidRPr="00DE6935" w:rsidR="00810644" w:rsidP="005F2C59" w:rsidRDefault="00810644" w14:paraId="29ABE4DD" w14:textId="77777777">
            <w:pPr>
              <w:jc w:val="both"/>
              <w:rPr>
                <w:rFonts w:eastAsia="Times New Roman" w:asciiTheme="majorBidi" w:hAnsiTheme="majorBidi" w:cstheme="majorBidi"/>
                <w:b/>
                <w:bCs/>
                <w:color w:val="000000"/>
                <w:sz w:val="20"/>
                <w:szCs w:val="20"/>
                <w:lang w:val="en-GB"/>
              </w:rPr>
            </w:pPr>
          </w:p>
        </w:tc>
        <w:tc>
          <w:tcPr>
            <w:tcW w:w="1077" w:type="dxa"/>
            <w:hideMark/>
          </w:tcPr>
          <w:p w:rsidRPr="00DE6935" w:rsidR="00810644" w:rsidP="1EC95C56" w:rsidRDefault="00810644" w14:paraId="4277AB61" w14:textId="77777777">
            <w:pPr>
              <w:jc w:val="both"/>
              <w:rPr>
                <w:rFonts w:eastAsiaTheme="minorEastAsia"/>
                <w:b/>
                <w:bCs/>
                <w:color w:val="000000"/>
                <w:sz w:val="20"/>
                <w:szCs w:val="20"/>
                <w:lang w:val="en-GB"/>
              </w:rPr>
            </w:pPr>
            <w:r w:rsidRPr="1EC95C56">
              <w:rPr>
                <w:rFonts w:eastAsiaTheme="minorEastAsia"/>
                <w:b/>
                <w:bCs/>
                <w:color w:val="000000" w:themeColor="text1"/>
                <w:sz w:val="20"/>
                <w:szCs w:val="20"/>
                <w:lang w:val="en-GB"/>
              </w:rPr>
              <w:t>2015</w:t>
            </w:r>
          </w:p>
        </w:tc>
        <w:tc>
          <w:tcPr>
            <w:tcW w:w="1077" w:type="dxa"/>
            <w:hideMark/>
          </w:tcPr>
          <w:p w:rsidRPr="00DE6935" w:rsidR="00810644" w:rsidP="1EC95C56" w:rsidRDefault="00810644" w14:paraId="03F691D1" w14:textId="77777777">
            <w:pPr>
              <w:jc w:val="both"/>
              <w:rPr>
                <w:rFonts w:eastAsiaTheme="minorEastAsia"/>
                <w:b/>
                <w:bCs/>
                <w:color w:val="000000"/>
                <w:sz w:val="20"/>
                <w:szCs w:val="20"/>
                <w:lang w:val="en-GB"/>
              </w:rPr>
            </w:pPr>
            <w:r w:rsidRPr="1EC95C56">
              <w:rPr>
                <w:rFonts w:eastAsiaTheme="minorEastAsia"/>
                <w:b/>
                <w:bCs/>
                <w:color w:val="000000" w:themeColor="text1"/>
                <w:sz w:val="20"/>
                <w:szCs w:val="20"/>
                <w:lang w:val="en-GB"/>
              </w:rPr>
              <w:t>2030</w:t>
            </w:r>
          </w:p>
        </w:tc>
        <w:tc>
          <w:tcPr>
            <w:tcW w:w="1078" w:type="dxa"/>
            <w:hideMark/>
          </w:tcPr>
          <w:p w:rsidRPr="00DE6935" w:rsidR="00810644" w:rsidP="1EC95C56" w:rsidRDefault="00810644" w14:paraId="2544AFC8" w14:textId="77777777">
            <w:pPr>
              <w:jc w:val="both"/>
              <w:rPr>
                <w:rFonts w:eastAsiaTheme="minorEastAsia"/>
                <w:b/>
                <w:bCs/>
                <w:color w:val="000000"/>
                <w:sz w:val="20"/>
                <w:szCs w:val="20"/>
                <w:lang w:val="en-GB"/>
              </w:rPr>
            </w:pPr>
            <w:r w:rsidRPr="1EC95C56">
              <w:rPr>
                <w:rFonts w:eastAsiaTheme="minorEastAsia"/>
                <w:b/>
                <w:bCs/>
                <w:color w:val="000000" w:themeColor="text1"/>
                <w:sz w:val="20"/>
                <w:szCs w:val="20"/>
                <w:lang w:val="en-GB"/>
              </w:rPr>
              <w:t>2050</w:t>
            </w:r>
          </w:p>
        </w:tc>
        <w:tc>
          <w:tcPr>
            <w:tcW w:w="1110" w:type="dxa"/>
            <w:hideMark/>
          </w:tcPr>
          <w:p w:rsidRPr="00DE6935" w:rsidR="00810644" w:rsidP="1EC95C56" w:rsidRDefault="00810644" w14:paraId="57184F9D" w14:textId="77777777">
            <w:pPr>
              <w:jc w:val="both"/>
              <w:rPr>
                <w:rFonts w:eastAsiaTheme="minorEastAsia"/>
                <w:b/>
                <w:bCs/>
                <w:color w:val="000000"/>
                <w:sz w:val="20"/>
                <w:szCs w:val="20"/>
                <w:lang w:val="en-GB"/>
              </w:rPr>
            </w:pPr>
            <w:r w:rsidRPr="1EC95C56">
              <w:rPr>
                <w:rFonts w:eastAsiaTheme="minorEastAsia"/>
                <w:b/>
                <w:bCs/>
                <w:color w:val="000000" w:themeColor="text1"/>
                <w:sz w:val="20"/>
                <w:szCs w:val="20"/>
                <w:lang w:val="en-GB"/>
              </w:rPr>
              <w:t>2015-2030</w:t>
            </w:r>
          </w:p>
        </w:tc>
        <w:tc>
          <w:tcPr>
            <w:tcW w:w="1110" w:type="dxa"/>
            <w:hideMark/>
          </w:tcPr>
          <w:p w:rsidRPr="00DE6935" w:rsidR="00810644" w:rsidP="1EC95C56" w:rsidRDefault="00810644" w14:paraId="5AB33092" w14:textId="77777777">
            <w:pPr>
              <w:jc w:val="both"/>
              <w:rPr>
                <w:rFonts w:eastAsiaTheme="minorEastAsia"/>
                <w:b/>
                <w:bCs/>
                <w:color w:val="000000"/>
                <w:sz w:val="20"/>
                <w:szCs w:val="20"/>
                <w:lang w:val="en-GB"/>
              </w:rPr>
            </w:pPr>
            <w:r w:rsidRPr="1EC95C56">
              <w:rPr>
                <w:rFonts w:eastAsiaTheme="minorEastAsia"/>
                <w:b/>
                <w:bCs/>
                <w:color w:val="000000" w:themeColor="text1"/>
                <w:sz w:val="20"/>
                <w:szCs w:val="20"/>
                <w:lang w:val="en-GB"/>
              </w:rPr>
              <w:t>2030-2050</w:t>
            </w:r>
          </w:p>
        </w:tc>
        <w:tc>
          <w:tcPr>
            <w:tcW w:w="1118" w:type="dxa"/>
            <w:hideMark/>
          </w:tcPr>
          <w:p w:rsidRPr="00DE6935" w:rsidR="00810644" w:rsidP="1EC95C56" w:rsidRDefault="00810644" w14:paraId="275B3884" w14:textId="77777777">
            <w:pPr>
              <w:jc w:val="both"/>
              <w:rPr>
                <w:rFonts w:eastAsiaTheme="minorEastAsia"/>
                <w:b/>
                <w:bCs/>
                <w:color w:val="000000"/>
                <w:sz w:val="20"/>
                <w:szCs w:val="20"/>
                <w:lang w:val="en-GB"/>
              </w:rPr>
            </w:pPr>
            <w:r w:rsidRPr="1EC95C56">
              <w:rPr>
                <w:rFonts w:eastAsiaTheme="minorEastAsia"/>
                <w:b/>
                <w:bCs/>
                <w:color w:val="000000" w:themeColor="text1"/>
                <w:sz w:val="20"/>
                <w:szCs w:val="20"/>
                <w:lang w:val="en-GB"/>
              </w:rPr>
              <w:t>2015–2050</w:t>
            </w:r>
          </w:p>
        </w:tc>
      </w:tr>
      <w:tr w:rsidRPr="00DE6935" w:rsidR="005622D5" w:rsidTr="1EC95C56" w14:paraId="557CDE69" w14:textId="77777777">
        <w:trPr>
          <w:trHeight w:val="379"/>
        </w:trPr>
        <w:tc>
          <w:tcPr>
            <w:tcW w:w="961" w:type="dxa"/>
            <w:vMerge/>
          </w:tcPr>
          <w:p w:rsidRPr="00DE6935" w:rsidR="005622D5" w:rsidP="005622D5" w:rsidRDefault="005622D5" w14:paraId="53FF9CA2" w14:textId="77777777">
            <w:pPr>
              <w:rPr>
                <w:rFonts w:eastAsia="Times New Roman" w:asciiTheme="majorBidi" w:hAnsiTheme="majorBidi" w:cstheme="majorBidi"/>
                <w:color w:val="000000"/>
                <w:sz w:val="20"/>
                <w:szCs w:val="20"/>
                <w:lang w:val="en-GB"/>
              </w:rPr>
            </w:pPr>
          </w:p>
        </w:tc>
        <w:tc>
          <w:tcPr>
            <w:tcW w:w="549" w:type="dxa"/>
            <w:vMerge/>
          </w:tcPr>
          <w:p w:rsidRPr="00DE6935" w:rsidR="005622D5" w:rsidP="005622D5" w:rsidRDefault="005622D5" w14:paraId="1028DEFA" w14:textId="77777777">
            <w:pPr>
              <w:rPr>
                <w:rFonts w:eastAsia="Times New Roman" w:asciiTheme="majorBidi" w:hAnsiTheme="majorBidi" w:cstheme="majorBidi"/>
                <w:color w:val="000000"/>
                <w:sz w:val="20"/>
                <w:szCs w:val="20"/>
                <w:lang w:val="en-GB"/>
              </w:rPr>
            </w:pPr>
          </w:p>
        </w:tc>
        <w:tc>
          <w:tcPr>
            <w:tcW w:w="1614" w:type="dxa"/>
          </w:tcPr>
          <w:p w:rsidRPr="00DE6935" w:rsidR="005622D5" w:rsidP="1EC95C56" w:rsidRDefault="666BB04F" w14:paraId="0AFED46C" w14:textId="77777777">
            <w:pPr>
              <w:rPr>
                <w:rFonts w:eastAsiaTheme="minorEastAsia"/>
                <w:color w:val="000000"/>
                <w:sz w:val="20"/>
                <w:szCs w:val="20"/>
                <w:lang w:val="en-GB"/>
              </w:rPr>
            </w:pPr>
            <w:r w:rsidRPr="1EC95C56">
              <w:rPr>
                <w:rFonts w:eastAsiaTheme="minorEastAsia"/>
                <w:color w:val="000000" w:themeColor="text1"/>
                <w:sz w:val="20"/>
                <w:szCs w:val="20"/>
                <w:lang w:val="en-GB"/>
              </w:rPr>
              <w:t>Canada</w:t>
            </w:r>
          </w:p>
        </w:tc>
        <w:tc>
          <w:tcPr>
            <w:tcW w:w="1077" w:type="dxa"/>
          </w:tcPr>
          <w:p w:rsidR="005622D5" w:rsidP="1EC95C56" w:rsidRDefault="666BB04F" w14:paraId="4AA8E3B5" w14:textId="77777777">
            <w:pPr>
              <w:rPr>
                <w:rFonts w:eastAsiaTheme="minorEastAsia"/>
                <w:color w:val="000000"/>
                <w:sz w:val="20"/>
                <w:szCs w:val="20"/>
                <w:lang w:val="en-GB"/>
              </w:rPr>
            </w:pPr>
            <w:r w:rsidRPr="1EC95C56">
              <w:rPr>
                <w:rFonts w:eastAsiaTheme="minorEastAsia"/>
                <w:color w:val="000000" w:themeColor="text1"/>
                <w:sz w:val="20"/>
                <w:szCs w:val="20"/>
                <w:lang w:val="en-GB"/>
              </w:rPr>
              <w:t>11.0</w:t>
            </w:r>
          </w:p>
          <w:p w:rsidRPr="00DE6935" w:rsidR="005622D5" w:rsidP="1EC95C56" w:rsidRDefault="570F3120" w14:paraId="6D27DE2A" w14:textId="747848FA">
            <w:pPr>
              <w:rPr>
                <w:rFonts w:eastAsiaTheme="minorEastAsia"/>
                <w:color w:val="000000"/>
                <w:sz w:val="20"/>
                <w:szCs w:val="20"/>
                <w:lang w:val="en-GB"/>
              </w:rPr>
            </w:pPr>
            <w:r w:rsidRPr="1EC95C56">
              <w:rPr>
                <w:rFonts w:eastAsiaTheme="minorEastAsia"/>
                <w:color w:val="000000" w:themeColor="text1"/>
                <w:sz w:val="20"/>
                <w:szCs w:val="20"/>
                <w:lang w:val="en-GB"/>
              </w:rPr>
              <w:t>(9.6</w:t>
            </w:r>
            <w:r w:rsidRPr="1EC95C56" w:rsidR="52827688">
              <w:rPr>
                <w:rFonts w:eastAsiaTheme="minorEastAsia"/>
                <w:color w:val="000000" w:themeColor="text1"/>
                <w:sz w:val="20"/>
                <w:szCs w:val="20"/>
                <w:lang w:val="en-GB"/>
              </w:rPr>
              <w:t>,</w:t>
            </w:r>
            <w:r w:rsidRPr="1EC95C56">
              <w:rPr>
                <w:rFonts w:eastAsiaTheme="minorEastAsia"/>
                <w:color w:val="000000" w:themeColor="text1"/>
                <w:sz w:val="20"/>
                <w:szCs w:val="20"/>
                <w:lang w:val="en-GB"/>
              </w:rPr>
              <w:t>12.6)</w:t>
            </w:r>
          </w:p>
        </w:tc>
        <w:tc>
          <w:tcPr>
            <w:tcW w:w="1077" w:type="dxa"/>
          </w:tcPr>
          <w:p w:rsidR="005622D5" w:rsidP="1EC95C56" w:rsidRDefault="570F3120" w14:paraId="413B6461" w14:textId="77777777">
            <w:pPr>
              <w:rPr>
                <w:rFonts w:eastAsiaTheme="minorEastAsia"/>
                <w:sz w:val="20"/>
                <w:szCs w:val="20"/>
              </w:rPr>
            </w:pPr>
            <w:r w:rsidRPr="1EC95C56">
              <w:rPr>
                <w:rFonts w:eastAsiaTheme="minorEastAsia"/>
                <w:sz w:val="20"/>
                <w:szCs w:val="20"/>
              </w:rPr>
              <w:t>4.0</w:t>
            </w:r>
          </w:p>
          <w:p w:rsidRPr="00DE6935" w:rsidR="005622D5" w:rsidP="1EC95C56" w:rsidRDefault="570F3120" w14:paraId="2D82F489" w14:textId="6E9EAA20">
            <w:pPr>
              <w:rPr>
                <w:rFonts w:eastAsiaTheme="minorEastAsia"/>
                <w:color w:val="000000"/>
                <w:sz w:val="20"/>
                <w:szCs w:val="20"/>
                <w:lang w:val="en-GB"/>
              </w:rPr>
            </w:pPr>
            <w:r w:rsidRPr="1EC95C56">
              <w:rPr>
                <w:rFonts w:eastAsiaTheme="minorEastAsia"/>
                <w:color w:val="000000" w:themeColor="text1"/>
                <w:sz w:val="20"/>
                <w:szCs w:val="20"/>
              </w:rPr>
              <w:t>(2.9</w:t>
            </w:r>
            <w:r w:rsidRPr="1EC95C56" w:rsidR="33B19703">
              <w:rPr>
                <w:rFonts w:eastAsiaTheme="minorEastAsia"/>
                <w:color w:val="000000" w:themeColor="text1"/>
                <w:sz w:val="20"/>
                <w:szCs w:val="20"/>
              </w:rPr>
              <w:t>,</w:t>
            </w:r>
            <w:r w:rsidRPr="1EC95C56">
              <w:rPr>
                <w:rFonts w:eastAsiaTheme="minorEastAsia"/>
                <w:color w:val="000000" w:themeColor="text1"/>
                <w:sz w:val="20"/>
                <w:szCs w:val="20"/>
              </w:rPr>
              <w:t>5.1)</w:t>
            </w:r>
          </w:p>
        </w:tc>
        <w:tc>
          <w:tcPr>
            <w:tcW w:w="1078" w:type="dxa"/>
          </w:tcPr>
          <w:p w:rsidR="005622D5" w:rsidP="1EC95C56" w:rsidRDefault="570F3120" w14:paraId="7149CFE3" w14:textId="77777777">
            <w:pPr>
              <w:rPr>
                <w:rFonts w:eastAsiaTheme="minorEastAsia"/>
                <w:sz w:val="20"/>
                <w:szCs w:val="20"/>
              </w:rPr>
            </w:pPr>
            <w:r w:rsidRPr="1EC95C56">
              <w:rPr>
                <w:rFonts w:eastAsiaTheme="minorEastAsia"/>
                <w:sz w:val="20"/>
                <w:szCs w:val="20"/>
              </w:rPr>
              <w:t>2.2</w:t>
            </w:r>
          </w:p>
          <w:p w:rsidRPr="00DE6935" w:rsidR="005622D5" w:rsidP="1EC95C56" w:rsidRDefault="570F3120" w14:paraId="13EBE83D" w14:textId="01A708C8">
            <w:pPr>
              <w:rPr>
                <w:rFonts w:eastAsiaTheme="minorEastAsia"/>
                <w:color w:val="000000"/>
                <w:sz w:val="20"/>
                <w:szCs w:val="20"/>
                <w:lang w:val="en-GB"/>
              </w:rPr>
            </w:pPr>
            <w:r w:rsidRPr="1EC95C56">
              <w:rPr>
                <w:rFonts w:eastAsiaTheme="minorEastAsia"/>
                <w:color w:val="000000" w:themeColor="text1"/>
                <w:sz w:val="20"/>
                <w:szCs w:val="20"/>
              </w:rPr>
              <w:t>(</w:t>
            </w:r>
            <w:r w:rsidRPr="1EC95C56" w:rsidR="2694F4DF">
              <w:rPr>
                <w:rFonts w:eastAsiaTheme="minorEastAsia"/>
                <w:color w:val="000000" w:themeColor="text1"/>
                <w:sz w:val="20"/>
                <w:szCs w:val="20"/>
              </w:rPr>
              <w:t>1.1</w:t>
            </w:r>
            <w:r w:rsidRPr="1EC95C56" w:rsidR="7EF2B082">
              <w:rPr>
                <w:rFonts w:eastAsiaTheme="minorEastAsia"/>
                <w:color w:val="000000" w:themeColor="text1"/>
                <w:sz w:val="20"/>
                <w:szCs w:val="20"/>
              </w:rPr>
              <w:t>,</w:t>
            </w:r>
            <w:r w:rsidRPr="1EC95C56" w:rsidR="2694F4DF">
              <w:rPr>
                <w:rFonts w:eastAsiaTheme="minorEastAsia"/>
                <w:color w:val="000000" w:themeColor="text1"/>
                <w:sz w:val="20"/>
                <w:szCs w:val="20"/>
              </w:rPr>
              <w:t>3.4)</w:t>
            </w:r>
          </w:p>
        </w:tc>
        <w:tc>
          <w:tcPr>
            <w:tcW w:w="1110" w:type="dxa"/>
          </w:tcPr>
          <w:p w:rsidRPr="00DE6935" w:rsidR="005622D5" w:rsidP="1EC95C56" w:rsidRDefault="3F6C1AA9" w14:paraId="6C07E23F" w14:textId="00F0ACC7">
            <w:pPr>
              <w:rPr>
                <w:rFonts w:eastAsiaTheme="minorEastAsia"/>
                <w:color w:val="000000" w:themeColor="text1"/>
                <w:sz w:val="20"/>
                <w:szCs w:val="20"/>
                <w:lang w:val="en-GB"/>
              </w:rPr>
            </w:pPr>
            <w:r w:rsidRPr="1EC95C56">
              <w:rPr>
                <w:rFonts w:eastAsiaTheme="minorEastAsia"/>
                <w:color w:val="000000" w:themeColor="text1"/>
                <w:sz w:val="20"/>
                <w:szCs w:val="20"/>
                <w:lang w:val="en-GB"/>
              </w:rPr>
              <w:t>-</w:t>
            </w:r>
            <w:r w:rsidRPr="1EC95C56" w:rsidR="19DD5664">
              <w:rPr>
                <w:rFonts w:eastAsiaTheme="minorEastAsia"/>
                <w:color w:val="000000" w:themeColor="text1"/>
                <w:sz w:val="20"/>
                <w:szCs w:val="20"/>
                <w:lang w:val="en-GB"/>
              </w:rPr>
              <w:t>63.6</w:t>
            </w:r>
          </w:p>
          <w:p w:rsidRPr="00DE6935" w:rsidR="005622D5" w:rsidP="1EC95C56" w:rsidRDefault="302042A1" w14:paraId="526CD06A" w14:textId="0EB07882">
            <w:pPr>
              <w:rPr>
                <w:rFonts w:eastAsiaTheme="minorEastAsia"/>
                <w:color w:val="000000" w:themeColor="text1"/>
                <w:sz w:val="20"/>
                <w:szCs w:val="20"/>
                <w:lang w:val="en-GB"/>
              </w:rPr>
            </w:pPr>
            <w:r w:rsidRPr="1EC95C56">
              <w:rPr>
                <w:rFonts w:eastAsiaTheme="minorEastAsia"/>
                <w:color w:val="000000" w:themeColor="text1"/>
                <w:sz w:val="20"/>
                <w:szCs w:val="20"/>
                <w:lang w:val="en-GB"/>
              </w:rPr>
              <w:t>(-69.8,</w:t>
            </w:r>
          </w:p>
          <w:p w:rsidRPr="00DE6935" w:rsidR="005622D5" w:rsidP="1EC95C56" w:rsidRDefault="302042A1" w14:paraId="5C39360A" w14:textId="1C74DB9D">
            <w:pPr>
              <w:rPr>
                <w:rFonts w:eastAsiaTheme="minorEastAsia"/>
                <w:color w:val="000000"/>
                <w:sz w:val="20"/>
                <w:szCs w:val="20"/>
                <w:lang w:val="en-GB"/>
              </w:rPr>
            </w:pPr>
            <w:r w:rsidRPr="1EC95C56">
              <w:rPr>
                <w:rFonts w:eastAsiaTheme="minorEastAsia"/>
                <w:color w:val="000000" w:themeColor="text1"/>
                <w:sz w:val="20"/>
                <w:szCs w:val="20"/>
                <w:lang w:val="en-GB"/>
              </w:rPr>
              <w:t>-59.5)</w:t>
            </w:r>
          </w:p>
        </w:tc>
        <w:tc>
          <w:tcPr>
            <w:tcW w:w="1110" w:type="dxa"/>
          </w:tcPr>
          <w:p w:rsidRPr="00DE6935" w:rsidR="005622D5" w:rsidP="1EC95C56" w:rsidRDefault="3F6C1AA9" w14:paraId="08C483AE" w14:textId="6760468E">
            <w:pPr>
              <w:rPr>
                <w:rFonts w:eastAsiaTheme="minorEastAsia"/>
                <w:color w:val="000000" w:themeColor="text1"/>
                <w:sz w:val="20"/>
                <w:szCs w:val="20"/>
                <w:lang w:val="en-GB"/>
              </w:rPr>
            </w:pPr>
            <w:r w:rsidRPr="1EC95C56">
              <w:rPr>
                <w:rFonts w:eastAsiaTheme="minorEastAsia"/>
                <w:color w:val="000000" w:themeColor="text1"/>
                <w:sz w:val="20"/>
                <w:szCs w:val="20"/>
                <w:lang w:val="en-GB"/>
              </w:rPr>
              <w:t>-</w:t>
            </w:r>
            <w:r w:rsidRPr="1EC95C56" w:rsidR="5E471659">
              <w:rPr>
                <w:rFonts w:eastAsiaTheme="minorEastAsia"/>
                <w:color w:val="000000" w:themeColor="text1"/>
                <w:sz w:val="20"/>
                <w:szCs w:val="20"/>
                <w:lang w:val="en-GB"/>
              </w:rPr>
              <w:t>45.0</w:t>
            </w:r>
          </w:p>
          <w:p w:rsidRPr="00DE6935" w:rsidR="005622D5" w:rsidP="1EC95C56" w:rsidRDefault="3F6978F6" w14:paraId="73EDE247" w14:textId="46026828">
            <w:pPr>
              <w:rPr>
                <w:rFonts w:eastAsiaTheme="minorEastAsia"/>
                <w:color w:val="000000" w:themeColor="text1"/>
                <w:sz w:val="20"/>
                <w:szCs w:val="20"/>
                <w:lang w:val="en-GB"/>
              </w:rPr>
            </w:pPr>
            <w:r w:rsidRPr="1EC95C56">
              <w:rPr>
                <w:rFonts w:eastAsiaTheme="minorEastAsia"/>
                <w:color w:val="000000" w:themeColor="text1"/>
                <w:sz w:val="20"/>
                <w:szCs w:val="20"/>
                <w:lang w:val="en-GB"/>
              </w:rPr>
              <w:t>(-62.1,</w:t>
            </w:r>
          </w:p>
          <w:p w:rsidRPr="00DE6935" w:rsidR="005622D5" w:rsidP="1EC95C56" w:rsidRDefault="3F6978F6" w14:paraId="19DAFB39" w14:textId="21E5769D">
            <w:pPr>
              <w:rPr>
                <w:rFonts w:eastAsiaTheme="minorEastAsia"/>
                <w:color w:val="000000"/>
                <w:sz w:val="20"/>
                <w:szCs w:val="20"/>
                <w:lang w:val="en-GB"/>
              </w:rPr>
            </w:pPr>
            <w:r w:rsidRPr="1EC95C56">
              <w:rPr>
                <w:rFonts w:eastAsiaTheme="minorEastAsia"/>
                <w:color w:val="000000" w:themeColor="text1"/>
                <w:sz w:val="20"/>
                <w:szCs w:val="20"/>
                <w:lang w:val="en-GB"/>
              </w:rPr>
              <w:t>-33.3)</w:t>
            </w:r>
          </w:p>
        </w:tc>
        <w:tc>
          <w:tcPr>
            <w:tcW w:w="1118" w:type="dxa"/>
          </w:tcPr>
          <w:p w:rsidRPr="00DE6935" w:rsidR="005622D5" w:rsidP="1EC95C56" w:rsidRDefault="3F6C1AA9" w14:paraId="4196133D" w14:textId="7DC321BA">
            <w:pPr>
              <w:rPr>
                <w:rFonts w:eastAsiaTheme="minorEastAsia"/>
                <w:color w:val="000000" w:themeColor="text1"/>
                <w:sz w:val="20"/>
                <w:szCs w:val="20"/>
                <w:lang w:val="en-GB"/>
              </w:rPr>
            </w:pPr>
            <w:r w:rsidRPr="1EC95C56">
              <w:rPr>
                <w:rFonts w:eastAsiaTheme="minorEastAsia"/>
                <w:color w:val="000000" w:themeColor="text1"/>
                <w:sz w:val="20"/>
                <w:szCs w:val="20"/>
                <w:lang w:val="en-GB"/>
              </w:rPr>
              <w:t>-</w:t>
            </w:r>
            <w:r w:rsidRPr="1EC95C56" w:rsidR="3A69DBFF">
              <w:rPr>
                <w:rFonts w:eastAsiaTheme="minorEastAsia"/>
                <w:color w:val="000000" w:themeColor="text1"/>
                <w:sz w:val="20"/>
                <w:szCs w:val="20"/>
                <w:lang w:val="en-GB"/>
              </w:rPr>
              <w:t>80.0</w:t>
            </w:r>
          </w:p>
          <w:p w:rsidRPr="00DE6935" w:rsidR="005622D5" w:rsidP="1EC95C56" w:rsidRDefault="20F78D50" w14:paraId="00E4682B" w14:textId="2BEAC848">
            <w:pPr>
              <w:rPr>
                <w:rFonts w:eastAsiaTheme="minorEastAsia"/>
                <w:color w:val="000000"/>
                <w:sz w:val="20"/>
                <w:szCs w:val="20"/>
                <w:lang w:val="en-GB"/>
              </w:rPr>
            </w:pPr>
            <w:r w:rsidRPr="1EC95C56">
              <w:rPr>
                <w:rFonts w:eastAsiaTheme="minorEastAsia"/>
                <w:color w:val="000000" w:themeColor="text1"/>
                <w:sz w:val="20"/>
                <w:szCs w:val="20"/>
                <w:lang w:val="en-GB"/>
              </w:rPr>
              <w:t>(</w:t>
            </w:r>
            <w:r w:rsidRPr="1EC95C56" w:rsidR="32C05C0D">
              <w:rPr>
                <w:rFonts w:eastAsiaTheme="minorEastAsia"/>
                <w:color w:val="000000" w:themeColor="text1"/>
                <w:sz w:val="20"/>
                <w:szCs w:val="20"/>
                <w:lang w:val="en-GB"/>
              </w:rPr>
              <w:t>-88.5,-73.0)</w:t>
            </w:r>
          </w:p>
        </w:tc>
      </w:tr>
      <w:tr w:rsidRPr="00DE6935" w:rsidR="005622D5" w:rsidTr="1EC95C56" w14:paraId="33FC7708" w14:textId="77777777">
        <w:trPr>
          <w:trHeight w:val="379"/>
        </w:trPr>
        <w:tc>
          <w:tcPr>
            <w:tcW w:w="961" w:type="dxa"/>
            <w:vMerge/>
          </w:tcPr>
          <w:p w:rsidRPr="00DE6935" w:rsidR="005622D5" w:rsidP="005622D5" w:rsidRDefault="005622D5" w14:paraId="326D431B" w14:textId="77777777">
            <w:pPr>
              <w:rPr>
                <w:rFonts w:eastAsia="Times New Roman" w:asciiTheme="majorBidi" w:hAnsiTheme="majorBidi" w:cstheme="majorBidi"/>
                <w:color w:val="000000"/>
                <w:sz w:val="20"/>
                <w:szCs w:val="20"/>
                <w:lang w:val="en-GB"/>
              </w:rPr>
            </w:pPr>
          </w:p>
        </w:tc>
        <w:tc>
          <w:tcPr>
            <w:tcW w:w="549" w:type="dxa"/>
            <w:vMerge/>
          </w:tcPr>
          <w:p w:rsidRPr="00DE6935" w:rsidR="005622D5" w:rsidP="005622D5" w:rsidRDefault="005622D5" w14:paraId="24B42366" w14:textId="77777777">
            <w:pPr>
              <w:rPr>
                <w:rFonts w:eastAsia="Times New Roman" w:asciiTheme="majorBidi" w:hAnsiTheme="majorBidi" w:cstheme="majorBidi"/>
                <w:color w:val="000000"/>
                <w:sz w:val="20"/>
                <w:szCs w:val="20"/>
                <w:lang w:val="en-GB"/>
              </w:rPr>
            </w:pPr>
          </w:p>
        </w:tc>
        <w:tc>
          <w:tcPr>
            <w:tcW w:w="1614" w:type="dxa"/>
          </w:tcPr>
          <w:p w:rsidRPr="00DE6935" w:rsidR="005622D5" w:rsidP="1EC95C56" w:rsidRDefault="666BB04F" w14:paraId="2DBEC990" w14:textId="77777777">
            <w:pPr>
              <w:rPr>
                <w:rFonts w:eastAsiaTheme="minorEastAsia"/>
                <w:color w:val="000000"/>
                <w:sz w:val="20"/>
                <w:szCs w:val="20"/>
                <w:lang w:val="en-GB"/>
              </w:rPr>
            </w:pPr>
            <w:r w:rsidRPr="1EC95C56">
              <w:rPr>
                <w:rFonts w:eastAsiaTheme="minorEastAsia"/>
                <w:color w:val="000000" w:themeColor="text1"/>
                <w:sz w:val="20"/>
                <w:szCs w:val="20"/>
                <w:lang w:val="en-GB"/>
              </w:rPr>
              <w:t>USA</w:t>
            </w:r>
          </w:p>
        </w:tc>
        <w:tc>
          <w:tcPr>
            <w:tcW w:w="1077" w:type="dxa"/>
          </w:tcPr>
          <w:p w:rsidR="005622D5" w:rsidP="1EC95C56" w:rsidRDefault="666BB04F" w14:paraId="1147EA96" w14:textId="77777777">
            <w:pPr>
              <w:rPr>
                <w:rFonts w:eastAsiaTheme="minorEastAsia"/>
                <w:color w:val="000000"/>
                <w:sz w:val="20"/>
                <w:szCs w:val="20"/>
                <w:lang w:val="en-GB"/>
              </w:rPr>
            </w:pPr>
            <w:r w:rsidRPr="1EC95C56">
              <w:rPr>
                <w:rFonts w:eastAsiaTheme="minorEastAsia"/>
                <w:color w:val="000000" w:themeColor="text1"/>
                <w:sz w:val="20"/>
                <w:szCs w:val="20"/>
                <w:lang w:val="en-GB"/>
              </w:rPr>
              <w:t>11.2</w:t>
            </w:r>
          </w:p>
          <w:p w:rsidRPr="00DE6935" w:rsidR="005622D5" w:rsidP="1EC95C56" w:rsidRDefault="570F3120" w14:paraId="0B47540F" w14:textId="33DCAA8F">
            <w:pPr>
              <w:rPr>
                <w:rFonts w:eastAsiaTheme="minorEastAsia"/>
                <w:color w:val="000000"/>
                <w:sz w:val="20"/>
                <w:szCs w:val="20"/>
                <w:lang w:val="en-GB"/>
              </w:rPr>
            </w:pPr>
            <w:r w:rsidRPr="1EC95C56">
              <w:rPr>
                <w:rFonts w:eastAsiaTheme="minorEastAsia"/>
                <w:color w:val="000000" w:themeColor="text1"/>
                <w:sz w:val="20"/>
                <w:szCs w:val="20"/>
                <w:lang w:val="en-GB"/>
              </w:rPr>
              <w:t>(9.1</w:t>
            </w:r>
            <w:r w:rsidRPr="1EC95C56" w:rsidR="18F387D3">
              <w:rPr>
                <w:rFonts w:eastAsiaTheme="minorEastAsia"/>
                <w:color w:val="000000" w:themeColor="text1"/>
                <w:sz w:val="20"/>
                <w:szCs w:val="20"/>
                <w:lang w:val="en-GB"/>
              </w:rPr>
              <w:t>,</w:t>
            </w:r>
            <w:r w:rsidRPr="1EC95C56">
              <w:rPr>
                <w:rFonts w:eastAsiaTheme="minorEastAsia"/>
                <w:color w:val="000000" w:themeColor="text1"/>
                <w:sz w:val="20"/>
                <w:szCs w:val="20"/>
                <w:lang w:val="en-GB"/>
              </w:rPr>
              <w:t>13.5)</w:t>
            </w:r>
          </w:p>
        </w:tc>
        <w:tc>
          <w:tcPr>
            <w:tcW w:w="1077" w:type="dxa"/>
          </w:tcPr>
          <w:p w:rsidR="005622D5" w:rsidP="1EC95C56" w:rsidRDefault="570F3120" w14:paraId="78B6FBA7" w14:textId="77777777">
            <w:pPr>
              <w:rPr>
                <w:rFonts w:eastAsiaTheme="minorEastAsia"/>
                <w:sz w:val="20"/>
                <w:szCs w:val="20"/>
              </w:rPr>
            </w:pPr>
            <w:r w:rsidRPr="1EC95C56">
              <w:rPr>
                <w:rFonts w:eastAsiaTheme="minorEastAsia"/>
                <w:sz w:val="20"/>
                <w:szCs w:val="20"/>
              </w:rPr>
              <w:t>5.2</w:t>
            </w:r>
          </w:p>
          <w:p w:rsidRPr="00DE6935" w:rsidR="005622D5" w:rsidP="1EC95C56" w:rsidRDefault="570F3120" w14:paraId="4A708682" w14:textId="266BD93B">
            <w:pPr>
              <w:rPr>
                <w:rFonts w:eastAsiaTheme="minorEastAsia"/>
                <w:color w:val="000000"/>
                <w:sz w:val="20"/>
                <w:szCs w:val="20"/>
                <w:lang w:val="en-GB"/>
              </w:rPr>
            </w:pPr>
            <w:r w:rsidRPr="1EC95C56">
              <w:rPr>
                <w:rFonts w:eastAsiaTheme="minorEastAsia"/>
                <w:color w:val="000000" w:themeColor="text1"/>
                <w:sz w:val="20"/>
                <w:szCs w:val="20"/>
              </w:rPr>
              <w:t>(4.0</w:t>
            </w:r>
            <w:r w:rsidRPr="1EC95C56" w:rsidR="792A336B">
              <w:rPr>
                <w:rFonts w:eastAsiaTheme="minorEastAsia"/>
                <w:color w:val="000000" w:themeColor="text1"/>
                <w:sz w:val="20"/>
                <w:szCs w:val="20"/>
              </w:rPr>
              <w:t>,</w:t>
            </w:r>
            <w:r w:rsidRPr="1EC95C56">
              <w:rPr>
                <w:rFonts w:eastAsiaTheme="minorEastAsia"/>
                <w:color w:val="000000" w:themeColor="text1"/>
                <w:sz w:val="20"/>
                <w:szCs w:val="20"/>
              </w:rPr>
              <w:t>6.7)</w:t>
            </w:r>
          </w:p>
        </w:tc>
        <w:tc>
          <w:tcPr>
            <w:tcW w:w="1078" w:type="dxa"/>
          </w:tcPr>
          <w:p w:rsidR="005622D5" w:rsidP="1EC95C56" w:rsidRDefault="570F3120" w14:paraId="18A88FA8" w14:textId="77777777">
            <w:pPr>
              <w:rPr>
                <w:rFonts w:eastAsiaTheme="minorEastAsia"/>
                <w:sz w:val="20"/>
                <w:szCs w:val="20"/>
              </w:rPr>
            </w:pPr>
            <w:r w:rsidRPr="1EC95C56">
              <w:rPr>
                <w:rFonts w:eastAsiaTheme="minorEastAsia"/>
                <w:sz w:val="20"/>
                <w:szCs w:val="20"/>
              </w:rPr>
              <w:t>5.4</w:t>
            </w:r>
          </w:p>
          <w:p w:rsidRPr="00DE6935" w:rsidR="002946F4" w:rsidP="1EC95C56" w:rsidRDefault="2694F4DF" w14:paraId="59E518DE" w14:textId="22D3B3F9">
            <w:pPr>
              <w:rPr>
                <w:rFonts w:eastAsiaTheme="minorEastAsia"/>
                <w:color w:val="000000"/>
                <w:sz w:val="20"/>
                <w:szCs w:val="20"/>
                <w:lang w:val="en-GB"/>
              </w:rPr>
            </w:pPr>
            <w:r w:rsidRPr="1EC95C56">
              <w:rPr>
                <w:rFonts w:eastAsiaTheme="minorEastAsia"/>
                <w:color w:val="000000" w:themeColor="text1"/>
                <w:sz w:val="20"/>
                <w:szCs w:val="20"/>
              </w:rPr>
              <w:t>(4.1</w:t>
            </w:r>
            <w:r w:rsidRPr="1EC95C56" w:rsidR="25407270">
              <w:rPr>
                <w:rFonts w:eastAsiaTheme="minorEastAsia"/>
                <w:color w:val="000000" w:themeColor="text1"/>
                <w:sz w:val="20"/>
                <w:szCs w:val="20"/>
              </w:rPr>
              <w:t>,</w:t>
            </w:r>
            <w:r w:rsidRPr="1EC95C56">
              <w:rPr>
                <w:rFonts w:eastAsiaTheme="minorEastAsia"/>
                <w:color w:val="000000" w:themeColor="text1"/>
                <w:sz w:val="20"/>
                <w:szCs w:val="20"/>
              </w:rPr>
              <w:t>6.8)</w:t>
            </w:r>
          </w:p>
        </w:tc>
        <w:tc>
          <w:tcPr>
            <w:tcW w:w="1110" w:type="dxa"/>
          </w:tcPr>
          <w:p w:rsidRPr="00DE6935" w:rsidR="005622D5" w:rsidP="1EC95C56" w:rsidRDefault="3F6C1AA9" w14:paraId="6B6DCC02" w14:textId="3F6F2EDF">
            <w:pPr>
              <w:rPr>
                <w:rFonts w:eastAsiaTheme="minorEastAsia"/>
                <w:color w:val="000000" w:themeColor="text1"/>
                <w:sz w:val="20"/>
                <w:szCs w:val="20"/>
                <w:lang w:val="en-GB"/>
              </w:rPr>
            </w:pPr>
            <w:r w:rsidRPr="1EC95C56">
              <w:rPr>
                <w:rFonts w:eastAsiaTheme="minorEastAsia"/>
                <w:color w:val="000000" w:themeColor="text1"/>
                <w:sz w:val="20"/>
                <w:szCs w:val="20"/>
                <w:lang w:val="en-GB"/>
              </w:rPr>
              <w:t>-</w:t>
            </w:r>
            <w:r w:rsidRPr="1EC95C56" w:rsidR="4E37586C">
              <w:rPr>
                <w:rFonts w:eastAsiaTheme="minorEastAsia"/>
                <w:color w:val="000000" w:themeColor="text1"/>
                <w:sz w:val="20"/>
                <w:szCs w:val="20"/>
                <w:lang w:val="en-GB"/>
              </w:rPr>
              <w:t>53.6</w:t>
            </w:r>
          </w:p>
          <w:p w:rsidRPr="00DE6935" w:rsidR="005622D5" w:rsidP="1EC95C56" w:rsidRDefault="40B55629" w14:paraId="44F7EF37" w14:textId="5943B40D">
            <w:pPr>
              <w:rPr>
                <w:rFonts w:eastAsiaTheme="minorEastAsia"/>
                <w:color w:val="000000"/>
                <w:sz w:val="20"/>
                <w:szCs w:val="20"/>
                <w:lang w:val="en-GB"/>
              </w:rPr>
            </w:pPr>
            <w:r w:rsidRPr="1EC95C56">
              <w:rPr>
                <w:rFonts w:eastAsiaTheme="minorEastAsia"/>
                <w:color w:val="000000" w:themeColor="text1"/>
                <w:sz w:val="20"/>
                <w:szCs w:val="20"/>
                <w:lang w:val="en-GB"/>
              </w:rPr>
              <w:t>(-56.0,-50.4)</w:t>
            </w:r>
          </w:p>
        </w:tc>
        <w:tc>
          <w:tcPr>
            <w:tcW w:w="1110" w:type="dxa"/>
          </w:tcPr>
          <w:p w:rsidRPr="00DE6935" w:rsidR="005622D5" w:rsidP="1EC95C56" w:rsidRDefault="44DE374E" w14:paraId="3B67B35A" w14:textId="7D26C8E8">
            <w:pPr>
              <w:rPr>
                <w:rFonts w:eastAsiaTheme="minorEastAsia"/>
                <w:color w:val="000000" w:themeColor="text1"/>
                <w:sz w:val="20"/>
                <w:szCs w:val="20"/>
                <w:lang w:val="en-GB"/>
              </w:rPr>
            </w:pPr>
            <w:r w:rsidRPr="1EC95C56">
              <w:rPr>
                <w:rFonts w:eastAsiaTheme="minorEastAsia"/>
                <w:color w:val="000000" w:themeColor="text1"/>
                <w:sz w:val="20"/>
                <w:szCs w:val="20"/>
                <w:lang w:val="en-GB"/>
              </w:rPr>
              <w:t>3.</w:t>
            </w:r>
            <w:r w:rsidRPr="1EC95C56" w:rsidR="630FC4CA">
              <w:rPr>
                <w:rFonts w:eastAsiaTheme="minorEastAsia"/>
                <w:color w:val="000000" w:themeColor="text1"/>
                <w:sz w:val="20"/>
                <w:szCs w:val="20"/>
                <w:lang w:val="en-GB"/>
              </w:rPr>
              <w:t>8</w:t>
            </w:r>
          </w:p>
          <w:p w:rsidRPr="00DE6935" w:rsidR="005622D5" w:rsidP="1EC95C56" w:rsidRDefault="630FC4CA" w14:paraId="76A0E067" w14:textId="7A2334B1">
            <w:pPr>
              <w:rPr>
                <w:rFonts w:eastAsiaTheme="minorEastAsia"/>
                <w:color w:val="000000"/>
                <w:sz w:val="20"/>
                <w:szCs w:val="20"/>
                <w:lang w:val="en-GB"/>
              </w:rPr>
            </w:pPr>
            <w:r w:rsidRPr="1EC95C56">
              <w:rPr>
                <w:rFonts w:eastAsiaTheme="minorEastAsia"/>
                <w:color w:val="000000" w:themeColor="text1"/>
                <w:sz w:val="20"/>
                <w:szCs w:val="20"/>
                <w:lang w:val="en-GB"/>
              </w:rPr>
              <w:t>(2.5,1.5)</w:t>
            </w:r>
          </w:p>
        </w:tc>
        <w:tc>
          <w:tcPr>
            <w:tcW w:w="1118" w:type="dxa"/>
          </w:tcPr>
          <w:p w:rsidRPr="00DE6935" w:rsidR="005622D5" w:rsidP="1EC95C56" w:rsidRDefault="6EA1A560" w14:paraId="0392934A" w14:textId="116217EC">
            <w:pPr>
              <w:rPr>
                <w:rFonts w:eastAsiaTheme="minorEastAsia"/>
                <w:color w:val="000000" w:themeColor="text1"/>
                <w:sz w:val="20"/>
                <w:szCs w:val="20"/>
                <w:lang w:val="en-GB"/>
              </w:rPr>
            </w:pPr>
            <w:r w:rsidRPr="1EC95C56">
              <w:rPr>
                <w:rFonts w:eastAsiaTheme="minorEastAsia"/>
                <w:color w:val="000000" w:themeColor="text1"/>
                <w:sz w:val="20"/>
                <w:szCs w:val="20"/>
                <w:lang w:val="en-GB"/>
              </w:rPr>
              <w:t>-51.8</w:t>
            </w:r>
          </w:p>
          <w:p w:rsidRPr="00DE6935" w:rsidR="005622D5" w:rsidP="1EC95C56" w:rsidRDefault="6EA1A560" w14:paraId="44B9F743" w14:textId="122AF4A1">
            <w:pPr>
              <w:rPr>
                <w:rFonts w:eastAsiaTheme="minorEastAsia"/>
                <w:color w:val="000000" w:themeColor="text1"/>
                <w:sz w:val="20"/>
                <w:szCs w:val="20"/>
                <w:lang w:val="en-GB"/>
              </w:rPr>
            </w:pPr>
            <w:r w:rsidRPr="1EC95C56">
              <w:rPr>
                <w:rFonts w:eastAsiaTheme="minorEastAsia"/>
                <w:color w:val="000000" w:themeColor="text1"/>
                <w:sz w:val="20"/>
                <w:szCs w:val="20"/>
                <w:lang w:val="en-GB"/>
              </w:rPr>
              <w:t>(-54.9,-49.6)</w:t>
            </w:r>
          </w:p>
          <w:p w:rsidRPr="00DE6935" w:rsidR="005622D5" w:rsidP="1EC95C56" w:rsidRDefault="005622D5" w14:paraId="14CDBDF1" w14:textId="63D2FF2A">
            <w:pPr>
              <w:rPr>
                <w:rFonts w:eastAsiaTheme="minorEastAsia"/>
                <w:color w:val="000000"/>
                <w:sz w:val="20"/>
                <w:szCs w:val="20"/>
                <w:lang w:val="en-GB"/>
              </w:rPr>
            </w:pPr>
          </w:p>
        </w:tc>
      </w:tr>
      <w:tr w:rsidRPr="00DE6935" w:rsidR="005622D5" w:rsidTr="1EC95C56" w14:paraId="43E9EF6C" w14:textId="77777777">
        <w:trPr>
          <w:trHeight w:val="379"/>
        </w:trPr>
        <w:tc>
          <w:tcPr>
            <w:tcW w:w="961" w:type="dxa"/>
            <w:vMerge/>
          </w:tcPr>
          <w:p w:rsidRPr="00DE6935" w:rsidR="005622D5" w:rsidP="005622D5" w:rsidRDefault="005622D5" w14:paraId="776F3563" w14:textId="77777777">
            <w:pPr>
              <w:rPr>
                <w:rFonts w:eastAsia="Times New Roman" w:asciiTheme="majorBidi" w:hAnsiTheme="majorBidi" w:cstheme="majorBidi"/>
                <w:color w:val="000000"/>
                <w:sz w:val="20"/>
                <w:szCs w:val="20"/>
                <w:lang w:val="en-GB"/>
              </w:rPr>
            </w:pPr>
          </w:p>
        </w:tc>
        <w:tc>
          <w:tcPr>
            <w:tcW w:w="549" w:type="dxa"/>
            <w:vMerge/>
          </w:tcPr>
          <w:p w:rsidRPr="00DE6935" w:rsidR="005622D5" w:rsidP="005622D5" w:rsidRDefault="005622D5" w14:paraId="005FFBBF" w14:textId="77777777">
            <w:pPr>
              <w:rPr>
                <w:rFonts w:eastAsia="Times New Roman" w:asciiTheme="majorBidi" w:hAnsiTheme="majorBidi" w:cstheme="majorBidi"/>
                <w:color w:val="000000"/>
                <w:sz w:val="20"/>
                <w:szCs w:val="20"/>
                <w:lang w:val="en-GB"/>
              </w:rPr>
            </w:pPr>
          </w:p>
        </w:tc>
        <w:tc>
          <w:tcPr>
            <w:tcW w:w="1614" w:type="dxa"/>
          </w:tcPr>
          <w:p w:rsidRPr="00DE6935" w:rsidR="005622D5" w:rsidP="1EC95C56" w:rsidRDefault="666BB04F" w14:paraId="7D498DB3" w14:textId="77777777">
            <w:pPr>
              <w:rPr>
                <w:rFonts w:eastAsiaTheme="minorEastAsia"/>
                <w:color w:val="000000"/>
                <w:sz w:val="20"/>
                <w:szCs w:val="20"/>
                <w:lang w:val="en-GB"/>
              </w:rPr>
            </w:pPr>
            <w:r w:rsidRPr="1EC95C56">
              <w:rPr>
                <w:rFonts w:eastAsiaTheme="minorEastAsia"/>
                <w:color w:val="000000" w:themeColor="text1"/>
                <w:sz w:val="20"/>
                <w:szCs w:val="20"/>
                <w:lang w:val="en-GB"/>
              </w:rPr>
              <w:t>Mexico</w:t>
            </w:r>
          </w:p>
        </w:tc>
        <w:tc>
          <w:tcPr>
            <w:tcW w:w="1077" w:type="dxa"/>
          </w:tcPr>
          <w:p w:rsidR="005622D5" w:rsidP="1EC95C56" w:rsidRDefault="666BB04F" w14:paraId="6D649FD6" w14:textId="77777777">
            <w:pPr>
              <w:rPr>
                <w:rFonts w:eastAsiaTheme="minorEastAsia"/>
                <w:color w:val="000000"/>
                <w:sz w:val="20"/>
                <w:szCs w:val="20"/>
                <w:lang w:val="en-GB"/>
              </w:rPr>
            </w:pPr>
            <w:r w:rsidRPr="1EC95C56">
              <w:rPr>
                <w:rFonts w:eastAsiaTheme="minorEastAsia"/>
                <w:color w:val="000000" w:themeColor="text1"/>
                <w:sz w:val="20"/>
                <w:szCs w:val="20"/>
                <w:lang w:val="en-GB"/>
              </w:rPr>
              <w:t>18.0</w:t>
            </w:r>
          </w:p>
          <w:p w:rsidRPr="00DE6935" w:rsidR="005622D5" w:rsidP="1EC95C56" w:rsidRDefault="570F3120" w14:paraId="09CDF887" w14:textId="51B8FC99">
            <w:pPr>
              <w:rPr>
                <w:rFonts w:eastAsiaTheme="minorEastAsia"/>
                <w:color w:val="000000"/>
                <w:sz w:val="20"/>
                <w:szCs w:val="20"/>
                <w:lang w:val="en-GB"/>
              </w:rPr>
            </w:pPr>
            <w:r w:rsidRPr="1EC95C56">
              <w:rPr>
                <w:rFonts w:eastAsiaTheme="minorEastAsia"/>
                <w:color w:val="000000" w:themeColor="text1"/>
                <w:sz w:val="20"/>
                <w:szCs w:val="20"/>
                <w:lang w:val="en-GB"/>
              </w:rPr>
              <w:t>(15.6</w:t>
            </w:r>
            <w:r w:rsidRPr="1EC95C56" w:rsidR="2F5E0BFE">
              <w:rPr>
                <w:rFonts w:eastAsiaTheme="minorEastAsia"/>
                <w:color w:val="000000" w:themeColor="text1"/>
                <w:sz w:val="20"/>
                <w:szCs w:val="20"/>
                <w:lang w:val="en-GB"/>
              </w:rPr>
              <w:t>,</w:t>
            </w:r>
            <w:r w:rsidRPr="1EC95C56">
              <w:rPr>
                <w:rFonts w:eastAsiaTheme="minorEastAsia"/>
                <w:color w:val="000000" w:themeColor="text1"/>
                <w:sz w:val="20"/>
                <w:szCs w:val="20"/>
                <w:lang w:val="en-GB"/>
              </w:rPr>
              <w:t>20.5)</w:t>
            </w:r>
          </w:p>
        </w:tc>
        <w:tc>
          <w:tcPr>
            <w:tcW w:w="1077" w:type="dxa"/>
          </w:tcPr>
          <w:p w:rsidR="005622D5" w:rsidP="1EC95C56" w:rsidRDefault="570F3120" w14:paraId="4B173D83" w14:textId="77777777">
            <w:pPr>
              <w:rPr>
                <w:rFonts w:eastAsiaTheme="minorEastAsia"/>
                <w:sz w:val="20"/>
                <w:szCs w:val="20"/>
              </w:rPr>
            </w:pPr>
            <w:r w:rsidRPr="1EC95C56">
              <w:rPr>
                <w:rFonts w:eastAsiaTheme="minorEastAsia"/>
                <w:sz w:val="20"/>
                <w:szCs w:val="20"/>
              </w:rPr>
              <w:t>16.5</w:t>
            </w:r>
          </w:p>
          <w:p w:rsidRPr="00DE6935" w:rsidR="005622D5" w:rsidP="1EC95C56" w:rsidRDefault="570F3120" w14:paraId="3DC41581" w14:textId="7CD7BFDE">
            <w:pPr>
              <w:rPr>
                <w:rFonts w:eastAsiaTheme="minorEastAsia"/>
                <w:color w:val="000000"/>
                <w:sz w:val="20"/>
                <w:szCs w:val="20"/>
                <w:lang w:val="en-GB"/>
              </w:rPr>
            </w:pPr>
            <w:r w:rsidRPr="1EC95C56">
              <w:rPr>
                <w:rFonts w:eastAsiaTheme="minorEastAsia"/>
                <w:color w:val="000000" w:themeColor="text1"/>
                <w:sz w:val="20"/>
                <w:szCs w:val="20"/>
              </w:rPr>
              <w:t>(15.0</w:t>
            </w:r>
            <w:r w:rsidRPr="1EC95C56" w:rsidR="44D8B1F9">
              <w:rPr>
                <w:rFonts w:eastAsiaTheme="minorEastAsia"/>
                <w:color w:val="000000" w:themeColor="text1"/>
                <w:sz w:val="20"/>
                <w:szCs w:val="20"/>
              </w:rPr>
              <w:t>,</w:t>
            </w:r>
            <w:r w:rsidRPr="1EC95C56">
              <w:rPr>
                <w:rFonts w:eastAsiaTheme="minorEastAsia"/>
                <w:color w:val="000000" w:themeColor="text1"/>
                <w:sz w:val="20"/>
                <w:szCs w:val="20"/>
              </w:rPr>
              <w:t>18.1)</w:t>
            </w:r>
          </w:p>
        </w:tc>
        <w:tc>
          <w:tcPr>
            <w:tcW w:w="1078" w:type="dxa"/>
          </w:tcPr>
          <w:p w:rsidR="005622D5" w:rsidP="1EC95C56" w:rsidRDefault="570F3120" w14:paraId="12899080" w14:textId="77777777">
            <w:pPr>
              <w:rPr>
                <w:rFonts w:eastAsiaTheme="minorEastAsia"/>
                <w:sz w:val="20"/>
                <w:szCs w:val="20"/>
              </w:rPr>
            </w:pPr>
            <w:r w:rsidRPr="1EC95C56">
              <w:rPr>
                <w:rFonts w:eastAsiaTheme="minorEastAsia"/>
                <w:sz w:val="20"/>
                <w:szCs w:val="20"/>
              </w:rPr>
              <w:t>13.9</w:t>
            </w:r>
          </w:p>
          <w:p w:rsidRPr="00DE6935" w:rsidR="002946F4" w:rsidP="1EC95C56" w:rsidRDefault="2694F4DF" w14:paraId="2679D420" w14:textId="18E113F3">
            <w:pPr>
              <w:rPr>
                <w:rFonts w:eastAsiaTheme="minorEastAsia"/>
                <w:color w:val="000000"/>
                <w:sz w:val="20"/>
                <w:szCs w:val="20"/>
                <w:lang w:val="en-GB"/>
              </w:rPr>
            </w:pPr>
            <w:r w:rsidRPr="1EC95C56">
              <w:rPr>
                <w:rFonts w:eastAsiaTheme="minorEastAsia"/>
                <w:color w:val="000000" w:themeColor="text1"/>
                <w:sz w:val="20"/>
                <w:szCs w:val="20"/>
              </w:rPr>
              <w:t>(12.1</w:t>
            </w:r>
            <w:r w:rsidRPr="1EC95C56" w:rsidR="5CC60C9A">
              <w:rPr>
                <w:rFonts w:eastAsiaTheme="minorEastAsia"/>
                <w:color w:val="000000" w:themeColor="text1"/>
                <w:sz w:val="20"/>
                <w:szCs w:val="20"/>
              </w:rPr>
              <w:t>,</w:t>
            </w:r>
            <w:r w:rsidRPr="1EC95C56">
              <w:rPr>
                <w:rFonts w:eastAsiaTheme="minorEastAsia"/>
                <w:color w:val="000000" w:themeColor="text1"/>
                <w:sz w:val="20"/>
                <w:szCs w:val="20"/>
              </w:rPr>
              <w:t>15.8)</w:t>
            </w:r>
          </w:p>
        </w:tc>
        <w:tc>
          <w:tcPr>
            <w:tcW w:w="1110" w:type="dxa"/>
          </w:tcPr>
          <w:p w:rsidRPr="00DE6935" w:rsidR="005622D5" w:rsidP="1EC95C56" w:rsidRDefault="127B03AD" w14:paraId="7CA662EE" w14:textId="475FB603">
            <w:pPr>
              <w:rPr>
                <w:rFonts w:eastAsiaTheme="minorEastAsia"/>
                <w:color w:val="000000" w:themeColor="text1"/>
                <w:sz w:val="20"/>
                <w:szCs w:val="20"/>
                <w:lang w:val="en-GB"/>
              </w:rPr>
            </w:pPr>
            <w:r w:rsidRPr="1EC95C56">
              <w:rPr>
                <w:rFonts w:eastAsiaTheme="minorEastAsia"/>
                <w:color w:val="000000" w:themeColor="text1"/>
                <w:sz w:val="20"/>
                <w:szCs w:val="20"/>
                <w:lang w:val="en-GB"/>
              </w:rPr>
              <w:t>-</w:t>
            </w:r>
            <w:r w:rsidRPr="1EC95C56" w:rsidR="7EF6C75D">
              <w:rPr>
                <w:rFonts w:eastAsiaTheme="minorEastAsia"/>
                <w:color w:val="000000" w:themeColor="text1"/>
                <w:sz w:val="20"/>
                <w:szCs w:val="20"/>
                <w:lang w:val="en-GB"/>
              </w:rPr>
              <w:t>8.3</w:t>
            </w:r>
          </w:p>
          <w:p w:rsidRPr="00DE6935" w:rsidR="005622D5" w:rsidP="1EC95C56" w:rsidRDefault="7EF6C75D" w14:paraId="2ACB966F" w14:textId="7E4ECA03">
            <w:pPr>
              <w:rPr>
                <w:rFonts w:eastAsiaTheme="minorEastAsia"/>
                <w:color w:val="000000"/>
                <w:sz w:val="20"/>
                <w:szCs w:val="20"/>
                <w:lang w:val="en-GB"/>
              </w:rPr>
            </w:pPr>
            <w:r w:rsidRPr="1EC95C56">
              <w:rPr>
                <w:rFonts w:eastAsiaTheme="minorEastAsia"/>
                <w:color w:val="000000" w:themeColor="text1"/>
                <w:sz w:val="20"/>
                <w:szCs w:val="20"/>
                <w:lang w:val="en-GB"/>
              </w:rPr>
              <w:t>(-3.8,-11.7)</w:t>
            </w:r>
          </w:p>
        </w:tc>
        <w:tc>
          <w:tcPr>
            <w:tcW w:w="1110" w:type="dxa"/>
          </w:tcPr>
          <w:p w:rsidRPr="00DE6935" w:rsidR="005622D5" w:rsidP="1EC95C56" w:rsidRDefault="127B03AD" w14:paraId="40893487" w14:textId="719FC4FF">
            <w:pPr>
              <w:rPr>
                <w:rFonts w:eastAsiaTheme="minorEastAsia"/>
                <w:color w:val="000000" w:themeColor="text1"/>
                <w:sz w:val="20"/>
                <w:szCs w:val="20"/>
                <w:lang w:val="en-GB"/>
              </w:rPr>
            </w:pPr>
            <w:r w:rsidRPr="1EC95C56">
              <w:rPr>
                <w:rFonts w:eastAsiaTheme="minorEastAsia"/>
                <w:color w:val="000000" w:themeColor="text1"/>
                <w:sz w:val="20"/>
                <w:szCs w:val="20"/>
                <w:lang w:val="en-GB"/>
              </w:rPr>
              <w:t>-1</w:t>
            </w:r>
            <w:r w:rsidRPr="1EC95C56" w:rsidR="6EFCF701">
              <w:rPr>
                <w:rFonts w:eastAsiaTheme="minorEastAsia"/>
                <w:color w:val="000000" w:themeColor="text1"/>
                <w:sz w:val="20"/>
                <w:szCs w:val="20"/>
                <w:lang w:val="en-GB"/>
              </w:rPr>
              <w:t>5.8</w:t>
            </w:r>
          </w:p>
          <w:p w:rsidRPr="00DE6935" w:rsidR="005622D5" w:rsidP="1EC95C56" w:rsidRDefault="6EFCF701" w14:paraId="5F56ECC0" w14:textId="5D44A2CC">
            <w:pPr>
              <w:rPr>
                <w:rFonts w:eastAsiaTheme="minorEastAsia"/>
                <w:color w:val="000000"/>
                <w:sz w:val="20"/>
                <w:szCs w:val="20"/>
                <w:lang w:val="en-GB"/>
              </w:rPr>
            </w:pPr>
            <w:r w:rsidRPr="1EC95C56">
              <w:rPr>
                <w:rFonts w:eastAsiaTheme="minorEastAsia"/>
                <w:color w:val="000000" w:themeColor="text1"/>
                <w:sz w:val="20"/>
                <w:szCs w:val="20"/>
                <w:lang w:val="en-GB"/>
              </w:rPr>
              <w:t>(19.3</w:t>
            </w:r>
            <w:r w:rsidRPr="1EC95C56" w:rsidR="1F980719">
              <w:rPr>
                <w:rFonts w:eastAsiaTheme="minorEastAsia"/>
                <w:color w:val="000000" w:themeColor="text1"/>
                <w:sz w:val="20"/>
                <w:szCs w:val="20"/>
                <w:lang w:val="en-GB"/>
              </w:rPr>
              <w:t>,-11.7)</w:t>
            </w:r>
          </w:p>
        </w:tc>
        <w:tc>
          <w:tcPr>
            <w:tcW w:w="1118" w:type="dxa"/>
          </w:tcPr>
          <w:p w:rsidRPr="00DE6935" w:rsidR="005622D5" w:rsidP="1EC95C56" w:rsidRDefault="127B03AD" w14:paraId="72E24A90" w14:textId="027D6248">
            <w:pPr>
              <w:rPr>
                <w:rFonts w:eastAsiaTheme="minorEastAsia"/>
                <w:color w:val="000000" w:themeColor="text1"/>
                <w:sz w:val="20"/>
                <w:szCs w:val="20"/>
                <w:lang w:val="en-GB"/>
              </w:rPr>
            </w:pPr>
            <w:r w:rsidRPr="1EC95C56">
              <w:rPr>
                <w:rFonts w:eastAsiaTheme="minorEastAsia"/>
                <w:color w:val="000000" w:themeColor="text1"/>
                <w:sz w:val="20"/>
                <w:szCs w:val="20"/>
                <w:lang w:val="en-GB"/>
              </w:rPr>
              <w:t>-2</w:t>
            </w:r>
            <w:r w:rsidRPr="1EC95C56" w:rsidR="2E23C4FB">
              <w:rPr>
                <w:rFonts w:eastAsiaTheme="minorEastAsia"/>
                <w:color w:val="000000" w:themeColor="text1"/>
                <w:sz w:val="20"/>
                <w:szCs w:val="20"/>
                <w:lang w:val="en-GB"/>
              </w:rPr>
              <w:t>2.8</w:t>
            </w:r>
          </w:p>
          <w:p w:rsidRPr="00DE6935" w:rsidR="005622D5" w:rsidP="1EC95C56" w:rsidRDefault="2E23C4FB" w14:paraId="24C56615" w14:textId="06A4AD5E">
            <w:pPr>
              <w:rPr>
                <w:rFonts w:eastAsiaTheme="minorEastAsia"/>
                <w:color w:val="000000"/>
                <w:sz w:val="20"/>
                <w:szCs w:val="20"/>
                <w:lang w:val="en-GB"/>
              </w:rPr>
            </w:pPr>
            <w:r w:rsidRPr="1EC95C56">
              <w:rPr>
                <w:rFonts w:eastAsiaTheme="minorEastAsia"/>
                <w:color w:val="000000" w:themeColor="text1"/>
                <w:sz w:val="20"/>
                <w:szCs w:val="20"/>
                <w:lang w:val="en-GB"/>
              </w:rPr>
              <w:t>(-22.4,-22.9)</w:t>
            </w:r>
          </w:p>
        </w:tc>
      </w:tr>
      <w:tr w:rsidRPr="00DE6935" w:rsidR="005622D5" w:rsidTr="1EC95C56" w14:paraId="2A1530FC" w14:textId="77777777">
        <w:trPr>
          <w:trHeight w:val="379"/>
        </w:trPr>
        <w:tc>
          <w:tcPr>
            <w:tcW w:w="961" w:type="dxa"/>
            <w:vMerge/>
          </w:tcPr>
          <w:p w:rsidRPr="00DE6935" w:rsidR="005622D5" w:rsidP="005622D5" w:rsidRDefault="005622D5" w14:paraId="0092DA21" w14:textId="77777777">
            <w:pPr>
              <w:rPr>
                <w:rFonts w:eastAsia="Times New Roman" w:asciiTheme="majorBidi" w:hAnsiTheme="majorBidi" w:cstheme="majorBidi"/>
                <w:color w:val="000000"/>
                <w:sz w:val="20"/>
                <w:szCs w:val="20"/>
                <w:lang w:val="en-GB"/>
              </w:rPr>
            </w:pPr>
          </w:p>
        </w:tc>
        <w:tc>
          <w:tcPr>
            <w:tcW w:w="549" w:type="dxa"/>
            <w:vMerge/>
          </w:tcPr>
          <w:p w:rsidRPr="00DE6935" w:rsidR="005622D5" w:rsidP="005622D5" w:rsidRDefault="005622D5" w14:paraId="1CC6D9F0" w14:textId="77777777">
            <w:pPr>
              <w:rPr>
                <w:rFonts w:eastAsia="Times New Roman" w:asciiTheme="majorBidi" w:hAnsiTheme="majorBidi" w:cstheme="majorBidi"/>
                <w:color w:val="000000"/>
                <w:sz w:val="20"/>
                <w:szCs w:val="20"/>
                <w:lang w:val="en-GB"/>
              </w:rPr>
            </w:pPr>
          </w:p>
        </w:tc>
        <w:tc>
          <w:tcPr>
            <w:tcW w:w="1614" w:type="dxa"/>
          </w:tcPr>
          <w:p w:rsidRPr="00DE6935" w:rsidR="005622D5" w:rsidP="1EC95C56" w:rsidRDefault="666BB04F" w14:paraId="13A39DA4" w14:textId="77777777">
            <w:pPr>
              <w:rPr>
                <w:rFonts w:eastAsiaTheme="minorEastAsia"/>
                <w:color w:val="000000"/>
                <w:sz w:val="20"/>
                <w:szCs w:val="20"/>
                <w:lang w:val="en-GB"/>
              </w:rPr>
            </w:pPr>
            <w:r w:rsidRPr="1EC95C56">
              <w:rPr>
                <w:rFonts w:eastAsiaTheme="minorEastAsia"/>
                <w:color w:val="000000" w:themeColor="text1"/>
                <w:sz w:val="20"/>
                <w:szCs w:val="20"/>
                <w:lang w:val="en-GB"/>
              </w:rPr>
              <w:t>Central America</w:t>
            </w:r>
          </w:p>
        </w:tc>
        <w:tc>
          <w:tcPr>
            <w:tcW w:w="1077" w:type="dxa"/>
          </w:tcPr>
          <w:p w:rsidR="005622D5" w:rsidP="1EC95C56" w:rsidRDefault="666BB04F" w14:paraId="74B190C0" w14:textId="77777777">
            <w:pPr>
              <w:rPr>
                <w:rFonts w:eastAsiaTheme="minorEastAsia"/>
                <w:color w:val="000000"/>
                <w:sz w:val="20"/>
                <w:szCs w:val="20"/>
                <w:lang w:val="en-GB"/>
              </w:rPr>
            </w:pPr>
            <w:r w:rsidRPr="1EC95C56">
              <w:rPr>
                <w:rFonts w:eastAsiaTheme="minorEastAsia"/>
                <w:color w:val="000000" w:themeColor="text1"/>
                <w:sz w:val="20"/>
                <w:szCs w:val="20"/>
                <w:lang w:val="en-GB"/>
              </w:rPr>
              <w:t>41.4</w:t>
            </w:r>
          </w:p>
          <w:p w:rsidRPr="00DE6935" w:rsidR="005622D5" w:rsidP="1EC95C56" w:rsidRDefault="570F3120" w14:paraId="06E34634" w14:textId="5082ECAA">
            <w:pPr>
              <w:rPr>
                <w:rFonts w:eastAsiaTheme="minorEastAsia"/>
                <w:color w:val="000000"/>
                <w:sz w:val="20"/>
                <w:szCs w:val="20"/>
                <w:lang w:val="en-GB"/>
              </w:rPr>
            </w:pPr>
            <w:r w:rsidRPr="1EC95C56">
              <w:rPr>
                <w:rFonts w:eastAsiaTheme="minorEastAsia"/>
                <w:color w:val="000000" w:themeColor="text1"/>
                <w:sz w:val="20"/>
                <w:szCs w:val="20"/>
                <w:lang w:val="en-GB"/>
              </w:rPr>
              <w:t>(36.9</w:t>
            </w:r>
            <w:r w:rsidRPr="1EC95C56" w:rsidR="06BE7574">
              <w:rPr>
                <w:rFonts w:eastAsiaTheme="minorEastAsia"/>
                <w:color w:val="000000" w:themeColor="text1"/>
                <w:sz w:val="20"/>
                <w:szCs w:val="20"/>
                <w:lang w:val="en-GB"/>
              </w:rPr>
              <w:t>,</w:t>
            </w:r>
            <w:r w:rsidRPr="1EC95C56">
              <w:rPr>
                <w:rFonts w:eastAsiaTheme="minorEastAsia"/>
                <w:color w:val="000000" w:themeColor="text1"/>
                <w:sz w:val="20"/>
                <w:szCs w:val="20"/>
                <w:lang w:val="en-GB"/>
              </w:rPr>
              <w:t>46.9)</w:t>
            </w:r>
          </w:p>
        </w:tc>
        <w:tc>
          <w:tcPr>
            <w:tcW w:w="1077" w:type="dxa"/>
          </w:tcPr>
          <w:p w:rsidR="005622D5" w:rsidP="1EC95C56" w:rsidRDefault="570F3120" w14:paraId="1D5AF74C" w14:textId="77777777">
            <w:pPr>
              <w:rPr>
                <w:rFonts w:eastAsiaTheme="minorEastAsia"/>
                <w:sz w:val="20"/>
                <w:szCs w:val="20"/>
              </w:rPr>
            </w:pPr>
            <w:r w:rsidRPr="1EC95C56">
              <w:rPr>
                <w:rFonts w:eastAsiaTheme="minorEastAsia"/>
                <w:sz w:val="20"/>
                <w:szCs w:val="20"/>
              </w:rPr>
              <w:t>27.3</w:t>
            </w:r>
          </w:p>
          <w:p w:rsidRPr="00DE6935" w:rsidR="005622D5" w:rsidP="1EC95C56" w:rsidRDefault="570F3120" w14:paraId="5808FBC3" w14:textId="011C911C">
            <w:pPr>
              <w:rPr>
                <w:rFonts w:eastAsiaTheme="minorEastAsia"/>
                <w:color w:val="000000"/>
                <w:sz w:val="20"/>
                <w:szCs w:val="20"/>
                <w:lang w:val="en-GB"/>
              </w:rPr>
            </w:pPr>
            <w:r w:rsidRPr="1EC95C56">
              <w:rPr>
                <w:rFonts w:eastAsiaTheme="minorEastAsia"/>
                <w:color w:val="000000" w:themeColor="text1"/>
                <w:sz w:val="20"/>
                <w:szCs w:val="20"/>
              </w:rPr>
              <w:t>(24.4</w:t>
            </w:r>
            <w:r w:rsidRPr="1EC95C56" w:rsidR="6131F4A2">
              <w:rPr>
                <w:rFonts w:eastAsiaTheme="minorEastAsia"/>
                <w:color w:val="000000" w:themeColor="text1"/>
                <w:sz w:val="20"/>
                <w:szCs w:val="20"/>
              </w:rPr>
              <w:t>,</w:t>
            </w:r>
            <w:r w:rsidRPr="1EC95C56">
              <w:rPr>
                <w:rFonts w:eastAsiaTheme="minorEastAsia"/>
                <w:color w:val="000000" w:themeColor="text1"/>
                <w:sz w:val="20"/>
                <w:szCs w:val="20"/>
              </w:rPr>
              <w:t>30.7)</w:t>
            </w:r>
          </w:p>
        </w:tc>
        <w:tc>
          <w:tcPr>
            <w:tcW w:w="1078" w:type="dxa"/>
          </w:tcPr>
          <w:p w:rsidR="005622D5" w:rsidP="1EC95C56" w:rsidRDefault="570F3120" w14:paraId="0A626D54" w14:textId="77777777">
            <w:pPr>
              <w:rPr>
                <w:rFonts w:eastAsiaTheme="minorEastAsia"/>
                <w:sz w:val="20"/>
                <w:szCs w:val="20"/>
              </w:rPr>
            </w:pPr>
            <w:r w:rsidRPr="1EC95C56">
              <w:rPr>
                <w:rFonts w:eastAsiaTheme="minorEastAsia"/>
                <w:sz w:val="20"/>
                <w:szCs w:val="20"/>
              </w:rPr>
              <w:t>17.2</w:t>
            </w:r>
          </w:p>
          <w:p w:rsidRPr="00DE6935" w:rsidR="002946F4" w:rsidP="1EC95C56" w:rsidRDefault="2694F4DF" w14:paraId="6BAF593E" w14:textId="49885F95">
            <w:pPr>
              <w:rPr>
                <w:rFonts w:eastAsiaTheme="minorEastAsia"/>
                <w:color w:val="000000"/>
                <w:sz w:val="20"/>
                <w:szCs w:val="20"/>
                <w:lang w:val="en-GB"/>
              </w:rPr>
            </w:pPr>
            <w:r w:rsidRPr="1EC95C56">
              <w:rPr>
                <w:rFonts w:eastAsiaTheme="minorEastAsia"/>
                <w:color w:val="000000" w:themeColor="text1"/>
                <w:sz w:val="20"/>
                <w:szCs w:val="20"/>
              </w:rPr>
              <w:t>(15.7</w:t>
            </w:r>
            <w:r w:rsidRPr="1EC95C56" w:rsidR="6D624CDB">
              <w:rPr>
                <w:rFonts w:eastAsiaTheme="minorEastAsia"/>
                <w:color w:val="000000" w:themeColor="text1"/>
                <w:sz w:val="20"/>
                <w:szCs w:val="20"/>
              </w:rPr>
              <w:t>,</w:t>
            </w:r>
            <w:r w:rsidRPr="1EC95C56">
              <w:rPr>
                <w:rFonts w:eastAsiaTheme="minorEastAsia"/>
                <w:color w:val="000000" w:themeColor="text1"/>
                <w:sz w:val="20"/>
                <w:szCs w:val="20"/>
              </w:rPr>
              <w:t>18.9)</w:t>
            </w:r>
          </w:p>
        </w:tc>
        <w:tc>
          <w:tcPr>
            <w:tcW w:w="1110" w:type="dxa"/>
          </w:tcPr>
          <w:p w:rsidRPr="00DE6935" w:rsidR="005622D5" w:rsidP="1EC95C56" w:rsidRDefault="127B03AD" w14:paraId="611BEE8B" w14:textId="1553781D">
            <w:pPr>
              <w:rPr>
                <w:rFonts w:eastAsiaTheme="minorEastAsia"/>
                <w:color w:val="000000" w:themeColor="text1"/>
                <w:sz w:val="20"/>
                <w:szCs w:val="20"/>
                <w:lang w:val="en-GB"/>
              </w:rPr>
            </w:pPr>
            <w:r w:rsidRPr="1EC95C56">
              <w:rPr>
                <w:rFonts w:eastAsiaTheme="minorEastAsia"/>
                <w:color w:val="000000" w:themeColor="text1"/>
                <w:sz w:val="20"/>
                <w:szCs w:val="20"/>
                <w:lang w:val="en-GB"/>
              </w:rPr>
              <w:t>-</w:t>
            </w:r>
            <w:r w:rsidRPr="1EC95C56" w:rsidR="19DFEE98">
              <w:rPr>
                <w:rFonts w:eastAsiaTheme="minorEastAsia"/>
                <w:color w:val="000000" w:themeColor="text1"/>
                <w:sz w:val="20"/>
                <w:szCs w:val="20"/>
                <w:lang w:val="en-GB"/>
              </w:rPr>
              <w:t>34.1</w:t>
            </w:r>
          </w:p>
          <w:p w:rsidRPr="00DE6935" w:rsidR="005622D5" w:rsidP="1EC95C56" w:rsidRDefault="5B378359" w14:paraId="40FF892C" w14:textId="6E9DFBF6">
            <w:pPr>
              <w:rPr>
                <w:rFonts w:eastAsiaTheme="minorEastAsia"/>
                <w:color w:val="000000"/>
                <w:sz w:val="20"/>
                <w:szCs w:val="20"/>
                <w:lang w:val="en-GB"/>
              </w:rPr>
            </w:pPr>
            <w:r w:rsidRPr="1EC95C56">
              <w:rPr>
                <w:rFonts w:eastAsiaTheme="minorEastAsia"/>
                <w:color w:val="000000" w:themeColor="text1"/>
                <w:sz w:val="20"/>
                <w:szCs w:val="20"/>
                <w:lang w:val="en-GB"/>
              </w:rPr>
              <w:t>(-33.9,-34.5)</w:t>
            </w:r>
          </w:p>
        </w:tc>
        <w:tc>
          <w:tcPr>
            <w:tcW w:w="1110" w:type="dxa"/>
          </w:tcPr>
          <w:p w:rsidRPr="00DE6935" w:rsidR="005622D5" w:rsidP="1EC95C56" w:rsidRDefault="127B03AD" w14:paraId="0AC37222" w14:textId="1EA28BDD">
            <w:pPr>
              <w:rPr>
                <w:rFonts w:eastAsiaTheme="minorEastAsia"/>
                <w:color w:val="000000" w:themeColor="text1"/>
                <w:sz w:val="20"/>
                <w:szCs w:val="20"/>
                <w:lang w:val="en-GB"/>
              </w:rPr>
            </w:pPr>
            <w:r w:rsidRPr="1EC95C56">
              <w:rPr>
                <w:rFonts w:eastAsiaTheme="minorEastAsia"/>
                <w:color w:val="000000" w:themeColor="text1"/>
                <w:sz w:val="20"/>
                <w:szCs w:val="20"/>
                <w:lang w:val="en-GB"/>
              </w:rPr>
              <w:t>-</w:t>
            </w:r>
            <w:r w:rsidRPr="1EC95C56" w:rsidR="1B8FFBCD">
              <w:rPr>
                <w:rFonts w:eastAsiaTheme="minorEastAsia"/>
                <w:color w:val="000000" w:themeColor="text1"/>
                <w:sz w:val="20"/>
                <w:szCs w:val="20"/>
                <w:lang w:val="en-GB"/>
              </w:rPr>
              <w:t>37.0</w:t>
            </w:r>
          </w:p>
          <w:p w:rsidRPr="00DE6935" w:rsidR="005622D5" w:rsidP="1EC95C56" w:rsidRDefault="48FFD599" w14:paraId="263E3B52" w14:textId="3E5BA11D">
            <w:pPr>
              <w:rPr>
                <w:rFonts w:eastAsiaTheme="minorEastAsia"/>
                <w:color w:val="000000"/>
                <w:sz w:val="20"/>
                <w:szCs w:val="20"/>
                <w:lang w:val="en-GB"/>
              </w:rPr>
            </w:pPr>
            <w:r w:rsidRPr="1EC95C56">
              <w:rPr>
                <w:rFonts w:eastAsiaTheme="minorEastAsia"/>
                <w:color w:val="000000" w:themeColor="text1"/>
                <w:sz w:val="20"/>
                <w:szCs w:val="20"/>
                <w:lang w:val="en-GB"/>
              </w:rPr>
              <w:t>(-35.7,-38.4)</w:t>
            </w:r>
          </w:p>
        </w:tc>
        <w:tc>
          <w:tcPr>
            <w:tcW w:w="1118" w:type="dxa"/>
          </w:tcPr>
          <w:p w:rsidRPr="00DE6935" w:rsidR="005622D5" w:rsidP="1EC95C56" w:rsidRDefault="127B03AD" w14:paraId="19438880" w14:textId="77815F63">
            <w:pPr>
              <w:rPr>
                <w:rFonts w:eastAsiaTheme="minorEastAsia"/>
                <w:color w:val="000000" w:themeColor="text1"/>
                <w:sz w:val="20"/>
                <w:szCs w:val="20"/>
                <w:lang w:val="en-GB"/>
              </w:rPr>
            </w:pPr>
            <w:r w:rsidRPr="1EC95C56">
              <w:rPr>
                <w:rFonts w:eastAsiaTheme="minorEastAsia"/>
                <w:color w:val="000000" w:themeColor="text1"/>
                <w:sz w:val="20"/>
                <w:szCs w:val="20"/>
                <w:lang w:val="en-GB"/>
              </w:rPr>
              <w:t>-</w:t>
            </w:r>
            <w:r w:rsidRPr="1EC95C56" w:rsidR="5AAF7D77">
              <w:rPr>
                <w:rFonts w:eastAsiaTheme="minorEastAsia"/>
                <w:color w:val="000000" w:themeColor="text1"/>
                <w:sz w:val="20"/>
                <w:szCs w:val="20"/>
                <w:lang w:val="en-GB"/>
              </w:rPr>
              <w:t>58.5</w:t>
            </w:r>
          </w:p>
          <w:p w:rsidRPr="00DE6935" w:rsidR="005622D5" w:rsidP="1EC95C56" w:rsidRDefault="0EB89C65" w14:paraId="3C768691" w14:textId="36F07088">
            <w:pPr>
              <w:rPr>
                <w:rFonts w:eastAsiaTheme="minorEastAsia"/>
                <w:color w:val="000000"/>
                <w:sz w:val="20"/>
                <w:szCs w:val="20"/>
                <w:lang w:val="en-GB"/>
              </w:rPr>
            </w:pPr>
            <w:r w:rsidRPr="1EC95C56">
              <w:rPr>
                <w:rFonts w:eastAsiaTheme="minorEastAsia"/>
                <w:color w:val="000000" w:themeColor="text1"/>
                <w:sz w:val="20"/>
                <w:szCs w:val="20"/>
                <w:lang w:val="en-GB"/>
              </w:rPr>
              <w:t>(-57.5,-59.7)</w:t>
            </w:r>
          </w:p>
        </w:tc>
      </w:tr>
      <w:tr w:rsidRPr="00DE6935" w:rsidR="005622D5" w:rsidTr="1EC95C56" w14:paraId="59A702CA" w14:textId="77777777">
        <w:trPr>
          <w:trHeight w:val="379"/>
        </w:trPr>
        <w:tc>
          <w:tcPr>
            <w:tcW w:w="961" w:type="dxa"/>
            <w:vMerge/>
          </w:tcPr>
          <w:p w:rsidRPr="00DE6935" w:rsidR="005622D5" w:rsidP="005622D5" w:rsidRDefault="005622D5" w14:paraId="0A04F1E4" w14:textId="77777777">
            <w:pPr>
              <w:rPr>
                <w:rFonts w:eastAsia="Times New Roman" w:asciiTheme="majorBidi" w:hAnsiTheme="majorBidi" w:cstheme="majorBidi"/>
                <w:color w:val="000000"/>
                <w:sz w:val="20"/>
                <w:szCs w:val="20"/>
                <w:lang w:val="en-GB"/>
              </w:rPr>
            </w:pPr>
          </w:p>
        </w:tc>
        <w:tc>
          <w:tcPr>
            <w:tcW w:w="549" w:type="dxa"/>
            <w:vMerge/>
          </w:tcPr>
          <w:p w:rsidRPr="00DE6935" w:rsidR="005622D5" w:rsidP="005622D5" w:rsidRDefault="005622D5" w14:paraId="7AC07019" w14:textId="77777777">
            <w:pPr>
              <w:rPr>
                <w:rFonts w:eastAsia="Times New Roman" w:asciiTheme="majorBidi" w:hAnsiTheme="majorBidi" w:cstheme="majorBidi"/>
                <w:color w:val="000000"/>
                <w:sz w:val="20"/>
                <w:szCs w:val="20"/>
                <w:lang w:val="en-GB"/>
              </w:rPr>
            </w:pPr>
          </w:p>
        </w:tc>
        <w:tc>
          <w:tcPr>
            <w:tcW w:w="1614" w:type="dxa"/>
          </w:tcPr>
          <w:p w:rsidRPr="00DE6935" w:rsidR="005622D5" w:rsidP="1EC95C56" w:rsidRDefault="666BB04F" w14:paraId="439958BB" w14:textId="77777777">
            <w:pPr>
              <w:rPr>
                <w:rFonts w:eastAsiaTheme="minorEastAsia"/>
                <w:color w:val="000000"/>
                <w:sz w:val="20"/>
                <w:szCs w:val="20"/>
                <w:lang w:val="en-GB"/>
              </w:rPr>
            </w:pPr>
            <w:r w:rsidRPr="1EC95C56">
              <w:rPr>
                <w:rFonts w:eastAsiaTheme="minorEastAsia"/>
                <w:color w:val="000000" w:themeColor="text1"/>
                <w:sz w:val="20"/>
                <w:szCs w:val="20"/>
                <w:lang w:val="en-GB"/>
              </w:rPr>
              <w:t>Brazil</w:t>
            </w:r>
          </w:p>
        </w:tc>
        <w:tc>
          <w:tcPr>
            <w:tcW w:w="1077" w:type="dxa"/>
          </w:tcPr>
          <w:p w:rsidR="005622D5" w:rsidP="1EC95C56" w:rsidRDefault="666BB04F" w14:paraId="52F167D7" w14:textId="77777777">
            <w:pPr>
              <w:rPr>
                <w:rFonts w:eastAsiaTheme="minorEastAsia"/>
                <w:color w:val="000000"/>
                <w:sz w:val="20"/>
                <w:szCs w:val="20"/>
                <w:lang w:val="en-GB"/>
              </w:rPr>
            </w:pPr>
            <w:r w:rsidRPr="1EC95C56">
              <w:rPr>
                <w:rFonts w:eastAsiaTheme="minorEastAsia"/>
                <w:color w:val="000000" w:themeColor="text1"/>
                <w:sz w:val="20"/>
                <w:szCs w:val="20"/>
                <w:lang w:val="en-GB"/>
              </w:rPr>
              <w:t>29.3</w:t>
            </w:r>
          </w:p>
          <w:p w:rsidRPr="00DE6935" w:rsidR="005622D5" w:rsidP="1EC95C56" w:rsidRDefault="570F3120" w14:paraId="6CEDDC44" w14:textId="638FC08E">
            <w:pPr>
              <w:rPr>
                <w:rFonts w:eastAsiaTheme="minorEastAsia"/>
                <w:color w:val="000000"/>
                <w:sz w:val="20"/>
                <w:szCs w:val="20"/>
                <w:lang w:val="en-GB"/>
              </w:rPr>
            </w:pPr>
            <w:r w:rsidRPr="1EC95C56">
              <w:rPr>
                <w:rFonts w:eastAsiaTheme="minorEastAsia"/>
                <w:color w:val="000000" w:themeColor="text1"/>
                <w:sz w:val="20"/>
                <w:szCs w:val="20"/>
                <w:lang w:val="en-GB"/>
              </w:rPr>
              <w:t>(27.2</w:t>
            </w:r>
            <w:r w:rsidRPr="1EC95C56" w:rsidR="611DC403">
              <w:rPr>
                <w:rFonts w:eastAsiaTheme="minorEastAsia"/>
                <w:color w:val="000000" w:themeColor="text1"/>
                <w:sz w:val="20"/>
                <w:szCs w:val="20"/>
                <w:lang w:val="en-GB"/>
              </w:rPr>
              <w:t>,</w:t>
            </w:r>
            <w:r w:rsidRPr="1EC95C56">
              <w:rPr>
                <w:rFonts w:eastAsiaTheme="minorEastAsia"/>
                <w:color w:val="000000" w:themeColor="text1"/>
                <w:sz w:val="20"/>
                <w:szCs w:val="20"/>
                <w:lang w:val="en-GB"/>
              </w:rPr>
              <w:t>31.6)</w:t>
            </w:r>
          </w:p>
        </w:tc>
        <w:tc>
          <w:tcPr>
            <w:tcW w:w="1077" w:type="dxa"/>
          </w:tcPr>
          <w:p w:rsidR="005622D5" w:rsidP="1EC95C56" w:rsidRDefault="570F3120" w14:paraId="7A189F16" w14:textId="77777777">
            <w:pPr>
              <w:rPr>
                <w:rFonts w:eastAsiaTheme="minorEastAsia"/>
                <w:sz w:val="20"/>
                <w:szCs w:val="20"/>
              </w:rPr>
            </w:pPr>
            <w:r w:rsidRPr="1EC95C56">
              <w:rPr>
                <w:rFonts w:eastAsiaTheme="minorEastAsia"/>
                <w:sz w:val="20"/>
                <w:szCs w:val="20"/>
              </w:rPr>
              <w:t>20.4</w:t>
            </w:r>
          </w:p>
          <w:p w:rsidRPr="00DE6935" w:rsidR="005622D5" w:rsidP="1EC95C56" w:rsidRDefault="570F3120" w14:paraId="7C2810D7" w14:textId="398B185F">
            <w:pPr>
              <w:rPr>
                <w:rFonts w:eastAsiaTheme="minorEastAsia"/>
                <w:color w:val="000000"/>
                <w:sz w:val="20"/>
                <w:szCs w:val="20"/>
                <w:lang w:val="en-GB"/>
              </w:rPr>
            </w:pPr>
            <w:r w:rsidRPr="1EC95C56">
              <w:rPr>
                <w:rFonts w:eastAsiaTheme="minorEastAsia"/>
                <w:color w:val="000000" w:themeColor="text1"/>
                <w:sz w:val="20"/>
                <w:szCs w:val="20"/>
              </w:rPr>
              <w:t>(18.9</w:t>
            </w:r>
            <w:r w:rsidRPr="1EC95C56" w:rsidR="065EEF71">
              <w:rPr>
                <w:rFonts w:eastAsiaTheme="minorEastAsia"/>
                <w:color w:val="000000" w:themeColor="text1"/>
                <w:sz w:val="20"/>
                <w:szCs w:val="20"/>
              </w:rPr>
              <w:t>,</w:t>
            </w:r>
            <w:r w:rsidRPr="1EC95C56">
              <w:rPr>
                <w:rFonts w:eastAsiaTheme="minorEastAsia"/>
                <w:color w:val="000000" w:themeColor="text1"/>
                <w:sz w:val="20"/>
                <w:szCs w:val="20"/>
              </w:rPr>
              <w:t>21.9)</w:t>
            </w:r>
          </w:p>
        </w:tc>
        <w:tc>
          <w:tcPr>
            <w:tcW w:w="1078" w:type="dxa"/>
          </w:tcPr>
          <w:p w:rsidR="005622D5" w:rsidP="1EC95C56" w:rsidRDefault="570F3120" w14:paraId="33BC1031" w14:textId="77777777">
            <w:pPr>
              <w:rPr>
                <w:rFonts w:eastAsiaTheme="minorEastAsia"/>
                <w:sz w:val="20"/>
                <w:szCs w:val="20"/>
              </w:rPr>
            </w:pPr>
            <w:r w:rsidRPr="1EC95C56">
              <w:rPr>
                <w:rFonts w:eastAsiaTheme="minorEastAsia"/>
                <w:sz w:val="20"/>
                <w:szCs w:val="20"/>
              </w:rPr>
              <w:t>11.3</w:t>
            </w:r>
          </w:p>
          <w:p w:rsidRPr="00DE6935" w:rsidR="002946F4" w:rsidP="1EC95C56" w:rsidRDefault="2694F4DF" w14:paraId="281AF6ED" w14:textId="0DB1F732">
            <w:pPr>
              <w:rPr>
                <w:rFonts w:eastAsiaTheme="minorEastAsia"/>
                <w:color w:val="000000"/>
                <w:sz w:val="20"/>
                <w:szCs w:val="20"/>
                <w:lang w:val="en-GB"/>
              </w:rPr>
            </w:pPr>
            <w:r w:rsidRPr="1EC95C56">
              <w:rPr>
                <w:rFonts w:eastAsiaTheme="minorEastAsia"/>
                <w:color w:val="000000" w:themeColor="text1"/>
                <w:sz w:val="20"/>
                <w:szCs w:val="20"/>
              </w:rPr>
              <w:t>(10.0</w:t>
            </w:r>
            <w:r w:rsidRPr="1EC95C56" w:rsidR="678BD6FB">
              <w:rPr>
                <w:rFonts w:eastAsiaTheme="minorEastAsia"/>
                <w:color w:val="000000" w:themeColor="text1"/>
                <w:sz w:val="20"/>
                <w:szCs w:val="20"/>
              </w:rPr>
              <w:t>,</w:t>
            </w:r>
            <w:r w:rsidRPr="1EC95C56">
              <w:rPr>
                <w:rFonts w:eastAsiaTheme="minorEastAsia"/>
                <w:color w:val="000000" w:themeColor="text1"/>
                <w:sz w:val="20"/>
                <w:szCs w:val="20"/>
              </w:rPr>
              <w:t>12.8)</w:t>
            </w:r>
          </w:p>
        </w:tc>
        <w:tc>
          <w:tcPr>
            <w:tcW w:w="1110" w:type="dxa"/>
          </w:tcPr>
          <w:p w:rsidRPr="00DE6935" w:rsidR="005622D5" w:rsidP="1EC95C56" w:rsidRDefault="127B03AD" w14:paraId="6F6CC22D" w14:textId="2CD622A4">
            <w:pPr>
              <w:rPr>
                <w:rFonts w:eastAsiaTheme="minorEastAsia"/>
                <w:color w:val="000000" w:themeColor="text1"/>
                <w:sz w:val="20"/>
                <w:szCs w:val="20"/>
                <w:lang w:val="en-GB"/>
              </w:rPr>
            </w:pPr>
            <w:r w:rsidRPr="1EC95C56">
              <w:rPr>
                <w:rFonts w:eastAsiaTheme="minorEastAsia"/>
                <w:color w:val="000000" w:themeColor="text1"/>
                <w:sz w:val="20"/>
                <w:szCs w:val="20"/>
                <w:lang w:val="en-GB"/>
              </w:rPr>
              <w:t>-</w:t>
            </w:r>
            <w:r w:rsidRPr="1EC95C56" w:rsidR="7CD61434">
              <w:rPr>
                <w:rFonts w:eastAsiaTheme="minorEastAsia"/>
                <w:color w:val="000000" w:themeColor="text1"/>
                <w:sz w:val="20"/>
                <w:szCs w:val="20"/>
                <w:lang w:val="en-GB"/>
              </w:rPr>
              <w:t>30.4</w:t>
            </w:r>
          </w:p>
          <w:p w:rsidRPr="00DE6935" w:rsidR="005622D5" w:rsidP="1EC95C56" w:rsidRDefault="72C4A7D5" w14:paraId="2D7FAE73" w14:textId="28328451">
            <w:pPr>
              <w:rPr>
                <w:rFonts w:eastAsiaTheme="minorEastAsia"/>
                <w:color w:val="000000"/>
                <w:sz w:val="20"/>
                <w:szCs w:val="20"/>
                <w:lang w:val="en-GB"/>
              </w:rPr>
            </w:pPr>
            <w:r w:rsidRPr="1EC95C56">
              <w:rPr>
                <w:rFonts w:eastAsiaTheme="minorEastAsia"/>
                <w:color w:val="000000" w:themeColor="text1"/>
                <w:sz w:val="20"/>
                <w:szCs w:val="20"/>
                <w:lang w:val="en-GB"/>
              </w:rPr>
              <w:t>(-30.5,-30.7)</w:t>
            </w:r>
          </w:p>
        </w:tc>
        <w:tc>
          <w:tcPr>
            <w:tcW w:w="1110" w:type="dxa"/>
          </w:tcPr>
          <w:p w:rsidRPr="00DE6935" w:rsidR="005622D5" w:rsidP="1EC95C56" w:rsidRDefault="127B03AD" w14:paraId="56F73581" w14:textId="42A82DF7">
            <w:pPr>
              <w:rPr>
                <w:rFonts w:eastAsiaTheme="minorEastAsia"/>
                <w:color w:val="000000" w:themeColor="text1"/>
                <w:sz w:val="20"/>
                <w:szCs w:val="20"/>
                <w:lang w:val="en-GB"/>
              </w:rPr>
            </w:pPr>
            <w:r w:rsidRPr="1EC95C56">
              <w:rPr>
                <w:rFonts w:eastAsiaTheme="minorEastAsia"/>
                <w:color w:val="000000" w:themeColor="text1"/>
                <w:sz w:val="20"/>
                <w:szCs w:val="20"/>
                <w:lang w:val="en-GB"/>
              </w:rPr>
              <w:t>-</w:t>
            </w:r>
            <w:r w:rsidRPr="1EC95C56" w:rsidR="4FDF1342">
              <w:rPr>
                <w:rFonts w:eastAsiaTheme="minorEastAsia"/>
                <w:color w:val="000000" w:themeColor="text1"/>
                <w:sz w:val="20"/>
                <w:szCs w:val="20"/>
                <w:lang w:val="en-GB"/>
              </w:rPr>
              <w:t>44.6</w:t>
            </w:r>
          </w:p>
          <w:p w:rsidRPr="00DE6935" w:rsidR="005622D5" w:rsidP="1EC95C56" w:rsidRDefault="2C7D31E4" w14:paraId="16544F24" w14:textId="63A363B9">
            <w:pPr>
              <w:rPr>
                <w:rFonts w:eastAsiaTheme="minorEastAsia"/>
                <w:color w:val="000000"/>
                <w:sz w:val="20"/>
                <w:szCs w:val="20"/>
                <w:lang w:val="en-GB"/>
              </w:rPr>
            </w:pPr>
            <w:r w:rsidRPr="1EC95C56">
              <w:rPr>
                <w:rFonts w:eastAsiaTheme="minorEastAsia"/>
                <w:color w:val="000000" w:themeColor="text1"/>
                <w:sz w:val="20"/>
                <w:szCs w:val="20"/>
                <w:lang w:val="en-GB"/>
              </w:rPr>
              <w:t>(-47.1,-41.6)</w:t>
            </w:r>
          </w:p>
        </w:tc>
        <w:tc>
          <w:tcPr>
            <w:tcW w:w="1118" w:type="dxa"/>
          </w:tcPr>
          <w:p w:rsidRPr="00DE6935" w:rsidR="005622D5" w:rsidP="1EC95C56" w:rsidRDefault="127B03AD" w14:paraId="38D3F990" w14:textId="2D2D4F46">
            <w:pPr>
              <w:rPr>
                <w:rFonts w:eastAsiaTheme="minorEastAsia"/>
                <w:color w:val="000000" w:themeColor="text1"/>
                <w:sz w:val="20"/>
                <w:szCs w:val="20"/>
                <w:lang w:val="en-GB"/>
              </w:rPr>
            </w:pPr>
            <w:r w:rsidRPr="1EC95C56">
              <w:rPr>
                <w:rFonts w:eastAsiaTheme="minorEastAsia"/>
                <w:color w:val="000000" w:themeColor="text1"/>
                <w:sz w:val="20"/>
                <w:szCs w:val="20"/>
                <w:lang w:val="en-GB"/>
              </w:rPr>
              <w:t>-</w:t>
            </w:r>
            <w:r w:rsidRPr="1EC95C56" w:rsidR="0B50293A">
              <w:rPr>
                <w:rFonts w:eastAsiaTheme="minorEastAsia"/>
                <w:color w:val="000000" w:themeColor="text1"/>
                <w:sz w:val="20"/>
                <w:szCs w:val="20"/>
                <w:lang w:val="en-GB"/>
              </w:rPr>
              <w:t>61.4</w:t>
            </w:r>
          </w:p>
          <w:p w:rsidRPr="00DE6935" w:rsidR="005622D5" w:rsidP="1EC95C56" w:rsidRDefault="614C27C9" w14:paraId="3B6CD7FE" w14:textId="651874DB">
            <w:pPr>
              <w:rPr>
                <w:rFonts w:eastAsiaTheme="minorEastAsia"/>
                <w:color w:val="000000"/>
                <w:sz w:val="20"/>
                <w:szCs w:val="20"/>
                <w:lang w:val="en-GB"/>
              </w:rPr>
            </w:pPr>
            <w:r w:rsidRPr="1EC95C56">
              <w:rPr>
                <w:rFonts w:eastAsiaTheme="minorEastAsia"/>
                <w:color w:val="000000" w:themeColor="text1"/>
                <w:sz w:val="20"/>
                <w:szCs w:val="20"/>
                <w:lang w:val="en-GB"/>
              </w:rPr>
              <w:t>(-63.2,-59.5)</w:t>
            </w:r>
          </w:p>
        </w:tc>
      </w:tr>
      <w:tr w:rsidRPr="00DE6935" w:rsidR="005622D5" w:rsidTr="1EC95C56" w14:paraId="471E7D63" w14:textId="77777777">
        <w:trPr>
          <w:trHeight w:val="379"/>
        </w:trPr>
        <w:tc>
          <w:tcPr>
            <w:tcW w:w="961" w:type="dxa"/>
            <w:vMerge/>
          </w:tcPr>
          <w:p w:rsidRPr="00DE6935" w:rsidR="005622D5" w:rsidP="005622D5" w:rsidRDefault="005622D5" w14:paraId="7722DF37" w14:textId="77777777">
            <w:pPr>
              <w:rPr>
                <w:rFonts w:eastAsia="Times New Roman" w:asciiTheme="majorBidi" w:hAnsiTheme="majorBidi" w:cstheme="majorBidi"/>
                <w:color w:val="000000"/>
                <w:sz w:val="20"/>
                <w:szCs w:val="20"/>
                <w:lang w:val="en-GB"/>
              </w:rPr>
            </w:pPr>
          </w:p>
        </w:tc>
        <w:tc>
          <w:tcPr>
            <w:tcW w:w="549" w:type="dxa"/>
            <w:vMerge/>
          </w:tcPr>
          <w:p w:rsidRPr="00DE6935" w:rsidR="005622D5" w:rsidP="005622D5" w:rsidRDefault="005622D5" w14:paraId="0FDA2709" w14:textId="77777777">
            <w:pPr>
              <w:rPr>
                <w:rFonts w:eastAsia="Times New Roman" w:asciiTheme="majorBidi" w:hAnsiTheme="majorBidi" w:cstheme="majorBidi"/>
                <w:color w:val="000000"/>
                <w:sz w:val="20"/>
                <w:szCs w:val="20"/>
                <w:lang w:val="en-GB"/>
              </w:rPr>
            </w:pPr>
          </w:p>
        </w:tc>
        <w:tc>
          <w:tcPr>
            <w:tcW w:w="1614" w:type="dxa"/>
          </w:tcPr>
          <w:p w:rsidRPr="00DE6935" w:rsidR="005622D5" w:rsidP="1EC95C56" w:rsidRDefault="666BB04F" w14:paraId="3F184708" w14:textId="77777777">
            <w:pPr>
              <w:rPr>
                <w:rFonts w:eastAsiaTheme="minorEastAsia"/>
                <w:color w:val="000000"/>
                <w:sz w:val="20"/>
                <w:szCs w:val="20"/>
                <w:lang w:val="en-GB"/>
              </w:rPr>
            </w:pPr>
            <w:r w:rsidRPr="1EC95C56">
              <w:rPr>
                <w:rFonts w:eastAsiaTheme="minorEastAsia"/>
                <w:color w:val="000000" w:themeColor="text1"/>
                <w:sz w:val="20"/>
                <w:szCs w:val="20"/>
                <w:lang w:val="en-GB"/>
              </w:rPr>
              <w:t>Rest of South America</w:t>
            </w:r>
          </w:p>
        </w:tc>
        <w:tc>
          <w:tcPr>
            <w:tcW w:w="1077" w:type="dxa"/>
          </w:tcPr>
          <w:p w:rsidR="005622D5" w:rsidP="1EC95C56" w:rsidRDefault="666BB04F" w14:paraId="5B385245" w14:textId="77777777">
            <w:pPr>
              <w:rPr>
                <w:rFonts w:eastAsiaTheme="minorEastAsia"/>
                <w:color w:val="000000"/>
                <w:sz w:val="20"/>
                <w:szCs w:val="20"/>
                <w:lang w:val="en-GB"/>
              </w:rPr>
            </w:pPr>
            <w:r w:rsidRPr="1EC95C56">
              <w:rPr>
                <w:rFonts w:eastAsiaTheme="minorEastAsia"/>
                <w:color w:val="000000" w:themeColor="text1"/>
                <w:sz w:val="20"/>
                <w:szCs w:val="20"/>
                <w:lang w:val="en-GB"/>
              </w:rPr>
              <w:t>21.6</w:t>
            </w:r>
          </w:p>
          <w:p w:rsidRPr="00DE6935" w:rsidR="005622D5" w:rsidP="1EC95C56" w:rsidRDefault="570F3120" w14:paraId="2169D1AE" w14:textId="50EA6376">
            <w:pPr>
              <w:rPr>
                <w:rFonts w:eastAsiaTheme="minorEastAsia"/>
                <w:color w:val="000000"/>
                <w:sz w:val="20"/>
                <w:szCs w:val="20"/>
                <w:lang w:val="en-GB"/>
              </w:rPr>
            </w:pPr>
            <w:r w:rsidRPr="1EC95C56">
              <w:rPr>
                <w:rFonts w:eastAsiaTheme="minorEastAsia"/>
                <w:color w:val="000000" w:themeColor="text1"/>
                <w:sz w:val="20"/>
                <w:szCs w:val="20"/>
                <w:lang w:val="en-GB"/>
              </w:rPr>
              <w:t>(19.6</w:t>
            </w:r>
            <w:r w:rsidRPr="1EC95C56" w:rsidR="2C5EC8A9">
              <w:rPr>
                <w:rFonts w:eastAsiaTheme="minorEastAsia"/>
                <w:color w:val="000000" w:themeColor="text1"/>
                <w:sz w:val="20"/>
                <w:szCs w:val="20"/>
                <w:lang w:val="en-GB"/>
              </w:rPr>
              <w:t>,</w:t>
            </w:r>
            <w:r w:rsidRPr="1EC95C56">
              <w:rPr>
                <w:rFonts w:eastAsiaTheme="minorEastAsia"/>
                <w:color w:val="000000" w:themeColor="text1"/>
                <w:sz w:val="20"/>
                <w:szCs w:val="20"/>
                <w:lang w:val="en-GB"/>
              </w:rPr>
              <w:t>23.6)</w:t>
            </w:r>
          </w:p>
        </w:tc>
        <w:tc>
          <w:tcPr>
            <w:tcW w:w="1077" w:type="dxa"/>
          </w:tcPr>
          <w:p w:rsidR="005622D5" w:rsidP="1EC95C56" w:rsidRDefault="570F3120" w14:paraId="434B91BD" w14:textId="77777777">
            <w:pPr>
              <w:rPr>
                <w:rFonts w:eastAsiaTheme="minorEastAsia"/>
                <w:sz w:val="20"/>
                <w:szCs w:val="20"/>
              </w:rPr>
            </w:pPr>
            <w:r w:rsidRPr="1EC95C56">
              <w:rPr>
                <w:rFonts w:eastAsiaTheme="minorEastAsia"/>
                <w:sz w:val="20"/>
                <w:szCs w:val="20"/>
              </w:rPr>
              <w:t>16.8</w:t>
            </w:r>
          </w:p>
          <w:p w:rsidRPr="00DE6935" w:rsidR="005622D5" w:rsidP="1EC95C56" w:rsidRDefault="570F3120" w14:paraId="739DB688" w14:textId="50E50ACB">
            <w:pPr>
              <w:rPr>
                <w:rFonts w:eastAsiaTheme="minorEastAsia"/>
                <w:color w:val="000000"/>
                <w:sz w:val="20"/>
                <w:szCs w:val="20"/>
                <w:lang w:val="en-GB"/>
              </w:rPr>
            </w:pPr>
            <w:r w:rsidRPr="1EC95C56">
              <w:rPr>
                <w:rFonts w:eastAsiaTheme="minorEastAsia"/>
                <w:color w:val="000000" w:themeColor="text1"/>
                <w:sz w:val="20"/>
                <w:szCs w:val="20"/>
              </w:rPr>
              <w:t>(15.1</w:t>
            </w:r>
            <w:r w:rsidRPr="1EC95C56" w:rsidR="58F79FA5">
              <w:rPr>
                <w:rFonts w:eastAsiaTheme="minorEastAsia"/>
                <w:color w:val="000000" w:themeColor="text1"/>
                <w:sz w:val="20"/>
                <w:szCs w:val="20"/>
              </w:rPr>
              <w:t>,</w:t>
            </w:r>
            <w:r w:rsidRPr="1EC95C56">
              <w:rPr>
                <w:rFonts w:eastAsiaTheme="minorEastAsia"/>
                <w:color w:val="000000" w:themeColor="text1"/>
                <w:sz w:val="20"/>
                <w:szCs w:val="20"/>
              </w:rPr>
              <w:t>18.5)</w:t>
            </w:r>
          </w:p>
        </w:tc>
        <w:tc>
          <w:tcPr>
            <w:tcW w:w="1078" w:type="dxa"/>
          </w:tcPr>
          <w:p w:rsidR="005622D5" w:rsidP="1EC95C56" w:rsidRDefault="570F3120" w14:paraId="319001BC" w14:textId="77777777">
            <w:pPr>
              <w:rPr>
                <w:rFonts w:eastAsiaTheme="minorEastAsia"/>
                <w:sz w:val="20"/>
                <w:szCs w:val="20"/>
              </w:rPr>
            </w:pPr>
            <w:r w:rsidRPr="1EC95C56">
              <w:rPr>
                <w:rFonts w:eastAsiaTheme="minorEastAsia"/>
                <w:sz w:val="20"/>
                <w:szCs w:val="20"/>
              </w:rPr>
              <w:t>16.1</w:t>
            </w:r>
          </w:p>
          <w:p w:rsidRPr="00DE6935" w:rsidR="002946F4" w:rsidP="1EC95C56" w:rsidRDefault="2694F4DF" w14:paraId="047073B3" w14:textId="13B1F0CF">
            <w:pPr>
              <w:rPr>
                <w:rFonts w:eastAsiaTheme="minorEastAsia"/>
                <w:color w:val="000000"/>
                <w:sz w:val="20"/>
                <w:szCs w:val="20"/>
                <w:lang w:val="en-GB"/>
              </w:rPr>
            </w:pPr>
            <w:r w:rsidRPr="1EC95C56">
              <w:rPr>
                <w:rFonts w:eastAsiaTheme="minorEastAsia"/>
                <w:color w:val="000000" w:themeColor="text1"/>
                <w:sz w:val="20"/>
                <w:szCs w:val="20"/>
              </w:rPr>
              <w:t>(14.3</w:t>
            </w:r>
            <w:r w:rsidRPr="1EC95C56" w:rsidR="22401E95">
              <w:rPr>
                <w:rFonts w:eastAsiaTheme="minorEastAsia"/>
                <w:color w:val="000000" w:themeColor="text1"/>
                <w:sz w:val="20"/>
                <w:szCs w:val="20"/>
              </w:rPr>
              <w:t>,</w:t>
            </w:r>
            <w:r w:rsidRPr="1EC95C56">
              <w:rPr>
                <w:rFonts w:eastAsiaTheme="minorEastAsia"/>
                <w:color w:val="000000" w:themeColor="text1"/>
                <w:sz w:val="20"/>
                <w:szCs w:val="20"/>
              </w:rPr>
              <w:t>18.0)</w:t>
            </w:r>
          </w:p>
        </w:tc>
        <w:tc>
          <w:tcPr>
            <w:tcW w:w="1110" w:type="dxa"/>
          </w:tcPr>
          <w:p w:rsidRPr="00DE6935" w:rsidR="005622D5" w:rsidP="1EC95C56" w:rsidRDefault="127B03AD" w14:paraId="70964434" w14:textId="16B72295">
            <w:pPr>
              <w:rPr>
                <w:rFonts w:eastAsiaTheme="minorEastAsia"/>
                <w:color w:val="000000" w:themeColor="text1"/>
                <w:sz w:val="20"/>
                <w:szCs w:val="20"/>
                <w:lang w:val="en-GB"/>
              </w:rPr>
            </w:pPr>
            <w:r w:rsidRPr="1EC95C56">
              <w:rPr>
                <w:rFonts w:eastAsiaTheme="minorEastAsia"/>
                <w:color w:val="000000" w:themeColor="text1"/>
                <w:sz w:val="20"/>
                <w:szCs w:val="20"/>
                <w:lang w:val="en-GB"/>
              </w:rPr>
              <w:t>-2</w:t>
            </w:r>
            <w:r w:rsidRPr="1EC95C56" w:rsidR="18073396">
              <w:rPr>
                <w:rFonts w:eastAsiaTheme="minorEastAsia"/>
                <w:color w:val="000000" w:themeColor="text1"/>
                <w:sz w:val="20"/>
                <w:szCs w:val="20"/>
                <w:lang w:val="en-GB"/>
              </w:rPr>
              <w:t>2.2</w:t>
            </w:r>
          </w:p>
          <w:p w:rsidRPr="00DE6935" w:rsidR="005622D5" w:rsidP="1EC95C56" w:rsidRDefault="1D78D06F" w14:paraId="691349E8" w14:textId="2E15D280">
            <w:pPr>
              <w:rPr>
                <w:rFonts w:eastAsiaTheme="minorEastAsia"/>
                <w:color w:val="000000"/>
                <w:sz w:val="20"/>
                <w:szCs w:val="20"/>
                <w:lang w:val="en-GB"/>
              </w:rPr>
            </w:pPr>
            <w:r w:rsidRPr="1EC95C56">
              <w:rPr>
                <w:rFonts w:eastAsiaTheme="minorEastAsia"/>
                <w:color w:val="000000" w:themeColor="text1"/>
                <w:sz w:val="20"/>
                <w:szCs w:val="20"/>
                <w:lang w:val="en-GB"/>
              </w:rPr>
              <w:t>(-23.0,-21.6)</w:t>
            </w:r>
          </w:p>
        </w:tc>
        <w:tc>
          <w:tcPr>
            <w:tcW w:w="1110" w:type="dxa"/>
          </w:tcPr>
          <w:p w:rsidRPr="00DE6935" w:rsidR="005622D5" w:rsidP="1EC95C56" w:rsidRDefault="127B03AD" w14:paraId="5C72E31E" w14:textId="1449AC1D">
            <w:pPr>
              <w:rPr>
                <w:rFonts w:eastAsiaTheme="minorEastAsia"/>
                <w:color w:val="000000" w:themeColor="text1"/>
                <w:sz w:val="20"/>
                <w:szCs w:val="20"/>
                <w:lang w:val="en-GB"/>
              </w:rPr>
            </w:pPr>
            <w:r w:rsidRPr="1EC95C56">
              <w:rPr>
                <w:rFonts w:eastAsiaTheme="minorEastAsia"/>
                <w:color w:val="000000" w:themeColor="text1"/>
                <w:sz w:val="20"/>
                <w:szCs w:val="20"/>
                <w:lang w:val="en-GB"/>
              </w:rPr>
              <w:t>-4.</w:t>
            </w:r>
            <w:r w:rsidRPr="1EC95C56" w:rsidR="1BA17409">
              <w:rPr>
                <w:rFonts w:eastAsiaTheme="minorEastAsia"/>
                <w:color w:val="000000" w:themeColor="text1"/>
                <w:sz w:val="20"/>
                <w:szCs w:val="20"/>
                <w:lang w:val="en-GB"/>
              </w:rPr>
              <w:t>2</w:t>
            </w:r>
          </w:p>
          <w:p w:rsidRPr="00DE6935" w:rsidR="005622D5" w:rsidP="1EC95C56" w:rsidRDefault="39DA89BD" w14:paraId="240725BF" w14:textId="3AC418B0">
            <w:pPr>
              <w:rPr>
                <w:rFonts w:eastAsiaTheme="minorEastAsia"/>
                <w:color w:val="000000"/>
                <w:sz w:val="20"/>
                <w:szCs w:val="20"/>
                <w:lang w:val="en-GB"/>
              </w:rPr>
            </w:pPr>
            <w:r w:rsidRPr="1EC95C56">
              <w:rPr>
                <w:rFonts w:eastAsiaTheme="minorEastAsia"/>
                <w:color w:val="000000" w:themeColor="text1"/>
                <w:sz w:val="20"/>
                <w:szCs w:val="20"/>
                <w:lang w:val="en-GB"/>
              </w:rPr>
              <w:t>(-5.3,-2.7)</w:t>
            </w:r>
          </w:p>
        </w:tc>
        <w:tc>
          <w:tcPr>
            <w:tcW w:w="1118" w:type="dxa"/>
          </w:tcPr>
          <w:p w:rsidRPr="00DE6935" w:rsidR="005622D5" w:rsidP="1EC95C56" w:rsidRDefault="127B03AD" w14:paraId="2EE52A8E" w14:textId="55BAA23A">
            <w:pPr>
              <w:rPr>
                <w:rFonts w:eastAsiaTheme="minorEastAsia"/>
                <w:color w:val="000000" w:themeColor="text1"/>
                <w:sz w:val="20"/>
                <w:szCs w:val="20"/>
                <w:lang w:val="en-GB"/>
              </w:rPr>
            </w:pPr>
            <w:r w:rsidRPr="1EC95C56">
              <w:rPr>
                <w:rFonts w:eastAsiaTheme="minorEastAsia"/>
                <w:color w:val="000000" w:themeColor="text1"/>
                <w:sz w:val="20"/>
                <w:szCs w:val="20"/>
                <w:lang w:val="en-GB"/>
              </w:rPr>
              <w:t>-</w:t>
            </w:r>
            <w:r w:rsidRPr="1EC95C56" w:rsidR="5891DC11">
              <w:rPr>
                <w:rFonts w:eastAsiaTheme="minorEastAsia"/>
                <w:color w:val="000000" w:themeColor="text1"/>
                <w:sz w:val="20"/>
                <w:szCs w:val="20"/>
                <w:lang w:val="en-GB"/>
              </w:rPr>
              <w:t>25.5</w:t>
            </w:r>
          </w:p>
          <w:p w:rsidRPr="00DE6935" w:rsidR="005622D5" w:rsidP="1EC95C56" w:rsidRDefault="304C198F" w14:paraId="413FC968" w14:textId="1EE5528E">
            <w:pPr>
              <w:rPr>
                <w:rFonts w:eastAsiaTheme="minorEastAsia"/>
                <w:color w:val="000000"/>
                <w:sz w:val="20"/>
                <w:szCs w:val="20"/>
                <w:lang w:val="en-GB"/>
              </w:rPr>
            </w:pPr>
            <w:r w:rsidRPr="1EC95C56">
              <w:rPr>
                <w:rFonts w:eastAsiaTheme="minorEastAsia"/>
                <w:color w:val="000000" w:themeColor="text1"/>
                <w:sz w:val="20"/>
                <w:szCs w:val="20"/>
                <w:lang w:val="en-GB"/>
              </w:rPr>
              <w:t>(-27.0,-23.7)</w:t>
            </w:r>
          </w:p>
        </w:tc>
      </w:tr>
      <w:tr w:rsidRPr="00DE6935" w:rsidR="005622D5" w:rsidTr="1EC95C56" w14:paraId="47197E82" w14:textId="77777777">
        <w:trPr>
          <w:trHeight w:val="379"/>
        </w:trPr>
        <w:tc>
          <w:tcPr>
            <w:tcW w:w="961" w:type="dxa"/>
            <w:vMerge/>
          </w:tcPr>
          <w:p w:rsidRPr="00DE6935" w:rsidR="005622D5" w:rsidP="005622D5" w:rsidRDefault="005622D5" w14:paraId="77BD1A4D" w14:textId="77777777">
            <w:pPr>
              <w:rPr>
                <w:rFonts w:eastAsia="Times New Roman" w:asciiTheme="majorBidi" w:hAnsiTheme="majorBidi" w:cstheme="majorBidi"/>
                <w:color w:val="000000"/>
                <w:sz w:val="20"/>
                <w:szCs w:val="20"/>
                <w:lang w:val="en-GB"/>
              </w:rPr>
            </w:pPr>
          </w:p>
        </w:tc>
        <w:tc>
          <w:tcPr>
            <w:tcW w:w="549" w:type="dxa"/>
            <w:vMerge/>
          </w:tcPr>
          <w:p w:rsidRPr="00DE6935" w:rsidR="005622D5" w:rsidP="005622D5" w:rsidRDefault="005622D5" w14:paraId="2CA6E5EC" w14:textId="77777777">
            <w:pPr>
              <w:rPr>
                <w:rFonts w:eastAsia="Times New Roman" w:asciiTheme="majorBidi" w:hAnsiTheme="majorBidi" w:cstheme="majorBidi"/>
                <w:color w:val="000000"/>
                <w:sz w:val="20"/>
                <w:szCs w:val="20"/>
                <w:lang w:val="en-GB"/>
              </w:rPr>
            </w:pPr>
          </w:p>
        </w:tc>
        <w:tc>
          <w:tcPr>
            <w:tcW w:w="1614" w:type="dxa"/>
          </w:tcPr>
          <w:p w:rsidRPr="00DE6935" w:rsidR="005622D5" w:rsidP="1EC95C56" w:rsidRDefault="666BB04F" w14:paraId="19CF6295" w14:textId="77777777">
            <w:pPr>
              <w:rPr>
                <w:rFonts w:eastAsiaTheme="minorEastAsia"/>
                <w:color w:val="000000"/>
                <w:sz w:val="20"/>
                <w:szCs w:val="20"/>
                <w:lang w:val="en-GB"/>
              </w:rPr>
            </w:pPr>
            <w:r w:rsidRPr="1EC95C56">
              <w:rPr>
                <w:rFonts w:eastAsiaTheme="minorEastAsia"/>
                <w:color w:val="000000" w:themeColor="text1"/>
                <w:sz w:val="20"/>
                <w:szCs w:val="20"/>
                <w:lang w:val="en-GB"/>
              </w:rPr>
              <w:t>Northern Africa</w:t>
            </w:r>
          </w:p>
        </w:tc>
        <w:tc>
          <w:tcPr>
            <w:tcW w:w="1077" w:type="dxa"/>
          </w:tcPr>
          <w:p w:rsidR="005622D5" w:rsidP="1EC95C56" w:rsidRDefault="666BB04F" w14:paraId="449B522B" w14:textId="77777777">
            <w:pPr>
              <w:rPr>
                <w:rFonts w:eastAsiaTheme="minorEastAsia"/>
                <w:color w:val="000000"/>
                <w:sz w:val="20"/>
                <w:szCs w:val="20"/>
                <w:lang w:val="en-GB"/>
              </w:rPr>
            </w:pPr>
            <w:r w:rsidRPr="1EC95C56">
              <w:rPr>
                <w:rFonts w:eastAsiaTheme="minorEastAsia"/>
                <w:color w:val="000000" w:themeColor="text1"/>
                <w:sz w:val="20"/>
                <w:szCs w:val="20"/>
                <w:lang w:val="en-GB"/>
              </w:rPr>
              <w:t>27.8</w:t>
            </w:r>
          </w:p>
          <w:p w:rsidRPr="00DE6935" w:rsidR="005622D5" w:rsidP="1EC95C56" w:rsidRDefault="570F3120" w14:paraId="4405AB6C" w14:textId="54624F68">
            <w:pPr>
              <w:rPr>
                <w:rFonts w:eastAsiaTheme="minorEastAsia"/>
                <w:color w:val="000000"/>
                <w:sz w:val="20"/>
                <w:szCs w:val="20"/>
                <w:lang w:val="en-GB"/>
              </w:rPr>
            </w:pPr>
            <w:r w:rsidRPr="1EC95C56">
              <w:rPr>
                <w:rFonts w:eastAsiaTheme="minorEastAsia"/>
                <w:color w:val="000000" w:themeColor="text1"/>
                <w:sz w:val="20"/>
                <w:szCs w:val="20"/>
                <w:lang w:val="en-GB"/>
              </w:rPr>
              <w:t>(25.4</w:t>
            </w:r>
            <w:r w:rsidRPr="1EC95C56" w:rsidR="41C83ED1">
              <w:rPr>
                <w:rFonts w:eastAsiaTheme="minorEastAsia"/>
                <w:color w:val="000000" w:themeColor="text1"/>
                <w:sz w:val="20"/>
                <w:szCs w:val="20"/>
                <w:lang w:val="en-GB"/>
              </w:rPr>
              <w:t>,</w:t>
            </w:r>
            <w:r w:rsidRPr="1EC95C56">
              <w:rPr>
                <w:rFonts w:eastAsiaTheme="minorEastAsia"/>
                <w:color w:val="000000" w:themeColor="text1"/>
                <w:sz w:val="20"/>
                <w:szCs w:val="20"/>
                <w:lang w:val="en-GB"/>
              </w:rPr>
              <w:t>30.4)</w:t>
            </w:r>
          </w:p>
        </w:tc>
        <w:tc>
          <w:tcPr>
            <w:tcW w:w="1077" w:type="dxa"/>
          </w:tcPr>
          <w:p w:rsidR="005622D5" w:rsidP="1EC95C56" w:rsidRDefault="570F3120" w14:paraId="1F7B24E6" w14:textId="77777777">
            <w:pPr>
              <w:rPr>
                <w:rFonts w:eastAsiaTheme="minorEastAsia"/>
                <w:sz w:val="20"/>
                <w:szCs w:val="20"/>
              </w:rPr>
            </w:pPr>
            <w:r w:rsidRPr="1EC95C56">
              <w:rPr>
                <w:rFonts w:eastAsiaTheme="minorEastAsia"/>
                <w:sz w:val="20"/>
                <w:szCs w:val="20"/>
              </w:rPr>
              <w:t>21.5</w:t>
            </w:r>
          </w:p>
          <w:p w:rsidRPr="00DE6935" w:rsidR="005622D5" w:rsidP="1EC95C56" w:rsidRDefault="570F3120" w14:paraId="288E180A" w14:textId="4DEAF61B">
            <w:pPr>
              <w:rPr>
                <w:rFonts w:eastAsiaTheme="minorEastAsia"/>
                <w:color w:val="000000"/>
                <w:sz w:val="20"/>
                <w:szCs w:val="20"/>
                <w:lang w:val="en-GB"/>
              </w:rPr>
            </w:pPr>
            <w:r w:rsidRPr="1EC95C56">
              <w:rPr>
                <w:rFonts w:eastAsiaTheme="minorEastAsia"/>
                <w:color w:val="000000" w:themeColor="text1"/>
                <w:sz w:val="20"/>
                <w:szCs w:val="20"/>
              </w:rPr>
              <w:t>(19.6</w:t>
            </w:r>
            <w:r w:rsidRPr="1EC95C56" w:rsidR="0F9A9DA3">
              <w:rPr>
                <w:rFonts w:eastAsiaTheme="minorEastAsia"/>
                <w:color w:val="000000" w:themeColor="text1"/>
                <w:sz w:val="20"/>
                <w:szCs w:val="20"/>
              </w:rPr>
              <w:t>,</w:t>
            </w:r>
            <w:r w:rsidRPr="1EC95C56">
              <w:rPr>
                <w:rFonts w:eastAsiaTheme="minorEastAsia"/>
                <w:color w:val="000000" w:themeColor="text1"/>
                <w:sz w:val="20"/>
                <w:szCs w:val="20"/>
              </w:rPr>
              <w:t>23.6)</w:t>
            </w:r>
          </w:p>
        </w:tc>
        <w:tc>
          <w:tcPr>
            <w:tcW w:w="1078" w:type="dxa"/>
          </w:tcPr>
          <w:p w:rsidR="005622D5" w:rsidP="1EC95C56" w:rsidRDefault="570F3120" w14:paraId="296ED879" w14:textId="77777777">
            <w:pPr>
              <w:rPr>
                <w:rFonts w:eastAsiaTheme="minorEastAsia"/>
                <w:sz w:val="20"/>
                <w:szCs w:val="20"/>
              </w:rPr>
            </w:pPr>
            <w:r w:rsidRPr="1EC95C56">
              <w:rPr>
                <w:rFonts w:eastAsiaTheme="minorEastAsia"/>
                <w:sz w:val="20"/>
                <w:szCs w:val="20"/>
              </w:rPr>
              <w:t>22.7</w:t>
            </w:r>
          </w:p>
          <w:p w:rsidRPr="00DE6935" w:rsidR="002946F4" w:rsidP="1EC95C56" w:rsidRDefault="2694F4DF" w14:paraId="6E3D0E3F" w14:textId="4335E26C">
            <w:pPr>
              <w:rPr>
                <w:rFonts w:eastAsiaTheme="minorEastAsia"/>
                <w:color w:val="000000"/>
                <w:sz w:val="20"/>
                <w:szCs w:val="20"/>
                <w:lang w:val="en-GB"/>
              </w:rPr>
            </w:pPr>
            <w:r w:rsidRPr="1EC95C56">
              <w:rPr>
                <w:rFonts w:eastAsiaTheme="minorEastAsia"/>
                <w:color w:val="000000" w:themeColor="text1"/>
                <w:sz w:val="20"/>
                <w:szCs w:val="20"/>
              </w:rPr>
              <w:t>(20.8</w:t>
            </w:r>
            <w:r w:rsidRPr="1EC95C56" w:rsidR="40863F0B">
              <w:rPr>
                <w:rFonts w:eastAsiaTheme="minorEastAsia"/>
                <w:color w:val="000000" w:themeColor="text1"/>
                <w:sz w:val="20"/>
                <w:szCs w:val="20"/>
              </w:rPr>
              <w:t>,</w:t>
            </w:r>
            <w:r w:rsidRPr="1EC95C56">
              <w:rPr>
                <w:rFonts w:eastAsiaTheme="minorEastAsia"/>
                <w:color w:val="000000" w:themeColor="text1"/>
                <w:sz w:val="20"/>
                <w:szCs w:val="20"/>
              </w:rPr>
              <w:t>24.8)</w:t>
            </w:r>
          </w:p>
        </w:tc>
        <w:tc>
          <w:tcPr>
            <w:tcW w:w="1110" w:type="dxa"/>
          </w:tcPr>
          <w:p w:rsidRPr="00DE6935" w:rsidR="005622D5" w:rsidP="1EC95C56" w:rsidRDefault="127B03AD" w14:paraId="732B4860" w14:textId="6BE35D14">
            <w:pPr>
              <w:rPr>
                <w:rFonts w:eastAsiaTheme="minorEastAsia"/>
                <w:color w:val="000000" w:themeColor="text1"/>
                <w:sz w:val="20"/>
                <w:szCs w:val="20"/>
                <w:lang w:val="en-GB"/>
              </w:rPr>
            </w:pPr>
            <w:r w:rsidRPr="1EC95C56">
              <w:rPr>
                <w:rFonts w:eastAsiaTheme="minorEastAsia"/>
                <w:color w:val="000000" w:themeColor="text1"/>
                <w:sz w:val="20"/>
                <w:szCs w:val="20"/>
                <w:lang w:val="en-GB"/>
              </w:rPr>
              <w:t>-2</w:t>
            </w:r>
            <w:r w:rsidRPr="1EC95C56" w:rsidR="5731EB83">
              <w:rPr>
                <w:rFonts w:eastAsiaTheme="minorEastAsia"/>
                <w:color w:val="000000" w:themeColor="text1"/>
                <w:sz w:val="20"/>
                <w:szCs w:val="20"/>
                <w:lang w:val="en-GB"/>
              </w:rPr>
              <w:t>2.7</w:t>
            </w:r>
          </w:p>
          <w:p w:rsidRPr="00DE6935" w:rsidR="005622D5" w:rsidP="1EC95C56" w:rsidRDefault="465081E0" w14:paraId="37588631" w14:textId="44F2F1CD">
            <w:pPr>
              <w:rPr>
                <w:rFonts w:eastAsiaTheme="minorEastAsia"/>
                <w:color w:val="000000"/>
                <w:sz w:val="20"/>
                <w:szCs w:val="20"/>
                <w:lang w:val="en-GB"/>
              </w:rPr>
            </w:pPr>
            <w:r w:rsidRPr="1EC95C56">
              <w:rPr>
                <w:rFonts w:eastAsiaTheme="minorEastAsia"/>
                <w:color w:val="000000" w:themeColor="text1"/>
                <w:sz w:val="20"/>
                <w:szCs w:val="20"/>
                <w:lang w:val="en-GB"/>
              </w:rPr>
              <w:t>(-22.8,-22.4)</w:t>
            </w:r>
          </w:p>
        </w:tc>
        <w:tc>
          <w:tcPr>
            <w:tcW w:w="1110" w:type="dxa"/>
          </w:tcPr>
          <w:p w:rsidRPr="00DE6935" w:rsidR="005622D5" w:rsidP="1EC95C56" w:rsidRDefault="127B03AD" w14:paraId="24029A71" w14:textId="067452AC">
            <w:pPr>
              <w:rPr>
                <w:rFonts w:eastAsiaTheme="minorEastAsia"/>
                <w:color w:val="000000" w:themeColor="text1"/>
                <w:sz w:val="20"/>
                <w:szCs w:val="20"/>
                <w:lang w:val="en-GB"/>
              </w:rPr>
            </w:pPr>
            <w:r w:rsidRPr="1EC95C56">
              <w:rPr>
                <w:rFonts w:eastAsiaTheme="minorEastAsia"/>
                <w:color w:val="000000" w:themeColor="text1"/>
                <w:sz w:val="20"/>
                <w:szCs w:val="20"/>
                <w:lang w:val="en-GB"/>
              </w:rPr>
              <w:t>5.</w:t>
            </w:r>
            <w:r w:rsidRPr="1EC95C56" w:rsidR="437C6379">
              <w:rPr>
                <w:rFonts w:eastAsiaTheme="minorEastAsia"/>
                <w:color w:val="000000" w:themeColor="text1"/>
                <w:sz w:val="20"/>
                <w:szCs w:val="20"/>
                <w:lang w:val="en-GB"/>
              </w:rPr>
              <w:t>6</w:t>
            </w:r>
          </w:p>
          <w:p w:rsidRPr="00DE6935" w:rsidR="005622D5" w:rsidP="1EC95C56" w:rsidRDefault="3DDB8A26" w14:paraId="5A20D0A7" w14:textId="58D61693">
            <w:pPr>
              <w:rPr>
                <w:rFonts w:eastAsiaTheme="minorEastAsia"/>
                <w:color w:val="000000"/>
                <w:sz w:val="20"/>
                <w:szCs w:val="20"/>
                <w:lang w:val="en-GB"/>
              </w:rPr>
            </w:pPr>
            <w:r w:rsidRPr="1EC95C56">
              <w:rPr>
                <w:rFonts w:eastAsiaTheme="minorEastAsia"/>
                <w:color w:val="000000" w:themeColor="text1"/>
                <w:sz w:val="20"/>
                <w:szCs w:val="20"/>
                <w:lang w:val="en-GB"/>
              </w:rPr>
              <w:t>(6.1,5.1)</w:t>
            </w:r>
          </w:p>
        </w:tc>
        <w:tc>
          <w:tcPr>
            <w:tcW w:w="1118" w:type="dxa"/>
          </w:tcPr>
          <w:p w:rsidRPr="00DE6935" w:rsidR="005622D5" w:rsidP="1EC95C56" w:rsidRDefault="127B03AD" w14:paraId="7C803DAF" w14:textId="038D2440">
            <w:pPr>
              <w:rPr>
                <w:rFonts w:eastAsiaTheme="minorEastAsia"/>
                <w:color w:val="000000" w:themeColor="text1"/>
                <w:sz w:val="20"/>
                <w:szCs w:val="20"/>
                <w:lang w:val="en-GB"/>
              </w:rPr>
            </w:pPr>
            <w:r w:rsidRPr="1EC95C56">
              <w:rPr>
                <w:rFonts w:eastAsiaTheme="minorEastAsia"/>
                <w:color w:val="000000" w:themeColor="text1"/>
                <w:sz w:val="20"/>
                <w:szCs w:val="20"/>
                <w:lang w:val="en-GB"/>
              </w:rPr>
              <w:t>-</w:t>
            </w:r>
            <w:r w:rsidRPr="1EC95C56" w:rsidR="27605A9E">
              <w:rPr>
                <w:rFonts w:eastAsiaTheme="minorEastAsia"/>
                <w:color w:val="000000" w:themeColor="text1"/>
                <w:sz w:val="20"/>
                <w:szCs w:val="20"/>
                <w:lang w:val="en-GB"/>
              </w:rPr>
              <w:t>18.3</w:t>
            </w:r>
          </w:p>
          <w:p w:rsidRPr="00DE6935" w:rsidR="005622D5" w:rsidP="1EC95C56" w:rsidRDefault="5E7936B7" w14:paraId="37F1821E" w14:textId="6EB73BE0">
            <w:pPr>
              <w:rPr>
                <w:rFonts w:eastAsiaTheme="minorEastAsia"/>
                <w:color w:val="000000"/>
                <w:sz w:val="20"/>
                <w:szCs w:val="20"/>
                <w:lang w:val="en-GB"/>
              </w:rPr>
            </w:pPr>
            <w:r w:rsidRPr="1EC95C56">
              <w:rPr>
                <w:rFonts w:eastAsiaTheme="minorEastAsia"/>
                <w:color w:val="000000" w:themeColor="text1"/>
                <w:sz w:val="20"/>
                <w:szCs w:val="20"/>
                <w:lang w:val="en-GB"/>
              </w:rPr>
              <w:t>(-18.1,-18.4)</w:t>
            </w:r>
          </w:p>
        </w:tc>
      </w:tr>
      <w:tr w:rsidRPr="00DE6935" w:rsidR="005622D5" w:rsidTr="1EC95C56" w14:paraId="0C06D5A2" w14:textId="77777777">
        <w:trPr>
          <w:trHeight w:val="379"/>
        </w:trPr>
        <w:tc>
          <w:tcPr>
            <w:tcW w:w="961" w:type="dxa"/>
            <w:vMerge/>
          </w:tcPr>
          <w:p w:rsidRPr="00DE6935" w:rsidR="005622D5" w:rsidP="005622D5" w:rsidRDefault="005622D5" w14:paraId="38171140" w14:textId="77777777">
            <w:pPr>
              <w:rPr>
                <w:rFonts w:eastAsia="Times New Roman" w:asciiTheme="majorBidi" w:hAnsiTheme="majorBidi" w:cstheme="majorBidi"/>
                <w:color w:val="000000"/>
                <w:sz w:val="20"/>
                <w:szCs w:val="20"/>
                <w:lang w:val="en-GB"/>
              </w:rPr>
            </w:pPr>
          </w:p>
        </w:tc>
        <w:tc>
          <w:tcPr>
            <w:tcW w:w="549" w:type="dxa"/>
            <w:vMerge/>
          </w:tcPr>
          <w:p w:rsidRPr="00DE6935" w:rsidR="005622D5" w:rsidP="005622D5" w:rsidRDefault="005622D5" w14:paraId="67FD9DCA" w14:textId="77777777">
            <w:pPr>
              <w:rPr>
                <w:rFonts w:eastAsia="Times New Roman" w:asciiTheme="majorBidi" w:hAnsiTheme="majorBidi" w:cstheme="majorBidi"/>
                <w:color w:val="000000"/>
                <w:sz w:val="20"/>
                <w:szCs w:val="20"/>
                <w:lang w:val="en-GB"/>
              </w:rPr>
            </w:pPr>
          </w:p>
        </w:tc>
        <w:tc>
          <w:tcPr>
            <w:tcW w:w="1614" w:type="dxa"/>
          </w:tcPr>
          <w:p w:rsidRPr="00DE6935" w:rsidR="005622D5" w:rsidP="1EC95C56" w:rsidRDefault="666BB04F" w14:paraId="079B2A8C" w14:textId="77777777">
            <w:pPr>
              <w:rPr>
                <w:rFonts w:eastAsiaTheme="minorEastAsia"/>
                <w:color w:val="000000"/>
                <w:sz w:val="20"/>
                <w:szCs w:val="20"/>
                <w:lang w:val="en-GB"/>
              </w:rPr>
            </w:pPr>
            <w:r w:rsidRPr="1EC95C56">
              <w:rPr>
                <w:rFonts w:eastAsiaTheme="minorEastAsia"/>
                <w:color w:val="000000" w:themeColor="text1"/>
                <w:sz w:val="20"/>
                <w:szCs w:val="20"/>
                <w:lang w:val="en-GB"/>
              </w:rPr>
              <w:t>Western Africa</w:t>
            </w:r>
          </w:p>
        </w:tc>
        <w:tc>
          <w:tcPr>
            <w:tcW w:w="1077" w:type="dxa"/>
          </w:tcPr>
          <w:p w:rsidR="005622D5" w:rsidP="1EC95C56" w:rsidRDefault="666BB04F" w14:paraId="087AA21E" w14:textId="77777777">
            <w:pPr>
              <w:rPr>
                <w:rFonts w:eastAsiaTheme="minorEastAsia"/>
                <w:color w:val="000000"/>
                <w:sz w:val="20"/>
                <w:szCs w:val="20"/>
                <w:lang w:val="en-GB"/>
              </w:rPr>
            </w:pPr>
            <w:r w:rsidRPr="1EC95C56">
              <w:rPr>
                <w:rFonts w:eastAsiaTheme="minorEastAsia"/>
                <w:color w:val="000000" w:themeColor="text1"/>
                <w:sz w:val="20"/>
                <w:szCs w:val="20"/>
                <w:lang w:val="en-GB"/>
              </w:rPr>
              <w:t>49.8</w:t>
            </w:r>
          </w:p>
          <w:p w:rsidRPr="00DE6935" w:rsidR="005622D5" w:rsidP="1EC95C56" w:rsidRDefault="570F3120" w14:paraId="66BC005E" w14:textId="4CB60F62">
            <w:pPr>
              <w:rPr>
                <w:rFonts w:eastAsiaTheme="minorEastAsia"/>
                <w:color w:val="000000"/>
                <w:sz w:val="20"/>
                <w:szCs w:val="20"/>
                <w:lang w:val="en-GB"/>
              </w:rPr>
            </w:pPr>
            <w:r w:rsidRPr="1EC95C56">
              <w:rPr>
                <w:rFonts w:eastAsiaTheme="minorEastAsia"/>
                <w:color w:val="000000" w:themeColor="text1"/>
                <w:sz w:val="20"/>
                <w:szCs w:val="20"/>
                <w:lang w:val="en-GB"/>
              </w:rPr>
              <w:t>(43.7</w:t>
            </w:r>
            <w:r w:rsidRPr="1EC95C56" w:rsidR="704A6DAA">
              <w:rPr>
                <w:rFonts w:eastAsiaTheme="minorEastAsia"/>
                <w:color w:val="000000" w:themeColor="text1"/>
                <w:sz w:val="20"/>
                <w:szCs w:val="20"/>
                <w:lang w:val="en-GB"/>
              </w:rPr>
              <w:t>,</w:t>
            </w:r>
            <w:r w:rsidRPr="1EC95C56">
              <w:rPr>
                <w:rFonts w:eastAsiaTheme="minorEastAsia"/>
                <w:color w:val="000000" w:themeColor="text1"/>
                <w:sz w:val="20"/>
                <w:szCs w:val="20"/>
                <w:lang w:val="en-GB"/>
              </w:rPr>
              <w:t>56.9)</w:t>
            </w:r>
          </w:p>
        </w:tc>
        <w:tc>
          <w:tcPr>
            <w:tcW w:w="1077" w:type="dxa"/>
          </w:tcPr>
          <w:p w:rsidR="005622D5" w:rsidP="1EC95C56" w:rsidRDefault="570F3120" w14:paraId="66E81415" w14:textId="77777777">
            <w:pPr>
              <w:rPr>
                <w:rFonts w:eastAsiaTheme="minorEastAsia"/>
                <w:sz w:val="20"/>
                <w:szCs w:val="20"/>
              </w:rPr>
            </w:pPr>
            <w:r w:rsidRPr="1EC95C56">
              <w:rPr>
                <w:rFonts w:eastAsiaTheme="minorEastAsia"/>
                <w:sz w:val="20"/>
                <w:szCs w:val="20"/>
              </w:rPr>
              <w:t>42.3</w:t>
            </w:r>
          </w:p>
          <w:p w:rsidRPr="00DE6935" w:rsidR="005622D5" w:rsidP="1EC95C56" w:rsidRDefault="570F3120" w14:paraId="5567093D" w14:textId="3EA828BF">
            <w:pPr>
              <w:rPr>
                <w:rFonts w:eastAsiaTheme="minorEastAsia"/>
                <w:color w:val="000000"/>
                <w:sz w:val="20"/>
                <w:szCs w:val="20"/>
                <w:lang w:val="en-GB"/>
              </w:rPr>
            </w:pPr>
            <w:r w:rsidRPr="1EC95C56">
              <w:rPr>
                <w:rFonts w:eastAsiaTheme="minorEastAsia"/>
                <w:color w:val="000000" w:themeColor="text1"/>
                <w:sz w:val="20"/>
                <w:szCs w:val="20"/>
              </w:rPr>
              <w:t>(37.4</w:t>
            </w:r>
            <w:r w:rsidRPr="1EC95C56" w:rsidR="0F3E8F42">
              <w:rPr>
                <w:rFonts w:eastAsiaTheme="minorEastAsia"/>
                <w:color w:val="000000" w:themeColor="text1"/>
                <w:sz w:val="20"/>
                <w:szCs w:val="20"/>
              </w:rPr>
              <w:t>,</w:t>
            </w:r>
            <w:r w:rsidRPr="1EC95C56">
              <w:rPr>
                <w:rFonts w:eastAsiaTheme="minorEastAsia"/>
                <w:color w:val="000000" w:themeColor="text1"/>
                <w:sz w:val="20"/>
                <w:szCs w:val="20"/>
              </w:rPr>
              <w:t>48.3)</w:t>
            </w:r>
          </w:p>
        </w:tc>
        <w:tc>
          <w:tcPr>
            <w:tcW w:w="1078" w:type="dxa"/>
          </w:tcPr>
          <w:p w:rsidR="005622D5" w:rsidP="1EC95C56" w:rsidRDefault="570F3120" w14:paraId="601713FC" w14:textId="77777777">
            <w:pPr>
              <w:rPr>
                <w:rFonts w:eastAsiaTheme="minorEastAsia"/>
                <w:sz w:val="20"/>
                <w:szCs w:val="20"/>
              </w:rPr>
            </w:pPr>
            <w:r w:rsidRPr="1EC95C56">
              <w:rPr>
                <w:rFonts w:eastAsiaTheme="minorEastAsia"/>
                <w:sz w:val="20"/>
                <w:szCs w:val="20"/>
              </w:rPr>
              <w:t>33.8</w:t>
            </w:r>
          </w:p>
          <w:p w:rsidRPr="00DE6935" w:rsidR="002946F4" w:rsidP="1EC95C56" w:rsidRDefault="2694F4DF" w14:paraId="6CDA42FF" w14:textId="4ED7FB08">
            <w:pPr>
              <w:rPr>
                <w:rFonts w:eastAsiaTheme="minorEastAsia"/>
                <w:color w:val="000000"/>
                <w:sz w:val="20"/>
                <w:szCs w:val="20"/>
                <w:lang w:val="en-GB"/>
              </w:rPr>
            </w:pPr>
            <w:r w:rsidRPr="1EC95C56">
              <w:rPr>
                <w:rFonts w:eastAsiaTheme="minorEastAsia"/>
                <w:color w:val="000000" w:themeColor="text1"/>
                <w:sz w:val="20"/>
                <w:szCs w:val="20"/>
              </w:rPr>
              <w:t>(31.3</w:t>
            </w:r>
            <w:r w:rsidRPr="1EC95C56" w:rsidR="0251B6DD">
              <w:rPr>
                <w:rFonts w:eastAsiaTheme="minorEastAsia"/>
                <w:color w:val="000000" w:themeColor="text1"/>
                <w:sz w:val="20"/>
                <w:szCs w:val="20"/>
              </w:rPr>
              <w:t>,</w:t>
            </w:r>
            <w:r w:rsidRPr="1EC95C56">
              <w:rPr>
                <w:rFonts w:eastAsiaTheme="minorEastAsia"/>
                <w:color w:val="000000" w:themeColor="text1"/>
                <w:sz w:val="20"/>
                <w:szCs w:val="20"/>
              </w:rPr>
              <w:t>36.8)</w:t>
            </w:r>
          </w:p>
        </w:tc>
        <w:tc>
          <w:tcPr>
            <w:tcW w:w="1110" w:type="dxa"/>
          </w:tcPr>
          <w:p w:rsidRPr="00DE6935" w:rsidR="005622D5" w:rsidP="1EC95C56" w:rsidRDefault="127B03AD" w14:paraId="69848536" w14:textId="0663DE47">
            <w:pPr>
              <w:rPr>
                <w:rFonts w:eastAsiaTheme="minorEastAsia"/>
                <w:color w:val="000000" w:themeColor="text1"/>
                <w:sz w:val="20"/>
                <w:szCs w:val="20"/>
                <w:lang w:val="en-GB"/>
              </w:rPr>
            </w:pPr>
            <w:r w:rsidRPr="1EC95C56">
              <w:rPr>
                <w:rFonts w:eastAsiaTheme="minorEastAsia"/>
                <w:color w:val="000000" w:themeColor="text1"/>
                <w:sz w:val="20"/>
                <w:szCs w:val="20"/>
                <w:lang w:val="en-GB"/>
              </w:rPr>
              <w:t>-1</w:t>
            </w:r>
            <w:r w:rsidRPr="1EC95C56" w:rsidR="31F56A24">
              <w:rPr>
                <w:rFonts w:eastAsiaTheme="minorEastAsia"/>
                <w:color w:val="000000" w:themeColor="text1"/>
                <w:sz w:val="20"/>
                <w:szCs w:val="20"/>
                <w:lang w:val="en-GB"/>
              </w:rPr>
              <w:t>5.1</w:t>
            </w:r>
          </w:p>
          <w:p w:rsidRPr="00DE6935" w:rsidR="005622D5" w:rsidP="1EC95C56" w:rsidRDefault="28FBD22D" w14:paraId="0C4928AD" w14:textId="35382CD5">
            <w:pPr>
              <w:rPr>
                <w:rFonts w:eastAsiaTheme="minorEastAsia"/>
                <w:color w:val="000000"/>
                <w:sz w:val="20"/>
                <w:szCs w:val="20"/>
                <w:lang w:val="en-GB"/>
              </w:rPr>
            </w:pPr>
            <w:r w:rsidRPr="1EC95C56">
              <w:rPr>
                <w:rFonts w:eastAsiaTheme="minorEastAsia"/>
                <w:color w:val="000000" w:themeColor="text1"/>
                <w:sz w:val="20"/>
                <w:szCs w:val="20"/>
                <w:lang w:val="en-GB"/>
              </w:rPr>
              <w:t>(-14.4,-15.1)</w:t>
            </w:r>
          </w:p>
        </w:tc>
        <w:tc>
          <w:tcPr>
            <w:tcW w:w="1110" w:type="dxa"/>
          </w:tcPr>
          <w:p w:rsidRPr="00DE6935" w:rsidR="005622D5" w:rsidP="1EC95C56" w:rsidRDefault="127B03AD" w14:paraId="406AB821" w14:textId="4B7A5AB2">
            <w:pPr>
              <w:rPr>
                <w:rFonts w:eastAsiaTheme="minorEastAsia"/>
                <w:color w:val="000000" w:themeColor="text1"/>
                <w:sz w:val="20"/>
                <w:szCs w:val="20"/>
                <w:lang w:val="en-GB"/>
              </w:rPr>
            </w:pPr>
            <w:r w:rsidRPr="1EC95C56">
              <w:rPr>
                <w:rFonts w:eastAsiaTheme="minorEastAsia"/>
                <w:color w:val="000000" w:themeColor="text1"/>
                <w:sz w:val="20"/>
                <w:szCs w:val="20"/>
                <w:lang w:val="en-GB"/>
              </w:rPr>
              <w:t>-2</w:t>
            </w:r>
            <w:r w:rsidRPr="1EC95C56" w:rsidR="0133A613">
              <w:rPr>
                <w:rFonts w:eastAsiaTheme="minorEastAsia"/>
                <w:color w:val="000000" w:themeColor="text1"/>
                <w:sz w:val="20"/>
                <w:szCs w:val="20"/>
                <w:lang w:val="en-GB"/>
              </w:rPr>
              <w:t>0.1</w:t>
            </w:r>
          </w:p>
          <w:p w:rsidRPr="00DE6935" w:rsidR="005622D5" w:rsidP="1EC95C56" w:rsidRDefault="29B4B03F" w14:paraId="6DAA2805" w14:textId="41C3B17A">
            <w:pPr>
              <w:rPr>
                <w:rFonts w:eastAsiaTheme="minorEastAsia"/>
                <w:color w:val="000000"/>
                <w:sz w:val="20"/>
                <w:szCs w:val="20"/>
                <w:lang w:val="en-GB"/>
              </w:rPr>
            </w:pPr>
            <w:r w:rsidRPr="1EC95C56">
              <w:rPr>
                <w:rFonts w:eastAsiaTheme="minorEastAsia"/>
                <w:color w:val="000000" w:themeColor="text1"/>
                <w:sz w:val="20"/>
                <w:szCs w:val="20"/>
                <w:lang w:val="en-GB"/>
              </w:rPr>
              <w:t>(-16.3,-23.8)</w:t>
            </w:r>
          </w:p>
        </w:tc>
        <w:tc>
          <w:tcPr>
            <w:tcW w:w="1118" w:type="dxa"/>
          </w:tcPr>
          <w:p w:rsidRPr="00DE6935" w:rsidR="005622D5" w:rsidP="1EC95C56" w:rsidRDefault="127B03AD" w14:paraId="34B0C005" w14:textId="37C88324">
            <w:pPr>
              <w:rPr>
                <w:rFonts w:eastAsiaTheme="minorEastAsia"/>
                <w:color w:val="000000" w:themeColor="text1"/>
                <w:sz w:val="20"/>
                <w:szCs w:val="20"/>
                <w:lang w:val="en-GB"/>
              </w:rPr>
            </w:pPr>
            <w:r w:rsidRPr="1EC95C56">
              <w:rPr>
                <w:rFonts w:eastAsiaTheme="minorEastAsia"/>
                <w:color w:val="000000" w:themeColor="text1"/>
                <w:sz w:val="20"/>
                <w:szCs w:val="20"/>
                <w:lang w:val="en-GB"/>
              </w:rPr>
              <w:t>-</w:t>
            </w:r>
            <w:r w:rsidRPr="1EC95C56" w:rsidR="0DCEA2EB">
              <w:rPr>
                <w:rFonts w:eastAsiaTheme="minorEastAsia"/>
                <w:color w:val="000000" w:themeColor="text1"/>
                <w:sz w:val="20"/>
                <w:szCs w:val="20"/>
                <w:lang w:val="en-GB"/>
              </w:rPr>
              <w:t>32.1</w:t>
            </w:r>
          </w:p>
          <w:p w:rsidRPr="00DE6935" w:rsidR="005622D5" w:rsidP="1EC95C56" w:rsidRDefault="57C875B3" w14:paraId="33CE4A58" w14:textId="4D109C80">
            <w:pPr>
              <w:rPr>
                <w:rFonts w:eastAsiaTheme="minorEastAsia"/>
                <w:color w:val="000000"/>
                <w:sz w:val="20"/>
                <w:szCs w:val="20"/>
                <w:lang w:val="en-GB"/>
              </w:rPr>
            </w:pPr>
            <w:r w:rsidRPr="1EC95C56">
              <w:rPr>
                <w:rFonts w:eastAsiaTheme="minorEastAsia"/>
                <w:color w:val="000000" w:themeColor="text1"/>
                <w:sz w:val="20"/>
                <w:szCs w:val="20"/>
                <w:lang w:val="en-GB"/>
              </w:rPr>
              <w:t>(-28.4,-35.3)</w:t>
            </w:r>
          </w:p>
        </w:tc>
      </w:tr>
      <w:tr w:rsidRPr="00DE6935" w:rsidR="005622D5" w:rsidTr="1EC95C56" w14:paraId="50E842EB" w14:textId="77777777">
        <w:trPr>
          <w:trHeight w:val="379"/>
        </w:trPr>
        <w:tc>
          <w:tcPr>
            <w:tcW w:w="961" w:type="dxa"/>
            <w:vMerge/>
          </w:tcPr>
          <w:p w:rsidRPr="00DE6935" w:rsidR="005622D5" w:rsidP="005622D5" w:rsidRDefault="005622D5" w14:paraId="7D3E5C26" w14:textId="77777777">
            <w:pPr>
              <w:rPr>
                <w:rFonts w:eastAsia="Times New Roman" w:asciiTheme="majorBidi" w:hAnsiTheme="majorBidi" w:cstheme="majorBidi"/>
                <w:color w:val="000000"/>
                <w:sz w:val="20"/>
                <w:szCs w:val="20"/>
                <w:lang w:val="en-GB"/>
              </w:rPr>
            </w:pPr>
          </w:p>
        </w:tc>
        <w:tc>
          <w:tcPr>
            <w:tcW w:w="549" w:type="dxa"/>
            <w:vMerge/>
          </w:tcPr>
          <w:p w:rsidRPr="00DE6935" w:rsidR="005622D5" w:rsidP="005622D5" w:rsidRDefault="005622D5" w14:paraId="5C6215C3" w14:textId="77777777">
            <w:pPr>
              <w:rPr>
                <w:rFonts w:eastAsia="Times New Roman" w:asciiTheme="majorBidi" w:hAnsiTheme="majorBidi" w:cstheme="majorBidi"/>
                <w:color w:val="000000"/>
                <w:sz w:val="20"/>
                <w:szCs w:val="20"/>
                <w:lang w:val="en-GB"/>
              </w:rPr>
            </w:pPr>
          </w:p>
        </w:tc>
        <w:tc>
          <w:tcPr>
            <w:tcW w:w="1614" w:type="dxa"/>
          </w:tcPr>
          <w:p w:rsidR="005622D5" w:rsidP="1EC95C56" w:rsidRDefault="666BB04F" w14:paraId="39E9D2B3" w14:textId="77777777">
            <w:pPr>
              <w:rPr>
                <w:rFonts w:eastAsiaTheme="minorEastAsia"/>
                <w:color w:val="000000"/>
                <w:sz w:val="20"/>
                <w:szCs w:val="20"/>
                <w:lang w:val="en-GB"/>
              </w:rPr>
            </w:pPr>
            <w:r w:rsidRPr="1EC95C56">
              <w:rPr>
                <w:rFonts w:eastAsiaTheme="minorEastAsia"/>
                <w:color w:val="000000" w:themeColor="text1"/>
                <w:sz w:val="20"/>
                <w:szCs w:val="20"/>
                <w:lang w:val="en-GB"/>
              </w:rPr>
              <w:t>Eastern Africa</w:t>
            </w:r>
          </w:p>
        </w:tc>
        <w:tc>
          <w:tcPr>
            <w:tcW w:w="1077" w:type="dxa"/>
          </w:tcPr>
          <w:p w:rsidR="005622D5" w:rsidP="1EC95C56" w:rsidRDefault="666BB04F" w14:paraId="0CFFF82E" w14:textId="77777777">
            <w:pPr>
              <w:rPr>
                <w:rFonts w:eastAsiaTheme="minorEastAsia"/>
                <w:color w:val="000000"/>
                <w:sz w:val="20"/>
                <w:szCs w:val="20"/>
                <w:lang w:val="en-GB"/>
              </w:rPr>
            </w:pPr>
            <w:r w:rsidRPr="1EC95C56">
              <w:rPr>
                <w:rFonts w:eastAsiaTheme="minorEastAsia"/>
                <w:color w:val="000000" w:themeColor="text1"/>
                <w:sz w:val="20"/>
                <w:szCs w:val="20"/>
                <w:lang w:val="en-GB"/>
              </w:rPr>
              <w:t>48.4</w:t>
            </w:r>
          </w:p>
          <w:p w:rsidRPr="00DE6935" w:rsidR="005622D5" w:rsidP="1EC95C56" w:rsidRDefault="570F3120" w14:paraId="5A44F657" w14:textId="0402FFAD">
            <w:pPr>
              <w:rPr>
                <w:rFonts w:eastAsiaTheme="minorEastAsia"/>
                <w:color w:val="000000"/>
                <w:sz w:val="20"/>
                <w:szCs w:val="20"/>
                <w:lang w:val="en-GB"/>
              </w:rPr>
            </w:pPr>
            <w:r w:rsidRPr="1EC95C56">
              <w:rPr>
                <w:rFonts w:eastAsiaTheme="minorEastAsia"/>
                <w:color w:val="000000" w:themeColor="text1"/>
                <w:sz w:val="20"/>
                <w:szCs w:val="20"/>
                <w:lang w:val="en-GB"/>
              </w:rPr>
              <w:t>(42.5</w:t>
            </w:r>
            <w:r w:rsidRPr="1EC95C56" w:rsidR="0F41C939">
              <w:rPr>
                <w:rFonts w:eastAsiaTheme="minorEastAsia"/>
                <w:color w:val="000000" w:themeColor="text1"/>
                <w:sz w:val="20"/>
                <w:szCs w:val="20"/>
                <w:lang w:val="en-GB"/>
              </w:rPr>
              <w:t>,</w:t>
            </w:r>
            <w:r w:rsidRPr="1EC95C56">
              <w:rPr>
                <w:rFonts w:eastAsiaTheme="minorEastAsia"/>
                <w:color w:val="000000" w:themeColor="text1"/>
                <w:sz w:val="20"/>
                <w:szCs w:val="20"/>
                <w:lang w:val="en-GB"/>
              </w:rPr>
              <w:t>55.3)</w:t>
            </w:r>
          </w:p>
        </w:tc>
        <w:tc>
          <w:tcPr>
            <w:tcW w:w="1077" w:type="dxa"/>
          </w:tcPr>
          <w:p w:rsidR="005622D5" w:rsidP="1EC95C56" w:rsidRDefault="570F3120" w14:paraId="5CD99C69" w14:textId="77777777">
            <w:pPr>
              <w:rPr>
                <w:rFonts w:eastAsiaTheme="minorEastAsia"/>
                <w:sz w:val="20"/>
                <w:szCs w:val="20"/>
              </w:rPr>
            </w:pPr>
            <w:r w:rsidRPr="1EC95C56">
              <w:rPr>
                <w:rFonts w:eastAsiaTheme="minorEastAsia"/>
                <w:sz w:val="20"/>
                <w:szCs w:val="20"/>
              </w:rPr>
              <w:t>39.2</w:t>
            </w:r>
          </w:p>
          <w:p w:rsidRPr="00DE6935" w:rsidR="005622D5" w:rsidP="1EC95C56" w:rsidRDefault="570F3120" w14:paraId="22AB553A" w14:textId="4080ADAF">
            <w:pPr>
              <w:rPr>
                <w:rFonts w:eastAsiaTheme="minorEastAsia"/>
                <w:color w:val="000000"/>
                <w:sz w:val="20"/>
                <w:szCs w:val="20"/>
                <w:lang w:val="en-GB"/>
              </w:rPr>
            </w:pPr>
            <w:r w:rsidRPr="1EC95C56">
              <w:rPr>
                <w:rFonts w:eastAsiaTheme="minorEastAsia"/>
                <w:sz w:val="20"/>
                <w:szCs w:val="20"/>
              </w:rPr>
              <w:t>(34.6</w:t>
            </w:r>
            <w:r w:rsidRPr="1EC95C56" w:rsidR="5E708B9D">
              <w:rPr>
                <w:rFonts w:eastAsiaTheme="minorEastAsia"/>
                <w:sz w:val="20"/>
                <w:szCs w:val="20"/>
              </w:rPr>
              <w:t>,</w:t>
            </w:r>
            <w:r w:rsidRPr="1EC95C56">
              <w:rPr>
                <w:rFonts w:eastAsiaTheme="minorEastAsia"/>
                <w:sz w:val="20"/>
                <w:szCs w:val="20"/>
              </w:rPr>
              <w:t>44.4)</w:t>
            </w:r>
          </w:p>
        </w:tc>
        <w:tc>
          <w:tcPr>
            <w:tcW w:w="1078" w:type="dxa"/>
          </w:tcPr>
          <w:p w:rsidR="005622D5" w:rsidP="1EC95C56" w:rsidRDefault="570F3120" w14:paraId="6D345ACA" w14:textId="77777777">
            <w:pPr>
              <w:rPr>
                <w:rFonts w:eastAsiaTheme="minorEastAsia"/>
                <w:sz w:val="20"/>
                <w:szCs w:val="20"/>
              </w:rPr>
            </w:pPr>
            <w:r w:rsidRPr="1EC95C56">
              <w:rPr>
                <w:rFonts w:eastAsiaTheme="minorEastAsia"/>
                <w:sz w:val="20"/>
                <w:szCs w:val="20"/>
              </w:rPr>
              <w:t>32.4</w:t>
            </w:r>
          </w:p>
          <w:p w:rsidRPr="00DE6935" w:rsidR="002946F4" w:rsidP="1EC95C56" w:rsidRDefault="2694F4DF" w14:paraId="21F161F2" w14:textId="4D899A1A">
            <w:pPr>
              <w:rPr>
                <w:rFonts w:eastAsiaTheme="minorEastAsia"/>
                <w:color w:val="000000"/>
                <w:sz w:val="20"/>
                <w:szCs w:val="20"/>
                <w:lang w:val="en-GB"/>
              </w:rPr>
            </w:pPr>
            <w:r w:rsidRPr="1EC95C56">
              <w:rPr>
                <w:rFonts w:eastAsiaTheme="minorEastAsia"/>
                <w:color w:val="000000" w:themeColor="text1"/>
                <w:sz w:val="20"/>
                <w:szCs w:val="20"/>
              </w:rPr>
              <w:t>(29.9</w:t>
            </w:r>
            <w:r w:rsidRPr="1EC95C56" w:rsidR="3EFAE8DE">
              <w:rPr>
                <w:rFonts w:eastAsiaTheme="minorEastAsia"/>
                <w:color w:val="000000" w:themeColor="text1"/>
                <w:sz w:val="20"/>
                <w:szCs w:val="20"/>
              </w:rPr>
              <w:t>,</w:t>
            </w:r>
            <w:r w:rsidRPr="1EC95C56">
              <w:rPr>
                <w:rFonts w:eastAsiaTheme="minorEastAsia"/>
                <w:color w:val="000000" w:themeColor="text1"/>
                <w:sz w:val="20"/>
                <w:szCs w:val="20"/>
              </w:rPr>
              <w:t>35.0)</w:t>
            </w:r>
          </w:p>
        </w:tc>
        <w:tc>
          <w:tcPr>
            <w:tcW w:w="1110" w:type="dxa"/>
          </w:tcPr>
          <w:p w:rsidRPr="00DE6935" w:rsidR="005622D5" w:rsidP="1EC95C56" w:rsidRDefault="127B03AD" w14:paraId="42019815" w14:textId="5377CCD7">
            <w:pPr>
              <w:rPr>
                <w:rFonts w:eastAsiaTheme="minorEastAsia"/>
                <w:color w:val="000000" w:themeColor="text1"/>
                <w:sz w:val="20"/>
                <w:szCs w:val="20"/>
                <w:lang w:val="en-GB"/>
              </w:rPr>
            </w:pPr>
            <w:r w:rsidRPr="1EC95C56">
              <w:rPr>
                <w:rFonts w:eastAsiaTheme="minorEastAsia"/>
                <w:color w:val="000000" w:themeColor="text1"/>
                <w:sz w:val="20"/>
                <w:szCs w:val="20"/>
                <w:lang w:val="en-GB"/>
              </w:rPr>
              <w:t>-</w:t>
            </w:r>
            <w:r w:rsidRPr="1EC95C56" w:rsidR="3C737388">
              <w:rPr>
                <w:rFonts w:eastAsiaTheme="minorEastAsia"/>
                <w:color w:val="000000" w:themeColor="text1"/>
                <w:sz w:val="20"/>
                <w:szCs w:val="20"/>
                <w:lang w:val="en-GB"/>
              </w:rPr>
              <w:t>19.0</w:t>
            </w:r>
          </w:p>
          <w:p w:rsidRPr="00DE6935" w:rsidR="005622D5" w:rsidP="1EC95C56" w:rsidRDefault="717980F3" w14:paraId="44474C84" w14:textId="36982943">
            <w:pPr>
              <w:rPr>
                <w:rFonts w:eastAsiaTheme="minorEastAsia"/>
                <w:color w:val="000000"/>
                <w:sz w:val="20"/>
                <w:szCs w:val="20"/>
                <w:lang w:val="en-GB"/>
              </w:rPr>
            </w:pPr>
            <w:r w:rsidRPr="1EC95C56">
              <w:rPr>
                <w:rFonts w:eastAsiaTheme="minorEastAsia"/>
                <w:color w:val="000000" w:themeColor="text1"/>
                <w:sz w:val="20"/>
                <w:szCs w:val="20"/>
                <w:lang w:val="en-GB"/>
              </w:rPr>
              <w:t>(-18.6,-19.7)</w:t>
            </w:r>
          </w:p>
        </w:tc>
        <w:tc>
          <w:tcPr>
            <w:tcW w:w="1110" w:type="dxa"/>
          </w:tcPr>
          <w:p w:rsidRPr="00DE6935" w:rsidR="005622D5" w:rsidP="1EC95C56" w:rsidRDefault="127B03AD" w14:paraId="784B74F3" w14:textId="3BCE0D57">
            <w:pPr>
              <w:rPr>
                <w:rFonts w:eastAsiaTheme="minorEastAsia"/>
                <w:color w:val="000000" w:themeColor="text1"/>
                <w:sz w:val="20"/>
                <w:szCs w:val="20"/>
                <w:lang w:val="en-GB"/>
              </w:rPr>
            </w:pPr>
            <w:r w:rsidRPr="1EC95C56">
              <w:rPr>
                <w:rFonts w:eastAsiaTheme="minorEastAsia"/>
                <w:color w:val="000000" w:themeColor="text1"/>
                <w:sz w:val="20"/>
                <w:szCs w:val="20"/>
                <w:lang w:val="en-GB"/>
              </w:rPr>
              <w:t>-</w:t>
            </w:r>
            <w:r w:rsidRPr="1EC95C56" w:rsidR="5670824A">
              <w:rPr>
                <w:rFonts w:eastAsiaTheme="minorEastAsia"/>
                <w:color w:val="000000" w:themeColor="text1"/>
                <w:sz w:val="20"/>
                <w:szCs w:val="20"/>
                <w:lang w:val="en-GB"/>
              </w:rPr>
              <w:t>17.3</w:t>
            </w:r>
          </w:p>
          <w:p w:rsidRPr="00DE6935" w:rsidR="005622D5" w:rsidP="1EC95C56" w:rsidRDefault="023F8882" w14:paraId="7E4F485B" w14:textId="04B996CF">
            <w:pPr>
              <w:rPr>
                <w:rFonts w:eastAsiaTheme="minorEastAsia"/>
                <w:color w:val="000000"/>
                <w:sz w:val="20"/>
                <w:szCs w:val="20"/>
                <w:lang w:val="en-GB"/>
              </w:rPr>
            </w:pPr>
            <w:r w:rsidRPr="1EC95C56">
              <w:rPr>
                <w:rFonts w:eastAsiaTheme="minorEastAsia"/>
                <w:color w:val="000000" w:themeColor="text1"/>
                <w:sz w:val="20"/>
                <w:szCs w:val="20"/>
                <w:lang w:val="en-GB"/>
              </w:rPr>
              <w:t>(-13.6,-21.2)</w:t>
            </w:r>
          </w:p>
        </w:tc>
        <w:tc>
          <w:tcPr>
            <w:tcW w:w="1118" w:type="dxa"/>
          </w:tcPr>
          <w:p w:rsidRPr="00DE6935" w:rsidR="005622D5" w:rsidP="1EC95C56" w:rsidRDefault="127B03AD" w14:paraId="77C7C251" w14:textId="15D847F5">
            <w:pPr>
              <w:rPr>
                <w:rFonts w:eastAsiaTheme="minorEastAsia"/>
                <w:color w:val="000000" w:themeColor="text1"/>
                <w:sz w:val="20"/>
                <w:szCs w:val="20"/>
                <w:lang w:val="en-GB"/>
              </w:rPr>
            </w:pPr>
            <w:r w:rsidRPr="1EC95C56">
              <w:rPr>
                <w:rFonts w:eastAsiaTheme="minorEastAsia"/>
                <w:color w:val="000000" w:themeColor="text1"/>
                <w:sz w:val="20"/>
                <w:szCs w:val="20"/>
                <w:lang w:val="en-GB"/>
              </w:rPr>
              <w:t>-</w:t>
            </w:r>
            <w:r w:rsidRPr="1EC95C56" w:rsidR="561C0D3D">
              <w:rPr>
                <w:rFonts w:eastAsiaTheme="minorEastAsia"/>
                <w:color w:val="000000" w:themeColor="text1"/>
                <w:sz w:val="20"/>
                <w:szCs w:val="20"/>
                <w:lang w:val="en-GB"/>
              </w:rPr>
              <w:t>33.1</w:t>
            </w:r>
          </w:p>
          <w:p w:rsidRPr="00DE6935" w:rsidR="005622D5" w:rsidP="1EC95C56" w:rsidRDefault="287C72F0" w14:paraId="4297B42F" w14:textId="5D293969">
            <w:pPr>
              <w:rPr>
                <w:rFonts w:eastAsiaTheme="minorEastAsia"/>
                <w:color w:val="000000"/>
                <w:sz w:val="20"/>
                <w:szCs w:val="20"/>
                <w:lang w:val="en-GB"/>
              </w:rPr>
            </w:pPr>
            <w:r w:rsidRPr="1EC95C56">
              <w:rPr>
                <w:rFonts w:eastAsiaTheme="minorEastAsia"/>
                <w:color w:val="000000" w:themeColor="text1"/>
                <w:sz w:val="20"/>
                <w:szCs w:val="20"/>
                <w:lang w:val="en-GB"/>
              </w:rPr>
              <w:t>(-29.6,-36.7)</w:t>
            </w:r>
          </w:p>
        </w:tc>
      </w:tr>
      <w:tr w:rsidRPr="00DE6935" w:rsidR="005622D5" w:rsidTr="1EC95C56" w14:paraId="25132D3F" w14:textId="77777777">
        <w:trPr>
          <w:trHeight w:val="379"/>
        </w:trPr>
        <w:tc>
          <w:tcPr>
            <w:tcW w:w="961" w:type="dxa"/>
            <w:vMerge/>
          </w:tcPr>
          <w:p w:rsidRPr="00DE6935" w:rsidR="005622D5" w:rsidP="005622D5" w:rsidRDefault="005622D5" w14:paraId="795C1506" w14:textId="77777777">
            <w:pPr>
              <w:rPr>
                <w:rFonts w:eastAsia="Times New Roman" w:asciiTheme="majorBidi" w:hAnsiTheme="majorBidi" w:cstheme="majorBidi"/>
                <w:color w:val="000000"/>
                <w:sz w:val="20"/>
                <w:szCs w:val="20"/>
                <w:lang w:val="en-GB"/>
              </w:rPr>
            </w:pPr>
          </w:p>
        </w:tc>
        <w:tc>
          <w:tcPr>
            <w:tcW w:w="549" w:type="dxa"/>
            <w:vMerge/>
          </w:tcPr>
          <w:p w:rsidRPr="00DE6935" w:rsidR="005622D5" w:rsidP="005622D5" w:rsidRDefault="005622D5" w14:paraId="5C9F7759" w14:textId="77777777">
            <w:pPr>
              <w:rPr>
                <w:rFonts w:eastAsia="Times New Roman" w:asciiTheme="majorBidi" w:hAnsiTheme="majorBidi" w:cstheme="majorBidi"/>
                <w:color w:val="000000"/>
                <w:sz w:val="20"/>
                <w:szCs w:val="20"/>
                <w:lang w:val="en-GB"/>
              </w:rPr>
            </w:pPr>
          </w:p>
        </w:tc>
        <w:tc>
          <w:tcPr>
            <w:tcW w:w="1614" w:type="dxa"/>
          </w:tcPr>
          <w:p w:rsidR="005622D5" w:rsidP="1EC95C56" w:rsidRDefault="666BB04F" w14:paraId="6CB26806" w14:textId="77777777">
            <w:pPr>
              <w:rPr>
                <w:rFonts w:eastAsiaTheme="minorEastAsia"/>
                <w:color w:val="000000"/>
                <w:sz w:val="20"/>
                <w:szCs w:val="20"/>
                <w:lang w:val="en-GB"/>
              </w:rPr>
            </w:pPr>
            <w:r w:rsidRPr="1EC95C56">
              <w:rPr>
                <w:rFonts w:eastAsiaTheme="minorEastAsia"/>
                <w:color w:val="000000" w:themeColor="text1"/>
                <w:sz w:val="20"/>
                <w:szCs w:val="20"/>
                <w:lang w:val="en-GB"/>
              </w:rPr>
              <w:t>South Africa</w:t>
            </w:r>
          </w:p>
        </w:tc>
        <w:tc>
          <w:tcPr>
            <w:tcW w:w="1077" w:type="dxa"/>
          </w:tcPr>
          <w:p w:rsidR="005622D5" w:rsidP="1EC95C56" w:rsidRDefault="666BB04F" w14:paraId="12B3FD84" w14:textId="77777777">
            <w:pPr>
              <w:rPr>
                <w:rFonts w:eastAsiaTheme="minorEastAsia"/>
                <w:color w:val="000000"/>
                <w:sz w:val="20"/>
                <w:szCs w:val="20"/>
                <w:lang w:val="en-GB"/>
              </w:rPr>
            </w:pPr>
            <w:r w:rsidRPr="1EC95C56">
              <w:rPr>
                <w:rFonts w:eastAsiaTheme="minorEastAsia"/>
                <w:color w:val="000000" w:themeColor="text1"/>
                <w:sz w:val="20"/>
                <w:szCs w:val="20"/>
                <w:lang w:val="en-GB"/>
              </w:rPr>
              <w:t>38.5</w:t>
            </w:r>
          </w:p>
          <w:p w:rsidRPr="00DE6935" w:rsidR="005622D5" w:rsidP="1EC95C56" w:rsidRDefault="570F3120" w14:paraId="134D8E17" w14:textId="1124B11C">
            <w:pPr>
              <w:rPr>
                <w:rFonts w:eastAsiaTheme="minorEastAsia"/>
                <w:color w:val="000000"/>
                <w:sz w:val="20"/>
                <w:szCs w:val="20"/>
                <w:lang w:val="en-GB"/>
              </w:rPr>
            </w:pPr>
            <w:r w:rsidRPr="1EC95C56">
              <w:rPr>
                <w:rFonts w:eastAsiaTheme="minorEastAsia"/>
                <w:color w:val="000000" w:themeColor="text1"/>
                <w:sz w:val="20"/>
                <w:szCs w:val="20"/>
                <w:lang w:val="en-GB"/>
              </w:rPr>
              <w:t>(34.6</w:t>
            </w:r>
            <w:r w:rsidRPr="1EC95C56" w:rsidR="16627FEA">
              <w:rPr>
                <w:rFonts w:eastAsiaTheme="minorEastAsia"/>
                <w:color w:val="000000" w:themeColor="text1"/>
                <w:sz w:val="20"/>
                <w:szCs w:val="20"/>
                <w:lang w:val="en-GB"/>
              </w:rPr>
              <w:t>,</w:t>
            </w:r>
            <w:r w:rsidRPr="1EC95C56">
              <w:rPr>
                <w:rFonts w:eastAsiaTheme="minorEastAsia"/>
                <w:color w:val="000000" w:themeColor="text1"/>
                <w:sz w:val="20"/>
                <w:szCs w:val="20"/>
                <w:lang w:val="en-GB"/>
              </w:rPr>
              <w:t>42.8)</w:t>
            </w:r>
          </w:p>
        </w:tc>
        <w:tc>
          <w:tcPr>
            <w:tcW w:w="1077" w:type="dxa"/>
          </w:tcPr>
          <w:p w:rsidR="005622D5" w:rsidP="1EC95C56" w:rsidRDefault="570F3120" w14:paraId="5F50A3C1" w14:textId="77777777">
            <w:pPr>
              <w:rPr>
                <w:rFonts w:eastAsiaTheme="minorEastAsia"/>
                <w:sz w:val="20"/>
                <w:szCs w:val="20"/>
              </w:rPr>
            </w:pPr>
            <w:r w:rsidRPr="1EC95C56">
              <w:rPr>
                <w:rFonts w:eastAsiaTheme="minorEastAsia"/>
                <w:sz w:val="20"/>
                <w:szCs w:val="20"/>
              </w:rPr>
              <w:t>27.4</w:t>
            </w:r>
          </w:p>
          <w:p w:rsidRPr="00DE6935" w:rsidR="005622D5" w:rsidP="1EC95C56" w:rsidRDefault="570F3120" w14:paraId="2150CF04" w14:textId="46ECB694">
            <w:pPr>
              <w:rPr>
                <w:rFonts w:eastAsiaTheme="minorEastAsia"/>
                <w:color w:val="000000"/>
                <w:sz w:val="20"/>
                <w:szCs w:val="20"/>
                <w:lang w:val="en-GB"/>
              </w:rPr>
            </w:pPr>
            <w:r w:rsidRPr="1EC95C56">
              <w:rPr>
                <w:rFonts w:eastAsiaTheme="minorEastAsia"/>
                <w:sz w:val="20"/>
                <w:szCs w:val="20"/>
              </w:rPr>
              <w:t>(24.7</w:t>
            </w:r>
            <w:r w:rsidRPr="1EC95C56" w:rsidR="3EEA7D52">
              <w:rPr>
                <w:rFonts w:eastAsiaTheme="minorEastAsia"/>
                <w:sz w:val="20"/>
                <w:szCs w:val="20"/>
              </w:rPr>
              <w:t>,</w:t>
            </w:r>
            <w:r w:rsidRPr="1EC95C56">
              <w:rPr>
                <w:rFonts w:eastAsiaTheme="minorEastAsia"/>
                <w:sz w:val="20"/>
                <w:szCs w:val="20"/>
              </w:rPr>
              <w:t>30.4)</w:t>
            </w:r>
          </w:p>
        </w:tc>
        <w:tc>
          <w:tcPr>
            <w:tcW w:w="1078" w:type="dxa"/>
          </w:tcPr>
          <w:p w:rsidR="005622D5" w:rsidP="1EC95C56" w:rsidRDefault="570F3120" w14:paraId="11A6DB0D" w14:textId="77777777">
            <w:pPr>
              <w:rPr>
                <w:rFonts w:eastAsiaTheme="minorEastAsia"/>
                <w:sz w:val="20"/>
                <w:szCs w:val="20"/>
              </w:rPr>
            </w:pPr>
            <w:r w:rsidRPr="1EC95C56">
              <w:rPr>
                <w:rFonts w:eastAsiaTheme="minorEastAsia"/>
                <w:sz w:val="20"/>
                <w:szCs w:val="20"/>
              </w:rPr>
              <w:t>11.2</w:t>
            </w:r>
          </w:p>
          <w:p w:rsidRPr="00DE6935" w:rsidR="002946F4" w:rsidP="1EC95C56" w:rsidRDefault="2694F4DF" w14:paraId="34228AF2" w14:textId="29622D0D">
            <w:pPr>
              <w:rPr>
                <w:rFonts w:eastAsiaTheme="minorEastAsia"/>
                <w:color w:val="000000"/>
                <w:sz w:val="20"/>
                <w:szCs w:val="20"/>
                <w:lang w:val="en-GB"/>
              </w:rPr>
            </w:pPr>
            <w:r w:rsidRPr="1EC95C56">
              <w:rPr>
                <w:rFonts w:eastAsiaTheme="minorEastAsia"/>
                <w:color w:val="000000" w:themeColor="text1"/>
                <w:sz w:val="20"/>
                <w:szCs w:val="20"/>
              </w:rPr>
              <w:t>(10.0</w:t>
            </w:r>
            <w:r w:rsidRPr="1EC95C56" w:rsidR="78A3DC7E">
              <w:rPr>
                <w:rFonts w:eastAsiaTheme="minorEastAsia"/>
                <w:color w:val="000000" w:themeColor="text1"/>
                <w:sz w:val="20"/>
                <w:szCs w:val="20"/>
              </w:rPr>
              <w:t>,</w:t>
            </w:r>
            <w:r w:rsidRPr="1EC95C56">
              <w:rPr>
                <w:rFonts w:eastAsiaTheme="minorEastAsia"/>
                <w:color w:val="000000" w:themeColor="text1"/>
                <w:sz w:val="20"/>
                <w:szCs w:val="20"/>
              </w:rPr>
              <w:t>12.5)</w:t>
            </w:r>
          </w:p>
        </w:tc>
        <w:tc>
          <w:tcPr>
            <w:tcW w:w="1110" w:type="dxa"/>
          </w:tcPr>
          <w:p w:rsidRPr="00DE6935" w:rsidR="005622D5" w:rsidP="1EC95C56" w:rsidRDefault="127B03AD" w14:paraId="0BCE973B" w14:textId="359817E0">
            <w:pPr>
              <w:rPr>
                <w:rFonts w:eastAsiaTheme="minorEastAsia"/>
                <w:color w:val="000000" w:themeColor="text1"/>
                <w:sz w:val="20"/>
                <w:szCs w:val="20"/>
                <w:lang w:val="en-GB"/>
              </w:rPr>
            </w:pPr>
            <w:r w:rsidRPr="1EC95C56">
              <w:rPr>
                <w:rFonts w:eastAsiaTheme="minorEastAsia"/>
                <w:color w:val="000000" w:themeColor="text1"/>
                <w:sz w:val="20"/>
                <w:szCs w:val="20"/>
                <w:lang w:val="en-GB"/>
              </w:rPr>
              <w:t>-</w:t>
            </w:r>
            <w:r w:rsidRPr="1EC95C56" w:rsidR="205D5CA0">
              <w:rPr>
                <w:rFonts w:eastAsiaTheme="minorEastAsia"/>
                <w:color w:val="000000" w:themeColor="text1"/>
                <w:sz w:val="20"/>
                <w:szCs w:val="20"/>
                <w:lang w:val="en-GB"/>
              </w:rPr>
              <w:t>28.8</w:t>
            </w:r>
          </w:p>
          <w:p w:rsidRPr="00DE6935" w:rsidR="005622D5" w:rsidP="1EC95C56" w:rsidRDefault="5E14C453" w14:paraId="2C392C20" w14:textId="1C144A51">
            <w:pPr>
              <w:rPr>
                <w:rFonts w:eastAsiaTheme="minorEastAsia"/>
                <w:color w:val="000000"/>
                <w:sz w:val="20"/>
                <w:szCs w:val="20"/>
                <w:lang w:val="en-GB"/>
              </w:rPr>
            </w:pPr>
            <w:r w:rsidRPr="1EC95C56">
              <w:rPr>
                <w:rFonts w:eastAsiaTheme="minorEastAsia"/>
                <w:color w:val="000000" w:themeColor="text1"/>
                <w:sz w:val="20"/>
                <w:szCs w:val="20"/>
                <w:lang w:val="en-GB"/>
              </w:rPr>
              <w:t>(-28.6,-28.9)</w:t>
            </w:r>
          </w:p>
        </w:tc>
        <w:tc>
          <w:tcPr>
            <w:tcW w:w="1110" w:type="dxa"/>
          </w:tcPr>
          <w:p w:rsidRPr="00DE6935" w:rsidR="005622D5" w:rsidP="1EC95C56" w:rsidRDefault="127B03AD" w14:paraId="3DAB19E0" w14:textId="6B19F79E">
            <w:pPr>
              <w:rPr>
                <w:rFonts w:eastAsiaTheme="minorEastAsia"/>
                <w:color w:val="000000" w:themeColor="text1"/>
                <w:sz w:val="20"/>
                <w:szCs w:val="20"/>
                <w:lang w:val="en-GB"/>
              </w:rPr>
            </w:pPr>
            <w:r w:rsidRPr="1EC95C56">
              <w:rPr>
                <w:rFonts w:eastAsiaTheme="minorEastAsia"/>
                <w:color w:val="000000" w:themeColor="text1"/>
                <w:sz w:val="20"/>
                <w:szCs w:val="20"/>
                <w:lang w:val="en-GB"/>
              </w:rPr>
              <w:t>-</w:t>
            </w:r>
            <w:r w:rsidRPr="1EC95C56" w:rsidR="4CA97EE7">
              <w:rPr>
                <w:rFonts w:eastAsiaTheme="minorEastAsia"/>
                <w:color w:val="000000" w:themeColor="text1"/>
                <w:sz w:val="20"/>
                <w:szCs w:val="20"/>
                <w:lang w:val="en-GB"/>
              </w:rPr>
              <w:t>59.1</w:t>
            </w:r>
          </w:p>
          <w:p w:rsidRPr="00DE6935" w:rsidR="005622D5" w:rsidP="1EC95C56" w:rsidRDefault="45885F90" w14:paraId="285E82AC" w14:textId="4FAE614E">
            <w:pPr>
              <w:rPr>
                <w:rFonts w:eastAsiaTheme="minorEastAsia"/>
                <w:color w:val="000000"/>
                <w:sz w:val="20"/>
                <w:szCs w:val="20"/>
                <w:lang w:val="en-GB"/>
              </w:rPr>
            </w:pPr>
            <w:r w:rsidRPr="1EC95C56">
              <w:rPr>
                <w:rFonts w:eastAsiaTheme="minorEastAsia"/>
                <w:color w:val="000000" w:themeColor="text1"/>
                <w:sz w:val="20"/>
                <w:szCs w:val="20"/>
                <w:lang w:val="en-GB"/>
              </w:rPr>
              <w:t>(-59.5,-58.9)</w:t>
            </w:r>
          </w:p>
        </w:tc>
        <w:tc>
          <w:tcPr>
            <w:tcW w:w="1118" w:type="dxa"/>
          </w:tcPr>
          <w:p w:rsidRPr="00DE6935" w:rsidR="005622D5" w:rsidP="1EC95C56" w:rsidRDefault="127B03AD" w14:paraId="3BD58A5F" w14:textId="708F48F3">
            <w:pPr>
              <w:rPr>
                <w:rFonts w:eastAsiaTheme="minorEastAsia"/>
                <w:color w:val="000000" w:themeColor="text1"/>
                <w:sz w:val="20"/>
                <w:szCs w:val="20"/>
                <w:lang w:val="en-GB"/>
              </w:rPr>
            </w:pPr>
            <w:r w:rsidRPr="1EC95C56">
              <w:rPr>
                <w:rFonts w:eastAsiaTheme="minorEastAsia"/>
                <w:color w:val="000000" w:themeColor="text1"/>
                <w:sz w:val="20"/>
                <w:szCs w:val="20"/>
                <w:lang w:val="en-GB"/>
              </w:rPr>
              <w:t>-</w:t>
            </w:r>
            <w:r w:rsidRPr="1EC95C56" w:rsidR="1B980399">
              <w:rPr>
                <w:rFonts w:eastAsiaTheme="minorEastAsia"/>
                <w:color w:val="000000" w:themeColor="text1"/>
                <w:sz w:val="20"/>
                <w:szCs w:val="20"/>
                <w:lang w:val="en-GB"/>
              </w:rPr>
              <w:t>70.9</w:t>
            </w:r>
          </w:p>
          <w:p w:rsidRPr="00DE6935" w:rsidR="005622D5" w:rsidP="1EC95C56" w:rsidRDefault="5AB32DC7" w14:paraId="4CC7B90E" w14:textId="25F106D9">
            <w:pPr>
              <w:rPr>
                <w:rFonts w:eastAsiaTheme="minorEastAsia"/>
                <w:color w:val="000000"/>
                <w:sz w:val="20"/>
                <w:szCs w:val="20"/>
                <w:lang w:val="en-GB"/>
              </w:rPr>
            </w:pPr>
            <w:r w:rsidRPr="1EC95C56">
              <w:rPr>
                <w:rFonts w:eastAsiaTheme="minorEastAsia"/>
                <w:color w:val="000000" w:themeColor="text1"/>
                <w:sz w:val="20"/>
                <w:szCs w:val="20"/>
                <w:lang w:val="en-GB"/>
              </w:rPr>
              <w:t>(-71.1,-70.8)</w:t>
            </w:r>
          </w:p>
        </w:tc>
      </w:tr>
      <w:tr w:rsidRPr="00DE6935" w:rsidR="005622D5" w:rsidTr="1EC95C56" w14:paraId="5026D74B" w14:textId="77777777">
        <w:trPr>
          <w:trHeight w:val="379"/>
        </w:trPr>
        <w:tc>
          <w:tcPr>
            <w:tcW w:w="961" w:type="dxa"/>
            <w:vMerge/>
          </w:tcPr>
          <w:p w:rsidRPr="00DE6935" w:rsidR="005622D5" w:rsidP="005622D5" w:rsidRDefault="005622D5" w14:paraId="6BBB9796" w14:textId="77777777">
            <w:pPr>
              <w:rPr>
                <w:rFonts w:eastAsia="Times New Roman" w:asciiTheme="majorBidi" w:hAnsiTheme="majorBidi" w:cstheme="majorBidi"/>
                <w:color w:val="000000"/>
                <w:sz w:val="20"/>
                <w:szCs w:val="20"/>
                <w:lang w:val="en-GB"/>
              </w:rPr>
            </w:pPr>
          </w:p>
        </w:tc>
        <w:tc>
          <w:tcPr>
            <w:tcW w:w="549" w:type="dxa"/>
            <w:vMerge/>
          </w:tcPr>
          <w:p w:rsidRPr="00DE6935" w:rsidR="005622D5" w:rsidP="005622D5" w:rsidRDefault="005622D5" w14:paraId="16B33D32" w14:textId="77777777">
            <w:pPr>
              <w:rPr>
                <w:rFonts w:eastAsia="Times New Roman" w:asciiTheme="majorBidi" w:hAnsiTheme="majorBidi" w:cstheme="majorBidi"/>
                <w:color w:val="000000"/>
                <w:sz w:val="20"/>
                <w:szCs w:val="20"/>
                <w:lang w:val="en-GB"/>
              </w:rPr>
            </w:pPr>
          </w:p>
        </w:tc>
        <w:tc>
          <w:tcPr>
            <w:tcW w:w="1614" w:type="dxa"/>
          </w:tcPr>
          <w:p w:rsidR="005622D5" w:rsidP="1EC95C56" w:rsidRDefault="666BB04F" w14:paraId="753F699F" w14:textId="77777777">
            <w:pPr>
              <w:rPr>
                <w:rFonts w:eastAsiaTheme="minorEastAsia"/>
                <w:color w:val="000000"/>
                <w:sz w:val="20"/>
                <w:szCs w:val="20"/>
                <w:lang w:val="en-GB"/>
              </w:rPr>
            </w:pPr>
            <w:r w:rsidRPr="1EC95C56">
              <w:rPr>
                <w:rFonts w:eastAsiaTheme="minorEastAsia"/>
                <w:color w:val="000000" w:themeColor="text1"/>
                <w:sz w:val="20"/>
                <w:szCs w:val="20"/>
                <w:lang w:val="en-GB"/>
              </w:rPr>
              <w:t>Western Europe</w:t>
            </w:r>
          </w:p>
        </w:tc>
        <w:tc>
          <w:tcPr>
            <w:tcW w:w="1077" w:type="dxa"/>
          </w:tcPr>
          <w:p w:rsidR="005622D5" w:rsidP="1EC95C56" w:rsidRDefault="666BB04F" w14:paraId="1C8E7E67" w14:textId="77777777">
            <w:pPr>
              <w:rPr>
                <w:rFonts w:eastAsiaTheme="minorEastAsia"/>
                <w:color w:val="000000"/>
                <w:sz w:val="20"/>
                <w:szCs w:val="20"/>
                <w:lang w:val="en-GB"/>
              </w:rPr>
            </w:pPr>
            <w:r w:rsidRPr="1EC95C56">
              <w:rPr>
                <w:rFonts w:eastAsiaTheme="minorEastAsia"/>
                <w:color w:val="000000" w:themeColor="text1"/>
                <w:sz w:val="20"/>
                <w:szCs w:val="20"/>
                <w:lang w:val="en-GB"/>
              </w:rPr>
              <w:t>17.2</w:t>
            </w:r>
          </w:p>
          <w:p w:rsidRPr="00DE6935" w:rsidR="005622D5" w:rsidP="1EC95C56" w:rsidRDefault="570F3120" w14:paraId="1CC3FD63" w14:textId="426F9FB6">
            <w:pPr>
              <w:rPr>
                <w:rFonts w:eastAsiaTheme="minorEastAsia"/>
                <w:color w:val="000000"/>
                <w:sz w:val="20"/>
                <w:szCs w:val="20"/>
                <w:lang w:val="en-GB"/>
              </w:rPr>
            </w:pPr>
            <w:r w:rsidRPr="1EC95C56">
              <w:rPr>
                <w:rFonts w:eastAsiaTheme="minorEastAsia"/>
                <w:color w:val="000000" w:themeColor="text1"/>
                <w:sz w:val="20"/>
                <w:szCs w:val="20"/>
                <w:lang w:val="en-GB"/>
              </w:rPr>
              <w:t>(14.8</w:t>
            </w:r>
            <w:r w:rsidRPr="1EC95C56" w:rsidR="583723D7">
              <w:rPr>
                <w:rFonts w:eastAsiaTheme="minorEastAsia"/>
                <w:color w:val="000000" w:themeColor="text1"/>
                <w:sz w:val="20"/>
                <w:szCs w:val="20"/>
                <w:lang w:val="en-GB"/>
              </w:rPr>
              <w:t>,</w:t>
            </w:r>
            <w:r w:rsidRPr="1EC95C56">
              <w:rPr>
                <w:rFonts w:eastAsiaTheme="minorEastAsia"/>
                <w:color w:val="000000" w:themeColor="text1"/>
                <w:sz w:val="20"/>
                <w:szCs w:val="20"/>
                <w:lang w:val="en-GB"/>
              </w:rPr>
              <w:t>19.8)</w:t>
            </w:r>
          </w:p>
        </w:tc>
        <w:tc>
          <w:tcPr>
            <w:tcW w:w="1077" w:type="dxa"/>
          </w:tcPr>
          <w:p w:rsidR="005622D5" w:rsidP="1EC95C56" w:rsidRDefault="570F3120" w14:paraId="0E77CD54" w14:textId="77777777">
            <w:pPr>
              <w:rPr>
                <w:rFonts w:eastAsiaTheme="minorEastAsia"/>
                <w:sz w:val="20"/>
                <w:szCs w:val="20"/>
              </w:rPr>
            </w:pPr>
            <w:r w:rsidRPr="1EC95C56">
              <w:rPr>
                <w:rFonts w:eastAsiaTheme="minorEastAsia"/>
                <w:sz w:val="20"/>
                <w:szCs w:val="20"/>
              </w:rPr>
              <w:t>8.5</w:t>
            </w:r>
          </w:p>
          <w:p w:rsidRPr="00DE6935" w:rsidR="005622D5" w:rsidP="1EC95C56" w:rsidRDefault="570F3120" w14:paraId="25DC85ED" w14:textId="3DBED6D7">
            <w:pPr>
              <w:rPr>
                <w:rFonts w:eastAsiaTheme="minorEastAsia"/>
                <w:color w:val="000000"/>
                <w:sz w:val="20"/>
                <w:szCs w:val="20"/>
                <w:lang w:val="en-GB"/>
              </w:rPr>
            </w:pPr>
            <w:r w:rsidRPr="1EC95C56">
              <w:rPr>
                <w:rFonts w:eastAsiaTheme="minorEastAsia"/>
                <w:sz w:val="20"/>
                <w:szCs w:val="20"/>
              </w:rPr>
              <w:t>(7.0</w:t>
            </w:r>
            <w:r w:rsidRPr="1EC95C56" w:rsidR="45E0CB38">
              <w:rPr>
                <w:rFonts w:eastAsiaTheme="minorEastAsia"/>
                <w:sz w:val="20"/>
                <w:szCs w:val="20"/>
              </w:rPr>
              <w:t>,</w:t>
            </w:r>
            <w:r w:rsidRPr="1EC95C56">
              <w:rPr>
                <w:rFonts w:eastAsiaTheme="minorEastAsia"/>
                <w:sz w:val="20"/>
                <w:szCs w:val="20"/>
              </w:rPr>
              <w:t>10.2)</w:t>
            </w:r>
          </w:p>
        </w:tc>
        <w:tc>
          <w:tcPr>
            <w:tcW w:w="1078" w:type="dxa"/>
          </w:tcPr>
          <w:p w:rsidR="005622D5" w:rsidP="1EC95C56" w:rsidRDefault="570F3120" w14:paraId="51EC4AFE" w14:textId="77777777">
            <w:pPr>
              <w:rPr>
                <w:rFonts w:eastAsiaTheme="minorEastAsia"/>
                <w:sz w:val="20"/>
                <w:szCs w:val="20"/>
              </w:rPr>
            </w:pPr>
            <w:r w:rsidRPr="1EC95C56">
              <w:rPr>
                <w:rFonts w:eastAsiaTheme="minorEastAsia"/>
                <w:sz w:val="20"/>
                <w:szCs w:val="20"/>
              </w:rPr>
              <w:t>8.5</w:t>
            </w:r>
          </w:p>
          <w:p w:rsidRPr="00DE6935" w:rsidR="002946F4" w:rsidP="1EC95C56" w:rsidRDefault="2694F4DF" w14:paraId="180A891A" w14:textId="4B3E478C">
            <w:pPr>
              <w:rPr>
                <w:rFonts w:eastAsiaTheme="minorEastAsia"/>
                <w:color w:val="000000"/>
                <w:sz w:val="20"/>
                <w:szCs w:val="20"/>
                <w:lang w:val="en-GB"/>
              </w:rPr>
            </w:pPr>
            <w:r w:rsidRPr="1EC95C56">
              <w:rPr>
                <w:rFonts w:eastAsiaTheme="minorEastAsia"/>
                <w:color w:val="000000" w:themeColor="text1"/>
                <w:sz w:val="20"/>
                <w:szCs w:val="20"/>
              </w:rPr>
              <w:t>(7.0</w:t>
            </w:r>
            <w:r w:rsidRPr="1EC95C56" w:rsidR="20D17CD9">
              <w:rPr>
                <w:rFonts w:eastAsiaTheme="minorEastAsia"/>
                <w:color w:val="000000" w:themeColor="text1"/>
                <w:sz w:val="20"/>
                <w:szCs w:val="20"/>
              </w:rPr>
              <w:t>,</w:t>
            </w:r>
            <w:r w:rsidRPr="1EC95C56">
              <w:rPr>
                <w:rFonts w:eastAsiaTheme="minorEastAsia"/>
                <w:color w:val="000000" w:themeColor="text1"/>
                <w:sz w:val="20"/>
                <w:szCs w:val="20"/>
              </w:rPr>
              <w:t>10.2)</w:t>
            </w:r>
          </w:p>
        </w:tc>
        <w:tc>
          <w:tcPr>
            <w:tcW w:w="1110" w:type="dxa"/>
          </w:tcPr>
          <w:p w:rsidRPr="00DE6935" w:rsidR="005622D5" w:rsidP="1EC95C56" w:rsidRDefault="127B03AD" w14:paraId="65BD95C1" w14:textId="0F1D76EA">
            <w:pPr>
              <w:rPr>
                <w:rFonts w:eastAsiaTheme="minorEastAsia"/>
                <w:color w:val="000000" w:themeColor="text1"/>
                <w:sz w:val="20"/>
                <w:szCs w:val="20"/>
                <w:lang w:val="en-GB"/>
              </w:rPr>
            </w:pPr>
            <w:r w:rsidRPr="1EC95C56">
              <w:rPr>
                <w:rFonts w:eastAsiaTheme="minorEastAsia"/>
                <w:color w:val="000000" w:themeColor="text1"/>
                <w:sz w:val="20"/>
                <w:szCs w:val="20"/>
                <w:lang w:val="en-GB"/>
              </w:rPr>
              <w:t>-</w:t>
            </w:r>
            <w:r w:rsidRPr="1EC95C56" w:rsidR="7D21240E">
              <w:rPr>
                <w:rFonts w:eastAsiaTheme="minorEastAsia"/>
                <w:color w:val="000000" w:themeColor="text1"/>
                <w:sz w:val="20"/>
                <w:szCs w:val="20"/>
                <w:lang w:val="en-GB"/>
              </w:rPr>
              <w:t>50.6</w:t>
            </w:r>
          </w:p>
          <w:p w:rsidRPr="00DE6935" w:rsidR="005622D5" w:rsidP="1EC95C56" w:rsidRDefault="2FD753D3" w14:paraId="014E5849" w14:textId="1AC8D123">
            <w:pPr>
              <w:rPr>
                <w:rFonts w:eastAsiaTheme="minorEastAsia"/>
                <w:color w:val="000000" w:themeColor="text1"/>
                <w:sz w:val="20"/>
                <w:szCs w:val="20"/>
                <w:lang w:val="en-GB"/>
              </w:rPr>
            </w:pPr>
            <w:r w:rsidRPr="1EC95C56">
              <w:rPr>
                <w:rFonts w:eastAsiaTheme="minorEastAsia"/>
                <w:color w:val="000000" w:themeColor="text1"/>
                <w:sz w:val="20"/>
                <w:szCs w:val="20"/>
                <w:lang w:val="en-GB"/>
              </w:rPr>
              <w:t>(-52.7,</w:t>
            </w:r>
          </w:p>
          <w:p w:rsidRPr="00DE6935" w:rsidR="005622D5" w:rsidP="1EC95C56" w:rsidRDefault="2FD753D3" w14:paraId="673A602B" w14:textId="0BAC52D9">
            <w:pPr>
              <w:rPr>
                <w:rFonts w:eastAsiaTheme="minorEastAsia"/>
                <w:color w:val="000000"/>
                <w:sz w:val="20"/>
                <w:szCs w:val="20"/>
                <w:lang w:val="en-GB"/>
              </w:rPr>
            </w:pPr>
            <w:r w:rsidRPr="1EC95C56">
              <w:rPr>
                <w:rFonts w:eastAsiaTheme="minorEastAsia"/>
                <w:color w:val="000000" w:themeColor="text1"/>
                <w:sz w:val="20"/>
                <w:szCs w:val="20"/>
                <w:lang w:val="en-GB"/>
              </w:rPr>
              <w:t>-48.5)</w:t>
            </w:r>
          </w:p>
        </w:tc>
        <w:tc>
          <w:tcPr>
            <w:tcW w:w="1110" w:type="dxa"/>
          </w:tcPr>
          <w:p w:rsidRPr="00DE6935" w:rsidR="005622D5" w:rsidP="1EC95C56" w:rsidRDefault="127B03AD" w14:paraId="58130058" w14:textId="2D54A98C">
            <w:pPr>
              <w:rPr>
                <w:rFonts w:eastAsiaTheme="minorEastAsia"/>
                <w:color w:val="000000" w:themeColor="text1"/>
                <w:sz w:val="20"/>
                <w:szCs w:val="20"/>
                <w:lang w:val="en-GB"/>
              </w:rPr>
            </w:pPr>
            <w:r w:rsidRPr="1EC95C56">
              <w:rPr>
                <w:rFonts w:eastAsiaTheme="minorEastAsia"/>
                <w:color w:val="000000" w:themeColor="text1"/>
                <w:sz w:val="20"/>
                <w:szCs w:val="20"/>
                <w:lang w:val="en-GB"/>
              </w:rPr>
              <w:t>0</w:t>
            </w:r>
          </w:p>
          <w:p w:rsidRPr="00DE6935" w:rsidR="005622D5" w:rsidP="1EC95C56" w:rsidRDefault="66698F14" w14:paraId="45883487" w14:textId="0614DB5F">
            <w:pPr>
              <w:rPr>
                <w:rFonts w:eastAsiaTheme="minorEastAsia"/>
                <w:color w:val="000000"/>
                <w:sz w:val="20"/>
                <w:szCs w:val="20"/>
                <w:lang w:val="en-GB"/>
              </w:rPr>
            </w:pPr>
            <w:r w:rsidRPr="1EC95C56">
              <w:rPr>
                <w:rFonts w:eastAsiaTheme="minorEastAsia"/>
                <w:color w:val="000000" w:themeColor="text1"/>
                <w:sz w:val="20"/>
                <w:szCs w:val="20"/>
                <w:lang w:val="en-GB"/>
              </w:rPr>
              <w:t>(0,0)</w:t>
            </w:r>
          </w:p>
        </w:tc>
        <w:tc>
          <w:tcPr>
            <w:tcW w:w="1118" w:type="dxa"/>
          </w:tcPr>
          <w:p w:rsidRPr="00DE6935" w:rsidR="005622D5" w:rsidP="1EC95C56" w:rsidRDefault="127B03AD" w14:paraId="4C69B802" w14:textId="1A10DC40">
            <w:pPr>
              <w:rPr>
                <w:rFonts w:eastAsiaTheme="minorEastAsia"/>
                <w:color w:val="000000" w:themeColor="text1"/>
                <w:sz w:val="20"/>
                <w:szCs w:val="20"/>
                <w:lang w:val="en-GB"/>
              </w:rPr>
            </w:pPr>
            <w:r w:rsidRPr="1EC95C56">
              <w:rPr>
                <w:rFonts w:eastAsiaTheme="minorEastAsia"/>
                <w:color w:val="000000" w:themeColor="text1"/>
                <w:sz w:val="20"/>
                <w:szCs w:val="20"/>
                <w:lang w:val="en-GB"/>
              </w:rPr>
              <w:t>-</w:t>
            </w:r>
            <w:r w:rsidRPr="1EC95C56" w:rsidR="6D5D7656">
              <w:rPr>
                <w:rFonts w:eastAsiaTheme="minorEastAsia"/>
                <w:color w:val="000000" w:themeColor="text1"/>
                <w:sz w:val="20"/>
                <w:szCs w:val="20"/>
                <w:lang w:val="en-GB"/>
              </w:rPr>
              <w:t>50.6</w:t>
            </w:r>
          </w:p>
          <w:p w:rsidRPr="00DE6935" w:rsidR="005622D5" w:rsidP="1EC95C56" w:rsidRDefault="376321F2" w14:paraId="1553EFE5" w14:textId="7C6AF881">
            <w:pPr>
              <w:rPr>
                <w:rFonts w:eastAsiaTheme="minorEastAsia"/>
                <w:color w:val="000000"/>
                <w:sz w:val="20"/>
                <w:szCs w:val="20"/>
                <w:lang w:val="en-GB"/>
              </w:rPr>
            </w:pPr>
            <w:r w:rsidRPr="1EC95C56">
              <w:rPr>
                <w:rFonts w:eastAsiaTheme="minorEastAsia"/>
                <w:color w:val="000000" w:themeColor="text1"/>
                <w:sz w:val="20"/>
                <w:szCs w:val="20"/>
                <w:lang w:val="en-GB"/>
              </w:rPr>
              <w:t>(-52.7,-48.5)</w:t>
            </w:r>
          </w:p>
        </w:tc>
      </w:tr>
      <w:tr w:rsidRPr="00DE6935" w:rsidR="005622D5" w:rsidTr="1EC95C56" w14:paraId="20E343A6" w14:textId="77777777">
        <w:trPr>
          <w:trHeight w:val="379"/>
        </w:trPr>
        <w:tc>
          <w:tcPr>
            <w:tcW w:w="961" w:type="dxa"/>
            <w:vMerge/>
          </w:tcPr>
          <w:p w:rsidRPr="00DE6935" w:rsidR="005622D5" w:rsidP="005622D5" w:rsidRDefault="005622D5" w14:paraId="7D1E2D70" w14:textId="77777777">
            <w:pPr>
              <w:rPr>
                <w:rFonts w:eastAsia="Times New Roman" w:asciiTheme="majorBidi" w:hAnsiTheme="majorBidi" w:cstheme="majorBidi"/>
                <w:color w:val="000000"/>
                <w:sz w:val="20"/>
                <w:szCs w:val="20"/>
                <w:lang w:val="en-GB"/>
              </w:rPr>
            </w:pPr>
          </w:p>
        </w:tc>
        <w:tc>
          <w:tcPr>
            <w:tcW w:w="549" w:type="dxa"/>
            <w:vMerge/>
          </w:tcPr>
          <w:p w:rsidRPr="00DE6935" w:rsidR="005622D5" w:rsidP="005622D5" w:rsidRDefault="005622D5" w14:paraId="09C20FB0" w14:textId="77777777">
            <w:pPr>
              <w:rPr>
                <w:rFonts w:eastAsia="Times New Roman" w:asciiTheme="majorBidi" w:hAnsiTheme="majorBidi" w:cstheme="majorBidi"/>
                <w:color w:val="000000"/>
                <w:sz w:val="20"/>
                <w:szCs w:val="20"/>
                <w:lang w:val="en-GB"/>
              </w:rPr>
            </w:pPr>
          </w:p>
        </w:tc>
        <w:tc>
          <w:tcPr>
            <w:tcW w:w="1614" w:type="dxa"/>
          </w:tcPr>
          <w:p w:rsidR="005622D5" w:rsidP="1EC95C56" w:rsidRDefault="666BB04F" w14:paraId="74E078EC" w14:textId="77777777">
            <w:pPr>
              <w:rPr>
                <w:rFonts w:eastAsiaTheme="minorEastAsia"/>
                <w:color w:val="000000"/>
                <w:sz w:val="20"/>
                <w:szCs w:val="20"/>
                <w:lang w:val="en-GB"/>
              </w:rPr>
            </w:pPr>
            <w:r w:rsidRPr="1EC95C56">
              <w:rPr>
                <w:rFonts w:eastAsiaTheme="minorEastAsia"/>
                <w:color w:val="000000" w:themeColor="text1"/>
                <w:sz w:val="20"/>
                <w:szCs w:val="20"/>
                <w:lang w:val="en-GB"/>
              </w:rPr>
              <w:t>Central Europe</w:t>
            </w:r>
          </w:p>
        </w:tc>
        <w:tc>
          <w:tcPr>
            <w:tcW w:w="1077" w:type="dxa"/>
          </w:tcPr>
          <w:p w:rsidR="005622D5" w:rsidP="1EC95C56" w:rsidRDefault="666BB04F" w14:paraId="4417F6D1" w14:textId="77777777">
            <w:pPr>
              <w:rPr>
                <w:rFonts w:eastAsiaTheme="minorEastAsia"/>
                <w:color w:val="000000"/>
                <w:sz w:val="20"/>
                <w:szCs w:val="20"/>
                <w:lang w:val="en-GB"/>
              </w:rPr>
            </w:pPr>
            <w:r w:rsidRPr="1EC95C56">
              <w:rPr>
                <w:rFonts w:eastAsiaTheme="minorEastAsia"/>
                <w:color w:val="000000" w:themeColor="text1"/>
                <w:sz w:val="20"/>
                <w:szCs w:val="20"/>
                <w:lang w:val="en-GB"/>
              </w:rPr>
              <w:t>19.2</w:t>
            </w:r>
          </w:p>
          <w:p w:rsidRPr="00DE6935" w:rsidR="005622D5" w:rsidP="1EC95C56" w:rsidRDefault="570F3120" w14:paraId="628BF975" w14:textId="116A0601">
            <w:pPr>
              <w:rPr>
                <w:rFonts w:eastAsiaTheme="minorEastAsia"/>
                <w:color w:val="000000"/>
                <w:sz w:val="20"/>
                <w:szCs w:val="20"/>
                <w:lang w:val="en-GB"/>
              </w:rPr>
            </w:pPr>
            <w:r w:rsidRPr="1EC95C56">
              <w:rPr>
                <w:rFonts w:eastAsiaTheme="minorEastAsia"/>
                <w:color w:val="000000" w:themeColor="text1"/>
                <w:sz w:val="20"/>
                <w:szCs w:val="20"/>
                <w:lang w:val="en-GB"/>
              </w:rPr>
              <w:t>(17.0</w:t>
            </w:r>
            <w:r w:rsidRPr="1EC95C56" w:rsidR="127A3FE1">
              <w:rPr>
                <w:rFonts w:eastAsiaTheme="minorEastAsia"/>
                <w:color w:val="000000" w:themeColor="text1"/>
                <w:sz w:val="20"/>
                <w:szCs w:val="20"/>
                <w:lang w:val="en-GB"/>
              </w:rPr>
              <w:t>,</w:t>
            </w:r>
            <w:r w:rsidRPr="1EC95C56">
              <w:rPr>
                <w:rFonts w:eastAsiaTheme="minorEastAsia"/>
                <w:color w:val="000000" w:themeColor="text1"/>
                <w:sz w:val="20"/>
                <w:szCs w:val="20"/>
                <w:lang w:val="en-GB"/>
              </w:rPr>
              <w:t>21.5)</w:t>
            </w:r>
          </w:p>
        </w:tc>
        <w:tc>
          <w:tcPr>
            <w:tcW w:w="1077" w:type="dxa"/>
          </w:tcPr>
          <w:p w:rsidR="005622D5" w:rsidP="1EC95C56" w:rsidRDefault="570F3120" w14:paraId="229A204E" w14:textId="77777777">
            <w:pPr>
              <w:rPr>
                <w:rFonts w:eastAsiaTheme="minorEastAsia"/>
                <w:sz w:val="20"/>
                <w:szCs w:val="20"/>
              </w:rPr>
            </w:pPr>
            <w:r w:rsidRPr="1EC95C56">
              <w:rPr>
                <w:rFonts w:eastAsiaTheme="minorEastAsia"/>
                <w:sz w:val="20"/>
                <w:szCs w:val="20"/>
              </w:rPr>
              <w:t>12.3</w:t>
            </w:r>
          </w:p>
          <w:p w:rsidRPr="00DE6935" w:rsidR="005622D5" w:rsidP="1EC95C56" w:rsidRDefault="570F3120" w14:paraId="2EEDE3EF" w14:textId="0299D1DC">
            <w:pPr>
              <w:rPr>
                <w:rFonts w:eastAsiaTheme="minorEastAsia"/>
                <w:color w:val="000000"/>
                <w:sz w:val="20"/>
                <w:szCs w:val="20"/>
                <w:lang w:val="en-GB"/>
              </w:rPr>
            </w:pPr>
            <w:r w:rsidRPr="1EC95C56">
              <w:rPr>
                <w:rFonts w:eastAsiaTheme="minorEastAsia"/>
                <w:sz w:val="20"/>
                <w:szCs w:val="20"/>
              </w:rPr>
              <w:t>(10.9</w:t>
            </w:r>
            <w:r w:rsidRPr="1EC95C56" w:rsidR="318E251A">
              <w:rPr>
                <w:rFonts w:eastAsiaTheme="minorEastAsia"/>
                <w:sz w:val="20"/>
                <w:szCs w:val="20"/>
              </w:rPr>
              <w:t>,</w:t>
            </w:r>
            <w:r w:rsidRPr="1EC95C56">
              <w:rPr>
                <w:rFonts w:eastAsiaTheme="minorEastAsia"/>
                <w:sz w:val="20"/>
                <w:szCs w:val="20"/>
              </w:rPr>
              <w:t>13.7)</w:t>
            </w:r>
          </w:p>
        </w:tc>
        <w:tc>
          <w:tcPr>
            <w:tcW w:w="1078" w:type="dxa"/>
          </w:tcPr>
          <w:p w:rsidR="005622D5" w:rsidP="1EC95C56" w:rsidRDefault="570F3120" w14:paraId="0B725DC2" w14:textId="77777777">
            <w:pPr>
              <w:rPr>
                <w:rFonts w:eastAsiaTheme="minorEastAsia"/>
                <w:sz w:val="20"/>
                <w:szCs w:val="20"/>
              </w:rPr>
            </w:pPr>
            <w:r w:rsidRPr="1EC95C56">
              <w:rPr>
                <w:rFonts w:eastAsiaTheme="minorEastAsia"/>
                <w:sz w:val="20"/>
                <w:szCs w:val="20"/>
              </w:rPr>
              <w:t>8.6</w:t>
            </w:r>
          </w:p>
          <w:p w:rsidRPr="00DE6935" w:rsidR="002946F4" w:rsidP="1EC95C56" w:rsidRDefault="2694F4DF" w14:paraId="774E06E9" w14:textId="3C18DDE6">
            <w:pPr>
              <w:rPr>
                <w:rFonts w:eastAsiaTheme="minorEastAsia"/>
                <w:color w:val="000000"/>
                <w:sz w:val="20"/>
                <w:szCs w:val="20"/>
                <w:lang w:val="en-GB"/>
              </w:rPr>
            </w:pPr>
            <w:r w:rsidRPr="1EC95C56">
              <w:rPr>
                <w:rFonts w:eastAsiaTheme="minorEastAsia"/>
                <w:color w:val="000000" w:themeColor="text1"/>
                <w:sz w:val="20"/>
                <w:szCs w:val="20"/>
              </w:rPr>
              <w:t>(7.2</w:t>
            </w:r>
            <w:r w:rsidRPr="1EC95C56" w:rsidR="1672C19D">
              <w:rPr>
                <w:rFonts w:eastAsiaTheme="minorEastAsia"/>
                <w:color w:val="000000" w:themeColor="text1"/>
                <w:sz w:val="20"/>
                <w:szCs w:val="20"/>
              </w:rPr>
              <w:t>,</w:t>
            </w:r>
            <w:r w:rsidRPr="1EC95C56">
              <w:rPr>
                <w:rFonts w:eastAsiaTheme="minorEastAsia"/>
                <w:color w:val="000000" w:themeColor="text1"/>
                <w:sz w:val="20"/>
                <w:szCs w:val="20"/>
              </w:rPr>
              <w:t>10.1)</w:t>
            </w:r>
          </w:p>
        </w:tc>
        <w:tc>
          <w:tcPr>
            <w:tcW w:w="1110" w:type="dxa"/>
          </w:tcPr>
          <w:p w:rsidRPr="00DE6935" w:rsidR="005622D5" w:rsidP="1EC95C56" w:rsidRDefault="127B03AD" w14:paraId="0B67AAC1" w14:textId="2AAC6A02">
            <w:pPr>
              <w:rPr>
                <w:rFonts w:eastAsiaTheme="minorEastAsia"/>
                <w:color w:val="000000" w:themeColor="text1"/>
                <w:sz w:val="20"/>
                <w:szCs w:val="20"/>
                <w:lang w:val="en-GB"/>
              </w:rPr>
            </w:pPr>
            <w:r w:rsidRPr="1EC95C56">
              <w:rPr>
                <w:rFonts w:eastAsiaTheme="minorEastAsia"/>
                <w:color w:val="000000" w:themeColor="text1"/>
                <w:sz w:val="20"/>
                <w:szCs w:val="20"/>
                <w:lang w:val="en-GB"/>
              </w:rPr>
              <w:t>-</w:t>
            </w:r>
            <w:r w:rsidRPr="1EC95C56" w:rsidR="452C4904">
              <w:rPr>
                <w:rFonts w:eastAsiaTheme="minorEastAsia"/>
                <w:color w:val="000000" w:themeColor="text1"/>
                <w:sz w:val="20"/>
                <w:szCs w:val="20"/>
                <w:lang w:val="en-GB"/>
              </w:rPr>
              <w:t>35.9</w:t>
            </w:r>
          </w:p>
          <w:p w:rsidRPr="00DE6935" w:rsidR="005622D5" w:rsidP="1EC95C56" w:rsidRDefault="30CC5767" w14:paraId="076C169A" w14:textId="033E2303">
            <w:pPr>
              <w:rPr>
                <w:rFonts w:eastAsiaTheme="minorEastAsia"/>
                <w:color w:val="000000"/>
                <w:sz w:val="20"/>
                <w:szCs w:val="20"/>
                <w:lang w:val="en-GB"/>
              </w:rPr>
            </w:pPr>
            <w:r w:rsidRPr="1EC95C56">
              <w:rPr>
                <w:rFonts w:eastAsiaTheme="minorEastAsia"/>
                <w:color w:val="000000" w:themeColor="text1"/>
                <w:sz w:val="20"/>
                <w:szCs w:val="20"/>
                <w:lang w:val="en-GB"/>
              </w:rPr>
              <w:t>(-34.4,-45.6)</w:t>
            </w:r>
          </w:p>
        </w:tc>
        <w:tc>
          <w:tcPr>
            <w:tcW w:w="1110" w:type="dxa"/>
          </w:tcPr>
          <w:p w:rsidRPr="00DE6935" w:rsidR="005622D5" w:rsidP="1EC95C56" w:rsidRDefault="127B03AD" w14:paraId="5200018A" w14:textId="1C745448">
            <w:pPr>
              <w:rPr>
                <w:rFonts w:eastAsiaTheme="minorEastAsia"/>
                <w:color w:val="000000" w:themeColor="text1"/>
                <w:sz w:val="20"/>
                <w:szCs w:val="20"/>
                <w:lang w:val="en-GB"/>
              </w:rPr>
            </w:pPr>
            <w:r w:rsidRPr="1EC95C56">
              <w:rPr>
                <w:rFonts w:eastAsiaTheme="minorEastAsia"/>
                <w:color w:val="000000" w:themeColor="text1"/>
                <w:sz w:val="20"/>
                <w:szCs w:val="20"/>
                <w:lang w:val="en-GB"/>
              </w:rPr>
              <w:t>-</w:t>
            </w:r>
            <w:r w:rsidRPr="1EC95C56" w:rsidR="6E3513F8">
              <w:rPr>
                <w:rFonts w:eastAsiaTheme="minorEastAsia"/>
                <w:color w:val="000000" w:themeColor="text1"/>
                <w:sz w:val="20"/>
                <w:szCs w:val="20"/>
                <w:lang w:val="en-GB"/>
              </w:rPr>
              <w:t>30.1</w:t>
            </w:r>
          </w:p>
          <w:p w:rsidRPr="00DE6935" w:rsidR="005622D5" w:rsidP="1EC95C56" w:rsidRDefault="2F6D7BDE" w14:paraId="58ABD275" w14:textId="40EF6B89">
            <w:pPr>
              <w:rPr>
                <w:rFonts w:eastAsiaTheme="minorEastAsia"/>
                <w:color w:val="000000"/>
                <w:sz w:val="20"/>
                <w:szCs w:val="20"/>
                <w:lang w:val="en-GB"/>
              </w:rPr>
            </w:pPr>
            <w:r w:rsidRPr="1EC95C56">
              <w:rPr>
                <w:rFonts w:eastAsiaTheme="minorEastAsia"/>
                <w:color w:val="000000" w:themeColor="text1"/>
                <w:sz w:val="20"/>
                <w:szCs w:val="20"/>
                <w:lang w:val="en-GB"/>
              </w:rPr>
              <w:t>(-34.6,-17.1)</w:t>
            </w:r>
          </w:p>
        </w:tc>
        <w:tc>
          <w:tcPr>
            <w:tcW w:w="1118" w:type="dxa"/>
          </w:tcPr>
          <w:p w:rsidRPr="00DE6935" w:rsidR="005622D5" w:rsidP="1EC95C56" w:rsidRDefault="127B03AD" w14:paraId="6B779A1A" w14:textId="31EB83FD">
            <w:pPr>
              <w:rPr>
                <w:rFonts w:eastAsiaTheme="minorEastAsia"/>
                <w:color w:val="000000" w:themeColor="text1"/>
                <w:sz w:val="20"/>
                <w:szCs w:val="20"/>
                <w:lang w:val="en-GB"/>
              </w:rPr>
            </w:pPr>
            <w:r w:rsidRPr="1EC95C56">
              <w:rPr>
                <w:rFonts w:eastAsiaTheme="minorEastAsia"/>
                <w:color w:val="000000" w:themeColor="text1"/>
                <w:sz w:val="20"/>
                <w:szCs w:val="20"/>
                <w:lang w:val="en-GB"/>
              </w:rPr>
              <w:t>-</w:t>
            </w:r>
            <w:r w:rsidRPr="1EC95C56" w:rsidR="76DC4CF6">
              <w:rPr>
                <w:rFonts w:eastAsiaTheme="minorEastAsia"/>
                <w:color w:val="000000" w:themeColor="text1"/>
                <w:sz w:val="20"/>
                <w:szCs w:val="20"/>
                <w:lang w:val="en-GB"/>
              </w:rPr>
              <w:t>55.2</w:t>
            </w:r>
          </w:p>
          <w:p w:rsidRPr="00DE6935" w:rsidR="005622D5" w:rsidP="1EC95C56" w:rsidRDefault="23BF8768" w14:paraId="52B5BB67" w14:textId="7926A2D1">
            <w:pPr>
              <w:rPr>
                <w:rFonts w:eastAsiaTheme="minorEastAsia"/>
                <w:color w:val="000000"/>
                <w:sz w:val="20"/>
                <w:szCs w:val="20"/>
                <w:lang w:val="en-GB"/>
              </w:rPr>
            </w:pPr>
            <w:r w:rsidRPr="1EC95C56">
              <w:rPr>
                <w:rFonts w:eastAsiaTheme="minorEastAsia"/>
                <w:color w:val="000000" w:themeColor="text1"/>
                <w:sz w:val="20"/>
                <w:szCs w:val="20"/>
                <w:lang w:val="en-GB"/>
              </w:rPr>
              <w:t>(-57.1,-54.9)</w:t>
            </w:r>
          </w:p>
        </w:tc>
      </w:tr>
      <w:tr w:rsidRPr="00DE6935" w:rsidR="005622D5" w:rsidTr="1EC95C56" w14:paraId="63EBBCB6" w14:textId="77777777">
        <w:trPr>
          <w:trHeight w:val="379"/>
        </w:trPr>
        <w:tc>
          <w:tcPr>
            <w:tcW w:w="961" w:type="dxa"/>
            <w:vMerge/>
          </w:tcPr>
          <w:p w:rsidRPr="00DE6935" w:rsidR="005622D5" w:rsidP="005622D5" w:rsidRDefault="005622D5" w14:paraId="49A6F9FE" w14:textId="77777777">
            <w:pPr>
              <w:rPr>
                <w:rFonts w:eastAsia="Times New Roman" w:asciiTheme="majorBidi" w:hAnsiTheme="majorBidi" w:cstheme="majorBidi"/>
                <w:color w:val="000000"/>
                <w:sz w:val="20"/>
                <w:szCs w:val="20"/>
                <w:lang w:val="en-GB"/>
              </w:rPr>
            </w:pPr>
          </w:p>
        </w:tc>
        <w:tc>
          <w:tcPr>
            <w:tcW w:w="549" w:type="dxa"/>
            <w:vMerge/>
          </w:tcPr>
          <w:p w:rsidRPr="00DE6935" w:rsidR="005622D5" w:rsidP="005622D5" w:rsidRDefault="005622D5" w14:paraId="25D15214" w14:textId="77777777">
            <w:pPr>
              <w:rPr>
                <w:rFonts w:eastAsia="Times New Roman" w:asciiTheme="majorBidi" w:hAnsiTheme="majorBidi" w:cstheme="majorBidi"/>
                <w:color w:val="000000"/>
                <w:sz w:val="20"/>
                <w:szCs w:val="20"/>
                <w:lang w:val="en-GB"/>
              </w:rPr>
            </w:pPr>
          </w:p>
        </w:tc>
        <w:tc>
          <w:tcPr>
            <w:tcW w:w="1614" w:type="dxa"/>
          </w:tcPr>
          <w:p w:rsidR="005622D5" w:rsidP="1EC95C56" w:rsidRDefault="666BB04F" w14:paraId="6A4683B5" w14:textId="77777777">
            <w:pPr>
              <w:rPr>
                <w:rFonts w:eastAsiaTheme="minorEastAsia"/>
                <w:color w:val="000000"/>
                <w:sz w:val="20"/>
                <w:szCs w:val="20"/>
                <w:lang w:val="en-GB"/>
              </w:rPr>
            </w:pPr>
            <w:r w:rsidRPr="1EC95C56">
              <w:rPr>
                <w:rFonts w:eastAsiaTheme="minorEastAsia"/>
                <w:color w:val="000000" w:themeColor="text1"/>
                <w:sz w:val="20"/>
                <w:szCs w:val="20"/>
                <w:lang w:val="en-GB"/>
              </w:rPr>
              <w:t>Turkey</w:t>
            </w:r>
          </w:p>
        </w:tc>
        <w:tc>
          <w:tcPr>
            <w:tcW w:w="1077" w:type="dxa"/>
          </w:tcPr>
          <w:p w:rsidR="005622D5" w:rsidP="1EC95C56" w:rsidRDefault="666BB04F" w14:paraId="3BF73F81" w14:textId="77777777">
            <w:pPr>
              <w:rPr>
                <w:rFonts w:eastAsiaTheme="minorEastAsia"/>
                <w:color w:val="000000"/>
                <w:sz w:val="20"/>
                <w:szCs w:val="20"/>
                <w:lang w:val="en-GB"/>
              </w:rPr>
            </w:pPr>
            <w:r w:rsidRPr="1EC95C56">
              <w:rPr>
                <w:rFonts w:eastAsiaTheme="minorEastAsia"/>
                <w:color w:val="000000" w:themeColor="text1"/>
                <w:sz w:val="20"/>
                <w:szCs w:val="20"/>
                <w:lang w:val="en-GB"/>
              </w:rPr>
              <w:t>29.2</w:t>
            </w:r>
          </w:p>
          <w:p w:rsidRPr="00DE6935" w:rsidR="005622D5" w:rsidP="1EC95C56" w:rsidRDefault="570F3120" w14:paraId="2E37AAAB" w14:textId="22730BB8">
            <w:pPr>
              <w:rPr>
                <w:rFonts w:eastAsiaTheme="minorEastAsia"/>
                <w:color w:val="000000"/>
                <w:sz w:val="20"/>
                <w:szCs w:val="20"/>
                <w:lang w:val="en-GB"/>
              </w:rPr>
            </w:pPr>
            <w:r w:rsidRPr="1EC95C56">
              <w:rPr>
                <w:rFonts w:eastAsiaTheme="minorEastAsia"/>
                <w:color w:val="000000" w:themeColor="text1"/>
                <w:sz w:val="20"/>
                <w:szCs w:val="20"/>
                <w:lang w:val="en-GB"/>
              </w:rPr>
              <w:t>(26.9</w:t>
            </w:r>
            <w:r w:rsidRPr="1EC95C56" w:rsidR="49C6745C">
              <w:rPr>
                <w:rFonts w:eastAsiaTheme="minorEastAsia"/>
                <w:color w:val="000000" w:themeColor="text1"/>
                <w:sz w:val="20"/>
                <w:szCs w:val="20"/>
                <w:lang w:val="en-GB"/>
              </w:rPr>
              <w:t>,</w:t>
            </w:r>
            <w:r w:rsidRPr="1EC95C56">
              <w:rPr>
                <w:rFonts w:eastAsiaTheme="minorEastAsia"/>
                <w:color w:val="000000" w:themeColor="text1"/>
                <w:sz w:val="20"/>
                <w:szCs w:val="20"/>
                <w:lang w:val="en-GB"/>
              </w:rPr>
              <w:t>31.4)</w:t>
            </w:r>
          </w:p>
        </w:tc>
        <w:tc>
          <w:tcPr>
            <w:tcW w:w="1077" w:type="dxa"/>
          </w:tcPr>
          <w:p w:rsidR="005622D5" w:rsidP="1EC95C56" w:rsidRDefault="570F3120" w14:paraId="4AC580BD" w14:textId="77777777">
            <w:pPr>
              <w:rPr>
                <w:rFonts w:eastAsiaTheme="minorEastAsia"/>
                <w:sz w:val="20"/>
                <w:szCs w:val="20"/>
              </w:rPr>
            </w:pPr>
            <w:r w:rsidRPr="1EC95C56">
              <w:rPr>
                <w:rFonts w:eastAsiaTheme="minorEastAsia"/>
                <w:sz w:val="20"/>
                <w:szCs w:val="20"/>
              </w:rPr>
              <w:t>11.6</w:t>
            </w:r>
          </w:p>
          <w:p w:rsidRPr="00DE6935" w:rsidR="005622D5" w:rsidP="1EC95C56" w:rsidRDefault="570F3120" w14:paraId="289B3BE3" w14:textId="439F44F0">
            <w:pPr>
              <w:rPr>
                <w:rFonts w:eastAsiaTheme="minorEastAsia"/>
                <w:color w:val="000000"/>
                <w:sz w:val="20"/>
                <w:szCs w:val="20"/>
                <w:lang w:val="en-GB"/>
              </w:rPr>
            </w:pPr>
            <w:r w:rsidRPr="1EC95C56">
              <w:rPr>
                <w:rFonts w:eastAsiaTheme="minorEastAsia"/>
                <w:sz w:val="20"/>
                <w:szCs w:val="20"/>
              </w:rPr>
              <w:t>(10.1</w:t>
            </w:r>
            <w:r w:rsidRPr="1EC95C56" w:rsidR="22815A3F">
              <w:rPr>
                <w:rFonts w:eastAsiaTheme="minorEastAsia"/>
                <w:sz w:val="20"/>
                <w:szCs w:val="20"/>
              </w:rPr>
              <w:t>,</w:t>
            </w:r>
            <w:r w:rsidRPr="1EC95C56">
              <w:rPr>
                <w:rFonts w:eastAsiaTheme="minorEastAsia"/>
                <w:sz w:val="20"/>
                <w:szCs w:val="20"/>
              </w:rPr>
              <w:t>13.3)</w:t>
            </w:r>
          </w:p>
        </w:tc>
        <w:tc>
          <w:tcPr>
            <w:tcW w:w="1078" w:type="dxa"/>
          </w:tcPr>
          <w:p w:rsidR="005622D5" w:rsidP="1EC95C56" w:rsidRDefault="570F3120" w14:paraId="386B63C1" w14:textId="77777777">
            <w:pPr>
              <w:rPr>
                <w:rFonts w:eastAsiaTheme="minorEastAsia"/>
                <w:sz w:val="20"/>
                <w:szCs w:val="20"/>
              </w:rPr>
            </w:pPr>
            <w:r w:rsidRPr="1EC95C56">
              <w:rPr>
                <w:rFonts w:eastAsiaTheme="minorEastAsia"/>
                <w:sz w:val="20"/>
                <w:szCs w:val="20"/>
              </w:rPr>
              <w:t>11.9</w:t>
            </w:r>
          </w:p>
          <w:p w:rsidRPr="00DE6935" w:rsidR="002946F4" w:rsidP="1EC95C56" w:rsidRDefault="2694F4DF" w14:paraId="66553E2B" w14:textId="3143DC4D">
            <w:pPr>
              <w:rPr>
                <w:rFonts w:eastAsiaTheme="minorEastAsia"/>
                <w:color w:val="000000"/>
                <w:sz w:val="20"/>
                <w:szCs w:val="20"/>
                <w:lang w:val="en-GB"/>
              </w:rPr>
            </w:pPr>
            <w:r w:rsidRPr="1EC95C56">
              <w:rPr>
                <w:rFonts w:eastAsiaTheme="minorEastAsia"/>
                <w:color w:val="000000" w:themeColor="text1"/>
                <w:sz w:val="20"/>
                <w:szCs w:val="20"/>
              </w:rPr>
              <w:t>(10.3</w:t>
            </w:r>
            <w:r w:rsidRPr="1EC95C56" w:rsidR="75EC3385">
              <w:rPr>
                <w:rFonts w:eastAsiaTheme="minorEastAsia"/>
                <w:color w:val="000000" w:themeColor="text1"/>
                <w:sz w:val="20"/>
                <w:szCs w:val="20"/>
              </w:rPr>
              <w:t>,</w:t>
            </w:r>
            <w:r w:rsidRPr="1EC95C56">
              <w:rPr>
                <w:rFonts w:eastAsiaTheme="minorEastAsia"/>
                <w:color w:val="000000" w:themeColor="text1"/>
                <w:sz w:val="20"/>
                <w:szCs w:val="20"/>
              </w:rPr>
              <w:t>13.7)</w:t>
            </w:r>
          </w:p>
        </w:tc>
        <w:tc>
          <w:tcPr>
            <w:tcW w:w="1110" w:type="dxa"/>
          </w:tcPr>
          <w:p w:rsidRPr="00DE6935" w:rsidR="005622D5" w:rsidP="1EC95C56" w:rsidRDefault="356A22F5" w14:paraId="3DC93583" w14:textId="6487DBB9">
            <w:pPr>
              <w:rPr>
                <w:rFonts w:eastAsiaTheme="minorEastAsia"/>
                <w:color w:val="000000" w:themeColor="text1"/>
                <w:sz w:val="20"/>
                <w:szCs w:val="20"/>
                <w:lang w:val="en-GB"/>
              </w:rPr>
            </w:pPr>
            <w:r w:rsidRPr="1EC95C56">
              <w:rPr>
                <w:rFonts w:eastAsiaTheme="minorEastAsia"/>
                <w:color w:val="000000" w:themeColor="text1"/>
                <w:sz w:val="20"/>
                <w:szCs w:val="20"/>
                <w:lang w:val="en-GB"/>
              </w:rPr>
              <w:t>-60.3</w:t>
            </w:r>
          </w:p>
          <w:p w:rsidRPr="00DE6935" w:rsidR="005622D5" w:rsidP="1EC95C56" w:rsidRDefault="356A22F5" w14:paraId="6F3ED521" w14:textId="51091B57">
            <w:pPr>
              <w:rPr>
                <w:rFonts w:eastAsiaTheme="minorEastAsia"/>
                <w:color w:val="000000"/>
                <w:sz w:val="20"/>
                <w:szCs w:val="20"/>
                <w:lang w:val="en-GB"/>
              </w:rPr>
            </w:pPr>
            <w:r w:rsidRPr="1EC95C56">
              <w:rPr>
                <w:rFonts w:eastAsiaTheme="minorEastAsia"/>
                <w:color w:val="000000" w:themeColor="text1"/>
                <w:sz w:val="20"/>
                <w:szCs w:val="20"/>
                <w:lang w:val="en-GB"/>
              </w:rPr>
              <w:t>(-62.5,-57.6)</w:t>
            </w:r>
          </w:p>
        </w:tc>
        <w:tc>
          <w:tcPr>
            <w:tcW w:w="1110" w:type="dxa"/>
          </w:tcPr>
          <w:p w:rsidRPr="00DE6935" w:rsidR="005622D5" w:rsidP="1EC95C56" w:rsidRDefault="356A22F5" w14:paraId="46F102F7" w14:textId="131C4E54">
            <w:pPr>
              <w:rPr>
                <w:rFonts w:eastAsiaTheme="minorEastAsia"/>
                <w:color w:val="000000" w:themeColor="text1"/>
                <w:sz w:val="20"/>
                <w:szCs w:val="20"/>
                <w:lang w:val="en-GB"/>
              </w:rPr>
            </w:pPr>
            <w:r w:rsidRPr="1EC95C56">
              <w:rPr>
                <w:rFonts w:eastAsiaTheme="minorEastAsia"/>
                <w:color w:val="000000" w:themeColor="text1"/>
                <w:sz w:val="20"/>
                <w:szCs w:val="20"/>
                <w:lang w:val="en-GB"/>
              </w:rPr>
              <w:t>2.6</w:t>
            </w:r>
          </w:p>
          <w:p w:rsidRPr="00DE6935" w:rsidR="005622D5" w:rsidP="1EC95C56" w:rsidRDefault="356A22F5" w14:paraId="58834733" w14:textId="313931B6">
            <w:pPr>
              <w:rPr>
                <w:rFonts w:eastAsiaTheme="minorEastAsia"/>
                <w:color w:val="000000"/>
                <w:sz w:val="20"/>
                <w:szCs w:val="20"/>
                <w:lang w:val="en-GB"/>
              </w:rPr>
            </w:pPr>
            <w:r w:rsidRPr="1EC95C56">
              <w:rPr>
                <w:rFonts w:eastAsiaTheme="minorEastAsia"/>
                <w:color w:val="000000" w:themeColor="text1"/>
                <w:sz w:val="20"/>
                <w:szCs w:val="20"/>
                <w:lang w:val="en-GB"/>
              </w:rPr>
              <w:t>(2.0,3.0)</w:t>
            </w:r>
          </w:p>
        </w:tc>
        <w:tc>
          <w:tcPr>
            <w:tcW w:w="1118" w:type="dxa"/>
          </w:tcPr>
          <w:p w:rsidRPr="00DE6935" w:rsidR="005622D5" w:rsidP="1EC95C56" w:rsidRDefault="356A22F5" w14:paraId="54458580" w14:textId="02FA6FAF">
            <w:pPr>
              <w:rPr>
                <w:rFonts w:eastAsiaTheme="minorEastAsia"/>
                <w:color w:val="000000" w:themeColor="text1"/>
                <w:sz w:val="20"/>
                <w:szCs w:val="20"/>
                <w:lang w:val="en-GB"/>
              </w:rPr>
            </w:pPr>
            <w:r w:rsidRPr="1EC95C56">
              <w:rPr>
                <w:rFonts w:eastAsiaTheme="minorEastAsia"/>
                <w:color w:val="000000" w:themeColor="text1"/>
                <w:sz w:val="20"/>
                <w:szCs w:val="20"/>
                <w:lang w:val="en-GB"/>
              </w:rPr>
              <w:t>-59.2</w:t>
            </w:r>
          </w:p>
          <w:p w:rsidRPr="00DE6935" w:rsidR="005622D5" w:rsidP="1EC95C56" w:rsidRDefault="356A22F5" w14:paraId="3F4F653D" w14:textId="1526380A">
            <w:pPr>
              <w:rPr>
                <w:rFonts w:eastAsiaTheme="minorEastAsia"/>
                <w:color w:val="000000"/>
                <w:sz w:val="20"/>
                <w:szCs w:val="20"/>
                <w:lang w:val="en-GB"/>
              </w:rPr>
            </w:pPr>
            <w:r w:rsidRPr="1EC95C56">
              <w:rPr>
                <w:rFonts w:eastAsiaTheme="minorEastAsia"/>
                <w:color w:val="000000" w:themeColor="text1"/>
                <w:sz w:val="20"/>
                <w:szCs w:val="20"/>
                <w:lang w:val="en-GB"/>
              </w:rPr>
              <w:t>(-61.7,-56.4)</w:t>
            </w:r>
          </w:p>
        </w:tc>
      </w:tr>
      <w:tr w:rsidRPr="00DE6935" w:rsidR="005622D5" w:rsidTr="1EC95C56" w14:paraId="7004D81C" w14:textId="77777777">
        <w:trPr>
          <w:trHeight w:val="379"/>
        </w:trPr>
        <w:tc>
          <w:tcPr>
            <w:tcW w:w="961" w:type="dxa"/>
            <w:vMerge/>
          </w:tcPr>
          <w:p w:rsidRPr="00DE6935" w:rsidR="005622D5" w:rsidP="005622D5" w:rsidRDefault="005622D5" w14:paraId="65B36D01" w14:textId="77777777">
            <w:pPr>
              <w:rPr>
                <w:rFonts w:eastAsia="Times New Roman" w:asciiTheme="majorBidi" w:hAnsiTheme="majorBidi" w:cstheme="majorBidi"/>
                <w:color w:val="000000"/>
                <w:sz w:val="20"/>
                <w:szCs w:val="20"/>
                <w:lang w:val="en-GB"/>
              </w:rPr>
            </w:pPr>
          </w:p>
        </w:tc>
        <w:tc>
          <w:tcPr>
            <w:tcW w:w="549" w:type="dxa"/>
            <w:vMerge/>
          </w:tcPr>
          <w:p w:rsidRPr="00DE6935" w:rsidR="005622D5" w:rsidP="005622D5" w:rsidRDefault="005622D5" w14:paraId="2F69A5DE" w14:textId="77777777">
            <w:pPr>
              <w:rPr>
                <w:rFonts w:eastAsia="Times New Roman" w:asciiTheme="majorBidi" w:hAnsiTheme="majorBidi" w:cstheme="majorBidi"/>
                <w:color w:val="000000"/>
                <w:sz w:val="20"/>
                <w:szCs w:val="20"/>
                <w:lang w:val="en-GB"/>
              </w:rPr>
            </w:pPr>
          </w:p>
        </w:tc>
        <w:tc>
          <w:tcPr>
            <w:tcW w:w="1614" w:type="dxa"/>
          </w:tcPr>
          <w:p w:rsidR="005622D5" w:rsidP="1EC95C56" w:rsidRDefault="666BB04F" w14:paraId="030CFBB6" w14:textId="77777777">
            <w:pPr>
              <w:rPr>
                <w:rFonts w:eastAsiaTheme="minorEastAsia"/>
                <w:color w:val="000000"/>
                <w:sz w:val="20"/>
                <w:szCs w:val="20"/>
                <w:lang w:val="en-GB"/>
              </w:rPr>
            </w:pPr>
            <w:r w:rsidRPr="1EC95C56">
              <w:rPr>
                <w:rFonts w:eastAsiaTheme="minorEastAsia"/>
                <w:color w:val="000000" w:themeColor="text1"/>
                <w:sz w:val="20"/>
                <w:szCs w:val="20"/>
                <w:lang w:val="en-GB"/>
              </w:rPr>
              <w:t>Ukraine Region</w:t>
            </w:r>
          </w:p>
        </w:tc>
        <w:tc>
          <w:tcPr>
            <w:tcW w:w="1077" w:type="dxa"/>
          </w:tcPr>
          <w:p w:rsidR="005622D5" w:rsidP="1EC95C56" w:rsidRDefault="666BB04F" w14:paraId="58E33F81" w14:textId="77777777">
            <w:pPr>
              <w:rPr>
                <w:rFonts w:eastAsiaTheme="minorEastAsia"/>
                <w:color w:val="000000"/>
                <w:sz w:val="20"/>
                <w:szCs w:val="20"/>
                <w:lang w:val="en-GB"/>
              </w:rPr>
            </w:pPr>
            <w:r w:rsidRPr="1EC95C56">
              <w:rPr>
                <w:rFonts w:eastAsiaTheme="minorEastAsia"/>
                <w:color w:val="000000" w:themeColor="text1"/>
                <w:sz w:val="20"/>
                <w:szCs w:val="20"/>
                <w:lang w:val="en-GB"/>
              </w:rPr>
              <w:t>32.1</w:t>
            </w:r>
          </w:p>
          <w:p w:rsidRPr="00DE6935" w:rsidR="005622D5" w:rsidP="1EC95C56" w:rsidRDefault="570F3120" w14:paraId="2421223A" w14:textId="6A7EF32B">
            <w:pPr>
              <w:rPr>
                <w:rFonts w:eastAsiaTheme="minorEastAsia"/>
                <w:color w:val="000000"/>
                <w:sz w:val="20"/>
                <w:szCs w:val="20"/>
                <w:lang w:val="en-GB"/>
              </w:rPr>
            </w:pPr>
            <w:r w:rsidRPr="1EC95C56">
              <w:rPr>
                <w:rFonts w:eastAsiaTheme="minorEastAsia"/>
                <w:color w:val="000000" w:themeColor="text1"/>
                <w:sz w:val="20"/>
                <w:szCs w:val="20"/>
                <w:lang w:val="en-GB"/>
              </w:rPr>
              <w:t>(29.3</w:t>
            </w:r>
            <w:r w:rsidRPr="1EC95C56" w:rsidR="27376F9A">
              <w:rPr>
                <w:rFonts w:eastAsiaTheme="minorEastAsia"/>
                <w:color w:val="000000" w:themeColor="text1"/>
                <w:sz w:val="20"/>
                <w:szCs w:val="20"/>
                <w:lang w:val="en-GB"/>
              </w:rPr>
              <w:t>,</w:t>
            </w:r>
            <w:r w:rsidRPr="1EC95C56">
              <w:rPr>
                <w:rFonts w:eastAsiaTheme="minorEastAsia"/>
                <w:color w:val="000000" w:themeColor="text1"/>
                <w:sz w:val="20"/>
                <w:szCs w:val="20"/>
                <w:lang w:val="en-GB"/>
              </w:rPr>
              <w:t>34.7)</w:t>
            </w:r>
          </w:p>
        </w:tc>
        <w:tc>
          <w:tcPr>
            <w:tcW w:w="1077" w:type="dxa"/>
          </w:tcPr>
          <w:p w:rsidR="005622D5" w:rsidP="1EC95C56" w:rsidRDefault="570F3120" w14:paraId="1DA9E45D" w14:textId="77777777">
            <w:pPr>
              <w:rPr>
                <w:rFonts w:eastAsiaTheme="minorEastAsia"/>
                <w:sz w:val="20"/>
                <w:szCs w:val="20"/>
              </w:rPr>
            </w:pPr>
            <w:r w:rsidRPr="1EC95C56">
              <w:rPr>
                <w:rFonts w:eastAsiaTheme="minorEastAsia"/>
                <w:sz w:val="20"/>
                <w:szCs w:val="20"/>
              </w:rPr>
              <w:t>12.7</w:t>
            </w:r>
          </w:p>
          <w:p w:rsidRPr="00DE6935" w:rsidR="005622D5" w:rsidP="1EC95C56" w:rsidRDefault="570F3120" w14:paraId="262ACBE3" w14:textId="4D489ACE">
            <w:pPr>
              <w:rPr>
                <w:rFonts w:eastAsiaTheme="minorEastAsia"/>
                <w:color w:val="000000"/>
                <w:sz w:val="20"/>
                <w:szCs w:val="20"/>
                <w:lang w:val="en-GB"/>
              </w:rPr>
            </w:pPr>
            <w:r w:rsidRPr="1EC95C56">
              <w:rPr>
                <w:rFonts w:eastAsiaTheme="minorEastAsia"/>
                <w:sz w:val="20"/>
                <w:szCs w:val="20"/>
              </w:rPr>
              <w:t>(11.6</w:t>
            </w:r>
            <w:r w:rsidRPr="1EC95C56" w:rsidR="476F19F5">
              <w:rPr>
                <w:rFonts w:eastAsiaTheme="minorEastAsia"/>
                <w:sz w:val="20"/>
                <w:szCs w:val="20"/>
              </w:rPr>
              <w:t>,</w:t>
            </w:r>
            <w:r w:rsidRPr="1EC95C56">
              <w:rPr>
                <w:rFonts w:eastAsiaTheme="minorEastAsia"/>
                <w:sz w:val="20"/>
                <w:szCs w:val="20"/>
              </w:rPr>
              <w:t>14.0)</w:t>
            </w:r>
          </w:p>
        </w:tc>
        <w:tc>
          <w:tcPr>
            <w:tcW w:w="1078" w:type="dxa"/>
          </w:tcPr>
          <w:p w:rsidR="005622D5" w:rsidP="1EC95C56" w:rsidRDefault="570F3120" w14:paraId="3A605EB1" w14:textId="77777777">
            <w:pPr>
              <w:rPr>
                <w:rFonts w:eastAsiaTheme="minorEastAsia"/>
                <w:sz w:val="20"/>
                <w:szCs w:val="20"/>
              </w:rPr>
            </w:pPr>
            <w:r w:rsidRPr="1EC95C56">
              <w:rPr>
                <w:rFonts w:eastAsiaTheme="minorEastAsia"/>
                <w:sz w:val="20"/>
                <w:szCs w:val="20"/>
              </w:rPr>
              <w:t>5.9</w:t>
            </w:r>
          </w:p>
          <w:p w:rsidRPr="00DE6935" w:rsidR="002946F4" w:rsidP="1EC95C56" w:rsidRDefault="2694F4DF" w14:paraId="52DC9283" w14:textId="100BD378">
            <w:pPr>
              <w:rPr>
                <w:rFonts w:eastAsiaTheme="minorEastAsia"/>
                <w:color w:val="000000"/>
                <w:sz w:val="20"/>
                <w:szCs w:val="20"/>
                <w:lang w:val="en-GB"/>
              </w:rPr>
            </w:pPr>
            <w:r w:rsidRPr="1EC95C56">
              <w:rPr>
                <w:rFonts w:eastAsiaTheme="minorEastAsia"/>
                <w:color w:val="000000" w:themeColor="text1"/>
                <w:sz w:val="20"/>
                <w:szCs w:val="20"/>
              </w:rPr>
              <w:t>(4.5</w:t>
            </w:r>
            <w:r w:rsidRPr="1EC95C56" w:rsidR="17964343">
              <w:rPr>
                <w:rFonts w:eastAsiaTheme="minorEastAsia"/>
                <w:color w:val="000000" w:themeColor="text1"/>
                <w:sz w:val="20"/>
                <w:szCs w:val="20"/>
              </w:rPr>
              <w:t>,</w:t>
            </w:r>
            <w:r w:rsidRPr="1EC95C56">
              <w:rPr>
                <w:rFonts w:eastAsiaTheme="minorEastAsia"/>
                <w:color w:val="000000" w:themeColor="text1"/>
                <w:sz w:val="20"/>
                <w:szCs w:val="20"/>
              </w:rPr>
              <w:t>7.3)</w:t>
            </w:r>
          </w:p>
        </w:tc>
        <w:tc>
          <w:tcPr>
            <w:tcW w:w="1110" w:type="dxa"/>
          </w:tcPr>
          <w:p w:rsidRPr="00DE6935" w:rsidR="005622D5" w:rsidP="1EC95C56" w:rsidRDefault="13C5FB88" w14:paraId="51AAAF30" w14:textId="550D631C">
            <w:pPr>
              <w:rPr>
                <w:rFonts w:eastAsiaTheme="minorEastAsia"/>
                <w:color w:val="000000" w:themeColor="text1"/>
                <w:sz w:val="20"/>
                <w:szCs w:val="20"/>
                <w:lang w:val="en-GB"/>
              </w:rPr>
            </w:pPr>
            <w:r w:rsidRPr="1EC95C56">
              <w:rPr>
                <w:rFonts w:eastAsiaTheme="minorEastAsia"/>
                <w:color w:val="000000" w:themeColor="text1"/>
                <w:sz w:val="20"/>
                <w:szCs w:val="20"/>
                <w:lang w:val="en-GB"/>
              </w:rPr>
              <w:t>-60.4</w:t>
            </w:r>
          </w:p>
          <w:p w:rsidRPr="00DE6935" w:rsidR="005622D5" w:rsidP="1EC95C56" w:rsidRDefault="13C5FB88" w14:paraId="72ED9DA1" w14:textId="60C83B6B">
            <w:pPr>
              <w:rPr>
                <w:rFonts w:eastAsiaTheme="minorEastAsia"/>
                <w:color w:val="000000"/>
                <w:sz w:val="20"/>
                <w:szCs w:val="20"/>
                <w:lang w:val="en-GB"/>
              </w:rPr>
            </w:pPr>
            <w:r w:rsidRPr="1EC95C56">
              <w:rPr>
                <w:rFonts w:eastAsiaTheme="minorEastAsia"/>
                <w:color w:val="000000" w:themeColor="text1"/>
                <w:sz w:val="20"/>
                <w:szCs w:val="20"/>
                <w:lang w:val="en-GB"/>
              </w:rPr>
              <w:t>(-60.4,-59.7)</w:t>
            </w:r>
          </w:p>
        </w:tc>
        <w:tc>
          <w:tcPr>
            <w:tcW w:w="1110" w:type="dxa"/>
          </w:tcPr>
          <w:p w:rsidRPr="00DE6935" w:rsidR="005622D5" w:rsidP="1EC95C56" w:rsidRDefault="13C5FB88" w14:paraId="140251BA" w14:textId="4BCDC915">
            <w:pPr>
              <w:rPr>
                <w:rFonts w:eastAsiaTheme="minorEastAsia"/>
                <w:color w:val="000000" w:themeColor="text1"/>
                <w:sz w:val="20"/>
                <w:szCs w:val="20"/>
                <w:lang w:val="en-GB"/>
              </w:rPr>
            </w:pPr>
            <w:r w:rsidRPr="1EC95C56">
              <w:rPr>
                <w:rFonts w:eastAsiaTheme="minorEastAsia"/>
                <w:color w:val="000000" w:themeColor="text1"/>
                <w:sz w:val="20"/>
                <w:szCs w:val="20"/>
                <w:lang w:val="en-GB"/>
              </w:rPr>
              <w:t>-53.5</w:t>
            </w:r>
          </w:p>
          <w:p w:rsidRPr="00DE6935" w:rsidR="005622D5" w:rsidP="1EC95C56" w:rsidRDefault="13C5FB88" w14:paraId="20C514DD" w14:textId="32C134A2">
            <w:pPr>
              <w:rPr>
                <w:rFonts w:eastAsiaTheme="minorEastAsia"/>
                <w:color w:val="000000"/>
                <w:sz w:val="20"/>
                <w:szCs w:val="20"/>
                <w:lang w:val="en-GB"/>
              </w:rPr>
            </w:pPr>
            <w:r w:rsidRPr="1EC95C56">
              <w:rPr>
                <w:rFonts w:eastAsiaTheme="minorEastAsia"/>
                <w:color w:val="000000" w:themeColor="text1"/>
                <w:sz w:val="20"/>
                <w:szCs w:val="20"/>
                <w:lang w:val="en-GB"/>
              </w:rPr>
              <w:t>(-61.2,-47.9)</w:t>
            </w:r>
          </w:p>
        </w:tc>
        <w:tc>
          <w:tcPr>
            <w:tcW w:w="1118" w:type="dxa"/>
          </w:tcPr>
          <w:p w:rsidRPr="00DE6935" w:rsidR="005622D5" w:rsidP="1EC95C56" w:rsidRDefault="13C5FB88" w14:paraId="169667C3" w14:textId="5CD73C10">
            <w:pPr>
              <w:rPr>
                <w:rFonts w:eastAsiaTheme="minorEastAsia"/>
                <w:color w:val="000000" w:themeColor="text1"/>
                <w:sz w:val="20"/>
                <w:szCs w:val="20"/>
                <w:lang w:val="en-GB"/>
              </w:rPr>
            </w:pPr>
            <w:r w:rsidRPr="1EC95C56">
              <w:rPr>
                <w:rFonts w:eastAsiaTheme="minorEastAsia"/>
                <w:color w:val="000000" w:themeColor="text1"/>
                <w:sz w:val="20"/>
                <w:szCs w:val="20"/>
                <w:lang w:val="en-GB"/>
              </w:rPr>
              <w:t>-81.6</w:t>
            </w:r>
          </w:p>
          <w:p w:rsidRPr="00DE6935" w:rsidR="005622D5" w:rsidP="1EC95C56" w:rsidRDefault="13C5FB88" w14:paraId="43BE2100" w14:textId="4AF99AB5">
            <w:pPr>
              <w:rPr>
                <w:rFonts w:eastAsiaTheme="minorEastAsia"/>
                <w:color w:val="000000"/>
                <w:sz w:val="20"/>
                <w:szCs w:val="20"/>
                <w:lang w:val="en-GB"/>
              </w:rPr>
            </w:pPr>
            <w:r w:rsidRPr="1EC95C56">
              <w:rPr>
                <w:rFonts w:eastAsiaTheme="minorEastAsia"/>
                <w:color w:val="000000" w:themeColor="text1"/>
                <w:sz w:val="20"/>
                <w:szCs w:val="20"/>
                <w:lang w:val="en-GB"/>
              </w:rPr>
              <w:t>(-84.6,-79.0)</w:t>
            </w:r>
          </w:p>
        </w:tc>
      </w:tr>
      <w:tr w:rsidRPr="00DE6935" w:rsidR="005622D5" w:rsidTr="1EC95C56" w14:paraId="59FB4CEC" w14:textId="77777777">
        <w:trPr>
          <w:trHeight w:val="379"/>
        </w:trPr>
        <w:tc>
          <w:tcPr>
            <w:tcW w:w="961" w:type="dxa"/>
            <w:vMerge/>
          </w:tcPr>
          <w:p w:rsidRPr="00DE6935" w:rsidR="005622D5" w:rsidP="005622D5" w:rsidRDefault="005622D5" w14:paraId="04E3A595" w14:textId="77777777">
            <w:pPr>
              <w:rPr>
                <w:rFonts w:eastAsia="Times New Roman" w:asciiTheme="majorBidi" w:hAnsiTheme="majorBidi" w:cstheme="majorBidi"/>
                <w:color w:val="000000"/>
                <w:sz w:val="20"/>
                <w:szCs w:val="20"/>
                <w:lang w:val="en-GB"/>
              </w:rPr>
            </w:pPr>
          </w:p>
        </w:tc>
        <w:tc>
          <w:tcPr>
            <w:tcW w:w="549" w:type="dxa"/>
            <w:vMerge/>
          </w:tcPr>
          <w:p w:rsidRPr="00DE6935" w:rsidR="005622D5" w:rsidP="005622D5" w:rsidRDefault="005622D5" w14:paraId="2C53FEE6" w14:textId="77777777">
            <w:pPr>
              <w:rPr>
                <w:rFonts w:eastAsia="Times New Roman" w:asciiTheme="majorBidi" w:hAnsiTheme="majorBidi" w:cstheme="majorBidi"/>
                <w:color w:val="000000"/>
                <w:sz w:val="20"/>
                <w:szCs w:val="20"/>
                <w:lang w:val="en-GB"/>
              </w:rPr>
            </w:pPr>
          </w:p>
        </w:tc>
        <w:tc>
          <w:tcPr>
            <w:tcW w:w="1614" w:type="dxa"/>
          </w:tcPr>
          <w:p w:rsidR="005622D5" w:rsidP="1EC95C56" w:rsidRDefault="666BB04F" w14:paraId="2D66991E" w14:textId="77777777">
            <w:pPr>
              <w:rPr>
                <w:rFonts w:eastAsiaTheme="minorEastAsia"/>
                <w:color w:val="000000"/>
                <w:sz w:val="20"/>
                <w:szCs w:val="20"/>
                <w:lang w:val="en-GB"/>
              </w:rPr>
            </w:pPr>
            <w:r w:rsidRPr="1EC95C56">
              <w:rPr>
                <w:rFonts w:eastAsiaTheme="minorEastAsia"/>
                <w:color w:val="000000" w:themeColor="text1"/>
                <w:sz w:val="20"/>
                <w:szCs w:val="20"/>
                <w:lang w:val="en-GB"/>
              </w:rPr>
              <w:t>Central Asia</w:t>
            </w:r>
          </w:p>
        </w:tc>
        <w:tc>
          <w:tcPr>
            <w:tcW w:w="1077" w:type="dxa"/>
          </w:tcPr>
          <w:p w:rsidR="005622D5" w:rsidP="1EC95C56" w:rsidRDefault="666BB04F" w14:paraId="51EEA645" w14:textId="77777777">
            <w:pPr>
              <w:rPr>
                <w:rFonts w:eastAsiaTheme="minorEastAsia"/>
                <w:color w:val="000000"/>
                <w:sz w:val="20"/>
                <w:szCs w:val="20"/>
                <w:lang w:val="en-GB"/>
              </w:rPr>
            </w:pPr>
            <w:r w:rsidRPr="1EC95C56">
              <w:rPr>
                <w:rFonts w:eastAsiaTheme="minorEastAsia"/>
                <w:color w:val="000000" w:themeColor="text1"/>
                <w:sz w:val="20"/>
                <w:szCs w:val="20"/>
                <w:lang w:val="en-GB"/>
              </w:rPr>
              <w:t>25.8</w:t>
            </w:r>
          </w:p>
          <w:p w:rsidRPr="00DE6935" w:rsidR="005622D5" w:rsidP="1EC95C56" w:rsidRDefault="570F3120" w14:paraId="540CEC63" w14:textId="690447B1">
            <w:pPr>
              <w:rPr>
                <w:rFonts w:eastAsiaTheme="minorEastAsia"/>
                <w:color w:val="000000"/>
                <w:sz w:val="20"/>
                <w:szCs w:val="20"/>
                <w:lang w:val="en-GB"/>
              </w:rPr>
            </w:pPr>
            <w:r w:rsidRPr="1EC95C56">
              <w:rPr>
                <w:rFonts w:eastAsiaTheme="minorEastAsia"/>
                <w:color w:val="000000" w:themeColor="text1"/>
                <w:sz w:val="20"/>
                <w:szCs w:val="20"/>
                <w:lang w:val="en-GB"/>
              </w:rPr>
              <w:t>(23.3</w:t>
            </w:r>
            <w:r w:rsidRPr="1EC95C56" w:rsidR="32473E63">
              <w:rPr>
                <w:rFonts w:eastAsiaTheme="minorEastAsia"/>
                <w:color w:val="000000" w:themeColor="text1"/>
                <w:sz w:val="20"/>
                <w:szCs w:val="20"/>
                <w:lang w:val="en-GB"/>
              </w:rPr>
              <w:t>,</w:t>
            </w:r>
            <w:r w:rsidRPr="1EC95C56">
              <w:rPr>
                <w:rFonts w:eastAsiaTheme="minorEastAsia"/>
                <w:color w:val="000000" w:themeColor="text1"/>
                <w:sz w:val="20"/>
                <w:szCs w:val="20"/>
                <w:lang w:val="en-GB"/>
              </w:rPr>
              <w:t>28.6)</w:t>
            </w:r>
          </w:p>
        </w:tc>
        <w:tc>
          <w:tcPr>
            <w:tcW w:w="1077" w:type="dxa"/>
          </w:tcPr>
          <w:p w:rsidR="005622D5" w:rsidP="1EC95C56" w:rsidRDefault="570F3120" w14:paraId="33FAC7A7" w14:textId="77777777">
            <w:pPr>
              <w:rPr>
                <w:rFonts w:eastAsiaTheme="minorEastAsia"/>
                <w:sz w:val="20"/>
                <w:szCs w:val="20"/>
              </w:rPr>
            </w:pPr>
            <w:r w:rsidRPr="1EC95C56">
              <w:rPr>
                <w:rFonts w:eastAsiaTheme="minorEastAsia"/>
                <w:sz w:val="20"/>
                <w:szCs w:val="20"/>
              </w:rPr>
              <w:t>22.1</w:t>
            </w:r>
          </w:p>
          <w:p w:rsidRPr="00DE6935" w:rsidR="005622D5" w:rsidP="1EC95C56" w:rsidRDefault="570F3120" w14:paraId="0ED57FAA" w14:textId="7690C4AB">
            <w:pPr>
              <w:rPr>
                <w:rFonts w:eastAsiaTheme="minorEastAsia"/>
                <w:color w:val="000000"/>
                <w:sz w:val="20"/>
                <w:szCs w:val="20"/>
                <w:lang w:val="en-GB"/>
              </w:rPr>
            </w:pPr>
            <w:r w:rsidRPr="1EC95C56">
              <w:rPr>
                <w:rFonts w:eastAsiaTheme="minorEastAsia"/>
                <w:sz w:val="20"/>
                <w:szCs w:val="20"/>
              </w:rPr>
              <w:t>(20.1</w:t>
            </w:r>
            <w:r w:rsidRPr="1EC95C56" w:rsidR="2DE58CC0">
              <w:rPr>
                <w:rFonts w:eastAsiaTheme="minorEastAsia"/>
                <w:sz w:val="20"/>
                <w:szCs w:val="20"/>
              </w:rPr>
              <w:t>,</w:t>
            </w:r>
            <w:r w:rsidRPr="1EC95C56">
              <w:rPr>
                <w:rFonts w:eastAsiaTheme="minorEastAsia"/>
                <w:sz w:val="20"/>
                <w:szCs w:val="20"/>
              </w:rPr>
              <w:t>24.1)</w:t>
            </w:r>
          </w:p>
        </w:tc>
        <w:tc>
          <w:tcPr>
            <w:tcW w:w="1078" w:type="dxa"/>
          </w:tcPr>
          <w:p w:rsidR="005622D5" w:rsidP="1EC95C56" w:rsidRDefault="570F3120" w14:paraId="6339B80B" w14:textId="77777777">
            <w:pPr>
              <w:rPr>
                <w:rFonts w:eastAsiaTheme="minorEastAsia"/>
                <w:sz w:val="20"/>
                <w:szCs w:val="20"/>
              </w:rPr>
            </w:pPr>
            <w:r w:rsidRPr="1EC95C56">
              <w:rPr>
                <w:rFonts w:eastAsiaTheme="minorEastAsia"/>
                <w:sz w:val="20"/>
                <w:szCs w:val="20"/>
              </w:rPr>
              <w:t>22.7</w:t>
            </w:r>
          </w:p>
          <w:p w:rsidRPr="00DE6935" w:rsidR="002946F4" w:rsidP="1EC95C56" w:rsidRDefault="2694F4DF" w14:paraId="2F8F4D3D" w14:textId="74455440">
            <w:pPr>
              <w:rPr>
                <w:rFonts w:eastAsiaTheme="minorEastAsia"/>
                <w:color w:val="000000"/>
                <w:sz w:val="20"/>
                <w:szCs w:val="20"/>
                <w:lang w:val="en-GB"/>
              </w:rPr>
            </w:pPr>
            <w:r w:rsidRPr="1EC95C56">
              <w:rPr>
                <w:rFonts w:eastAsiaTheme="minorEastAsia"/>
                <w:color w:val="000000" w:themeColor="text1"/>
                <w:sz w:val="20"/>
                <w:szCs w:val="20"/>
              </w:rPr>
              <w:t>(20.7</w:t>
            </w:r>
            <w:r w:rsidRPr="1EC95C56" w:rsidR="5439B29C">
              <w:rPr>
                <w:rFonts w:eastAsiaTheme="minorEastAsia"/>
                <w:color w:val="000000" w:themeColor="text1"/>
                <w:sz w:val="20"/>
                <w:szCs w:val="20"/>
              </w:rPr>
              <w:t>,</w:t>
            </w:r>
            <w:r w:rsidRPr="1EC95C56">
              <w:rPr>
                <w:rFonts w:eastAsiaTheme="minorEastAsia"/>
                <w:color w:val="000000" w:themeColor="text1"/>
                <w:sz w:val="20"/>
                <w:szCs w:val="20"/>
              </w:rPr>
              <w:t>24.7)</w:t>
            </w:r>
          </w:p>
        </w:tc>
        <w:tc>
          <w:tcPr>
            <w:tcW w:w="1110" w:type="dxa"/>
          </w:tcPr>
          <w:p w:rsidRPr="00DE6935" w:rsidR="005622D5" w:rsidP="1EC95C56" w:rsidRDefault="53400E54" w14:paraId="06F553E6" w14:textId="30A01809">
            <w:pPr>
              <w:rPr>
                <w:rFonts w:eastAsiaTheme="minorEastAsia"/>
                <w:color w:val="000000" w:themeColor="text1"/>
                <w:sz w:val="20"/>
                <w:szCs w:val="20"/>
                <w:lang w:val="en-GB"/>
              </w:rPr>
            </w:pPr>
            <w:r w:rsidRPr="1EC95C56">
              <w:rPr>
                <w:rFonts w:eastAsiaTheme="minorEastAsia"/>
                <w:color w:val="000000" w:themeColor="text1"/>
                <w:sz w:val="20"/>
                <w:szCs w:val="20"/>
                <w:lang w:val="en-GB"/>
              </w:rPr>
              <w:t>-14.3</w:t>
            </w:r>
          </w:p>
          <w:p w:rsidRPr="00DE6935" w:rsidR="005622D5" w:rsidP="1EC95C56" w:rsidRDefault="53400E54" w14:paraId="2792E4A5" w14:textId="03E14AF1">
            <w:pPr>
              <w:rPr>
                <w:rFonts w:eastAsiaTheme="minorEastAsia"/>
                <w:color w:val="000000"/>
                <w:sz w:val="20"/>
                <w:szCs w:val="20"/>
                <w:lang w:val="en-GB"/>
              </w:rPr>
            </w:pPr>
            <w:r w:rsidRPr="1EC95C56">
              <w:rPr>
                <w:rFonts w:eastAsiaTheme="minorEastAsia"/>
                <w:color w:val="000000" w:themeColor="text1"/>
                <w:sz w:val="20"/>
                <w:szCs w:val="20"/>
                <w:lang w:val="en-GB"/>
              </w:rPr>
              <w:t>(-13.7,-16.1)</w:t>
            </w:r>
          </w:p>
        </w:tc>
        <w:tc>
          <w:tcPr>
            <w:tcW w:w="1110" w:type="dxa"/>
          </w:tcPr>
          <w:p w:rsidRPr="00DE6935" w:rsidR="005622D5" w:rsidP="1EC95C56" w:rsidRDefault="53400E54" w14:paraId="1D767F66" w14:textId="6755B053">
            <w:pPr>
              <w:rPr>
                <w:rFonts w:eastAsiaTheme="minorEastAsia"/>
                <w:color w:val="000000" w:themeColor="text1"/>
                <w:sz w:val="20"/>
                <w:szCs w:val="20"/>
                <w:lang w:val="en-GB"/>
              </w:rPr>
            </w:pPr>
            <w:r w:rsidRPr="1EC95C56">
              <w:rPr>
                <w:rFonts w:eastAsiaTheme="minorEastAsia"/>
                <w:color w:val="000000" w:themeColor="text1"/>
                <w:sz w:val="20"/>
                <w:szCs w:val="20"/>
                <w:lang w:val="en-GB"/>
              </w:rPr>
              <w:t>2.7</w:t>
            </w:r>
          </w:p>
          <w:p w:rsidRPr="00DE6935" w:rsidR="005622D5" w:rsidP="1EC95C56" w:rsidRDefault="53400E54" w14:paraId="495A4C5B" w14:textId="4442D489">
            <w:pPr>
              <w:rPr>
                <w:rFonts w:eastAsiaTheme="minorEastAsia"/>
                <w:color w:val="000000"/>
                <w:sz w:val="20"/>
                <w:szCs w:val="20"/>
                <w:lang w:val="en-GB"/>
              </w:rPr>
            </w:pPr>
            <w:r w:rsidRPr="1EC95C56">
              <w:rPr>
                <w:rFonts w:eastAsiaTheme="minorEastAsia"/>
                <w:color w:val="000000" w:themeColor="text1"/>
                <w:sz w:val="20"/>
                <w:szCs w:val="20"/>
                <w:lang w:val="en-GB"/>
              </w:rPr>
              <w:t>(3.0,2.9)</w:t>
            </w:r>
          </w:p>
        </w:tc>
        <w:tc>
          <w:tcPr>
            <w:tcW w:w="1118" w:type="dxa"/>
          </w:tcPr>
          <w:p w:rsidRPr="00DE6935" w:rsidR="005622D5" w:rsidP="1EC95C56" w:rsidRDefault="53400E54" w14:paraId="47920202" w14:textId="07D58AE1">
            <w:pPr>
              <w:rPr>
                <w:rFonts w:eastAsiaTheme="minorEastAsia"/>
                <w:color w:val="000000" w:themeColor="text1"/>
                <w:sz w:val="20"/>
                <w:szCs w:val="20"/>
                <w:lang w:val="en-GB"/>
              </w:rPr>
            </w:pPr>
            <w:r w:rsidRPr="1EC95C56">
              <w:rPr>
                <w:rFonts w:eastAsiaTheme="minorEastAsia"/>
                <w:color w:val="000000" w:themeColor="text1"/>
                <w:sz w:val="20"/>
                <w:szCs w:val="20"/>
                <w:lang w:val="en-GB"/>
              </w:rPr>
              <w:t>-12.0</w:t>
            </w:r>
          </w:p>
          <w:p w:rsidRPr="00DE6935" w:rsidR="005622D5" w:rsidP="1EC95C56" w:rsidRDefault="53400E54" w14:paraId="283024AA" w14:textId="3FFF9432">
            <w:pPr>
              <w:rPr>
                <w:rFonts w:eastAsiaTheme="minorEastAsia"/>
                <w:color w:val="000000"/>
                <w:sz w:val="20"/>
                <w:szCs w:val="20"/>
                <w:lang w:val="en-GB"/>
              </w:rPr>
            </w:pPr>
            <w:r w:rsidRPr="1EC95C56">
              <w:rPr>
                <w:rFonts w:eastAsiaTheme="minorEastAsia"/>
                <w:color w:val="000000" w:themeColor="text1"/>
                <w:sz w:val="20"/>
                <w:szCs w:val="20"/>
                <w:lang w:val="en-GB"/>
              </w:rPr>
              <w:t>(-11.2,-13.6)</w:t>
            </w:r>
          </w:p>
        </w:tc>
      </w:tr>
      <w:tr w:rsidRPr="00DE6935" w:rsidR="005622D5" w:rsidTr="1EC95C56" w14:paraId="0EED8050" w14:textId="77777777">
        <w:trPr>
          <w:trHeight w:val="379"/>
        </w:trPr>
        <w:tc>
          <w:tcPr>
            <w:tcW w:w="961" w:type="dxa"/>
            <w:vMerge/>
          </w:tcPr>
          <w:p w:rsidRPr="00DE6935" w:rsidR="005622D5" w:rsidP="005622D5" w:rsidRDefault="005622D5" w14:paraId="18C2D84C" w14:textId="77777777">
            <w:pPr>
              <w:rPr>
                <w:rFonts w:eastAsia="Times New Roman" w:asciiTheme="majorBidi" w:hAnsiTheme="majorBidi" w:cstheme="majorBidi"/>
                <w:color w:val="000000"/>
                <w:sz w:val="20"/>
                <w:szCs w:val="20"/>
                <w:lang w:val="en-GB"/>
              </w:rPr>
            </w:pPr>
          </w:p>
        </w:tc>
        <w:tc>
          <w:tcPr>
            <w:tcW w:w="549" w:type="dxa"/>
            <w:vMerge/>
          </w:tcPr>
          <w:p w:rsidRPr="00DE6935" w:rsidR="005622D5" w:rsidP="005622D5" w:rsidRDefault="005622D5" w14:paraId="05F097EE" w14:textId="77777777">
            <w:pPr>
              <w:rPr>
                <w:rFonts w:eastAsia="Times New Roman" w:asciiTheme="majorBidi" w:hAnsiTheme="majorBidi" w:cstheme="majorBidi"/>
                <w:color w:val="000000"/>
                <w:sz w:val="20"/>
                <w:szCs w:val="20"/>
                <w:lang w:val="en-GB"/>
              </w:rPr>
            </w:pPr>
          </w:p>
        </w:tc>
        <w:tc>
          <w:tcPr>
            <w:tcW w:w="1614" w:type="dxa"/>
          </w:tcPr>
          <w:p w:rsidR="005622D5" w:rsidP="1EC95C56" w:rsidRDefault="666BB04F" w14:paraId="7A014166" w14:textId="77777777">
            <w:pPr>
              <w:rPr>
                <w:rFonts w:eastAsiaTheme="minorEastAsia"/>
                <w:color w:val="000000"/>
                <w:sz w:val="20"/>
                <w:szCs w:val="20"/>
                <w:lang w:val="en-GB"/>
              </w:rPr>
            </w:pPr>
            <w:r w:rsidRPr="1EC95C56">
              <w:rPr>
                <w:rFonts w:eastAsiaTheme="minorEastAsia"/>
                <w:color w:val="000000" w:themeColor="text1"/>
                <w:sz w:val="20"/>
                <w:szCs w:val="20"/>
                <w:lang w:val="en-GB"/>
              </w:rPr>
              <w:t>Russia Region</w:t>
            </w:r>
          </w:p>
        </w:tc>
        <w:tc>
          <w:tcPr>
            <w:tcW w:w="1077" w:type="dxa"/>
          </w:tcPr>
          <w:p w:rsidR="005622D5" w:rsidP="1EC95C56" w:rsidRDefault="666BB04F" w14:paraId="464AD22E" w14:textId="77777777">
            <w:pPr>
              <w:rPr>
                <w:rFonts w:eastAsiaTheme="minorEastAsia"/>
                <w:color w:val="000000"/>
                <w:sz w:val="20"/>
                <w:szCs w:val="20"/>
                <w:lang w:val="en-GB"/>
              </w:rPr>
            </w:pPr>
            <w:r w:rsidRPr="1EC95C56">
              <w:rPr>
                <w:rFonts w:eastAsiaTheme="minorEastAsia"/>
                <w:color w:val="000000" w:themeColor="text1"/>
                <w:sz w:val="20"/>
                <w:szCs w:val="20"/>
                <w:lang w:val="en-GB"/>
              </w:rPr>
              <w:t>10.3</w:t>
            </w:r>
          </w:p>
          <w:p w:rsidRPr="00DE6935" w:rsidR="005622D5" w:rsidP="1EC95C56" w:rsidRDefault="570F3120" w14:paraId="1D36F23F" w14:textId="6B8DA722">
            <w:pPr>
              <w:rPr>
                <w:rFonts w:eastAsiaTheme="minorEastAsia"/>
                <w:color w:val="000000"/>
                <w:sz w:val="20"/>
                <w:szCs w:val="20"/>
                <w:lang w:val="en-GB"/>
              </w:rPr>
            </w:pPr>
            <w:r w:rsidRPr="1EC95C56">
              <w:rPr>
                <w:rFonts w:eastAsiaTheme="minorEastAsia"/>
                <w:color w:val="000000" w:themeColor="text1"/>
                <w:sz w:val="20"/>
                <w:szCs w:val="20"/>
                <w:lang w:val="en-GB"/>
              </w:rPr>
              <w:t>(8.6</w:t>
            </w:r>
            <w:r w:rsidRPr="1EC95C56" w:rsidR="5E0C96E8">
              <w:rPr>
                <w:rFonts w:eastAsiaTheme="minorEastAsia"/>
                <w:color w:val="000000" w:themeColor="text1"/>
                <w:sz w:val="20"/>
                <w:szCs w:val="20"/>
                <w:lang w:val="en-GB"/>
              </w:rPr>
              <w:t>,</w:t>
            </w:r>
            <w:r w:rsidRPr="1EC95C56">
              <w:rPr>
                <w:rFonts w:eastAsiaTheme="minorEastAsia"/>
                <w:color w:val="000000" w:themeColor="text1"/>
                <w:sz w:val="20"/>
                <w:szCs w:val="20"/>
                <w:lang w:val="en-GB"/>
              </w:rPr>
              <w:t>12.2)</w:t>
            </w:r>
          </w:p>
        </w:tc>
        <w:tc>
          <w:tcPr>
            <w:tcW w:w="1077" w:type="dxa"/>
          </w:tcPr>
          <w:p w:rsidR="005622D5" w:rsidP="1EC95C56" w:rsidRDefault="570F3120" w14:paraId="284CE7C0" w14:textId="77777777">
            <w:pPr>
              <w:rPr>
                <w:rFonts w:eastAsiaTheme="minorEastAsia"/>
                <w:sz w:val="20"/>
                <w:szCs w:val="20"/>
              </w:rPr>
            </w:pPr>
            <w:r w:rsidRPr="1EC95C56">
              <w:rPr>
                <w:rFonts w:eastAsiaTheme="minorEastAsia"/>
                <w:sz w:val="20"/>
                <w:szCs w:val="20"/>
              </w:rPr>
              <w:t>4.5</w:t>
            </w:r>
          </w:p>
          <w:p w:rsidRPr="00DE6935" w:rsidR="005622D5" w:rsidP="1EC95C56" w:rsidRDefault="570F3120" w14:paraId="5FF82F08" w14:textId="22227288">
            <w:pPr>
              <w:rPr>
                <w:rFonts w:eastAsiaTheme="minorEastAsia"/>
                <w:color w:val="000000"/>
                <w:sz w:val="20"/>
                <w:szCs w:val="20"/>
                <w:lang w:val="en-GB"/>
              </w:rPr>
            </w:pPr>
            <w:r w:rsidRPr="1EC95C56">
              <w:rPr>
                <w:rFonts w:eastAsiaTheme="minorEastAsia"/>
                <w:sz w:val="20"/>
                <w:szCs w:val="20"/>
              </w:rPr>
              <w:t>(3.3</w:t>
            </w:r>
            <w:r w:rsidRPr="1EC95C56" w:rsidR="6162B91B">
              <w:rPr>
                <w:rFonts w:eastAsiaTheme="minorEastAsia"/>
                <w:sz w:val="20"/>
                <w:szCs w:val="20"/>
              </w:rPr>
              <w:t>,</w:t>
            </w:r>
            <w:r w:rsidRPr="1EC95C56">
              <w:rPr>
                <w:rFonts w:eastAsiaTheme="minorEastAsia"/>
                <w:sz w:val="20"/>
                <w:szCs w:val="20"/>
              </w:rPr>
              <w:t>5.8)</w:t>
            </w:r>
          </w:p>
        </w:tc>
        <w:tc>
          <w:tcPr>
            <w:tcW w:w="1078" w:type="dxa"/>
          </w:tcPr>
          <w:p w:rsidR="005622D5" w:rsidP="1EC95C56" w:rsidRDefault="570F3120" w14:paraId="3EC8B5A4" w14:textId="77777777">
            <w:pPr>
              <w:rPr>
                <w:rFonts w:eastAsiaTheme="minorEastAsia"/>
                <w:sz w:val="20"/>
                <w:szCs w:val="20"/>
              </w:rPr>
            </w:pPr>
            <w:r w:rsidRPr="1EC95C56">
              <w:rPr>
                <w:rFonts w:eastAsiaTheme="minorEastAsia"/>
                <w:sz w:val="20"/>
                <w:szCs w:val="20"/>
              </w:rPr>
              <w:t>4.0</w:t>
            </w:r>
          </w:p>
          <w:p w:rsidRPr="00DE6935" w:rsidR="002946F4" w:rsidP="1EC95C56" w:rsidRDefault="2694F4DF" w14:paraId="4F311F12" w14:textId="34E1D21A">
            <w:pPr>
              <w:rPr>
                <w:rFonts w:eastAsiaTheme="minorEastAsia"/>
                <w:color w:val="000000"/>
                <w:sz w:val="20"/>
                <w:szCs w:val="20"/>
                <w:lang w:val="en-GB"/>
              </w:rPr>
            </w:pPr>
            <w:r w:rsidRPr="1EC95C56">
              <w:rPr>
                <w:rFonts w:eastAsiaTheme="minorEastAsia"/>
                <w:color w:val="000000" w:themeColor="text1"/>
                <w:sz w:val="20"/>
                <w:szCs w:val="20"/>
              </w:rPr>
              <w:t>(2.9</w:t>
            </w:r>
            <w:r w:rsidRPr="1EC95C56" w:rsidR="6E795E62">
              <w:rPr>
                <w:rFonts w:eastAsiaTheme="minorEastAsia"/>
                <w:color w:val="000000" w:themeColor="text1"/>
                <w:sz w:val="20"/>
                <w:szCs w:val="20"/>
              </w:rPr>
              <w:t>,</w:t>
            </w:r>
            <w:r w:rsidRPr="1EC95C56">
              <w:rPr>
                <w:rFonts w:eastAsiaTheme="minorEastAsia"/>
                <w:color w:val="000000" w:themeColor="text1"/>
                <w:sz w:val="20"/>
                <w:szCs w:val="20"/>
              </w:rPr>
              <w:t>5.3)</w:t>
            </w:r>
          </w:p>
        </w:tc>
        <w:tc>
          <w:tcPr>
            <w:tcW w:w="1110" w:type="dxa"/>
          </w:tcPr>
          <w:p w:rsidRPr="00DE6935" w:rsidR="005622D5" w:rsidP="1EC95C56" w:rsidRDefault="31AAA800" w14:paraId="4D03AF8B" w14:textId="381F912C">
            <w:pPr>
              <w:rPr>
                <w:rFonts w:eastAsiaTheme="minorEastAsia"/>
                <w:color w:val="000000" w:themeColor="text1"/>
                <w:sz w:val="20"/>
                <w:szCs w:val="20"/>
                <w:lang w:val="en-GB"/>
              </w:rPr>
            </w:pPr>
            <w:r w:rsidRPr="1EC95C56">
              <w:rPr>
                <w:rFonts w:eastAsiaTheme="minorEastAsia"/>
                <w:color w:val="000000" w:themeColor="text1"/>
                <w:sz w:val="20"/>
                <w:szCs w:val="20"/>
                <w:lang w:val="en-GB"/>
              </w:rPr>
              <w:t>-56.3</w:t>
            </w:r>
          </w:p>
          <w:p w:rsidRPr="00DE6935" w:rsidR="005622D5" w:rsidP="1EC95C56" w:rsidRDefault="31AAA800" w14:paraId="2A81D539" w14:textId="177BF12F">
            <w:pPr>
              <w:rPr>
                <w:rFonts w:eastAsiaTheme="minorEastAsia"/>
                <w:color w:val="000000"/>
                <w:sz w:val="20"/>
                <w:szCs w:val="20"/>
                <w:lang w:val="en-GB"/>
              </w:rPr>
            </w:pPr>
            <w:r w:rsidRPr="1EC95C56">
              <w:rPr>
                <w:rFonts w:eastAsiaTheme="minorEastAsia"/>
                <w:color w:val="000000" w:themeColor="text1"/>
                <w:sz w:val="20"/>
                <w:szCs w:val="20"/>
                <w:lang w:val="en-GB"/>
              </w:rPr>
              <w:t>(-59.3,-52.5)</w:t>
            </w:r>
          </w:p>
        </w:tc>
        <w:tc>
          <w:tcPr>
            <w:tcW w:w="1110" w:type="dxa"/>
          </w:tcPr>
          <w:p w:rsidRPr="00DE6935" w:rsidR="005622D5" w:rsidP="1EC95C56" w:rsidRDefault="31AAA800" w14:paraId="5229FF24" w14:textId="602A12B7">
            <w:pPr>
              <w:rPr>
                <w:rFonts w:eastAsiaTheme="minorEastAsia"/>
                <w:color w:val="000000" w:themeColor="text1"/>
                <w:sz w:val="20"/>
                <w:szCs w:val="20"/>
                <w:lang w:val="en-GB"/>
              </w:rPr>
            </w:pPr>
            <w:r w:rsidRPr="1EC95C56">
              <w:rPr>
                <w:rFonts w:eastAsiaTheme="minorEastAsia"/>
                <w:color w:val="000000" w:themeColor="text1"/>
                <w:sz w:val="20"/>
                <w:szCs w:val="20"/>
                <w:lang w:val="en-GB"/>
              </w:rPr>
              <w:t>-11.1</w:t>
            </w:r>
          </w:p>
          <w:p w:rsidRPr="00DE6935" w:rsidR="005622D5" w:rsidP="1EC95C56" w:rsidRDefault="31AAA800" w14:paraId="51DDC3D2" w14:textId="6FECDC91">
            <w:pPr>
              <w:rPr>
                <w:rFonts w:eastAsiaTheme="minorEastAsia"/>
                <w:color w:val="000000"/>
                <w:sz w:val="20"/>
                <w:szCs w:val="20"/>
                <w:lang w:val="en-GB"/>
              </w:rPr>
            </w:pPr>
            <w:r w:rsidRPr="1EC95C56">
              <w:rPr>
                <w:rFonts w:eastAsiaTheme="minorEastAsia"/>
                <w:color w:val="000000" w:themeColor="text1"/>
                <w:sz w:val="20"/>
                <w:szCs w:val="20"/>
                <w:lang w:val="en-GB"/>
              </w:rPr>
              <w:t>(-17.1,-8.6)</w:t>
            </w:r>
          </w:p>
        </w:tc>
        <w:tc>
          <w:tcPr>
            <w:tcW w:w="1118" w:type="dxa"/>
          </w:tcPr>
          <w:p w:rsidRPr="00DE6935" w:rsidR="005622D5" w:rsidP="1EC95C56" w:rsidRDefault="31AAA800" w14:paraId="583DD2DC" w14:textId="01F4343E">
            <w:pPr>
              <w:rPr>
                <w:rFonts w:eastAsiaTheme="minorEastAsia"/>
                <w:color w:val="000000" w:themeColor="text1"/>
                <w:sz w:val="20"/>
                <w:szCs w:val="20"/>
                <w:lang w:val="en-GB"/>
              </w:rPr>
            </w:pPr>
            <w:r w:rsidRPr="1EC95C56">
              <w:rPr>
                <w:rFonts w:eastAsiaTheme="minorEastAsia"/>
                <w:color w:val="000000" w:themeColor="text1"/>
                <w:sz w:val="20"/>
                <w:szCs w:val="20"/>
                <w:lang w:val="en-GB"/>
              </w:rPr>
              <w:t>-61.2</w:t>
            </w:r>
          </w:p>
          <w:p w:rsidRPr="00DE6935" w:rsidR="005622D5" w:rsidP="1EC95C56" w:rsidRDefault="31AAA800" w14:paraId="43AE4081" w14:textId="4304E7A6">
            <w:pPr>
              <w:rPr>
                <w:rFonts w:eastAsiaTheme="minorEastAsia"/>
                <w:color w:val="000000"/>
                <w:sz w:val="20"/>
                <w:szCs w:val="20"/>
                <w:lang w:val="en-GB"/>
              </w:rPr>
            </w:pPr>
            <w:r w:rsidRPr="1EC95C56">
              <w:rPr>
                <w:rFonts w:eastAsiaTheme="minorEastAsia"/>
                <w:color w:val="000000" w:themeColor="text1"/>
                <w:sz w:val="20"/>
                <w:szCs w:val="20"/>
                <w:lang w:val="en-GB"/>
              </w:rPr>
              <w:t>(-66.3,-56.6)</w:t>
            </w:r>
          </w:p>
        </w:tc>
      </w:tr>
      <w:tr w:rsidRPr="00DE6935" w:rsidR="005622D5" w:rsidTr="1EC95C56" w14:paraId="3753B471" w14:textId="77777777">
        <w:trPr>
          <w:trHeight w:val="379"/>
        </w:trPr>
        <w:tc>
          <w:tcPr>
            <w:tcW w:w="961" w:type="dxa"/>
            <w:vMerge/>
          </w:tcPr>
          <w:p w:rsidRPr="00DE6935" w:rsidR="005622D5" w:rsidP="005622D5" w:rsidRDefault="005622D5" w14:paraId="486042AC" w14:textId="77777777">
            <w:pPr>
              <w:rPr>
                <w:rFonts w:eastAsia="Times New Roman" w:asciiTheme="majorBidi" w:hAnsiTheme="majorBidi" w:cstheme="majorBidi"/>
                <w:color w:val="000000"/>
                <w:sz w:val="20"/>
                <w:szCs w:val="20"/>
                <w:lang w:val="en-GB"/>
              </w:rPr>
            </w:pPr>
          </w:p>
        </w:tc>
        <w:tc>
          <w:tcPr>
            <w:tcW w:w="549" w:type="dxa"/>
            <w:vMerge/>
          </w:tcPr>
          <w:p w:rsidRPr="00DE6935" w:rsidR="005622D5" w:rsidP="005622D5" w:rsidRDefault="005622D5" w14:paraId="2FEA9082" w14:textId="77777777">
            <w:pPr>
              <w:rPr>
                <w:rFonts w:eastAsia="Times New Roman" w:asciiTheme="majorBidi" w:hAnsiTheme="majorBidi" w:cstheme="majorBidi"/>
                <w:color w:val="000000"/>
                <w:sz w:val="20"/>
                <w:szCs w:val="20"/>
                <w:lang w:val="en-GB"/>
              </w:rPr>
            </w:pPr>
          </w:p>
        </w:tc>
        <w:tc>
          <w:tcPr>
            <w:tcW w:w="1614" w:type="dxa"/>
          </w:tcPr>
          <w:p w:rsidR="005622D5" w:rsidP="1EC95C56" w:rsidRDefault="666BB04F" w14:paraId="54B6A4C4" w14:textId="77777777">
            <w:pPr>
              <w:rPr>
                <w:rFonts w:eastAsiaTheme="minorEastAsia"/>
                <w:color w:val="000000"/>
                <w:sz w:val="20"/>
                <w:szCs w:val="20"/>
                <w:lang w:val="en-GB"/>
              </w:rPr>
            </w:pPr>
            <w:r w:rsidRPr="1EC95C56">
              <w:rPr>
                <w:rFonts w:eastAsiaTheme="minorEastAsia"/>
                <w:color w:val="000000" w:themeColor="text1"/>
                <w:sz w:val="20"/>
                <w:szCs w:val="20"/>
                <w:lang w:val="en-GB"/>
              </w:rPr>
              <w:t>Middle East</w:t>
            </w:r>
          </w:p>
        </w:tc>
        <w:tc>
          <w:tcPr>
            <w:tcW w:w="1077" w:type="dxa"/>
          </w:tcPr>
          <w:p w:rsidR="005622D5" w:rsidP="1EC95C56" w:rsidRDefault="666BB04F" w14:paraId="7CF7279F" w14:textId="77777777">
            <w:pPr>
              <w:rPr>
                <w:rFonts w:eastAsiaTheme="minorEastAsia"/>
                <w:color w:val="000000"/>
                <w:sz w:val="20"/>
                <w:szCs w:val="20"/>
                <w:lang w:val="en-GB"/>
              </w:rPr>
            </w:pPr>
            <w:r w:rsidRPr="1EC95C56">
              <w:rPr>
                <w:rFonts w:eastAsiaTheme="minorEastAsia"/>
                <w:color w:val="000000" w:themeColor="text1"/>
                <w:sz w:val="20"/>
                <w:szCs w:val="20"/>
                <w:lang w:val="en-GB"/>
              </w:rPr>
              <w:t>29.7</w:t>
            </w:r>
          </w:p>
          <w:p w:rsidRPr="00DE6935" w:rsidR="005622D5" w:rsidP="1EC95C56" w:rsidRDefault="570F3120" w14:paraId="7DDBCF5D" w14:textId="19CD7B88">
            <w:pPr>
              <w:rPr>
                <w:rFonts w:eastAsiaTheme="minorEastAsia"/>
                <w:color w:val="000000"/>
                <w:sz w:val="20"/>
                <w:szCs w:val="20"/>
                <w:lang w:val="en-GB"/>
              </w:rPr>
            </w:pPr>
            <w:r w:rsidRPr="1EC95C56">
              <w:rPr>
                <w:rFonts w:eastAsiaTheme="minorEastAsia"/>
                <w:color w:val="000000" w:themeColor="text1"/>
                <w:sz w:val="20"/>
                <w:szCs w:val="20"/>
                <w:lang w:val="en-GB"/>
              </w:rPr>
              <w:t>(27.2</w:t>
            </w:r>
            <w:r w:rsidRPr="1EC95C56" w:rsidR="4ADE75D3">
              <w:rPr>
                <w:rFonts w:eastAsiaTheme="minorEastAsia"/>
                <w:color w:val="000000" w:themeColor="text1"/>
                <w:sz w:val="20"/>
                <w:szCs w:val="20"/>
                <w:lang w:val="en-GB"/>
              </w:rPr>
              <w:t>,</w:t>
            </w:r>
            <w:r w:rsidRPr="1EC95C56">
              <w:rPr>
                <w:rFonts w:eastAsiaTheme="minorEastAsia"/>
                <w:color w:val="000000" w:themeColor="text1"/>
                <w:sz w:val="20"/>
                <w:szCs w:val="20"/>
                <w:lang w:val="en-GB"/>
              </w:rPr>
              <w:t>32.6)</w:t>
            </w:r>
          </w:p>
        </w:tc>
        <w:tc>
          <w:tcPr>
            <w:tcW w:w="1077" w:type="dxa"/>
          </w:tcPr>
          <w:p w:rsidR="005622D5" w:rsidP="1EC95C56" w:rsidRDefault="570F3120" w14:paraId="7E219E89" w14:textId="77777777">
            <w:pPr>
              <w:rPr>
                <w:rFonts w:eastAsiaTheme="minorEastAsia"/>
                <w:sz w:val="20"/>
                <w:szCs w:val="20"/>
              </w:rPr>
            </w:pPr>
            <w:r w:rsidRPr="1EC95C56">
              <w:rPr>
                <w:rFonts w:eastAsiaTheme="minorEastAsia"/>
                <w:sz w:val="20"/>
                <w:szCs w:val="20"/>
              </w:rPr>
              <w:t>23.8</w:t>
            </w:r>
          </w:p>
          <w:p w:rsidRPr="00DE6935" w:rsidR="005622D5" w:rsidP="1EC95C56" w:rsidRDefault="570F3120" w14:paraId="74AF0CA8" w14:textId="1B53735B">
            <w:pPr>
              <w:rPr>
                <w:rFonts w:eastAsiaTheme="minorEastAsia"/>
                <w:color w:val="000000"/>
                <w:sz w:val="20"/>
                <w:szCs w:val="20"/>
                <w:lang w:val="en-GB"/>
              </w:rPr>
            </w:pPr>
            <w:r w:rsidRPr="1EC95C56">
              <w:rPr>
                <w:rFonts w:eastAsiaTheme="minorEastAsia"/>
                <w:sz w:val="20"/>
                <w:szCs w:val="20"/>
              </w:rPr>
              <w:t>(21.7</w:t>
            </w:r>
            <w:r w:rsidRPr="1EC95C56" w:rsidR="44FB3DCA">
              <w:rPr>
                <w:rFonts w:eastAsiaTheme="minorEastAsia"/>
                <w:sz w:val="20"/>
                <w:szCs w:val="20"/>
              </w:rPr>
              <w:t>,</w:t>
            </w:r>
            <w:r w:rsidRPr="1EC95C56">
              <w:rPr>
                <w:rFonts w:eastAsiaTheme="minorEastAsia"/>
                <w:sz w:val="20"/>
                <w:szCs w:val="20"/>
              </w:rPr>
              <w:t>26.1)</w:t>
            </w:r>
          </w:p>
        </w:tc>
        <w:tc>
          <w:tcPr>
            <w:tcW w:w="1078" w:type="dxa"/>
          </w:tcPr>
          <w:p w:rsidR="005622D5" w:rsidP="1EC95C56" w:rsidRDefault="570F3120" w14:paraId="159E37DD" w14:textId="77777777">
            <w:pPr>
              <w:rPr>
                <w:rFonts w:eastAsiaTheme="minorEastAsia"/>
                <w:sz w:val="20"/>
                <w:szCs w:val="20"/>
              </w:rPr>
            </w:pPr>
            <w:r w:rsidRPr="1EC95C56">
              <w:rPr>
                <w:rFonts w:eastAsiaTheme="minorEastAsia"/>
                <w:sz w:val="20"/>
                <w:szCs w:val="20"/>
              </w:rPr>
              <w:t>24.3</w:t>
            </w:r>
          </w:p>
          <w:p w:rsidRPr="00DE6935" w:rsidR="002946F4" w:rsidP="1EC95C56" w:rsidRDefault="2694F4DF" w14:paraId="7A857C31" w14:textId="514643C7">
            <w:pPr>
              <w:rPr>
                <w:rFonts w:eastAsiaTheme="minorEastAsia"/>
                <w:color w:val="000000"/>
                <w:sz w:val="20"/>
                <w:szCs w:val="20"/>
                <w:lang w:val="en-GB"/>
              </w:rPr>
            </w:pPr>
            <w:r w:rsidRPr="1EC95C56">
              <w:rPr>
                <w:rFonts w:eastAsiaTheme="minorEastAsia"/>
                <w:color w:val="000000" w:themeColor="text1"/>
                <w:sz w:val="20"/>
                <w:szCs w:val="20"/>
              </w:rPr>
              <w:t>(22.3</w:t>
            </w:r>
            <w:r w:rsidRPr="1EC95C56" w:rsidR="118ECB4E">
              <w:rPr>
                <w:rFonts w:eastAsiaTheme="minorEastAsia"/>
                <w:color w:val="000000" w:themeColor="text1"/>
                <w:sz w:val="20"/>
                <w:szCs w:val="20"/>
              </w:rPr>
              <w:t>,</w:t>
            </w:r>
            <w:r w:rsidRPr="1EC95C56">
              <w:rPr>
                <w:rFonts w:eastAsiaTheme="minorEastAsia"/>
                <w:color w:val="000000" w:themeColor="text1"/>
                <w:sz w:val="20"/>
                <w:szCs w:val="20"/>
              </w:rPr>
              <w:t>26.7)</w:t>
            </w:r>
          </w:p>
        </w:tc>
        <w:tc>
          <w:tcPr>
            <w:tcW w:w="1110" w:type="dxa"/>
          </w:tcPr>
          <w:p w:rsidRPr="00DE6935" w:rsidR="005622D5" w:rsidP="1EC95C56" w:rsidRDefault="70D7DDFB" w14:paraId="722E2CCE" w14:textId="0B9D84DC">
            <w:pPr>
              <w:rPr>
                <w:rFonts w:eastAsiaTheme="minorEastAsia"/>
                <w:color w:val="000000" w:themeColor="text1"/>
                <w:sz w:val="20"/>
                <w:szCs w:val="20"/>
                <w:lang w:val="en-GB"/>
              </w:rPr>
            </w:pPr>
            <w:r w:rsidRPr="1EC95C56">
              <w:rPr>
                <w:rFonts w:eastAsiaTheme="minorEastAsia"/>
                <w:color w:val="000000" w:themeColor="text1"/>
                <w:sz w:val="20"/>
                <w:szCs w:val="20"/>
                <w:lang w:val="en-GB"/>
              </w:rPr>
              <w:t>-19.9</w:t>
            </w:r>
          </w:p>
          <w:p w:rsidRPr="00DE6935" w:rsidR="005622D5" w:rsidP="1EC95C56" w:rsidRDefault="70D7DDFB" w14:paraId="6DFA6B0B" w14:textId="3F5D4E7F">
            <w:pPr>
              <w:rPr>
                <w:rFonts w:eastAsiaTheme="minorEastAsia"/>
                <w:color w:val="000000"/>
                <w:sz w:val="20"/>
                <w:szCs w:val="20"/>
                <w:lang w:val="en-GB"/>
              </w:rPr>
            </w:pPr>
            <w:r w:rsidRPr="1EC95C56">
              <w:rPr>
                <w:rFonts w:eastAsiaTheme="minorEastAsia"/>
                <w:color w:val="000000" w:themeColor="text1"/>
                <w:sz w:val="20"/>
                <w:szCs w:val="20"/>
                <w:lang w:val="en-GB"/>
              </w:rPr>
              <w:t>(-20.2,-19.7)</w:t>
            </w:r>
          </w:p>
        </w:tc>
        <w:tc>
          <w:tcPr>
            <w:tcW w:w="1110" w:type="dxa"/>
          </w:tcPr>
          <w:p w:rsidRPr="00DE6935" w:rsidR="005622D5" w:rsidP="1EC95C56" w:rsidRDefault="70D7DDFB" w14:paraId="3B4FDA6B" w14:textId="22D30726">
            <w:pPr>
              <w:rPr>
                <w:rFonts w:eastAsiaTheme="minorEastAsia"/>
                <w:color w:val="000000" w:themeColor="text1"/>
                <w:sz w:val="20"/>
                <w:szCs w:val="20"/>
                <w:lang w:val="en-GB"/>
              </w:rPr>
            </w:pPr>
            <w:r w:rsidRPr="1EC95C56">
              <w:rPr>
                <w:rFonts w:eastAsiaTheme="minorEastAsia"/>
                <w:color w:val="000000" w:themeColor="text1"/>
                <w:sz w:val="20"/>
                <w:szCs w:val="20"/>
                <w:lang w:val="en-GB"/>
              </w:rPr>
              <w:t>2.1</w:t>
            </w:r>
          </w:p>
          <w:p w:rsidRPr="00DE6935" w:rsidR="005622D5" w:rsidP="1EC95C56" w:rsidRDefault="70D7DDFB" w14:paraId="3AE97FF4" w14:textId="0DFD9DB9">
            <w:pPr>
              <w:rPr>
                <w:rFonts w:eastAsiaTheme="minorEastAsia"/>
                <w:color w:val="000000"/>
                <w:sz w:val="20"/>
                <w:szCs w:val="20"/>
                <w:lang w:val="en-GB"/>
              </w:rPr>
            </w:pPr>
            <w:r w:rsidRPr="1EC95C56">
              <w:rPr>
                <w:rFonts w:eastAsiaTheme="minorEastAsia"/>
                <w:color w:val="000000" w:themeColor="text1"/>
                <w:sz w:val="20"/>
                <w:szCs w:val="20"/>
                <w:lang w:val="en-GB"/>
              </w:rPr>
              <w:t>(2.8,2.3)</w:t>
            </w:r>
          </w:p>
        </w:tc>
        <w:tc>
          <w:tcPr>
            <w:tcW w:w="1118" w:type="dxa"/>
          </w:tcPr>
          <w:p w:rsidRPr="00DE6935" w:rsidR="005622D5" w:rsidP="1EC95C56" w:rsidRDefault="70D7DDFB" w14:paraId="2608A5E2" w14:textId="1519AEC1">
            <w:pPr>
              <w:rPr>
                <w:rFonts w:eastAsiaTheme="minorEastAsia"/>
                <w:color w:val="000000" w:themeColor="text1"/>
                <w:sz w:val="20"/>
                <w:szCs w:val="20"/>
                <w:lang w:val="en-GB"/>
              </w:rPr>
            </w:pPr>
            <w:r w:rsidRPr="1EC95C56">
              <w:rPr>
                <w:rFonts w:eastAsiaTheme="minorEastAsia"/>
                <w:color w:val="000000" w:themeColor="text1"/>
                <w:sz w:val="20"/>
                <w:szCs w:val="20"/>
                <w:lang w:val="en-GB"/>
              </w:rPr>
              <w:t>-18.2</w:t>
            </w:r>
          </w:p>
          <w:p w:rsidRPr="00DE6935" w:rsidR="005622D5" w:rsidP="1EC95C56" w:rsidRDefault="70D7DDFB" w14:paraId="2ADE9054" w14:textId="595303DD">
            <w:pPr>
              <w:rPr>
                <w:rFonts w:eastAsiaTheme="minorEastAsia"/>
                <w:color w:val="000000"/>
                <w:sz w:val="20"/>
                <w:szCs w:val="20"/>
                <w:lang w:val="en-GB"/>
              </w:rPr>
            </w:pPr>
            <w:r w:rsidRPr="1EC95C56">
              <w:rPr>
                <w:rFonts w:eastAsiaTheme="minorEastAsia"/>
                <w:color w:val="000000" w:themeColor="text1"/>
                <w:sz w:val="20"/>
                <w:szCs w:val="20"/>
                <w:lang w:val="en-GB"/>
              </w:rPr>
              <w:t>(-18.0,-17.8)</w:t>
            </w:r>
          </w:p>
        </w:tc>
      </w:tr>
      <w:tr w:rsidRPr="00DE6935" w:rsidR="005622D5" w:rsidTr="1EC95C56" w14:paraId="7E4FE996" w14:textId="77777777">
        <w:trPr>
          <w:trHeight w:val="379"/>
        </w:trPr>
        <w:tc>
          <w:tcPr>
            <w:tcW w:w="961" w:type="dxa"/>
            <w:vMerge/>
          </w:tcPr>
          <w:p w:rsidRPr="00DE6935" w:rsidR="005622D5" w:rsidP="005622D5" w:rsidRDefault="005622D5" w14:paraId="213E294C" w14:textId="77777777">
            <w:pPr>
              <w:rPr>
                <w:rFonts w:eastAsia="Times New Roman" w:asciiTheme="majorBidi" w:hAnsiTheme="majorBidi" w:cstheme="majorBidi"/>
                <w:color w:val="000000"/>
                <w:sz w:val="20"/>
                <w:szCs w:val="20"/>
                <w:lang w:val="en-GB"/>
              </w:rPr>
            </w:pPr>
          </w:p>
        </w:tc>
        <w:tc>
          <w:tcPr>
            <w:tcW w:w="549" w:type="dxa"/>
            <w:vMerge/>
          </w:tcPr>
          <w:p w:rsidRPr="00DE6935" w:rsidR="005622D5" w:rsidP="005622D5" w:rsidRDefault="005622D5" w14:paraId="68C2FEB5" w14:textId="77777777">
            <w:pPr>
              <w:rPr>
                <w:rFonts w:eastAsia="Times New Roman" w:asciiTheme="majorBidi" w:hAnsiTheme="majorBidi" w:cstheme="majorBidi"/>
                <w:color w:val="000000"/>
                <w:sz w:val="20"/>
                <w:szCs w:val="20"/>
                <w:lang w:val="en-GB"/>
              </w:rPr>
            </w:pPr>
          </w:p>
        </w:tc>
        <w:tc>
          <w:tcPr>
            <w:tcW w:w="1614" w:type="dxa"/>
          </w:tcPr>
          <w:p w:rsidR="005622D5" w:rsidP="1EC95C56" w:rsidRDefault="666BB04F" w14:paraId="1BB24524" w14:textId="77777777">
            <w:pPr>
              <w:rPr>
                <w:rFonts w:eastAsiaTheme="minorEastAsia"/>
                <w:color w:val="000000"/>
                <w:sz w:val="20"/>
                <w:szCs w:val="20"/>
                <w:lang w:val="en-GB"/>
              </w:rPr>
            </w:pPr>
            <w:r w:rsidRPr="1EC95C56">
              <w:rPr>
                <w:rFonts w:eastAsiaTheme="minorEastAsia"/>
                <w:color w:val="000000" w:themeColor="text1"/>
                <w:sz w:val="20"/>
                <w:szCs w:val="20"/>
                <w:lang w:val="en-GB"/>
              </w:rPr>
              <w:t>India</w:t>
            </w:r>
          </w:p>
        </w:tc>
        <w:tc>
          <w:tcPr>
            <w:tcW w:w="1077" w:type="dxa"/>
          </w:tcPr>
          <w:p w:rsidR="005622D5" w:rsidP="1EC95C56" w:rsidRDefault="666BB04F" w14:paraId="1DA33CB8" w14:textId="77777777">
            <w:pPr>
              <w:rPr>
                <w:rFonts w:eastAsiaTheme="minorEastAsia"/>
                <w:color w:val="000000"/>
                <w:sz w:val="20"/>
                <w:szCs w:val="20"/>
                <w:lang w:val="en-GB"/>
              </w:rPr>
            </w:pPr>
            <w:r w:rsidRPr="1EC95C56">
              <w:rPr>
                <w:rFonts w:eastAsiaTheme="minorEastAsia"/>
                <w:color w:val="000000" w:themeColor="text1"/>
                <w:sz w:val="20"/>
                <w:szCs w:val="20"/>
                <w:lang w:val="en-GB"/>
              </w:rPr>
              <w:t>44.3</w:t>
            </w:r>
          </w:p>
          <w:p w:rsidRPr="00DE6935" w:rsidR="005622D5" w:rsidP="1EC95C56" w:rsidRDefault="570F3120" w14:paraId="21133253" w14:textId="7C0D1DF3">
            <w:pPr>
              <w:rPr>
                <w:rFonts w:eastAsiaTheme="minorEastAsia"/>
                <w:color w:val="000000"/>
                <w:sz w:val="20"/>
                <w:szCs w:val="20"/>
                <w:lang w:val="en-GB"/>
              </w:rPr>
            </w:pPr>
            <w:r w:rsidRPr="1EC95C56">
              <w:rPr>
                <w:rFonts w:eastAsiaTheme="minorEastAsia"/>
                <w:color w:val="000000" w:themeColor="text1"/>
                <w:sz w:val="20"/>
                <w:szCs w:val="20"/>
                <w:lang w:val="en-GB"/>
              </w:rPr>
              <w:t>(40.1</w:t>
            </w:r>
            <w:r w:rsidRPr="1EC95C56" w:rsidR="4AF97D4C">
              <w:rPr>
                <w:rFonts w:eastAsiaTheme="minorEastAsia"/>
                <w:color w:val="000000" w:themeColor="text1"/>
                <w:sz w:val="20"/>
                <w:szCs w:val="20"/>
                <w:lang w:val="en-GB"/>
              </w:rPr>
              <w:t>,</w:t>
            </w:r>
            <w:r w:rsidRPr="1EC95C56">
              <w:rPr>
                <w:rFonts w:eastAsiaTheme="minorEastAsia"/>
                <w:color w:val="000000" w:themeColor="text1"/>
                <w:sz w:val="20"/>
                <w:szCs w:val="20"/>
                <w:lang w:val="en-GB"/>
              </w:rPr>
              <w:t>49.2)</w:t>
            </w:r>
          </w:p>
        </w:tc>
        <w:tc>
          <w:tcPr>
            <w:tcW w:w="1077" w:type="dxa"/>
          </w:tcPr>
          <w:p w:rsidR="005622D5" w:rsidP="1EC95C56" w:rsidRDefault="570F3120" w14:paraId="1967F501" w14:textId="77777777">
            <w:pPr>
              <w:rPr>
                <w:rFonts w:eastAsiaTheme="minorEastAsia"/>
                <w:sz w:val="20"/>
                <w:szCs w:val="20"/>
              </w:rPr>
            </w:pPr>
            <w:r w:rsidRPr="1EC95C56">
              <w:rPr>
                <w:rFonts w:eastAsiaTheme="minorEastAsia"/>
                <w:sz w:val="20"/>
                <w:szCs w:val="20"/>
              </w:rPr>
              <w:t>39.3</w:t>
            </w:r>
          </w:p>
          <w:p w:rsidRPr="00DE6935" w:rsidR="005622D5" w:rsidP="1EC95C56" w:rsidRDefault="570F3120" w14:paraId="787E4F20" w14:textId="613ECD32">
            <w:pPr>
              <w:rPr>
                <w:rFonts w:eastAsiaTheme="minorEastAsia"/>
                <w:color w:val="000000"/>
                <w:sz w:val="20"/>
                <w:szCs w:val="20"/>
                <w:lang w:val="en-GB"/>
              </w:rPr>
            </w:pPr>
            <w:r w:rsidRPr="1EC95C56">
              <w:rPr>
                <w:rFonts w:eastAsiaTheme="minorEastAsia"/>
                <w:sz w:val="20"/>
                <w:szCs w:val="20"/>
              </w:rPr>
              <w:t>(36.1</w:t>
            </w:r>
            <w:r w:rsidRPr="1EC95C56" w:rsidR="4D3D2DF2">
              <w:rPr>
                <w:rFonts w:eastAsiaTheme="minorEastAsia"/>
                <w:sz w:val="20"/>
                <w:szCs w:val="20"/>
              </w:rPr>
              <w:t>,</w:t>
            </w:r>
            <w:r w:rsidRPr="1EC95C56">
              <w:rPr>
                <w:rFonts w:eastAsiaTheme="minorEastAsia"/>
                <w:sz w:val="20"/>
                <w:szCs w:val="20"/>
              </w:rPr>
              <w:t>42.8)</w:t>
            </w:r>
          </w:p>
        </w:tc>
        <w:tc>
          <w:tcPr>
            <w:tcW w:w="1078" w:type="dxa"/>
          </w:tcPr>
          <w:p w:rsidR="005622D5" w:rsidP="1EC95C56" w:rsidRDefault="570F3120" w14:paraId="046495AA" w14:textId="77777777">
            <w:pPr>
              <w:rPr>
                <w:rFonts w:eastAsiaTheme="minorEastAsia"/>
                <w:sz w:val="20"/>
                <w:szCs w:val="20"/>
              </w:rPr>
            </w:pPr>
            <w:r w:rsidRPr="1EC95C56">
              <w:rPr>
                <w:rFonts w:eastAsiaTheme="minorEastAsia"/>
                <w:sz w:val="20"/>
                <w:szCs w:val="20"/>
              </w:rPr>
              <w:t>33.1</w:t>
            </w:r>
          </w:p>
          <w:p w:rsidRPr="00DE6935" w:rsidR="002946F4" w:rsidP="1EC95C56" w:rsidRDefault="2694F4DF" w14:paraId="20AE6893" w14:textId="1A4EB322">
            <w:pPr>
              <w:rPr>
                <w:rFonts w:eastAsiaTheme="minorEastAsia"/>
                <w:color w:val="000000"/>
                <w:sz w:val="20"/>
                <w:szCs w:val="20"/>
                <w:lang w:val="en-GB"/>
              </w:rPr>
            </w:pPr>
            <w:r w:rsidRPr="1EC95C56">
              <w:rPr>
                <w:rFonts w:eastAsiaTheme="minorEastAsia"/>
                <w:color w:val="000000" w:themeColor="text1"/>
                <w:sz w:val="20"/>
                <w:szCs w:val="20"/>
              </w:rPr>
              <w:t>(31.3</w:t>
            </w:r>
            <w:r w:rsidRPr="1EC95C56" w:rsidR="400B2098">
              <w:rPr>
                <w:rFonts w:eastAsiaTheme="minorEastAsia"/>
                <w:color w:val="000000" w:themeColor="text1"/>
                <w:sz w:val="20"/>
                <w:szCs w:val="20"/>
              </w:rPr>
              <w:t>,</w:t>
            </w:r>
            <w:r w:rsidRPr="1EC95C56">
              <w:rPr>
                <w:rFonts w:eastAsiaTheme="minorEastAsia"/>
                <w:color w:val="000000" w:themeColor="text1"/>
                <w:sz w:val="20"/>
                <w:szCs w:val="20"/>
              </w:rPr>
              <w:t>34.8)</w:t>
            </w:r>
          </w:p>
        </w:tc>
        <w:tc>
          <w:tcPr>
            <w:tcW w:w="1110" w:type="dxa"/>
          </w:tcPr>
          <w:p w:rsidRPr="00DE6935" w:rsidR="005622D5" w:rsidP="1EC95C56" w:rsidRDefault="6B4BC9F2" w14:paraId="5DDA88BF" w14:textId="0074E5CD">
            <w:pPr>
              <w:rPr>
                <w:rFonts w:eastAsiaTheme="minorEastAsia"/>
                <w:color w:val="000000" w:themeColor="text1"/>
                <w:sz w:val="20"/>
                <w:szCs w:val="20"/>
                <w:lang w:val="en-GB"/>
              </w:rPr>
            </w:pPr>
            <w:r w:rsidRPr="1EC95C56">
              <w:rPr>
                <w:rFonts w:eastAsiaTheme="minorEastAsia"/>
                <w:color w:val="000000" w:themeColor="text1"/>
                <w:sz w:val="20"/>
                <w:szCs w:val="20"/>
                <w:lang w:val="en-GB"/>
              </w:rPr>
              <w:t>-11.3</w:t>
            </w:r>
          </w:p>
          <w:p w:rsidRPr="00DE6935" w:rsidR="005622D5" w:rsidP="1EC95C56" w:rsidRDefault="6B4BC9F2" w14:paraId="5DEEA33F" w14:textId="5FD01A9E">
            <w:pPr>
              <w:rPr>
                <w:rFonts w:eastAsiaTheme="minorEastAsia"/>
                <w:color w:val="000000"/>
                <w:sz w:val="20"/>
                <w:szCs w:val="20"/>
                <w:lang w:val="en-GB"/>
              </w:rPr>
            </w:pPr>
            <w:r w:rsidRPr="1EC95C56">
              <w:rPr>
                <w:rFonts w:eastAsiaTheme="minorEastAsia"/>
                <w:color w:val="000000" w:themeColor="text1"/>
                <w:sz w:val="20"/>
                <w:szCs w:val="20"/>
                <w:lang w:val="en-GB"/>
              </w:rPr>
              <w:t>(-10.0,-13.0)</w:t>
            </w:r>
          </w:p>
        </w:tc>
        <w:tc>
          <w:tcPr>
            <w:tcW w:w="1110" w:type="dxa"/>
          </w:tcPr>
          <w:p w:rsidRPr="00DE6935" w:rsidR="005622D5" w:rsidP="1EC95C56" w:rsidRDefault="6B4BC9F2" w14:paraId="366A0A68" w14:textId="780CA10D">
            <w:pPr>
              <w:rPr>
                <w:rFonts w:eastAsiaTheme="minorEastAsia"/>
                <w:color w:val="000000" w:themeColor="text1"/>
                <w:sz w:val="20"/>
                <w:szCs w:val="20"/>
                <w:lang w:val="en-GB"/>
              </w:rPr>
            </w:pPr>
            <w:r w:rsidRPr="1EC95C56">
              <w:rPr>
                <w:rFonts w:eastAsiaTheme="minorEastAsia"/>
                <w:color w:val="000000" w:themeColor="text1"/>
                <w:sz w:val="20"/>
                <w:szCs w:val="20"/>
                <w:lang w:val="en-GB"/>
              </w:rPr>
              <w:t>-15.8</w:t>
            </w:r>
          </w:p>
          <w:p w:rsidRPr="00DE6935" w:rsidR="005622D5" w:rsidP="1EC95C56" w:rsidRDefault="6B4BC9F2" w14:paraId="26F98B8B" w14:textId="134698A1">
            <w:pPr>
              <w:rPr>
                <w:rFonts w:eastAsiaTheme="minorEastAsia"/>
                <w:color w:val="000000"/>
                <w:sz w:val="20"/>
                <w:szCs w:val="20"/>
                <w:lang w:val="en-GB"/>
              </w:rPr>
            </w:pPr>
            <w:r w:rsidRPr="1EC95C56">
              <w:rPr>
                <w:rFonts w:eastAsiaTheme="minorEastAsia"/>
                <w:color w:val="000000" w:themeColor="text1"/>
                <w:sz w:val="20"/>
                <w:szCs w:val="20"/>
                <w:lang w:val="en-GB"/>
              </w:rPr>
              <w:t>(-13.3,-18.7)</w:t>
            </w:r>
          </w:p>
        </w:tc>
        <w:tc>
          <w:tcPr>
            <w:tcW w:w="1118" w:type="dxa"/>
          </w:tcPr>
          <w:p w:rsidRPr="00DE6935" w:rsidR="005622D5" w:rsidP="1EC95C56" w:rsidRDefault="6B4BC9F2" w14:paraId="4BA2BB58" w14:textId="25A88109">
            <w:pPr>
              <w:rPr>
                <w:rFonts w:eastAsiaTheme="minorEastAsia"/>
                <w:color w:val="000000" w:themeColor="text1"/>
                <w:sz w:val="20"/>
                <w:szCs w:val="20"/>
                <w:lang w:val="en-GB"/>
              </w:rPr>
            </w:pPr>
            <w:r w:rsidRPr="1EC95C56">
              <w:rPr>
                <w:rFonts w:eastAsiaTheme="minorEastAsia"/>
                <w:color w:val="000000" w:themeColor="text1"/>
                <w:sz w:val="20"/>
                <w:szCs w:val="20"/>
                <w:lang w:val="en-GB"/>
              </w:rPr>
              <w:t>-25.3</w:t>
            </w:r>
          </w:p>
          <w:p w:rsidRPr="00DE6935" w:rsidR="005622D5" w:rsidP="1EC95C56" w:rsidRDefault="6B4BC9F2" w14:paraId="4E6B1D4D" w14:textId="013933A9">
            <w:pPr>
              <w:rPr>
                <w:rFonts w:eastAsiaTheme="minorEastAsia"/>
                <w:color w:val="000000"/>
                <w:sz w:val="20"/>
                <w:szCs w:val="20"/>
                <w:lang w:val="en-GB"/>
              </w:rPr>
            </w:pPr>
            <w:r w:rsidRPr="1EC95C56">
              <w:rPr>
                <w:rFonts w:eastAsiaTheme="minorEastAsia"/>
                <w:color w:val="000000" w:themeColor="text1"/>
                <w:sz w:val="20"/>
                <w:szCs w:val="20"/>
                <w:lang w:val="en-GB"/>
              </w:rPr>
              <w:t>(-21.9,-29.3)</w:t>
            </w:r>
          </w:p>
        </w:tc>
      </w:tr>
      <w:tr w:rsidRPr="00DE6935" w:rsidR="005622D5" w:rsidTr="1EC95C56" w14:paraId="5771CEAF" w14:textId="77777777">
        <w:trPr>
          <w:trHeight w:val="379"/>
        </w:trPr>
        <w:tc>
          <w:tcPr>
            <w:tcW w:w="961" w:type="dxa"/>
            <w:vMerge/>
          </w:tcPr>
          <w:p w:rsidRPr="00DE6935" w:rsidR="005622D5" w:rsidP="005622D5" w:rsidRDefault="005622D5" w14:paraId="5AC11ECB" w14:textId="77777777">
            <w:pPr>
              <w:rPr>
                <w:rFonts w:eastAsia="Times New Roman" w:asciiTheme="majorBidi" w:hAnsiTheme="majorBidi" w:cstheme="majorBidi"/>
                <w:color w:val="000000"/>
                <w:sz w:val="20"/>
                <w:szCs w:val="20"/>
                <w:lang w:val="en-GB"/>
              </w:rPr>
            </w:pPr>
          </w:p>
        </w:tc>
        <w:tc>
          <w:tcPr>
            <w:tcW w:w="549" w:type="dxa"/>
            <w:vMerge/>
          </w:tcPr>
          <w:p w:rsidRPr="00DE6935" w:rsidR="005622D5" w:rsidP="005622D5" w:rsidRDefault="005622D5" w14:paraId="3DC742F7" w14:textId="77777777">
            <w:pPr>
              <w:rPr>
                <w:rFonts w:eastAsia="Times New Roman" w:asciiTheme="majorBidi" w:hAnsiTheme="majorBidi" w:cstheme="majorBidi"/>
                <w:color w:val="000000"/>
                <w:sz w:val="20"/>
                <w:szCs w:val="20"/>
                <w:lang w:val="en-GB"/>
              </w:rPr>
            </w:pPr>
          </w:p>
        </w:tc>
        <w:tc>
          <w:tcPr>
            <w:tcW w:w="1614" w:type="dxa"/>
          </w:tcPr>
          <w:p w:rsidR="005622D5" w:rsidP="1EC95C56" w:rsidRDefault="666BB04F" w14:paraId="2060C2D1" w14:textId="77777777">
            <w:pPr>
              <w:rPr>
                <w:rFonts w:eastAsiaTheme="minorEastAsia"/>
                <w:color w:val="000000"/>
                <w:sz w:val="20"/>
                <w:szCs w:val="20"/>
                <w:lang w:val="en-GB"/>
              </w:rPr>
            </w:pPr>
            <w:r w:rsidRPr="1EC95C56">
              <w:rPr>
                <w:rFonts w:eastAsiaTheme="minorEastAsia"/>
                <w:color w:val="000000" w:themeColor="text1"/>
                <w:sz w:val="20"/>
                <w:szCs w:val="20"/>
                <w:lang w:val="en-GB"/>
              </w:rPr>
              <w:t>Korea Region</w:t>
            </w:r>
          </w:p>
        </w:tc>
        <w:tc>
          <w:tcPr>
            <w:tcW w:w="1077" w:type="dxa"/>
          </w:tcPr>
          <w:p w:rsidR="005622D5" w:rsidP="1EC95C56" w:rsidRDefault="666BB04F" w14:paraId="01693063" w14:textId="77777777">
            <w:pPr>
              <w:rPr>
                <w:rFonts w:eastAsiaTheme="minorEastAsia"/>
                <w:color w:val="000000"/>
                <w:sz w:val="20"/>
                <w:szCs w:val="20"/>
                <w:lang w:val="en-GB"/>
              </w:rPr>
            </w:pPr>
            <w:r w:rsidRPr="1EC95C56">
              <w:rPr>
                <w:rFonts w:eastAsiaTheme="minorEastAsia"/>
                <w:color w:val="000000" w:themeColor="text1"/>
                <w:sz w:val="20"/>
                <w:szCs w:val="20"/>
                <w:lang w:val="en-GB"/>
              </w:rPr>
              <w:t>27.5</w:t>
            </w:r>
          </w:p>
          <w:p w:rsidRPr="00DE6935" w:rsidR="005622D5" w:rsidP="1EC95C56" w:rsidRDefault="570F3120" w14:paraId="3B1E9189" w14:textId="37637D21">
            <w:pPr>
              <w:rPr>
                <w:rFonts w:eastAsiaTheme="minorEastAsia"/>
                <w:color w:val="000000"/>
                <w:sz w:val="20"/>
                <w:szCs w:val="20"/>
                <w:lang w:val="en-GB"/>
              </w:rPr>
            </w:pPr>
            <w:r w:rsidRPr="1EC95C56">
              <w:rPr>
                <w:rFonts w:eastAsiaTheme="minorEastAsia"/>
                <w:color w:val="000000" w:themeColor="text1"/>
                <w:sz w:val="20"/>
                <w:szCs w:val="20"/>
                <w:lang w:val="en-GB"/>
              </w:rPr>
              <w:t>(25.0</w:t>
            </w:r>
            <w:r w:rsidRPr="1EC95C56" w:rsidR="2ABA24E5">
              <w:rPr>
                <w:rFonts w:eastAsiaTheme="minorEastAsia"/>
                <w:color w:val="000000" w:themeColor="text1"/>
                <w:sz w:val="20"/>
                <w:szCs w:val="20"/>
                <w:lang w:val="en-GB"/>
              </w:rPr>
              <w:t>,</w:t>
            </w:r>
            <w:r w:rsidRPr="1EC95C56">
              <w:rPr>
                <w:rFonts w:eastAsiaTheme="minorEastAsia"/>
                <w:color w:val="000000" w:themeColor="text1"/>
                <w:sz w:val="20"/>
                <w:szCs w:val="20"/>
                <w:lang w:val="en-GB"/>
              </w:rPr>
              <w:t>30.1)</w:t>
            </w:r>
          </w:p>
        </w:tc>
        <w:tc>
          <w:tcPr>
            <w:tcW w:w="1077" w:type="dxa"/>
          </w:tcPr>
          <w:p w:rsidR="005622D5" w:rsidP="1EC95C56" w:rsidRDefault="570F3120" w14:paraId="1B07B9AD" w14:textId="77777777">
            <w:pPr>
              <w:rPr>
                <w:rFonts w:eastAsiaTheme="minorEastAsia"/>
                <w:sz w:val="20"/>
                <w:szCs w:val="20"/>
              </w:rPr>
            </w:pPr>
            <w:r w:rsidRPr="1EC95C56">
              <w:rPr>
                <w:rFonts w:eastAsiaTheme="minorEastAsia"/>
                <w:sz w:val="20"/>
                <w:szCs w:val="20"/>
              </w:rPr>
              <w:t>20.0</w:t>
            </w:r>
          </w:p>
          <w:p w:rsidRPr="00DE6935" w:rsidR="005622D5" w:rsidP="1EC95C56" w:rsidRDefault="570F3120" w14:paraId="1EC204CC" w14:textId="49CA309B">
            <w:pPr>
              <w:rPr>
                <w:rFonts w:eastAsiaTheme="minorEastAsia"/>
                <w:color w:val="000000"/>
                <w:sz w:val="20"/>
                <w:szCs w:val="20"/>
                <w:lang w:val="en-GB"/>
              </w:rPr>
            </w:pPr>
            <w:r w:rsidRPr="1EC95C56">
              <w:rPr>
                <w:rFonts w:eastAsiaTheme="minorEastAsia"/>
                <w:sz w:val="20"/>
                <w:szCs w:val="20"/>
              </w:rPr>
              <w:t>(18.0</w:t>
            </w:r>
            <w:r w:rsidRPr="1EC95C56" w:rsidR="1C1BEE2C">
              <w:rPr>
                <w:rFonts w:eastAsiaTheme="minorEastAsia"/>
                <w:sz w:val="20"/>
                <w:szCs w:val="20"/>
              </w:rPr>
              <w:t>,</w:t>
            </w:r>
            <w:r w:rsidRPr="1EC95C56">
              <w:rPr>
                <w:rFonts w:eastAsiaTheme="minorEastAsia"/>
                <w:sz w:val="20"/>
                <w:szCs w:val="20"/>
              </w:rPr>
              <w:t>22.1)</w:t>
            </w:r>
          </w:p>
        </w:tc>
        <w:tc>
          <w:tcPr>
            <w:tcW w:w="1078" w:type="dxa"/>
          </w:tcPr>
          <w:p w:rsidR="005622D5" w:rsidP="1EC95C56" w:rsidRDefault="570F3120" w14:paraId="5FEC84D8" w14:textId="77777777">
            <w:pPr>
              <w:rPr>
                <w:rFonts w:eastAsiaTheme="minorEastAsia"/>
                <w:sz w:val="20"/>
                <w:szCs w:val="20"/>
              </w:rPr>
            </w:pPr>
            <w:r w:rsidRPr="1EC95C56">
              <w:rPr>
                <w:rFonts w:eastAsiaTheme="minorEastAsia"/>
                <w:sz w:val="20"/>
                <w:szCs w:val="20"/>
              </w:rPr>
              <w:t>15.7</w:t>
            </w:r>
          </w:p>
          <w:p w:rsidRPr="00DE6935" w:rsidR="002946F4" w:rsidP="1EC95C56" w:rsidRDefault="2694F4DF" w14:paraId="143EB94A" w14:textId="71E84AAD">
            <w:pPr>
              <w:rPr>
                <w:rFonts w:eastAsiaTheme="minorEastAsia"/>
                <w:color w:val="000000"/>
                <w:sz w:val="20"/>
                <w:szCs w:val="20"/>
                <w:lang w:val="en-GB"/>
              </w:rPr>
            </w:pPr>
            <w:r w:rsidRPr="1EC95C56">
              <w:rPr>
                <w:rFonts w:eastAsiaTheme="minorEastAsia"/>
                <w:color w:val="000000" w:themeColor="text1"/>
                <w:sz w:val="20"/>
                <w:szCs w:val="20"/>
              </w:rPr>
              <w:t>(13.8</w:t>
            </w:r>
            <w:r w:rsidRPr="1EC95C56" w:rsidR="5A4A643D">
              <w:rPr>
                <w:rFonts w:eastAsiaTheme="minorEastAsia"/>
                <w:color w:val="000000" w:themeColor="text1"/>
                <w:sz w:val="20"/>
                <w:szCs w:val="20"/>
              </w:rPr>
              <w:t>,</w:t>
            </w:r>
            <w:r w:rsidRPr="1EC95C56">
              <w:rPr>
                <w:rFonts w:eastAsiaTheme="minorEastAsia"/>
                <w:color w:val="000000" w:themeColor="text1"/>
                <w:sz w:val="20"/>
                <w:szCs w:val="20"/>
              </w:rPr>
              <w:t>17.9)</w:t>
            </w:r>
          </w:p>
        </w:tc>
        <w:tc>
          <w:tcPr>
            <w:tcW w:w="1110" w:type="dxa"/>
          </w:tcPr>
          <w:p w:rsidRPr="00DE6935" w:rsidR="005622D5" w:rsidP="1EC95C56" w:rsidRDefault="79FC4EC5" w14:paraId="75BC5575" w14:textId="7CCBBFA9">
            <w:pPr>
              <w:rPr>
                <w:rFonts w:eastAsiaTheme="minorEastAsia"/>
                <w:color w:val="000000" w:themeColor="text1"/>
                <w:sz w:val="20"/>
                <w:szCs w:val="20"/>
                <w:lang w:val="en-GB"/>
              </w:rPr>
            </w:pPr>
            <w:r w:rsidRPr="1EC95C56">
              <w:rPr>
                <w:rFonts w:eastAsiaTheme="minorEastAsia"/>
                <w:color w:val="000000" w:themeColor="text1"/>
                <w:sz w:val="20"/>
                <w:szCs w:val="20"/>
                <w:lang w:val="en-GB"/>
              </w:rPr>
              <w:t>-27.3</w:t>
            </w:r>
          </w:p>
          <w:p w:rsidRPr="00DE6935" w:rsidR="005622D5" w:rsidP="1EC95C56" w:rsidRDefault="79FC4EC5" w14:paraId="455701AE" w14:textId="49FEDF1F">
            <w:pPr>
              <w:rPr>
                <w:rFonts w:eastAsiaTheme="minorEastAsia"/>
                <w:color w:val="000000"/>
                <w:sz w:val="20"/>
                <w:szCs w:val="20"/>
                <w:lang w:val="en-GB"/>
              </w:rPr>
            </w:pPr>
            <w:r w:rsidRPr="1EC95C56">
              <w:rPr>
                <w:rFonts w:eastAsiaTheme="minorEastAsia"/>
                <w:color w:val="000000" w:themeColor="text1"/>
                <w:sz w:val="20"/>
                <w:szCs w:val="20"/>
                <w:lang w:val="en-GB"/>
              </w:rPr>
              <w:t>(-28.0,-26.7)</w:t>
            </w:r>
          </w:p>
        </w:tc>
        <w:tc>
          <w:tcPr>
            <w:tcW w:w="1110" w:type="dxa"/>
          </w:tcPr>
          <w:p w:rsidRPr="00DE6935" w:rsidR="005622D5" w:rsidP="1EC95C56" w:rsidRDefault="79FC4EC5" w14:paraId="6B201232" w14:textId="1FCCCD44">
            <w:pPr>
              <w:rPr>
                <w:rFonts w:eastAsiaTheme="minorEastAsia"/>
                <w:color w:val="000000" w:themeColor="text1"/>
                <w:sz w:val="20"/>
                <w:szCs w:val="20"/>
                <w:lang w:val="en-GB"/>
              </w:rPr>
            </w:pPr>
            <w:r w:rsidRPr="1EC95C56">
              <w:rPr>
                <w:rFonts w:eastAsiaTheme="minorEastAsia"/>
                <w:color w:val="000000" w:themeColor="text1"/>
                <w:sz w:val="20"/>
                <w:szCs w:val="20"/>
                <w:lang w:val="en-GB"/>
              </w:rPr>
              <w:t>-21.5</w:t>
            </w:r>
          </w:p>
          <w:p w:rsidRPr="00DE6935" w:rsidR="005622D5" w:rsidP="1EC95C56" w:rsidRDefault="79FC4EC5" w14:paraId="35E85A16" w14:textId="00617C3D">
            <w:pPr>
              <w:rPr>
                <w:rFonts w:eastAsiaTheme="minorEastAsia"/>
                <w:color w:val="000000"/>
                <w:sz w:val="20"/>
                <w:szCs w:val="20"/>
                <w:lang w:val="en-GB"/>
              </w:rPr>
            </w:pPr>
            <w:r w:rsidRPr="1EC95C56">
              <w:rPr>
                <w:rFonts w:eastAsiaTheme="minorEastAsia"/>
                <w:color w:val="000000" w:themeColor="text1"/>
                <w:sz w:val="20"/>
                <w:szCs w:val="20"/>
                <w:lang w:val="en-GB"/>
              </w:rPr>
              <w:t>(-23.3,-18.6)</w:t>
            </w:r>
          </w:p>
        </w:tc>
        <w:tc>
          <w:tcPr>
            <w:tcW w:w="1118" w:type="dxa"/>
          </w:tcPr>
          <w:p w:rsidRPr="00DE6935" w:rsidR="005622D5" w:rsidP="1EC95C56" w:rsidRDefault="79FC4EC5" w14:paraId="48791B4E" w14:textId="3827F975">
            <w:pPr>
              <w:rPr>
                <w:rFonts w:eastAsiaTheme="minorEastAsia"/>
                <w:color w:val="000000" w:themeColor="text1"/>
                <w:sz w:val="20"/>
                <w:szCs w:val="20"/>
                <w:lang w:val="en-GB"/>
              </w:rPr>
            </w:pPr>
            <w:r w:rsidRPr="1EC95C56">
              <w:rPr>
                <w:rFonts w:eastAsiaTheme="minorEastAsia"/>
                <w:color w:val="000000" w:themeColor="text1"/>
                <w:sz w:val="20"/>
                <w:szCs w:val="20"/>
                <w:lang w:val="en-GB"/>
              </w:rPr>
              <w:t>-42.9</w:t>
            </w:r>
          </w:p>
          <w:p w:rsidRPr="00DE6935" w:rsidR="005622D5" w:rsidP="1EC95C56" w:rsidRDefault="79FC4EC5" w14:paraId="2DD4CAB8" w14:textId="28800869">
            <w:pPr>
              <w:rPr>
                <w:rFonts w:eastAsiaTheme="minorEastAsia"/>
                <w:color w:val="000000"/>
                <w:sz w:val="20"/>
                <w:szCs w:val="20"/>
                <w:lang w:val="en-GB"/>
              </w:rPr>
            </w:pPr>
            <w:r w:rsidRPr="1EC95C56">
              <w:rPr>
                <w:rFonts w:eastAsiaTheme="minorEastAsia"/>
                <w:color w:val="000000" w:themeColor="text1"/>
                <w:sz w:val="20"/>
                <w:szCs w:val="20"/>
                <w:lang w:val="en-GB"/>
              </w:rPr>
              <w:t>(-44.8,-40.3)</w:t>
            </w:r>
          </w:p>
        </w:tc>
      </w:tr>
      <w:tr w:rsidRPr="00DE6935" w:rsidR="005622D5" w:rsidTr="1EC95C56" w14:paraId="08BD902F" w14:textId="77777777">
        <w:trPr>
          <w:trHeight w:val="379"/>
        </w:trPr>
        <w:tc>
          <w:tcPr>
            <w:tcW w:w="961" w:type="dxa"/>
            <w:vMerge/>
          </w:tcPr>
          <w:p w:rsidRPr="00DE6935" w:rsidR="005622D5" w:rsidP="005622D5" w:rsidRDefault="005622D5" w14:paraId="4412E13F" w14:textId="77777777">
            <w:pPr>
              <w:rPr>
                <w:rFonts w:eastAsia="Times New Roman" w:asciiTheme="majorBidi" w:hAnsiTheme="majorBidi" w:cstheme="majorBidi"/>
                <w:color w:val="000000"/>
                <w:sz w:val="20"/>
                <w:szCs w:val="20"/>
                <w:lang w:val="en-GB"/>
              </w:rPr>
            </w:pPr>
          </w:p>
        </w:tc>
        <w:tc>
          <w:tcPr>
            <w:tcW w:w="549" w:type="dxa"/>
            <w:vMerge/>
          </w:tcPr>
          <w:p w:rsidRPr="00DE6935" w:rsidR="005622D5" w:rsidP="005622D5" w:rsidRDefault="005622D5" w14:paraId="23580747" w14:textId="77777777">
            <w:pPr>
              <w:rPr>
                <w:rFonts w:eastAsia="Times New Roman" w:asciiTheme="majorBidi" w:hAnsiTheme="majorBidi" w:cstheme="majorBidi"/>
                <w:color w:val="000000"/>
                <w:sz w:val="20"/>
                <w:szCs w:val="20"/>
                <w:lang w:val="en-GB"/>
              </w:rPr>
            </w:pPr>
          </w:p>
        </w:tc>
        <w:tc>
          <w:tcPr>
            <w:tcW w:w="1614" w:type="dxa"/>
          </w:tcPr>
          <w:p w:rsidR="005622D5" w:rsidP="1EC95C56" w:rsidRDefault="666BB04F" w14:paraId="031BFD06" w14:textId="77777777">
            <w:pPr>
              <w:rPr>
                <w:rFonts w:eastAsiaTheme="minorEastAsia"/>
                <w:color w:val="000000"/>
                <w:sz w:val="20"/>
                <w:szCs w:val="20"/>
                <w:lang w:val="en-GB"/>
              </w:rPr>
            </w:pPr>
            <w:r w:rsidRPr="1EC95C56">
              <w:rPr>
                <w:rFonts w:eastAsiaTheme="minorEastAsia"/>
                <w:color w:val="000000" w:themeColor="text1"/>
                <w:sz w:val="20"/>
                <w:szCs w:val="20"/>
                <w:lang w:val="en-GB"/>
              </w:rPr>
              <w:t>China Region</w:t>
            </w:r>
          </w:p>
        </w:tc>
        <w:tc>
          <w:tcPr>
            <w:tcW w:w="1077" w:type="dxa"/>
          </w:tcPr>
          <w:p w:rsidR="005622D5" w:rsidP="1EC95C56" w:rsidRDefault="666BB04F" w14:paraId="1B7BB842" w14:textId="77777777">
            <w:pPr>
              <w:rPr>
                <w:rFonts w:eastAsiaTheme="minorEastAsia"/>
                <w:color w:val="000000"/>
                <w:sz w:val="20"/>
                <w:szCs w:val="20"/>
                <w:lang w:val="en-GB"/>
              </w:rPr>
            </w:pPr>
            <w:r w:rsidRPr="1EC95C56">
              <w:rPr>
                <w:rFonts w:eastAsiaTheme="minorEastAsia"/>
                <w:color w:val="000000" w:themeColor="text1"/>
                <w:sz w:val="20"/>
                <w:szCs w:val="20"/>
                <w:lang w:val="en-GB"/>
              </w:rPr>
              <w:t>42.7</w:t>
            </w:r>
          </w:p>
          <w:p w:rsidRPr="00DE6935" w:rsidR="005622D5" w:rsidP="1EC95C56" w:rsidRDefault="570F3120" w14:paraId="63C67491" w14:textId="65D4C5C9">
            <w:pPr>
              <w:rPr>
                <w:rFonts w:eastAsiaTheme="minorEastAsia"/>
                <w:color w:val="000000"/>
                <w:sz w:val="20"/>
                <w:szCs w:val="20"/>
                <w:lang w:val="en-GB"/>
              </w:rPr>
            </w:pPr>
            <w:r w:rsidRPr="1EC95C56">
              <w:rPr>
                <w:rFonts w:eastAsiaTheme="minorEastAsia"/>
                <w:color w:val="000000" w:themeColor="text1"/>
                <w:sz w:val="20"/>
                <w:szCs w:val="20"/>
                <w:lang w:val="en-GB"/>
              </w:rPr>
              <w:t>(40.0</w:t>
            </w:r>
            <w:r w:rsidRPr="1EC95C56" w:rsidR="33D65294">
              <w:rPr>
                <w:rFonts w:eastAsiaTheme="minorEastAsia"/>
                <w:color w:val="000000" w:themeColor="text1"/>
                <w:sz w:val="20"/>
                <w:szCs w:val="20"/>
                <w:lang w:val="en-GB"/>
              </w:rPr>
              <w:t>,</w:t>
            </w:r>
            <w:r w:rsidRPr="1EC95C56">
              <w:rPr>
                <w:rFonts w:eastAsiaTheme="minorEastAsia"/>
                <w:color w:val="000000" w:themeColor="text1"/>
                <w:sz w:val="20"/>
                <w:szCs w:val="20"/>
                <w:lang w:val="en-GB"/>
              </w:rPr>
              <w:t>45.5)</w:t>
            </w:r>
          </w:p>
        </w:tc>
        <w:tc>
          <w:tcPr>
            <w:tcW w:w="1077" w:type="dxa"/>
          </w:tcPr>
          <w:p w:rsidR="005622D5" w:rsidP="1EC95C56" w:rsidRDefault="570F3120" w14:paraId="6E3BAD45" w14:textId="77777777">
            <w:pPr>
              <w:rPr>
                <w:rFonts w:eastAsiaTheme="minorEastAsia"/>
                <w:sz w:val="20"/>
                <w:szCs w:val="20"/>
              </w:rPr>
            </w:pPr>
            <w:r w:rsidRPr="1EC95C56">
              <w:rPr>
                <w:rFonts w:eastAsiaTheme="minorEastAsia"/>
                <w:sz w:val="20"/>
                <w:szCs w:val="20"/>
              </w:rPr>
              <w:t>32.9</w:t>
            </w:r>
          </w:p>
          <w:p w:rsidRPr="00DE6935" w:rsidR="005622D5" w:rsidP="1EC95C56" w:rsidRDefault="570F3120" w14:paraId="4F72D105" w14:textId="49FFDA16">
            <w:pPr>
              <w:rPr>
                <w:rFonts w:eastAsiaTheme="minorEastAsia"/>
                <w:color w:val="000000"/>
                <w:sz w:val="20"/>
                <w:szCs w:val="20"/>
                <w:lang w:val="en-GB"/>
              </w:rPr>
            </w:pPr>
            <w:r w:rsidRPr="1EC95C56">
              <w:rPr>
                <w:rFonts w:eastAsiaTheme="minorEastAsia"/>
                <w:color w:val="000000" w:themeColor="text1"/>
                <w:sz w:val="20"/>
                <w:szCs w:val="20"/>
              </w:rPr>
              <w:t>(31.2</w:t>
            </w:r>
            <w:r w:rsidRPr="1EC95C56" w:rsidR="46A7EF7E">
              <w:rPr>
                <w:rFonts w:eastAsiaTheme="minorEastAsia"/>
                <w:color w:val="000000" w:themeColor="text1"/>
                <w:sz w:val="20"/>
                <w:szCs w:val="20"/>
              </w:rPr>
              <w:t>,</w:t>
            </w:r>
            <w:r w:rsidRPr="1EC95C56">
              <w:rPr>
                <w:rFonts w:eastAsiaTheme="minorEastAsia"/>
                <w:color w:val="000000" w:themeColor="text1"/>
                <w:sz w:val="20"/>
                <w:szCs w:val="20"/>
              </w:rPr>
              <w:t>34.7)</w:t>
            </w:r>
          </w:p>
        </w:tc>
        <w:tc>
          <w:tcPr>
            <w:tcW w:w="1078" w:type="dxa"/>
          </w:tcPr>
          <w:p w:rsidR="005622D5" w:rsidP="1EC95C56" w:rsidRDefault="570F3120" w14:paraId="42E73B27" w14:textId="77777777">
            <w:pPr>
              <w:rPr>
                <w:rFonts w:eastAsiaTheme="minorEastAsia"/>
                <w:sz w:val="20"/>
                <w:szCs w:val="20"/>
              </w:rPr>
            </w:pPr>
            <w:r w:rsidRPr="1EC95C56">
              <w:rPr>
                <w:rFonts w:eastAsiaTheme="minorEastAsia"/>
                <w:sz w:val="20"/>
                <w:szCs w:val="20"/>
              </w:rPr>
              <w:t>26.2</w:t>
            </w:r>
          </w:p>
          <w:p w:rsidRPr="00DE6935" w:rsidR="002946F4" w:rsidP="1EC95C56" w:rsidRDefault="2694F4DF" w14:paraId="02C97E58" w14:textId="6397A0F1">
            <w:pPr>
              <w:rPr>
                <w:rFonts w:eastAsiaTheme="minorEastAsia"/>
                <w:color w:val="000000"/>
                <w:sz w:val="20"/>
                <w:szCs w:val="20"/>
                <w:lang w:val="en-GB"/>
              </w:rPr>
            </w:pPr>
            <w:r w:rsidRPr="1EC95C56">
              <w:rPr>
                <w:rFonts w:eastAsiaTheme="minorEastAsia"/>
                <w:color w:val="000000" w:themeColor="text1"/>
                <w:sz w:val="20"/>
                <w:szCs w:val="20"/>
              </w:rPr>
              <w:t>(24.4</w:t>
            </w:r>
            <w:r w:rsidRPr="1EC95C56" w:rsidR="64D54A48">
              <w:rPr>
                <w:rFonts w:eastAsiaTheme="minorEastAsia"/>
                <w:color w:val="000000" w:themeColor="text1"/>
                <w:sz w:val="20"/>
                <w:szCs w:val="20"/>
              </w:rPr>
              <w:t>,</w:t>
            </w:r>
            <w:r w:rsidRPr="1EC95C56">
              <w:rPr>
                <w:rFonts w:eastAsiaTheme="minorEastAsia"/>
                <w:color w:val="000000" w:themeColor="text1"/>
                <w:sz w:val="20"/>
                <w:szCs w:val="20"/>
              </w:rPr>
              <w:t>28.1)</w:t>
            </w:r>
          </w:p>
        </w:tc>
        <w:tc>
          <w:tcPr>
            <w:tcW w:w="1110" w:type="dxa"/>
          </w:tcPr>
          <w:p w:rsidRPr="00DE6935" w:rsidR="005622D5" w:rsidP="1EC95C56" w:rsidRDefault="171C09B5" w14:paraId="541F59FD" w14:textId="479D2168">
            <w:pPr>
              <w:rPr>
                <w:rFonts w:eastAsiaTheme="minorEastAsia"/>
                <w:color w:val="000000" w:themeColor="text1"/>
                <w:sz w:val="20"/>
                <w:szCs w:val="20"/>
                <w:lang w:val="en-GB"/>
              </w:rPr>
            </w:pPr>
            <w:r w:rsidRPr="1EC95C56">
              <w:rPr>
                <w:rFonts w:eastAsiaTheme="minorEastAsia"/>
                <w:color w:val="000000" w:themeColor="text1"/>
                <w:sz w:val="20"/>
                <w:szCs w:val="20"/>
                <w:lang w:val="en-GB"/>
              </w:rPr>
              <w:t>-23.0</w:t>
            </w:r>
          </w:p>
          <w:p w:rsidRPr="00DE6935" w:rsidR="005622D5" w:rsidP="1EC95C56" w:rsidRDefault="171C09B5" w14:paraId="07009B10" w14:textId="4AE70DDB">
            <w:pPr>
              <w:rPr>
                <w:rFonts w:eastAsiaTheme="minorEastAsia"/>
                <w:color w:val="000000"/>
                <w:sz w:val="20"/>
                <w:szCs w:val="20"/>
                <w:lang w:val="en-GB"/>
              </w:rPr>
            </w:pPr>
            <w:r w:rsidRPr="1EC95C56">
              <w:rPr>
                <w:rFonts w:eastAsiaTheme="minorEastAsia"/>
                <w:color w:val="000000" w:themeColor="text1"/>
                <w:sz w:val="20"/>
                <w:szCs w:val="20"/>
                <w:lang w:val="en-GB"/>
              </w:rPr>
              <w:t>(-22.0,-23.7)</w:t>
            </w:r>
          </w:p>
        </w:tc>
        <w:tc>
          <w:tcPr>
            <w:tcW w:w="1110" w:type="dxa"/>
          </w:tcPr>
          <w:p w:rsidRPr="00DE6935" w:rsidR="005622D5" w:rsidP="1EC95C56" w:rsidRDefault="171C09B5" w14:paraId="68FC1E67" w14:textId="538D488D">
            <w:pPr>
              <w:rPr>
                <w:rFonts w:eastAsiaTheme="minorEastAsia"/>
                <w:color w:val="000000" w:themeColor="text1"/>
                <w:sz w:val="20"/>
                <w:szCs w:val="20"/>
                <w:lang w:val="en-GB"/>
              </w:rPr>
            </w:pPr>
            <w:r w:rsidRPr="1EC95C56">
              <w:rPr>
                <w:rFonts w:eastAsiaTheme="minorEastAsia"/>
                <w:color w:val="000000" w:themeColor="text1"/>
                <w:sz w:val="20"/>
                <w:szCs w:val="20"/>
                <w:lang w:val="en-GB"/>
              </w:rPr>
              <w:t>-20.4</w:t>
            </w:r>
          </w:p>
          <w:p w:rsidRPr="00DE6935" w:rsidR="005622D5" w:rsidP="1EC95C56" w:rsidRDefault="171C09B5" w14:paraId="3D4964EB" w14:textId="750F3872">
            <w:pPr>
              <w:rPr>
                <w:rFonts w:eastAsiaTheme="minorEastAsia"/>
                <w:color w:val="000000"/>
                <w:sz w:val="20"/>
                <w:szCs w:val="20"/>
                <w:lang w:val="en-GB"/>
              </w:rPr>
            </w:pPr>
            <w:r w:rsidRPr="1EC95C56">
              <w:rPr>
                <w:rFonts w:eastAsiaTheme="minorEastAsia"/>
                <w:color w:val="000000" w:themeColor="text1"/>
                <w:sz w:val="20"/>
                <w:szCs w:val="20"/>
                <w:lang w:val="en-GB"/>
              </w:rPr>
              <w:t>(-21.8,-19.0)</w:t>
            </w:r>
          </w:p>
        </w:tc>
        <w:tc>
          <w:tcPr>
            <w:tcW w:w="1118" w:type="dxa"/>
          </w:tcPr>
          <w:p w:rsidRPr="00DE6935" w:rsidR="005622D5" w:rsidP="1EC95C56" w:rsidRDefault="171C09B5" w14:paraId="3AE1FD73" w14:textId="74672D0B">
            <w:pPr>
              <w:rPr>
                <w:rFonts w:eastAsiaTheme="minorEastAsia"/>
                <w:color w:val="000000" w:themeColor="text1"/>
                <w:sz w:val="20"/>
                <w:szCs w:val="20"/>
                <w:lang w:val="en-GB"/>
              </w:rPr>
            </w:pPr>
            <w:r w:rsidRPr="1EC95C56">
              <w:rPr>
                <w:rFonts w:eastAsiaTheme="minorEastAsia"/>
                <w:color w:val="000000" w:themeColor="text1"/>
                <w:sz w:val="20"/>
                <w:szCs w:val="20"/>
                <w:lang w:val="en-GB"/>
              </w:rPr>
              <w:t>-38.6</w:t>
            </w:r>
          </w:p>
          <w:p w:rsidRPr="00DE6935" w:rsidR="005622D5" w:rsidP="1EC95C56" w:rsidRDefault="171C09B5" w14:paraId="43B16D5E" w14:textId="0C9E2222">
            <w:pPr>
              <w:rPr>
                <w:rFonts w:eastAsiaTheme="minorEastAsia"/>
                <w:color w:val="000000"/>
                <w:sz w:val="20"/>
                <w:szCs w:val="20"/>
                <w:lang w:val="en-GB"/>
              </w:rPr>
            </w:pPr>
            <w:r w:rsidRPr="1EC95C56">
              <w:rPr>
                <w:rFonts w:eastAsiaTheme="minorEastAsia"/>
                <w:color w:val="000000" w:themeColor="text1"/>
                <w:sz w:val="20"/>
                <w:szCs w:val="20"/>
                <w:lang w:val="en-GB"/>
              </w:rPr>
              <w:t>(-39.0,-38.2)</w:t>
            </w:r>
          </w:p>
        </w:tc>
      </w:tr>
      <w:tr w:rsidRPr="00DE6935" w:rsidR="005622D5" w:rsidTr="1EC95C56" w14:paraId="79381902" w14:textId="77777777">
        <w:trPr>
          <w:trHeight w:val="379"/>
        </w:trPr>
        <w:tc>
          <w:tcPr>
            <w:tcW w:w="961" w:type="dxa"/>
            <w:vMerge/>
          </w:tcPr>
          <w:p w:rsidRPr="00DE6935" w:rsidR="005622D5" w:rsidP="005622D5" w:rsidRDefault="005622D5" w14:paraId="6B51172A" w14:textId="77777777">
            <w:pPr>
              <w:rPr>
                <w:rFonts w:eastAsia="Times New Roman" w:asciiTheme="majorBidi" w:hAnsiTheme="majorBidi" w:cstheme="majorBidi"/>
                <w:color w:val="000000"/>
                <w:sz w:val="20"/>
                <w:szCs w:val="20"/>
                <w:lang w:val="en-GB"/>
              </w:rPr>
            </w:pPr>
          </w:p>
        </w:tc>
        <w:tc>
          <w:tcPr>
            <w:tcW w:w="549" w:type="dxa"/>
            <w:vMerge/>
          </w:tcPr>
          <w:p w:rsidRPr="00DE6935" w:rsidR="005622D5" w:rsidP="005622D5" w:rsidRDefault="005622D5" w14:paraId="20F29A06" w14:textId="77777777">
            <w:pPr>
              <w:rPr>
                <w:rFonts w:eastAsia="Times New Roman" w:asciiTheme="majorBidi" w:hAnsiTheme="majorBidi" w:cstheme="majorBidi"/>
                <w:color w:val="000000"/>
                <w:sz w:val="20"/>
                <w:szCs w:val="20"/>
                <w:lang w:val="en-GB"/>
              </w:rPr>
            </w:pPr>
          </w:p>
        </w:tc>
        <w:tc>
          <w:tcPr>
            <w:tcW w:w="1614" w:type="dxa"/>
          </w:tcPr>
          <w:p w:rsidR="005622D5" w:rsidP="1EC95C56" w:rsidRDefault="666BB04F" w14:paraId="160BA416" w14:textId="77777777">
            <w:pPr>
              <w:rPr>
                <w:rFonts w:eastAsiaTheme="minorEastAsia"/>
                <w:color w:val="000000"/>
                <w:sz w:val="20"/>
                <w:szCs w:val="20"/>
                <w:lang w:val="en-GB"/>
              </w:rPr>
            </w:pPr>
            <w:r w:rsidRPr="1EC95C56">
              <w:rPr>
                <w:rFonts w:eastAsiaTheme="minorEastAsia"/>
                <w:color w:val="000000" w:themeColor="text1"/>
                <w:sz w:val="20"/>
                <w:szCs w:val="20"/>
                <w:lang w:val="en-GB"/>
              </w:rPr>
              <w:t>Southeastern Asia</w:t>
            </w:r>
          </w:p>
        </w:tc>
        <w:tc>
          <w:tcPr>
            <w:tcW w:w="1077" w:type="dxa"/>
          </w:tcPr>
          <w:p w:rsidR="005622D5" w:rsidP="1EC95C56" w:rsidRDefault="666BB04F" w14:paraId="7F8A88E1" w14:textId="77777777">
            <w:pPr>
              <w:rPr>
                <w:rFonts w:eastAsiaTheme="minorEastAsia"/>
                <w:color w:val="000000"/>
                <w:sz w:val="20"/>
                <w:szCs w:val="20"/>
                <w:lang w:val="en-GB"/>
              </w:rPr>
            </w:pPr>
            <w:r w:rsidRPr="1EC95C56">
              <w:rPr>
                <w:rFonts w:eastAsiaTheme="minorEastAsia"/>
                <w:color w:val="000000" w:themeColor="text1"/>
                <w:sz w:val="20"/>
                <w:szCs w:val="20"/>
                <w:lang w:val="en-GB"/>
              </w:rPr>
              <w:t>47.4</w:t>
            </w:r>
          </w:p>
          <w:p w:rsidRPr="00DE6935" w:rsidR="005622D5" w:rsidP="1EC95C56" w:rsidRDefault="570F3120" w14:paraId="57A2938B" w14:textId="2C49FCBF">
            <w:pPr>
              <w:rPr>
                <w:rFonts w:eastAsiaTheme="minorEastAsia"/>
                <w:color w:val="000000"/>
                <w:sz w:val="20"/>
                <w:szCs w:val="20"/>
                <w:lang w:val="en-GB"/>
              </w:rPr>
            </w:pPr>
            <w:r w:rsidRPr="1EC95C56">
              <w:rPr>
                <w:rFonts w:eastAsiaTheme="minorEastAsia"/>
                <w:color w:val="000000" w:themeColor="text1"/>
                <w:sz w:val="20"/>
                <w:szCs w:val="20"/>
                <w:lang w:val="en-GB"/>
              </w:rPr>
              <w:t>(42.5</w:t>
            </w:r>
            <w:r w:rsidRPr="1EC95C56" w:rsidR="64B4F339">
              <w:rPr>
                <w:rFonts w:eastAsiaTheme="minorEastAsia"/>
                <w:color w:val="000000" w:themeColor="text1"/>
                <w:sz w:val="20"/>
                <w:szCs w:val="20"/>
                <w:lang w:val="en-GB"/>
              </w:rPr>
              <w:t>,</w:t>
            </w:r>
            <w:r w:rsidRPr="1EC95C56">
              <w:rPr>
                <w:rFonts w:eastAsiaTheme="minorEastAsia"/>
                <w:color w:val="000000" w:themeColor="text1"/>
                <w:sz w:val="20"/>
                <w:szCs w:val="20"/>
                <w:lang w:val="en-GB"/>
              </w:rPr>
              <w:t>52.8)</w:t>
            </w:r>
          </w:p>
        </w:tc>
        <w:tc>
          <w:tcPr>
            <w:tcW w:w="1077" w:type="dxa"/>
          </w:tcPr>
          <w:p w:rsidR="005622D5" w:rsidP="1EC95C56" w:rsidRDefault="570F3120" w14:paraId="101F680C" w14:textId="77777777">
            <w:pPr>
              <w:rPr>
                <w:rFonts w:eastAsiaTheme="minorEastAsia"/>
                <w:sz w:val="20"/>
                <w:szCs w:val="20"/>
              </w:rPr>
            </w:pPr>
            <w:r w:rsidRPr="1EC95C56">
              <w:rPr>
                <w:rFonts w:eastAsiaTheme="minorEastAsia"/>
                <w:sz w:val="20"/>
                <w:szCs w:val="20"/>
              </w:rPr>
              <w:t>34.8</w:t>
            </w:r>
          </w:p>
          <w:p w:rsidRPr="00DE6935" w:rsidR="005622D5" w:rsidP="1EC95C56" w:rsidRDefault="570F3120" w14:paraId="13031424" w14:textId="1386C190">
            <w:pPr>
              <w:rPr>
                <w:rFonts w:eastAsiaTheme="minorEastAsia"/>
                <w:color w:val="000000"/>
                <w:sz w:val="20"/>
                <w:szCs w:val="20"/>
                <w:lang w:val="en-GB"/>
              </w:rPr>
            </w:pPr>
            <w:r w:rsidRPr="1EC95C56">
              <w:rPr>
                <w:rFonts w:eastAsiaTheme="minorEastAsia"/>
                <w:color w:val="000000" w:themeColor="text1"/>
                <w:sz w:val="20"/>
                <w:szCs w:val="20"/>
              </w:rPr>
              <w:t>(31.6</w:t>
            </w:r>
            <w:r w:rsidRPr="1EC95C56" w:rsidR="074148CB">
              <w:rPr>
                <w:rFonts w:eastAsiaTheme="minorEastAsia"/>
                <w:color w:val="000000" w:themeColor="text1"/>
                <w:sz w:val="20"/>
                <w:szCs w:val="20"/>
              </w:rPr>
              <w:t>,</w:t>
            </w:r>
            <w:r w:rsidRPr="1EC95C56">
              <w:rPr>
                <w:rFonts w:eastAsiaTheme="minorEastAsia"/>
                <w:color w:val="000000" w:themeColor="text1"/>
                <w:sz w:val="20"/>
                <w:szCs w:val="20"/>
              </w:rPr>
              <w:t>38.4)</w:t>
            </w:r>
          </w:p>
        </w:tc>
        <w:tc>
          <w:tcPr>
            <w:tcW w:w="1078" w:type="dxa"/>
          </w:tcPr>
          <w:p w:rsidR="005622D5" w:rsidP="1EC95C56" w:rsidRDefault="570F3120" w14:paraId="3B6C3D63" w14:textId="77777777">
            <w:pPr>
              <w:rPr>
                <w:rFonts w:eastAsiaTheme="minorEastAsia"/>
                <w:sz w:val="20"/>
                <w:szCs w:val="20"/>
              </w:rPr>
            </w:pPr>
            <w:r w:rsidRPr="1EC95C56">
              <w:rPr>
                <w:rFonts w:eastAsiaTheme="minorEastAsia"/>
                <w:sz w:val="20"/>
                <w:szCs w:val="20"/>
              </w:rPr>
              <w:t>25.5</w:t>
            </w:r>
          </w:p>
          <w:p w:rsidRPr="00DE6935" w:rsidR="002946F4" w:rsidP="1EC95C56" w:rsidRDefault="2694F4DF" w14:paraId="782857FB" w14:textId="1ED6A75A">
            <w:pPr>
              <w:rPr>
                <w:rFonts w:eastAsiaTheme="minorEastAsia"/>
                <w:color w:val="000000"/>
                <w:sz w:val="20"/>
                <w:szCs w:val="20"/>
                <w:lang w:val="en-GB"/>
              </w:rPr>
            </w:pPr>
            <w:r w:rsidRPr="1EC95C56">
              <w:rPr>
                <w:rFonts w:eastAsiaTheme="minorEastAsia"/>
                <w:color w:val="000000" w:themeColor="text1"/>
                <w:sz w:val="20"/>
                <w:szCs w:val="20"/>
              </w:rPr>
              <w:t>(23.8</w:t>
            </w:r>
            <w:r w:rsidRPr="1EC95C56" w:rsidR="4493928E">
              <w:rPr>
                <w:rFonts w:eastAsiaTheme="minorEastAsia"/>
                <w:color w:val="000000" w:themeColor="text1"/>
                <w:sz w:val="20"/>
                <w:szCs w:val="20"/>
              </w:rPr>
              <w:t>,</w:t>
            </w:r>
            <w:r w:rsidRPr="1EC95C56">
              <w:rPr>
                <w:rFonts w:eastAsiaTheme="minorEastAsia"/>
                <w:color w:val="000000" w:themeColor="text1"/>
                <w:sz w:val="20"/>
                <w:szCs w:val="20"/>
              </w:rPr>
              <w:t>27.4)</w:t>
            </w:r>
          </w:p>
        </w:tc>
        <w:tc>
          <w:tcPr>
            <w:tcW w:w="1110" w:type="dxa"/>
          </w:tcPr>
          <w:p w:rsidRPr="00DE6935" w:rsidR="005622D5" w:rsidP="1EC95C56" w:rsidRDefault="35F3820E" w14:paraId="412D249D" w14:textId="1782BC9F">
            <w:pPr>
              <w:rPr>
                <w:rFonts w:eastAsiaTheme="minorEastAsia"/>
                <w:color w:val="000000" w:themeColor="text1"/>
                <w:sz w:val="20"/>
                <w:szCs w:val="20"/>
                <w:lang w:val="en-GB"/>
              </w:rPr>
            </w:pPr>
            <w:r w:rsidRPr="1EC95C56">
              <w:rPr>
                <w:rFonts w:eastAsiaTheme="minorEastAsia"/>
                <w:color w:val="000000" w:themeColor="text1"/>
                <w:sz w:val="20"/>
                <w:szCs w:val="20"/>
                <w:lang w:val="en-GB"/>
              </w:rPr>
              <w:t>-26.6</w:t>
            </w:r>
          </w:p>
          <w:p w:rsidRPr="00DE6935" w:rsidR="005622D5" w:rsidP="1EC95C56" w:rsidRDefault="631363D5" w14:paraId="3EC42D26" w14:textId="01B80572">
            <w:pPr>
              <w:rPr>
                <w:rFonts w:eastAsiaTheme="minorEastAsia"/>
                <w:color w:val="000000"/>
                <w:sz w:val="20"/>
                <w:szCs w:val="20"/>
                <w:lang w:val="en-GB"/>
              </w:rPr>
            </w:pPr>
            <w:r w:rsidRPr="1EC95C56">
              <w:rPr>
                <w:rFonts w:eastAsiaTheme="minorEastAsia"/>
                <w:color w:val="000000" w:themeColor="text1"/>
                <w:sz w:val="20"/>
                <w:szCs w:val="20"/>
                <w:lang w:val="en-GB"/>
              </w:rPr>
              <w:t>(-25.6,-27.3)</w:t>
            </w:r>
          </w:p>
        </w:tc>
        <w:tc>
          <w:tcPr>
            <w:tcW w:w="1110" w:type="dxa"/>
          </w:tcPr>
          <w:p w:rsidRPr="00DE6935" w:rsidR="005622D5" w:rsidP="1EC95C56" w:rsidRDefault="631363D5" w14:paraId="0B5D002C" w14:textId="49BFC5B5">
            <w:pPr>
              <w:rPr>
                <w:rFonts w:eastAsiaTheme="minorEastAsia"/>
                <w:color w:val="000000" w:themeColor="text1"/>
                <w:sz w:val="20"/>
                <w:szCs w:val="20"/>
                <w:lang w:val="en-GB"/>
              </w:rPr>
            </w:pPr>
            <w:r w:rsidRPr="1EC95C56">
              <w:rPr>
                <w:rFonts w:eastAsiaTheme="minorEastAsia"/>
                <w:color w:val="000000" w:themeColor="text1"/>
                <w:sz w:val="20"/>
                <w:szCs w:val="20"/>
                <w:lang w:val="en-GB"/>
              </w:rPr>
              <w:t>-26.7</w:t>
            </w:r>
          </w:p>
          <w:p w:rsidRPr="00DE6935" w:rsidR="005622D5" w:rsidP="1EC95C56" w:rsidRDefault="631363D5" w14:paraId="0704D31D" w14:textId="551DEABC">
            <w:pPr>
              <w:rPr>
                <w:rFonts w:eastAsiaTheme="minorEastAsia"/>
                <w:color w:val="000000"/>
                <w:sz w:val="20"/>
                <w:szCs w:val="20"/>
                <w:lang w:val="en-GB"/>
              </w:rPr>
            </w:pPr>
            <w:r w:rsidRPr="1EC95C56">
              <w:rPr>
                <w:rFonts w:eastAsiaTheme="minorEastAsia"/>
                <w:color w:val="000000" w:themeColor="text1"/>
                <w:sz w:val="20"/>
                <w:szCs w:val="20"/>
                <w:lang w:val="en-GB"/>
              </w:rPr>
              <w:t>(-24.7,-28.6)</w:t>
            </w:r>
          </w:p>
        </w:tc>
        <w:tc>
          <w:tcPr>
            <w:tcW w:w="1118" w:type="dxa"/>
          </w:tcPr>
          <w:p w:rsidRPr="00DE6935" w:rsidR="005622D5" w:rsidP="1EC95C56" w:rsidRDefault="631363D5" w14:paraId="5CD99B72" w14:textId="6A7D61FB">
            <w:pPr>
              <w:rPr>
                <w:rFonts w:eastAsiaTheme="minorEastAsia"/>
                <w:color w:val="000000" w:themeColor="text1"/>
                <w:sz w:val="20"/>
                <w:szCs w:val="20"/>
                <w:lang w:val="en-GB"/>
              </w:rPr>
            </w:pPr>
            <w:r w:rsidRPr="1EC95C56">
              <w:rPr>
                <w:rFonts w:eastAsiaTheme="minorEastAsia"/>
                <w:color w:val="000000" w:themeColor="text1"/>
                <w:sz w:val="20"/>
                <w:szCs w:val="20"/>
                <w:lang w:val="en-GB"/>
              </w:rPr>
              <w:t>-46.2</w:t>
            </w:r>
          </w:p>
          <w:p w:rsidRPr="00DE6935" w:rsidR="005622D5" w:rsidP="1EC95C56" w:rsidRDefault="631363D5" w14:paraId="5F23BDE0" w14:textId="1022D9FF">
            <w:pPr>
              <w:rPr>
                <w:rFonts w:eastAsiaTheme="minorEastAsia"/>
                <w:color w:val="000000"/>
                <w:sz w:val="20"/>
                <w:szCs w:val="20"/>
                <w:lang w:val="en-GB"/>
              </w:rPr>
            </w:pPr>
            <w:r w:rsidRPr="1EC95C56">
              <w:rPr>
                <w:rFonts w:eastAsiaTheme="minorEastAsia"/>
                <w:color w:val="000000" w:themeColor="text1"/>
                <w:sz w:val="20"/>
                <w:szCs w:val="20"/>
                <w:lang w:val="en-GB"/>
              </w:rPr>
              <w:t>(-44.0,-48.1)</w:t>
            </w:r>
          </w:p>
        </w:tc>
      </w:tr>
      <w:tr w:rsidRPr="00DE6935" w:rsidR="005622D5" w:rsidTr="1EC95C56" w14:paraId="70BC5AD3" w14:textId="77777777">
        <w:trPr>
          <w:trHeight w:val="379"/>
        </w:trPr>
        <w:tc>
          <w:tcPr>
            <w:tcW w:w="961" w:type="dxa"/>
            <w:vMerge/>
          </w:tcPr>
          <w:p w:rsidRPr="00DE6935" w:rsidR="005622D5" w:rsidP="005622D5" w:rsidRDefault="005622D5" w14:paraId="78244B5F" w14:textId="77777777">
            <w:pPr>
              <w:rPr>
                <w:rFonts w:eastAsia="Times New Roman" w:asciiTheme="majorBidi" w:hAnsiTheme="majorBidi" w:cstheme="majorBidi"/>
                <w:color w:val="000000"/>
                <w:sz w:val="20"/>
                <w:szCs w:val="20"/>
                <w:lang w:val="en-GB"/>
              </w:rPr>
            </w:pPr>
          </w:p>
        </w:tc>
        <w:tc>
          <w:tcPr>
            <w:tcW w:w="549" w:type="dxa"/>
            <w:vMerge/>
          </w:tcPr>
          <w:p w:rsidRPr="00DE6935" w:rsidR="005622D5" w:rsidP="005622D5" w:rsidRDefault="005622D5" w14:paraId="236C8036" w14:textId="77777777">
            <w:pPr>
              <w:rPr>
                <w:rFonts w:eastAsia="Times New Roman" w:asciiTheme="majorBidi" w:hAnsiTheme="majorBidi" w:cstheme="majorBidi"/>
                <w:color w:val="000000"/>
                <w:sz w:val="20"/>
                <w:szCs w:val="20"/>
                <w:lang w:val="en-GB"/>
              </w:rPr>
            </w:pPr>
          </w:p>
        </w:tc>
        <w:tc>
          <w:tcPr>
            <w:tcW w:w="1614" w:type="dxa"/>
          </w:tcPr>
          <w:p w:rsidR="005622D5" w:rsidP="1EC95C56" w:rsidRDefault="666BB04F" w14:paraId="147F6578" w14:textId="77777777">
            <w:pPr>
              <w:rPr>
                <w:rFonts w:eastAsiaTheme="minorEastAsia"/>
                <w:color w:val="000000"/>
                <w:sz w:val="20"/>
                <w:szCs w:val="20"/>
                <w:lang w:val="en-GB"/>
              </w:rPr>
            </w:pPr>
            <w:r w:rsidRPr="1EC95C56">
              <w:rPr>
                <w:rFonts w:eastAsiaTheme="minorEastAsia"/>
                <w:color w:val="000000" w:themeColor="text1"/>
                <w:sz w:val="20"/>
                <w:szCs w:val="20"/>
                <w:lang w:val="en-GB"/>
              </w:rPr>
              <w:t>Indonesian Region</w:t>
            </w:r>
          </w:p>
        </w:tc>
        <w:tc>
          <w:tcPr>
            <w:tcW w:w="1077" w:type="dxa"/>
          </w:tcPr>
          <w:p w:rsidR="005622D5" w:rsidP="1EC95C56" w:rsidRDefault="666BB04F" w14:paraId="4AD6C570" w14:textId="77777777">
            <w:pPr>
              <w:rPr>
                <w:rFonts w:eastAsiaTheme="minorEastAsia"/>
                <w:color w:val="000000"/>
                <w:sz w:val="20"/>
                <w:szCs w:val="20"/>
                <w:lang w:val="en-GB"/>
              </w:rPr>
            </w:pPr>
            <w:r w:rsidRPr="1EC95C56">
              <w:rPr>
                <w:rFonts w:eastAsiaTheme="minorEastAsia"/>
                <w:color w:val="000000" w:themeColor="text1"/>
                <w:sz w:val="20"/>
                <w:szCs w:val="20"/>
                <w:lang w:val="en-GB"/>
              </w:rPr>
              <w:t>40.4</w:t>
            </w:r>
          </w:p>
          <w:p w:rsidRPr="00DE6935" w:rsidR="005622D5" w:rsidP="1EC95C56" w:rsidRDefault="570F3120" w14:paraId="76647BDD" w14:textId="2EFE5EE9">
            <w:pPr>
              <w:rPr>
                <w:rFonts w:eastAsiaTheme="minorEastAsia"/>
                <w:color w:val="000000"/>
                <w:sz w:val="20"/>
                <w:szCs w:val="20"/>
                <w:lang w:val="en-GB"/>
              </w:rPr>
            </w:pPr>
            <w:r w:rsidRPr="1EC95C56">
              <w:rPr>
                <w:rFonts w:eastAsiaTheme="minorEastAsia"/>
                <w:color w:val="000000" w:themeColor="text1"/>
                <w:sz w:val="20"/>
                <w:szCs w:val="20"/>
                <w:lang w:val="en-GB"/>
              </w:rPr>
              <w:t>(36.0</w:t>
            </w:r>
            <w:r w:rsidRPr="1EC95C56" w:rsidR="5B8E4419">
              <w:rPr>
                <w:rFonts w:eastAsiaTheme="minorEastAsia"/>
                <w:color w:val="000000" w:themeColor="text1"/>
                <w:sz w:val="20"/>
                <w:szCs w:val="20"/>
                <w:lang w:val="en-GB"/>
              </w:rPr>
              <w:t>,</w:t>
            </w:r>
            <w:r w:rsidRPr="1EC95C56">
              <w:rPr>
                <w:rFonts w:eastAsiaTheme="minorEastAsia"/>
                <w:color w:val="000000" w:themeColor="text1"/>
                <w:sz w:val="20"/>
                <w:szCs w:val="20"/>
                <w:lang w:val="en-GB"/>
              </w:rPr>
              <w:t>45.1)</w:t>
            </w:r>
          </w:p>
        </w:tc>
        <w:tc>
          <w:tcPr>
            <w:tcW w:w="1077" w:type="dxa"/>
          </w:tcPr>
          <w:p w:rsidR="005622D5" w:rsidP="1EC95C56" w:rsidRDefault="570F3120" w14:paraId="79F1FA48" w14:textId="77777777">
            <w:pPr>
              <w:rPr>
                <w:rFonts w:eastAsiaTheme="minorEastAsia"/>
                <w:sz w:val="20"/>
                <w:szCs w:val="20"/>
              </w:rPr>
            </w:pPr>
            <w:r w:rsidRPr="1EC95C56">
              <w:rPr>
                <w:rFonts w:eastAsiaTheme="minorEastAsia"/>
                <w:sz w:val="20"/>
                <w:szCs w:val="20"/>
              </w:rPr>
              <w:t>30.8</w:t>
            </w:r>
          </w:p>
          <w:p w:rsidRPr="00DE6935" w:rsidR="005622D5" w:rsidP="1EC95C56" w:rsidRDefault="570F3120" w14:paraId="07F0D43C" w14:textId="57DCB538">
            <w:pPr>
              <w:rPr>
                <w:rFonts w:eastAsiaTheme="minorEastAsia"/>
                <w:color w:val="000000"/>
                <w:sz w:val="20"/>
                <w:szCs w:val="20"/>
                <w:lang w:val="en-GB"/>
              </w:rPr>
            </w:pPr>
            <w:r w:rsidRPr="1EC95C56">
              <w:rPr>
                <w:rFonts w:eastAsiaTheme="minorEastAsia"/>
                <w:color w:val="000000" w:themeColor="text1"/>
                <w:sz w:val="20"/>
                <w:szCs w:val="20"/>
              </w:rPr>
              <w:t>(27.8</w:t>
            </w:r>
            <w:r w:rsidRPr="1EC95C56" w:rsidR="5AB15E3B">
              <w:rPr>
                <w:rFonts w:eastAsiaTheme="minorEastAsia"/>
                <w:color w:val="000000" w:themeColor="text1"/>
                <w:sz w:val="20"/>
                <w:szCs w:val="20"/>
              </w:rPr>
              <w:t>,</w:t>
            </w:r>
            <w:r w:rsidRPr="1EC95C56">
              <w:rPr>
                <w:rFonts w:eastAsiaTheme="minorEastAsia"/>
                <w:color w:val="000000" w:themeColor="text1"/>
                <w:sz w:val="20"/>
                <w:szCs w:val="20"/>
              </w:rPr>
              <w:t>34.0)</w:t>
            </w:r>
          </w:p>
        </w:tc>
        <w:tc>
          <w:tcPr>
            <w:tcW w:w="1078" w:type="dxa"/>
          </w:tcPr>
          <w:p w:rsidR="005622D5" w:rsidP="1EC95C56" w:rsidRDefault="570F3120" w14:paraId="22C72BE0" w14:textId="77777777">
            <w:pPr>
              <w:rPr>
                <w:rFonts w:eastAsiaTheme="minorEastAsia"/>
                <w:sz w:val="20"/>
                <w:szCs w:val="20"/>
              </w:rPr>
            </w:pPr>
            <w:r w:rsidRPr="1EC95C56">
              <w:rPr>
                <w:rFonts w:eastAsiaTheme="minorEastAsia"/>
                <w:sz w:val="20"/>
                <w:szCs w:val="20"/>
              </w:rPr>
              <w:t>23.1</w:t>
            </w:r>
          </w:p>
          <w:p w:rsidRPr="00DE6935" w:rsidR="002946F4" w:rsidP="1EC95C56" w:rsidRDefault="2694F4DF" w14:paraId="3D0ABA85" w14:textId="18FED06F">
            <w:pPr>
              <w:rPr>
                <w:rFonts w:eastAsiaTheme="minorEastAsia"/>
                <w:color w:val="000000"/>
                <w:sz w:val="20"/>
                <w:szCs w:val="20"/>
                <w:lang w:val="en-GB"/>
              </w:rPr>
            </w:pPr>
            <w:r w:rsidRPr="1EC95C56">
              <w:rPr>
                <w:rFonts w:eastAsiaTheme="minorEastAsia"/>
                <w:sz w:val="20"/>
                <w:szCs w:val="20"/>
              </w:rPr>
              <w:t>(21.4</w:t>
            </w:r>
            <w:r w:rsidRPr="1EC95C56" w:rsidR="331B5756">
              <w:rPr>
                <w:rFonts w:eastAsiaTheme="minorEastAsia"/>
                <w:sz w:val="20"/>
                <w:szCs w:val="20"/>
              </w:rPr>
              <w:t>,</w:t>
            </w:r>
            <w:r w:rsidRPr="1EC95C56">
              <w:rPr>
                <w:rFonts w:eastAsiaTheme="minorEastAsia"/>
                <w:sz w:val="20"/>
                <w:szCs w:val="20"/>
              </w:rPr>
              <w:t>24.9)</w:t>
            </w:r>
          </w:p>
        </w:tc>
        <w:tc>
          <w:tcPr>
            <w:tcW w:w="1110" w:type="dxa"/>
          </w:tcPr>
          <w:p w:rsidRPr="00DE6935" w:rsidR="005622D5" w:rsidP="1EC95C56" w:rsidRDefault="615B1D89" w14:paraId="3DD1B1DB" w14:textId="0640A3D8">
            <w:pPr>
              <w:rPr>
                <w:rFonts w:eastAsiaTheme="minorEastAsia"/>
                <w:color w:val="000000" w:themeColor="text1"/>
                <w:sz w:val="20"/>
                <w:szCs w:val="20"/>
                <w:lang w:val="en-GB"/>
              </w:rPr>
            </w:pPr>
            <w:r w:rsidRPr="1EC95C56">
              <w:rPr>
                <w:rFonts w:eastAsiaTheme="minorEastAsia"/>
                <w:color w:val="000000" w:themeColor="text1"/>
                <w:sz w:val="20"/>
                <w:szCs w:val="20"/>
                <w:lang w:val="en-GB"/>
              </w:rPr>
              <w:t>-23.8</w:t>
            </w:r>
          </w:p>
          <w:p w:rsidRPr="00DE6935" w:rsidR="005622D5" w:rsidP="1EC95C56" w:rsidRDefault="615B1D89" w14:paraId="5FA2470C" w14:textId="3EB163F0">
            <w:pPr>
              <w:rPr>
                <w:rFonts w:eastAsiaTheme="minorEastAsia"/>
                <w:color w:val="000000"/>
                <w:sz w:val="20"/>
                <w:szCs w:val="20"/>
                <w:lang w:val="en-GB"/>
              </w:rPr>
            </w:pPr>
            <w:r w:rsidRPr="1EC95C56">
              <w:rPr>
                <w:rFonts w:eastAsiaTheme="minorEastAsia"/>
                <w:color w:val="000000" w:themeColor="text1"/>
                <w:sz w:val="20"/>
                <w:szCs w:val="20"/>
                <w:lang w:val="en-GB"/>
              </w:rPr>
              <w:t>(-22.8,-24.6)</w:t>
            </w:r>
          </w:p>
        </w:tc>
        <w:tc>
          <w:tcPr>
            <w:tcW w:w="1110" w:type="dxa"/>
          </w:tcPr>
          <w:p w:rsidRPr="00DE6935" w:rsidR="005622D5" w:rsidP="1EC95C56" w:rsidRDefault="615B1D89" w14:paraId="02D8FFA5" w14:textId="6E48FFFF">
            <w:pPr>
              <w:rPr>
                <w:rFonts w:eastAsiaTheme="minorEastAsia"/>
                <w:color w:val="000000" w:themeColor="text1"/>
                <w:sz w:val="20"/>
                <w:szCs w:val="20"/>
                <w:lang w:val="en-GB"/>
              </w:rPr>
            </w:pPr>
            <w:r w:rsidRPr="1EC95C56">
              <w:rPr>
                <w:rFonts w:eastAsiaTheme="minorEastAsia"/>
                <w:color w:val="000000" w:themeColor="text1"/>
                <w:sz w:val="20"/>
                <w:szCs w:val="20"/>
                <w:lang w:val="en-GB"/>
              </w:rPr>
              <w:t>-25.0</w:t>
            </w:r>
          </w:p>
          <w:p w:rsidRPr="00DE6935" w:rsidR="005622D5" w:rsidP="1EC95C56" w:rsidRDefault="615B1D89" w14:paraId="6F8C832E" w14:textId="4359A0CD">
            <w:pPr>
              <w:rPr>
                <w:rFonts w:eastAsiaTheme="minorEastAsia"/>
                <w:color w:val="000000"/>
                <w:sz w:val="20"/>
                <w:szCs w:val="20"/>
                <w:lang w:val="en-GB"/>
              </w:rPr>
            </w:pPr>
            <w:r w:rsidRPr="1EC95C56">
              <w:rPr>
                <w:rFonts w:eastAsiaTheme="minorEastAsia"/>
                <w:color w:val="000000" w:themeColor="text1"/>
                <w:sz w:val="20"/>
                <w:szCs w:val="20"/>
                <w:lang w:val="en-GB"/>
              </w:rPr>
              <w:t>(-23.0,-26.8)</w:t>
            </w:r>
          </w:p>
        </w:tc>
        <w:tc>
          <w:tcPr>
            <w:tcW w:w="1118" w:type="dxa"/>
          </w:tcPr>
          <w:p w:rsidRPr="00DE6935" w:rsidR="005622D5" w:rsidP="1EC95C56" w:rsidRDefault="615B1D89" w14:paraId="564AFACB" w14:textId="435E3CAE">
            <w:pPr>
              <w:rPr>
                <w:rFonts w:eastAsiaTheme="minorEastAsia"/>
                <w:color w:val="000000" w:themeColor="text1"/>
                <w:sz w:val="20"/>
                <w:szCs w:val="20"/>
                <w:lang w:val="en-GB"/>
              </w:rPr>
            </w:pPr>
            <w:r w:rsidRPr="1EC95C56">
              <w:rPr>
                <w:rFonts w:eastAsiaTheme="minorEastAsia"/>
                <w:color w:val="000000" w:themeColor="text1"/>
                <w:sz w:val="20"/>
                <w:szCs w:val="20"/>
                <w:lang w:val="en-GB"/>
              </w:rPr>
              <w:t>-42.8</w:t>
            </w:r>
          </w:p>
          <w:p w:rsidRPr="00DE6935" w:rsidR="005622D5" w:rsidP="1EC95C56" w:rsidRDefault="615B1D89" w14:paraId="7C916428" w14:textId="411611D9">
            <w:pPr>
              <w:rPr>
                <w:rFonts w:eastAsiaTheme="minorEastAsia"/>
                <w:color w:val="000000"/>
                <w:sz w:val="20"/>
                <w:szCs w:val="20"/>
                <w:lang w:val="en-GB"/>
              </w:rPr>
            </w:pPr>
            <w:r w:rsidRPr="1EC95C56">
              <w:rPr>
                <w:rFonts w:eastAsiaTheme="minorEastAsia"/>
                <w:color w:val="000000" w:themeColor="text1"/>
                <w:sz w:val="20"/>
                <w:szCs w:val="20"/>
                <w:lang w:val="en-GB"/>
              </w:rPr>
              <w:t>(-40.6,-44.8)</w:t>
            </w:r>
          </w:p>
        </w:tc>
      </w:tr>
      <w:tr w:rsidRPr="00DE6935" w:rsidR="005622D5" w:rsidTr="1EC95C56" w14:paraId="62D65E09" w14:textId="77777777">
        <w:trPr>
          <w:trHeight w:val="379"/>
        </w:trPr>
        <w:tc>
          <w:tcPr>
            <w:tcW w:w="961" w:type="dxa"/>
            <w:vMerge/>
          </w:tcPr>
          <w:p w:rsidRPr="00DE6935" w:rsidR="005622D5" w:rsidP="005622D5" w:rsidRDefault="005622D5" w14:paraId="04F53A15" w14:textId="77777777">
            <w:pPr>
              <w:rPr>
                <w:rFonts w:eastAsia="Times New Roman" w:asciiTheme="majorBidi" w:hAnsiTheme="majorBidi" w:cstheme="majorBidi"/>
                <w:color w:val="000000"/>
                <w:sz w:val="20"/>
                <w:szCs w:val="20"/>
                <w:lang w:val="en-GB"/>
              </w:rPr>
            </w:pPr>
          </w:p>
        </w:tc>
        <w:tc>
          <w:tcPr>
            <w:tcW w:w="549" w:type="dxa"/>
            <w:vMerge/>
          </w:tcPr>
          <w:p w:rsidRPr="00DE6935" w:rsidR="005622D5" w:rsidP="005622D5" w:rsidRDefault="005622D5" w14:paraId="4EC1DA9F" w14:textId="77777777">
            <w:pPr>
              <w:rPr>
                <w:rFonts w:eastAsia="Times New Roman" w:asciiTheme="majorBidi" w:hAnsiTheme="majorBidi" w:cstheme="majorBidi"/>
                <w:color w:val="000000"/>
                <w:sz w:val="20"/>
                <w:szCs w:val="20"/>
                <w:lang w:val="en-GB"/>
              </w:rPr>
            </w:pPr>
          </w:p>
        </w:tc>
        <w:tc>
          <w:tcPr>
            <w:tcW w:w="1614" w:type="dxa"/>
          </w:tcPr>
          <w:p w:rsidR="005622D5" w:rsidP="1EC95C56" w:rsidRDefault="666BB04F" w14:paraId="7DECD8EE" w14:textId="77777777">
            <w:pPr>
              <w:rPr>
                <w:rFonts w:eastAsiaTheme="minorEastAsia"/>
                <w:color w:val="000000"/>
                <w:sz w:val="20"/>
                <w:szCs w:val="20"/>
                <w:lang w:val="en-GB"/>
              </w:rPr>
            </w:pPr>
            <w:r w:rsidRPr="1EC95C56">
              <w:rPr>
                <w:rFonts w:eastAsiaTheme="minorEastAsia"/>
                <w:color w:val="000000" w:themeColor="text1"/>
                <w:sz w:val="20"/>
                <w:szCs w:val="20"/>
                <w:lang w:val="en-GB"/>
              </w:rPr>
              <w:t>Japan</w:t>
            </w:r>
          </w:p>
        </w:tc>
        <w:tc>
          <w:tcPr>
            <w:tcW w:w="1077" w:type="dxa"/>
          </w:tcPr>
          <w:p w:rsidR="005622D5" w:rsidP="1EC95C56" w:rsidRDefault="666BB04F" w14:paraId="28673AA7" w14:textId="77777777">
            <w:pPr>
              <w:rPr>
                <w:rFonts w:eastAsiaTheme="minorEastAsia"/>
                <w:color w:val="000000"/>
                <w:sz w:val="20"/>
                <w:szCs w:val="20"/>
                <w:lang w:val="en-GB"/>
              </w:rPr>
            </w:pPr>
            <w:r w:rsidRPr="1EC95C56">
              <w:rPr>
                <w:rFonts w:eastAsiaTheme="minorEastAsia"/>
                <w:color w:val="000000" w:themeColor="text1"/>
                <w:sz w:val="20"/>
                <w:szCs w:val="20"/>
                <w:lang w:val="en-GB"/>
              </w:rPr>
              <w:t>17.9</w:t>
            </w:r>
          </w:p>
          <w:p w:rsidRPr="00DE6935" w:rsidR="005622D5" w:rsidP="1EC95C56" w:rsidRDefault="570F3120" w14:paraId="024B1422" w14:textId="54CB32DF">
            <w:pPr>
              <w:rPr>
                <w:rFonts w:eastAsiaTheme="minorEastAsia"/>
                <w:color w:val="000000"/>
                <w:sz w:val="20"/>
                <w:szCs w:val="20"/>
                <w:lang w:val="en-GB"/>
              </w:rPr>
            </w:pPr>
            <w:r w:rsidRPr="1EC95C56">
              <w:rPr>
                <w:rFonts w:eastAsiaTheme="minorEastAsia"/>
                <w:color w:val="000000" w:themeColor="text1"/>
                <w:sz w:val="20"/>
                <w:szCs w:val="20"/>
                <w:lang w:val="en-GB"/>
              </w:rPr>
              <w:t>(15.4</w:t>
            </w:r>
            <w:r w:rsidRPr="1EC95C56" w:rsidR="13FB0A55">
              <w:rPr>
                <w:rFonts w:eastAsiaTheme="minorEastAsia"/>
                <w:color w:val="000000" w:themeColor="text1"/>
                <w:sz w:val="20"/>
                <w:szCs w:val="20"/>
                <w:lang w:val="en-GB"/>
              </w:rPr>
              <w:t>,</w:t>
            </w:r>
            <w:r w:rsidRPr="1EC95C56">
              <w:rPr>
                <w:rFonts w:eastAsiaTheme="minorEastAsia"/>
                <w:color w:val="000000" w:themeColor="text1"/>
                <w:sz w:val="20"/>
                <w:szCs w:val="20"/>
                <w:lang w:val="en-GB"/>
              </w:rPr>
              <w:t>20.6)</w:t>
            </w:r>
          </w:p>
        </w:tc>
        <w:tc>
          <w:tcPr>
            <w:tcW w:w="1077" w:type="dxa"/>
          </w:tcPr>
          <w:p w:rsidR="005622D5" w:rsidP="1EC95C56" w:rsidRDefault="570F3120" w14:paraId="55FF12A0" w14:textId="77777777">
            <w:pPr>
              <w:rPr>
                <w:rFonts w:eastAsiaTheme="minorEastAsia"/>
                <w:sz w:val="20"/>
                <w:szCs w:val="20"/>
              </w:rPr>
            </w:pPr>
            <w:r w:rsidRPr="1EC95C56">
              <w:rPr>
                <w:rFonts w:eastAsiaTheme="minorEastAsia"/>
                <w:sz w:val="20"/>
                <w:szCs w:val="20"/>
              </w:rPr>
              <w:t>9.6</w:t>
            </w:r>
          </w:p>
          <w:p w:rsidRPr="00DE6935" w:rsidR="005622D5" w:rsidP="1EC95C56" w:rsidRDefault="570F3120" w14:paraId="154FFE99" w14:textId="50C61831">
            <w:pPr>
              <w:rPr>
                <w:rFonts w:eastAsiaTheme="minorEastAsia"/>
                <w:color w:val="000000"/>
                <w:sz w:val="20"/>
                <w:szCs w:val="20"/>
                <w:lang w:val="en-GB"/>
              </w:rPr>
            </w:pPr>
            <w:r w:rsidRPr="1EC95C56">
              <w:rPr>
                <w:rFonts w:eastAsiaTheme="minorEastAsia"/>
                <w:color w:val="000000" w:themeColor="text1"/>
                <w:sz w:val="20"/>
                <w:szCs w:val="20"/>
              </w:rPr>
              <w:t>(8.0</w:t>
            </w:r>
            <w:r w:rsidRPr="1EC95C56" w:rsidR="7C5258A2">
              <w:rPr>
                <w:rFonts w:eastAsiaTheme="minorEastAsia"/>
                <w:color w:val="000000" w:themeColor="text1"/>
                <w:sz w:val="20"/>
                <w:szCs w:val="20"/>
              </w:rPr>
              <w:t>,</w:t>
            </w:r>
            <w:r w:rsidRPr="1EC95C56">
              <w:rPr>
                <w:rFonts w:eastAsiaTheme="minorEastAsia"/>
                <w:color w:val="000000" w:themeColor="text1"/>
                <w:sz w:val="20"/>
                <w:szCs w:val="20"/>
              </w:rPr>
              <w:t>11.3)</w:t>
            </w:r>
          </w:p>
        </w:tc>
        <w:tc>
          <w:tcPr>
            <w:tcW w:w="1078" w:type="dxa"/>
          </w:tcPr>
          <w:p w:rsidR="005622D5" w:rsidP="1EC95C56" w:rsidRDefault="570F3120" w14:paraId="44B50609" w14:textId="77777777">
            <w:pPr>
              <w:rPr>
                <w:rFonts w:eastAsiaTheme="minorEastAsia"/>
                <w:sz w:val="20"/>
                <w:szCs w:val="20"/>
              </w:rPr>
            </w:pPr>
            <w:r w:rsidRPr="1EC95C56">
              <w:rPr>
                <w:rFonts w:eastAsiaTheme="minorEastAsia"/>
                <w:sz w:val="20"/>
                <w:szCs w:val="20"/>
              </w:rPr>
              <w:t>7.6</w:t>
            </w:r>
          </w:p>
          <w:p w:rsidRPr="00DE6935" w:rsidR="002946F4" w:rsidP="1EC95C56" w:rsidRDefault="2694F4DF" w14:paraId="38E6E76F" w14:textId="5AE27F7B">
            <w:pPr>
              <w:rPr>
                <w:rFonts w:eastAsiaTheme="minorEastAsia"/>
                <w:color w:val="000000"/>
                <w:sz w:val="20"/>
                <w:szCs w:val="20"/>
                <w:lang w:val="en-GB"/>
              </w:rPr>
            </w:pPr>
            <w:r w:rsidRPr="1EC95C56">
              <w:rPr>
                <w:rFonts w:eastAsiaTheme="minorEastAsia"/>
                <w:sz w:val="20"/>
                <w:szCs w:val="20"/>
              </w:rPr>
              <w:t>(6.1</w:t>
            </w:r>
            <w:r w:rsidRPr="1EC95C56" w:rsidR="4B1CA58A">
              <w:rPr>
                <w:rFonts w:eastAsiaTheme="minorEastAsia"/>
                <w:sz w:val="20"/>
                <w:szCs w:val="20"/>
              </w:rPr>
              <w:t>,</w:t>
            </w:r>
            <w:r w:rsidRPr="1EC95C56">
              <w:rPr>
                <w:rFonts w:eastAsiaTheme="minorEastAsia"/>
                <w:sz w:val="20"/>
                <w:szCs w:val="20"/>
              </w:rPr>
              <w:t>9.1)</w:t>
            </w:r>
          </w:p>
        </w:tc>
        <w:tc>
          <w:tcPr>
            <w:tcW w:w="1110" w:type="dxa"/>
          </w:tcPr>
          <w:p w:rsidRPr="00DE6935" w:rsidR="005622D5" w:rsidP="1EC95C56" w:rsidRDefault="2CEAA458" w14:paraId="30C048E2" w14:textId="5E211A80">
            <w:pPr>
              <w:rPr>
                <w:rFonts w:eastAsiaTheme="minorEastAsia"/>
                <w:color w:val="000000" w:themeColor="text1"/>
                <w:sz w:val="20"/>
                <w:szCs w:val="20"/>
                <w:lang w:val="en-GB"/>
              </w:rPr>
            </w:pPr>
            <w:r w:rsidRPr="1EC95C56">
              <w:rPr>
                <w:rFonts w:eastAsiaTheme="minorEastAsia"/>
                <w:color w:val="000000" w:themeColor="text1"/>
                <w:sz w:val="20"/>
                <w:szCs w:val="20"/>
                <w:lang w:val="en-GB"/>
              </w:rPr>
              <w:t>-46.4</w:t>
            </w:r>
          </w:p>
          <w:p w:rsidRPr="00DE6935" w:rsidR="005622D5" w:rsidP="1EC95C56" w:rsidRDefault="2CEAA458" w14:paraId="0D49727B" w14:textId="2AB5E963">
            <w:pPr>
              <w:rPr>
                <w:rFonts w:eastAsiaTheme="minorEastAsia"/>
                <w:color w:val="000000"/>
                <w:sz w:val="20"/>
                <w:szCs w:val="20"/>
                <w:lang w:val="en-GB"/>
              </w:rPr>
            </w:pPr>
            <w:r w:rsidRPr="1EC95C56">
              <w:rPr>
                <w:rFonts w:eastAsiaTheme="minorEastAsia"/>
                <w:color w:val="000000" w:themeColor="text1"/>
                <w:sz w:val="20"/>
                <w:szCs w:val="20"/>
                <w:lang w:val="en-GB"/>
              </w:rPr>
              <w:t>(-48.1,-44.9)</w:t>
            </w:r>
          </w:p>
        </w:tc>
        <w:tc>
          <w:tcPr>
            <w:tcW w:w="1110" w:type="dxa"/>
          </w:tcPr>
          <w:p w:rsidRPr="00DE6935" w:rsidR="005622D5" w:rsidP="1EC95C56" w:rsidRDefault="2CEAA458" w14:paraId="34D3C222" w14:textId="1F4F153C">
            <w:pPr>
              <w:rPr>
                <w:rFonts w:eastAsiaTheme="minorEastAsia"/>
                <w:color w:val="000000" w:themeColor="text1"/>
                <w:sz w:val="20"/>
                <w:szCs w:val="20"/>
                <w:lang w:val="en-GB"/>
              </w:rPr>
            </w:pPr>
            <w:r w:rsidRPr="1EC95C56">
              <w:rPr>
                <w:rFonts w:eastAsiaTheme="minorEastAsia"/>
                <w:color w:val="000000" w:themeColor="text1"/>
                <w:sz w:val="20"/>
                <w:szCs w:val="20"/>
                <w:lang w:val="en-GB"/>
              </w:rPr>
              <w:t>-20.8</w:t>
            </w:r>
          </w:p>
          <w:p w:rsidRPr="00DE6935" w:rsidR="005622D5" w:rsidP="1EC95C56" w:rsidRDefault="2CEAA458" w14:paraId="55B99467" w14:textId="7BAF88E7">
            <w:pPr>
              <w:rPr>
                <w:rFonts w:eastAsiaTheme="minorEastAsia"/>
                <w:color w:val="000000"/>
                <w:sz w:val="20"/>
                <w:szCs w:val="20"/>
                <w:lang w:val="en-GB"/>
              </w:rPr>
            </w:pPr>
            <w:r w:rsidRPr="1EC95C56">
              <w:rPr>
                <w:rFonts w:eastAsiaTheme="minorEastAsia"/>
                <w:color w:val="000000" w:themeColor="text1"/>
                <w:sz w:val="20"/>
                <w:szCs w:val="20"/>
                <w:lang w:val="en-GB"/>
              </w:rPr>
              <w:t>(-13.7,-19.5)</w:t>
            </w:r>
          </w:p>
        </w:tc>
        <w:tc>
          <w:tcPr>
            <w:tcW w:w="1118" w:type="dxa"/>
          </w:tcPr>
          <w:p w:rsidRPr="00DE6935" w:rsidR="005622D5" w:rsidP="1EC95C56" w:rsidRDefault="2CEAA458" w14:paraId="6C68AE38" w14:textId="61E09AA8">
            <w:pPr>
              <w:rPr>
                <w:rFonts w:eastAsiaTheme="minorEastAsia"/>
                <w:color w:val="000000" w:themeColor="text1"/>
                <w:sz w:val="20"/>
                <w:szCs w:val="20"/>
                <w:lang w:val="en-GB"/>
              </w:rPr>
            </w:pPr>
            <w:r w:rsidRPr="1EC95C56">
              <w:rPr>
                <w:rFonts w:eastAsiaTheme="minorEastAsia"/>
                <w:color w:val="000000" w:themeColor="text1"/>
                <w:sz w:val="20"/>
                <w:szCs w:val="20"/>
                <w:lang w:val="en-GB"/>
              </w:rPr>
              <w:t>-57.5</w:t>
            </w:r>
          </w:p>
          <w:p w:rsidRPr="00DE6935" w:rsidR="005622D5" w:rsidP="1EC95C56" w:rsidRDefault="2CEAA458" w14:paraId="4B7F0457" w14:textId="43D39064">
            <w:pPr>
              <w:rPr>
                <w:rFonts w:eastAsiaTheme="minorEastAsia"/>
                <w:color w:val="000000"/>
                <w:sz w:val="20"/>
                <w:szCs w:val="20"/>
                <w:lang w:val="en-GB"/>
              </w:rPr>
            </w:pPr>
            <w:r w:rsidRPr="1EC95C56">
              <w:rPr>
                <w:rFonts w:eastAsiaTheme="minorEastAsia"/>
                <w:color w:val="000000" w:themeColor="text1"/>
                <w:sz w:val="20"/>
                <w:szCs w:val="20"/>
                <w:lang w:val="en-GB"/>
              </w:rPr>
              <w:t>(-55.2,-55.6)</w:t>
            </w:r>
          </w:p>
        </w:tc>
      </w:tr>
      <w:tr w:rsidRPr="00DE6935" w:rsidR="005622D5" w:rsidTr="1EC95C56" w14:paraId="3EE4F723" w14:textId="77777777">
        <w:trPr>
          <w:trHeight w:val="379"/>
        </w:trPr>
        <w:tc>
          <w:tcPr>
            <w:tcW w:w="961" w:type="dxa"/>
            <w:vMerge/>
          </w:tcPr>
          <w:p w:rsidRPr="00DE6935" w:rsidR="005622D5" w:rsidP="005622D5" w:rsidRDefault="005622D5" w14:paraId="54E276B4" w14:textId="77777777">
            <w:pPr>
              <w:rPr>
                <w:rFonts w:eastAsia="Times New Roman" w:asciiTheme="majorBidi" w:hAnsiTheme="majorBidi" w:cstheme="majorBidi"/>
                <w:color w:val="000000"/>
                <w:sz w:val="20"/>
                <w:szCs w:val="20"/>
                <w:lang w:val="en-GB"/>
              </w:rPr>
            </w:pPr>
          </w:p>
        </w:tc>
        <w:tc>
          <w:tcPr>
            <w:tcW w:w="549" w:type="dxa"/>
            <w:vMerge/>
          </w:tcPr>
          <w:p w:rsidRPr="00DE6935" w:rsidR="005622D5" w:rsidP="005622D5" w:rsidRDefault="005622D5" w14:paraId="0EF0C5C3" w14:textId="77777777">
            <w:pPr>
              <w:rPr>
                <w:rFonts w:eastAsia="Times New Roman" w:asciiTheme="majorBidi" w:hAnsiTheme="majorBidi" w:cstheme="majorBidi"/>
                <w:color w:val="000000"/>
                <w:sz w:val="20"/>
                <w:szCs w:val="20"/>
                <w:lang w:val="en-GB"/>
              </w:rPr>
            </w:pPr>
          </w:p>
        </w:tc>
        <w:tc>
          <w:tcPr>
            <w:tcW w:w="1614" w:type="dxa"/>
          </w:tcPr>
          <w:p w:rsidR="005622D5" w:rsidP="1EC95C56" w:rsidRDefault="666BB04F" w14:paraId="45DF92AC" w14:textId="77777777">
            <w:pPr>
              <w:rPr>
                <w:rFonts w:eastAsiaTheme="minorEastAsia"/>
                <w:color w:val="000000"/>
                <w:sz w:val="20"/>
                <w:szCs w:val="20"/>
                <w:lang w:val="en-GB"/>
              </w:rPr>
            </w:pPr>
            <w:r w:rsidRPr="1EC95C56">
              <w:rPr>
                <w:rFonts w:eastAsiaTheme="minorEastAsia"/>
                <w:color w:val="000000" w:themeColor="text1"/>
                <w:sz w:val="20"/>
                <w:szCs w:val="20"/>
                <w:lang w:val="en-GB"/>
              </w:rPr>
              <w:t>Oceania</w:t>
            </w:r>
          </w:p>
        </w:tc>
        <w:tc>
          <w:tcPr>
            <w:tcW w:w="1077" w:type="dxa"/>
          </w:tcPr>
          <w:p w:rsidR="005622D5" w:rsidP="1EC95C56" w:rsidRDefault="666BB04F" w14:paraId="4C1DF59B" w14:textId="77777777">
            <w:pPr>
              <w:rPr>
                <w:rFonts w:eastAsiaTheme="minorEastAsia"/>
                <w:color w:val="000000"/>
                <w:sz w:val="20"/>
                <w:szCs w:val="20"/>
                <w:lang w:val="en-GB"/>
              </w:rPr>
            </w:pPr>
            <w:r w:rsidRPr="1EC95C56">
              <w:rPr>
                <w:rFonts w:eastAsiaTheme="minorEastAsia"/>
                <w:color w:val="000000" w:themeColor="text1"/>
                <w:sz w:val="20"/>
                <w:szCs w:val="20"/>
                <w:lang w:val="en-GB"/>
              </w:rPr>
              <w:t>9.0</w:t>
            </w:r>
          </w:p>
          <w:p w:rsidRPr="00DE6935" w:rsidR="005622D5" w:rsidP="1EC95C56" w:rsidRDefault="570F3120" w14:paraId="2D0A993E" w14:textId="56DC32DD">
            <w:pPr>
              <w:rPr>
                <w:rFonts w:eastAsiaTheme="minorEastAsia"/>
                <w:color w:val="000000"/>
                <w:sz w:val="20"/>
                <w:szCs w:val="20"/>
                <w:lang w:val="en-GB"/>
              </w:rPr>
            </w:pPr>
            <w:r w:rsidRPr="1EC95C56">
              <w:rPr>
                <w:rFonts w:eastAsiaTheme="minorEastAsia"/>
                <w:color w:val="000000" w:themeColor="text1"/>
                <w:sz w:val="20"/>
                <w:szCs w:val="20"/>
                <w:lang w:val="en-GB"/>
              </w:rPr>
              <w:t>(7.7</w:t>
            </w:r>
            <w:r w:rsidRPr="1EC95C56" w:rsidR="1F3B41E3">
              <w:rPr>
                <w:rFonts w:eastAsiaTheme="minorEastAsia"/>
                <w:color w:val="000000" w:themeColor="text1"/>
                <w:sz w:val="20"/>
                <w:szCs w:val="20"/>
                <w:lang w:val="en-GB"/>
              </w:rPr>
              <w:t>,</w:t>
            </w:r>
            <w:r w:rsidRPr="1EC95C56">
              <w:rPr>
                <w:rFonts w:eastAsiaTheme="minorEastAsia"/>
                <w:color w:val="000000" w:themeColor="text1"/>
                <w:sz w:val="20"/>
                <w:szCs w:val="20"/>
                <w:lang w:val="en-GB"/>
              </w:rPr>
              <w:t>10.6)</w:t>
            </w:r>
          </w:p>
        </w:tc>
        <w:tc>
          <w:tcPr>
            <w:tcW w:w="1077" w:type="dxa"/>
          </w:tcPr>
          <w:p w:rsidR="005622D5" w:rsidP="1EC95C56" w:rsidRDefault="570F3120" w14:paraId="664ACAF8" w14:textId="77777777">
            <w:pPr>
              <w:rPr>
                <w:rFonts w:eastAsiaTheme="minorEastAsia"/>
                <w:sz w:val="20"/>
                <w:szCs w:val="20"/>
              </w:rPr>
            </w:pPr>
            <w:r w:rsidRPr="1EC95C56">
              <w:rPr>
                <w:rFonts w:eastAsiaTheme="minorEastAsia"/>
                <w:sz w:val="20"/>
                <w:szCs w:val="20"/>
              </w:rPr>
              <w:t>4.7</w:t>
            </w:r>
          </w:p>
          <w:p w:rsidRPr="00DE6935" w:rsidR="005622D5" w:rsidP="1EC95C56" w:rsidRDefault="570F3120" w14:paraId="0AA5A150" w14:textId="3626D762">
            <w:pPr>
              <w:rPr>
                <w:rFonts w:eastAsiaTheme="minorEastAsia"/>
                <w:color w:val="000000"/>
                <w:sz w:val="20"/>
                <w:szCs w:val="20"/>
                <w:lang w:val="en-GB"/>
              </w:rPr>
            </w:pPr>
            <w:r w:rsidRPr="1EC95C56">
              <w:rPr>
                <w:rFonts w:eastAsiaTheme="minorEastAsia"/>
                <w:color w:val="000000" w:themeColor="text1"/>
                <w:sz w:val="20"/>
                <w:szCs w:val="20"/>
              </w:rPr>
              <w:t>(3.6</w:t>
            </w:r>
            <w:r w:rsidRPr="1EC95C56" w:rsidR="6E9D206F">
              <w:rPr>
                <w:rFonts w:eastAsiaTheme="minorEastAsia"/>
                <w:color w:val="000000" w:themeColor="text1"/>
                <w:sz w:val="20"/>
                <w:szCs w:val="20"/>
              </w:rPr>
              <w:t>,</w:t>
            </w:r>
            <w:r w:rsidRPr="1EC95C56">
              <w:rPr>
                <w:rFonts w:eastAsiaTheme="minorEastAsia"/>
                <w:color w:val="000000" w:themeColor="text1"/>
                <w:sz w:val="20"/>
                <w:szCs w:val="20"/>
              </w:rPr>
              <w:t>5.9)</w:t>
            </w:r>
          </w:p>
        </w:tc>
        <w:tc>
          <w:tcPr>
            <w:tcW w:w="1078" w:type="dxa"/>
          </w:tcPr>
          <w:p w:rsidR="005622D5" w:rsidP="1EC95C56" w:rsidRDefault="570F3120" w14:paraId="5A68E543" w14:textId="77777777">
            <w:pPr>
              <w:rPr>
                <w:rFonts w:eastAsiaTheme="minorEastAsia"/>
                <w:sz w:val="20"/>
                <w:szCs w:val="20"/>
              </w:rPr>
            </w:pPr>
            <w:r w:rsidRPr="1EC95C56">
              <w:rPr>
                <w:rFonts w:eastAsiaTheme="minorEastAsia"/>
                <w:sz w:val="20"/>
                <w:szCs w:val="20"/>
              </w:rPr>
              <w:t>3.8</w:t>
            </w:r>
          </w:p>
          <w:p w:rsidRPr="00DE6935" w:rsidR="002946F4" w:rsidP="1EC95C56" w:rsidRDefault="2694F4DF" w14:paraId="0F2A3FF9" w14:textId="60FF3BD6">
            <w:pPr>
              <w:rPr>
                <w:rFonts w:eastAsiaTheme="minorEastAsia"/>
                <w:color w:val="000000"/>
                <w:sz w:val="20"/>
                <w:szCs w:val="20"/>
                <w:lang w:val="en-GB"/>
              </w:rPr>
            </w:pPr>
            <w:r w:rsidRPr="1EC95C56">
              <w:rPr>
                <w:rFonts w:eastAsiaTheme="minorEastAsia"/>
                <w:sz w:val="20"/>
                <w:szCs w:val="20"/>
              </w:rPr>
              <w:t>(2.7</w:t>
            </w:r>
            <w:r w:rsidRPr="1EC95C56" w:rsidR="48F10641">
              <w:rPr>
                <w:rFonts w:eastAsiaTheme="minorEastAsia"/>
                <w:sz w:val="20"/>
                <w:szCs w:val="20"/>
              </w:rPr>
              <w:t>,</w:t>
            </w:r>
            <w:r w:rsidRPr="1EC95C56">
              <w:rPr>
                <w:rFonts w:eastAsiaTheme="minorEastAsia"/>
                <w:sz w:val="20"/>
                <w:szCs w:val="20"/>
              </w:rPr>
              <w:t>5.2)</w:t>
            </w:r>
          </w:p>
        </w:tc>
        <w:tc>
          <w:tcPr>
            <w:tcW w:w="1110" w:type="dxa"/>
          </w:tcPr>
          <w:p w:rsidRPr="00DE6935" w:rsidR="005622D5" w:rsidP="1EC95C56" w:rsidRDefault="39444EBD" w14:paraId="589C0751" w14:textId="2983DB1B">
            <w:pPr>
              <w:rPr>
                <w:rFonts w:eastAsiaTheme="minorEastAsia"/>
                <w:color w:val="000000" w:themeColor="text1"/>
                <w:sz w:val="20"/>
                <w:szCs w:val="20"/>
                <w:lang w:val="en-GB"/>
              </w:rPr>
            </w:pPr>
            <w:r w:rsidRPr="1EC95C56">
              <w:rPr>
                <w:rFonts w:eastAsiaTheme="minorEastAsia"/>
                <w:color w:val="000000" w:themeColor="text1"/>
                <w:sz w:val="20"/>
                <w:szCs w:val="20"/>
                <w:lang w:val="en-GB"/>
              </w:rPr>
              <w:t>-47.8</w:t>
            </w:r>
          </w:p>
          <w:p w:rsidRPr="00DE6935" w:rsidR="005622D5" w:rsidP="1EC95C56" w:rsidRDefault="39444EBD" w14:paraId="62E4F8FD" w14:textId="452F00D0">
            <w:pPr>
              <w:rPr>
                <w:rFonts w:eastAsiaTheme="minorEastAsia"/>
                <w:color w:val="000000"/>
                <w:sz w:val="20"/>
                <w:szCs w:val="20"/>
                <w:lang w:val="en-GB"/>
              </w:rPr>
            </w:pPr>
            <w:r w:rsidRPr="1EC95C56">
              <w:rPr>
                <w:rFonts w:eastAsiaTheme="minorEastAsia"/>
                <w:color w:val="000000" w:themeColor="text1"/>
                <w:sz w:val="20"/>
                <w:szCs w:val="20"/>
                <w:lang w:val="en-GB"/>
              </w:rPr>
              <w:t>(-53.2,-44.3)</w:t>
            </w:r>
          </w:p>
        </w:tc>
        <w:tc>
          <w:tcPr>
            <w:tcW w:w="1110" w:type="dxa"/>
          </w:tcPr>
          <w:p w:rsidRPr="00DE6935" w:rsidR="005622D5" w:rsidP="1EC95C56" w:rsidRDefault="39444EBD" w14:paraId="46CD1344" w14:textId="37553CE9">
            <w:pPr>
              <w:rPr>
                <w:rFonts w:eastAsiaTheme="minorEastAsia"/>
                <w:color w:val="000000" w:themeColor="text1"/>
                <w:sz w:val="20"/>
                <w:szCs w:val="20"/>
                <w:lang w:val="en-GB"/>
              </w:rPr>
            </w:pPr>
            <w:r w:rsidRPr="1EC95C56">
              <w:rPr>
                <w:rFonts w:eastAsiaTheme="minorEastAsia"/>
                <w:color w:val="000000" w:themeColor="text1"/>
                <w:sz w:val="20"/>
                <w:szCs w:val="20"/>
                <w:lang w:val="en-GB"/>
              </w:rPr>
              <w:t>-19.1</w:t>
            </w:r>
          </w:p>
          <w:p w:rsidRPr="00DE6935" w:rsidR="005622D5" w:rsidP="1EC95C56" w:rsidRDefault="39444EBD" w14:paraId="0530F155" w14:textId="00606F2A">
            <w:pPr>
              <w:rPr>
                <w:rFonts w:eastAsiaTheme="minorEastAsia"/>
                <w:color w:val="000000"/>
                <w:sz w:val="20"/>
                <w:szCs w:val="20"/>
                <w:lang w:val="en-GB"/>
              </w:rPr>
            </w:pPr>
            <w:r w:rsidRPr="1EC95C56">
              <w:rPr>
                <w:rFonts w:eastAsiaTheme="minorEastAsia"/>
                <w:color w:val="000000" w:themeColor="text1"/>
                <w:sz w:val="20"/>
                <w:szCs w:val="20"/>
                <w:lang w:val="en-GB"/>
              </w:rPr>
              <w:t>(-25.0,-11.9)</w:t>
            </w:r>
          </w:p>
        </w:tc>
        <w:tc>
          <w:tcPr>
            <w:tcW w:w="1118" w:type="dxa"/>
          </w:tcPr>
          <w:p w:rsidRPr="00DE6935" w:rsidR="005622D5" w:rsidP="1EC95C56" w:rsidRDefault="39444EBD" w14:paraId="60D9B989" w14:textId="53333036">
            <w:pPr>
              <w:rPr>
                <w:rFonts w:eastAsiaTheme="minorEastAsia"/>
                <w:color w:val="000000" w:themeColor="text1"/>
                <w:sz w:val="20"/>
                <w:szCs w:val="20"/>
                <w:lang w:val="en-GB"/>
              </w:rPr>
            </w:pPr>
            <w:r w:rsidRPr="1EC95C56">
              <w:rPr>
                <w:rFonts w:eastAsiaTheme="minorEastAsia"/>
                <w:color w:val="000000" w:themeColor="text1"/>
                <w:sz w:val="20"/>
                <w:szCs w:val="20"/>
                <w:lang w:val="en-GB"/>
              </w:rPr>
              <w:t>-57.8</w:t>
            </w:r>
          </w:p>
          <w:p w:rsidRPr="00DE6935" w:rsidR="005622D5" w:rsidP="1EC95C56" w:rsidRDefault="39444EBD" w14:paraId="41A7012D" w14:textId="17AE0941">
            <w:pPr>
              <w:rPr>
                <w:rFonts w:eastAsiaTheme="minorEastAsia"/>
                <w:color w:val="000000"/>
                <w:sz w:val="20"/>
                <w:szCs w:val="20"/>
                <w:lang w:val="en-GB"/>
              </w:rPr>
            </w:pPr>
            <w:r w:rsidRPr="1EC95C56">
              <w:rPr>
                <w:rFonts w:eastAsiaTheme="minorEastAsia"/>
                <w:color w:val="000000" w:themeColor="text1"/>
                <w:sz w:val="20"/>
                <w:szCs w:val="20"/>
                <w:lang w:val="en-GB"/>
              </w:rPr>
              <w:t>(-64.9,-50.9)</w:t>
            </w:r>
          </w:p>
        </w:tc>
      </w:tr>
      <w:tr w:rsidRPr="00DE6935" w:rsidR="005622D5" w:rsidTr="1EC95C56" w14:paraId="792024C9" w14:textId="77777777">
        <w:trPr>
          <w:trHeight w:val="379"/>
        </w:trPr>
        <w:tc>
          <w:tcPr>
            <w:tcW w:w="961" w:type="dxa"/>
            <w:vMerge/>
          </w:tcPr>
          <w:p w:rsidRPr="00DE6935" w:rsidR="005622D5" w:rsidP="005622D5" w:rsidRDefault="005622D5" w14:paraId="70E9C0BF" w14:textId="77777777">
            <w:pPr>
              <w:rPr>
                <w:rFonts w:eastAsia="Times New Roman" w:asciiTheme="majorBidi" w:hAnsiTheme="majorBidi" w:cstheme="majorBidi"/>
                <w:color w:val="000000"/>
                <w:sz w:val="20"/>
                <w:szCs w:val="20"/>
                <w:lang w:val="en-GB"/>
              </w:rPr>
            </w:pPr>
          </w:p>
        </w:tc>
        <w:tc>
          <w:tcPr>
            <w:tcW w:w="549" w:type="dxa"/>
            <w:vMerge/>
          </w:tcPr>
          <w:p w:rsidRPr="00DE6935" w:rsidR="005622D5" w:rsidP="005622D5" w:rsidRDefault="005622D5" w14:paraId="529440B8" w14:textId="77777777">
            <w:pPr>
              <w:rPr>
                <w:rFonts w:eastAsia="Times New Roman" w:asciiTheme="majorBidi" w:hAnsiTheme="majorBidi" w:cstheme="majorBidi"/>
                <w:color w:val="000000"/>
                <w:sz w:val="20"/>
                <w:szCs w:val="20"/>
                <w:lang w:val="en-GB"/>
              </w:rPr>
            </w:pPr>
          </w:p>
        </w:tc>
        <w:tc>
          <w:tcPr>
            <w:tcW w:w="1614" w:type="dxa"/>
          </w:tcPr>
          <w:p w:rsidR="005622D5" w:rsidP="1EC95C56" w:rsidRDefault="666BB04F" w14:paraId="1C83AAE3" w14:textId="77777777">
            <w:pPr>
              <w:rPr>
                <w:rFonts w:eastAsiaTheme="minorEastAsia"/>
                <w:color w:val="000000"/>
                <w:sz w:val="20"/>
                <w:szCs w:val="20"/>
                <w:lang w:val="en-GB"/>
              </w:rPr>
            </w:pPr>
            <w:r w:rsidRPr="1EC95C56">
              <w:rPr>
                <w:rFonts w:eastAsiaTheme="minorEastAsia"/>
                <w:color w:val="000000" w:themeColor="text1"/>
                <w:sz w:val="20"/>
                <w:szCs w:val="20"/>
                <w:lang w:val="en-GB"/>
              </w:rPr>
              <w:t>Rest of South Asia</w:t>
            </w:r>
          </w:p>
        </w:tc>
        <w:tc>
          <w:tcPr>
            <w:tcW w:w="1077" w:type="dxa"/>
          </w:tcPr>
          <w:p w:rsidR="005622D5" w:rsidP="1EC95C56" w:rsidRDefault="666BB04F" w14:paraId="7E0DAA2A" w14:textId="77777777">
            <w:pPr>
              <w:rPr>
                <w:rFonts w:eastAsiaTheme="minorEastAsia"/>
                <w:color w:val="000000"/>
                <w:sz w:val="20"/>
                <w:szCs w:val="20"/>
                <w:lang w:val="en-GB"/>
              </w:rPr>
            </w:pPr>
            <w:r w:rsidRPr="1EC95C56">
              <w:rPr>
                <w:rFonts w:eastAsiaTheme="minorEastAsia"/>
                <w:color w:val="000000" w:themeColor="text1"/>
                <w:sz w:val="20"/>
                <w:szCs w:val="20"/>
                <w:lang w:val="en-GB"/>
              </w:rPr>
              <w:t>44.7</w:t>
            </w:r>
          </w:p>
          <w:p w:rsidRPr="00DE6935" w:rsidR="005622D5" w:rsidP="1EC95C56" w:rsidRDefault="570F3120" w14:paraId="023F8A5B" w14:textId="51330072">
            <w:pPr>
              <w:rPr>
                <w:rFonts w:eastAsiaTheme="minorEastAsia"/>
                <w:color w:val="000000"/>
                <w:sz w:val="20"/>
                <w:szCs w:val="20"/>
                <w:lang w:val="en-GB"/>
              </w:rPr>
            </w:pPr>
            <w:r w:rsidRPr="1EC95C56">
              <w:rPr>
                <w:rFonts w:eastAsiaTheme="minorEastAsia"/>
                <w:color w:val="000000" w:themeColor="text1"/>
                <w:sz w:val="20"/>
                <w:szCs w:val="20"/>
                <w:lang w:val="en-GB"/>
              </w:rPr>
              <w:t>(40.3</w:t>
            </w:r>
            <w:r w:rsidRPr="1EC95C56" w:rsidR="759AFB13">
              <w:rPr>
                <w:rFonts w:eastAsiaTheme="minorEastAsia"/>
                <w:color w:val="000000" w:themeColor="text1"/>
                <w:sz w:val="20"/>
                <w:szCs w:val="20"/>
                <w:lang w:val="en-GB"/>
              </w:rPr>
              <w:t>,</w:t>
            </w:r>
            <w:r w:rsidRPr="1EC95C56">
              <w:rPr>
                <w:rFonts w:eastAsiaTheme="minorEastAsia"/>
                <w:color w:val="000000" w:themeColor="text1"/>
                <w:sz w:val="20"/>
                <w:szCs w:val="20"/>
                <w:lang w:val="en-GB"/>
              </w:rPr>
              <w:t>49.7)</w:t>
            </w:r>
          </w:p>
        </w:tc>
        <w:tc>
          <w:tcPr>
            <w:tcW w:w="1077" w:type="dxa"/>
          </w:tcPr>
          <w:p w:rsidR="005622D5" w:rsidP="1EC95C56" w:rsidRDefault="570F3120" w14:paraId="2F4F303F" w14:textId="77777777">
            <w:pPr>
              <w:rPr>
                <w:rFonts w:eastAsiaTheme="minorEastAsia"/>
                <w:sz w:val="20"/>
                <w:szCs w:val="20"/>
              </w:rPr>
            </w:pPr>
            <w:r w:rsidRPr="1EC95C56">
              <w:rPr>
                <w:rFonts w:eastAsiaTheme="minorEastAsia"/>
                <w:sz w:val="20"/>
                <w:szCs w:val="20"/>
              </w:rPr>
              <w:t>33.7</w:t>
            </w:r>
          </w:p>
          <w:p w:rsidRPr="00DE6935" w:rsidR="005622D5" w:rsidP="1EC95C56" w:rsidRDefault="570F3120" w14:paraId="5AAB67E6" w14:textId="7F67058F">
            <w:pPr>
              <w:rPr>
                <w:rFonts w:eastAsiaTheme="minorEastAsia"/>
                <w:color w:val="000000"/>
                <w:sz w:val="20"/>
                <w:szCs w:val="20"/>
                <w:lang w:val="en-GB"/>
              </w:rPr>
            </w:pPr>
            <w:r w:rsidRPr="1EC95C56">
              <w:rPr>
                <w:rFonts w:eastAsiaTheme="minorEastAsia"/>
                <w:color w:val="000000" w:themeColor="text1"/>
                <w:sz w:val="20"/>
                <w:szCs w:val="20"/>
              </w:rPr>
              <w:t>(31.8</w:t>
            </w:r>
            <w:r w:rsidRPr="1EC95C56" w:rsidR="3F406D80">
              <w:rPr>
                <w:rFonts w:eastAsiaTheme="minorEastAsia"/>
                <w:color w:val="000000" w:themeColor="text1"/>
                <w:sz w:val="20"/>
                <w:szCs w:val="20"/>
              </w:rPr>
              <w:t>,</w:t>
            </w:r>
            <w:r w:rsidRPr="1EC95C56">
              <w:rPr>
                <w:rFonts w:eastAsiaTheme="minorEastAsia"/>
                <w:color w:val="000000" w:themeColor="text1"/>
                <w:sz w:val="20"/>
                <w:szCs w:val="20"/>
              </w:rPr>
              <w:t>35.6)</w:t>
            </w:r>
          </w:p>
        </w:tc>
        <w:tc>
          <w:tcPr>
            <w:tcW w:w="1078" w:type="dxa"/>
          </w:tcPr>
          <w:p w:rsidR="005622D5" w:rsidP="1EC95C56" w:rsidRDefault="570F3120" w14:paraId="0C666F8B" w14:textId="77777777">
            <w:pPr>
              <w:rPr>
                <w:rFonts w:eastAsiaTheme="minorEastAsia"/>
                <w:sz w:val="20"/>
                <w:szCs w:val="20"/>
              </w:rPr>
            </w:pPr>
            <w:r w:rsidRPr="1EC95C56">
              <w:rPr>
                <w:rFonts w:eastAsiaTheme="minorEastAsia"/>
                <w:sz w:val="20"/>
                <w:szCs w:val="20"/>
              </w:rPr>
              <w:t>30.6</w:t>
            </w:r>
          </w:p>
          <w:p w:rsidRPr="00DE6935" w:rsidR="002946F4" w:rsidP="1EC95C56" w:rsidRDefault="2694F4DF" w14:paraId="7CBDCE27" w14:textId="23ADA893">
            <w:pPr>
              <w:rPr>
                <w:rFonts w:eastAsiaTheme="minorEastAsia"/>
                <w:color w:val="000000"/>
                <w:sz w:val="20"/>
                <w:szCs w:val="20"/>
                <w:lang w:val="en-GB"/>
              </w:rPr>
            </w:pPr>
            <w:r w:rsidRPr="1EC95C56">
              <w:rPr>
                <w:rFonts w:eastAsiaTheme="minorEastAsia"/>
                <w:sz w:val="20"/>
                <w:szCs w:val="20"/>
              </w:rPr>
              <w:t>(28.8</w:t>
            </w:r>
            <w:r w:rsidRPr="1EC95C56" w:rsidR="55F28540">
              <w:rPr>
                <w:rFonts w:eastAsiaTheme="minorEastAsia"/>
                <w:sz w:val="20"/>
                <w:szCs w:val="20"/>
              </w:rPr>
              <w:t>,</w:t>
            </w:r>
            <w:r w:rsidRPr="1EC95C56">
              <w:rPr>
                <w:rFonts w:eastAsiaTheme="minorEastAsia"/>
                <w:sz w:val="20"/>
                <w:szCs w:val="20"/>
              </w:rPr>
              <w:t>32.3)</w:t>
            </w:r>
          </w:p>
        </w:tc>
        <w:tc>
          <w:tcPr>
            <w:tcW w:w="1110" w:type="dxa"/>
          </w:tcPr>
          <w:p w:rsidRPr="00DE6935" w:rsidR="005622D5" w:rsidP="1EC95C56" w:rsidRDefault="7B8C116C" w14:paraId="5C79E1FE" w14:textId="6E219012">
            <w:pPr>
              <w:rPr>
                <w:rFonts w:eastAsiaTheme="minorEastAsia"/>
                <w:color w:val="000000" w:themeColor="text1"/>
                <w:sz w:val="20"/>
                <w:szCs w:val="20"/>
                <w:lang w:val="en-GB"/>
              </w:rPr>
            </w:pPr>
            <w:r w:rsidRPr="1EC95C56">
              <w:rPr>
                <w:rFonts w:eastAsiaTheme="minorEastAsia"/>
                <w:color w:val="000000" w:themeColor="text1"/>
                <w:sz w:val="20"/>
                <w:szCs w:val="20"/>
                <w:lang w:val="en-GB"/>
              </w:rPr>
              <w:t>-24.6</w:t>
            </w:r>
          </w:p>
          <w:p w:rsidRPr="00DE6935" w:rsidR="005622D5" w:rsidP="1EC95C56" w:rsidRDefault="2578DFF8" w14:paraId="5CED3C8F" w14:textId="2E45D270">
            <w:pPr>
              <w:rPr>
                <w:rFonts w:eastAsiaTheme="minorEastAsia"/>
                <w:color w:val="000000" w:themeColor="text1"/>
                <w:sz w:val="20"/>
                <w:szCs w:val="20"/>
                <w:lang w:val="en-GB"/>
              </w:rPr>
            </w:pPr>
            <w:r w:rsidRPr="1EC95C56">
              <w:rPr>
                <w:rFonts w:eastAsiaTheme="minorEastAsia"/>
                <w:color w:val="000000" w:themeColor="text1"/>
                <w:sz w:val="20"/>
                <w:szCs w:val="20"/>
                <w:lang w:val="en-GB"/>
              </w:rPr>
              <w:t>(-21.1,-28.4)</w:t>
            </w:r>
          </w:p>
          <w:p w:rsidRPr="00DE6935" w:rsidR="005622D5" w:rsidP="1EC95C56" w:rsidRDefault="005622D5" w14:paraId="189A98B8" w14:textId="3B31CDD3">
            <w:pPr>
              <w:rPr>
                <w:rFonts w:eastAsiaTheme="minorEastAsia"/>
                <w:color w:val="000000"/>
                <w:sz w:val="20"/>
                <w:szCs w:val="20"/>
                <w:lang w:val="en-GB"/>
              </w:rPr>
            </w:pPr>
          </w:p>
        </w:tc>
        <w:tc>
          <w:tcPr>
            <w:tcW w:w="1110" w:type="dxa"/>
          </w:tcPr>
          <w:p w:rsidRPr="00DE6935" w:rsidR="005622D5" w:rsidP="1EC95C56" w:rsidRDefault="7B8C116C" w14:paraId="33A8AADB" w14:textId="7FA692E2">
            <w:pPr>
              <w:rPr>
                <w:rFonts w:eastAsiaTheme="minorEastAsia"/>
                <w:color w:val="000000" w:themeColor="text1"/>
                <w:sz w:val="20"/>
                <w:szCs w:val="20"/>
                <w:lang w:val="en-GB"/>
              </w:rPr>
            </w:pPr>
            <w:r w:rsidRPr="1EC95C56">
              <w:rPr>
                <w:rFonts w:eastAsiaTheme="minorEastAsia"/>
                <w:color w:val="000000" w:themeColor="text1"/>
                <w:sz w:val="20"/>
                <w:szCs w:val="20"/>
                <w:lang w:val="en-GB"/>
              </w:rPr>
              <w:t>-9.2</w:t>
            </w:r>
          </w:p>
          <w:p w:rsidRPr="00DE6935" w:rsidR="005622D5" w:rsidP="1EC95C56" w:rsidRDefault="5B9A78CB" w14:paraId="7DE189B5" w14:textId="3F2AB40E">
            <w:pPr>
              <w:rPr>
                <w:rFonts w:eastAsiaTheme="minorEastAsia"/>
                <w:color w:val="000000"/>
                <w:sz w:val="20"/>
                <w:szCs w:val="20"/>
                <w:lang w:val="en-GB"/>
              </w:rPr>
            </w:pPr>
            <w:r w:rsidRPr="1EC95C56">
              <w:rPr>
                <w:rFonts w:eastAsiaTheme="minorEastAsia"/>
                <w:color w:val="000000" w:themeColor="text1"/>
                <w:sz w:val="20"/>
                <w:szCs w:val="20"/>
                <w:lang w:val="en-GB"/>
              </w:rPr>
              <w:t>(-9.4,-9.3)</w:t>
            </w:r>
          </w:p>
        </w:tc>
        <w:tc>
          <w:tcPr>
            <w:tcW w:w="1118" w:type="dxa"/>
          </w:tcPr>
          <w:p w:rsidRPr="00DE6935" w:rsidR="005622D5" w:rsidP="1EC95C56" w:rsidRDefault="7B8C116C" w14:paraId="51A2506D" w14:textId="0AB315D7">
            <w:pPr>
              <w:rPr>
                <w:rFonts w:eastAsiaTheme="minorEastAsia"/>
                <w:color w:val="000000" w:themeColor="text1"/>
                <w:sz w:val="20"/>
                <w:szCs w:val="20"/>
                <w:lang w:val="en-GB"/>
              </w:rPr>
            </w:pPr>
            <w:r w:rsidRPr="1EC95C56">
              <w:rPr>
                <w:rFonts w:eastAsiaTheme="minorEastAsia"/>
                <w:color w:val="000000" w:themeColor="text1"/>
                <w:sz w:val="20"/>
                <w:szCs w:val="20"/>
                <w:lang w:val="en-GB"/>
              </w:rPr>
              <w:t>-31.5</w:t>
            </w:r>
          </w:p>
          <w:p w:rsidRPr="00DE6935" w:rsidR="005622D5" w:rsidP="1EC95C56" w:rsidRDefault="409E258E" w14:paraId="506CCDCD" w14:textId="65F83C57">
            <w:pPr>
              <w:rPr>
                <w:rFonts w:eastAsiaTheme="minorEastAsia"/>
                <w:color w:val="000000"/>
                <w:sz w:val="20"/>
                <w:szCs w:val="20"/>
                <w:lang w:val="en-GB"/>
              </w:rPr>
            </w:pPr>
            <w:r w:rsidRPr="1EC95C56">
              <w:rPr>
                <w:rFonts w:eastAsiaTheme="minorEastAsia"/>
                <w:color w:val="000000" w:themeColor="text1"/>
                <w:sz w:val="20"/>
                <w:szCs w:val="20"/>
                <w:lang w:val="en-GB"/>
              </w:rPr>
              <w:t>(-2</w:t>
            </w:r>
            <w:r w:rsidRPr="1EC95C56" w:rsidR="7F1B425C">
              <w:rPr>
                <w:rFonts w:eastAsiaTheme="minorEastAsia"/>
                <w:color w:val="000000" w:themeColor="text1"/>
                <w:sz w:val="20"/>
                <w:szCs w:val="20"/>
                <w:lang w:val="en-GB"/>
              </w:rPr>
              <w:t>8</w:t>
            </w:r>
            <w:r w:rsidRPr="1EC95C56">
              <w:rPr>
                <w:rFonts w:eastAsiaTheme="minorEastAsia"/>
                <w:color w:val="000000" w:themeColor="text1"/>
                <w:sz w:val="20"/>
                <w:szCs w:val="20"/>
                <w:lang w:val="en-GB"/>
              </w:rPr>
              <w:t>.</w:t>
            </w:r>
            <w:r w:rsidRPr="1EC95C56" w:rsidR="23CA2F65">
              <w:rPr>
                <w:rFonts w:eastAsiaTheme="minorEastAsia"/>
                <w:color w:val="000000" w:themeColor="text1"/>
                <w:sz w:val="20"/>
                <w:szCs w:val="20"/>
                <w:lang w:val="en-GB"/>
              </w:rPr>
              <w:t>5</w:t>
            </w:r>
            <w:r w:rsidRPr="1EC95C56">
              <w:rPr>
                <w:rFonts w:eastAsiaTheme="minorEastAsia"/>
                <w:color w:val="000000" w:themeColor="text1"/>
                <w:sz w:val="20"/>
                <w:szCs w:val="20"/>
                <w:lang w:val="en-GB"/>
              </w:rPr>
              <w:t>,-3</w:t>
            </w:r>
            <w:r w:rsidRPr="1EC95C56" w:rsidR="69B59F3F">
              <w:rPr>
                <w:rFonts w:eastAsiaTheme="minorEastAsia"/>
                <w:color w:val="000000" w:themeColor="text1"/>
                <w:sz w:val="20"/>
                <w:szCs w:val="20"/>
                <w:lang w:val="en-GB"/>
              </w:rPr>
              <w:t>5</w:t>
            </w:r>
            <w:r w:rsidRPr="1EC95C56">
              <w:rPr>
                <w:rFonts w:eastAsiaTheme="minorEastAsia"/>
                <w:color w:val="000000" w:themeColor="text1"/>
                <w:sz w:val="20"/>
                <w:szCs w:val="20"/>
                <w:lang w:val="en-GB"/>
              </w:rPr>
              <w:t>.</w:t>
            </w:r>
            <w:r w:rsidRPr="1EC95C56" w:rsidR="3D7730A9">
              <w:rPr>
                <w:rFonts w:eastAsiaTheme="minorEastAsia"/>
                <w:color w:val="000000" w:themeColor="text1"/>
                <w:sz w:val="20"/>
                <w:szCs w:val="20"/>
                <w:lang w:val="en-GB"/>
              </w:rPr>
              <w:t>0</w:t>
            </w:r>
            <w:r w:rsidRPr="1EC95C56">
              <w:rPr>
                <w:rFonts w:eastAsiaTheme="minorEastAsia"/>
                <w:color w:val="000000" w:themeColor="text1"/>
                <w:sz w:val="20"/>
                <w:szCs w:val="20"/>
                <w:lang w:val="en-GB"/>
              </w:rPr>
              <w:t>)</w:t>
            </w:r>
          </w:p>
        </w:tc>
      </w:tr>
      <w:tr w:rsidRPr="00DE6935" w:rsidR="005622D5" w:rsidTr="1EC95C56" w14:paraId="1DF0E056" w14:textId="77777777">
        <w:trPr>
          <w:trHeight w:val="379"/>
        </w:trPr>
        <w:tc>
          <w:tcPr>
            <w:tcW w:w="961" w:type="dxa"/>
            <w:vMerge/>
          </w:tcPr>
          <w:p w:rsidRPr="00DE6935" w:rsidR="005622D5" w:rsidP="005622D5" w:rsidRDefault="005622D5" w14:paraId="613021C3" w14:textId="77777777">
            <w:pPr>
              <w:rPr>
                <w:rFonts w:eastAsia="Times New Roman" w:asciiTheme="majorBidi" w:hAnsiTheme="majorBidi" w:cstheme="majorBidi"/>
                <w:color w:val="000000"/>
                <w:sz w:val="20"/>
                <w:szCs w:val="20"/>
                <w:lang w:val="en-GB"/>
              </w:rPr>
            </w:pPr>
          </w:p>
        </w:tc>
        <w:tc>
          <w:tcPr>
            <w:tcW w:w="549" w:type="dxa"/>
            <w:vMerge/>
          </w:tcPr>
          <w:p w:rsidRPr="00DE6935" w:rsidR="005622D5" w:rsidP="005622D5" w:rsidRDefault="005622D5" w14:paraId="0E8C21AA" w14:textId="77777777">
            <w:pPr>
              <w:rPr>
                <w:rFonts w:eastAsia="Times New Roman" w:asciiTheme="majorBidi" w:hAnsiTheme="majorBidi" w:cstheme="majorBidi"/>
                <w:color w:val="000000"/>
                <w:sz w:val="20"/>
                <w:szCs w:val="20"/>
                <w:lang w:val="en-GB"/>
              </w:rPr>
            </w:pPr>
          </w:p>
        </w:tc>
        <w:tc>
          <w:tcPr>
            <w:tcW w:w="1614" w:type="dxa"/>
          </w:tcPr>
          <w:p w:rsidR="005622D5" w:rsidP="1EC95C56" w:rsidRDefault="666BB04F" w14:paraId="30F438D9" w14:textId="77777777">
            <w:pPr>
              <w:rPr>
                <w:rFonts w:eastAsiaTheme="minorEastAsia"/>
                <w:color w:val="000000"/>
                <w:sz w:val="20"/>
                <w:szCs w:val="20"/>
                <w:lang w:val="en-GB"/>
              </w:rPr>
            </w:pPr>
            <w:r w:rsidRPr="1EC95C56">
              <w:rPr>
                <w:rFonts w:eastAsiaTheme="minorEastAsia"/>
                <w:color w:val="000000" w:themeColor="text1"/>
                <w:sz w:val="20"/>
                <w:szCs w:val="20"/>
                <w:lang w:val="en-GB"/>
              </w:rPr>
              <w:t>Rest of Southern Africa</w:t>
            </w:r>
          </w:p>
        </w:tc>
        <w:tc>
          <w:tcPr>
            <w:tcW w:w="1077" w:type="dxa"/>
          </w:tcPr>
          <w:p w:rsidR="005622D5" w:rsidP="1EC95C56" w:rsidRDefault="666BB04F" w14:paraId="31DB8C7F" w14:textId="77777777">
            <w:pPr>
              <w:rPr>
                <w:rFonts w:eastAsiaTheme="minorEastAsia"/>
                <w:color w:val="000000"/>
                <w:sz w:val="20"/>
                <w:szCs w:val="20"/>
                <w:lang w:val="en-GB"/>
              </w:rPr>
            </w:pPr>
            <w:r w:rsidRPr="1EC95C56">
              <w:rPr>
                <w:rFonts w:eastAsiaTheme="minorEastAsia"/>
                <w:color w:val="000000" w:themeColor="text1"/>
                <w:sz w:val="20"/>
                <w:szCs w:val="20"/>
                <w:lang w:val="en-GB"/>
              </w:rPr>
              <w:t>48.3</w:t>
            </w:r>
          </w:p>
          <w:p w:rsidRPr="00DE6935" w:rsidR="005622D5" w:rsidP="1EC95C56" w:rsidRDefault="570F3120" w14:paraId="24359841" w14:textId="228CAFCD">
            <w:pPr>
              <w:rPr>
                <w:rFonts w:eastAsiaTheme="minorEastAsia"/>
                <w:color w:val="000000"/>
                <w:sz w:val="20"/>
                <w:szCs w:val="20"/>
                <w:lang w:val="en-GB"/>
              </w:rPr>
            </w:pPr>
            <w:r w:rsidRPr="1EC95C56">
              <w:rPr>
                <w:rFonts w:eastAsiaTheme="minorEastAsia"/>
                <w:color w:val="000000" w:themeColor="text1"/>
                <w:sz w:val="20"/>
                <w:szCs w:val="20"/>
                <w:lang w:val="en-GB"/>
              </w:rPr>
              <w:t>(42.6</w:t>
            </w:r>
            <w:r w:rsidRPr="1EC95C56" w:rsidR="69E97F11">
              <w:rPr>
                <w:rFonts w:eastAsiaTheme="minorEastAsia"/>
                <w:color w:val="000000" w:themeColor="text1"/>
                <w:sz w:val="20"/>
                <w:szCs w:val="20"/>
                <w:lang w:val="en-GB"/>
              </w:rPr>
              <w:t>,</w:t>
            </w:r>
            <w:r w:rsidRPr="1EC95C56">
              <w:rPr>
                <w:rFonts w:eastAsiaTheme="minorEastAsia"/>
                <w:color w:val="000000" w:themeColor="text1"/>
                <w:sz w:val="20"/>
                <w:szCs w:val="20"/>
                <w:lang w:val="en-GB"/>
              </w:rPr>
              <w:t>54.8)</w:t>
            </w:r>
          </w:p>
        </w:tc>
        <w:tc>
          <w:tcPr>
            <w:tcW w:w="1077" w:type="dxa"/>
          </w:tcPr>
          <w:p w:rsidR="005622D5" w:rsidP="1EC95C56" w:rsidRDefault="570F3120" w14:paraId="4E57FB90" w14:textId="77777777">
            <w:pPr>
              <w:rPr>
                <w:rFonts w:eastAsiaTheme="minorEastAsia"/>
                <w:sz w:val="20"/>
                <w:szCs w:val="20"/>
              </w:rPr>
            </w:pPr>
            <w:r w:rsidRPr="1EC95C56">
              <w:rPr>
                <w:rFonts w:eastAsiaTheme="minorEastAsia"/>
                <w:sz w:val="20"/>
                <w:szCs w:val="20"/>
              </w:rPr>
              <w:t>43.3</w:t>
            </w:r>
          </w:p>
          <w:p w:rsidRPr="00DE6935" w:rsidR="005622D5" w:rsidP="1EC95C56" w:rsidRDefault="570F3120" w14:paraId="371EAAAA" w14:textId="77630E2C">
            <w:pPr>
              <w:rPr>
                <w:rFonts w:eastAsiaTheme="minorEastAsia"/>
                <w:color w:val="000000"/>
                <w:sz w:val="20"/>
                <w:szCs w:val="20"/>
                <w:lang w:val="en-GB"/>
              </w:rPr>
            </w:pPr>
            <w:r w:rsidRPr="1EC95C56">
              <w:rPr>
                <w:rFonts w:eastAsiaTheme="minorEastAsia"/>
                <w:color w:val="000000" w:themeColor="text1"/>
                <w:sz w:val="20"/>
                <w:szCs w:val="20"/>
              </w:rPr>
              <w:t>(37.9</w:t>
            </w:r>
            <w:r w:rsidRPr="1EC95C56" w:rsidR="03CBD02F">
              <w:rPr>
                <w:rFonts w:eastAsiaTheme="minorEastAsia"/>
                <w:color w:val="000000" w:themeColor="text1"/>
                <w:sz w:val="20"/>
                <w:szCs w:val="20"/>
              </w:rPr>
              <w:t>,</w:t>
            </w:r>
            <w:r w:rsidRPr="1EC95C56">
              <w:rPr>
                <w:rFonts w:eastAsiaTheme="minorEastAsia"/>
                <w:color w:val="000000" w:themeColor="text1"/>
                <w:sz w:val="20"/>
                <w:szCs w:val="20"/>
              </w:rPr>
              <w:t>49.8)</w:t>
            </w:r>
          </w:p>
        </w:tc>
        <w:tc>
          <w:tcPr>
            <w:tcW w:w="1078" w:type="dxa"/>
          </w:tcPr>
          <w:p w:rsidR="005622D5" w:rsidP="1EC95C56" w:rsidRDefault="570F3120" w14:paraId="08324477" w14:textId="77777777">
            <w:pPr>
              <w:rPr>
                <w:rFonts w:eastAsiaTheme="minorEastAsia"/>
                <w:sz w:val="20"/>
                <w:szCs w:val="20"/>
              </w:rPr>
            </w:pPr>
            <w:r w:rsidRPr="1EC95C56">
              <w:rPr>
                <w:rFonts w:eastAsiaTheme="minorEastAsia"/>
                <w:sz w:val="20"/>
                <w:szCs w:val="20"/>
              </w:rPr>
              <w:t>34.4</w:t>
            </w:r>
          </w:p>
          <w:p w:rsidRPr="00DE6935" w:rsidR="002946F4" w:rsidP="1EC95C56" w:rsidRDefault="2694F4DF" w14:paraId="2E860650" w14:textId="1B2F24B5">
            <w:pPr>
              <w:rPr>
                <w:rFonts w:eastAsiaTheme="minorEastAsia"/>
                <w:color w:val="000000"/>
                <w:sz w:val="20"/>
                <w:szCs w:val="20"/>
                <w:lang w:val="en-GB"/>
              </w:rPr>
            </w:pPr>
            <w:r w:rsidRPr="1EC95C56">
              <w:rPr>
                <w:rFonts w:eastAsiaTheme="minorEastAsia"/>
                <w:sz w:val="20"/>
                <w:szCs w:val="20"/>
              </w:rPr>
              <w:t>(30.0</w:t>
            </w:r>
            <w:r w:rsidRPr="1EC95C56" w:rsidR="509F69AC">
              <w:rPr>
                <w:rFonts w:eastAsiaTheme="minorEastAsia"/>
                <w:sz w:val="20"/>
                <w:szCs w:val="20"/>
              </w:rPr>
              <w:t>,</w:t>
            </w:r>
            <w:r w:rsidRPr="1EC95C56">
              <w:rPr>
                <w:rFonts w:eastAsiaTheme="minorEastAsia"/>
                <w:sz w:val="20"/>
                <w:szCs w:val="20"/>
              </w:rPr>
              <w:t>39.9)</w:t>
            </w:r>
          </w:p>
        </w:tc>
        <w:tc>
          <w:tcPr>
            <w:tcW w:w="1110" w:type="dxa"/>
          </w:tcPr>
          <w:p w:rsidRPr="00DE6935" w:rsidR="005622D5" w:rsidP="1EC95C56" w:rsidRDefault="1EB5EE46" w14:paraId="4D26256C" w14:textId="0D58E86E">
            <w:pPr>
              <w:rPr>
                <w:rFonts w:eastAsiaTheme="minorEastAsia"/>
                <w:color w:val="000000" w:themeColor="text1"/>
                <w:sz w:val="20"/>
                <w:szCs w:val="20"/>
                <w:lang w:val="en-GB"/>
              </w:rPr>
            </w:pPr>
            <w:r w:rsidRPr="1EC95C56">
              <w:rPr>
                <w:rFonts w:eastAsiaTheme="minorEastAsia"/>
                <w:color w:val="000000" w:themeColor="text1"/>
                <w:sz w:val="20"/>
                <w:szCs w:val="20"/>
                <w:lang w:val="en-GB"/>
              </w:rPr>
              <w:t>-10.4</w:t>
            </w:r>
          </w:p>
          <w:p w:rsidRPr="00DE6935" w:rsidR="005622D5" w:rsidP="1EC95C56" w:rsidRDefault="1EB5EE46" w14:paraId="66ACFAA2" w14:textId="268BF3DB">
            <w:pPr>
              <w:rPr>
                <w:rFonts w:eastAsiaTheme="minorEastAsia"/>
                <w:color w:val="000000"/>
                <w:sz w:val="20"/>
                <w:szCs w:val="20"/>
                <w:lang w:val="en-GB"/>
              </w:rPr>
            </w:pPr>
            <w:r w:rsidRPr="1EC95C56">
              <w:rPr>
                <w:rFonts w:eastAsiaTheme="minorEastAsia"/>
                <w:color w:val="000000" w:themeColor="text1"/>
                <w:sz w:val="20"/>
                <w:szCs w:val="20"/>
                <w:lang w:val="en-GB"/>
              </w:rPr>
              <w:t>(-11.0,-9.1)</w:t>
            </w:r>
          </w:p>
        </w:tc>
        <w:tc>
          <w:tcPr>
            <w:tcW w:w="1110" w:type="dxa"/>
          </w:tcPr>
          <w:p w:rsidRPr="00DE6935" w:rsidR="005622D5" w:rsidP="1EC95C56" w:rsidRDefault="1EB5EE46" w14:paraId="04583BFB" w14:textId="784BE971">
            <w:pPr>
              <w:rPr>
                <w:rFonts w:eastAsiaTheme="minorEastAsia"/>
                <w:color w:val="000000" w:themeColor="text1"/>
                <w:sz w:val="20"/>
                <w:szCs w:val="20"/>
                <w:lang w:val="en-GB"/>
              </w:rPr>
            </w:pPr>
            <w:r w:rsidRPr="1EC95C56">
              <w:rPr>
                <w:rFonts w:eastAsiaTheme="minorEastAsia"/>
                <w:color w:val="000000" w:themeColor="text1"/>
                <w:sz w:val="20"/>
                <w:szCs w:val="20"/>
                <w:lang w:val="en-GB"/>
              </w:rPr>
              <w:t>-20.6</w:t>
            </w:r>
          </w:p>
          <w:p w:rsidRPr="00DE6935" w:rsidR="005622D5" w:rsidP="1EC95C56" w:rsidRDefault="1EB5EE46" w14:paraId="1518154F" w14:textId="1ED5A682">
            <w:pPr>
              <w:rPr>
                <w:rFonts w:eastAsiaTheme="minorEastAsia"/>
                <w:color w:val="000000"/>
                <w:sz w:val="20"/>
                <w:szCs w:val="20"/>
                <w:lang w:val="en-GB"/>
              </w:rPr>
            </w:pPr>
            <w:r w:rsidRPr="1EC95C56">
              <w:rPr>
                <w:rFonts w:eastAsiaTheme="minorEastAsia"/>
                <w:color w:val="000000" w:themeColor="text1"/>
                <w:sz w:val="20"/>
                <w:szCs w:val="20"/>
                <w:lang w:val="en-GB"/>
              </w:rPr>
              <w:t>(-20.8,-19.9)</w:t>
            </w:r>
          </w:p>
        </w:tc>
        <w:tc>
          <w:tcPr>
            <w:tcW w:w="1118" w:type="dxa"/>
          </w:tcPr>
          <w:p w:rsidRPr="00DE6935" w:rsidR="005622D5" w:rsidP="1EC95C56" w:rsidRDefault="1EB5EE46" w14:paraId="6080F67B" w14:textId="0A2918FF">
            <w:pPr>
              <w:rPr>
                <w:rFonts w:eastAsiaTheme="minorEastAsia"/>
                <w:color w:val="000000" w:themeColor="text1"/>
                <w:sz w:val="20"/>
                <w:szCs w:val="20"/>
                <w:lang w:val="en-GB"/>
              </w:rPr>
            </w:pPr>
            <w:r w:rsidRPr="1EC95C56">
              <w:rPr>
                <w:rFonts w:eastAsiaTheme="minorEastAsia"/>
                <w:color w:val="000000" w:themeColor="text1"/>
                <w:sz w:val="20"/>
                <w:szCs w:val="20"/>
                <w:lang w:val="en-GB"/>
              </w:rPr>
              <w:t>-28.8</w:t>
            </w:r>
          </w:p>
          <w:p w:rsidRPr="00DE6935" w:rsidR="005622D5" w:rsidP="1EC95C56" w:rsidRDefault="1EB5EE46" w14:paraId="57F64639" w14:textId="0593E4D4">
            <w:pPr>
              <w:rPr>
                <w:rFonts w:eastAsiaTheme="minorEastAsia"/>
                <w:color w:val="000000"/>
                <w:sz w:val="20"/>
                <w:szCs w:val="20"/>
                <w:lang w:val="en-GB"/>
              </w:rPr>
            </w:pPr>
            <w:r w:rsidRPr="1EC95C56">
              <w:rPr>
                <w:rFonts w:eastAsiaTheme="minorEastAsia"/>
                <w:color w:val="000000" w:themeColor="text1"/>
                <w:sz w:val="20"/>
                <w:szCs w:val="20"/>
                <w:lang w:val="en-GB"/>
              </w:rPr>
              <w:t>(-29.6,-27.2)</w:t>
            </w:r>
          </w:p>
        </w:tc>
      </w:tr>
    </w:tbl>
    <w:p w:rsidR="008057F9" w:rsidP="008057F9" w:rsidRDefault="008057F9" w14:paraId="1FED515F" w14:textId="77777777">
      <w:pPr>
        <w:rPr>
          <w:lang w:val="en-US"/>
        </w:rPr>
      </w:pPr>
    </w:p>
    <w:p w:rsidR="008D0488" w:rsidP="008057F9" w:rsidRDefault="008D0488" w14:paraId="401162C4" w14:textId="77777777">
      <w:pPr>
        <w:rPr>
          <w:lang w:val="en-US"/>
        </w:rPr>
      </w:pPr>
    </w:p>
    <w:p w:rsidR="008D0488" w:rsidP="008057F9" w:rsidRDefault="008D0488" w14:paraId="7DAD4C3E" w14:textId="77777777">
      <w:pPr>
        <w:rPr>
          <w:lang w:val="en-US"/>
        </w:rPr>
      </w:pPr>
    </w:p>
    <w:p w:rsidR="008D0488" w:rsidP="008057F9" w:rsidRDefault="008D0488" w14:paraId="14F6ED79" w14:textId="77777777">
      <w:pPr>
        <w:rPr>
          <w:lang w:val="en-US"/>
        </w:rPr>
      </w:pPr>
    </w:p>
    <w:p w:rsidR="008D0488" w:rsidP="008057F9" w:rsidRDefault="008D0488" w14:paraId="20C792FA" w14:textId="77777777">
      <w:pPr>
        <w:rPr>
          <w:lang w:val="en-US"/>
        </w:rPr>
      </w:pPr>
    </w:p>
    <w:p w:rsidR="008D0488" w:rsidP="008057F9" w:rsidRDefault="008D0488" w14:paraId="75055FDC" w14:textId="77777777">
      <w:pPr>
        <w:rPr>
          <w:lang w:val="en-US"/>
        </w:rPr>
      </w:pPr>
    </w:p>
    <w:p w:rsidR="1532090E" w:rsidP="1532090E" w:rsidRDefault="1532090E" w14:paraId="57FF5565" w14:textId="4A18FC27">
      <w:pPr>
        <w:rPr>
          <w:lang w:val="en-US"/>
        </w:rPr>
      </w:pPr>
    </w:p>
    <w:p w:rsidR="008D0488" w:rsidP="008057F9" w:rsidRDefault="008D0488" w14:paraId="02DEBB31" w14:textId="77777777">
      <w:pPr>
        <w:rPr>
          <w:lang w:val="en-US"/>
        </w:rPr>
      </w:pPr>
    </w:p>
    <w:p w:rsidR="008D0488" w:rsidP="1532090E" w:rsidRDefault="008D0488" w14:paraId="040944FC" w14:textId="49FD6C88">
      <w:pPr>
        <w:rPr>
          <w:lang w:val="en-US"/>
        </w:rPr>
      </w:pPr>
    </w:p>
    <w:p w:rsidR="1EC95C56" w:rsidP="1EC95C56" w:rsidRDefault="1EC95C56" w14:paraId="6D99211D" w14:textId="1110B7F0">
      <w:pPr>
        <w:rPr>
          <w:lang w:val="en-US"/>
        </w:rPr>
      </w:pPr>
    </w:p>
    <w:p w:rsidR="1EC95C56" w:rsidP="1EC95C56" w:rsidRDefault="1EC95C56" w14:paraId="1460CBF3" w14:textId="33C197B1">
      <w:pPr>
        <w:rPr>
          <w:lang w:val="en-US"/>
        </w:rPr>
      </w:pPr>
    </w:p>
    <w:p w:rsidR="1EC95C56" w:rsidP="1EC95C56" w:rsidRDefault="1EC95C56" w14:paraId="42343545" w14:textId="1FDB7579">
      <w:pPr>
        <w:rPr>
          <w:lang w:val="en-US"/>
        </w:rPr>
      </w:pPr>
    </w:p>
    <w:p w:rsidR="1EC95C56" w:rsidP="1EC95C56" w:rsidRDefault="1EC95C56" w14:paraId="324A0526" w14:textId="6B664DF5">
      <w:pPr>
        <w:rPr>
          <w:lang w:val="en-US"/>
        </w:rPr>
      </w:pPr>
    </w:p>
    <w:p w:rsidR="008057F9" w:rsidP="008057F9" w:rsidRDefault="008057F9" w14:paraId="0EF1B76A" w14:textId="4BD6D8A8">
      <w:pPr>
        <w:pStyle w:val="Heading1"/>
        <w:rPr>
          <w:rStyle w:val="Strong"/>
          <w:color w:val="auto"/>
          <w:lang w:val="en-US"/>
        </w:rPr>
      </w:pPr>
      <w:r w:rsidRPr="4257FDA5" w:rsidR="7A88C214">
        <w:rPr>
          <w:rStyle w:val="Strong"/>
          <w:color w:val="auto"/>
          <w:lang w:val="en-US"/>
        </w:rPr>
        <w:t xml:space="preserve">Table </w:t>
      </w:r>
      <w:r w:rsidRPr="4257FDA5" w:rsidR="40875A8B">
        <w:rPr>
          <w:rStyle w:val="Strong"/>
          <w:color w:val="auto"/>
          <w:lang w:val="en-US"/>
        </w:rPr>
        <w:t>6</w:t>
      </w:r>
      <w:r w:rsidRPr="4257FDA5" w:rsidR="7A88C214">
        <w:rPr>
          <w:rStyle w:val="Strong"/>
          <w:color w:val="auto"/>
          <w:lang w:val="en-US"/>
        </w:rPr>
        <w:t>.Waste</w:t>
      </w:r>
      <w:r w:rsidRPr="4257FDA5" w:rsidR="7A88C214">
        <w:rPr>
          <w:rStyle w:val="Strong"/>
          <w:color w:val="auto"/>
          <w:lang w:val="en-US"/>
        </w:rPr>
        <w:t xml:space="preserve"> Reduction </w:t>
      </w:r>
      <w:r w:rsidRPr="4257FDA5" w:rsidR="00215031">
        <w:rPr>
          <w:rStyle w:val="Strong"/>
          <w:color w:val="auto"/>
          <w:lang w:val="en-US"/>
        </w:rPr>
        <w:t>Long Cook Time Over Time</w:t>
      </w:r>
    </w:p>
    <w:p w:rsidR="00810644" w:rsidP="00810644" w:rsidRDefault="00810644" w14:paraId="089C5DA6" w14:textId="77777777">
      <w:pPr>
        <w:tabs>
          <w:tab w:val="left" w:pos="1016"/>
        </w:tabs>
        <w:rPr>
          <w:lang w:val="en-US"/>
        </w:rPr>
      </w:pPr>
      <w:r>
        <w:rPr>
          <w:lang w:val="en-US"/>
        </w:rPr>
        <w:tab/>
      </w:r>
    </w:p>
    <w:tbl>
      <w:tblPr>
        <w:tblStyle w:val="TableGrid2"/>
        <w:tblW w:w="9694" w:type="dxa"/>
        <w:tblInd w:w="108" w:type="dxa"/>
        <w:tblLook w:val="04A0" w:firstRow="1" w:lastRow="0" w:firstColumn="1" w:lastColumn="0" w:noHBand="0" w:noVBand="1"/>
      </w:tblPr>
      <w:tblGrid>
        <w:gridCol w:w="960"/>
        <w:gridCol w:w="538"/>
        <w:gridCol w:w="1603"/>
        <w:gridCol w:w="1097"/>
        <w:gridCol w:w="1097"/>
        <w:gridCol w:w="1097"/>
        <w:gridCol w:w="1095"/>
        <w:gridCol w:w="1103"/>
        <w:gridCol w:w="1104"/>
      </w:tblGrid>
      <w:tr w:rsidRPr="00DE6935" w:rsidR="00810644" w:rsidTr="1EC95C56" w14:paraId="0D8E3221" w14:textId="77777777">
        <w:trPr>
          <w:trHeight w:val="238"/>
        </w:trPr>
        <w:tc>
          <w:tcPr>
            <w:tcW w:w="961" w:type="dxa"/>
            <w:vMerge w:val="restart"/>
          </w:tcPr>
          <w:p w:rsidR="00810644" w:rsidP="1EC95C56" w:rsidRDefault="00810644" w14:paraId="71C152E3" w14:textId="77777777">
            <w:pPr>
              <w:jc w:val="both"/>
              <w:rPr>
                <w:rFonts w:eastAsiaTheme="minorEastAsia"/>
                <w:b/>
                <w:bCs/>
                <w:color w:val="000000"/>
                <w:sz w:val="20"/>
                <w:szCs w:val="20"/>
                <w:lang w:val="en-GB"/>
              </w:rPr>
            </w:pPr>
            <w:r w:rsidRPr="1EC95C56">
              <w:rPr>
                <w:rFonts w:eastAsiaTheme="minorEastAsia"/>
                <w:b/>
                <w:bCs/>
                <w:color w:val="000000" w:themeColor="text1"/>
                <w:sz w:val="20"/>
                <w:szCs w:val="20"/>
                <w:lang w:val="en-GB"/>
              </w:rPr>
              <w:t>Scenario</w:t>
            </w:r>
          </w:p>
          <w:p w:rsidR="00810644" w:rsidP="1EC95C56" w:rsidRDefault="00810644" w14:paraId="2095C767" w14:textId="77777777">
            <w:pPr>
              <w:jc w:val="both"/>
              <w:rPr>
                <w:rFonts w:eastAsiaTheme="minorEastAsia"/>
                <w:b/>
                <w:bCs/>
                <w:color w:val="000000"/>
                <w:sz w:val="20"/>
                <w:szCs w:val="20"/>
                <w:lang w:val="en-GB"/>
              </w:rPr>
            </w:pPr>
          </w:p>
          <w:p w:rsidRPr="00DE6935" w:rsidR="00810644" w:rsidP="1EC95C56" w:rsidRDefault="00810644" w14:paraId="2D0F747D" w14:textId="77777777">
            <w:pPr>
              <w:jc w:val="both"/>
              <w:rPr>
                <w:rFonts w:eastAsiaTheme="minorEastAsia"/>
                <w:b/>
                <w:bCs/>
                <w:color w:val="000000"/>
                <w:sz w:val="20"/>
                <w:szCs w:val="20"/>
                <w:lang w:val="en-GB"/>
              </w:rPr>
            </w:pPr>
          </w:p>
        </w:tc>
        <w:tc>
          <w:tcPr>
            <w:tcW w:w="549" w:type="dxa"/>
            <w:vMerge w:val="restart"/>
          </w:tcPr>
          <w:p w:rsidRPr="00DE6935" w:rsidR="00810644" w:rsidP="1EC95C56" w:rsidRDefault="00810644" w14:paraId="44F4B07C" w14:textId="77777777">
            <w:pPr>
              <w:jc w:val="both"/>
              <w:rPr>
                <w:rFonts w:eastAsiaTheme="minorEastAsia"/>
                <w:b/>
                <w:bCs/>
                <w:color w:val="000000"/>
                <w:sz w:val="20"/>
                <w:szCs w:val="20"/>
                <w:lang w:val="en-GB"/>
              </w:rPr>
            </w:pPr>
          </w:p>
        </w:tc>
        <w:tc>
          <w:tcPr>
            <w:tcW w:w="1614" w:type="dxa"/>
            <w:vMerge w:val="restart"/>
            <w:hideMark/>
          </w:tcPr>
          <w:p w:rsidRPr="00DE6935" w:rsidR="00810644" w:rsidP="1EC95C56" w:rsidRDefault="00810644" w14:paraId="7A234D0D" w14:textId="77777777">
            <w:pPr>
              <w:jc w:val="both"/>
              <w:rPr>
                <w:rFonts w:eastAsiaTheme="minorEastAsia"/>
                <w:b/>
                <w:bCs/>
                <w:color w:val="000000"/>
                <w:sz w:val="20"/>
                <w:szCs w:val="20"/>
                <w:lang w:val="en-GB"/>
              </w:rPr>
            </w:pPr>
            <w:r w:rsidRPr="1EC95C56">
              <w:rPr>
                <w:rFonts w:eastAsiaTheme="minorEastAsia"/>
                <w:b/>
                <w:bCs/>
                <w:color w:val="000000" w:themeColor="text1"/>
                <w:sz w:val="20"/>
                <w:szCs w:val="20"/>
                <w:lang w:val="en-GB"/>
              </w:rPr>
              <w:t>Region</w:t>
            </w:r>
          </w:p>
        </w:tc>
        <w:tc>
          <w:tcPr>
            <w:tcW w:w="6570" w:type="dxa"/>
            <w:gridSpan w:val="6"/>
            <w:hideMark/>
          </w:tcPr>
          <w:p w:rsidRPr="00DE6935" w:rsidR="00810644" w:rsidP="1EC95C56" w:rsidRDefault="00810644" w14:paraId="374FDAEB" w14:textId="77777777">
            <w:pPr>
              <w:jc w:val="center"/>
              <w:rPr>
                <w:rFonts w:eastAsiaTheme="minorEastAsia"/>
                <w:b/>
                <w:bCs/>
                <w:color w:val="000000"/>
                <w:sz w:val="20"/>
                <w:szCs w:val="20"/>
                <w:lang w:val="en-GB"/>
              </w:rPr>
            </w:pPr>
            <w:r w:rsidRPr="1EC95C56">
              <w:rPr>
                <w:rFonts w:eastAsiaTheme="minorEastAsia"/>
                <w:b/>
                <w:bCs/>
                <w:color w:val="000000" w:themeColor="text1"/>
                <w:sz w:val="20"/>
                <w:szCs w:val="20"/>
                <w:lang w:val="en-GB"/>
              </w:rPr>
              <w:t>Both sexes</w:t>
            </w:r>
          </w:p>
        </w:tc>
      </w:tr>
      <w:tr w:rsidRPr="00DE6935" w:rsidR="00810644" w:rsidTr="1EC95C56" w14:paraId="69E6554D" w14:textId="77777777">
        <w:trPr>
          <w:trHeight w:val="238"/>
        </w:trPr>
        <w:tc>
          <w:tcPr>
            <w:tcW w:w="961" w:type="dxa"/>
            <w:vMerge/>
          </w:tcPr>
          <w:p w:rsidRPr="00DE6935" w:rsidR="00810644" w:rsidP="005F2C59" w:rsidRDefault="00810644" w14:paraId="2325DDC7" w14:textId="77777777">
            <w:pPr>
              <w:jc w:val="both"/>
              <w:rPr>
                <w:rFonts w:eastAsia="Times New Roman" w:asciiTheme="majorBidi" w:hAnsiTheme="majorBidi" w:cstheme="majorBidi"/>
                <w:b/>
                <w:bCs/>
                <w:color w:val="000000"/>
                <w:sz w:val="20"/>
                <w:szCs w:val="20"/>
                <w:lang w:val="en-GB"/>
              </w:rPr>
            </w:pPr>
          </w:p>
        </w:tc>
        <w:tc>
          <w:tcPr>
            <w:tcW w:w="549" w:type="dxa"/>
            <w:vMerge/>
          </w:tcPr>
          <w:p w:rsidRPr="00DE6935" w:rsidR="00810644" w:rsidP="005F2C59" w:rsidRDefault="00810644" w14:paraId="7EB9E133" w14:textId="77777777">
            <w:pPr>
              <w:jc w:val="both"/>
              <w:rPr>
                <w:rFonts w:eastAsia="Times New Roman" w:asciiTheme="majorBidi" w:hAnsiTheme="majorBidi" w:cstheme="majorBidi"/>
                <w:b/>
                <w:bCs/>
                <w:color w:val="000000"/>
                <w:sz w:val="20"/>
                <w:szCs w:val="20"/>
                <w:lang w:val="en-GB"/>
              </w:rPr>
            </w:pPr>
          </w:p>
        </w:tc>
        <w:tc>
          <w:tcPr>
            <w:tcW w:w="1614" w:type="dxa"/>
            <w:vMerge/>
            <w:hideMark/>
          </w:tcPr>
          <w:p w:rsidRPr="00DE6935" w:rsidR="00810644" w:rsidP="005F2C59" w:rsidRDefault="00810644" w14:paraId="3C014D6D" w14:textId="77777777">
            <w:pPr>
              <w:jc w:val="both"/>
              <w:rPr>
                <w:rFonts w:eastAsia="Times New Roman" w:asciiTheme="majorBidi" w:hAnsiTheme="majorBidi" w:cstheme="majorBidi"/>
                <w:b/>
                <w:bCs/>
                <w:color w:val="000000"/>
                <w:sz w:val="20"/>
                <w:szCs w:val="20"/>
                <w:lang w:val="en-GB"/>
              </w:rPr>
            </w:pPr>
          </w:p>
        </w:tc>
        <w:tc>
          <w:tcPr>
            <w:tcW w:w="3232" w:type="dxa"/>
            <w:gridSpan w:val="3"/>
            <w:hideMark/>
          </w:tcPr>
          <w:p w:rsidRPr="00DE6935" w:rsidR="00810644" w:rsidP="1EC95C56" w:rsidRDefault="00810644" w14:paraId="190417A8" w14:textId="77777777">
            <w:pPr>
              <w:jc w:val="center"/>
              <w:rPr>
                <w:rFonts w:eastAsiaTheme="minorEastAsia"/>
                <w:b/>
                <w:bCs/>
                <w:color w:val="000000"/>
                <w:sz w:val="20"/>
                <w:szCs w:val="20"/>
                <w:lang w:val="en-GB"/>
              </w:rPr>
            </w:pPr>
            <w:r w:rsidRPr="1EC95C56">
              <w:rPr>
                <w:rFonts w:eastAsiaTheme="minorEastAsia"/>
                <w:b/>
                <w:bCs/>
                <w:color w:val="000000" w:themeColor="text1"/>
                <w:sz w:val="20"/>
                <w:szCs w:val="20"/>
                <w:lang w:val="en-GB"/>
              </w:rPr>
              <w:t>PAF (%) (UR)</w:t>
            </w:r>
          </w:p>
        </w:tc>
        <w:tc>
          <w:tcPr>
            <w:tcW w:w="3338" w:type="dxa"/>
            <w:gridSpan w:val="3"/>
            <w:hideMark/>
          </w:tcPr>
          <w:p w:rsidRPr="00DE6935" w:rsidR="00810644" w:rsidP="1EC95C56" w:rsidRDefault="00810644" w14:paraId="4D0C3F54" w14:textId="77777777">
            <w:pPr>
              <w:jc w:val="center"/>
              <w:rPr>
                <w:rFonts w:eastAsiaTheme="minorEastAsia"/>
                <w:b/>
                <w:bCs/>
                <w:color w:val="000000"/>
                <w:sz w:val="20"/>
                <w:szCs w:val="20"/>
                <w:lang w:val="en-GB"/>
              </w:rPr>
            </w:pPr>
            <w:r w:rsidRPr="1EC95C56">
              <w:rPr>
                <w:rFonts w:eastAsiaTheme="minorEastAsia"/>
                <w:b/>
                <w:bCs/>
                <w:color w:val="000000" w:themeColor="text1"/>
                <w:sz w:val="20"/>
                <w:szCs w:val="20"/>
                <w:lang w:val="en-GB"/>
              </w:rPr>
              <w:t>Percent change (UR)</w:t>
            </w:r>
          </w:p>
        </w:tc>
      </w:tr>
      <w:tr w:rsidRPr="00DE6935" w:rsidR="00810644" w:rsidTr="1EC95C56" w14:paraId="500999F9" w14:textId="77777777">
        <w:trPr>
          <w:trHeight w:val="238"/>
        </w:trPr>
        <w:tc>
          <w:tcPr>
            <w:tcW w:w="961" w:type="dxa"/>
            <w:vMerge/>
          </w:tcPr>
          <w:p w:rsidRPr="00DE6935" w:rsidR="00810644" w:rsidP="005F2C59" w:rsidRDefault="00810644" w14:paraId="4463585E" w14:textId="77777777">
            <w:pPr>
              <w:jc w:val="both"/>
              <w:rPr>
                <w:rFonts w:eastAsia="Times New Roman" w:asciiTheme="majorBidi" w:hAnsiTheme="majorBidi" w:cstheme="majorBidi"/>
                <w:b/>
                <w:bCs/>
                <w:color w:val="000000"/>
                <w:sz w:val="20"/>
                <w:szCs w:val="20"/>
                <w:lang w:val="en-GB"/>
              </w:rPr>
            </w:pPr>
          </w:p>
        </w:tc>
        <w:tc>
          <w:tcPr>
            <w:tcW w:w="549" w:type="dxa"/>
            <w:vMerge/>
          </w:tcPr>
          <w:p w:rsidRPr="00DE6935" w:rsidR="00810644" w:rsidP="005F2C59" w:rsidRDefault="00810644" w14:paraId="3241EF7B" w14:textId="77777777">
            <w:pPr>
              <w:jc w:val="both"/>
              <w:rPr>
                <w:rFonts w:eastAsia="Times New Roman" w:asciiTheme="majorBidi" w:hAnsiTheme="majorBidi" w:cstheme="majorBidi"/>
                <w:b/>
                <w:bCs/>
                <w:color w:val="000000"/>
                <w:sz w:val="20"/>
                <w:szCs w:val="20"/>
                <w:lang w:val="en-GB"/>
              </w:rPr>
            </w:pPr>
          </w:p>
        </w:tc>
        <w:tc>
          <w:tcPr>
            <w:tcW w:w="1614" w:type="dxa"/>
            <w:vMerge/>
            <w:hideMark/>
          </w:tcPr>
          <w:p w:rsidRPr="00DE6935" w:rsidR="00810644" w:rsidP="005F2C59" w:rsidRDefault="00810644" w14:paraId="268D19A7" w14:textId="77777777">
            <w:pPr>
              <w:jc w:val="both"/>
              <w:rPr>
                <w:rFonts w:eastAsia="Times New Roman" w:asciiTheme="majorBidi" w:hAnsiTheme="majorBidi" w:cstheme="majorBidi"/>
                <w:b/>
                <w:bCs/>
                <w:color w:val="000000"/>
                <w:sz w:val="20"/>
                <w:szCs w:val="20"/>
                <w:lang w:val="en-GB"/>
              </w:rPr>
            </w:pPr>
          </w:p>
        </w:tc>
        <w:tc>
          <w:tcPr>
            <w:tcW w:w="1077" w:type="dxa"/>
            <w:hideMark/>
          </w:tcPr>
          <w:p w:rsidRPr="00DE6935" w:rsidR="00810644" w:rsidP="1EC95C56" w:rsidRDefault="00810644" w14:paraId="0E1DD897" w14:textId="77777777">
            <w:pPr>
              <w:jc w:val="both"/>
              <w:rPr>
                <w:rFonts w:eastAsiaTheme="minorEastAsia"/>
                <w:b/>
                <w:bCs/>
                <w:color w:val="000000"/>
                <w:sz w:val="20"/>
                <w:szCs w:val="20"/>
                <w:lang w:val="en-GB"/>
              </w:rPr>
            </w:pPr>
            <w:r w:rsidRPr="1EC95C56">
              <w:rPr>
                <w:rFonts w:eastAsiaTheme="minorEastAsia"/>
                <w:b/>
                <w:bCs/>
                <w:color w:val="000000" w:themeColor="text1"/>
                <w:sz w:val="20"/>
                <w:szCs w:val="20"/>
                <w:lang w:val="en-GB"/>
              </w:rPr>
              <w:t>2015</w:t>
            </w:r>
          </w:p>
        </w:tc>
        <w:tc>
          <w:tcPr>
            <w:tcW w:w="1077" w:type="dxa"/>
            <w:hideMark/>
          </w:tcPr>
          <w:p w:rsidRPr="00DE6935" w:rsidR="00810644" w:rsidP="1EC95C56" w:rsidRDefault="00810644" w14:paraId="2A0ABFD2" w14:textId="77777777">
            <w:pPr>
              <w:jc w:val="both"/>
              <w:rPr>
                <w:rFonts w:eastAsiaTheme="minorEastAsia"/>
                <w:b/>
                <w:bCs/>
                <w:color w:val="000000"/>
                <w:sz w:val="20"/>
                <w:szCs w:val="20"/>
                <w:lang w:val="en-GB"/>
              </w:rPr>
            </w:pPr>
            <w:r w:rsidRPr="1EC95C56">
              <w:rPr>
                <w:rFonts w:eastAsiaTheme="minorEastAsia"/>
                <w:b/>
                <w:bCs/>
                <w:color w:val="000000" w:themeColor="text1"/>
                <w:sz w:val="20"/>
                <w:szCs w:val="20"/>
                <w:lang w:val="en-GB"/>
              </w:rPr>
              <w:t>2030</w:t>
            </w:r>
          </w:p>
        </w:tc>
        <w:tc>
          <w:tcPr>
            <w:tcW w:w="1078" w:type="dxa"/>
            <w:hideMark/>
          </w:tcPr>
          <w:p w:rsidRPr="00DE6935" w:rsidR="00810644" w:rsidP="1EC95C56" w:rsidRDefault="00810644" w14:paraId="796DA025" w14:textId="77777777">
            <w:pPr>
              <w:jc w:val="both"/>
              <w:rPr>
                <w:rFonts w:eastAsiaTheme="minorEastAsia"/>
                <w:b/>
                <w:bCs/>
                <w:color w:val="000000"/>
                <w:sz w:val="20"/>
                <w:szCs w:val="20"/>
                <w:lang w:val="en-GB"/>
              </w:rPr>
            </w:pPr>
            <w:r w:rsidRPr="1EC95C56">
              <w:rPr>
                <w:rFonts w:eastAsiaTheme="minorEastAsia"/>
                <w:b/>
                <w:bCs/>
                <w:color w:val="000000" w:themeColor="text1"/>
                <w:sz w:val="20"/>
                <w:szCs w:val="20"/>
                <w:lang w:val="en-GB"/>
              </w:rPr>
              <w:t>2050</w:t>
            </w:r>
          </w:p>
        </w:tc>
        <w:tc>
          <w:tcPr>
            <w:tcW w:w="1110" w:type="dxa"/>
            <w:hideMark/>
          </w:tcPr>
          <w:p w:rsidRPr="00DE6935" w:rsidR="00810644" w:rsidP="1EC95C56" w:rsidRDefault="00810644" w14:paraId="7DA5A8DE" w14:textId="77777777">
            <w:pPr>
              <w:jc w:val="both"/>
              <w:rPr>
                <w:rFonts w:eastAsiaTheme="minorEastAsia"/>
                <w:b/>
                <w:bCs/>
                <w:color w:val="000000"/>
                <w:sz w:val="20"/>
                <w:szCs w:val="20"/>
                <w:lang w:val="en-GB"/>
              </w:rPr>
            </w:pPr>
            <w:r w:rsidRPr="1EC95C56">
              <w:rPr>
                <w:rFonts w:eastAsiaTheme="minorEastAsia"/>
                <w:b/>
                <w:bCs/>
                <w:color w:val="000000" w:themeColor="text1"/>
                <w:sz w:val="20"/>
                <w:szCs w:val="20"/>
                <w:lang w:val="en-GB"/>
              </w:rPr>
              <w:t>2015-2030</w:t>
            </w:r>
          </w:p>
        </w:tc>
        <w:tc>
          <w:tcPr>
            <w:tcW w:w="1110" w:type="dxa"/>
            <w:hideMark/>
          </w:tcPr>
          <w:p w:rsidRPr="00DE6935" w:rsidR="00810644" w:rsidP="1EC95C56" w:rsidRDefault="00810644" w14:paraId="574C4F8C" w14:textId="77777777">
            <w:pPr>
              <w:jc w:val="both"/>
              <w:rPr>
                <w:rFonts w:eastAsiaTheme="minorEastAsia"/>
                <w:b/>
                <w:bCs/>
                <w:color w:val="000000"/>
                <w:sz w:val="20"/>
                <w:szCs w:val="20"/>
                <w:lang w:val="en-GB"/>
              </w:rPr>
            </w:pPr>
            <w:r w:rsidRPr="1EC95C56">
              <w:rPr>
                <w:rFonts w:eastAsiaTheme="minorEastAsia"/>
                <w:b/>
                <w:bCs/>
                <w:color w:val="000000" w:themeColor="text1"/>
                <w:sz w:val="20"/>
                <w:szCs w:val="20"/>
                <w:lang w:val="en-GB"/>
              </w:rPr>
              <w:t>2030-2050</w:t>
            </w:r>
          </w:p>
        </w:tc>
        <w:tc>
          <w:tcPr>
            <w:tcW w:w="1118" w:type="dxa"/>
            <w:hideMark/>
          </w:tcPr>
          <w:p w:rsidRPr="00DE6935" w:rsidR="00810644" w:rsidP="1EC95C56" w:rsidRDefault="00810644" w14:paraId="2594944A" w14:textId="77777777">
            <w:pPr>
              <w:jc w:val="both"/>
              <w:rPr>
                <w:rFonts w:eastAsiaTheme="minorEastAsia"/>
                <w:b/>
                <w:bCs/>
                <w:color w:val="000000"/>
                <w:sz w:val="20"/>
                <w:szCs w:val="20"/>
                <w:lang w:val="en-GB"/>
              </w:rPr>
            </w:pPr>
            <w:r w:rsidRPr="1EC95C56">
              <w:rPr>
                <w:rFonts w:eastAsiaTheme="minorEastAsia"/>
                <w:b/>
                <w:bCs/>
                <w:color w:val="000000" w:themeColor="text1"/>
                <w:sz w:val="20"/>
                <w:szCs w:val="20"/>
                <w:lang w:val="en-GB"/>
              </w:rPr>
              <w:t>2015–2050</w:t>
            </w:r>
          </w:p>
        </w:tc>
      </w:tr>
      <w:tr w:rsidRPr="00DE6935" w:rsidR="00631BB0" w:rsidTr="1EC95C56" w14:paraId="46D854EB" w14:textId="77777777">
        <w:trPr>
          <w:trHeight w:val="379"/>
        </w:trPr>
        <w:tc>
          <w:tcPr>
            <w:tcW w:w="961" w:type="dxa"/>
            <w:vMerge/>
          </w:tcPr>
          <w:p w:rsidRPr="00DE6935" w:rsidR="00631BB0" w:rsidP="00631BB0" w:rsidRDefault="00631BB0" w14:paraId="1B64BD0D" w14:textId="77777777">
            <w:pPr>
              <w:rPr>
                <w:rFonts w:eastAsia="Times New Roman" w:asciiTheme="majorBidi" w:hAnsiTheme="majorBidi" w:cstheme="majorBidi"/>
                <w:color w:val="000000"/>
                <w:sz w:val="20"/>
                <w:szCs w:val="20"/>
                <w:lang w:val="en-GB"/>
              </w:rPr>
            </w:pPr>
          </w:p>
        </w:tc>
        <w:tc>
          <w:tcPr>
            <w:tcW w:w="549" w:type="dxa"/>
            <w:vMerge/>
          </w:tcPr>
          <w:p w:rsidRPr="00DE6935" w:rsidR="00631BB0" w:rsidP="00631BB0" w:rsidRDefault="00631BB0" w14:paraId="02B55C2A" w14:textId="77777777">
            <w:pPr>
              <w:rPr>
                <w:rFonts w:eastAsia="Times New Roman" w:asciiTheme="majorBidi" w:hAnsiTheme="majorBidi" w:cstheme="majorBidi"/>
                <w:color w:val="000000"/>
                <w:sz w:val="20"/>
                <w:szCs w:val="20"/>
                <w:lang w:val="en-GB"/>
              </w:rPr>
            </w:pPr>
          </w:p>
        </w:tc>
        <w:tc>
          <w:tcPr>
            <w:tcW w:w="1614" w:type="dxa"/>
          </w:tcPr>
          <w:p w:rsidRPr="00DE6935" w:rsidR="00631BB0" w:rsidP="1EC95C56" w:rsidRDefault="41A7A551" w14:paraId="029D72D4" w14:textId="77777777">
            <w:pPr>
              <w:rPr>
                <w:rFonts w:eastAsiaTheme="minorEastAsia"/>
                <w:color w:val="000000"/>
                <w:sz w:val="20"/>
                <w:szCs w:val="20"/>
                <w:lang w:val="en-GB"/>
              </w:rPr>
            </w:pPr>
            <w:r w:rsidRPr="1EC95C56">
              <w:rPr>
                <w:rFonts w:eastAsiaTheme="minorEastAsia"/>
                <w:color w:val="000000" w:themeColor="text1"/>
                <w:sz w:val="20"/>
                <w:szCs w:val="20"/>
                <w:lang w:val="en-GB"/>
              </w:rPr>
              <w:t>Canada</w:t>
            </w:r>
          </w:p>
        </w:tc>
        <w:tc>
          <w:tcPr>
            <w:tcW w:w="1077" w:type="dxa"/>
          </w:tcPr>
          <w:p w:rsidR="00631BB0" w:rsidP="1EC95C56" w:rsidRDefault="41A7A551" w14:paraId="2885FE73" w14:textId="77777777">
            <w:pPr>
              <w:rPr>
                <w:rFonts w:eastAsiaTheme="minorEastAsia"/>
                <w:color w:val="000000"/>
                <w:sz w:val="20"/>
                <w:szCs w:val="20"/>
                <w:lang w:val="en-GB"/>
              </w:rPr>
            </w:pPr>
            <w:r w:rsidRPr="1EC95C56">
              <w:rPr>
                <w:rFonts w:eastAsiaTheme="minorEastAsia"/>
                <w:color w:val="000000" w:themeColor="text1"/>
                <w:sz w:val="20"/>
                <w:szCs w:val="20"/>
                <w:lang w:val="en-GB"/>
              </w:rPr>
              <w:t>11.0</w:t>
            </w:r>
          </w:p>
          <w:p w:rsidRPr="00DE6935" w:rsidR="00631BB0" w:rsidP="1EC95C56" w:rsidRDefault="33357B64" w14:paraId="6D4AF200" w14:textId="34A74DD6">
            <w:pPr>
              <w:rPr>
                <w:rFonts w:eastAsiaTheme="minorEastAsia"/>
                <w:color w:val="000000"/>
                <w:sz w:val="20"/>
                <w:szCs w:val="20"/>
                <w:lang w:val="en-GB"/>
              </w:rPr>
            </w:pPr>
            <w:r w:rsidRPr="1EC95C56">
              <w:rPr>
                <w:rFonts w:eastAsiaTheme="minorEastAsia"/>
                <w:color w:val="000000" w:themeColor="text1"/>
                <w:sz w:val="20"/>
                <w:szCs w:val="20"/>
                <w:lang w:val="en-GB"/>
              </w:rPr>
              <w:t>(9.6</w:t>
            </w:r>
            <w:r w:rsidRPr="1EC95C56" w:rsidR="5FCA94D9">
              <w:rPr>
                <w:rFonts w:eastAsiaTheme="minorEastAsia"/>
                <w:color w:val="000000" w:themeColor="text1"/>
                <w:sz w:val="20"/>
                <w:szCs w:val="20"/>
                <w:lang w:val="en-GB"/>
              </w:rPr>
              <w:t>,</w:t>
            </w:r>
            <w:r w:rsidRPr="1EC95C56">
              <w:rPr>
                <w:rFonts w:eastAsiaTheme="minorEastAsia"/>
                <w:color w:val="000000" w:themeColor="text1"/>
                <w:sz w:val="20"/>
                <w:szCs w:val="20"/>
                <w:lang w:val="en-GB"/>
              </w:rPr>
              <w:t>12.6)</w:t>
            </w:r>
          </w:p>
        </w:tc>
        <w:tc>
          <w:tcPr>
            <w:tcW w:w="1077" w:type="dxa"/>
          </w:tcPr>
          <w:p w:rsidRPr="00DE6935" w:rsidR="00631BB0" w:rsidP="1EC95C56" w:rsidRDefault="4471989F" w14:paraId="2886FE88" w14:textId="7E9ABCDC">
            <w:pPr>
              <w:rPr>
                <w:rFonts w:eastAsiaTheme="minorEastAsia"/>
                <w:color w:val="000000" w:themeColor="text1"/>
                <w:sz w:val="20"/>
                <w:szCs w:val="20"/>
                <w:lang w:val="en-GB"/>
              </w:rPr>
            </w:pPr>
            <w:r w:rsidRPr="1EC95C56">
              <w:rPr>
                <w:rFonts w:eastAsiaTheme="minorEastAsia"/>
                <w:color w:val="000000" w:themeColor="text1"/>
                <w:sz w:val="20"/>
                <w:szCs w:val="20"/>
                <w:lang w:val="en-GB"/>
              </w:rPr>
              <w:t>4.1</w:t>
            </w:r>
          </w:p>
          <w:p w:rsidRPr="00DE6935" w:rsidR="00631BB0" w:rsidP="1EC95C56" w:rsidRDefault="4471989F" w14:paraId="6F32E9AC" w14:textId="7683AA3C">
            <w:pPr>
              <w:rPr>
                <w:rFonts w:eastAsiaTheme="minorEastAsia"/>
                <w:color w:val="000000"/>
                <w:sz w:val="20"/>
                <w:szCs w:val="20"/>
                <w:lang w:val="en-GB"/>
              </w:rPr>
            </w:pPr>
            <w:r w:rsidRPr="1EC95C56">
              <w:rPr>
                <w:rFonts w:eastAsiaTheme="minorEastAsia"/>
                <w:color w:val="000000" w:themeColor="text1"/>
                <w:sz w:val="20"/>
                <w:szCs w:val="20"/>
                <w:lang w:val="en-GB"/>
              </w:rPr>
              <w:t>(3.1,5.2)</w:t>
            </w:r>
          </w:p>
        </w:tc>
        <w:tc>
          <w:tcPr>
            <w:tcW w:w="1078" w:type="dxa"/>
          </w:tcPr>
          <w:p w:rsidRPr="00DE6935" w:rsidR="00631BB0" w:rsidP="1EC95C56" w:rsidRDefault="466C97A6" w14:paraId="661A9CED" w14:textId="35551F78">
            <w:pPr>
              <w:rPr>
                <w:rFonts w:eastAsiaTheme="minorEastAsia"/>
                <w:color w:val="000000" w:themeColor="text1"/>
                <w:sz w:val="20"/>
                <w:szCs w:val="20"/>
                <w:lang w:val="en-GB"/>
              </w:rPr>
            </w:pPr>
            <w:r w:rsidRPr="1EC95C56">
              <w:rPr>
                <w:rFonts w:eastAsiaTheme="minorEastAsia"/>
                <w:color w:val="000000" w:themeColor="text1"/>
                <w:sz w:val="20"/>
                <w:szCs w:val="20"/>
                <w:lang w:val="en-GB"/>
              </w:rPr>
              <w:t>2.2</w:t>
            </w:r>
          </w:p>
          <w:p w:rsidRPr="00DE6935" w:rsidR="00631BB0" w:rsidP="1EC95C56" w:rsidRDefault="466C97A6" w14:paraId="0F3B519D" w14:textId="3D19F2F4">
            <w:pPr>
              <w:rPr>
                <w:rFonts w:eastAsiaTheme="minorEastAsia"/>
                <w:color w:val="000000"/>
                <w:sz w:val="20"/>
                <w:szCs w:val="20"/>
                <w:lang w:val="en-GB"/>
              </w:rPr>
            </w:pPr>
            <w:r w:rsidRPr="1EC95C56">
              <w:rPr>
                <w:rFonts w:eastAsiaTheme="minorEastAsia"/>
                <w:color w:val="000000" w:themeColor="text1"/>
                <w:sz w:val="20"/>
                <w:szCs w:val="20"/>
                <w:lang w:val="en-GB"/>
              </w:rPr>
              <w:t>(1.1,3.4)</w:t>
            </w:r>
          </w:p>
        </w:tc>
        <w:tc>
          <w:tcPr>
            <w:tcW w:w="1110" w:type="dxa"/>
          </w:tcPr>
          <w:p w:rsidRPr="00DE6935" w:rsidR="00631BB0" w:rsidP="1EC95C56" w:rsidRDefault="1D3C11AE" w14:paraId="0B0D7C08" w14:textId="250A7F0E">
            <w:pPr>
              <w:rPr>
                <w:rFonts w:eastAsiaTheme="minorEastAsia"/>
                <w:color w:val="000000" w:themeColor="text1"/>
                <w:sz w:val="20"/>
                <w:szCs w:val="20"/>
                <w:lang w:val="en-GB"/>
              </w:rPr>
            </w:pPr>
            <w:r w:rsidRPr="1EC95C56">
              <w:rPr>
                <w:rFonts w:eastAsiaTheme="minorEastAsia"/>
                <w:color w:val="000000" w:themeColor="text1"/>
                <w:sz w:val="20"/>
                <w:szCs w:val="20"/>
                <w:lang w:val="en-GB"/>
              </w:rPr>
              <w:t>-62.4</w:t>
            </w:r>
          </w:p>
          <w:p w:rsidRPr="00DE6935" w:rsidR="00631BB0" w:rsidP="1EC95C56" w:rsidRDefault="1D3C11AE" w14:paraId="53F5CAB7" w14:textId="25045EE3">
            <w:pPr>
              <w:rPr>
                <w:rFonts w:eastAsiaTheme="minorEastAsia"/>
                <w:color w:val="000000" w:themeColor="text1"/>
                <w:sz w:val="20"/>
                <w:szCs w:val="20"/>
                <w:lang w:val="en-GB"/>
              </w:rPr>
            </w:pPr>
            <w:r w:rsidRPr="1EC95C56">
              <w:rPr>
                <w:rFonts w:eastAsiaTheme="minorEastAsia"/>
                <w:color w:val="000000" w:themeColor="text1"/>
                <w:sz w:val="20"/>
                <w:szCs w:val="20"/>
                <w:lang w:val="en-GB"/>
              </w:rPr>
              <w:t>(-67.9,</w:t>
            </w:r>
          </w:p>
          <w:p w:rsidRPr="00DE6935" w:rsidR="00631BB0" w:rsidP="1EC95C56" w:rsidRDefault="1D3C11AE" w14:paraId="71B6BDB0" w14:textId="07666E22">
            <w:pPr>
              <w:rPr>
                <w:rFonts w:eastAsiaTheme="minorEastAsia"/>
                <w:color w:val="000000"/>
                <w:sz w:val="20"/>
                <w:szCs w:val="20"/>
                <w:lang w:val="en-GB"/>
              </w:rPr>
            </w:pPr>
            <w:r w:rsidRPr="1EC95C56">
              <w:rPr>
                <w:rFonts w:eastAsiaTheme="minorEastAsia"/>
                <w:color w:val="000000" w:themeColor="text1"/>
                <w:sz w:val="20"/>
                <w:szCs w:val="20"/>
                <w:lang w:val="en-GB"/>
              </w:rPr>
              <w:t>-59.0)</w:t>
            </w:r>
          </w:p>
        </w:tc>
        <w:tc>
          <w:tcPr>
            <w:tcW w:w="1110" w:type="dxa"/>
          </w:tcPr>
          <w:p w:rsidRPr="00DE6935" w:rsidR="00631BB0" w:rsidP="1EC95C56" w:rsidRDefault="7A5B8010" w14:paraId="3D5BDC88" w14:textId="1E0F9717">
            <w:pPr>
              <w:rPr>
                <w:rFonts w:eastAsiaTheme="minorEastAsia"/>
                <w:color w:val="000000" w:themeColor="text1"/>
                <w:sz w:val="20"/>
                <w:szCs w:val="20"/>
                <w:lang w:val="en-GB"/>
              </w:rPr>
            </w:pPr>
            <w:r w:rsidRPr="1EC95C56">
              <w:rPr>
                <w:rFonts w:eastAsiaTheme="minorEastAsia"/>
                <w:color w:val="000000" w:themeColor="text1"/>
                <w:sz w:val="20"/>
                <w:szCs w:val="20"/>
                <w:lang w:val="en-GB"/>
              </w:rPr>
              <w:t>-46.6</w:t>
            </w:r>
          </w:p>
          <w:p w:rsidRPr="00DE6935" w:rsidR="00631BB0" w:rsidP="1EC95C56" w:rsidRDefault="7A5B8010" w14:paraId="3FE5837B" w14:textId="3D248C0F">
            <w:pPr>
              <w:rPr>
                <w:rFonts w:eastAsiaTheme="minorEastAsia"/>
                <w:color w:val="000000" w:themeColor="text1"/>
                <w:sz w:val="20"/>
                <w:szCs w:val="20"/>
                <w:lang w:val="en-GB"/>
              </w:rPr>
            </w:pPr>
            <w:r w:rsidRPr="1EC95C56">
              <w:rPr>
                <w:rFonts w:eastAsiaTheme="minorEastAsia"/>
                <w:color w:val="000000" w:themeColor="text1"/>
                <w:sz w:val="20"/>
                <w:szCs w:val="20"/>
                <w:lang w:val="en-GB"/>
              </w:rPr>
              <w:t>(-64.6,</w:t>
            </w:r>
          </w:p>
          <w:p w:rsidRPr="00DE6935" w:rsidR="00631BB0" w:rsidP="1EC95C56" w:rsidRDefault="7A5B8010" w14:paraId="0A97F7FC" w14:textId="0555926E">
            <w:pPr>
              <w:rPr>
                <w:rFonts w:eastAsiaTheme="minorEastAsia"/>
                <w:color w:val="000000"/>
                <w:sz w:val="20"/>
                <w:szCs w:val="20"/>
                <w:lang w:val="en-GB"/>
              </w:rPr>
            </w:pPr>
            <w:r w:rsidRPr="1EC95C56">
              <w:rPr>
                <w:rFonts w:eastAsiaTheme="minorEastAsia"/>
                <w:color w:val="000000" w:themeColor="text1"/>
                <w:sz w:val="20"/>
                <w:szCs w:val="20"/>
                <w:lang w:val="en-GB"/>
              </w:rPr>
              <w:t>-34.6)</w:t>
            </w:r>
          </w:p>
        </w:tc>
        <w:tc>
          <w:tcPr>
            <w:tcW w:w="1118" w:type="dxa"/>
          </w:tcPr>
          <w:p w:rsidRPr="00DE6935" w:rsidR="00631BB0" w:rsidP="1EC95C56" w:rsidRDefault="28B88961" w14:paraId="36E52D24" w14:textId="2295EAE7">
            <w:pPr>
              <w:rPr>
                <w:rFonts w:eastAsiaTheme="minorEastAsia"/>
                <w:color w:val="000000" w:themeColor="text1"/>
                <w:sz w:val="20"/>
                <w:szCs w:val="20"/>
                <w:lang w:val="en-GB"/>
              </w:rPr>
            </w:pPr>
            <w:r w:rsidRPr="1EC95C56">
              <w:rPr>
                <w:rFonts w:eastAsiaTheme="minorEastAsia"/>
                <w:color w:val="000000" w:themeColor="text1"/>
                <w:sz w:val="20"/>
                <w:szCs w:val="20"/>
                <w:lang w:val="en-GB"/>
              </w:rPr>
              <w:t>-79.9</w:t>
            </w:r>
          </w:p>
          <w:p w:rsidRPr="00DE6935" w:rsidR="00631BB0" w:rsidP="1EC95C56" w:rsidRDefault="28B88961" w14:paraId="69842155" w14:textId="32F1C301">
            <w:pPr>
              <w:rPr>
                <w:rFonts w:eastAsiaTheme="minorEastAsia"/>
                <w:color w:val="000000" w:themeColor="text1"/>
                <w:sz w:val="20"/>
                <w:szCs w:val="20"/>
                <w:lang w:val="en-GB"/>
              </w:rPr>
            </w:pPr>
            <w:r w:rsidRPr="1EC95C56">
              <w:rPr>
                <w:rFonts w:eastAsiaTheme="minorEastAsia"/>
                <w:color w:val="000000" w:themeColor="text1"/>
                <w:sz w:val="20"/>
                <w:szCs w:val="20"/>
                <w:lang w:val="en-GB"/>
              </w:rPr>
              <w:t>(-88.6,</w:t>
            </w:r>
          </w:p>
          <w:p w:rsidRPr="00DE6935" w:rsidR="00631BB0" w:rsidP="1EC95C56" w:rsidRDefault="28B88961" w14:paraId="03113985" w14:textId="5B1385DA">
            <w:pPr>
              <w:rPr>
                <w:rFonts w:eastAsiaTheme="minorEastAsia"/>
                <w:color w:val="000000"/>
                <w:sz w:val="20"/>
                <w:szCs w:val="20"/>
                <w:lang w:val="en-GB"/>
              </w:rPr>
            </w:pPr>
            <w:r w:rsidRPr="1EC95C56">
              <w:rPr>
                <w:rFonts w:eastAsiaTheme="minorEastAsia"/>
                <w:color w:val="000000" w:themeColor="text1"/>
                <w:sz w:val="20"/>
                <w:szCs w:val="20"/>
                <w:lang w:val="en-GB"/>
              </w:rPr>
              <w:t>-73.2)</w:t>
            </w:r>
          </w:p>
        </w:tc>
      </w:tr>
      <w:tr w:rsidRPr="00DE6935" w:rsidR="00631BB0" w:rsidTr="1EC95C56" w14:paraId="2A89AA9E" w14:textId="77777777">
        <w:trPr>
          <w:trHeight w:val="379"/>
        </w:trPr>
        <w:tc>
          <w:tcPr>
            <w:tcW w:w="961" w:type="dxa"/>
            <w:vMerge/>
          </w:tcPr>
          <w:p w:rsidRPr="00DE6935" w:rsidR="00631BB0" w:rsidP="00631BB0" w:rsidRDefault="00631BB0" w14:paraId="743E9EA7" w14:textId="77777777">
            <w:pPr>
              <w:rPr>
                <w:rFonts w:eastAsia="Times New Roman" w:asciiTheme="majorBidi" w:hAnsiTheme="majorBidi" w:cstheme="majorBidi"/>
                <w:color w:val="000000"/>
                <w:sz w:val="20"/>
                <w:szCs w:val="20"/>
                <w:lang w:val="en-GB"/>
              </w:rPr>
            </w:pPr>
          </w:p>
        </w:tc>
        <w:tc>
          <w:tcPr>
            <w:tcW w:w="549" w:type="dxa"/>
            <w:vMerge/>
          </w:tcPr>
          <w:p w:rsidRPr="00DE6935" w:rsidR="00631BB0" w:rsidP="00631BB0" w:rsidRDefault="00631BB0" w14:paraId="21595100" w14:textId="77777777">
            <w:pPr>
              <w:rPr>
                <w:rFonts w:eastAsia="Times New Roman" w:asciiTheme="majorBidi" w:hAnsiTheme="majorBidi" w:cstheme="majorBidi"/>
                <w:color w:val="000000"/>
                <w:sz w:val="20"/>
                <w:szCs w:val="20"/>
                <w:lang w:val="en-GB"/>
              </w:rPr>
            </w:pPr>
          </w:p>
        </w:tc>
        <w:tc>
          <w:tcPr>
            <w:tcW w:w="1614" w:type="dxa"/>
          </w:tcPr>
          <w:p w:rsidRPr="00DE6935" w:rsidR="00631BB0" w:rsidP="1EC95C56" w:rsidRDefault="41A7A551" w14:paraId="7A8528DD" w14:textId="77777777">
            <w:pPr>
              <w:rPr>
                <w:rFonts w:eastAsiaTheme="minorEastAsia"/>
                <w:color w:val="000000"/>
                <w:sz w:val="20"/>
                <w:szCs w:val="20"/>
                <w:lang w:val="en-GB"/>
              </w:rPr>
            </w:pPr>
            <w:r w:rsidRPr="1EC95C56">
              <w:rPr>
                <w:rFonts w:eastAsiaTheme="minorEastAsia"/>
                <w:color w:val="000000" w:themeColor="text1"/>
                <w:sz w:val="20"/>
                <w:szCs w:val="20"/>
                <w:lang w:val="en-GB"/>
              </w:rPr>
              <w:t>USA</w:t>
            </w:r>
          </w:p>
        </w:tc>
        <w:tc>
          <w:tcPr>
            <w:tcW w:w="1077" w:type="dxa"/>
          </w:tcPr>
          <w:p w:rsidR="00631BB0" w:rsidP="1EC95C56" w:rsidRDefault="41A7A551" w14:paraId="2AF918EF" w14:textId="77777777">
            <w:pPr>
              <w:rPr>
                <w:rFonts w:eastAsiaTheme="minorEastAsia"/>
                <w:color w:val="000000"/>
                <w:sz w:val="20"/>
                <w:szCs w:val="20"/>
                <w:lang w:val="en-GB"/>
              </w:rPr>
            </w:pPr>
            <w:r w:rsidRPr="1EC95C56">
              <w:rPr>
                <w:rFonts w:eastAsiaTheme="minorEastAsia"/>
                <w:color w:val="000000" w:themeColor="text1"/>
                <w:sz w:val="20"/>
                <w:szCs w:val="20"/>
                <w:lang w:val="en-GB"/>
              </w:rPr>
              <w:t>11.2</w:t>
            </w:r>
          </w:p>
          <w:p w:rsidRPr="00DE6935" w:rsidR="00631BB0" w:rsidP="1EC95C56" w:rsidRDefault="33357B64" w14:paraId="617DAB82" w14:textId="70ECD733">
            <w:pPr>
              <w:rPr>
                <w:rFonts w:eastAsiaTheme="minorEastAsia"/>
                <w:color w:val="000000"/>
                <w:sz w:val="20"/>
                <w:szCs w:val="20"/>
                <w:lang w:val="en-GB"/>
              </w:rPr>
            </w:pPr>
            <w:r w:rsidRPr="1EC95C56">
              <w:rPr>
                <w:rFonts w:eastAsiaTheme="minorEastAsia"/>
                <w:color w:val="000000" w:themeColor="text1"/>
                <w:sz w:val="20"/>
                <w:szCs w:val="20"/>
                <w:lang w:val="en-GB"/>
              </w:rPr>
              <w:t>(9.1</w:t>
            </w:r>
            <w:r w:rsidRPr="1EC95C56" w:rsidR="086CA3F4">
              <w:rPr>
                <w:rFonts w:eastAsiaTheme="minorEastAsia"/>
                <w:color w:val="000000" w:themeColor="text1"/>
                <w:sz w:val="20"/>
                <w:szCs w:val="20"/>
                <w:lang w:val="en-GB"/>
              </w:rPr>
              <w:t>,</w:t>
            </w:r>
            <w:r w:rsidRPr="1EC95C56">
              <w:rPr>
                <w:rFonts w:eastAsiaTheme="minorEastAsia"/>
                <w:color w:val="000000" w:themeColor="text1"/>
                <w:sz w:val="20"/>
                <w:szCs w:val="20"/>
                <w:lang w:val="en-GB"/>
              </w:rPr>
              <w:t>13.5)</w:t>
            </w:r>
          </w:p>
        </w:tc>
        <w:tc>
          <w:tcPr>
            <w:tcW w:w="1077" w:type="dxa"/>
          </w:tcPr>
          <w:p w:rsidRPr="00DE6935" w:rsidR="00631BB0" w:rsidP="1EC95C56" w:rsidRDefault="7F9FF6B4" w14:paraId="00A8AF63" w14:textId="3ADE0A6F">
            <w:pPr>
              <w:rPr>
                <w:rFonts w:eastAsiaTheme="minorEastAsia"/>
                <w:color w:val="000000" w:themeColor="text1"/>
                <w:sz w:val="20"/>
                <w:szCs w:val="20"/>
                <w:lang w:val="en-GB"/>
              </w:rPr>
            </w:pPr>
            <w:r w:rsidRPr="1EC95C56">
              <w:rPr>
                <w:rFonts w:eastAsiaTheme="minorEastAsia"/>
                <w:color w:val="000000" w:themeColor="text1"/>
                <w:sz w:val="20"/>
                <w:szCs w:val="20"/>
                <w:lang w:val="en-GB"/>
              </w:rPr>
              <w:t>5.4</w:t>
            </w:r>
          </w:p>
          <w:p w:rsidRPr="00DE6935" w:rsidR="00631BB0" w:rsidP="1EC95C56" w:rsidRDefault="7F9FF6B4" w14:paraId="2D297292" w14:textId="4360B4CF">
            <w:pPr>
              <w:rPr>
                <w:rFonts w:eastAsiaTheme="minorEastAsia"/>
                <w:color w:val="000000"/>
                <w:sz w:val="20"/>
                <w:szCs w:val="20"/>
                <w:lang w:val="en-GB"/>
              </w:rPr>
            </w:pPr>
            <w:r w:rsidRPr="1EC95C56">
              <w:rPr>
                <w:rFonts w:eastAsiaTheme="minorEastAsia"/>
                <w:color w:val="000000" w:themeColor="text1"/>
                <w:sz w:val="20"/>
                <w:szCs w:val="20"/>
                <w:lang w:val="en-GB"/>
              </w:rPr>
              <w:t>(4.1,6.8)</w:t>
            </w:r>
          </w:p>
        </w:tc>
        <w:tc>
          <w:tcPr>
            <w:tcW w:w="1078" w:type="dxa"/>
          </w:tcPr>
          <w:p w:rsidRPr="00DE6935" w:rsidR="00631BB0" w:rsidP="1EC95C56" w:rsidRDefault="71227771" w14:paraId="28ACA4E1" w14:textId="66C192FA">
            <w:pPr>
              <w:rPr>
                <w:rFonts w:eastAsiaTheme="minorEastAsia"/>
                <w:color w:val="000000" w:themeColor="text1"/>
                <w:sz w:val="20"/>
                <w:szCs w:val="20"/>
                <w:lang w:val="en-GB"/>
              </w:rPr>
            </w:pPr>
            <w:r w:rsidRPr="1EC95C56">
              <w:rPr>
                <w:rFonts w:eastAsiaTheme="minorEastAsia"/>
                <w:color w:val="000000" w:themeColor="text1"/>
                <w:sz w:val="20"/>
                <w:szCs w:val="20"/>
                <w:lang w:val="en-GB"/>
              </w:rPr>
              <w:t>5.0</w:t>
            </w:r>
          </w:p>
          <w:p w:rsidRPr="00DE6935" w:rsidR="00631BB0" w:rsidP="1EC95C56" w:rsidRDefault="71227771" w14:paraId="2A1D0470" w14:textId="2C29E16E">
            <w:pPr>
              <w:rPr>
                <w:rFonts w:eastAsiaTheme="minorEastAsia"/>
                <w:color w:val="000000"/>
                <w:sz w:val="20"/>
                <w:szCs w:val="20"/>
                <w:lang w:val="en-GB"/>
              </w:rPr>
            </w:pPr>
            <w:r w:rsidRPr="1EC95C56">
              <w:rPr>
                <w:rFonts w:eastAsiaTheme="minorEastAsia"/>
                <w:color w:val="000000" w:themeColor="text1"/>
                <w:sz w:val="20"/>
                <w:szCs w:val="20"/>
                <w:lang w:val="en-GB"/>
              </w:rPr>
              <w:t>(3.8,6.4)</w:t>
            </w:r>
          </w:p>
        </w:tc>
        <w:tc>
          <w:tcPr>
            <w:tcW w:w="1110" w:type="dxa"/>
          </w:tcPr>
          <w:p w:rsidRPr="00DE6935" w:rsidR="00631BB0" w:rsidP="1EC95C56" w:rsidRDefault="3D69582A" w14:paraId="30CE4DEF" w14:textId="4D6CAA28">
            <w:pPr>
              <w:rPr>
                <w:rFonts w:eastAsiaTheme="minorEastAsia"/>
                <w:color w:val="000000" w:themeColor="text1"/>
                <w:sz w:val="20"/>
                <w:szCs w:val="20"/>
                <w:lang w:val="en-GB"/>
              </w:rPr>
            </w:pPr>
            <w:r w:rsidRPr="1EC95C56">
              <w:rPr>
                <w:rFonts w:eastAsiaTheme="minorEastAsia"/>
                <w:color w:val="000000" w:themeColor="text1"/>
                <w:sz w:val="20"/>
                <w:szCs w:val="20"/>
                <w:lang w:val="en-GB"/>
              </w:rPr>
              <w:t>-52.1</w:t>
            </w:r>
          </w:p>
          <w:p w:rsidRPr="00DE6935" w:rsidR="00631BB0" w:rsidP="1EC95C56" w:rsidRDefault="3D69582A" w14:paraId="6B3C50B6" w14:textId="6C914451">
            <w:pPr>
              <w:rPr>
                <w:rFonts w:eastAsiaTheme="minorEastAsia"/>
                <w:color w:val="000000" w:themeColor="text1"/>
                <w:sz w:val="20"/>
                <w:szCs w:val="20"/>
                <w:lang w:val="en-GB"/>
              </w:rPr>
            </w:pPr>
            <w:r w:rsidRPr="1EC95C56">
              <w:rPr>
                <w:rFonts w:eastAsiaTheme="minorEastAsia"/>
                <w:color w:val="000000" w:themeColor="text1"/>
                <w:sz w:val="20"/>
                <w:szCs w:val="20"/>
                <w:lang w:val="en-GB"/>
              </w:rPr>
              <w:t>(-55.0,</w:t>
            </w:r>
          </w:p>
          <w:p w:rsidRPr="00DE6935" w:rsidR="00631BB0" w:rsidP="1EC95C56" w:rsidRDefault="3D69582A" w14:paraId="363FF569" w14:textId="2F635E57">
            <w:pPr>
              <w:rPr>
                <w:rFonts w:eastAsiaTheme="minorEastAsia"/>
                <w:color w:val="000000"/>
                <w:sz w:val="20"/>
                <w:szCs w:val="20"/>
                <w:lang w:val="en-GB"/>
              </w:rPr>
            </w:pPr>
            <w:r w:rsidRPr="1EC95C56">
              <w:rPr>
                <w:rFonts w:eastAsiaTheme="minorEastAsia"/>
                <w:color w:val="000000" w:themeColor="text1"/>
                <w:sz w:val="20"/>
                <w:szCs w:val="20"/>
                <w:lang w:val="en-GB"/>
              </w:rPr>
              <w:t>-49.4)</w:t>
            </w:r>
          </w:p>
        </w:tc>
        <w:tc>
          <w:tcPr>
            <w:tcW w:w="1110" w:type="dxa"/>
          </w:tcPr>
          <w:p w:rsidRPr="00DE6935" w:rsidR="00631BB0" w:rsidP="1EC95C56" w:rsidRDefault="496F47DC" w14:paraId="4C3E0009" w14:textId="5C5F3018">
            <w:pPr>
              <w:rPr>
                <w:rFonts w:eastAsiaTheme="minorEastAsia"/>
                <w:color w:val="000000" w:themeColor="text1"/>
                <w:sz w:val="20"/>
                <w:szCs w:val="20"/>
                <w:lang w:val="en-GB"/>
              </w:rPr>
            </w:pPr>
            <w:r w:rsidRPr="1EC95C56">
              <w:rPr>
                <w:rFonts w:eastAsiaTheme="minorEastAsia"/>
                <w:color w:val="000000" w:themeColor="text1"/>
                <w:sz w:val="20"/>
                <w:szCs w:val="20"/>
                <w:lang w:val="en-GB"/>
              </w:rPr>
              <w:t>-6.4</w:t>
            </w:r>
          </w:p>
          <w:p w:rsidRPr="00DE6935" w:rsidR="00631BB0" w:rsidP="1EC95C56" w:rsidRDefault="496F47DC" w14:paraId="4CAD2A87" w14:textId="66AC04D8">
            <w:pPr>
              <w:rPr>
                <w:rFonts w:eastAsiaTheme="minorEastAsia"/>
                <w:color w:val="000000" w:themeColor="text1"/>
                <w:sz w:val="20"/>
                <w:szCs w:val="20"/>
                <w:lang w:val="en-GB"/>
              </w:rPr>
            </w:pPr>
            <w:r w:rsidRPr="1EC95C56">
              <w:rPr>
                <w:rFonts w:eastAsiaTheme="minorEastAsia"/>
                <w:color w:val="000000" w:themeColor="text1"/>
                <w:sz w:val="20"/>
                <w:szCs w:val="20"/>
                <w:lang w:val="en-GB"/>
              </w:rPr>
              <w:t>(-7.5,</w:t>
            </w:r>
          </w:p>
          <w:p w:rsidRPr="00DE6935" w:rsidR="00631BB0" w:rsidP="1EC95C56" w:rsidRDefault="496F47DC" w14:paraId="4EB683E0" w14:textId="462A414F">
            <w:pPr>
              <w:rPr>
                <w:rFonts w:eastAsiaTheme="minorEastAsia"/>
                <w:color w:val="000000"/>
                <w:sz w:val="20"/>
                <w:szCs w:val="20"/>
                <w:lang w:val="en-GB"/>
              </w:rPr>
            </w:pPr>
            <w:r w:rsidRPr="1EC95C56">
              <w:rPr>
                <w:rFonts w:eastAsiaTheme="minorEastAsia"/>
                <w:color w:val="000000" w:themeColor="text1"/>
                <w:sz w:val="20"/>
                <w:szCs w:val="20"/>
                <w:lang w:val="en-GB"/>
              </w:rPr>
              <w:t>-6.0)</w:t>
            </w:r>
          </w:p>
        </w:tc>
        <w:tc>
          <w:tcPr>
            <w:tcW w:w="1118" w:type="dxa"/>
          </w:tcPr>
          <w:p w:rsidRPr="00DE6935" w:rsidR="00631BB0" w:rsidP="1EC95C56" w:rsidRDefault="0431450B" w14:paraId="52A39673" w14:textId="4850D7EF">
            <w:pPr>
              <w:rPr>
                <w:rFonts w:eastAsiaTheme="minorEastAsia"/>
                <w:color w:val="000000" w:themeColor="text1"/>
                <w:sz w:val="20"/>
                <w:szCs w:val="20"/>
                <w:lang w:val="en-GB"/>
              </w:rPr>
            </w:pPr>
            <w:r w:rsidRPr="1EC95C56">
              <w:rPr>
                <w:rFonts w:eastAsiaTheme="minorEastAsia"/>
                <w:color w:val="000000" w:themeColor="text1"/>
                <w:sz w:val="20"/>
                <w:szCs w:val="20"/>
                <w:lang w:val="en-GB"/>
              </w:rPr>
              <w:t>-55.2</w:t>
            </w:r>
          </w:p>
          <w:p w:rsidRPr="00DE6935" w:rsidR="00631BB0" w:rsidP="1EC95C56" w:rsidRDefault="0431450B" w14:paraId="6126CFE9" w14:textId="35A74FA8">
            <w:pPr>
              <w:rPr>
                <w:rFonts w:eastAsiaTheme="minorEastAsia"/>
                <w:color w:val="000000" w:themeColor="text1"/>
                <w:sz w:val="20"/>
                <w:szCs w:val="20"/>
                <w:lang w:val="en-GB"/>
              </w:rPr>
            </w:pPr>
            <w:r w:rsidRPr="1EC95C56">
              <w:rPr>
                <w:rFonts w:eastAsiaTheme="minorEastAsia"/>
                <w:color w:val="000000" w:themeColor="text1"/>
                <w:sz w:val="20"/>
                <w:szCs w:val="20"/>
                <w:lang w:val="en-GB"/>
              </w:rPr>
              <w:t>(-58.4,</w:t>
            </w:r>
          </w:p>
          <w:p w:rsidRPr="00DE6935" w:rsidR="00631BB0" w:rsidP="1EC95C56" w:rsidRDefault="0431450B" w14:paraId="4AEE1432" w14:textId="073662A1">
            <w:pPr>
              <w:rPr>
                <w:rFonts w:eastAsiaTheme="minorEastAsia"/>
                <w:color w:val="000000"/>
                <w:sz w:val="20"/>
                <w:szCs w:val="20"/>
                <w:lang w:val="en-GB"/>
              </w:rPr>
            </w:pPr>
            <w:r w:rsidRPr="1EC95C56">
              <w:rPr>
                <w:rFonts w:eastAsiaTheme="minorEastAsia"/>
                <w:color w:val="000000" w:themeColor="text1"/>
                <w:sz w:val="20"/>
                <w:szCs w:val="20"/>
                <w:lang w:val="en-GB"/>
              </w:rPr>
              <w:t>-52.4)</w:t>
            </w:r>
          </w:p>
        </w:tc>
      </w:tr>
      <w:tr w:rsidRPr="00DE6935" w:rsidR="00631BB0" w:rsidTr="1EC95C56" w14:paraId="21DE0672" w14:textId="77777777">
        <w:trPr>
          <w:trHeight w:val="379"/>
        </w:trPr>
        <w:tc>
          <w:tcPr>
            <w:tcW w:w="961" w:type="dxa"/>
            <w:vMerge/>
          </w:tcPr>
          <w:p w:rsidRPr="00DE6935" w:rsidR="00631BB0" w:rsidP="00631BB0" w:rsidRDefault="00631BB0" w14:paraId="7E632AD0" w14:textId="77777777">
            <w:pPr>
              <w:rPr>
                <w:rFonts w:eastAsia="Times New Roman" w:asciiTheme="majorBidi" w:hAnsiTheme="majorBidi" w:cstheme="majorBidi"/>
                <w:color w:val="000000"/>
                <w:sz w:val="20"/>
                <w:szCs w:val="20"/>
                <w:lang w:val="en-GB"/>
              </w:rPr>
            </w:pPr>
          </w:p>
        </w:tc>
        <w:tc>
          <w:tcPr>
            <w:tcW w:w="549" w:type="dxa"/>
            <w:vMerge/>
          </w:tcPr>
          <w:p w:rsidRPr="00DE6935" w:rsidR="00631BB0" w:rsidP="00631BB0" w:rsidRDefault="00631BB0" w14:paraId="3D6E6F57" w14:textId="77777777">
            <w:pPr>
              <w:rPr>
                <w:rFonts w:eastAsia="Times New Roman" w:asciiTheme="majorBidi" w:hAnsiTheme="majorBidi" w:cstheme="majorBidi"/>
                <w:color w:val="000000"/>
                <w:sz w:val="20"/>
                <w:szCs w:val="20"/>
                <w:lang w:val="en-GB"/>
              </w:rPr>
            </w:pPr>
          </w:p>
        </w:tc>
        <w:tc>
          <w:tcPr>
            <w:tcW w:w="1614" w:type="dxa"/>
          </w:tcPr>
          <w:p w:rsidRPr="00DE6935" w:rsidR="00631BB0" w:rsidP="1EC95C56" w:rsidRDefault="41A7A551" w14:paraId="50B22729" w14:textId="77777777">
            <w:pPr>
              <w:rPr>
                <w:rFonts w:eastAsiaTheme="minorEastAsia"/>
                <w:color w:val="000000"/>
                <w:sz w:val="20"/>
                <w:szCs w:val="20"/>
                <w:lang w:val="en-GB"/>
              </w:rPr>
            </w:pPr>
            <w:r w:rsidRPr="1EC95C56">
              <w:rPr>
                <w:rFonts w:eastAsiaTheme="minorEastAsia"/>
                <w:color w:val="000000" w:themeColor="text1"/>
                <w:sz w:val="20"/>
                <w:szCs w:val="20"/>
                <w:lang w:val="en-GB"/>
              </w:rPr>
              <w:t>Mexico</w:t>
            </w:r>
          </w:p>
        </w:tc>
        <w:tc>
          <w:tcPr>
            <w:tcW w:w="1077" w:type="dxa"/>
          </w:tcPr>
          <w:p w:rsidR="00631BB0" w:rsidP="1EC95C56" w:rsidRDefault="41A7A551" w14:paraId="416D24A7" w14:textId="77777777">
            <w:pPr>
              <w:rPr>
                <w:rFonts w:eastAsiaTheme="minorEastAsia"/>
                <w:color w:val="000000"/>
                <w:sz w:val="20"/>
                <w:szCs w:val="20"/>
                <w:lang w:val="en-GB"/>
              </w:rPr>
            </w:pPr>
            <w:r w:rsidRPr="1EC95C56">
              <w:rPr>
                <w:rFonts w:eastAsiaTheme="minorEastAsia"/>
                <w:color w:val="000000" w:themeColor="text1"/>
                <w:sz w:val="20"/>
                <w:szCs w:val="20"/>
                <w:lang w:val="en-GB"/>
              </w:rPr>
              <w:t>18.0</w:t>
            </w:r>
          </w:p>
          <w:p w:rsidRPr="00DE6935" w:rsidR="00631BB0" w:rsidP="1EC95C56" w:rsidRDefault="33357B64" w14:paraId="5D951F78" w14:textId="1B6636D9">
            <w:pPr>
              <w:rPr>
                <w:rFonts w:eastAsiaTheme="minorEastAsia"/>
                <w:color w:val="000000"/>
                <w:sz w:val="20"/>
                <w:szCs w:val="20"/>
                <w:lang w:val="en-GB"/>
              </w:rPr>
            </w:pPr>
            <w:r w:rsidRPr="1EC95C56">
              <w:rPr>
                <w:rFonts w:eastAsiaTheme="minorEastAsia"/>
                <w:color w:val="000000" w:themeColor="text1"/>
                <w:sz w:val="20"/>
                <w:szCs w:val="20"/>
                <w:lang w:val="en-GB"/>
              </w:rPr>
              <w:t>(15.6</w:t>
            </w:r>
            <w:r w:rsidRPr="1EC95C56" w:rsidR="75C64B3C">
              <w:rPr>
                <w:rFonts w:eastAsiaTheme="minorEastAsia"/>
                <w:color w:val="000000" w:themeColor="text1"/>
                <w:sz w:val="20"/>
                <w:szCs w:val="20"/>
                <w:lang w:val="en-GB"/>
              </w:rPr>
              <w:t>,</w:t>
            </w:r>
            <w:r w:rsidRPr="1EC95C56">
              <w:rPr>
                <w:rFonts w:eastAsiaTheme="minorEastAsia"/>
                <w:color w:val="000000" w:themeColor="text1"/>
                <w:sz w:val="20"/>
                <w:szCs w:val="20"/>
                <w:lang w:val="en-GB"/>
              </w:rPr>
              <w:t>20.5)</w:t>
            </w:r>
          </w:p>
        </w:tc>
        <w:tc>
          <w:tcPr>
            <w:tcW w:w="1077" w:type="dxa"/>
          </w:tcPr>
          <w:p w:rsidRPr="00DE6935" w:rsidR="00631BB0" w:rsidP="1EC95C56" w:rsidRDefault="15B42B2C" w14:paraId="730DC7D0" w14:textId="056B2CFA">
            <w:pPr>
              <w:rPr>
                <w:rFonts w:eastAsiaTheme="minorEastAsia"/>
                <w:color w:val="000000" w:themeColor="text1"/>
                <w:sz w:val="20"/>
                <w:szCs w:val="20"/>
                <w:lang w:val="en-GB"/>
              </w:rPr>
            </w:pPr>
            <w:r w:rsidRPr="1EC95C56">
              <w:rPr>
                <w:rFonts w:eastAsiaTheme="minorEastAsia"/>
                <w:color w:val="000000" w:themeColor="text1"/>
                <w:sz w:val="20"/>
                <w:szCs w:val="20"/>
                <w:lang w:val="en-GB"/>
              </w:rPr>
              <w:t>16.6</w:t>
            </w:r>
          </w:p>
          <w:p w:rsidRPr="00DE6935" w:rsidR="00631BB0" w:rsidP="1EC95C56" w:rsidRDefault="15B42B2C" w14:paraId="3CE514B0" w14:textId="2E33EA3B">
            <w:pPr>
              <w:rPr>
                <w:rFonts w:eastAsiaTheme="minorEastAsia"/>
                <w:color w:val="000000"/>
                <w:sz w:val="20"/>
                <w:szCs w:val="20"/>
                <w:lang w:val="en-GB"/>
              </w:rPr>
            </w:pPr>
            <w:r w:rsidRPr="1EC95C56">
              <w:rPr>
                <w:rFonts w:eastAsiaTheme="minorEastAsia"/>
                <w:color w:val="000000" w:themeColor="text1"/>
                <w:sz w:val="20"/>
                <w:szCs w:val="20"/>
                <w:lang w:val="en-GB"/>
              </w:rPr>
              <w:t>(15.1,18.1)</w:t>
            </w:r>
          </w:p>
        </w:tc>
        <w:tc>
          <w:tcPr>
            <w:tcW w:w="1078" w:type="dxa"/>
          </w:tcPr>
          <w:p w:rsidRPr="00DE6935" w:rsidR="00631BB0" w:rsidP="1EC95C56" w:rsidRDefault="1DEA1458" w14:paraId="425A66BD" w14:textId="0D5B631D">
            <w:pPr>
              <w:rPr>
                <w:rFonts w:eastAsiaTheme="minorEastAsia"/>
                <w:color w:val="000000" w:themeColor="text1"/>
                <w:sz w:val="20"/>
                <w:szCs w:val="20"/>
                <w:lang w:val="en-GB"/>
              </w:rPr>
            </w:pPr>
            <w:r w:rsidRPr="1EC95C56">
              <w:rPr>
                <w:rFonts w:eastAsiaTheme="minorEastAsia"/>
                <w:color w:val="000000" w:themeColor="text1"/>
                <w:sz w:val="20"/>
                <w:szCs w:val="20"/>
                <w:lang w:val="en-GB"/>
              </w:rPr>
              <w:t>13.7</w:t>
            </w:r>
          </w:p>
          <w:p w:rsidRPr="00DE6935" w:rsidR="00631BB0" w:rsidP="1EC95C56" w:rsidRDefault="1DEA1458" w14:paraId="3B577277" w14:textId="107A6F9E">
            <w:pPr>
              <w:rPr>
                <w:rFonts w:eastAsiaTheme="minorEastAsia"/>
                <w:color w:val="000000"/>
                <w:sz w:val="20"/>
                <w:szCs w:val="20"/>
                <w:lang w:val="en-GB"/>
              </w:rPr>
            </w:pPr>
            <w:r w:rsidRPr="1EC95C56">
              <w:rPr>
                <w:rFonts w:eastAsiaTheme="minorEastAsia"/>
                <w:color w:val="000000" w:themeColor="text1"/>
                <w:sz w:val="20"/>
                <w:szCs w:val="20"/>
                <w:lang w:val="en-GB"/>
              </w:rPr>
              <w:t>(11.9,15.5)</w:t>
            </w:r>
          </w:p>
        </w:tc>
        <w:tc>
          <w:tcPr>
            <w:tcW w:w="1110" w:type="dxa"/>
          </w:tcPr>
          <w:p w:rsidRPr="00DE6935" w:rsidR="00631BB0" w:rsidP="1EC95C56" w:rsidRDefault="57D1C40F" w14:paraId="7832159D" w14:textId="1765E790">
            <w:pPr>
              <w:rPr>
                <w:rFonts w:eastAsiaTheme="minorEastAsia"/>
                <w:color w:val="000000" w:themeColor="text1"/>
                <w:sz w:val="20"/>
                <w:szCs w:val="20"/>
                <w:lang w:val="en-GB"/>
              </w:rPr>
            </w:pPr>
            <w:r w:rsidRPr="1EC95C56">
              <w:rPr>
                <w:rFonts w:eastAsiaTheme="minorEastAsia"/>
                <w:color w:val="000000" w:themeColor="text1"/>
                <w:sz w:val="20"/>
                <w:szCs w:val="20"/>
                <w:lang w:val="en-GB"/>
              </w:rPr>
              <w:t>-7.9</w:t>
            </w:r>
          </w:p>
          <w:p w:rsidRPr="00DE6935" w:rsidR="00631BB0" w:rsidP="1EC95C56" w:rsidRDefault="57D1C40F" w14:paraId="5C3E5989" w14:textId="1D204FEE">
            <w:pPr>
              <w:rPr>
                <w:rFonts w:eastAsiaTheme="minorEastAsia"/>
                <w:color w:val="000000" w:themeColor="text1"/>
                <w:sz w:val="20"/>
                <w:szCs w:val="20"/>
                <w:lang w:val="en-GB"/>
              </w:rPr>
            </w:pPr>
            <w:r w:rsidRPr="1EC95C56">
              <w:rPr>
                <w:rFonts w:eastAsiaTheme="minorEastAsia"/>
                <w:color w:val="000000" w:themeColor="text1"/>
                <w:sz w:val="20"/>
                <w:szCs w:val="20"/>
                <w:lang w:val="en-GB"/>
              </w:rPr>
              <w:t>(-3.3,</w:t>
            </w:r>
          </w:p>
          <w:p w:rsidRPr="00DE6935" w:rsidR="00631BB0" w:rsidP="1EC95C56" w:rsidRDefault="57D1C40F" w14:paraId="24CF007F" w14:textId="37BDD096">
            <w:pPr>
              <w:rPr>
                <w:rFonts w:eastAsiaTheme="minorEastAsia"/>
                <w:color w:val="000000"/>
                <w:sz w:val="20"/>
                <w:szCs w:val="20"/>
                <w:lang w:val="en-GB"/>
              </w:rPr>
            </w:pPr>
            <w:r w:rsidRPr="1EC95C56">
              <w:rPr>
                <w:rFonts w:eastAsiaTheme="minorEastAsia"/>
                <w:color w:val="000000" w:themeColor="text1"/>
                <w:sz w:val="20"/>
                <w:szCs w:val="20"/>
                <w:lang w:val="en-GB"/>
              </w:rPr>
              <w:t>-11.8)</w:t>
            </w:r>
          </w:p>
        </w:tc>
        <w:tc>
          <w:tcPr>
            <w:tcW w:w="1110" w:type="dxa"/>
          </w:tcPr>
          <w:p w:rsidRPr="00DE6935" w:rsidR="00631BB0" w:rsidP="1EC95C56" w:rsidRDefault="0F5363BD" w14:paraId="29A7EA84" w14:textId="4E0AD74F">
            <w:pPr>
              <w:rPr>
                <w:rFonts w:eastAsiaTheme="minorEastAsia"/>
                <w:color w:val="000000" w:themeColor="text1"/>
                <w:sz w:val="20"/>
                <w:szCs w:val="20"/>
                <w:lang w:val="en-GB"/>
              </w:rPr>
            </w:pPr>
            <w:r w:rsidRPr="1EC95C56">
              <w:rPr>
                <w:rFonts w:eastAsiaTheme="minorEastAsia"/>
                <w:color w:val="000000" w:themeColor="text1"/>
                <w:sz w:val="20"/>
                <w:szCs w:val="20"/>
                <w:lang w:val="en-GB"/>
              </w:rPr>
              <w:t>-17.4</w:t>
            </w:r>
          </w:p>
          <w:p w:rsidRPr="00DE6935" w:rsidR="00631BB0" w:rsidP="1EC95C56" w:rsidRDefault="0F5363BD" w14:paraId="2F5E621D" w14:textId="36275426">
            <w:pPr>
              <w:rPr>
                <w:rFonts w:eastAsiaTheme="minorEastAsia"/>
                <w:color w:val="000000" w:themeColor="text1"/>
                <w:sz w:val="20"/>
                <w:szCs w:val="20"/>
                <w:lang w:val="en-GB"/>
              </w:rPr>
            </w:pPr>
            <w:r w:rsidRPr="1EC95C56">
              <w:rPr>
                <w:rFonts w:eastAsiaTheme="minorEastAsia"/>
                <w:color w:val="000000" w:themeColor="text1"/>
                <w:sz w:val="20"/>
                <w:szCs w:val="20"/>
                <w:lang w:val="en-GB"/>
              </w:rPr>
              <w:t>(-20.8,</w:t>
            </w:r>
          </w:p>
          <w:p w:rsidRPr="00DE6935" w:rsidR="00631BB0" w:rsidP="1EC95C56" w:rsidRDefault="0F5363BD" w14:paraId="3452C3A1" w14:textId="0B94C0D8">
            <w:pPr>
              <w:rPr>
                <w:rFonts w:eastAsiaTheme="minorEastAsia"/>
                <w:color w:val="000000"/>
                <w:sz w:val="20"/>
                <w:szCs w:val="20"/>
                <w:lang w:val="en-GB"/>
              </w:rPr>
            </w:pPr>
            <w:r w:rsidRPr="1EC95C56">
              <w:rPr>
                <w:rFonts w:eastAsiaTheme="minorEastAsia"/>
                <w:color w:val="000000" w:themeColor="text1"/>
                <w:sz w:val="20"/>
                <w:szCs w:val="20"/>
                <w:lang w:val="en-GB"/>
              </w:rPr>
              <w:t>-14.2)</w:t>
            </w:r>
          </w:p>
        </w:tc>
        <w:tc>
          <w:tcPr>
            <w:tcW w:w="1118" w:type="dxa"/>
          </w:tcPr>
          <w:p w:rsidRPr="00DE6935" w:rsidR="00631BB0" w:rsidP="1EC95C56" w:rsidRDefault="18686AA3" w14:paraId="61B2105B" w14:textId="09262A6A">
            <w:pPr>
              <w:rPr>
                <w:rFonts w:eastAsiaTheme="minorEastAsia"/>
                <w:color w:val="000000" w:themeColor="text1"/>
                <w:sz w:val="20"/>
                <w:szCs w:val="20"/>
                <w:lang w:val="en-GB"/>
              </w:rPr>
            </w:pPr>
            <w:r w:rsidRPr="1EC95C56">
              <w:rPr>
                <w:rFonts w:eastAsiaTheme="minorEastAsia"/>
                <w:color w:val="000000" w:themeColor="text1"/>
                <w:sz w:val="20"/>
                <w:szCs w:val="20"/>
                <w:lang w:val="en-GB"/>
              </w:rPr>
              <w:t>-23.9</w:t>
            </w:r>
          </w:p>
          <w:p w:rsidRPr="00DE6935" w:rsidR="00631BB0" w:rsidP="1EC95C56" w:rsidRDefault="18686AA3" w14:paraId="464E169D" w14:textId="223E755B">
            <w:pPr>
              <w:rPr>
                <w:rFonts w:eastAsiaTheme="minorEastAsia"/>
                <w:color w:val="000000" w:themeColor="text1"/>
                <w:sz w:val="20"/>
                <w:szCs w:val="20"/>
                <w:lang w:val="en-GB"/>
              </w:rPr>
            </w:pPr>
            <w:r w:rsidRPr="1EC95C56">
              <w:rPr>
                <w:rFonts w:eastAsiaTheme="minorEastAsia"/>
                <w:color w:val="000000" w:themeColor="text1"/>
                <w:sz w:val="20"/>
                <w:szCs w:val="20"/>
                <w:lang w:val="en-GB"/>
              </w:rPr>
              <w:t>(-23.4,</w:t>
            </w:r>
          </w:p>
          <w:p w:rsidRPr="00DE6935" w:rsidR="00631BB0" w:rsidP="1EC95C56" w:rsidRDefault="18686AA3" w14:paraId="6627D9DE" w14:textId="495CAF6E">
            <w:pPr>
              <w:rPr>
                <w:rFonts w:eastAsiaTheme="minorEastAsia"/>
                <w:color w:val="000000"/>
                <w:sz w:val="20"/>
                <w:szCs w:val="20"/>
                <w:lang w:val="en-GB"/>
              </w:rPr>
            </w:pPr>
            <w:r w:rsidRPr="1EC95C56">
              <w:rPr>
                <w:rFonts w:eastAsiaTheme="minorEastAsia"/>
                <w:color w:val="000000" w:themeColor="text1"/>
                <w:sz w:val="20"/>
                <w:szCs w:val="20"/>
                <w:lang w:val="en-GB"/>
              </w:rPr>
              <w:t>-24.4)</w:t>
            </w:r>
          </w:p>
        </w:tc>
      </w:tr>
      <w:tr w:rsidRPr="00DE6935" w:rsidR="00631BB0" w:rsidTr="1EC95C56" w14:paraId="205B6711" w14:textId="77777777">
        <w:trPr>
          <w:trHeight w:val="379"/>
        </w:trPr>
        <w:tc>
          <w:tcPr>
            <w:tcW w:w="961" w:type="dxa"/>
            <w:vMerge/>
          </w:tcPr>
          <w:p w:rsidRPr="00DE6935" w:rsidR="00631BB0" w:rsidP="00631BB0" w:rsidRDefault="00631BB0" w14:paraId="5DAA135C" w14:textId="77777777">
            <w:pPr>
              <w:rPr>
                <w:rFonts w:eastAsia="Times New Roman" w:asciiTheme="majorBidi" w:hAnsiTheme="majorBidi" w:cstheme="majorBidi"/>
                <w:color w:val="000000"/>
                <w:sz w:val="20"/>
                <w:szCs w:val="20"/>
                <w:lang w:val="en-GB"/>
              </w:rPr>
            </w:pPr>
          </w:p>
        </w:tc>
        <w:tc>
          <w:tcPr>
            <w:tcW w:w="549" w:type="dxa"/>
            <w:vMerge/>
          </w:tcPr>
          <w:p w:rsidRPr="00DE6935" w:rsidR="00631BB0" w:rsidP="00631BB0" w:rsidRDefault="00631BB0" w14:paraId="60B5A95B" w14:textId="77777777">
            <w:pPr>
              <w:rPr>
                <w:rFonts w:eastAsia="Times New Roman" w:asciiTheme="majorBidi" w:hAnsiTheme="majorBidi" w:cstheme="majorBidi"/>
                <w:color w:val="000000"/>
                <w:sz w:val="20"/>
                <w:szCs w:val="20"/>
                <w:lang w:val="en-GB"/>
              </w:rPr>
            </w:pPr>
          </w:p>
        </w:tc>
        <w:tc>
          <w:tcPr>
            <w:tcW w:w="1614" w:type="dxa"/>
          </w:tcPr>
          <w:p w:rsidRPr="00DE6935" w:rsidR="00631BB0" w:rsidP="1EC95C56" w:rsidRDefault="41A7A551" w14:paraId="342EE858" w14:textId="77777777">
            <w:pPr>
              <w:rPr>
                <w:rFonts w:eastAsiaTheme="minorEastAsia"/>
                <w:color w:val="000000"/>
                <w:sz w:val="20"/>
                <w:szCs w:val="20"/>
                <w:lang w:val="en-GB"/>
              </w:rPr>
            </w:pPr>
            <w:r w:rsidRPr="1EC95C56">
              <w:rPr>
                <w:rFonts w:eastAsiaTheme="minorEastAsia"/>
                <w:color w:val="000000" w:themeColor="text1"/>
                <w:sz w:val="20"/>
                <w:szCs w:val="20"/>
                <w:lang w:val="en-GB"/>
              </w:rPr>
              <w:t>Central America</w:t>
            </w:r>
          </w:p>
        </w:tc>
        <w:tc>
          <w:tcPr>
            <w:tcW w:w="1077" w:type="dxa"/>
          </w:tcPr>
          <w:p w:rsidR="00631BB0" w:rsidP="1EC95C56" w:rsidRDefault="41A7A551" w14:paraId="6761DA23" w14:textId="77777777">
            <w:pPr>
              <w:rPr>
                <w:rFonts w:eastAsiaTheme="minorEastAsia"/>
                <w:color w:val="000000"/>
                <w:sz w:val="20"/>
                <w:szCs w:val="20"/>
                <w:lang w:val="en-GB"/>
              </w:rPr>
            </w:pPr>
            <w:r w:rsidRPr="1EC95C56">
              <w:rPr>
                <w:rFonts w:eastAsiaTheme="minorEastAsia"/>
                <w:color w:val="000000" w:themeColor="text1"/>
                <w:sz w:val="20"/>
                <w:szCs w:val="20"/>
                <w:lang w:val="en-GB"/>
              </w:rPr>
              <w:t>41.4</w:t>
            </w:r>
          </w:p>
          <w:p w:rsidRPr="00DE6935" w:rsidR="00631BB0" w:rsidP="1EC95C56" w:rsidRDefault="33357B64" w14:paraId="06943B1C" w14:textId="1173C26D">
            <w:pPr>
              <w:rPr>
                <w:rFonts w:eastAsiaTheme="minorEastAsia"/>
                <w:color w:val="000000"/>
                <w:sz w:val="20"/>
                <w:szCs w:val="20"/>
                <w:lang w:val="en-GB"/>
              </w:rPr>
            </w:pPr>
            <w:r w:rsidRPr="1EC95C56">
              <w:rPr>
                <w:rFonts w:eastAsiaTheme="minorEastAsia"/>
                <w:color w:val="000000" w:themeColor="text1"/>
                <w:sz w:val="20"/>
                <w:szCs w:val="20"/>
                <w:lang w:val="en-GB"/>
              </w:rPr>
              <w:t>(36.9</w:t>
            </w:r>
            <w:r w:rsidRPr="1EC95C56" w:rsidR="142DC23C">
              <w:rPr>
                <w:rFonts w:eastAsiaTheme="minorEastAsia"/>
                <w:color w:val="000000" w:themeColor="text1"/>
                <w:sz w:val="20"/>
                <w:szCs w:val="20"/>
                <w:lang w:val="en-GB"/>
              </w:rPr>
              <w:t>,</w:t>
            </w:r>
            <w:r w:rsidRPr="1EC95C56">
              <w:rPr>
                <w:rFonts w:eastAsiaTheme="minorEastAsia"/>
                <w:color w:val="000000" w:themeColor="text1"/>
                <w:sz w:val="20"/>
                <w:szCs w:val="20"/>
                <w:lang w:val="en-GB"/>
              </w:rPr>
              <w:t>46.9)</w:t>
            </w:r>
          </w:p>
        </w:tc>
        <w:tc>
          <w:tcPr>
            <w:tcW w:w="1077" w:type="dxa"/>
          </w:tcPr>
          <w:p w:rsidRPr="00DE6935" w:rsidR="00631BB0" w:rsidP="1EC95C56" w:rsidRDefault="2654EC6A" w14:paraId="0A8DDB05" w14:textId="7B363941">
            <w:pPr>
              <w:rPr>
                <w:rFonts w:eastAsiaTheme="minorEastAsia"/>
                <w:color w:val="000000" w:themeColor="text1"/>
                <w:sz w:val="20"/>
                <w:szCs w:val="20"/>
                <w:lang w:val="en-GB"/>
              </w:rPr>
            </w:pPr>
            <w:r w:rsidRPr="1EC95C56">
              <w:rPr>
                <w:rFonts w:eastAsiaTheme="minorEastAsia"/>
                <w:color w:val="000000" w:themeColor="text1"/>
                <w:sz w:val="20"/>
                <w:szCs w:val="20"/>
                <w:lang w:val="en-GB"/>
              </w:rPr>
              <w:t>27.4</w:t>
            </w:r>
          </w:p>
          <w:p w:rsidRPr="00DE6935" w:rsidR="00631BB0" w:rsidP="1EC95C56" w:rsidRDefault="2654EC6A" w14:paraId="7FAC4B0E" w14:textId="16324EEC">
            <w:pPr>
              <w:rPr>
                <w:rFonts w:eastAsiaTheme="minorEastAsia"/>
                <w:color w:val="000000"/>
                <w:sz w:val="20"/>
                <w:szCs w:val="20"/>
                <w:lang w:val="en-GB"/>
              </w:rPr>
            </w:pPr>
            <w:r w:rsidRPr="1EC95C56">
              <w:rPr>
                <w:rFonts w:eastAsiaTheme="minorEastAsia"/>
                <w:color w:val="000000" w:themeColor="text1"/>
                <w:sz w:val="20"/>
                <w:szCs w:val="20"/>
                <w:lang w:val="en-GB"/>
              </w:rPr>
              <w:t>(24.5,30.8)</w:t>
            </w:r>
          </w:p>
        </w:tc>
        <w:tc>
          <w:tcPr>
            <w:tcW w:w="1078" w:type="dxa"/>
          </w:tcPr>
          <w:p w:rsidRPr="00DE6935" w:rsidR="00631BB0" w:rsidP="1EC95C56" w:rsidRDefault="391E898A" w14:paraId="1416E66A" w14:textId="6C665651">
            <w:pPr>
              <w:rPr>
                <w:rFonts w:eastAsiaTheme="minorEastAsia"/>
                <w:color w:val="000000" w:themeColor="text1"/>
                <w:sz w:val="20"/>
                <w:szCs w:val="20"/>
                <w:lang w:val="en-GB"/>
              </w:rPr>
            </w:pPr>
            <w:r w:rsidRPr="1EC95C56">
              <w:rPr>
                <w:rFonts w:eastAsiaTheme="minorEastAsia"/>
                <w:color w:val="000000" w:themeColor="text1"/>
                <w:sz w:val="20"/>
                <w:szCs w:val="20"/>
                <w:lang w:val="en-GB"/>
              </w:rPr>
              <w:t>16.2</w:t>
            </w:r>
          </w:p>
          <w:p w:rsidRPr="00DE6935" w:rsidR="00631BB0" w:rsidP="1EC95C56" w:rsidRDefault="391E898A" w14:paraId="0FC84689" w14:textId="2F251725">
            <w:pPr>
              <w:rPr>
                <w:rFonts w:eastAsiaTheme="minorEastAsia"/>
                <w:color w:val="000000"/>
                <w:sz w:val="20"/>
                <w:szCs w:val="20"/>
                <w:lang w:val="en-GB"/>
              </w:rPr>
            </w:pPr>
            <w:r w:rsidRPr="1EC95C56">
              <w:rPr>
                <w:rFonts w:eastAsiaTheme="minorEastAsia"/>
                <w:color w:val="000000" w:themeColor="text1"/>
                <w:sz w:val="20"/>
                <w:szCs w:val="20"/>
                <w:lang w:val="en-GB"/>
              </w:rPr>
              <w:t>(14.7,17.8)</w:t>
            </w:r>
          </w:p>
        </w:tc>
        <w:tc>
          <w:tcPr>
            <w:tcW w:w="1110" w:type="dxa"/>
          </w:tcPr>
          <w:p w:rsidRPr="00DE6935" w:rsidR="00631BB0" w:rsidP="1EC95C56" w:rsidRDefault="0E6FA8C7" w14:paraId="2748D7EF" w14:textId="6B78E4AE">
            <w:pPr>
              <w:rPr>
                <w:rFonts w:eastAsiaTheme="minorEastAsia"/>
                <w:color w:val="000000" w:themeColor="text1"/>
                <w:sz w:val="20"/>
                <w:szCs w:val="20"/>
                <w:lang w:val="en-GB"/>
              </w:rPr>
            </w:pPr>
            <w:r w:rsidRPr="1EC95C56">
              <w:rPr>
                <w:rFonts w:eastAsiaTheme="minorEastAsia"/>
                <w:color w:val="000000" w:themeColor="text1"/>
                <w:sz w:val="20"/>
                <w:szCs w:val="20"/>
                <w:lang w:val="en-GB"/>
              </w:rPr>
              <w:t>-34.0</w:t>
            </w:r>
          </w:p>
          <w:p w:rsidRPr="00DE6935" w:rsidR="00631BB0" w:rsidP="1EC95C56" w:rsidRDefault="0E6FA8C7" w14:paraId="3055DA38" w14:textId="106BA655">
            <w:pPr>
              <w:rPr>
                <w:rFonts w:eastAsiaTheme="minorEastAsia"/>
                <w:color w:val="000000" w:themeColor="text1"/>
                <w:sz w:val="20"/>
                <w:szCs w:val="20"/>
                <w:lang w:val="en-GB"/>
              </w:rPr>
            </w:pPr>
            <w:r w:rsidRPr="1EC95C56">
              <w:rPr>
                <w:rFonts w:eastAsiaTheme="minorEastAsia"/>
                <w:color w:val="000000" w:themeColor="text1"/>
                <w:sz w:val="20"/>
                <w:szCs w:val="20"/>
                <w:lang w:val="en-GB"/>
              </w:rPr>
              <w:t>(-33.8,</w:t>
            </w:r>
          </w:p>
          <w:p w:rsidRPr="00DE6935" w:rsidR="00631BB0" w:rsidP="1EC95C56" w:rsidRDefault="0E6FA8C7" w14:paraId="11469F5C" w14:textId="0A0AD6BF">
            <w:pPr>
              <w:rPr>
                <w:rFonts w:eastAsiaTheme="minorEastAsia"/>
                <w:color w:val="000000"/>
                <w:sz w:val="20"/>
                <w:szCs w:val="20"/>
                <w:lang w:val="en-GB"/>
              </w:rPr>
            </w:pPr>
            <w:r w:rsidRPr="1EC95C56">
              <w:rPr>
                <w:rFonts w:eastAsiaTheme="minorEastAsia"/>
                <w:color w:val="000000" w:themeColor="text1"/>
                <w:sz w:val="20"/>
                <w:szCs w:val="20"/>
                <w:lang w:val="en-GB"/>
              </w:rPr>
              <w:t>-34.4)</w:t>
            </w:r>
          </w:p>
        </w:tc>
        <w:tc>
          <w:tcPr>
            <w:tcW w:w="1110" w:type="dxa"/>
          </w:tcPr>
          <w:p w:rsidRPr="00DE6935" w:rsidR="00631BB0" w:rsidP="1EC95C56" w:rsidRDefault="7C0762C9" w14:paraId="68EE5AA0" w14:textId="0EF0753A">
            <w:pPr>
              <w:rPr>
                <w:rFonts w:eastAsiaTheme="minorEastAsia"/>
                <w:color w:val="000000" w:themeColor="text1"/>
                <w:sz w:val="20"/>
                <w:szCs w:val="20"/>
                <w:lang w:val="en-GB"/>
              </w:rPr>
            </w:pPr>
            <w:r w:rsidRPr="1EC95C56">
              <w:rPr>
                <w:rFonts w:eastAsiaTheme="minorEastAsia"/>
                <w:color w:val="000000" w:themeColor="text1"/>
                <w:sz w:val="20"/>
                <w:szCs w:val="20"/>
                <w:lang w:val="en-GB"/>
              </w:rPr>
              <w:t>-40.8</w:t>
            </w:r>
          </w:p>
          <w:p w:rsidRPr="00DE6935" w:rsidR="00631BB0" w:rsidP="1EC95C56" w:rsidRDefault="7C0762C9" w14:paraId="32E85221" w14:textId="6AEB7211">
            <w:pPr>
              <w:rPr>
                <w:rFonts w:eastAsiaTheme="minorEastAsia"/>
                <w:color w:val="000000" w:themeColor="text1"/>
                <w:sz w:val="20"/>
                <w:szCs w:val="20"/>
                <w:lang w:val="en-GB"/>
              </w:rPr>
            </w:pPr>
            <w:r w:rsidRPr="1EC95C56">
              <w:rPr>
                <w:rFonts w:eastAsiaTheme="minorEastAsia"/>
                <w:color w:val="000000" w:themeColor="text1"/>
                <w:sz w:val="20"/>
                <w:szCs w:val="20"/>
                <w:lang w:val="en-GB"/>
              </w:rPr>
              <w:t>(-39.8,</w:t>
            </w:r>
          </w:p>
          <w:p w:rsidRPr="00DE6935" w:rsidR="00631BB0" w:rsidP="1EC95C56" w:rsidRDefault="7C0762C9" w14:paraId="5D5C38A1" w14:textId="508AFD89">
            <w:pPr>
              <w:rPr>
                <w:rFonts w:eastAsiaTheme="minorEastAsia"/>
                <w:color w:val="000000"/>
                <w:sz w:val="20"/>
                <w:szCs w:val="20"/>
                <w:lang w:val="en-GB"/>
              </w:rPr>
            </w:pPr>
            <w:r w:rsidRPr="1EC95C56">
              <w:rPr>
                <w:rFonts w:eastAsiaTheme="minorEastAsia"/>
                <w:color w:val="000000" w:themeColor="text1"/>
                <w:sz w:val="20"/>
                <w:szCs w:val="20"/>
                <w:lang w:val="en-GB"/>
              </w:rPr>
              <w:t>-42.2)</w:t>
            </w:r>
          </w:p>
        </w:tc>
        <w:tc>
          <w:tcPr>
            <w:tcW w:w="1118" w:type="dxa"/>
          </w:tcPr>
          <w:p w:rsidRPr="00DE6935" w:rsidR="00631BB0" w:rsidP="1EC95C56" w:rsidRDefault="450EF95C" w14:paraId="5ED05BC0" w14:textId="504AEB98">
            <w:pPr>
              <w:rPr>
                <w:rFonts w:eastAsiaTheme="minorEastAsia"/>
                <w:color w:val="000000" w:themeColor="text1"/>
                <w:sz w:val="20"/>
                <w:szCs w:val="20"/>
                <w:lang w:val="en-GB"/>
              </w:rPr>
            </w:pPr>
            <w:r w:rsidRPr="1EC95C56">
              <w:rPr>
                <w:rFonts w:eastAsiaTheme="minorEastAsia"/>
                <w:color w:val="000000" w:themeColor="text1"/>
                <w:sz w:val="20"/>
                <w:szCs w:val="20"/>
                <w:lang w:val="en-GB"/>
              </w:rPr>
              <w:t>-60.9</w:t>
            </w:r>
          </w:p>
          <w:p w:rsidRPr="00DE6935" w:rsidR="00631BB0" w:rsidP="1EC95C56" w:rsidRDefault="450EF95C" w14:paraId="160F9310" w14:textId="74752F7D">
            <w:pPr>
              <w:rPr>
                <w:rFonts w:eastAsiaTheme="minorEastAsia"/>
                <w:color w:val="000000" w:themeColor="text1"/>
                <w:sz w:val="20"/>
                <w:szCs w:val="20"/>
                <w:lang w:val="en-GB"/>
              </w:rPr>
            </w:pPr>
            <w:r w:rsidRPr="1EC95C56">
              <w:rPr>
                <w:rFonts w:eastAsiaTheme="minorEastAsia"/>
                <w:color w:val="000000" w:themeColor="text1"/>
                <w:sz w:val="20"/>
                <w:szCs w:val="20"/>
                <w:lang w:val="en-GB"/>
              </w:rPr>
              <w:t>(-60.1,</w:t>
            </w:r>
          </w:p>
          <w:p w:rsidRPr="00DE6935" w:rsidR="00631BB0" w:rsidP="1EC95C56" w:rsidRDefault="450EF95C" w14:paraId="35F558C6" w14:textId="5CCD4463">
            <w:pPr>
              <w:rPr>
                <w:rFonts w:eastAsiaTheme="minorEastAsia"/>
                <w:color w:val="000000"/>
                <w:sz w:val="20"/>
                <w:szCs w:val="20"/>
                <w:lang w:val="en-GB"/>
              </w:rPr>
            </w:pPr>
            <w:r w:rsidRPr="1EC95C56">
              <w:rPr>
                <w:rFonts w:eastAsiaTheme="minorEastAsia"/>
                <w:color w:val="000000" w:themeColor="text1"/>
                <w:sz w:val="20"/>
                <w:szCs w:val="20"/>
                <w:lang w:val="en-GB"/>
              </w:rPr>
              <w:t>-62.1)</w:t>
            </w:r>
          </w:p>
        </w:tc>
      </w:tr>
      <w:tr w:rsidRPr="00DE6935" w:rsidR="00631BB0" w:rsidTr="1EC95C56" w14:paraId="6E57E3AE" w14:textId="77777777">
        <w:trPr>
          <w:trHeight w:val="379"/>
        </w:trPr>
        <w:tc>
          <w:tcPr>
            <w:tcW w:w="961" w:type="dxa"/>
            <w:vMerge/>
          </w:tcPr>
          <w:p w:rsidRPr="00DE6935" w:rsidR="00631BB0" w:rsidP="00631BB0" w:rsidRDefault="00631BB0" w14:paraId="6D8DC76C" w14:textId="77777777">
            <w:pPr>
              <w:rPr>
                <w:rFonts w:eastAsia="Times New Roman" w:asciiTheme="majorBidi" w:hAnsiTheme="majorBidi" w:cstheme="majorBidi"/>
                <w:color w:val="000000"/>
                <w:sz w:val="20"/>
                <w:szCs w:val="20"/>
                <w:lang w:val="en-GB"/>
              </w:rPr>
            </w:pPr>
          </w:p>
        </w:tc>
        <w:tc>
          <w:tcPr>
            <w:tcW w:w="549" w:type="dxa"/>
            <w:vMerge/>
          </w:tcPr>
          <w:p w:rsidRPr="00DE6935" w:rsidR="00631BB0" w:rsidP="00631BB0" w:rsidRDefault="00631BB0" w14:paraId="732868AD" w14:textId="77777777">
            <w:pPr>
              <w:rPr>
                <w:rFonts w:eastAsia="Times New Roman" w:asciiTheme="majorBidi" w:hAnsiTheme="majorBidi" w:cstheme="majorBidi"/>
                <w:color w:val="000000"/>
                <w:sz w:val="20"/>
                <w:szCs w:val="20"/>
                <w:lang w:val="en-GB"/>
              </w:rPr>
            </w:pPr>
          </w:p>
        </w:tc>
        <w:tc>
          <w:tcPr>
            <w:tcW w:w="1614" w:type="dxa"/>
          </w:tcPr>
          <w:p w:rsidRPr="00DE6935" w:rsidR="00631BB0" w:rsidP="1EC95C56" w:rsidRDefault="41A7A551" w14:paraId="7044AB28" w14:textId="77777777">
            <w:pPr>
              <w:rPr>
                <w:rFonts w:eastAsiaTheme="minorEastAsia"/>
                <w:color w:val="000000"/>
                <w:sz w:val="20"/>
                <w:szCs w:val="20"/>
                <w:lang w:val="en-GB"/>
              </w:rPr>
            </w:pPr>
            <w:r w:rsidRPr="1EC95C56">
              <w:rPr>
                <w:rFonts w:eastAsiaTheme="minorEastAsia"/>
                <w:color w:val="000000" w:themeColor="text1"/>
                <w:sz w:val="20"/>
                <w:szCs w:val="20"/>
                <w:lang w:val="en-GB"/>
              </w:rPr>
              <w:t>Brazil</w:t>
            </w:r>
          </w:p>
        </w:tc>
        <w:tc>
          <w:tcPr>
            <w:tcW w:w="1077" w:type="dxa"/>
          </w:tcPr>
          <w:p w:rsidR="00631BB0" w:rsidP="1EC95C56" w:rsidRDefault="41A7A551" w14:paraId="3083B5D4" w14:textId="77777777">
            <w:pPr>
              <w:rPr>
                <w:rFonts w:eastAsiaTheme="minorEastAsia"/>
                <w:color w:val="000000"/>
                <w:sz w:val="20"/>
                <w:szCs w:val="20"/>
                <w:lang w:val="en-GB"/>
              </w:rPr>
            </w:pPr>
            <w:r w:rsidRPr="1EC95C56">
              <w:rPr>
                <w:rFonts w:eastAsiaTheme="minorEastAsia"/>
                <w:color w:val="000000" w:themeColor="text1"/>
                <w:sz w:val="20"/>
                <w:szCs w:val="20"/>
                <w:lang w:val="en-GB"/>
              </w:rPr>
              <w:t>29.3</w:t>
            </w:r>
          </w:p>
          <w:p w:rsidRPr="00DE6935" w:rsidR="00631BB0" w:rsidP="1EC95C56" w:rsidRDefault="33357B64" w14:paraId="1567168B" w14:textId="21B8AACD">
            <w:pPr>
              <w:rPr>
                <w:rFonts w:eastAsiaTheme="minorEastAsia"/>
                <w:color w:val="000000"/>
                <w:sz w:val="20"/>
                <w:szCs w:val="20"/>
                <w:lang w:val="en-GB"/>
              </w:rPr>
            </w:pPr>
            <w:r w:rsidRPr="1EC95C56">
              <w:rPr>
                <w:rFonts w:eastAsiaTheme="minorEastAsia"/>
                <w:color w:val="000000" w:themeColor="text1"/>
                <w:sz w:val="20"/>
                <w:szCs w:val="20"/>
                <w:lang w:val="en-GB"/>
              </w:rPr>
              <w:t>(27.2</w:t>
            </w:r>
            <w:r w:rsidRPr="1EC95C56" w:rsidR="75693F25">
              <w:rPr>
                <w:rFonts w:eastAsiaTheme="minorEastAsia"/>
                <w:color w:val="000000" w:themeColor="text1"/>
                <w:sz w:val="20"/>
                <w:szCs w:val="20"/>
                <w:lang w:val="en-GB"/>
              </w:rPr>
              <w:t>,</w:t>
            </w:r>
            <w:r w:rsidRPr="1EC95C56">
              <w:rPr>
                <w:rFonts w:eastAsiaTheme="minorEastAsia"/>
                <w:color w:val="000000" w:themeColor="text1"/>
                <w:sz w:val="20"/>
                <w:szCs w:val="20"/>
                <w:lang w:val="en-GB"/>
              </w:rPr>
              <w:t>31.6)</w:t>
            </w:r>
          </w:p>
        </w:tc>
        <w:tc>
          <w:tcPr>
            <w:tcW w:w="1077" w:type="dxa"/>
          </w:tcPr>
          <w:p w:rsidRPr="00DE6935" w:rsidR="00631BB0" w:rsidP="1EC95C56" w:rsidRDefault="611EBBC4" w14:paraId="60A6C3E2" w14:textId="261C5CBE">
            <w:pPr>
              <w:rPr>
                <w:rFonts w:eastAsiaTheme="minorEastAsia"/>
                <w:color w:val="000000" w:themeColor="text1"/>
                <w:sz w:val="20"/>
                <w:szCs w:val="20"/>
                <w:lang w:val="en-GB"/>
              </w:rPr>
            </w:pPr>
            <w:r w:rsidRPr="1EC95C56">
              <w:rPr>
                <w:rFonts w:eastAsiaTheme="minorEastAsia"/>
                <w:color w:val="000000" w:themeColor="text1"/>
                <w:sz w:val="20"/>
                <w:szCs w:val="20"/>
                <w:lang w:val="en-GB"/>
              </w:rPr>
              <w:t>20.3</w:t>
            </w:r>
          </w:p>
          <w:p w:rsidRPr="00DE6935" w:rsidR="00631BB0" w:rsidP="1EC95C56" w:rsidRDefault="611EBBC4" w14:paraId="2ED89376" w14:textId="00A577AF">
            <w:pPr>
              <w:rPr>
                <w:rFonts w:eastAsiaTheme="minorEastAsia"/>
                <w:color w:val="000000"/>
                <w:sz w:val="20"/>
                <w:szCs w:val="20"/>
                <w:lang w:val="en-GB"/>
              </w:rPr>
            </w:pPr>
            <w:r w:rsidRPr="1EC95C56">
              <w:rPr>
                <w:rFonts w:eastAsiaTheme="minorEastAsia"/>
                <w:color w:val="000000" w:themeColor="text1"/>
                <w:sz w:val="20"/>
                <w:szCs w:val="20"/>
                <w:lang w:val="en-GB"/>
              </w:rPr>
              <w:t>(18.9,21.8)</w:t>
            </w:r>
          </w:p>
        </w:tc>
        <w:tc>
          <w:tcPr>
            <w:tcW w:w="1078" w:type="dxa"/>
          </w:tcPr>
          <w:p w:rsidRPr="00DE6935" w:rsidR="00631BB0" w:rsidP="1EC95C56" w:rsidRDefault="179387B9" w14:paraId="46A0FA83" w14:textId="732B1D28">
            <w:pPr>
              <w:rPr>
                <w:rFonts w:eastAsiaTheme="minorEastAsia"/>
                <w:color w:val="000000" w:themeColor="text1"/>
                <w:sz w:val="20"/>
                <w:szCs w:val="20"/>
                <w:lang w:val="en-GB"/>
              </w:rPr>
            </w:pPr>
            <w:r w:rsidRPr="1EC95C56">
              <w:rPr>
                <w:rFonts w:eastAsiaTheme="minorEastAsia"/>
                <w:color w:val="000000" w:themeColor="text1"/>
                <w:sz w:val="20"/>
                <w:szCs w:val="20"/>
                <w:lang w:val="en-GB"/>
              </w:rPr>
              <w:t>9.1</w:t>
            </w:r>
          </w:p>
          <w:p w:rsidRPr="00DE6935" w:rsidR="00631BB0" w:rsidP="1EC95C56" w:rsidRDefault="179387B9" w14:paraId="459DDBDA" w14:textId="7E394EB2">
            <w:pPr>
              <w:rPr>
                <w:rFonts w:eastAsiaTheme="minorEastAsia"/>
                <w:color w:val="000000"/>
                <w:sz w:val="20"/>
                <w:szCs w:val="20"/>
                <w:lang w:val="en-GB"/>
              </w:rPr>
            </w:pPr>
            <w:r w:rsidRPr="1EC95C56">
              <w:rPr>
                <w:rFonts w:eastAsiaTheme="minorEastAsia"/>
                <w:color w:val="000000" w:themeColor="text1"/>
                <w:sz w:val="20"/>
                <w:szCs w:val="20"/>
                <w:lang w:val="en-GB"/>
              </w:rPr>
              <w:t>(8.0,10.5)</w:t>
            </w:r>
          </w:p>
        </w:tc>
        <w:tc>
          <w:tcPr>
            <w:tcW w:w="1110" w:type="dxa"/>
          </w:tcPr>
          <w:p w:rsidRPr="00DE6935" w:rsidR="00631BB0" w:rsidP="1EC95C56" w:rsidRDefault="01535EEA" w14:paraId="00721471" w14:textId="4D16D313">
            <w:pPr>
              <w:rPr>
                <w:rFonts w:eastAsiaTheme="minorEastAsia"/>
                <w:color w:val="000000" w:themeColor="text1"/>
                <w:sz w:val="20"/>
                <w:szCs w:val="20"/>
                <w:lang w:val="en-GB"/>
              </w:rPr>
            </w:pPr>
            <w:r w:rsidRPr="1EC95C56">
              <w:rPr>
                <w:rFonts w:eastAsiaTheme="minorEastAsia"/>
                <w:color w:val="000000" w:themeColor="text1"/>
                <w:sz w:val="20"/>
                <w:szCs w:val="20"/>
                <w:lang w:val="en-GB"/>
              </w:rPr>
              <w:t>-30.8</w:t>
            </w:r>
          </w:p>
          <w:p w:rsidRPr="00DE6935" w:rsidR="00631BB0" w:rsidP="1EC95C56" w:rsidRDefault="01535EEA" w14:paraId="4041A574" w14:textId="55798A8F">
            <w:pPr>
              <w:rPr>
                <w:rFonts w:eastAsiaTheme="minorEastAsia"/>
                <w:color w:val="000000" w:themeColor="text1"/>
                <w:sz w:val="20"/>
                <w:szCs w:val="20"/>
                <w:lang w:val="en-GB"/>
              </w:rPr>
            </w:pPr>
            <w:r w:rsidRPr="1EC95C56">
              <w:rPr>
                <w:rFonts w:eastAsiaTheme="minorEastAsia"/>
                <w:color w:val="000000" w:themeColor="text1"/>
                <w:sz w:val="20"/>
                <w:szCs w:val="20"/>
                <w:lang w:val="en-GB"/>
              </w:rPr>
              <w:t>(-30.7,</w:t>
            </w:r>
          </w:p>
          <w:p w:rsidRPr="00DE6935" w:rsidR="00631BB0" w:rsidP="1EC95C56" w:rsidRDefault="01535EEA" w14:paraId="540806B2" w14:textId="52FFF0C1">
            <w:pPr>
              <w:rPr>
                <w:rFonts w:eastAsiaTheme="minorEastAsia"/>
                <w:color w:val="000000"/>
                <w:sz w:val="20"/>
                <w:szCs w:val="20"/>
                <w:lang w:val="en-GB"/>
              </w:rPr>
            </w:pPr>
            <w:r w:rsidRPr="1EC95C56">
              <w:rPr>
                <w:rFonts w:eastAsiaTheme="minorEastAsia"/>
                <w:color w:val="000000" w:themeColor="text1"/>
                <w:sz w:val="20"/>
                <w:szCs w:val="20"/>
                <w:lang w:val="en-GB"/>
              </w:rPr>
              <w:t>-30.9)</w:t>
            </w:r>
          </w:p>
        </w:tc>
        <w:tc>
          <w:tcPr>
            <w:tcW w:w="1110" w:type="dxa"/>
          </w:tcPr>
          <w:p w:rsidRPr="00DE6935" w:rsidR="00631BB0" w:rsidP="1EC95C56" w:rsidRDefault="7A0A2394" w14:paraId="2FF274C3" w14:textId="15B478F1">
            <w:pPr>
              <w:rPr>
                <w:rFonts w:eastAsiaTheme="minorEastAsia"/>
                <w:color w:val="000000" w:themeColor="text1"/>
                <w:sz w:val="20"/>
                <w:szCs w:val="20"/>
                <w:lang w:val="en-GB"/>
              </w:rPr>
            </w:pPr>
            <w:r w:rsidRPr="1EC95C56">
              <w:rPr>
                <w:rFonts w:eastAsiaTheme="minorEastAsia"/>
                <w:color w:val="000000" w:themeColor="text1"/>
                <w:sz w:val="20"/>
                <w:szCs w:val="20"/>
                <w:lang w:val="en-GB"/>
              </w:rPr>
              <w:t>-55.0</w:t>
            </w:r>
          </w:p>
          <w:p w:rsidRPr="00DE6935" w:rsidR="00631BB0" w:rsidP="1EC95C56" w:rsidRDefault="7A0A2394" w14:paraId="0BDD4A19" w14:textId="21C01D74">
            <w:pPr>
              <w:rPr>
                <w:rFonts w:eastAsiaTheme="minorEastAsia"/>
                <w:color w:val="000000" w:themeColor="text1"/>
                <w:sz w:val="20"/>
                <w:szCs w:val="20"/>
                <w:lang w:val="en-GB"/>
              </w:rPr>
            </w:pPr>
            <w:r w:rsidRPr="1EC95C56">
              <w:rPr>
                <w:rFonts w:eastAsiaTheme="minorEastAsia"/>
                <w:color w:val="000000" w:themeColor="text1"/>
                <w:sz w:val="20"/>
                <w:szCs w:val="20"/>
                <w:lang w:val="en-GB"/>
              </w:rPr>
              <w:t>(-57.7,</w:t>
            </w:r>
          </w:p>
          <w:p w:rsidRPr="00DE6935" w:rsidR="00631BB0" w:rsidP="1EC95C56" w:rsidRDefault="7A0A2394" w14:paraId="52F5C5F6" w14:textId="100F7550">
            <w:pPr>
              <w:rPr>
                <w:rFonts w:eastAsiaTheme="minorEastAsia"/>
                <w:color w:val="000000"/>
                <w:sz w:val="20"/>
                <w:szCs w:val="20"/>
                <w:lang w:val="en-GB"/>
              </w:rPr>
            </w:pPr>
            <w:r w:rsidRPr="1EC95C56">
              <w:rPr>
                <w:rFonts w:eastAsiaTheme="minorEastAsia"/>
                <w:color w:val="000000" w:themeColor="text1"/>
                <w:sz w:val="20"/>
                <w:szCs w:val="20"/>
                <w:lang w:val="en-GB"/>
              </w:rPr>
              <w:t>-52.1)</w:t>
            </w:r>
          </w:p>
        </w:tc>
        <w:tc>
          <w:tcPr>
            <w:tcW w:w="1118" w:type="dxa"/>
          </w:tcPr>
          <w:p w:rsidRPr="00DE6935" w:rsidR="00631BB0" w:rsidP="1EC95C56" w:rsidRDefault="4653D1EC" w14:paraId="6FFF5CEA" w14:textId="7F30DF11">
            <w:pPr>
              <w:rPr>
                <w:rFonts w:eastAsiaTheme="minorEastAsia"/>
                <w:color w:val="000000" w:themeColor="text1"/>
                <w:sz w:val="20"/>
                <w:szCs w:val="20"/>
                <w:lang w:val="en-GB"/>
              </w:rPr>
            </w:pPr>
            <w:r w:rsidRPr="1EC95C56">
              <w:rPr>
                <w:rFonts w:eastAsiaTheme="minorEastAsia"/>
                <w:color w:val="000000" w:themeColor="text1"/>
                <w:sz w:val="20"/>
                <w:szCs w:val="20"/>
                <w:lang w:val="en-GB"/>
              </w:rPr>
              <w:t>-68.9</w:t>
            </w:r>
          </w:p>
          <w:p w:rsidRPr="00DE6935" w:rsidR="00631BB0" w:rsidP="1EC95C56" w:rsidRDefault="4653D1EC" w14:paraId="1C1C06B9" w14:textId="4BA68B52">
            <w:pPr>
              <w:rPr>
                <w:rFonts w:eastAsiaTheme="minorEastAsia"/>
                <w:color w:val="000000" w:themeColor="text1"/>
                <w:sz w:val="20"/>
                <w:szCs w:val="20"/>
                <w:lang w:val="en-GB"/>
              </w:rPr>
            </w:pPr>
            <w:r w:rsidRPr="1EC95C56">
              <w:rPr>
                <w:rFonts w:eastAsiaTheme="minorEastAsia"/>
                <w:color w:val="000000" w:themeColor="text1"/>
                <w:sz w:val="20"/>
                <w:szCs w:val="20"/>
                <w:lang w:val="en-GB"/>
              </w:rPr>
              <w:t>(-70.7,</w:t>
            </w:r>
          </w:p>
          <w:p w:rsidRPr="00DE6935" w:rsidR="00631BB0" w:rsidP="1EC95C56" w:rsidRDefault="4653D1EC" w14:paraId="39B84C67" w14:textId="435CFAB1">
            <w:pPr>
              <w:rPr>
                <w:rFonts w:eastAsiaTheme="minorEastAsia"/>
                <w:color w:val="000000"/>
                <w:sz w:val="20"/>
                <w:szCs w:val="20"/>
                <w:lang w:val="en-GB"/>
              </w:rPr>
            </w:pPr>
            <w:r w:rsidRPr="1EC95C56">
              <w:rPr>
                <w:rFonts w:eastAsiaTheme="minorEastAsia"/>
                <w:color w:val="000000" w:themeColor="text1"/>
                <w:sz w:val="20"/>
                <w:szCs w:val="20"/>
                <w:lang w:val="en-GB"/>
              </w:rPr>
              <w:t>-66.9)</w:t>
            </w:r>
          </w:p>
        </w:tc>
      </w:tr>
      <w:tr w:rsidRPr="00DE6935" w:rsidR="00631BB0" w:rsidTr="1EC95C56" w14:paraId="67387FA1" w14:textId="77777777">
        <w:trPr>
          <w:trHeight w:val="379"/>
        </w:trPr>
        <w:tc>
          <w:tcPr>
            <w:tcW w:w="961" w:type="dxa"/>
            <w:vMerge/>
          </w:tcPr>
          <w:p w:rsidRPr="00DE6935" w:rsidR="00631BB0" w:rsidP="00631BB0" w:rsidRDefault="00631BB0" w14:paraId="3CC6895D" w14:textId="77777777">
            <w:pPr>
              <w:rPr>
                <w:rFonts w:eastAsia="Times New Roman" w:asciiTheme="majorBidi" w:hAnsiTheme="majorBidi" w:cstheme="majorBidi"/>
                <w:color w:val="000000"/>
                <w:sz w:val="20"/>
                <w:szCs w:val="20"/>
                <w:lang w:val="en-GB"/>
              </w:rPr>
            </w:pPr>
          </w:p>
        </w:tc>
        <w:tc>
          <w:tcPr>
            <w:tcW w:w="549" w:type="dxa"/>
            <w:vMerge/>
          </w:tcPr>
          <w:p w:rsidRPr="00DE6935" w:rsidR="00631BB0" w:rsidP="00631BB0" w:rsidRDefault="00631BB0" w14:paraId="27909811" w14:textId="77777777">
            <w:pPr>
              <w:rPr>
                <w:rFonts w:eastAsia="Times New Roman" w:asciiTheme="majorBidi" w:hAnsiTheme="majorBidi" w:cstheme="majorBidi"/>
                <w:color w:val="000000"/>
                <w:sz w:val="20"/>
                <w:szCs w:val="20"/>
                <w:lang w:val="en-GB"/>
              </w:rPr>
            </w:pPr>
          </w:p>
        </w:tc>
        <w:tc>
          <w:tcPr>
            <w:tcW w:w="1614" w:type="dxa"/>
          </w:tcPr>
          <w:p w:rsidRPr="00DE6935" w:rsidR="00631BB0" w:rsidP="1EC95C56" w:rsidRDefault="41A7A551" w14:paraId="71269180" w14:textId="77777777">
            <w:pPr>
              <w:rPr>
                <w:rFonts w:eastAsiaTheme="minorEastAsia"/>
                <w:color w:val="000000"/>
                <w:sz w:val="20"/>
                <w:szCs w:val="20"/>
                <w:lang w:val="en-GB"/>
              </w:rPr>
            </w:pPr>
            <w:r w:rsidRPr="1EC95C56">
              <w:rPr>
                <w:rFonts w:eastAsiaTheme="minorEastAsia"/>
                <w:color w:val="000000" w:themeColor="text1"/>
                <w:sz w:val="20"/>
                <w:szCs w:val="20"/>
                <w:lang w:val="en-GB"/>
              </w:rPr>
              <w:t>Rest of South America</w:t>
            </w:r>
          </w:p>
        </w:tc>
        <w:tc>
          <w:tcPr>
            <w:tcW w:w="1077" w:type="dxa"/>
          </w:tcPr>
          <w:p w:rsidR="00631BB0" w:rsidP="1EC95C56" w:rsidRDefault="41A7A551" w14:paraId="75DEC8E3" w14:textId="77777777">
            <w:pPr>
              <w:rPr>
                <w:rFonts w:eastAsiaTheme="minorEastAsia"/>
                <w:color w:val="000000"/>
                <w:sz w:val="20"/>
                <w:szCs w:val="20"/>
                <w:lang w:val="en-GB"/>
              </w:rPr>
            </w:pPr>
            <w:r w:rsidRPr="1EC95C56">
              <w:rPr>
                <w:rFonts w:eastAsiaTheme="minorEastAsia"/>
                <w:color w:val="000000" w:themeColor="text1"/>
                <w:sz w:val="20"/>
                <w:szCs w:val="20"/>
                <w:lang w:val="en-GB"/>
              </w:rPr>
              <w:t>21.6</w:t>
            </w:r>
          </w:p>
          <w:p w:rsidRPr="00DE6935" w:rsidR="00631BB0" w:rsidP="1EC95C56" w:rsidRDefault="33357B64" w14:paraId="6FA8C6B8" w14:textId="2057D321">
            <w:pPr>
              <w:rPr>
                <w:rFonts w:eastAsiaTheme="minorEastAsia"/>
                <w:color w:val="000000"/>
                <w:sz w:val="20"/>
                <w:szCs w:val="20"/>
                <w:lang w:val="en-GB"/>
              </w:rPr>
            </w:pPr>
            <w:r w:rsidRPr="1EC95C56">
              <w:rPr>
                <w:rFonts w:eastAsiaTheme="minorEastAsia"/>
                <w:color w:val="000000" w:themeColor="text1"/>
                <w:sz w:val="20"/>
                <w:szCs w:val="20"/>
                <w:lang w:val="en-GB"/>
              </w:rPr>
              <w:t>(19.6</w:t>
            </w:r>
            <w:r w:rsidRPr="1EC95C56" w:rsidR="77FC528E">
              <w:rPr>
                <w:rFonts w:eastAsiaTheme="minorEastAsia"/>
                <w:color w:val="000000" w:themeColor="text1"/>
                <w:sz w:val="20"/>
                <w:szCs w:val="20"/>
                <w:lang w:val="en-GB"/>
              </w:rPr>
              <w:t>,</w:t>
            </w:r>
            <w:r w:rsidRPr="1EC95C56">
              <w:rPr>
                <w:rFonts w:eastAsiaTheme="minorEastAsia"/>
                <w:color w:val="000000" w:themeColor="text1"/>
                <w:sz w:val="20"/>
                <w:szCs w:val="20"/>
                <w:lang w:val="en-GB"/>
              </w:rPr>
              <w:t>23.6)</w:t>
            </w:r>
          </w:p>
        </w:tc>
        <w:tc>
          <w:tcPr>
            <w:tcW w:w="1077" w:type="dxa"/>
          </w:tcPr>
          <w:p w:rsidRPr="00DE6935" w:rsidR="00631BB0" w:rsidP="1EC95C56" w:rsidRDefault="7DA0D8DD" w14:paraId="27836D74" w14:textId="54338939">
            <w:pPr>
              <w:rPr>
                <w:rFonts w:eastAsiaTheme="minorEastAsia"/>
                <w:color w:val="000000" w:themeColor="text1"/>
                <w:sz w:val="20"/>
                <w:szCs w:val="20"/>
                <w:lang w:val="en-GB"/>
              </w:rPr>
            </w:pPr>
            <w:r w:rsidRPr="1EC95C56">
              <w:rPr>
                <w:rFonts w:eastAsiaTheme="minorEastAsia"/>
                <w:color w:val="000000" w:themeColor="text1"/>
                <w:sz w:val="20"/>
                <w:szCs w:val="20"/>
                <w:lang w:val="en-GB"/>
              </w:rPr>
              <w:t>16.8</w:t>
            </w:r>
          </w:p>
          <w:p w:rsidRPr="00DE6935" w:rsidR="00631BB0" w:rsidP="1EC95C56" w:rsidRDefault="7DA0D8DD" w14:paraId="38DC7E59" w14:textId="32215C89">
            <w:pPr>
              <w:rPr>
                <w:rFonts w:eastAsiaTheme="minorEastAsia"/>
                <w:color w:val="000000"/>
                <w:sz w:val="20"/>
                <w:szCs w:val="20"/>
                <w:lang w:val="en-GB"/>
              </w:rPr>
            </w:pPr>
            <w:r w:rsidRPr="1EC95C56">
              <w:rPr>
                <w:rFonts w:eastAsiaTheme="minorEastAsia"/>
                <w:color w:val="000000" w:themeColor="text1"/>
                <w:sz w:val="20"/>
                <w:szCs w:val="20"/>
                <w:lang w:val="en-GB"/>
              </w:rPr>
              <w:t>(15.1,18.5)</w:t>
            </w:r>
          </w:p>
        </w:tc>
        <w:tc>
          <w:tcPr>
            <w:tcW w:w="1078" w:type="dxa"/>
          </w:tcPr>
          <w:p w:rsidRPr="00DE6935" w:rsidR="00631BB0" w:rsidP="1EC95C56" w:rsidRDefault="3B4CE490" w14:paraId="054925D2" w14:textId="6781B1C7">
            <w:pPr>
              <w:rPr>
                <w:rFonts w:eastAsiaTheme="minorEastAsia"/>
                <w:color w:val="000000" w:themeColor="text1"/>
                <w:sz w:val="20"/>
                <w:szCs w:val="20"/>
                <w:lang w:val="en-GB"/>
              </w:rPr>
            </w:pPr>
            <w:r w:rsidRPr="1EC95C56">
              <w:rPr>
                <w:rFonts w:eastAsiaTheme="minorEastAsia"/>
                <w:color w:val="000000" w:themeColor="text1"/>
                <w:sz w:val="20"/>
                <w:szCs w:val="20"/>
                <w:lang w:val="en-GB"/>
              </w:rPr>
              <w:t>15.1</w:t>
            </w:r>
          </w:p>
          <w:p w:rsidRPr="00DE6935" w:rsidR="00631BB0" w:rsidP="1EC95C56" w:rsidRDefault="3B4CE490" w14:paraId="7DE7FFC2" w14:textId="749DDE43">
            <w:pPr>
              <w:rPr>
                <w:rFonts w:eastAsiaTheme="minorEastAsia"/>
                <w:color w:val="000000"/>
                <w:sz w:val="20"/>
                <w:szCs w:val="20"/>
                <w:lang w:val="en-GB"/>
              </w:rPr>
            </w:pPr>
            <w:r w:rsidRPr="1EC95C56">
              <w:rPr>
                <w:rFonts w:eastAsiaTheme="minorEastAsia"/>
                <w:color w:val="000000" w:themeColor="text1"/>
                <w:sz w:val="20"/>
                <w:szCs w:val="20"/>
                <w:lang w:val="en-GB"/>
              </w:rPr>
              <w:t>(13.4,16.9)</w:t>
            </w:r>
          </w:p>
        </w:tc>
        <w:tc>
          <w:tcPr>
            <w:tcW w:w="1110" w:type="dxa"/>
          </w:tcPr>
          <w:p w:rsidRPr="00DE6935" w:rsidR="00631BB0" w:rsidP="1EC95C56" w:rsidRDefault="6DC414D9" w14:paraId="0E55B6FC" w14:textId="50C91AD4">
            <w:pPr>
              <w:rPr>
                <w:rFonts w:eastAsiaTheme="minorEastAsia"/>
                <w:color w:val="000000" w:themeColor="text1"/>
                <w:sz w:val="20"/>
                <w:szCs w:val="20"/>
                <w:lang w:val="en-GB"/>
              </w:rPr>
            </w:pPr>
            <w:r w:rsidRPr="1EC95C56">
              <w:rPr>
                <w:rFonts w:eastAsiaTheme="minorEastAsia"/>
                <w:color w:val="000000" w:themeColor="text1"/>
                <w:sz w:val="20"/>
                <w:szCs w:val="20"/>
                <w:lang w:val="en-GB"/>
              </w:rPr>
              <w:t>-22.0</w:t>
            </w:r>
          </w:p>
          <w:p w:rsidRPr="00DE6935" w:rsidR="00631BB0" w:rsidP="1EC95C56" w:rsidRDefault="6DC414D9" w14:paraId="6520F5C4" w14:textId="55C4AE7C">
            <w:pPr>
              <w:rPr>
                <w:rFonts w:eastAsiaTheme="minorEastAsia"/>
                <w:color w:val="000000" w:themeColor="text1"/>
                <w:sz w:val="20"/>
                <w:szCs w:val="20"/>
                <w:lang w:val="en-GB"/>
              </w:rPr>
            </w:pPr>
            <w:r w:rsidRPr="1EC95C56">
              <w:rPr>
                <w:rFonts w:eastAsiaTheme="minorEastAsia"/>
                <w:color w:val="000000" w:themeColor="text1"/>
                <w:sz w:val="20"/>
                <w:szCs w:val="20"/>
                <w:lang w:val="en-GB"/>
              </w:rPr>
              <w:t>(-22.6,</w:t>
            </w:r>
          </w:p>
          <w:p w:rsidRPr="00DE6935" w:rsidR="00631BB0" w:rsidP="1EC95C56" w:rsidRDefault="6DC414D9" w14:paraId="484BB71A" w14:textId="0D1EECC2">
            <w:pPr>
              <w:rPr>
                <w:rFonts w:eastAsiaTheme="minorEastAsia"/>
                <w:color w:val="000000"/>
                <w:sz w:val="20"/>
                <w:szCs w:val="20"/>
                <w:lang w:val="en-GB"/>
              </w:rPr>
            </w:pPr>
            <w:r w:rsidRPr="1EC95C56">
              <w:rPr>
                <w:rFonts w:eastAsiaTheme="minorEastAsia"/>
                <w:color w:val="000000" w:themeColor="text1"/>
                <w:sz w:val="20"/>
                <w:szCs w:val="20"/>
                <w:lang w:val="en-GB"/>
              </w:rPr>
              <w:t>-21.6)</w:t>
            </w:r>
          </w:p>
        </w:tc>
        <w:tc>
          <w:tcPr>
            <w:tcW w:w="1110" w:type="dxa"/>
          </w:tcPr>
          <w:p w:rsidRPr="00DE6935" w:rsidR="00631BB0" w:rsidP="1EC95C56" w:rsidRDefault="3E7AB4C5" w14:paraId="36892F5D" w14:textId="4CF1C633">
            <w:pPr>
              <w:rPr>
                <w:rFonts w:eastAsiaTheme="minorEastAsia"/>
                <w:color w:val="000000" w:themeColor="text1"/>
                <w:sz w:val="20"/>
                <w:szCs w:val="20"/>
                <w:lang w:val="en-GB"/>
              </w:rPr>
            </w:pPr>
            <w:r w:rsidRPr="1EC95C56">
              <w:rPr>
                <w:rFonts w:eastAsiaTheme="minorEastAsia"/>
                <w:color w:val="000000" w:themeColor="text1"/>
                <w:sz w:val="20"/>
                <w:szCs w:val="20"/>
                <w:lang w:val="en-GB"/>
              </w:rPr>
              <w:t>-10.5</w:t>
            </w:r>
          </w:p>
          <w:p w:rsidRPr="00DE6935" w:rsidR="00631BB0" w:rsidP="1EC95C56" w:rsidRDefault="3E7AB4C5" w14:paraId="0B9FF789" w14:textId="246D3F5B">
            <w:pPr>
              <w:rPr>
                <w:rFonts w:eastAsiaTheme="minorEastAsia"/>
                <w:color w:val="000000" w:themeColor="text1"/>
                <w:sz w:val="20"/>
                <w:szCs w:val="20"/>
                <w:lang w:val="en-GB"/>
              </w:rPr>
            </w:pPr>
            <w:r w:rsidRPr="1EC95C56">
              <w:rPr>
                <w:rFonts w:eastAsiaTheme="minorEastAsia"/>
                <w:color w:val="000000" w:themeColor="text1"/>
                <w:sz w:val="20"/>
                <w:szCs w:val="20"/>
                <w:lang w:val="en-GB"/>
              </w:rPr>
              <w:t>(-11.7,</w:t>
            </w:r>
          </w:p>
          <w:p w:rsidRPr="00DE6935" w:rsidR="00631BB0" w:rsidP="1EC95C56" w:rsidRDefault="3E7AB4C5" w14:paraId="1BBC4394" w14:textId="027DA59E">
            <w:pPr>
              <w:rPr>
                <w:rFonts w:eastAsiaTheme="minorEastAsia"/>
                <w:color w:val="000000"/>
                <w:sz w:val="20"/>
                <w:szCs w:val="20"/>
                <w:lang w:val="en-GB"/>
              </w:rPr>
            </w:pPr>
            <w:r w:rsidRPr="1EC95C56">
              <w:rPr>
                <w:rFonts w:eastAsiaTheme="minorEastAsia"/>
                <w:color w:val="000000" w:themeColor="text1"/>
                <w:sz w:val="20"/>
                <w:szCs w:val="20"/>
                <w:lang w:val="en-GB"/>
              </w:rPr>
              <w:t>-9.0)</w:t>
            </w:r>
          </w:p>
        </w:tc>
        <w:tc>
          <w:tcPr>
            <w:tcW w:w="1118" w:type="dxa"/>
          </w:tcPr>
          <w:p w:rsidRPr="00DE6935" w:rsidR="00631BB0" w:rsidP="1EC95C56" w:rsidRDefault="4825606C" w14:paraId="6C6A66AE" w14:textId="7DA187F0">
            <w:pPr>
              <w:rPr>
                <w:rFonts w:eastAsiaTheme="minorEastAsia"/>
                <w:color w:val="000000" w:themeColor="text1"/>
                <w:sz w:val="20"/>
                <w:szCs w:val="20"/>
                <w:lang w:val="en-GB"/>
              </w:rPr>
            </w:pPr>
            <w:r w:rsidRPr="1EC95C56">
              <w:rPr>
                <w:rFonts w:eastAsiaTheme="minorEastAsia"/>
                <w:color w:val="000000" w:themeColor="text1"/>
                <w:sz w:val="20"/>
                <w:szCs w:val="20"/>
                <w:lang w:val="en-GB"/>
              </w:rPr>
              <w:t>-30.2</w:t>
            </w:r>
          </w:p>
          <w:p w:rsidRPr="00DE6935" w:rsidR="00631BB0" w:rsidP="1EC95C56" w:rsidRDefault="4825606C" w14:paraId="09307353" w14:textId="058ED190">
            <w:pPr>
              <w:rPr>
                <w:rFonts w:eastAsiaTheme="minorEastAsia"/>
                <w:color w:val="000000" w:themeColor="text1"/>
                <w:sz w:val="20"/>
                <w:szCs w:val="20"/>
                <w:lang w:val="en-GB"/>
              </w:rPr>
            </w:pPr>
            <w:r w:rsidRPr="1EC95C56">
              <w:rPr>
                <w:rFonts w:eastAsiaTheme="minorEastAsia"/>
                <w:color w:val="000000" w:themeColor="text1"/>
                <w:sz w:val="20"/>
                <w:szCs w:val="20"/>
                <w:lang w:val="en-GB"/>
              </w:rPr>
              <w:t>(-31.7,</w:t>
            </w:r>
          </w:p>
          <w:p w:rsidRPr="00DE6935" w:rsidR="00631BB0" w:rsidP="1EC95C56" w:rsidRDefault="4825606C" w14:paraId="20794428" w14:textId="4B1ABF8E">
            <w:pPr>
              <w:rPr>
                <w:rFonts w:eastAsiaTheme="minorEastAsia"/>
                <w:color w:val="000000"/>
                <w:sz w:val="20"/>
                <w:szCs w:val="20"/>
                <w:lang w:val="en-GB"/>
              </w:rPr>
            </w:pPr>
            <w:r w:rsidRPr="1EC95C56">
              <w:rPr>
                <w:rFonts w:eastAsiaTheme="minorEastAsia"/>
                <w:color w:val="000000" w:themeColor="text1"/>
                <w:sz w:val="20"/>
                <w:szCs w:val="20"/>
                <w:lang w:val="en-GB"/>
              </w:rPr>
              <w:t>-28.7)</w:t>
            </w:r>
          </w:p>
        </w:tc>
      </w:tr>
      <w:tr w:rsidRPr="00DE6935" w:rsidR="00631BB0" w:rsidTr="1EC95C56" w14:paraId="27EC9FBF" w14:textId="77777777">
        <w:trPr>
          <w:trHeight w:val="379"/>
        </w:trPr>
        <w:tc>
          <w:tcPr>
            <w:tcW w:w="961" w:type="dxa"/>
            <w:vMerge/>
          </w:tcPr>
          <w:p w:rsidRPr="00DE6935" w:rsidR="00631BB0" w:rsidP="00631BB0" w:rsidRDefault="00631BB0" w14:paraId="7D85402A" w14:textId="77777777">
            <w:pPr>
              <w:rPr>
                <w:rFonts w:eastAsia="Times New Roman" w:asciiTheme="majorBidi" w:hAnsiTheme="majorBidi" w:cstheme="majorBidi"/>
                <w:color w:val="000000"/>
                <w:sz w:val="20"/>
                <w:szCs w:val="20"/>
                <w:lang w:val="en-GB"/>
              </w:rPr>
            </w:pPr>
          </w:p>
        </w:tc>
        <w:tc>
          <w:tcPr>
            <w:tcW w:w="549" w:type="dxa"/>
            <w:vMerge/>
          </w:tcPr>
          <w:p w:rsidRPr="00DE6935" w:rsidR="00631BB0" w:rsidP="00631BB0" w:rsidRDefault="00631BB0" w14:paraId="7BFB950C" w14:textId="77777777">
            <w:pPr>
              <w:rPr>
                <w:rFonts w:eastAsia="Times New Roman" w:asciiTheme="majorBidi" w:hAnsiTheme="majorBidi" w:cstheme="majorBidi"/>
                <w:color w:val="000000"/>
                <w:sz w:val="20"/>
                <w:szCs w:val="20"/>
                <w:lang w:val="en-GB"/>
              </w:rPr>
            </w:pPr>
          </w:p>
        </w:tc>
        <w:tc>
          <w:tcPr>
            <w:tcW w:w="1614" w:type="dxa"/>
          </w:tcPr>
          <w:p w:rsidRPr="00DE6935" w:rsidR="00631BB0" w:rsidP="1EC95C56" w:rsidRDefault="41A7A551" w14:paraId="7D91EF0F" w14:textId="77777777">
            <w:pPr>
              <w:rPr>
                <w:rFonts w:eastAsiaTheme="minorEastAsia"/>
                <w:color w:val="000000"/>
                <w:sz w:val="20"/>
                <w:szCs w:val="20"/>
                <w:lang w:val="en-GB"/>
              </w:rPr>
            </w:pPr>
            <w:r w:rsidRPr="1EC95C56">
              <w:rPr>
                <w:rFonts w:eastAsiaTheme="minorEastAsia"/>
                <w:color w:val="000000" w:themeColor="text1"/>
                <w:sz w:val="20"/>
                <w:szCs w:val="20"/>
                <w:lang w:val="en-GB"/>
              </w:rPr>
              <w:t>Northern Africa</w:t>
            </w:r>
          </w:p>
        </w:tc>
        <w:tc>
          <w:tcPr>
            <w:tcW w:w="1077" w:type="dxa"/>
          </w:tcPr>
          <w:p w:rsidR="00631BB0" w:rsidP="1EC95C56" w:rsidRDefault="41A7A551" w14:paraId="321E3C9D" w14:textId="77777777">
            <w:pPr>
              <w:rPr>
                <w:rFonts w:eastAsiaTheme="minorEastAsia"/>
                <w:color w:val="000000"/>
                <w:sz w:val="20"/>
                <w:szCs w:val="20"/>
                <w:lang w:val="en-GB"/>
              </w:rPr>
            </w:pPr>
            <w:r w:rsidRPr="1EC95C56">
              <w:rPr>
                <w:rFonts w:eastAsiaTheme="minorEastAsia"/>
                <w:color w:val="000000" w:themeColor="text1"/>
                <w:sz w:val="20"/>
                <w:szCs w:val="20"/>
                <w:lang w:val="en-GB"/>
              </w:rPr>
              <w:t>27.8</w:t>
            </w:r>
          </w:p>
          <w:p w:rsidRPr="00DE6935" w:rsidR="00631BB0" w:rsidP="1EC95C56" w:rsidRDefault="33357B64" w14:paraId="3ABE47F0" w14:textId="586786B0">
            <w:pPr>
              <w:rPr>
                <w:rFonts w:eastAsiaTheme="minorEastAsia"/>
                <w:color w:val="000000" w:themeColor="text1"/>
                <w:sz w:val="20"/>
                <w:szCs w:val="20"/>
                <w:lang w:val="en-GB"/>
              </w:rPr>
            </w:pPr>
            <w:r w:rsidRPr="1EC95C56">
              <w:rPr>
                <w:rFonts w:eastAsiaTheme="minorEastAsia"/>
                <w:color w:val="000000" w:themeColor="text1"/>
                <w:sz w:val="20"/>
                <w:szCs w:val="20"/>
                <w:lang w:val="en-GB"/>
              </w:rPr>
              <w:t>(25.4</w:t>
            </w:r>
            <w:r w:rsidRPr="1EC95C56" w:rsidR="23F7B787">
              <w:rPr>
                <w:rFonts w:eastAsiaTheme="minorEastAsia"/>
                <w:color w:val="000000" w:themeColor="text1"/>
                <w:sz w:val="20"/>
                <w:szCs w:val="20"/>
                <w:lang w:val="en-GB"/>
              </w:rPr>
              <w:t>,</w:t>
            </w:r>
          </w:p>
          <w:p w:rsidRPr="00DE6935" w:rsidR="00631BB0" w:rsidP="1EC95C56" w:rsidRDefault="33357B64" w14:paraId="628CFC79" w14:textId="3AC11ED0">
            <w:pPr>
              <w:rPr>
                <w:rFonts w:eastAsiaTheme="minorEastAsia"/>
                <w:color w:val="000000"/>
                <w:sz w:val="20"/>
                <w:szCs w:val="20"/>
                <w:lang w:val="en-GB"/>
              </w:rPr>
            </w:pPr>
            <w:r w:rsidRPr="1EC95C56">
              <w:rPr>
                <w:rFonts w:eastAsiaTheme="minorEastAsia"/>
                <w:color w:val="000000" w:themeColor="text1"/>
                <w:sz w:val="20"/>
                <w:szCs w:val="20"/>
                <w:lang w:val="en-GB"/>
              </w:rPr>
              <w:t>30.4)</w:t>
            </w:r>
          </w:p>
        </w:tc>
        <w:tc>
          <w:tcPr>
            <w:tcW w:w="1077" w:type="dxa"/>
          </w:tcPr>
          <w:p w:rsidRPr="00DE6935" w:rsidR="00631BB0" w:rsidP="1EC95C56" w:rsidRDefault="2E61B42F" w14:paraId="5F2B5AE7" w14:textId="48029A6A">
            <w:pPr>
              <w:rPr>
                <w:rFonts w:eastAsiaTheme="minorEastAsia"/>
                <w:color w:val="000000" w:themeColor="text1"/>
                <w:sz w:val="20"/>
                <w:szCs w:val="20"/>
                <w:lang w:val="en-GB"/>
              </w:rPr>
            </w:pPr>
            <w:r w:rsidRPr="1EC95C56">
              <w:rPr>
                <w:rFonts w:eastAsiaTheme="minorEastAsia"/>
                <w:color w:val="000000" w:themeColor="text1"/>
                <w:sz w:val="20"/>
                <w:szCs w:val="20"/>
                <w:lang w:val="en-GB"/>
              </w:rPr>
              <w:t>21.5</w:t>
            </w:r>
          </w:p>
          <w:p w:rsidRPr="00DE6935" w:rsidR="00631BB0" w:rsidP="1EC95C56" w:rsidRDefault="2E61B42F" w14:paraId="55BE88B2" w14:textId="7BB62633">
            <w:pPr>
              <w:rPr>
                <w:rFonts w:eastAsiaTheme="minorEastAsia"/>
                <w:color w:val="000000"/>
                <w:sz w:val="20"/>
                <w:szCs w:val="20"/>
                <w:lang w:val="en-GB"/>
              </w:rPr>
            </w:pPr>
            <w:r w:rsidRPr="1EC95C56">
              <w:rPr>
                <w:rFonts w:eastAsiaTheme="minorEastAsia"/>
                <w:color w:val="000000" w:themeColor="text1"/>
                <w:sz w:val="20"/>
                <w:szCs w:val="20"/>
                <w:lang w:val="en-GB"/>
              </w:rPr>
              <w:t>(19.6,23.6)</w:t>
            </w:r>
          </w:p>
        </w:tc>
        <w:tc>
          <w:tcPr>
            <w:tcW w:w="1078" w:type="dxa"/>
          </w:tcPr>
          <w:p w:rsidRPr="00DE6935" w:rsidR="00631BB0" w:rsidP="1EC95C56" w:rsidRDefault="58F35D2D" w14:paraId="58B4E2D4" w14:textId="52ADD211">
            <w:pPr>
              <w:rPr>
                <w:rFonts w:eastAsiaTheme="minorEastAsia"/>
                <w:color w:val="000000" w:themeColor="text1"/>
                <w:sz w:val="20"/>
                <w:szCs w:val="20"/>
                <w:lang w:val="en-GB"/>
              </w:rPr>
            </w:pPr>
            <w:r w:rsidRPr="1EC95C56">
              <w:rPr>
                <w:rFonts w:eastAsiaTheme="minorEastAsia"/>
                <w:color w:val="000000" w:themeColor="text1"/>
                <w:sz w:val="20"/>
                <w:szCs w:val="20"/>
                <w:lang w:val="en-GB"/>
              </w:rPr>
              <w:t>22.4</w:t>
            </w:r>
          </w:p>
          <w:p w:rsidRPr="00DE6935" w:rsidR="00631BB0" w:rsidP="1EC95C56" w:rsidRDefault="58F35D2D" w14:paraId="098EED3C" w14:textId="50F7AEB0">
            <w:pPr>
              <w:rPr>
                <w:rFonts w:eastAsiaTheme="minorEastAsia"/>
                <w:color w:val="000000"/>
                <w:sz w:val="20"/>
                <w:szCs w:val="20"/>
                <w:lang w:val="en-GB"/>
              </w:rPr>
            </w:pPr>
            <w:r w:rsidRPr="1EC95C56">
              <w:rPr>
                <w:rFonts w:eastAsiaTheme="minorEastAsia"/>
                <w:color w:val="000000" w:themeColor="text1"/>
                <w:sz w:val="20"/>
                <w:szCs w:val="20"/>
                <w:lang w:val="en-GB"/>
              </w:rPr>
              <w:t>(20.6,24.5)</w:t>
            </w:r>
          </w:p>
        </w:tc>
        <w:tc>
          <w:tcPr>
            <w:tcW w:w="1110" w:type="dxa"/>
          </w:tcPr>
          <w:p w:rsidRPr="00DE6935" w:rsidR="00631BB0" w:rsidP="1EC95C56" w:rsidRDefault="49E39E1A" w14:paraId="52377139" w14:textId="2E08D414">
            <w:pPr>
              <w:rPr>
                <w:rFonts w:eastAsiaTheme="minorEastAsia"/>
                <w:color w:val="000000" w:themeColor="text1"/>
                <w:sz w:val="20"/>
                <w:szCs w:val="20"/>
                <w:lang w:val="en-GB"/>
              </w:rPr>
            </w:pPr>
            <w:r w:rsidRPr="1EC95C56">
              <w:rPr>
                <w:rFonts w:eastAsiaTheme="minorEastAsia"/>
                <w:color w:val="000000" w:themeColor="text1"/>
                <w:sz w:val="20"/>
                <w:szCs w:val="20"/>
                <w:lang w:val="en-GB"/>
              </w:rPr>
              <w:t>-22.5</w:t>
            </w:r>
          </w:p>
          <w:p w:rsidRPr="00DE6935" w:rsidR="00631BB0" w:rsidP="1EC95C56" w:rsidRDefault="49E39E1A" w14:paraId="5CE205C9" w14:textId="6837E9F9">
            <w:pPr>
              <w:rPr>
                <w:rFonts w:eastAsiaTheme="minorEastAsia"/>
                <w:color w:val="000000" w:themeColor="text1"/>
                <w:sz w:val="20"/>
                <w:szCs w:val="20"/>
                <w:lang w:val="en-GB"/>
              </w:rPr>
            </w:pPr>
            <w:r w:rsidRPr="1EC95C56">
              <w:rPr>
                <w:rFonts w:eastAsiaTheme="minorEastAsia"/>
                <w:color w:val="000000" w:themeColor="text1"/>
                <w:sz w:val="20"/>
                <w:szCs w:val="20"/>
                <w:lang w:val="en-GB"/>
              </w:rPr>
              <w:t>(-22.8,</w:t>
            </w:r>
          </w:p>
          <w:p w:rsidRPr="00DE6935" w:rsidR="00631BB0" w:rsidP="1EC95C56" w:rsidRDefault="49E39E1A" w14:paraId="4B2FBEBC" w14:textId="486A4018">
            <w:pPr>
              <w:rPr>
                <w:rFonts w:eastAsiaTheme="minorEastAsia"/>
                <w:color w:val="000000"/>
                <w:sz w:val="20"/>
                <w:szCs w:val="20"/>
                <w:lang w:val="en-GB"/>
              </w:rPr>
            </w:pPr>
            <w:r w:rsidRPr="1EC95C56">
              <w:rPr>
                <w:rFonts w:eastAsiaTheme="minorEastAsia"/>
                <w:color w:val="000000" w:themeColor="text1"/>
                <w:sz w:val="20"/>
                <w:szCs w:val="20"/>
                <w:lang w:val="en-GB"/>
              </w:rPr>
              <w:t>-22.5)</w:t>
            </w:r>
          </w:p>
        </w:tc>
        <w:tc>
          <w:tcPr>
            <w:tcW w:w="1110" w:type="dxa"/>
          </w:tcPr>
          <w:p w:rsidRPr="00DE6935" w:rsidR="00631BB0" w:rsidP="1EC95C56" w:rsidRDefault="035FC41F" w14:paraId="29724848" w14:textId="3CADA2A6">
            <w:pPr>
              <w:rPr>
                <w:rFonts w:eastAsiaTheme="minorEastAsia"/>
                <w:color w:val="000000" w:themeColor="text1"/>
                <w:sz w:val="20"/>
                <w:szCs w:val="20"/>
                <w:lang w:val="en-GB"/>
              </w:rPr>
            </w:pPr>
            <w:r w:rsidRPr="1EC95C56">
              <w:rPr>
                <w:rFonts w:eastAsiaTheme="minorEastAsia"/>
                <w:color w:val="000000" w:themeColor="text1"/>
                <w:sz w:val="20"/>
                <w:szCs w:val="20"/>
                <w:lang w:val="en-GB"/>
              </w:rPr>
              <w:t>-4.3</w:t>
            </w:r>
          </w:p>
          <w:p w:rsidRPr="00DE6935" w:rsidR="00631BB0" w:rsidP="1EC95C56" w:rsidRDefault="035FC41F" w14:paraId="0328E63F" w14:textId="3FC79D32">
            <w:pPr>
              <w:rPr>
                <w:rFonts w:eastAsiaTheme="minorEastAsia"/>
                <w:color w:val="000000" w:themeColor="text1"/>
                <w:sz w:val="20"/>
                <w:szCs w:val="20"/>
                <w:lang w:val="en-GB"/>
              </w:rPr>
            </w:pPr>
            <w:r w:rsidRPr="1EC95C56">
              <w:rPr>
                <w:rFonts w:eastAsiaTheme="minorEastAsia"/>
                <w:color w:val="000000" w:themeColor="text1"/>
                <w:sz w:val="20"/>
                <w:szCs w:val="20"/>
                <w:lang w:val="en-GB"/>
              </w:rPr>
              <w:t>(-4.9,</w:t>
            </w:r>
          </w:p>
          <w:p w:rsidRPr="00DE6935" w:rsidR="00631BB0" w:rsidP="1EC95C56" w:rsidRDefault="035FC41F" w14:paraId="01B50506" w14:textId="25DD632A">
            <w:pPr>
              <w:rPr>
                <w:rFonts w:eastAsiaTheme="minorEastAsia"/>
                <w:color w:val="000000"/>
                <w:sz w:val="20"/>
                <w:szCs w:val="20"/>
                <w:lang w:val="en-GB"/>
              </w:rPr>
            </w:pPr>
            <w:r w:rsidRPr="1EC95C56">
              <w:rPr>
                <w:rFonts w:eastAsiaTheme="minorEastAsia"/>
                <w:color w:val="000000" w:themeColor="text1"/>
                <w:sz w:val="20"/>
                <w:szCs w:val="20"/>
                <w:lang w:val="en-GB"/>
              </w:rPr>
              <w:t>-3.7)</w:t>
            </w:r>
          </w:p>
        </w:tc>
        <w:tc>
          <w:tcPr>
            <w:tcW w:w="1118" w:type="dxa"/>
          </w:tcPr>
          <w:p w:rsidRPr="00DE6935" w:rsidR="00631BB0" w:rsidP="1EC95C56" w:rsidRDefault="4766CF87" w14:paraId="44D94EAC" w14:textId="5C5C1B54">
            <w:pPr>
              <w:rPr>
                <w:rFonts w:eastAsiaTheme="minorEastAsia"/>
                <w:color w:val="000000" w:themeColor="text1"/>
                <w:sz w:val="20"/>
                <w:szCs w:val="20"/>
                <w:lang w:val="en-GB"/>
              </w:rPr>
            </w:pPr>
            <w:r w:rsidRPr="1EC95C56">
              <w:rPr>
                <w:rFonts w:eastAsiaTheme="minorEastAsia"/>
                <w:color w:val="000000" w:themeColor="text1"/>
                <w:sz w:val="20"/>
                <w:szCs w:val="20"/>
                <w:lang w:val="en-GB"/>
              </w:rPr>
              <w:t>-19.2</w:t>
            </w:r>
          </w:p>
          <w:p w:rsidRPr="00DE6935" w:rsidR="00631BB0" w:rsidP="1EC95C56" w:rsidRDefault="4766CF87" w14:paraId="05C764FE" w14:textId="4CA00BA2">
            <w:pPr>
              <w:rPr>
                <w:rFonts w:eastAsiaTheme="minorEastAsia"/>
                <w:color w:val="000000" w:themeColor="text1"/>
                <w:sz w:val="20"/>
                <w:szCs w:val="20"/>
                <w:lang w:val="en-GB"/>
              </w:rPr>
            </w:pPr>
            <w:r w:rsidRPr="1EC95C56">
              <w:rPr>
                <w:rFonts w:eastAsiaTheme="minorEastAsia"/>
                <w:color w:val="000000" w:themeColor="text1"/>
                <w:sz w:val="20"/>
                <w:szCs w:val="20"/>
                <w:lang w:val="en-GB"/>
              </w:rPr>
              <w:t>(-19.0,</w:t>
            </w:r>
          </w:p>
          <w:p w:rsidRPr="00DE6935" w:rsidR="00631BB0" w:rsidP="1EC95C56" w:rsidRDefault="4766CF87" w14:paraId="188E58AD" w14:textId="198D1DB8">
            <w:pPr>
              <w:rPr>
                <w:rFonts w:eastAsiaTheme="minorEastAsia"/>
                <w:color w:val="000000"/>
                <w:sz w:val="20"/>
                <w:szCs w:val="20"/>
                <w:lang w:val="en-GB"/>
              </w:rPr>
            </w:pPr>
            <w:r w:rsidRPr="1EC95C56">
              <w:rPr>
                <w:rFonts w:eastAsiaTheme="minorEastAsia"/>
                <w:color w:val="000000" w:themeColor="text1"/>
                <w:sz w:val="20"/>
                <w:szCs w:val="20"/>
                <w:lang w:val="en-GB"/>
              </w:rPr>
              <w:t>-19.6)</w:t>
            </w:r>
          </w:p>
        </w:tc>
      </w:tr>
      <w:tr w:rsidRPr="00DE6935" w:rsidR="00631BB0" w:rsidTr="1EC95C56" w14:paraId="42B5FBA7" w14:textId="77777777">
        <w:trPr>
          <w:trHeight w:val="379"/>
        </w:trPr>
        <w:tc>
          <w:tcPr>
            <w:tcW w:w="961" w:type="dxa"/>
            <w:vMerge/>
          </w:tcPr>
          <w:p w:rsidRPr="00DE6935" w:rsidR="00631BB0" w:rsidP="00631BB0" w:rsidRDefault="00631BB0" w14:paraId="3BB92406" w14:textId="77777777">
            <w:pPr>
              <w:rPr>
                <w:rFonts w:eastAsia="Times New Roman" w:asciiTheme="majorBidi" w:hAnsiTheme="majorBidi" w:cstheme="majorBidi"/>
                <w:color w:val="000000"/>
                <w:sz w:val="20"/>
                <w:szCs w:val="20"/>
                <w:lang w:val="en-GB"/>
              </w:rPr>
            </w:pPr>
          </w:p>
        </w:tc>
        <w:tc>
          <w:tcPr>
            <w:tcW w:w="549" w:type="dxa"/>
            <w:vMerge/>
          </w:tcPr>
          <w:p w:rsidRPr="00DE6935" w:rsidR="00631BB0" w:rsidP="00631BB0" w:rsidRDefault="00631BB0" w14:paraId="48A7D884" w14:textId="77777777">
            <w:pPr>
              <w:rPr>
                <w:rFonts w:eastAsia="Times New Roman" w:asciiTheme="majorBidi" w:hAnsiTheme="majorBidi" w:cstheme="majorBidi"/>
                <w:color w:val="000000"/>
                <w:sz w:val="20"/>
                <w:szCs w:val="20"/>
                <w:lang w:val="en-GB"/>
              </w:rPr>
            </w:pPr>
          </w:p>
        </w:tc>
        <w:tc>
          <w:tcPr>
            <w:tcW w:w="1614" w:type="dxa"/>
          </w:tcPr>
          <w:p w:rsidRPr="00DE6935" w:rsidR="00631BB0" w:rsidP="1EC95C56" w:rsidRDefault="41A7A551" w14:paraId="6A2A0DBA" w14:textId="77777777">
            <w:pPr>
              <w:rPr>
                <w:rFonts w:eastAsiaTheme="minorEastAsia"/>
                <w:color w:val="000000"/>
                <w:sz w:val="20"/>
                <w:szCs w:val="20"/>
                <w:lang w:val="en-GB"/>
              </w:rPr>
            </w:pPr>
            <w:r w:rsidRPr="1EC95C56">
              <w:rPr>
                <w:rFonts w:eastAsiaTheme="minorEastAsia"/>
                <w:color w:val="000000" w:themeColor="text1"/>
                <w:sz w:val="20"/>
                <w:szCs w:val="20"/>
                <w:lang w:val="en-GB"/>
              </w:rPr>
              <w:t>Western Africa</w:t>
            </w:r>
          </w:p>
        </w:tc>
        <w:tc>
          <w:tcPr>
            <w:tcW w:w="1077" w:type="dxa"/>
          </w:tcPr>
          <w:p w:rsidR="00631BB0" w:rsidP="1EC95C56" w:rsidRDefault="41A7A551" w14:paraId="4A55C596" w14:textId="77777777">
            <w:pPr>
              <w:rPr>
                <w:rFonts w:eastAsiaTheme="minorEastAsia"/>
                <w:color w:val="000000"/>
                <w:sz w:val="20"/>
                <w:szCs w:val="20"/>
                <w:lang w:val="en-GB"/>
              </w:rPr>
            </w:pPr>
            <w:r w:rsidRPr="1EC95C56">
              <w:rPr>
                <w:rFonts w:eastAsiaTheme="minorEastAsia"/>
                <w:color w:val="000000" w:themeColor="text1"/>
                <w:sz w:val="20"/>
                <w:szCs w:val="20"/>
                <w:lang w:val="en-GB"/>
              </w:rPr>
              <w:t>49.8</w:t>
            </w:r>
          </w:p>
          <w:p w:rsidRPr="00DE6935" w:rsidR="00631BB0" w:rsidP="1EC95C56" w:rsidRDefault="33357B64" w14:paraId="6A5D873D" w14:textId="6EF3F8DA">
            <w:pPr>
              <w:rPr>
                <w:rFonts w:eastAsiaTheme="minorEastAsia"/>
                <w:color w:val="000000"/>
                <w:sz w:val="20"/>
                <w:szCs w:val="20"/>
                <w:lang w:val="en-GB"/>
              </w:rPr>
            </w:pPr>
            <w:r w:rsidRPr="1EC95C56">
              <w:rPr>
                <w:rFonts w:eastAsiaTheme="minorEastAsia"/>
                <w:color w:val="000000" w:themeColor="text1"/>
                <w:sz w:val="20"/>
                <w:szCs w:val="20"/>
                <w:lang w:val="en-GB"/>
              </w:rPr>
              <w:t>(43.7</w:t>
            </w:r>
            <w:r w:rsidRPr="1EC95C56" w:rsidR="560E4D03">
              <w:rPr>
                <w:rFonts w:eastAsiaTheme="minorEastAsia"/>
                <w:color w:val="000000" w:themeColor="text1"/>
                <w:sz w:val="20"/>
                <w:szCs w:val="20"/>
                <w:lang w:val="en-GB"/>
              </w:rPr>
              <w:t>,</w:t>
            </w:r>
            <w:r w:rsidRPr="1EC95C56">
              <w:rPr>
                <w:rFonts w:eastAsiaTheme="minorEastAsia"/>
                <w:color w:val="000000" w:themeColor="text1"/>
                <w:sz w:val="20"/>
                <w:szCs w:val="20"/>
                <w:lang w:val="en-GB"/>
              </w:rPr>
              <w:t>56.9)</w:t>
            </w:r>
          </w:p>
        </w:tc>
        <w:tc>
          <w:tcPr>
            <w:tcW w:w="1077" w:type="dxa"/>
          </w:tcPr>
          <w:p w:rsidRPr="00DE6935" w:rsidR="00631BB0" w:rsidP="1EC95C56" w:rsidRDefault="054A191D" w14:paraId="1BECD4AB" w14:textId="4D38F38D">
            <w:pPr>
              <w:rPr>
                <w:rFonts w:eastAsiaTheme="minorEastAsia"/>
                <w:color w:val="000000" w:themeColor="text1"/>
                <w:sz w:val="20"/>
                <w:szCs w:val="20"/>
                <w:lang w:val="en-GB"/>
              </w:rPr>
            </w:pPr>
            <w:r w:rsidRPr="1EC95C56">
              <w:rPr>
                <w:rFonts w:eastAsiaTheme="minorEastAsia"/>
                <w:color w:val="000000" w:themeColor="text1"/>
                <w:sz w:val="20"/>
                <w:szCs w:val="20"/>
                <w:lang w:val="en-GB"/>
              </w:rPr>
              <w:t>42.4</w:t>
            </w:r>
          </w:p>
          <w:p w:rsidRPr="00DE6935" w:rsidR="00631BB0" w:rsidP="1EC95C56" w:rsidRDefault="054A191D" w14:paraId="211A13DE" w14:textId="4FA74BC0">
            <w:pPr>
              <w:rPr>
                <w:rFonts w:eastAsiaTheme="minorEastAsia"/>
                <w:color w:val="000000"/>
                <w:sz w:val="20"/>
                <w:szCs w:val="20"/>
                <w:lang w:val="en-GB"/>
              </w:rPr>
            </w:pPr>
            <w:r w:rsidRPr="1EC95C56">
              <w:rPr>
                <w:rFonts w:eastAsiaTheme="minorEastAsia"/>
                <w:color w:val="000000" w:themeColor="text1"/>
                <w:sz w:val="20"/>
                <w:szCs w:val="20"/>
                <w:lang w:val="en-GB"/>
              </w:rPr>
              <w:t>(37.5,48.4)</w:t>
            </w:r>
          </w:p>
        </w:tc>
        <w:tc>
          <w:tcPr>
            <w:tcW w:w="1078" w:type="dxa"/>
          </w:tcPr>
          <w:p w:rsidRPr="00DE6935" w:rsidR="00631BB0" w:rsidP="1EC95C56" w:rsidRDefault="4B2F3F5D" w14:paraId="1EA677F2" w14:textId="220CACD6">
            <w:pPr>
              <w:rPr>
                <w:rFonts w:eastAsiaTheme="minorEastAsia"/>
                <w:color w:val="000000" w:themeColor="text1"/>
                <w:sz w:val="20"/>
                <w:szCs w:val="20"/>
                <w:lang w:val="en-GB"/>
              </w:rPr>
            </w:pPr>
            <w:r w:rsidRPr="1EC95C56">
              <w:rPr>
                <w:rFonts w:eastAsiaTheme="minorEastAsia"/>
                <w:color w:val="000000" w:themeColor="text1"/>
                <w:sz w:val="20"/>
                <w:szCs w:val="20"/>
                <w:lang w:val="en-GB"/>
              </w:rPr>
              <w:t>33.7</w:t>
            </w:r>
          </w:p>
          <w:p w:rsidRPr="00DE6935" w:rsidR="00631BB0" w:rsidP="1EC95C56" w:rsidRDefault="4B2F3F5D" w14:paraId="0078E3EC" w14:textId="36C4E6F2">
            <w:pPr>
              <w:rPr>
                <w:rFonts w:eastAsiaTheme="minorEastAsia"/>
                <w:color w:val="000000"/>
                <w:sz w:val="20"/>
                <w:szCs w:val="20"/>
                <w:lang w:val="en-GB"/>
              </w:rPr>
            </w:pPr>
            <w:r w:rsidRPr="1EC95C56">
              <w:rPr>
                <w:rFonts w:eastAsiaTheme="minorEastAsia"/>
                <w:color w:val="000000" w:themeColor="text1"/>
                <w:sz w:val="20"/>
                <w:szCs w:val="20"/>
                <w:lang w:val="en-GB"/>
              </w:rPr>
              <w:t>(31.2,36.7)</w:t>
            </w:r>
          </w:p>
        </w:tc>
        <w:tc>
          <w:tcPr>
            <w:tcW w:w="1110" w:type="dxa"/>
          </w:tcPr>
          <w:p w:rsidRPr="00DE6935" w:rsidR="00631BB0" w:rsidP="1EC95C56" w:rsidRDefault="3C24F12F" w14:paraId="22ED922A" w14:textId="7ECCFCC7">
            <w:pPr>
              <w:rPr>
                <w:rFonts w:eastAsiaTheme="minorEastAsia"/>
                <w:color w:val="000000" w:themeColor="text1"/>
                <w:sz w:val="20"/>
                <w:szCs w:val="20"/>
                <w:lang w:val="en-GB"/>
              </w:rPr>
            </w:pPr>
            <w:r w:rsidRPr="1EC95C56">
              <w:rPr>
                <w:rFonts w:eastAsiaTheme="minorEastAsia"/>
                <w:color w:val="000000" w:themeColor="text1"/>
                <w:sz w:val="20"/>
                <w:szCs w:val="20"/>
                <w:lang w:val="en-GB"/>
              </w:rPr>
              <w:t>-14.9</w:t>
            </w:r>
          </w:p>
          <w:p w:rsidRPr="00DE6935" w:rsidR="00631BB0" w:rsidP="1EC95C56" w:rsidRDefault="3C24F12F" w14:paraId="4454B26A" w14:textId="5AD92F32">
            <w:pPr>
              <w:rPr>
                <w:rFonts w:eastAsiaTheme="minorEastAsia"/>
                <w:color w:val="000000" w:themeColor="text1"/>
                <w:sz w:val="20"/>
                <w:szCs w:val="20"/>
                <w:lang w:val="en-GB"/>
              </w:rPr>
            </w:pPr>
            <w:r w:rsidRPr="1EC95C56">
              <w:rPr>
                <w:rFonts w:eastAsiaTheme="minorEastAsia"/>
                <w:color w:val="000000" w:themeColor="text1"/>
                <w:sz w:val="20"/>
                <w:szCs w:val="20"/>
                <w:lang w:val="en-GB"/>
              </w:rPr>
              <w:t>(-14.</w:t>
            </w:r>
            <w:r w:rsidRPr="1EC95C56" w:rsidR="6803DC77">
              <w:rPr>
                <w:rFonts w:eastAsiaTheme="minorEastAsia"/>
                <w:color w:val="000000" w:themeColor="text1"/>
                <w:sz w:val="20"/>
                <w:szCs w:val="20"/>
                <w:lang w:val="en-GB"/>
              </w:rPr>
              <w:t>3,</w:t>
            </w:r>
          </w:p>
          <w:p w:rsidRPr="00DE6935" w:rsidR="00631BB0" w:rsidP="1EC95C56" w:rsidRDefault="3C24F12F" w14:paraId="38CC9805" w14:textId="07C276F2">
            <w:pPr>
              <w:rPr>
                <w:rFonts w:eastAsiaTheme="minorEastAsia"/>
                <w:color w:val="000000"/>
                <w:sz w:val="20"/>
                <w:szCs w:val="20"/>
                <w:lang w:val="en-GB"/>
              </w:rPr>
            </w:pPr>
            <w:r w:rsidRPr="1EC95C56">
              <w:rPr>
                <w:rFonts w:eastAsiaTheme="minorEastAsia"/>
                <w:color w:val="000000" w:themeColor="text1"/>
                <w:sz w:val="20"/>
                <w:szCs w:val="20"/>
                <w:lang w:val="en-GB"/>
              </w:rPr>
              <w:t>-15.0)</w:t>
            </w:r>
          </w:p>
        </w:tc>
        <w:tc>
          <w:tcPr>
            <w:tcW w:w="1110" w:type="dxa"/>
          </w:tcPr>
          <w:p w:rsidRPr="00DE6935" w:rsidR="00631BB0" w:rsidP="1EC95C56" w:rsidRDefault="56E977B2" w14:paraId="4C3D59F0" w14:textId="799BC389">
            <w:pPr>
              <w:rPr>
                <w:rFonts w:eastAsiaTheme="minorEastAsia"/>
                <w:color w:val="000000" w:themeColor="text1"/>
                <w:sz w:val="20"/>
                <w:szCs w:val="20"/>
                <w:lang w:val="en-GB"/>
              </w:rPr>
            </w:pPr>
            <w:r w:rsidRPr="1EC95C56">
              <w:rPr>
                <w:rFonts w:eastAsiaTheme="minorEastAsia"/>
                <w:color w:val="000000" w:themeColor="text1"/>
                <w:sz w:val="20"/>
                <w:szCs w:val="20"/>
                <w:lang w:val="en-GB"/>
              </w:rPr>
              <w:t>-20.3</w:t>
            </w:r>
          </w:p>
          <w:p w:rsidRPr="00DE6935" w:rsidR="00631BB0" w:rsidP="1EC95C56" w:rsidRDefault="56E977B2" w14:paraId="7E9BE827" w14:textId="3B1389E0">
            <w:pPr>
              <w:rPr>
                <w:rFonts w:eastAsiaTheme="minorEastAsia"/>
                <w:color w:val="000000" w:themeColor="text1"/>
                <w:sz w:val="20"/>
                <w:szCs w:val="20"/>
                <w:lang w:val="en-GB"/>
              </w:rPr>
            </w:pPr>
            <w:r w:rsidRPr="1EC95C56">
              <w:rPr>
                <w:rFonts w:eastAsiaTheme="minorEastAsia"/>
                <w:color w:val="000000" w:themeColor="text1"/>
                <w:sz w:val="20"/>
                <w:szCs w:val="20"/>
                <w:lang w:val="en-GB"/>
              </w:rPr>
              <w:t>(-16.8,</w:t>
            </w:r>
          </w:p>
          <w:p w:rsidRPr="00DE6935" w:rsidR="00631BB0" w:rsidP="1EC95C56" w:rsidRDefault="56E977B2" w14:paraId="1BF0D601" w14:textId="3594AF7B">
            <w:pPr>
              <w:rPr>
                <w:rFonts w:eastAsiaTheme="minorEastAsia"/>
                <w:color w:val="000000"/>
                <w:sz w:val="20"/>
                <w:szCs w:val="20"/>
                <w:lang w:val="en-GB"/>
              </w:rPr>
            </w:pPr>
            <w:r w:rsidRPr="1EC95C56">
              <w:rPr>
                <w:rFonts w:eastAsiaTheme="minorEastAsia"/>
                <w:color w:val="000000" w:themeColor="text1"/>
                <w:sz w:val="20"/>
                <w:szCs w:val="20"/>
                <w:lang w:val="en-GB"/>
              </w:rPr>
              <w:t>-24.2)</w:t>
            </w:r>
          </w:p>
        </w:tc>
        <w:tc>
          <w:tcPr>
            <w:tcW w:w="1118" w:type="dxa"/>
          </w:tcPr>
          <w:p w:rsidRPr="00DE6935" w:rsidR="00631BB0" w:rsidP="1EC95C56" w:rsidRDefault="11828562" w14:paraId="10AEB8E2" w14:textId="45C10CF9">
            <w:pPr>
              <w:rPr>
                <w:rFonts w:eastAsiaTheme="minorEastAsia"/>
                <w:color w:val="000000" w:themeColor="text1"/>
                <w:sz w:val="20"/>
                <w:szCs w:val="20"/>
                <w:lang w:val="en-GB"/>
              </w:rPr>
            </w:pPr>
            <w:r w:rsidRPr="1EC95C56">
              <w:rPr>
                <w:rFonts w:eastAsiaTheme="minorEastAsia"/>
                <w:color w:val="000000" w:themeColor="text1"/>
                <w:sz w:val="20"/>
                <w:szCs w:val="20"/>
                <w:lang w:val="en-GB"/>
              </w:rPr>
              <w:t>-32.2</w:t>
            </w:r>
          </w:p>
          <w:p w:rsidRPr="00DE6935" w:rsidR="00631BB0" w:rsidP="1EC95C56" w:rsidRDefault="11828562" w14:paraId="6DE94F5C" w14:textId="2ACEACAE">
            <w:pPr>
              <w:rPr>
                <w:rFonts w:eastAsiaTheme="minorEastAsia"/>
                <w:color w:val="000000" w:themeColor="text1"/>
                <w:sz w:val="20"/>
                <w:szCs w:val="20"/>
                <w:lang w:val="en-GB"/>
              </w:rPr>
            </w:pPr>
            <w:r w:rsidRPr="1EC95C56">
              <w:rPr>
                <w:rFonts w:eastAsiaTheme="minorEastAsia"/>
                <w:color w:val="000000" w:themeColor="text1"/>
                <w:sz w:val="20"/>
                <w:szCs w:val="20"/>
                <w:lang w:val="en-GB"/>
              </w:rPr>
              <w:t>(-28.7,</w:t>
            </w:r>
          </w:p>
          <w:p w:rsidRPr="00DE6935" w:rsidR="00631BB0" w:rsidP="1EC95C56" w:rsidRDefault="11828562" w14:paraId="014EAFAC" w14:textId="0F6A12C2">
            <w:pPr>
              <w:rPr>
                <w:rFonts w:eastAsiaTheme="minorEastAsia"/>
                <w:color w:val="000000"/>
                <w:sz w:val="20"/>
                <w:szCs w:val="20"/>
                <w:lang w:val="en-GB"/>
              </w:rPr>
            </w:pPr>
            <w:r w:rsidRPr="1EC95C56">
              <w:rPr>
                <w:rFonts w:eastAsiaTheme="minorEastAsia"/>
                <w:color w:val="000000" w:themeColor="text1"/>
                <w:sz w:val="20"/>
                <w:szCs w:val="20"/>
                <w:lang w:val="en-GB"/>
              </w:rPr>
              <w:t>-35.6)</w:t>
            </w:r>
          </w:p>
        </w:tc>
      </w:tr>
      <w:tr w:rsidRPr="00DE6935" w:rsidR="00631BB0" w:rsidTr="1EC95C56" w14:paraId="43DF0441" w14:textId="77777777">
        <w:trPr>
          <w:trHeight w:val="379"/>
        </w:trPr>
        <w:tc>
          <w:tcPr>
            <w:tcW w:w="961" w:type="dxa"/>
            <w:vMerge/>
          </w:tcPr>
          <w:p w:rsidRPr="00DE6935" w:rsidR="00631BB0" w:rsidP="00631BB0" w:rsidRDefault="00631BB0" w14:paraId="5A8408EA" w14:textId="77777777">
            <w:pPr>
              <w:rPr>
                <w:rFonts w:eastAsia="Times New Roman" w:asciiTheme="majorBidi" w:hAnsiTheme="majorBidi" w:cstheme="majorBidi"/>
                <w:color w:val="000000"/>
                <w:sz w:val="20"/>
                <w:szCs w:val="20"/>
                <w:lang w:val="en-GB"/>
              </w:rPr>
            </w:pPr>
          </w:p>
        </w:tc>
        <w:tc>
          <w:tcPr>
            <w:tcW w:w="549" w:type="dxa"/>
            <w:vMerge/>
          </w:tcPr>
          <w:p w:rsidRPr="00DE6935" w:rsidR="00631BB0" w:rsidP="00631BB0" w:rsidRDefault="00631BB0" w14:paraId="1656D6BF" w14:textId="77777777">
            <w:pPr>
              <w:rPr>
                <w:rFonts w:eastAsia="Times New Roman" w:asciiTheme="majorBidi" w:hAnsiTheme="majorBidi" w:cstheme="majorBidi"/>
                <w:color w:val="000000"/>
                <w:sz w:val="20"/>
                <w:szCs w:val="20"/>
                <w:lang w:val="en-GB"/>
              </w:rPr>
            </w:pPr>
          </w:p>
        </w:tc>
        <w:tc>
          <w:tcPr>
            <w:tcW w:w="1614" w:type="dxa"/>
          </w:tcPr>
          <w:p w:rsidR="00631BB0" w:rsidP="1EC95C56" w:rsidRDefault="41A7A551" w14:paraId="1C7919C8" w14:textId="77777777">
            <w:pPr>
              <w:rPr>
                <w:rFonts w:eastAsiaTheme="minorEastAsia"/>
                <w:color w:val="000000"/>
                <w:sz w:val="20"/>
                <w:szCs w:val="20"/>
                <w:lang w:val="en-GB"/>
              </w:rPr>
            </w:pPr>
            <w:r w:rsidRPr="1EC95C56">
              <w:rPr>
                <w:rFonts w:eastAsiaTheme="minorEastAsia"/>
                <w:color w:val="000000" w:themeColor="text1"/>
                <w:sz w:val="20"/>
                <w:szCs w:val="20"/>
                <w:lang w:val="en-GB"/>
              </w:rPr>
              <w:t>Eastern Africa</w:t>
            </w:r>
          </w:p>
        </w:tc>
        <w:tc>
          <w:tcPr>
            <w:tcW w:w="1077" w:type="dxa"/>
          </w:tcPr>
          <w:p w:rsidR="00631BB0" w:rsidP="1EC95C56" w:rsidRDefault="41A7A551" w14:paraId="602FBF8D" w14:textId="77777777">
            <w:pPr>
              <w:rPr>
                <w:rFonts w:eastAsiaTheme="minorEastAsia"/>
                <w:color w:val="000000"/>
                <w:sz w:val="20"/>
                <w:szCs w:val="20"/>
                <w:lang w:val="en-GB"/>
              </w:rPr>
            </w:pPr>
            <w:r w:rsidRPr="1EC95C56">
              <w:rPr>
                <w:rFonts w:eastAsiaTheme="minorEastAsia"/>
                <w:color w:val="000000" w:themeColor="text1"/>
                <w:sz w:val="20"/>
                <w:szCs w:val="20"/>
                <w:lang w:val="en-GB"/>
              </w:rPr>
              <w:t>48.4</w:t>
            </w:r>
          </w:p>
          <w:p w:rsidRPr="00DE6935" w:rsidR="00631BB0" w:rsidP="1EC95C56" w:rsidRDefault="33357B64" w14:paraId="6CDED091" w14:textId="1EBD2891">
            <w:pPr>
              <w:rPr>
                <w:rFonts w:eastAsiaTheme="minorEastAsia"/>
                <w:color w:val="000000"/>
                <w:sz w:val="20"/>
                <w:szCs w:val="20"/>
                <w:lang w:val="en-GB"/>
              </w:rPr>
            </w:pPr>
            <w:r w:rsidRPr="1EC95C56">
              <w:rPr>
                <w:rFonts w:eastAsiaTheme="minorEastAsia"/>
                <w:color w:val="000000" w:themeColor="text1"/>
                <w:sz w:val="20"/>
                <w:szCs w:val="20"/>
                <w:lang w:val="en-GB"/>
              </w:rPr>
              <w:t>(42.5</w:t>
            </w:r>
            <w:r w:rsidRPr="1EC95C56" w:rsidR="25ACC317">
              <w:rPr>
                <w:rFonts w:eastAsiaTheme="minorEastAsia"/>
                <w:color w:val="000000" w:themeColor="text1"/>
                <w:sz w:val="20"/>
                <w:szCs w:val="20"/>
                <w:lang w:val="en-GB"/>
              </w:rPr>
              <w:t>,</w:t>
            </w:r>
            <w:r w:rsidRPr="1EC95C56">
              <w:rPr>
                <w:rFonts w:eastAsiaTheme="minorEastAsia"/>
                <w:color w:val="000000" w:themeColor="text1"/>
                <w:sz w:val="20"/>
                <w:szCs w:val="20"/>
                <w:lang w:val="en-GB"/>
              </w:rPr>
              <w:t>55.3)</w:t>
            </w:r>
          </w:p>
        </w:tc>
        <w:tc>
          <w:tcPr>
            <w:tcW w:w="1077" w:type="dxa"/>
          </w:tcPr>
          <w:p w:rsidRPr="00DE6935" w:rsidR="00631BB0" w:rsidP="1EC95C56" w:rsidRDefault="51B5B3B3" w14:paraId="6B357B2F" w14:textId="72A49F97">
            <w:pPr>
              <w:rPr>
                <w:rFonts w:eastAsiaTheme="minorEastAsia"/>
                <w:color w:val="000000" w:themeColor="text1"/>
                <w:sz w:val="20"/>
                <w:szCs w:val="20"/>
                <w:lang w:val="en-GB"/>
              </w:rPr>
            </w:pPr>
            <w:r w:rsidRPr="1EC95C56">
              <w:rPr>
                <w:rFonts w:eastAsiaTheme="minorEastAsia"/>
                <w:color w:val="000000" w:themeColor="text1"/>
                <w:sz w:val="20"/>
                <w:szCs w:val="20"/>
                <w:lang w:val="en-GB"/>
              </w:rPr>
              <w:t>39.4</w:t>
            </w:r>
          </w:p>
          <w:p w:rsidRPr="00DE6935" w:rsidR="00631BB0" w:rsidP="1EC95C56" w:rsidRDefault="51B5B3B3" w14:paraId="3AF42C62" w14:textId="6679BE28">
            <w:pPr>
              <w:rPr>
                <w:rFonts w:eastAsiaTheme="minorEastAsia"/>
                <w:color w:val="000000"/>
                <w:sz w:val="20"/>
                <w:szCs w:val="20"/>
                <w:lang w:val="en-GB"/>
              </w:rPr>
            </w:pPr>
            <w:r w:rsidRPr="1EC95C56">
              <w:rPr>
                <w:rFonts w:eastAsiaTheme="minorEastAsia"/>
                <w:color w:val="000000" w:themeColor="text1"/>
                <w:sz w:val="20"/>
                <w:szCs w:val="20"/>
                <w:lang w:val="en-GB"/>
              </w:rPr>
              <w:t>(34.8,44.6)</w:t>
            </w:r>
          </w:p>
        </w:tc>
        <w:tc>
          <w:tcPr>
            <w:tcW w:w="1078" w:type="dxa"/>
          </w:tcPr>
          <w:p w:rsidRPr="00DE6935" w:rsidR="00631BB0" w:rsidP="1EC95C56" w:rsidRDefault="21E4F32E" w14:paraId="29DA5EB2" w14:textId="5BE46B9D">
            <w:pPr>
              <w:rPr>
                <w:rFonts w:eastAsiaTheme="minorEastAsia"/>
                <w:color w:val="000000" w:themeColor="text1"/>
                <w:sz w:val="20"/>
                <w:szCs w:val="20"/>
                <w:lang w:val="en-GB"/>
              </w:rPr>
            </w:pPr>
            <w:r w:rsidRPr="1EC95C56">
              <w:rPr>
                <w:rFonts w:eastAsiaTheme="minorEastAsia"/>
                <w:color w:val="000000" w:themeColor="text1"/>
                <w:sz w:val="20"/>
                <w:szCs w:val="20"/>
                <w:lang w:val="en-GB"/>
              </w:rPr>
              <w:t>32.4</w:t>
            </w:r>
          </w:p>
          <w:p w:rsidRPr="00DE6935" w:rsidR="00631BB0" w:rsidP="1EC95C56" w:rsidRDefault="21E4F32E" w14:paraId="4457800C" w14:textId="2E959950">
            <w:pPr>
              <w:rPr>
                <w:rFonts w:eastAsiaTheme="minorEastAsia"/>
                <w:color w:val="000000"/>
                <w:sz w:val="20"/>
                <w:szCs w:val="20"/>
                <w:lang w:val="en-GB"/>
              </w:rPr>
            </w:pPr>
            <w:r w:rsidRPr="1EC95C56">
              <w:rPr>
                <w:rFonts w:eastAsiaTheme="minorEastAsia"/>
                <w:color w:val="000000" w:themeColor="text1"/>
                <w:sz w:val="20"/>
                <w:szCs w:val="20"/>
                <w:lang w:val="en-GB"/>
              </w:rPr>
              <w:t>(29.9,35.0)</w:t>
            </w:r>
          </w:p>
        </w:tc>
        <w:tc>
          <w:tcPr>
            <w:tcW w:w="1110" w:type="dxa"/>
          </w:tcPr>
          <w:p w:rsidRPr="00DE6935" w:rsidR="00631BB0" w:rsidP="1EC95C56" w:rsidRDefault="4339FF00" w14:paraId="3AB9D9DC" w14:textId="2012DE58">
            <w:pPr>
              <w:rPr>
                <w:rFonts w:eastAsiaTheme="minorEastAsia"/>
                <w:color w:val="000000" w:themeColor="text1"/>
                <w:sz w:val="20"/>
                <w:szCs w:val="20"/>
                <w:lang w:val="en-GB"/>
              </w:rPr>
            </w:pPr>
            <w:r w:rsidRPr="1EC95C56">
              <w:rPr>
                <w:rFonts w:eastAsiaTheme="minorEastAsia"/>
                <w:color w:val="000000" w:themeColor="text1"/>
                <w:sz w:val="20"/>
                <w:szCs w:val="20"/>
                <w:lang w:val="en-GB"/>
              </w:rPr>
              <w:t>-18.6</w:t>
            </w:r>
          </w:p>
          <w:p w:rsidRPr="00DE6935" w:rsidR="00631BB0" w:rsidP="1EC95C56" w:rsidRDefault="4339FF00" w14:paraId="1FF04015" w14:textId="1C9ACB2F">
            <w:pPr>
              <w:rPr>
                <w:rFonts w:eastAsiaTheme="minorEastAsia"/>
                <w:color w:val="000000" w:themeColor="text1"/>
                <w:sz w:val="20"/>
                <w:szCs w:val="20"/>
                <w:lang w:val="en-GB"/>
              </w:rPr>
            </w:pPr>
            <w:r w:rsidRPr="1EC95C56">
              <w:rPr>
                <w:rFonts w:eastAsiaTheme="minorEastAsia"/>
                <w:color w:val="000000" w:themeColor="text1"/>
                <w:sz w:val="20"/>
                <w:szCs w:val="20"/>
                <w:lang w:val="en-GB"/>
              </w:rPr>
              <w:t>(-18.2,</w:t>
            </w:r>
          </w:p>
          <w:p w:rsidRPr="00DE6935" w:rsidR="00631BB0" w:rsidP="1EC95C56" w:rsidRDefault="4339FF00" w14:paraId="6BD81B08" w14:textId="1458B59F">
            <w:pPr>
              <w:rPr>
                <w:rFonts w:eastAsiaTheme="minorEastAsia"/>
                <w:color w:val="000000"/>
                <w:sz w:val="20"/>
                <w:szCs w:val="20"/>
                <w:lang w:val="en-GB"/>
              </w:rPr>
            </w:pPr>
            <w:r w:rsidRPr="1EC95C56">
              <w:rPr>
                <w:rFonts w:eastAsiaTheme="minorEastAsia"/>
                <w:color w:val="000000" w:themeColor="text1"/>
                <w:sz w:val="20"/>
                <w:szCs w:val="20"/>
                <w:lang w:val="en-GB"/>
              </w:rPr>
              <w:t>-19.3)</w:t>
            </w:r>
          </w:p>
        </w:tc>
        <w:tc>
          <w:tcPr>
            <w:tcW w:w="1110" w:type="dxa"/>
          </w:tcPr>
          <w:p w:rsidRPr="00DE6935" w:rsidR="00631BB0" w:rsidP="1EC95C56" w:rsidRDefault="6A54815C" w14:paraId="2BA85D60" w14:textId="6B356D94">
            <w:pPr>
              <w:rPr>
                <w:rFonts w:eastAsiaTheme="minorEastAsia"/>
                <w:color w:val="000000" w:themeColor="text1"/>
                <w:sz w:val="20"/>
                <w:szCs w:val="20"/>
                <w:lang w:val="en-GB"/>
              </w:rPr>
            </w:pPr>
            <w:r w:rsidRPr="1EC95C56">
              <w:rPr>
                <w:rFonts w:eastAsiaTheme="minorEastAsia"/>
                <w:color w:val="000000" w:themeColor="text1"/>
                <w:sz w:val="20"/>
                <w:szCs w:val="20"/>
                <w:lang w:val="en-GB"/>
              </w:rPr>
              <w:t>-17.8</w:t>
            </w:r>
          </w:p>
          <w:p w:rsidRPr="00DE6935" w:rsidR="00631BB0" w:rsidP="1EC95C56" w:rsidRDefault="6A54815C" w14:paraId="45560965" w14:textId="742169F1">
            <w:pPr>
              <w:rPr>
                <w:rFonts w:eastAsiaTheme="minorEastAsia"/>
                <w:color w:val="000000" w:themeColor="text1"/>
                <w:sz w:val="20"/>
                <w:szCs w:val="20"/>
                <w:lang w:val="en-GB"/>
              </w:rPr>
            </w:pPr>
            <w:r w:rsidRPr="1EC95C56">
              <w:rPr>
                <w:rFonts w:eastAsiaTheme="minorEastAsia"/>
                <w:color w:val="000000" w:themeColor="text1"/>
                <w:sz w:val="20"/>
                <w:szCs w:val="20"/>
                <w:lang w:val="en-GB"/>
              </w:rPr>
              <w:t>(-14.1,</w:t>
            </w:r>
          </w:p>
          <w:p w:rsidRPr="00DE6935" w:rsidR="00631BB0" w:rsidP="1EC95C56" w:rsidRDefault="6A54815C" w14:paraId="5C91F778" w14:textId="49D905E1">
            <w:pPr>
              <w:rPr>
                <w:rFonts w:eastAsiaTheme="minorEastAsia"/>
                <w:color w:val="000000"/>
                <w:sz w:val="20"/>
                <w:szCs w:val="20"/>
                <w:lang w:val="en-GB"/>
              </w:rPr>
            </w:pPr>
            <w:r w:rsidRPr="1EC95C56">
              <w:rPr>
                <w:rFonts w:eastAsiaTheme="minorEastAsia"/>
                <w:color w:val="000000" w:themeColor="text1"/>
                <w:sz w:val="20"/>
                <w:szCs w:val="20"/>
                <w:lang w:val="en-GB"/>
              </w:rPr>
              <w:t>-21.4)</w:t>
            </w:r>
          </w:p>
        </w:tc>
        <w:tc>
          <w:tcPr>
            <w:tcW w:w="1118" w:type="dxa"/>
          </w:tcPr>
          <w:p w:rsidRPr="00DE6935" w:rsidR="00631BB0" w:rsidP="1EC95C56" w:rsidRDefault="513B45C5" w14:paraId="0F03815F" w14:textId="45AD8194">
            <w:pPr>
              <w:rPr>
                <w:rFonts w:eastAsiaTheme="minorEastAsia"/>
                <w:color w:val="000000" w:themeColor="text1"/>
                <w:sz w:val="20"/>
                <w:szCs w:val="20"/>
                <w:lang w:val="en-GB"/>
              </w:rPr>
            </w:pPr>
            <w:r w:rsidRPr="1EC95C56">
              <w:rPr>
                <w:rFonts w:eastAsiaTheme="minorEastAsia"/>
                <w:color w:val="000000" w:themeColor="text1"/>
                <w:sz w:val="20"/>
                <w:szCs w:val="20"/>
                <w:lang w:val="en-GB"/>
              </w:rPr>
              <w:t>-33.1</w:t>
            </w:r>
          </w:p>
          <w:p w:rsidRPr="00DE6935" w:rsidR="00631BB0" w:rsidP="1EC95C56" w:rsidRDefault="513B45C5" w14:paraId="703225E3" w14:textId="23A8DA3A">
            <w:pPr>
              <w:rPr>
                <w:rFonts w:eastAsiaTheme="minorEastAsia"/>
                <w:color w:val="000000" w:themeColor="text1"/>
                <w:sz w:val="20"/>
                <w:szCs w:val="20"/>
                <w:lang w:val="en-GB"/>
              </w:rPr>
            </w:pPr>
            <w:r w:rsidRPr="1EC95C56">
              <w:rPr>
                <w:rFonts w:eastAsiaTheme="minorEastAsia"/>
                <w:color w:val="000000" w:themeColor="text1"/>
                <w:sz w:val="20"/>
                <w:szCs w:val="20"/>
                <w:lang w:val="en-GB"/>
              </w:rPr>
              <w:t>(-29.7,</w:t>
            </w:r>
          </w:p>
          <w:p w:rsidRPr="00DE6935" w:rsidR="00631BB0" w:rsidP="1EC95C56" w:rsidRDefault="513B45C5" w14:paraId="66CF9048" w14:textId="4F3D9242">
            <w:pPr>
              <w:rPr>
                <w:rFonts w:eastAsiaTheme="minorEastAsia"/>
                <w:color w:val="000000"/>
                <w:sz w:val="20"/>
                <w:szCs w:val="20"/>
                <w:lang w:val="en-GB"/>
              </w:rPr>
            </w:pPr>
            <w:r w:rsidRPr="1EC95C56">
              <w:rPr>
                <w:rFonts w:eastAsiaTheme="minorEastAsia"/>
                <w:color w:val="000000" w:themeColor="text1"/>
                <w:sz w:val="20"/>
                <w:szCs w:val="20"/>
                <w:lang w:val="en-GB"/>
              </w:rPr>
              <w:t>-36.6)</w:t>
            </w:r>
          </w:p>
        </w:tc>
      </w:tr>
      <w:tr w:rsidRPr="00DE6935" w:rsidR="00631BB0" w:rsidTr="1EC95C56" w14:paraId="379EDDC3" w14:textId="77777777">
        <w:trPr>
          <w:trHeight w:val="379"/>
        </w:trPr>
        <w:tc>
          <w:tcPr>
            <w:tcW w:w="961" w:type="dxa"/>
            <w:vMerge/>
          </w:tcPr>
          <w:p w:rsidRPr="00DE6935" w:rsidR="00631BB0" w:rsidP="00631BB0" w:rsidRDefault="00631BB0" w14:paraId="5DB3133E" w14:textId="77777777">
            <w:pPr>
              <w:rPr>
                <w:rFonts w:eastAsia="Times New Roman" w:asciiTheme="majorBidi" w:hAnsiTheme="majorBidi" w:cstheme="majorBidi"/>
                <w:color w:val="000000"/>
                <w:sz w:val="20"/>
                <w:szCs w:val="20"/>
                <w:lang w:val="en-GB"/>
              </w:rPr>
            </w:pPr>
          </w:p>
        </w:tc>
        <w:tc>
          <w:tcPr>
            <w:tcW w:w="549" w:type="dxa"/>
            <w:vMerge/>
          </w:tcPr>
          <w:p w:rsidRPr="00DE6935" w:rsidR="00631BB0" w:rsidP="00631BB0" w:rsidRDefault="00631BB0" w14:paraId="39F6255D" w14:textId="77777777">
            <w:pPr>
              <w:rPr>
                <w:rFonts w:eastAsia="Times New Roman" w:asciiTheme="majorBidi" w:hAnsiTheme="majorBidi" w:cstheme="majorBidi"/>
                <w:color w:val="000000"/>
                <w:sz w:val="20"/>
                <w:szCs w:val="20"/>
                <w:lang w:val="en-GB"/>
              </w:rPr>
            </w:pPr>
          </w:p>
        </w:tc>
        <w:tc>
          <w:tcPr>
            <w:tcW w:w="1614" w:type="dxa"/>
          </w:tcPr>
          <w:p w:rsidR="00631BB0" w:rsidP="1EC95C56" w:rsidRDefault="41A7A551" w14:paraId="33043395" w14:textId="77777777">
            <w:pPr>
              <w:rPr>
                <w:rFonts w:eastAsiaTheme="minorEastAsia"/>
                <w:color w:val="000000"/>
                <w:sz w:val="20"/>
                <w:szCs w:val="20"/>
                <w:lang w:val="en-GB"/>
              </w:rPr>
            </w:pPr>
            <w:r w:rsidRPr="1EC95C56">
              <w:rPr>
                <w:rFonts w:eastAsiaTheme="minorEastAsia"/>
                <w:color w:val="000000" w:themeColor="text1"/>
                <w:sz w:val="20"/>
                <w:szCs w:val="20"/>
                <w:lang w:val="en-GB"/>
              </w:rPr>
              <w:t>South Africa</w:t>
            </w:r>
          </w:p>
        </w:tc>
        <w:tc>
          <w:tcPr>
            <w:tcW w:w="1077" w:type="dxa"/>
          </w:tcPr>
          <w:p w:rsidR="00631BB0" w:rsidP="1EC95C56" w:rsidRDefault="41A7A551" w14:paraId="48181E43" w14:textId="77777777">
            <w:pPr>
              <w:rPr>
                <w:rFonts w:eastAsiaTheme="minorEastAsia"/>
                <w:color w:val="000000"/>
                <w:sz w:val="20"/>
                <w:szCs w:val="20"/>
                <w:lang w:val="en-GB"/>
              </w:rPr>
            </w:pPr>
            <w:r w:rsidRPr="1EC95C56">
              <w:rPr>
                <w:rFonts w:eastAsiaTheme="minorEastAsia"/>
                <w:color w:val="000000" w:themeColor="text1"/>
                <w:sz w:val="20"/>
                <w:szCs w:val="20"/>
                <w:lang w:val="en-GB"/>
              </w:rPr>
              <w:t>38.5</w:t>
            </w:r>
          </w:p>
          <w:p w:rsidRPr="00DE6935" w:rsidR="00631BB0" w:rsidP="1EC95C56" w:rsidRDefault="33357B64" w14:paraId="433BA9F4" w14:textId="7342B317">
            <w:pPr>
              <w:rPr>
                <w:rFonts w:eastAsiaTheme="minorEastAsia"/>
                <w:color w:val="000000"/>
                <w:sz w:val="20"/>
                <w:szCs w:val="20"/>
                <w:lang w:val="en-GB"/>
              </w:rPr>
            </w:pPr>
            <w:r w:rsidRPr="1EC95C56">
              <w:rPr>
                <w:rFonts w:eastAsiaTheme="minorEastAsia"/>
                <w:color w:val="000000" w:themeColor="text1"/>
                <w:sz w:val="20"/>
                <w:szCs w:val="20"/>
                <w:lang w:val="en-GB"/>
              </w:rPr>
              <w:t>(34.6</w:t>
            </w:r>
            <w:r w:rsidRPr="1EC95C56" w:rsidR="07B9DE20">
              <w:rPr>
                <w:rFonts w:eastAsiaTheme="minorEastAsia"/>
                <w:color w:val="000000" w:themeColor="text1"/>
                <w:sz w:val="20"/>
                <w:szCs w:val="20"/>
                <w:lang w:val="en-GB"/>
              </w:rPr>
              <w:t>,</w:t>
            </w:r>
            <w:r w:rsidRPr="1EC95C56">
              <w:rPr>
                <w:rFonts w:eastAsiaTheme="minorEastAsia"/>
                <w:color w:val="000000" w:themeColor="text1"/>
                <w:sz w:val="20"/>
                <w:szCs w:val="20"/>
                <w:lang w:val="en-GB"/>
              </w:rPr>
              <w:t>42.8)</w:t>
            </w:r>
          </w:p>
        </w:tc>
        <w:tc>
          <w:tcPr>
            <w:tcW w:w="1077" w:type="dxa"/>
          </w:tcPr>
          <w:p w:rsidRPr="00DE6935" w:rsidR="00631BB0" w:rsidP="1EC95C56" w:rsidRDefault="3333D8A5" w14:paraId="4E360C1A" w14:textId="19EE3DCA">
            <w:pPr>
              <w:rPr>
                <w:rFonts w:eastAsiaTheme="minorEastAsia"/>
                <w:color w:val="000000" w:themeColor="text1"/>
                <w:sz w:val="20"/>
                <w:szCs w:val="20"/>
                <w:lang w:val="en-GB"/>
              </w:rPr>
            </w:pPr>
            <w:r w:rsidRPr="1EC95C56">
              <w:rPr>
                <w:rFonts w:eastAsiaTheme="minorEastAsia"/>
                <w:color w:val="000000" w:themeColor="text1"/>
                <w:sz w:val="20"/>
                <w:szCs w:val="20"/>
                <w:lang w:val="en-GB"/>
              </w:rPr>
              <w:t>27.6</w:t>
            </w:r>
          </w:p>
          <w:p w:rsidRPr="00DE6935" w:rsidR="00631BB0" w:rsidP="1EC95C56" w:rsidRDefault="3333D8A5" w14:paraId="62F3D2C6" w14:textId="54223AEA">
            <w:pPr>
              <w:rPr>
                <w:rFonts w:eastAsiaTheme="minorEastAsia"/>
                <w:color w:val="000000"/>
                <w:sz w:val="20"/>
                <w:szCs w:val="20"/>
                <w:lang w:val="en-GB"/>
              </w:rPr>
            </w:pPr>
            <w:r w:rsidRPr="1EC95C56">
              <w:rPr>
                <w:rFonts w:eastAsiaTheme="minorEastAsia"/>
                <w:color w:val="000000" w:themeColor="text1"/>
                <w:sz w:val="20"/>
                <w:szCs w:val="20"/>
                <w:lang w:val="en-GB"/>
              </w:rPr>
              <w:t>(24.9,30.6)</w:t>
            </w:r>
          </w:p>
        </w:tc>
        <w:tc>
          <w:tcPr>
            <w:tcW w:w="1078" w:type="dxa"/>
          </w:tcPr>
          <w:p w:rsidRPr="00DE6935" w:rsidR="00631BB0" w:rsidP="1EC95C56" w:rsidRDefault="3E167E4D" w14:paraId="5D433907" w14:textId="44F6331C">
            <w:pPr>
              <w:rPr>
                <w:rFonts w:eastAsiaTheme="minorEastAsia"/>
                <w:color w:val="000000" w:themeColor="text1"/>
                <w:sz w:val="20"/>
                <w:szCs w:val="20"/>
                <w:lang w:val="en-GB"/>
              </w:rPr>
            </w:pPr>
            <w:r w:rsidRPr="1EC95C56">
              <w:rPr>
                <w:rFonts w:eastAsiaTheme="minorEastAsia"/>
                <w:color w:val="000000" w:themeColor="text1"/>
                <w:sz w:val="20"/>
                <w:szCs w:val="20"/>
                <w:lang w:val="en-GB"/>
              </w:rPr>
              <w:t>11.0</w:t>
            </w:r>
          </w:p>
          <w:p w:rsidRPr="00DE6935" w:rsidR="00631BB0" w:rsidP="1EC95C56" w:rsidRDefault="3E167E4D" w14:paraId="3EE9EDAA" w14:textId="19D256A2">
            <w:pPr>
              <w:rPr>
                <w:rFonts w:eastAsiaTheme="minorEastAsia"/>
                <w:color w:val="000000"/>
                <w:sz w:val="20"/>
                <w:szCs w:val="20"/>
                <w:lang w:val="en-GB"/>
              </w:rPr>
            </w:pPr>
            <w:r w:rsidRPr="1EC95C56">
              <w:rPr>
                <w:rFonts w:eastAsiaTheme="minorEastAsia"/>
                <w:color w:val="000000" w:themeColor="text1"/>
                <w:sz w:val="20"/>
                <w:szCs w:val="20"/>
                <w:lang w:val="en-GB"/>
              </w:rPr>
              <w:t>(9.8,12.3)</w:t>
            </w:r>
          </w:p>
        </w:tc>
        <w:tc>
          <w:tcPr>
            <w:tcW w:w="1110" w:type="dxa"/>
          </w:tcPr>
          <w:p w:rsidRPr="00DE6935" w:rsidR="00631BB0" w:rsidP="1EC95C56" w:rsidRDefault="5801176A" w14:paraId="345B8046" w14:textId="670F62D0">
            <w:pPr>
              <w:rPr>
                <w:rFonts w:eastAsiaTheme="minorEastAsia"/>
                <w:color w:val="000000" w:themeColor="text1"/>
                <w:sz w:val="20"/>
                <w:szCs w:val="20"/>
                <w:lang w:val="en-GB"/>
              </w:rPr>
            </w:pPr>
            <w:r w:rsidRPr="1EC95C56">
              <w:rPr>
                <w:rFonts w:eastAsiaTheme="minorEastAsia"/>
                <w:color w:val="000000" w:themeColor="text1"/>
                <w:sz w:val="20"/>
                <w:szCs w:val="20"/>
                <w:lang w:val="en-GB"/>
              </w:rPr>
              <w:t>-28.2</w:t>
            </w:r>
          </w:p>
          <w:p w:rsidRPr="00DE6935" w:rsidR="00631BB0" w:rsidP="1EC95C56" w:rsidRDefault="5801176A" w14:paraId="039B2DF7" w14:textId="4E0A3184">
            <w:pPr>
              <w:rPr>
                <w:rFonts w:eastAsiaTheme="minorEastAsia"/>
                <w:color w:val="000000" w:themeColor="text1"/>
                <w:sz w:val="20"/>
                <w:szCs w:val="20"/>
                <w:lang w:val="en-GB"/>
              </w:rPr>
            </w:pPr>
            <w:r w:rsidRPr="1EC95C56">
              <w:rPr>
                <w:rFonts w:eastAsiaTheme="minorEastAsia"/>
                <w:color w:val="000000" w:themeColor="text1"/>
                <w:sz w:val="20"/>
                <w:szCs w:val="20"/>
                <w:lang w:val="en-GB"/>
              </w:rPr>
              <w:t>(-28.1,</w:t>
            </w:r>
          </w:p>
          <w:p w:rsidRPr="00DE6935" w:rsidR="00631BB0" w:rsidP="1EC95C56" w:rsidRDefault="5801176A" w14:paraId="2F4F76A3" w14:textId="0F865258">
            <w:pPr>
              <w:rPr>
                <w:rFonts w:eastAsiaTheme="minorEastAsia"/>
                <w:color w:val="000000"/>
                <w:sz w:val="20"/>
                <w:szCs w:val="20"/>
                <w:lang w:val="en-GB"/>
              </w:rPr>
            </w:pPr>
            <w:r w:rsidRPr="1EC95C56">
              <w:rPr>
                <w:rFonts w:eastAsiaTheme="minorEastAsia"/>
                <w:color w:val="000000" w:themeColor="text1"/>
                <w:sz w:val="20"/>
                <w:szCs w:val="20"/>
                <w:lang w:val="en-GB"/>
              </w:rPr>
              <w:t>-28.6)</w:t>
            </w:r>
          </w:p>
        </w:tc>
        <w:tc>
          <w:tcPr>
            <w:tcW w:w="1110" w:type="dxa"/>
          </w:tcPr>
          <w:p w:rsidRPr="00DE6935" w:rsidR="00631BB0" w:rsidP="1EC95C56" w:rsidRDefault="2225CFBF" w14:paraId="22CC3588" w14:textId="12E70FC7">
            <w:pPr>
              <w:rPr>
                <w:rFonts w:eastAsiaTheme="minorEastAsia"/>
                <w:color w:val="000000" w:themeColor="text1"/>
                <w:sz w:val="20"/>
                <w:szCs w:val="20"/>
                <w:lang w:val="en-GB"/>
              </w:rPr>
            </w:pPr>
            <w:r w:rsidRPr="1EC95C56">
              <w:rPr>
                <w:rFonts w:eastAsiaTheme="minorEastAsia"/>
                <w:color w:val="000000" w:themeColor="text1"/>
                <w:sz w:val="20"/>
                <w:szCs w:val="20"/>
                <w:lang w:val="en-GB"/>
              </w:rPr>
              <w:t>-60.0</w:t>
            </w:r>
          </w:p>
          <w:p w:rsidRPr="00DE6935" w:rsidR="00631BB0" w:rsidP="1EC95C56" w:rsidRDefault="2225CFBF" w14:paraId="5F3E391B" w14:textId="65983796">
            <w:pPr>
              <w:rPr>
                <w:rFonts w:eastAsiaTheme="minorEastAsia"/>
                <w:color w:val="000000" w:themeColor="text1"/>
                <w:sz w:val="20"/>
                <w:szCs w:val="20"/>
                <w:lang w:val="en-GB"/>
              </w:rPr>
            </w:pPr>
            <w:r w:rsidRPr="1EC95C56">
              <w:rPr>
                <w:rFonts w:eastAsiaTheme="minorEastAsia"/>
                <w:color w:val="000000" w:themeColor="text1"/>
                <w:sz w:val="20"/>
                <w:szCs w:val="20"/>
                <w:lang w:val="en-GB"/>
              </w:rPr>
              <w:t>(-60.5,</w:t>
            </w:r>
          </w:p>
          <w:p w:rsidRPr="00DE6935" w:rsidR="00631BB0" w:rsidP="1EC95C56" w:rsidRDefault="2225CFBF" w14:paraId="168729ED" w14:textId="705FAB00">
            <w:pPr>
              <w:rPr>
                <w:rFonts w:eastAsiaTheme="minorEastAsia"/>
                <w:color w:val="000000"/>
                <w:sz w:val="20"/>
                <w:szCs w:val="20"/>
                <w:lang w:val="en-GB"/>
              </w:rPr>
            </w:pPr>
            <w:r w:rsidRPr="1EC95C56">
              <w:rPr>
                <w:rFonts w:eastAsiaTheme="minorEastAsia"/>
                <w:color w:val="000000" w:themeColor="text1"/>
                <w:sz w:val="20"/>
                <w:szCs w:val="20"/>
                <w:lang w:val="en-GB"/>
              </w:rPr>
              <w:t>-59.7)</w:t>
            </w:r>
          </w:p>
        </w:tc>
        <w:tc>
          <w:tcPr>
            <w:tcW w:w="1118" w:type="dxa"/>
          </w:tcPr>
          <w:p w:rsidRPr="00DE6935" w:rsidR="00631BB0" w:rsidP="1EC95C56" w:rsidRDefault="06CA3217" w14:paraId="0FB25C35" w14:textId="34E6FA63">
            <w:pPr>
              <w:rPr>
                <w:rFonts w:eastAsiaTheme="minorEastAsia"/>
                <w:color w:val="000000" w:themeColor="text1"/>
                <w:sz w:val="20"/>
                <w:szCs w:val="20"/>
                <w:lang w:val="en-GB"/>
              </w:rPr>
            </w:pPr>
            <w:r w:rsidRPr="1EC95C56">
              <w:rPr>
                <w:rFonts w:eastAsiaTheme="minorEastAsia"/>
                <w:color w:val="000000" w:themeColor="text1"/>
                <w:sz w:val="20"/>
                <w:szCs w:val="20"/>
                <w:lang w:val="en-GB"/>
              </w:rPr>
              <w:t>-71.3</w:t>
            </w:r>
          </w:p>
          <w:p w:rsidRPr="00DE6935" w:rsidR="00631BB0" w:rsidP="1EC95C56" w:rsidRDefault="06CA3217" w14:paraId="2A4F02A2" w14:textId="22D30094">
            <w:pPr>
              <w:rPr>
                <w:rFonts w:eastAsiaTheme="minorEastAsia"/>
                <w:color w:val="000000" w:themeColor="text1"/>
                <w:sz w:val="20"/>
                <w:szCs w:val="20"/>
                <w:lang w:val="en-GB"/>
              </w:rPr>
            </w:pPr>
            <w:r w:rsidRPr="1EC95C56">
              <w:rPr>
                <w:rFonts w:eastAsiaTheme="minorEastAsia"/>
                <w:color w:val="000000" w:themeColor="text1"/>
                <w:sz w:val="20"/>
                <w:szCs w:val="20"/>
                <w:lang w:val="en-GB"/>
              </w:rPr>
              <w:t>(-71.6,</w:t>
            </w:r>
          </w:p>
          <w:p w:rsidRPr="00DE6935" w:rsidR="00631BB0" w:rsidP="1EC95C56" w:rsidRDefault="06CA3217" w14:paraId="5A60335A" w14:textId="412053DA">
            <w:pPr>
              <w:rPr>
                <w:rFonts w:eastAsiaTheme="minorEastAsia"/>
                <w:color w:val="000000"/>
                <w:sz w:val="20"/>
                <w:szCs w:val="20"/>
                <w:lang w:val="en-GB"/>
              </w:rPr>
            </w:pPr>
            <w:r w:rsidRPr="1EC95C56">
              <w:rPr>
                <w:rFonts w:eastAsiaTheme="minorEastAsia"/>
                <w:color w:val="000000" w:themeColor="text1"/>
                <w:sz w:val="20"/>
                <w:szCs w:val="20"/>
                <w:lang w:val="en-GB"/>
              </w:rPr>
              <w:t>-71.2)</w:t>
            </w:r>
          </w:p>
        </w:tc>
      </w:tr>
      <w:tr w:rsidRPr="00DE6935" w:rsidR="00631BB0" w:rsidTr="1EC95C56" w14:paraId="67073E0B" w14:textId="77777777">
        <w:trPr>
          <w:trHeight w:val="379"/>
        </w:trPr>
        <w:tc>
          <w:tcPr>
            <w:tcW w:w="961" w:type="dxa"/>
            <w:vMerge/>
          </w:tcPr>
          <w:p w:rsidRPr="00DE6935" w:rsidR="00631BB0" w:rsidP="00631BB0" w:rsidRDefault="00631BB0" w14:paraId="64AE420D" w14:textId="77777777">
            <w:pPr>
              <w:rPr>
                <w:rFonts w:eastAsia="Times New Roman" w:asciiTheme="majorBidi" w:hAnsiTheme="majorBidi" w:cstheme="majorBidi"/>
                <w:color w:val="000000"/>
                <w:sz w:val="20"/>
                <w:szCs w:val="20"/>
                <w:lang w:val="en-GB"/>
              </w:rPr>
            </w:pPr>
          </w:p>
        </w:tc>
        <w:tc>
          <w:tcPr>
            <w:tcW w:w="549" w:type="dxa"/>
            <w:vMerge/>
          </w:tcPr>
          <w:p w:rsidRPr="00DE6935" w:rsidR="00631BB0" w:rsidP="00631BB0" w:rsidRDefault="00631BB0" w14:paraId="0C28E01E" w14:textId="77777777">
            <w:pPr>
              <w:rPr>
                <w:rFonts w:eastAsia="Times New Roman" w:asciiTheme="majorBidi" w:hAnsiTheme="majorBidi" w:cstheme="majorBidi"/>
                <w:color w:val="000000"/>
                <w:sz w:val="20"/>
                <w:szCs w:val="20"/>
                <w:lang w:val="en-GB"/>
              </w:rPr>
            </w:pPr>
          </w:p>
        </w:tc>
        <w:tc>
          <w:tcPr>
            <w:tcW w:w="1614" w:type="dxa"/>
          </w:tcPr>
          <w:p w:rsidR="00631BB0" w:rsidP="1EC95C56" w:rsidRDefault="41A7A551" w14:paraId="172A87E3" w14:textId="77777777">
            <w:pPr>
              <w:rPr>
                <w:rFonts w:eastAsiaTheme="minorEastAsia"/>
                <w:color w:val="000000"/>
                <w:sz w:val="20"/>
                <w:szCs w:val="20"/>
                <w:lang w:val="en-GB"/>
              </w:rPr>
            </w:pPr>
            <w:r w:rsidRPr="1EC95C56">
              <w:rPr>
                <w:rFonts w:eastAsiaTheme="minorEastAsia"/>
                <w:color w:val="000000" w:themeColor="text1"/>
                <w:sz w:val="20"/>
                <w:szCs w:val="20"/>
                <w:lang w:val="en-GB"/>
              </w:rPr>
              <w:t>Western Europe</w:t>
            </w:r>
          </w:p>
        </w:tc>
        <w:tc>
          <w:tcPr>
            <w:tcW w:w="1077" w:type="dxa"/>
          </w:tcPr>
          <w:p w:rsidR="00631BB0" w:rsidP="1EC95C56" w:rsidRDefault="41A7A551" w14:paraId="2135B0B3" w14:textId="77777777">
            <w:pPr>
              <w:rPr>
                <w:rFonts w:eastAsiaTheme="minorEastAsia"/>
                <w:color w:val="000000"/>
                <w:sz w:val="20"/>
                <w:szCs w:val="20"/>
                <w:lang w:val="en-GB"/>
              </w:rPr>
            </w:pPr>
            <w:r w:rsidRPr="1EC95C56">
              <w:rPr>
                <w:rFonts w:eastAsiaTheme="minorEastAsia"/>
                <w:color w:val="000000" w:themeColor="text1"/>
                <w:sz w:val="20"/>
                <w:szCs w:val="20"/>
                <w:lang w:val="en-GB"/>
              </w:rPr>
              <w:t>17.2</w:t>
            </w:r>
          </w:p>
          <w:p w:rsidRPr="00DE6935" w:rsidR="00631BB0" w:rsidP="1EC95C56" w:rsidRDefault="33357B64" w14:paraId="55ABD0A7" w14:textId="3EC71A48">
            <w:pPr>
              <w:rPr>
                <w:rFonts w:eastAsiaTheme="minorEastAsia"/>
                <w:color w:val="000000"/>
                <w:sz w:val="20"/>
                <w:szCs w:val="20"/>
                <w:lang w:val="en-GB"/>
              </w:rPr>
            </w:pPr>
            <w:r w:rsidRPr="1EC95C56">
              <w:rPr>
                <w:rFonts w:eastAsiaTheme="minorEastAsia"/>
                <w:color w:val="000000" w:themeColor="text1"/>
                <w:sz w:val="20"/>
                <w:szCs w:val="20"/>
                <w:lang w:val="en-GB"/>
              </w:rPr>
              <w:t>(14.8</w:t>
            </w:r>
            <w:r w:rsidRPr="1EC95C56" w:rsidR="462EFC2D">
              <w:rPr>
                <w:rFonts w:eastAsiaTheme="minorEastAsia"/>
                <w:color w:val="000000" w:themeColor="text1"/>
                <w:sz w:val="20"/>
                <w:szCs w:val="20"/>
                <w:lang w:val="en-GB"/>
              </w:rPr>
              <w:t>,</w:t>
            </w:r>
            <w:r w:rsidRPr="1EC95C56">
              <w:rPr>
                <w:rFonts w:eastAsiaTheme="minorEastAsia"/>
                <w:color w:val="000000" w:themeColor="text1"/>
                <w:sz w:val="20"/>
                <w:szCs w:val="20"/>
                <w:lang w:val="en-GB"/>
              </w:rPr>
              <w:t>19.8)</w:t>
            </w:r>
          </w:p>
        </w:tc>
        <w:tc>
          <w:tcPr>
            <w:tcW w:w="1077" w:type="dxa"/>
          </w:tcPr>
          <w:p w:rsidRPr="00DE6935" w:rsidR="00631BB0" w:rsidP="1EC95C56" w:rsidRDefault="1C01DB10" w14:paraId="1A34EE76" w14:textId="76779451">
            <w:pPr>
              <w:rPr>
                <w:rFonts w:eastAsiaTheme="minorEastAsia"/>
                <w:color w:val="000000" w:themeColor="text1"/>
                <w:sz w:val="20"/>
                <w:szCs w:val="20"/>
                <w:lang w:val="en-GB"/>
              </w:rPr>
            </w:pPr>
            <w:r w:rsidRPr="1EC95C56">
              <w:rPr>
                <w:rFonts w:eastAsiaTheme="minorEastAsia"/>
                <w:color w:val="000000" w:themeColor="text1"/>
                <w:sz w:val="20"/>
                <w:szCs w:val="20"/>
                <w:lang w:val="en-GB"/>
              </w:rPr>
              <w:t>9.7</w:t>
            </w:r>
          </w:p>
          <w:p w:rsidRPr="00DE6935" w:rsidR="00631BB0" w:rsidP="1EC95C56" w:rsidRDefault="1C01DB10" w14:paraId="3B70718E" w14:textId="2FD011FA">
            <w:pPr>
              <w:rPr>
                <w:rFonts w:eastAsiaTheme="minorEastAsia"/>
                <w:color w:val="000000"/>
                <w:sz w:val="20"/>
                <w:szCs w:val="20"/>
                <w:lang w:val="en-GB"/>
              </w:rPr>
            </w:pPr>
            <w:r w:rsidRPr="1EC95C56">
              <w:rPr>
                <w:rFonts w:eastAsiaTheme="minorEastAsia"/>
                <w:color w:val="000000" w:themeColor="text1"/>
                <w:sz w:val="20"/>
                <w:szCs w:val="20"/>
                <w:lang w:val="en-GB"/>
              </w:rPr>
              <w:t>(8.1,11.5)</w:t>
            </w:r>
          </w:p>
        </w:tc>
        <w:tc>
          <w:tcPr>
            <w:tcW w:w="1078" w:type="dxa"/>
          </w:tcPr>
          <w:p w:rsidRPr="00DE6935" w:rsidR="00631BB0" w:rsidP="1EC95C56" w:rsidRDefault="5395F014" w14:paraId="214FE9E4" w14:textId="181B3453">
            <w:pPr>
              <w:rPr>
                <w:rFonts w:eastAsiaTheme="minorEastAsia"/>
                <w:color w:val="000000" w:themeColor="text1"/>
                <w:sz w:val="20"/>
                <w:szCs w:val="20"/>
                <w:lang w:val="en-GB"/>
              </w:rPr>
            </w:pPr>
            <w:r w:rsidRPr="1EC95C56">
              <w:rPr>
                <w:rFonts w:eastAsiaTheme="minorEastAsia"/>
                <w:color w:val="000000" w:themeColor="text1"/>
                <w:sz w:val="20"/>
                <w:szCs w:val="20"/>
                <w:lang w:val="en-GB"/>
              </w:rPr>
              <w:t>8.4</w:t>
            </w:r>
          </w:p>
          <w:p w:rsidRPr="00DE6935" w:rsidR="00631BB0" w:rsidP="1EC95C56" w:rsidRDefault="5395F014" w14:paraId="63C13B16" w14:textId="0C03FCB6">
            <w:pPr>
              <w:rPr>
                <w:rFonts w:eastAsiaTheme="minorEastAsia"/>
                <w:color w:val="000000"/>
                <w:sz w:val="20"/>
                <w:szCs w:val="20"/>
                <w:lang w:val="en-GB"/>
              </w:rPr>
            </w:pPr>
            <w:r w:rsidRPr="1EC95C56">
              <w:rPr>
                <w:rFonts w:eastAsiaTheme="minorEastAsia"/>
                <w:color w:val="000000" w:themeColor="text1"/>
                <w:sz w:val="20"/>
                <w:szCs w:val="20"/>
                <w:lang w:val="en-GB"/>
              </w:rPr>
              <w:t>(6.9,10.0)</w:t>
            </w:r>
          </w:p>
        </w:tc>
        <w:tc>
          <w:tcPr>
            <w:tcW w:w="1110" w:type="dxa"/>
          </w:tcPr>
          <w:p w:rsidRPr="00DE6935" w:rsidR="00631BB0" w:rsidP="1EC95C56" w:rsidRDefault="2AB45511" w14:paraId="1E5D7C91" w14:textId="16928736">
            <w:pPr>
              <w:rPr>
                <w:rFonts w:eastAsiaTheme="minorEastAsia"/>
                <w:color w:val="000000" w:themeColor="text1"/>
                <w:sz w:val="20"/>
                <w:szCs w:val="20"/>
                <w:lang w:val="en-GB"/>
              </w:rPr>
            </w:pPr>
            <w:r w:rsidRPr="1EC95C56">
              <w:rPr>
                <w:rFonts w:eastAsiaTheme="minorEastAsia"/>
                <w:color w:val="000000" w:themeColor="text1"/>
                <w:sz w:val="20"/>
                <w:szCs w:val="20"/>
                <w:lang w:val="en-GB"/>
              </w:rPr>
              <w:t>-43.5</w:t>
            </w:r>
          </w:p>
          <w:p w:rsidRPr="00DE6935" w:rsidR="00631BB0" w:rsidP="1EC95C56" w:rsidRDefault="2AB45511" w14:paraId="58D791D0" w14:textId="2EAA145F">
            <w:pPr>
              <w:rPr>
                <w:rFonts w:eastAsiaTheme="minorEastAsia"/>
                <w:color w:val="000000" w:themeColor="text1"/>
                <w:sz w:val="20"/>
                <w:szCs w:val="20"/>
                <w:lang w:val="en-GB"/>
              </w:rPr>
            </w:pPr>
            <w:r w:rsidRPr="1EC95C56">
              <w:rPr>
                <w:rFonts w:eastAsiaTheme="minorEastAsia"/>
                <w:color w:val="000000" w:themeColor="text1"/>
                <w:sz w:val="20"/>
                <w:szCs w:val="20"/>
                <w:lang w:val="en-GB"/>
              </w:rPr>
              <w:t>(-45.4,</w:t>
            </w:r>
          </w:p>
          <w:p w:rsidRPr="00DE6935" w:rsidR="00631BB0" w:rsidP="1EC95C56" w:rsidRDefault="2AB45511" w14:paraId="0704A76B" w14:textId="59EBF202">
            <w:pPr>
              <w:rPr>
                <w:rFonts w:eastAsiaTheme="minorEastAsia"/>
                <w:color w:val="000000"/>
                <w:sz w:val="20"/>
                <w:szCs w:val="20"/>
                <w:lang w:val="en-GB"/>
              </w:rPr>
            </w:pPr>
            <w:r w:rsidRPr="1EC95C56">
              <w:rPr>
                <w:rFonts w:eastAsiaTheme="minorEastAsia"/>
                <w:color w:val="000000" w:themeColor="text1"/>
                <w:sz w:val="20"/>
                <w:szCs w:val="20"/>
                <w:lang w:val="en-GB"/>
              </w:rPr>
              <w:t>-42.1)</w:t>
            </w:r>
          </w:p>
        </w:tc>
        <w:tc>
          <w:tcPr>
            <w:tcW w:w="1110" w:type="dxa"/>
          </w:tcPr>
          <w:p w:rsidRPr="00DE6935" w:rsidR="00631BB0" w:rsidP="1EC95C56" w:rsidRDefault="34636550" w14:paraId="17471283" w14:textId="0678A081">
            <w:pPr>
              <w:rPr>
                <w:rFonts w:eastAsiaTheme="minorEastAsia"/>
                <w:color w:val="000000" w:themeColor="text1"/>
                <w:sz w:val="20"/>
                <w:szCs w:val="20"/>
                <w:lang w:val="en-GB"/>
              </w:rPr>
            </w:pPr>
            <w:r w:rsidRPr="1EC95C56">
              <w:rPr>
                <w:rFonts w:eastAsiaTheme="minorEastAsia"/>
                <w:color w:val="000000" w:themeColor="text1"/>
                <w:sz w:val="20"/>
                <w:szCs w:val="20"/>
                <w:lang w:val="en-GB"/>
              </w:rPr>
              <w:t>-13.3</w:t>
            </w:r>
          </w:p>
          <w:p w:rsidRPr="00DE6935" w:rsidR="00631BB0" w:rsidP="1EC95C56" w:rsidRDefault="34636550" w14:paraId="2B432DBA" w14:textId="2D032D16">
            <w:pPr>
              <w:rPr>
                <w:rFonts w:eastAsiaTheme="minorEastAsia"/>
                <w:color w:val="000000" w:themeColor="text1"/>
                <w:sz w:val="20"/>
                <w:szCs w:val="20"/>
                <w:lang w:val="en-GB"/>
              </w:rPr>
            </w:pPr>
            <w:r w:rsidRPr="1EC95C56">
              <w:rPr>
                <w:rFonts w:eastAsiaTheme="minorEastAsia"/>
                <w:color w:val="000000" w:themeColor="text1"/>
                <w:sz w:val="20"/>
                <w:szCs w:val="20"/>
                <w:lang w:val="en-GB"/>
              </w:rPr>
              <w:t>(-14.2,</w:t>
            </w:r>
          </w:p>
          <w:p w:rsidRPr="00DE6935" w:rsidR="00631BB0" w:rsidP="1EC95C56" w:rsidRDefault="34636550" w14:paraId="589760FA" w14:textId="0C9B7066">
            <w:pPr>
              <w:rPr>
                <w:rFonts w:eastAsiaTheme="minorEastAsia"/>
                <w:color w:val="000000"/>
                <w:sz w:val="20"/>
                <w:szCs w:val="20"/>
                <w:lang w:val="en-GB"/>
              </w:rPr>
            </w:pPr>
            <w:r w:rsidRPr="1EC95C56">
              <w:rPr>
                <w:rFonts w:eastAsiaTheme="minorEastAsia"/>
                <w:color w:val="000000" w:themeColor="text1"/>
                <w:sz w:val="20"/>
                <w:szCs w:val="20"/>
                <w:lang w:val="en-GB"/>
              </w:rPr>
              <w:t>-12.5)</w:t>
            </w:r>
          </w:p>
        </w:tc>
        <w:tc>
          <w:tcPr>
            <w:tcW w:w="1118" w:type="dxa"/>
          </w:tcPr>
          <w:p w:rsidRPr="00DE6935" w:rsidR="00631BB0" w:rsidP="1EC95C56" w:rsidRDefault="1CAF3E81" w14:paraId="7A9F6AEF" w14:textId="41CD42BC">
            <w:pPr>
              <w:rPr>
                <w:rFonts w:eastAsiaTheme="minorEastAsia"/>
                <w:color w:val="000000" w:themeColor="text1"/>
                <w:sz w:val="20"/>
                <w:szCs w:val="20"/>
                <w:lang w:val="en-GB"/>
              </w:rPr>
            </w:pPr>
            <w:r w:rsidRPr="1EC95C56">
              <w:rPr>
                <w:rFonts w:eastAsiaTheme="minorEastAsia"/>
                <w:color w:val="000000" w:themeColor="text1"/>
                <w:sz w:val="20"/>
                <w:szCs w:val="20"/>
                <w:lang w:val="en-GB"/>
              </w:rPr>
              <w:t>-51.0</w:t>
            </w:r>
          </w:p>
          <w:p w:rsidRPr="00DE6935" w:rsidR="00631BB0" w:rsidP="1EC95C56" w:rsidRDefault="1CAF3E81" w14:paraId="3B34FCDE" w14:textId="09293314">
            <w:pPr>
              <w:rPr>
                <w:rFonts w:eastAsiaTheme="minorEastAsia"/>
                <w:color w:val="000000" w:themeColor="text1"/>
                <w:sz w:val="20"/>
                <w:szCs w:val="20"/>
                <w:lang w:val="en-GB"/>
              </w:rPr>
            </w:pPr>
            <w:r w:rsidRPr="1EC95C56">
              <w:rPr>
                <w:rFonts w:eastAsiaTheme="minorEastAsia"/>
                <w:color w:val="000000" w:themeColor="text1"/>
                <w:sz w:val="20"/>
                <w:szCs w:val="20"/>
                <w:lang w:val="en-GB"/>
              </w:rPr>
              <w:t>(-53.1,</w:t>
            </w:r>
          </w:p>
          <w:p w:rsidRPr="00DE6935" w:rsidR="00631BB0" w:rsidP="1EC95C56" w:rsidRDefault="1CAF3E81" w14:paraId="42703DFF" w14:textId="142A9787">
            <w:pPr>
              <w:rPr>
                <w:rFonts w:eastAsiaTheme="minorEastAsia"/>
                <w:color w:val="000000"/>
                <w:sz w:val="20"/>
                <w:szCs w:val="20"/>
                <w:lang w:val="en-GB"/>
              </w:rPr>
            </w:pPr>
            <w:r w:rsidRPr="1EC95C56">
              <w:rPr>
                <w:rFonts w:eastAsiaTheme="minorEastAsia"/>
                <w:color w:val="000000" w:themeColor="text1"/>
                <w:sz w:val="20"/>
                <w:szCs w:val="20"/>
                <w:lang w:val="en-GB"/>
              </w:rPr>
              <w:t>-49.3)</w:t>
            </w:r>
          </w:p>
        </w:tc>
      </w:tr>
      <w:tr w:rsidRPr="00DE6935" w:rsidR="00631BB0" w:rsidTr="1EC95C56" w14:paraId="2B47598C" w14:textId="77777777">
        <w:trPr>
          <w:trHeight w:val="379"/>
        </w:trPr>
        <w:tc>
          <w:tcPr>
            <w:tcW w:w="961" w:type="dxa"/>
            <w:vMerge/>
          </w:tcPr>
          <w:p w:rsidRPr="00DE6935" w:rsidR="00631BB0" w:rsidP="00631BB0" w:rsidRDefault="00631BB0" w14:paraId="1BE4271B" w14:textId="77777777">
            <w:pPr>
              <w:rPr>
                <w:rFonts w:eastAsia="Times New Roman" w:asciiTheme="majorBidi" w:hAnsiTheme="majorBidi" w:cstheme="majorBidi"/>
                <w:color w:val="000000"/>
                <w:sz w:val="20"/>
                <w:szCs w:val="20"/>
                <w:lang w:val="en-GB"/>
              </w:rPr>
            </w:pPr>
          </w:p>
        </w:tc>
        <w:tc>
          <w:tcPr>
            <w:tcW w:w="549" w:type="dxa"/>
            <w:vMerge/>
          </w:tcPr>
          <w:p w:rsidRPr="00DE6935" w:rsidR="00631BB0" w:rsidP="00631BB0" w:rsidRDefault="00631BB0" w14:paraId="1ABCFAFF" w14:textId="77777777">
            <w:pPr>
              <w:rPr>
                <w:rFonts w:eastAsia="Times New Roman" w:asciiTheme="majorBidi" w:hAnsiTheme="majorBidi" w:cstheme="majorBidi"/>
                <w:color w:val="000000"/>
                <w:sz w:val="20"/>
                <w:szCs w:val="20"/>
                <w:lang w:val="en-GB"/>
              </w:rPr>
            </w:pPr>
          </w:p>
        </w:tc>
        <w:tc>
          <w:tcPr>
            <w:tcW w:w="1614" w:type="dxa"/>
          </w:tcPr>
          <w:p w:rsidR="00631BB0" w:rsidP="1EC95C56" w:rsidRDefault="41A7A551" w14:paraId="5EF5C75A" w14:textId="77777777">
            <w:pPr>
              <w:rPr>
                <w:rFonts w:eastAsiaTheme="minorEastAsia"/>
                <w:color w:val="000000"/>
                <w:sz w:val="20"/>
                <w:szCs w:val="20"/>
                <w:lang w:val="en-GB"/>
              </w:rPr>
            </w:pPr>
            <w:r w:rsidRPr="1EC95C56">
              <w:rPr>
                <w:rFonts w:eastAsiaTheme="minorEastAsia"/>
                <w:color w:val="000000" w:themeColor="text1"/>
                <w:sz w:val="20"/>
                <w:szCs w:val="20"/>
                <w:lang w:val="en-GB"/>
              </w:rPr>
              <w:t>Central Europe</w:t>
            </w:r>
          </w:p>
        </w:tc>
        <w:tc>
          <w:tcPr>
            <w:tcW w:w="1077" w:type="dxa"/>
          </w:tcPr>
          <w:p w:rsidR="00631BB0" w:rsidP="1EC95C56" w:rsidRDefault="41A7A551" w14:paraId="5D853861" w14:textId="77777777">
            <w:pPr>
              <w:rPr>
                <w:rFonts w:eastAsiaTheme="minorEastAsia"/>
                <w:color w:val="000000"/>
                <w:sz w:val="20"/>
                <w:szCs w:val="20"/>
                <w:lang w:val="en-GB"/>
              </w:rPr>
            </w:pPr>
            <w:r w:rsidRPr="1EC95C56">
              <w:rPr>
                <w:rFonts w:eastAsiaTheme="minorEastAsia"/>
                <w:color w:val="000000" w:themeColor="text1"/>
                <w:sz w:val="20"/>
                <w:szCs w:val="20"/>
                <w:lang w:val="en-GB"/>
              </w:rPr>
              <w:t>19.2</w:t>
            </w:r>
          </w:p>
          <w:p w:rsidRPr="00DE6935" w:rsidR="00631BB0" w:rsidP="1EC95C56" w:rsidRDefault="33357B64" w14:paraId="15EDA2D0" w14:textId="671B3416">
            <w:pPr>
              <w:rPr>
                <w:rFonts w:eastAsiaTheme="minorEastAsia"/>
                <w:color w:val="000000"/>
                <w:sz w:val="20"/>
                <w:szCs w:val="20"/>
                <w:lang w:val="en-GB"/>
              </w:rPr>
            </w:pPr>
            <w:r w:rsidRPr="1EC95C56">
              <w:rPr>
                <w:rFonts w:eastAsiaTheme="minorEastAsia"/>
                <w:color w:val="000000" w:themeColor="text1"/>
                <w:sz w:val="20"/>
                <w:szCs w:val="20"/>
                <w:lang w:val="en-GB"/>
              </w:rPr>
              <w:t>(17.0</w:t>
            </w:r>
            <w:r w:rsidRPr="1EC95C56" w:rsidR="6305D50B">
              <w:rPr>
                <w:rFonts w:eastAsiaTheme="minorEastAsia"/>
                <w:color w:val="000000" w:themeColor="text1"/>
                <w:sz w:val="20"/>
                <w:szCs w:val="20"/>
                <w:lang w:val="en-GB"/>
              </w:rPr>
              <w:t>,</w:t>
            </w:r>
            <w:r w:rsidRPr="1EC95C56">
              <w:rPr>
                <w:rFonts w:eastAsiaTheme="minorEastAsia"/>
                <w:color w:val="000000" w:themeColor="text1"/>
                <w:sz w:val="20"/>
                <w:szCs w:val="20"/>
                <w:lang w:val="en-GB"/>
              </w:rPr>
              <w:t>21.5)</w:t>
            </w:r>
          </w:p>
        </w:tc>
        <w:tc>
          <w:tcPr>
            <w:tcW w:w="1077" w:type="dxa"/>
          </w:tcPr>
          <w:p w:rsidRPr="00DE6935" w:rsidR="00631BB0" w:rsidP="1EC95C56" w:rsidRDefault="15F3D871" w14:paraId="7372314E" w14:textId="0D7D8CCE">
            <w:pPr>
              <w:rPr>
                <w:rFonts w:eastAsiaTheme="minorEastAsia"/>
                <w:color w:val="000000" w:themeColor="text1"/>
                <w:sz w:val="20"/>
                <w:szCs w:val="20"/>
                <w:lang w:val="en-GB"/>
              </w:rPr>
            </w:pPr>
            <w:r w:rsidRPr="1EC95C56">
              <w:rPr>
                <w:rFonts w:eastAsiaTheme="minorEastAsia"/>
                <w:color w:val="000000" w:themeColor="text1"/>
                <w:sz w:val="20"/>
                <w:szCs w:val="20"/>
                <w:lang w:val="en-GB"/>
              </w:rPr>
              <w:t>13.2</w:t>
            </w:r>
          </w:p>
          <w:p w:rsidRPr="00DE6935" w:rsidR="00631BB0" w:rsidP="1EC95C56" w:rsidRDefault="15F3D871" w14:paraId="588BB43E" w14:textId="34E027AA">
            <w:pPr>
              <w:rPr>
                <w:rFonts w:eastAsiaTheme="minorEastAsia"/>
                <w:color w:val="000000"/>
                <w:sz w:val="20"/>
                <w:szCs w:val="20"/>
                <w:lang w:val="en-GB"/>
              </w:rPr>
            </w:pPr>
            <w:r w:rsidRPr="1EC95C56">
              <w:rPr>
                <w:rFonts w:eastAsiaTheme="minorEastAsia"/>
                <w:color w:val="000000" w:themeColor="text1"/>
                <w:sz w:val="20"/>
                <w:szCs w:val="20"/>
                <w:lang w:val="en-GB"/>
              </w:rPr>
              <w:t>(11.8,14.7)</w:t>
            </w:r>
          </w:p>
        </w:tc>
        <w:tc>
          <w:tcPr>
            <w:tcW w:w="1078" w:type="dxa"/>
          </w:tcPr>
          <w:p w:rsidRPr="00DE6935" w:rsidR="00631BB0" w:rsidP="1EC95C56" w:rsidRDefault="7BDD342B" w14:paraId="14789324" w14:textId="37FD1855">
            <w:pPr>
              <w:rPr>
                <w:rFonts w:eastAsiaTheme="minorEastAsia"/>
                <w:color w:val="000000" w:themeColor="text1"/>
                <w:sz w:val="20"/>
                <w:szCs w:val="20"/>
                <w:lang w:val="en-GB"/>
              </w:rPr>
            </w:pPr>
            <w:r w:rsidRPr="1EC95C56">
              <w:rPr>
                <w:rFonts w:eastAsiaTheme="minorEastAsia"/>
                <w:color w:val="000000" w:themeColor="text1"/>
                <w:sz w:val="20"/>
                <w:szCs w:val="20"/>
                <w:lang w:val="en-GB"/>
              </w:rPr>
              <w:t>8.1</w:t>
            </w:r>
          </w:p>
          <w:p w:rsidRPr="00DE6935" w:rsidR="00631BB0" w:rsidP="1EC95C56" w:rsidRDefault="7BDD342B" w14:paraId="028E8E96" w14:textId="671B3768">
            <w:pPr>
              <w:rPr>
                <w:rFonts w:eastAsiaTheme="minorEastAsia"/>
                <w:color w:val="000000"/>
                <w:sz w:val="20"/>
                <w:szCs w:val="20"/>
                <w:lang w:val="en-GB"/>
              </w:rPr>
            </w:pPr>
            <w:r w:rsidRPr="1EC95C56">
              <w:rPr>
                <w:rFonts w:eastAsiaTheme="minorEastAsia"/>
                <w:color w:val="000000" w:themeColor="text1"/>
                <w:sz w:val="20"/>
                <w:szCs w:val="20"/>
                <w:lang w:val="en-GB"/>
              </w:rPr>
              <w:t>(6.8,9.5)</w:t>
            </w:r>
          </w:p>
        </w:tc>
        <w:tc>
          <w:tcPr>
            <w:tcW w:w="1110" w:type="dxa"/>
          </w:tcPr>
          <w:p w:rsidRPr="00DE6935" w:rsidR="00631BB0" w:rsidP="1EC95C56" w:rsidRDefault="2A3DCA78" w14:paraId="6A8C4AA9" w14:textId="2AFCA083">
            <w:pPr>
              <w:rPr>
                <w:rFonts w:eastAsiaTheme="minorEastAsia"/>
                <w:color w:val="000000" w:themeColor="text1"/>
                <w:sz w:val="20"/>
                <w:szCs w:val="20"/>
                <w:lang w:val="en-GB"/>
              </w:rPr>
            </w:pPr>
            <w:r w:rsidRPr="1EC95C56">
              <w:rPr>
                <w:rFonts w:eastAsiaTheme="minorEastAsia"/>
                <w:color w:val="000000" w:themeColor="text1"/>
                <w:sz w:val="20"/>
                <w:szCs w:val="20"/>
                <w:lang w:val="en-GB"/>
              </w:rPr>
              <w:t>-31.0</w:t>
            </w:r>
          </w:p>
          <w:p w:rsidRPr="00DE6935" w:rsidR="00631BB0" w:rsidP="1EC95C56" w:rsidRDefault="2A3DCA78" w14:paraId="5E4312DA" w14:textId="1A4F2A54">
            <w:pPr>
              <w:rPr>
                <w:rFonts w:eastAsiaTheme="minorEastAsia"/>
                <w:color w:val="000000" w:themeColor="text1"/>
                <w:sz w:val="20"/>
                <w:szCs w:val="20"/>
                <w:lang w:val="en-GB"/>
              </w:rPr>
            </w:pPr>
            <w:r w:rsidRPr="1EC95C56">
              <w:rPr>
                <w:rFonts w:eastAsiaTheme="minorEastAsia"/>
                <w:color w:val="000000" w:themeColor="text1"/>
                <w:sz w:val="20"/>
                <w:szCs w:val="20"/>
                <w:lang w:val="en-GB"/>
              </w:rPr>
              <w:t>(-30.4,</w:t>
            </w:r>
          </w:p>
          <w:p w:rsidRPr="00DE6935" w:rsidR="00631BB0" w:rsidP="1EC95C56" w:rsidRDefault="2A3DCA78" w14:paraId="3200BEB9" w14:textId="0BE5B099">
            <w:pPr>
              <w:rPr>
                <w:rFonts w:eastAsiaTheme="minorEastAsia"/>
                <w:color w:val="000000"/>
                <w:sz w:val="20"/>
                <w:szCs w:val="20"/>
                <w:lang w:val="en-GB"/>
              </w:rPr>
            </w:pPr>
            <w:r w:rsidRPr="1EC95C56">
              <w:rPr>
                <w:rFonts w:eastAsiaTheme="minorEastAsia"/>
                <w:color w:val="000000" w:themeColor="text1"/>
                <w:sz w:val="20"/>
                <w:szCs w:val="20"/>
                <w:lang w:val="en-GB"/>
              </w:rPr>
              <w:t>-31.6)</w:t>
            </w:r>
          </w:p>
        </w:tc>
        <w:tc>
          <w:tcPr>
            <w:tcW w:w="1110" w:type="dxa"/>
          </w:tcPr>
          <w:p w:rsidRPr="00DE6935" w:rsidR="00631BB0" w:rsidP="1EC95C56" w:rsidRDefault="62CE4218" w14:paraId="6598FAF8" w14:textId="576AA553">
            <w:pPr>
              <w:rPr>
                <w:rFonts w:eastAsiaTheme="minorEastAsia"/>
                <w:color w:val="000000" w:themeColor="text1"/>
                <w:sz w:val="20"/>
                <w:szCs w:val="20"/>
                <w:lang w:val="en-GB"/>
              </w:rPr>
            </w:pPr>
            <w:r w:rsidRPr="1EC95C56">
              <w:rPr>
                <w:rFonts w:eastAsiaTheme="minorEastAsia"/>
                <w:color w:val="000000" w:themeColor="text1"/>
                <w:sz w:val="20"/>
                <w:szCs w:val="20"/>
                <w:lang w:val="en-GB"/>
              </w:rPr>
              <w:t>-38.7</w:t>
            </w:r>
          </w:p>
          <w:p w:rsidRPr="00DE6935" w:rsidR="00631BB0" w:rsidP="1EC95C56" w:rsidRDefault="62CE4218" w14:paraId="6FAA6130" w14:textId="582ED2EB">
            <w:pPr>
              <w:rPr>
                <w:rFonts w:eastAsiaTheme="minorEastAsia"/>
                <w:color w:val="000000" w:themeColor="text1"/>
                <w:sz w:val="20"/>
                <w:szCs w:val="20"/>
                <w:lang w:val="en-GB"/>
              </w:rPr>
            </w:pPr>
            <w:r w:rsidRPr="1EC95C56">
              <w:rPr>
                <w:rFonts w:eastAsiaTheme="minorEastAsia"/>
                <w:color w:val="000000" w:themeColor="text1"/>
                <w:sz w:val="20"/>
                <w:szCs w:val="20"/>
                <w:lang w:val="en-GB"/>
              </w:rPr>
              <w:t>(-42.4,</w:t>
            </w:r>
          </w:p>
          <w:p w:rsidRPr="00DE6935" w:rsidR="00631BB0" w:rsidP="1EC95C56" w:rsidRDefault="62CE4218" w14:paraId="61A19BD2" w14:textId="423C5361">
            <w:pPr>
              <w:rPr>
                <w:rFonts w:eastAsiaTheme="minorEastAsia"/>
                <w:color w:val="000000"/>
                <w:sz w:val="20"/>
                <w:szCs w:val="20"/>
                <w:lang w:val="en-GB"/>
              </w:rPr>
            </w:pPr>
            <w:r w:rsidRPr="1EC95C56">
              <w:rPr>
                <w:rFonts w:eastAsiaTheme="minorEastAsia"/>
                <w:color w:val="000000" w:themeColor="text1"/>
                <w:sz w:val="20"/>
                <w:szCs w:val="20"/>
                <w:lang w:val="en-GB"/>
              </w:rPr>
              <w:t>-35.1)</w:t>
            </w:r>
          </w:p>
        </w:tc>
        <w:tc>
          <w:tcPr>
            <w:tcW w:w="1118" w:type="dxa"/>
          </w:tcPr>
          <w:p w:rsidRPr="00DE6935" w:rsidR="00631BB0" w:rsidP="1EC95C56" w:rsidRDefault="02F9176A" w14:paraId="4C39BCA4" w14:textId="3297D6E2">
            <w:pPr>
              <w:rPr>
                <w:rFonts w:eastAsiaTheme="minorEastAsia"/>
                <w:color w:val="000000" w:themeColor="text1"/>
                <w:sz w:val="20"/>
                <w:szCs w:val="20"/>
                <w:lang w:val="en-GB"/>
              </w:rPr>
            </w:pPr>
            <w:r w:rsidRPr="1EC95C56">
              <w:rPr>
                <w:rFonts w:eastAsiaTheme="minorEastAsia"/>
                <w:color w:val="000000" w:themeColor="text1"/>
                <w:sz w:val="20"/>
                <w:szCs w:val="20"/>
                <w:lang w:val="en-GB"/>
              </w:rPr>
              <w:t>-57.7</w:t>
            </w:r>
          </w:p>
          <w:p w:rsidRPr="00DE6935" w:rsidR="00631BB0" w:rsidP="1EC95C56" w:rsidRDefault="02F9176A" w14:paraId="08A225F3" w14:textId="243D83A8">
            <w:pPr>
              <w:rPr>
                <w:rFonts w:eastAsiaTheme="minorEastAsia"/>
                <w:color w:val="000000" w:themeColor="text1"/>
                <w:sz w:val="20"/>
                <w:szCs w:val="20"/>
                <w:lang w:val="en-GB"/>
              </w:rPr>
            </w:pPr>
            <w:r w:rsidRPr="1EC95C56">
              <w:rPr>
                <w:rFonts w:eastAsiaTheme="minorEastAsia"/>
                <w:color w:val="000000" w:themeColor="text1"/>
                <w:sz w:val="20"/>
                <w:szCs w:val="20"/>
                <w:lang w:val="en-GB"/>
              </w:rPr>
              <w:t>(-59.9,</w:t>
            </w:r>
          </w:p>
          <w:p w:rsidRPr="00DE6935" w:rsidR="00631BB0" w:rsidP="1EC95C56" w:rsidRDefault="02F9176A" w14:paraId="0FE3A541" w14:textId="7F51F9CE">
            <w:pPr>
              <w:rPr>
                <w:rFonts w:eastAsiaTheme="minorEastAsia"/>
                <w:color w:val="000000"/>
                <w:sz w:val="20"/>
                <w:szCs w:val="20"/>
                <w:lang w:val="en-GB"/>
              </w:rPr>
            </w:pPr>
            <w:r w:rsidRPr="1EC95C56">
              <w:rPr>
                <w:rFonts w:eastAsiaTheme="minorEastAsia"/>
                <w:color w:val="000000" w:themeColor="text1"/>
                <w:sz w:val="20"/>
                <w:szCs w:val="20"/>
                <w:lang w:val="en-GB"/>
              </w:rPr>
              <w:t>-55.6)</w:t>
            </w:r>
          </w:p>
        </w:tc>
      </w:tr>
      <w:tr w:rsidRPr="00DE6935" w:rsidR="00631BB0" w:rsidTr="1EC95C56" w14:paraId="63E0657E" w14:textId="77777777">
        <w:trPr>
          <w:trHeight w:val="379"/>
        </w:trPr>
        <w:tc>
          <w:tcPr>
            <w:tcW w:w="961" w:type="dxa"/>
            <w:vMerge/>
          </w:tcPr>
          <w:p w:rsidRPr="00DE6935" w:rsidR="00631BB0" w:rsidP="00631BB0" w:rsidRDefault="00631BB0" w14:paraId="6B432CC5" w14:textId="77777777">
            <w:pPr>
              <w:rPr>
                <w:rFonts w:eastAsia="Times New Roman" w:asciiTheme="majorBidi" w:hAnsiTheme="majorBidi" w:cstheme="majorBidi"/>
                <w:color w:val="000000"/>
                <w:sz w:val="20"/>
                <w:szCs w:val="20"/>
                <w:lang w:val="en-GB"/>
              </w:rPr>
            </w:pPr>
          </w:p>
        </w:tc>
        <w:tc>
          <w:tcPr>
            <w:tcW w:w="549" w:type="dxa"/>
            <w:vMerge/>
          </w:tcPr>
          <w:p w:rsidRPr="00DE6935" w:rsidR="00631BB0" w:rsidP="00631BB0" w:rsidRDefault="00631BB0" w14:paraId="0B196466" w14:textId="77777777">
            <w:pPr>
              <w:rPr>
                <w:rFonts w:eastAsia="Times New Roman" w:asciiTheme="majorBidi" w:hAnsiTheme="majorBidi" w:cstheme="majorBidi"/>
                <w:color w:val="000000"/>
                <w:sz w:val="20"/>
                <w:szCs w:val="20"/>
                <w:lang w:val="en-GB"/>
              </w:rPr>
            </w:pPr>
          </w:p>
        </w:tc>
        <w:tc>
          <w:tcPr>
            <w:tcW w:w="1614" w:type="dxa"/>
          </w:tcPr>
          <w:p w:rsidR="00631BB0" w:rsidP="1EC95C56" w:rsidRDefault="41A7A551" w14:paraId="682D6702" w14:textId="77777777">
            <w:pPr>
              <w:rPr>
                <w:rFonts w:eastAsiaTheme="minorEastAsia"/>
                <w:color w:val="000000"/>
                <w:sz w:val="20"/>
                <w:szCs w:val="20"/>
                <w:lang w:val="en-GB"/>
              </w:rPr>
            </w:pPr>
            <w:r w:rsidRPr="1EC95C56">
              <w:rPr>
                <w:rFonts w:eastAsiaTheme="minorEastAsia"/>
                <w:color w:val="000000" w:themeColor="text1"/>
                <w:sz w:val="20"/>
                <w:szCs w:val="20"/>
                <w:lang w:val="en-GB"/>
              </w:rPr>
              <w:t>Turkey</w:t>
            </w:r>
          </w:p>
        </w:tc>
        <w:tc>
          <w:tcPr>
            <w:tcW w:w="1077" w:type="dxa"/>
          </w:tcPr>
          <w:p w:rsidR="00631BB0" w:rsidP="1EC95C56" w:rsidRDefault="41A7A551" w14:paraId="1404C72F" w14:textId="77777777">
            <w:pPr>
              <w:rPr>
                <w:rFonts w:eastAsiaTheme="minorEastAsia"/>
                <w:color w:val="000000"/>
                <w:sz w:val="20"/>
                <w:szCs w:val="20"/>
                <w:lang w:val="en-GB"/>
              </w:rPr>
            </w:pPr>
            <w:r w:rsidRPr="1EC95C56">
              <w:rPr>
                <w:rFonts w:eastAsiaTheme="minorEastAsia"/>
                <w:color w:val="000000" w:themeColor="text1"/>
                <w:sz w:val="20"/>
                <w:szCs w:val="20"/>
                <w:lang w:val="en-GB"/>
              </w:rPr>
              <w:t>29.2</w:t>
            </w:r>
          </w:p>
          <w:p w:rsidRPr="00DE6935" w:rsidR="00631BB0" w:rsidP="1EC95C56" w:rsidRDefault="33357B64" w14:paraId="30D59C48" w14:textId="11F1C225">
            <w:pPr>
              <w:rPr>
                <w:rFonts w:eastAsiaTheme="minorEastAsia"/>
                <w:color w:val="000000"/>
                <w:sz w:val="20"/>
                <w:szCs w:val="20"/>
                <w:lang w:val="en-GB"/>
              </w:rPr>
            </w:pPr>
            <w:r w:rsidRPr="1EC95C56">
              <w:rPr>
                <w:rFonts w:eastAsiaTheme="minorEastAsia"/>
                <w:color w:val="000000" w:themeColor="text1"/>
                <w:sz w:val="20"/>
                <w:szCs w:val="20"/>
                <w:lang w:val="en-GB"/>
              </w:rPr>
              <w:t>(26.9</w:t>
            </w:r>
            <w:r w:rsidRPr="1EC95C56" w:rsidR="0F09C11B">
              <w:rPr>
                <w:rFonts w:eastAsiaTheme="minorEastAsia"/>
                <w:color w:val="000000" w:themeColor="text1"/>
                <w:sz w:val="20"/>
                <w:szCs w:val="20"/>
                <w:lang w:val="en-GB"/>
              </w:rPr>
              <w:t>,</w:t>
            </w:r>
            <w:r w:rsidRPr="1EC95C56">
              <w:rPr>
                <w:rFonts w:eastAsiaTheme="minorEastAsia"/>
                <w:color w:val="000000" w:themeColor="text1"/>
                <w:sz w:val="20"/>
                <w:szCs w:val="20"/>
                <w:lang w:val="en-GB"/>
              </w:rPr>
              <w:t>31.4)</w:t>
            </w:r>
          </w:p>
        </w:tc>
        <w:tc>
          <w:tcPr>
            <w:tcW w:w="1077" w:type="dxa"/>
          </w:tcPr>
          <w:p w:rsidRPr="00DE6935" w:rsidR="00631BB0" w:rsidP="1EC95C56" w:rsidRDefault="67D0240C" w14:paraId="06B67238" w14:textId="6F9E1A81">
            <w:pPr>
              <w:rPr>
                <w:rFonts w:eastAsiaTheme="minorEastAsia"/>
                <w:color w:val="000000" w:themeColor="text1"/>
                <w:sz w:val="20"/>
                <w:szCs w:val="20"/>
                <w:lang w:val="en-GB"/>
              </w:rPr>
            </w:pPr>
            <w:r w:rsidRPr="1EC95C56">
              <w:rPr>
                <w:rFonts w:eastAsiaTheme="minorEastAsia"/>
                <w:color w:val="000000" w:themeColor="text1"/>
                <w:sz w:val="20"/>
                <w:szCs w:val="20"/>
                <w:lang w:val="en-GB"/>
              </w:rPr>
              <w:t>12.6</w:t>
            </w:r>
          </w:p>
          <w:p w:rsidRPr="00DE6935" w:rsidR="00631BB0" w:rsidP="1EC95C56" w:rsidRDefault="67D0240C" w14:paraId="0DD946DB" w14:textId="050580F6">
            <w:pPr>
              <w:rPr>
                <w:rFonts w:eastAsiaTheme="minorEastAsia"/>
                <w:color w:val="000000"/>
                <w:sz w:val="20"/>
                <w:szCs w:val="20"/>
                <w:lang w:val="en-GB"/>
              </w:rPr>
            </w:pPr>
            <w:r w:rsidRPr="1EC95C56">
              <w:rPr>
                <w:rFonts w:eastAsiaTheme="minorEastAsia"/>
                <w:color w:val="000000" w:themeColor="text1"/>
                <w:sz w:val="20"/>
                <w:szCs w:val="20"/>
                <w:lang w:val="en-GB"/>
              </w:rPr>
              <w:t>(11.0,14.3)</w:t>
            </w:r>
          </w:p>
        </w:tc>
        <w:tc>
          <w:tcPr>
            <w:tcW w:w="1078" w:type="dxa"/>
          </w:tcPr>
          <w:p w:rsidRPr="00DE6935" w:rsidR="00631BB0" w:rsidP="1EC95C56" w:rsidRDefault="5275DE8E" w14:paraId="7EDD707D" w14:textId="6A9B7889">
            <w:pPr>
              <w:rPr>
                <w:rFonts w:eastAsiaTheme="minorEastAsia"/>
                <w:color w:val="000000" w:themeColor="text1"/>
                <w:sz w:val="20"/>
                <w:szCs w:val="20"/>
                <w:lang w:val="en-GB"/>
              </w:rPr>
            </w:pPr>
            <w:r w:rsidRPr="1EC95C56">
              <w:rPr>
                <w:rFonts w:eastAsiaTheme="minorEastAsia"/>
                <w:color w:val="000000" w:themeColor="text1"/>
                <w:sz w:val="20"/>
                <w:szCs w:val="20"/>
                <w:lang w:val="en-GB"/>
              </w:rPr>
              <w:t>10.7</w:t>
            </w:r>
          </w:p>
          <w:p w:rsidRPr="00DE6935" w:rsidR="00631BB0" w:rsidP="1EC95C56" w:rsidRDefault="5275DE8E" w14:paraId="63800B16" w14:textId="7F4A62B6">
            <w:pPr>
              <w:rPr>
                <w:rFonts w:eastAsiaTheme="minorEastAsia"/>
                <w:color w:val="000000"/>
                <w:sz w:val="20"/>
                <w:szCs w:val="20"/>
                <w:lang w:val="en-GB"/>
              </w:rPr>
            </w:pPr>
            <w:r w:rsidRPr="1EC95C56">
              <w:rPr>
                <w:rFonts w:eastAsiaTheme="minorEastAsia"/>
                <w:color w:val="000000" w:themeColor="text1"/>
                <w:sz w:val="20"/>
                <w:szCs w:val="20"/>
                <w:lang w:val="en-GB"/>
              </w:rPr>
              <w:t>(9.2,12.4)</w:t>
            </w:r>
          </w:p>
        </w:tc>
        <w:tc>
          <w:tcPr>
            <w:tcW w:w="1110" w:type="dxa"/>
          </w:tcPr>
          <w:p w:rsidRPr="00DE6935" w:rsidR="00631BB0" w:rsidP="1EC95C56" w:rsidRDefault="22F4FBC6" w14:paraId="6DE96821" w14:textId="36C25B7E">
            <w:pPr>
              <w:rPr>
                <w:rFonts w:eastAsiaTheme="minorEastAsia"/>
                <w:color w:val="000000" w:themeColor="text1"/>
                <w:sz w:val="20"/>
                <w:szCs w:val="20"/>
                <w:lang w:val="en-GB"/>
              </w:rPr>
            </w:pPr>
            <w:r w:rsidRPr="1EC95C56">
              <w:rPr>
                <w:rFonts w:eastAsiaTheme="minorEastAsia"/>
                <w:color w:val="000000" w:themeColor="text1"/>
                <w:sz w:val="20"/>
                <w:szCs w:val="20"/>
                <w:lang w:val="en-GB"/>
              </w:rPr>
              <w:t>-56.9</w:t>
            </w:r>
          </w:p>
          <w:p w:rsidRPr="00DE6935" w:rsidR="00631BB0" w:rsidP="1EC95C56" w:rsidRDefault="22F4FBC6" w14:paraId="7B9C1D5E" w14:textId="7D05E957">
            <w:pPr>
              <w:rPr>
                <w:rFonts w:eastAsiaTheme="minorEastAsia"/>
                <w:color w:val="000000" w:themeColor="text1"/>
                <w:sz w:val="20"/>
                <w:szCs w:val="20"/>
                <w:lang w:val="en-GB"/>
              </w:rPr>
            </w:pPr>
            <w:r w:rsidRPr="1EC95C56">
              <w:rPr>
                <w:rFonts w:eastAsiaTheme="minorEastAsia"/>
                <w:color w:val="000000" w:themeColor="text1"/>
                <w:sz w:val="20"/>
                <w:szCs w:val="20"/>
                <w:lang w:val="en-GB"/>
              </w:rPr>
              <w:t>(-59.0</w:t>
            </w:r>
          </w:p>
          <w:p w:rsidRPr="00DE6935" w:rsidR="00631BB0" w:rsidP="1EC95C56" w:rsidRDefault="76E3088E" w14:paraId="4236286E" w14:textId="71417697">
            <w:pPr>
              <w:rPr>
                <w:rFonts w:eastAsiaTheme="minorEastAsia"/>
                <w:color w:val="000000"/>
                <w:sz w:val="20"/>
                <w:szCs w:val="20"/>
                <w:lang w:val="en-GB"/>
              </w:rPr>
            </w:pPr>
            <w:r w:rsidRPr="1EC95C56">
              <w:rPr>
                <w:rFonts w:eastAsiaTheme="minorEastAsia"/>
                <w:color w:val="000000" w:themeColor="text1"/>
                <w:sz w:val="20"/>
                <w:szCs w:val="20"/>
                <w:lang w:val="en-GB"/>
              </w:rPr>
              <w:t>, -</w:t>
            </w:r>
            <w:r w:rsidRPr="1EC95C56" w:rsidR="22F4FBC6">
              <w:rPr>
                <w:rFonts w:eastAsiaTheme="minorEastAsia"/>
                <w:color w:val="000000" w:themeColor="text1"/>
                <w:sz w:val="20"/>
                <w:szCs w:val="20"/>
                <w:lang w:val="en-GB"/>
              </w:rPr>
              <w:t>54.4)</w:t>
            </w:r>
          </w:p>
        </w:tc>
        <w:tc>
          <w:tcPr>
            <w:tcW w:w="1110" w:type="dxa"/>
          </w:tcPr>
          <w:p w:rsidRPr="00DE6935" w:rsidR="00631BB0" w:rsidP="1EC95C56" w:rsidRDefault="30BEC265" w14:paraId="1B3ECC5C" w14:textId="5C7C0D7D">
            <w:pPr>
              <w:rPr>
                <w:rFonts w:eastAsiaTheme="minorEastAsia"/>
                <w:color w:val="000000" w:themeColor="text1"/>
                <w:sz w:val="20"/>
                <w:szCs w:val="20"/>
                <w:lang w:val="en-GB"/>
              </w:rPr>
            </w:pPr>
            <w:r w:rsidRPr="1EC95C56">
              <w:rPr>
                <w:rFonts w:eastAsiaTheme="minorEastAsia"/>
                <w:color w:val="000000" w:themeColor="text1"/>
                <w:sz w:val="20"/>
                <w:szCs w:val="20"/>
                <w:lang w:val="en-GB"/>
              </w:rPr>
              <w:t>-15.1</w:t>
            </w:r>
          </w:p>
          <w:p w:rsidRPr="00DE6935" w:rsidR="00631BB0" w:rsidP="1EC95C56" w:rsidRDefault="30BEC265" w14:paraId="7760C9F5" w14:textId="6AEF8CE0">
            <w:pPr>
              <w:rPr>
                <w:rFonts w:eastAsiaTheme="minorEastAsia"/>
                <w:color w:val="000000" w:themeColor="text1"/>
                <w:sz w:val="20"/>
                <w:szCs w:val="20"/>
                <w:lang w:val="en-GB"/>
              </w:rPr>
            </w:pPr>
            <w:r w:rsidRPr="1EC95C56">
              <w:rPr>
                <w:rFonts w:eastAsiaTheme="minorEastAsia"/>
                <w:color w:val="000000" w:themeColor="text1"/>
                <w:sz w:val="20"/>
                <w:szCs w:val="20"/>
                <w:lang w:val="en-GB"/>
              </w:rPr>
              <w:t>(-17.1,</w:t>
            </w:r>
          </w:p>
          <w:p w:rsidRPr="00DE6935" w:rsidR="00631BB0" w:rsidP="1EC95C56" w:rsidRDefault="30BEC265" w14:paraId="32B9CAD8" w14:textId="6DD3AE3B">
            <w:pPr>
              <w:rPr>
                <w:rFonts w:eastAsiaTheme="minorEastAsia"/>
                <w:color w:val="000000"/>
                <w:sz w:val="20"/>
                <w:szCs w:val="20"/>
                <w:lang w:val="en-GB"/>
              </w:rPr>
            </w:pPr>
            <w:r w:rsidRPr="1EC95C56">
              <w:rPr>
                <w:rFonts w:eastAsiaTheme="minorEastAsia"/>
                <w:color w:val="000000" w:themeColor="text1"/>
                <w:sz w:val="20"/>
                <w:szCs w:val="20"/>
                <w:lang w:val="en-GB"/>
              </w:rPr>
              <w:t>-13.5)</w:t>
            </w:r>
          </w:p>
        </w:tc>
        <w:tc>
          <w:tcPr>
            <w:tcW w:w="1118" w:type="dxa"/>
          </w:tcPr>
          <w:p w:rsidRPr="00DE6935" w:rsidR="00631BB0" w:rsidP="1EC95C56" w:rsidRDefault="4B817FE9" w14:paraId="6E427292" w14:textId="6719CA21">
            <w:pPr>
              <w:rPr>
                <w:rFonts w:eastAsiaTheme="minorEastAsia"/>
                <w:color w:val="000000" w:themeColor="text1"/>
                <w:sz w:val="20"/>
                <w:szCs w:val="20"/>
                <w:lang w:val="en-GB"/>
              </w:rPr>
            </w:pPr>
            <w:r w:rsidRPr="1EC95C56">
              <w:rPr>
                <w:rFonts w:eastAsiaTheme="minorEastAsia"/>
                <w:color w:val="000000" w:themeColor="text1"/>
                <w:sz w:val="20"/>
                <w:szCs w:val="20"/>
                <w:lang w:val="en-GB"/>
              </w:rPr>
              <w:t>-63.4</w:t>
            </w:r>
          </w:p>
          <w:p w:rsidRPr="00DE6935" w:rsidR="00631BB0" w:rsidP="1EC95C56" w:rsidRDefault="4B817FE9" w14:paraId="602A8662" w14:textId="060F4DA2">
            <w:pPr>
              <w:rPr>
                <w:rFonts w:eastAsiaTheme="minorEastAsia"/>
                <w:color w:val="000000" w:themeColor="text1"/>
                <w:sz w:val="20"/>
                <w:szCs w:val="20"/>
                <w:lang w:val="en-GB"/>
              </w:rPr>
            </w:pPr>
            <w:r w:rsidRPr="1EC95C56">
              <w:rPr>
                <w:rFonts w:eastAsiaTheme="minorEastAsia"/>
                <w:color w:val="000000" w:themeColor="text1"/>
                <w:sz w:val="20"/>
                <w:szCs w:val="20"/>
                <w:lang w:val="en-GB"/>
              </w:rPr>
              <w:t>(-66.0,</w:t>
            </w:r>
          </w:p>
          <w:p w:rsidRPr="00DE6935" w:rsidR="00631BB0" w:rsidP="1EC95C56" w:rsidRDefault="4B817FE9" w14:paraId="1CA793DE" w14:textId="368A3E8B">
            <w:pPr>
              <w:rPr>
                <w:rFonts w:eastAsiaTheme="minorEastAsia"/>
                <w:color w:val="000000"/>
                <w:sz w:val="20"/>
                <w:szCs w:val="20"/>
                <w:lang w:val="en-GB"/>
              </w:rPr>
            </w:pPr>
            <w:r w:rsidRPr="1EC95C56">
              <w:rPr>
                <w:rFonts w:eastAsiaTheme="minorEastAsia"/>
                <w:color w:val="000000" w:themeColor="text1"/>
                <w:sz w:val="20"/>
                <w:szCs w:val="20"/>
                <w:lang w:val="en-GB"/>
              </w:rPr>
              <w:t>-60.5)</w:t>
            </w:r>
          </w:p>
        </w:tc>
      </w:tr>
      <w:tr w:rsidRPr="00DE6935" w:rsidR="00631BB0" w:rsidTr="1EC95C56" w14:paraId="339ADCE4" w14:textId="77777777">
        <w:trPr>
          <w:trHeight w:val="379"/>
        </w:trPr>
        <w:tc>
          <w:tcPr>
            <w:tcW w:w="961" w:type="dxa"/>
            <w:vMerge/>
          </w:tcPr>
          <w:p w:rsidRPr="00DE6935" w:rsidR="00631BB0" w:rsidP="00631BB0" w:rsidRDefault="00631BB0" w14:paraId="32A2754E" w14:textId="77777777">
            <w:pPr>
              <w:rPr>
                <w:rFonts w:eastAsia="Times New Roman" w:asciiTheme="majorBidi" w:hAnsiTheme="majorBidi" w:cstheme="majorBidi"/>
                <w:color w:val="000000"/>
                <w:sz w:val="20"/>
                <w:szCs w:val="20"/>
                <w:lang w:val="en-GB"/>
              </w:rPr>
            </w:pPr>
          </w:p>
        </w:tc>
        <w:tc>
          <w:tcPr>
            <w:tcW w:w="549" w:type="dxa"/>
            <w:vMerge/>
          </w:tcPr>
          <w:p w:rsidRPr="00DE6935" w:rsidR="00631BB0" w:rsidP="00631BB0" w:rsidRDefault="00631BB0" w14:paraId="1D7B05B5" w14:textId="77777777">
            <w:pPr>
              <w:rPr>
                <w:rFonts w:eastAsia="Times New Roman" w:asciiTheme="majorBidi" w:hAnsiTheme="majorBidi" w:cstheme="majorBidi"/>
                <w:color w:val="000000"/>
                <w:sz w:val="20"/>
                <w:szCs w:val="20"/>
                <w:lang w:val="en-GB"/>
              </w:rPr>
            </w:pPr>
          </w:p>
        </w:tc>
        <w:tc>
          <w:tcPr>
            <w:tcW w:w="1614" w:type="dxa"/>
          </w:tcPr>
          <w:p w:rsidR="00631BB0" w:rsidP="1EC95C56" w:rsidRDefault="41A7A551" w14:paraId="1396B877" w14:textId="77777777">
            <w:pPr>
              <w:rPr>
                <w:rFonts w:eastAsiaTheme="minorEastAsia"/>
                <w:color w:val="000000"/>
                <w:sz w:val="20"/>
                <w:szCs w:val="20"/>
                <w:lang w:val="en-GB"/>
              </w:rPr>
            </w:pPr>
            <w:r w:rsidRPr="1EC95C56">
              <w:rPr>
                <w:rFonts w:eastAsiaTheme="minorEastAsia"/>
                <w:color w:val="000000" w:themeColor="text1"/>
                <w:sz w:val="20"/>
                <w:szCs w:val="20"/>
                <w:lang w:val="en-GB"/>
              </w:rPr>
              <w:t>Ukraine Region</w:t>
            </w:r>
          </w:p>
        </w:tc>
        <w:tc>
          <w:tcPr>
            <w:tcW w:w="1077" w:type="dxa"/>
          </w:tcPr>
          <w:p w:rsidR="00631BB0" w:rsidP="1EC95C56" w:rsidRDefault="41A7A551" w14:paraId="1732F7A3" w14:textId="77777777">
            <w:pPr>
              <w:rPr>
                <w:rFonts w:eastAsiaTheme="minorEastAsia"/>
                <w:color w:val="000000"/>
                <w:sz w:val="20"/>
                <w:szCs w:val="20"/>
                <w:lang w:val="en-GB"/>
              </w:rPr>
            </w:pPr>
            <w:r w:rsidRPr="1EC95C56">
              <w:rPr>
                <w:rFonts w:eastAsiaTheme="minorEastAsia"/>
                <w:color w:val="000000" w:themeColor="text1"/>
                <w:sz w:val="20"/>
                <w:szCs w:val="20"/>
                <w:lang w:val="en-GB"/>
              </w:rPr>
              <w:t>32.1</w:t>
            </w:r>
          </w:p>
          <w:p w:rsidRPr="00DE6935" w:rsidR="00631BB0" w:rsidP="1EC95C56" w:rsidRDefault="33357B64" w14:paraId="182F5A31" w14:textId="210D2569">
            <w:pPr>
              <w:rPr>
                <w:rFonts w:eastAsiaTheme="minorEastAsia"/>
                <w:color w:val="000000"/>
                <w:sz w:val="20"/>
                <w:szCs w:val="20"/>
                <w:lang w:val="en-GB"/>
              </w:rPr>
            </w:pPr>
            <w:r w:rsidRPr="1EC95C56">
              <w:rPr>
                <w:rFonts w:eastAsiaTheme="minorEastAsia"/>
                <w:color w:val="000000" w:themeColor="text1"/>
                <w:sz w:val="20"/>
                <w:szCs w:val="20"/>
                <w:lang w:val="en-GB"/>
              </w:rPr>
              <w:t>(29.3</w:t>
            </w:r>
            <w:r w:rsidRPr="1EC95C56" w:rsidR="1769C3F4">
              <w:rPr>
                <w:rFonts w:eastAsiaTheme="minorEastAsia"/>
                <w:color w:val="000000" w:themeColor="text1"/>
                <w:sz w:val="20"/>
                <w:szCs w:val="20"/>
                <w:lang w:val="en-GB"/>
              </w:rPr>
              <w:t>,</w:t>
            </w:r>
            <w:r w:rsidRPr="1EC95C56">
              <w:rPr>
                <w:rFonts w:eastAsiaTheme="minorEastAsia"/>
                <w:color w:val="000000" w:themeColor="text1"/>
                <w:sz w:val="20"/>
                <w:szCs w:val="20"/>
                <w:lang w:val="en-GB"/>
              </w:rPr>
              <w:t>34.7)</w:t>
            </w:r>
          </w:p>
        </w:tc>
        <w:tc>
          <w:tcPr>
            <w:tcW w:w="1077" w:type="dxa"/>
          </w:tcPr>
          <w:p w:rsidRPr="00DE6935" w:rsidR="00631BB0" w:rsidP="1EC95C56" w:rsidRDefault="701F9097" w14:paraId="02B23FFB" w14:textId="1E160C8C">
            <w:pPr>
              <w:rPr>
                <w:rFonts w:eastAsiaTheme="minorEastAsia"/>
                <w:color w:val="000000" w:themeColor="text1"/>
                <w:sz w:val="20"/>
                <w:szCs w:val="20"/>
                <w:lang w:val="en-GB"/>
              </w:rPr>
            </w:pPr>
            <w:r w:rsidRPr="1EC95C56">
              <w:rPr>
                <w:rFonts w:eastAsiaTheme="minorEastAsia"/>
                <w:color w:val="000000" w:themeColor="text1"/>
                <w:sz w:val="20"/>
                <w:szCs w:val="20"/>
                <w:lang w:val="en-GB"/>
              </w:rPr>
              <w:t>12.9</w:t>
            </w:r>
          </w:p>
          <w:p w:rsidRPr="00DE6935" w:rsidR="00631BB0" w:rsidP="1EC95C56" w:rsidRDefault="701F9097" w14:paraId="6BA3BCAD" w14:textId="43D825CE">
            <w:pPr>
              <w:rPr>
                <w:rFonts w:eastAsiaTheme="minorEastAsia"/>
                <w:color w:val="000000"/>
                <w:sz w:val="20"/>
                <w:szCs w:val="20"/>
                <w:lang w:val="en-GB"/>
              </w:rPr>
            </w:pPr>
            <w:r w:rsidRPr="1EC95C56">
              <w:rPr>
                <w:rFonts w:eastAsiaTheme="minorEastAsia"/>
                <w:color w:val="000000" w:themeColor="text1"/>
                <w:sz w:val="20"/>
                <w:szCs w:val="20"/>
                <w:lang w:val="en-GB"/>
              </w:rPr>
              <w:t>(11.7,14.2)</w:t>
            </w:r>
          </w:p>
        </w:tc>
        <w:tc>
          <w:tcPr>
            <w:tcW w:w="1078" w:type="dxa"/>
          </w:tcPr>
          <w:p w:rsidRPr="00DE6935" w:rsidR="00631BB0" w:rsidP="1EC95C56" w:rsidRDefault="07854B9E" w14:paraId="755BB08F" w14:textId="58F342C4">
            <w:pPr>
              <w:rPr>
                <w:rFonts w:eastAsiaTheme="minorEastAsia"/>
                <w:color w:val="000000" w:themeColor="text1"/>
                <w:sz w:val="20"/>
                <w:szCs w:val="20"/>
                <w:lang w:val="en-GB"/>
              </w:rPr>
            </w:pPr>
            <w:r w:rsidRPr="1EC95C56">
              <w:rPr>
                <w:rFonts w:eastAsiaTheme="minorEastAsia"/>
                <w:color w:val="000000" w:themeColor="text1"/>
                <w:sz w:val="20"/>
                <w:szCs w:val="20"/>
                <w:lang w:val="en-GB"/>
              </w:rPr>
              <w:t>5.0</w:t>
            </w:r>
          </w:p>
          <w:p w:rsidRPr="00DE6935" w:rsidR="00631BB0" w:rsidP="1EC95C56" w:rsidRDefault="07854B9E" w14:paraId="038A1F81" w14:textId="072F3235">
            <w:pPr>
              <w:rPr>
                <w:rFonts w:eastAsiaTheme="minorEastAsia"/>
                <w:color w:val="000000"/>
                <w:sz w:val="20"/>
                <w:szCs w:val="20"/>
                <w:lang w:val="en-GB"/>
              </w:rPr>
            </w:pPr>
            <w:r w:rsidRPr="1EC95C56">
              <w:rPr>
                <w:rFonts w:eastAsiaTheme="minorEastAsia"/>
                <w:color w:val="000000" w:themeColor="text1"/>
                <w:sz w:val="20"/>
                <w:szCs w:val="20"/>
                <w:lang w:val="en-GB"/>
              </w:rPr>
              <w:t>(3.7,6.3)</w:t>
            </w:r>
          </w:p>
        </w:tc>
        <w:tc>
          <w:tcPr>
            <w:tcW w:w="1110" w:type="dxa"/>
          </w:tcPr>
          <w:p w:rsidRPr="00DE6935" w:rsidR="00631BB0" w:rsidP="1EC95C56" w:rsidRDefault="60CCD95D" w14:paraId="5687D100" w14:textId="7D4B24B6">
            <w:pPr>
              <w:rPr>
                <w:rFonts w:eastAsiaTheme="minorEastAsia"/>
                <w:color w:val="000000" w:themeColor="text1"/>
                <w:sz w:val="20"/>
                <w:szCs w:val="20"/>
                <w:lang w:val="en-GB"/>
              </w:rPr>
            </w:pPr>
            <w:r w:rsidRPr="1EC95C56">
              <w:rPr>
                <w:rFonts w:eastAsiaTheme="minorEastAsia"/>
                <w:color w:val="000000" w:themeColor="text1"/>
                <w:sz w:val="20"/>
                <w:szCs w:val="20"/>
                <w:lang w:val="en-GB"/>
              </w:rPr>
              <w:t>-59.8</w:t>
            </w:r>
          </w:p>
          <w:p w:rsidRPr="00DE6935" w:rsidR="00631BB0" w:rsidP="1EC95C56" w:rsidRDefault="60CCD95D" w14:paraId="754A98BB" w14:textId="29EBD8E6">
            <w:pPr>
              <w:rPr>
                <w:rFonts w:eastAsiaTheme="minorEastAsia"/>
                <w:color w:val="000000" w:themeColor="text1"/>
                <w:sz w:val="20"/>
                <w:szCs w:val="20"/>
                <w:lang w:val="en-GB"/>
              </w:rPr>
            </w:pPr>
            <w:r w:rsidRPr="1EC95C56">
              <w:rPr>
                <w:rFonts w:eastAsiaTheme="minorEastAsia"/>
                <w:color w:val="000000" w:themeColor="text1"/>
                <w:sz w:val="20"/>
                <w:szCs w:val="20"/>
                <w:lang w:val="en-GB"/>
              </w:rPr>
              <w:t>(-59.9,</w:t>
            </w:r>
          </w:p>
          <w:p w:rsidRPr="00DE6935" w:rsidR="00631BB0" w:rsidP="1EC95C56" w:rsidRDefault="60CCD95D" w14:paraId="64E745A4" w14:textId="2E6A363E">
            <w:pPr>
              <w:rPr>
                <w:rFonts w:eastAsiaTheme="minorEastAsia"/>
                <w:color w:val="000000"/>
                <w:sz w:val="20"/>
                <w:szCs w:val="20"/>
                <w:lang w:val="en-GB"/>
              </w:rPr>
            </w:pPr>
            <w:r w:rsidRPr="1EC95C56">
              <w:rPr>
                <w:rFonts w:eastAsiaTheme="minorEastAsia"/>
                <w:color w:val="000000" w:themeColor="text1"/>
                <w:sz w:val="20"/>
                <w:szCs w:val="20"/>
                <w:lang w:val="en-GB"/>
              </w:rPr>
              <w:t>-59.2)</w:t>
            </w:r>
          </w:p>
        </w:tc>
        <w:tc>
          <w:tcPr>
            <w:tcW w:w="1110" w:type="dxa"/>
          </w:tcPr>
          <w:p w:rsidRPr="00DE6935" w:rsidR="00631BB0" w:rsidP="1EC95C56" w:rsidRDefault="0DC332DE" w14:paraId="490E6C76" w14:textId="797E1777">
            <w:pPr>
              <w:rPr>
                <w:rFonts w:eastAsiaTheme="minorEastAsia"/>
                <w:color w:val="000000" w:themeColor="text1"/>
                <w:sz w:val="20"/>
                <w:szCs w:val="20"/>
                <w:lang w:val="en-GB"/>
              </w:rPr>
            </w:pPr>
            <w:r w:rsidRPr="1EC95C56">
              <w:rPr>
                <w:rFonts w:eastAsiaTheme="minorEastAsia"/>
                <w:color w:val="000000" w:themeColor="text1"/>
                <w:sz w:val="20"/>
                <w:szCs w:val="20"/>
                <w:lang w:val="en-GB"/>
              </w:rPr>
              <w:t>-61.5</w:t>
            </w:r>
          </w:p>
          <w:p w:rsidRPr="00DE6935" w:rsidR="00631BB0" w:rsidP="1EC95C56" w:rsidRDefault="0DC332DE" w14:paraId="3990BAF5" w14:textId="7A243B38">
            <w:pPr>
              <w:rPr>
                <w:rFonts w:eastAsiaTheme="minorEastAsia"/>
                <w:color w:val="000000" w:themeColor="text1"/>
                <w:sz w:val="20"/>
                <w:szCs w:val="20"/>
                <w:lang w:val="en-GB"/>
              </w:rPr>
            </w:pPr>
            <w:r w:rsidRPr="1EC95C56">
              <w:rPr>
                <w:rFonts w:eastAsiaTheme="minorEastAsia"/>
                <w:color w:val="000000" w:themeColor="text1"/>
                <w:sz w:val="20"/>
                <w:szCs w:val="20"/>
                <w:lang w:val="en-GB"/>
              </w:rPr>
              <w:t>(-68.4,</w:t>
            </w:r>
          </w:p>
          <w:p w:rsidRPr="00DE6935" w:rsidR="00631BB0" w:rsidP="1EC95C56" w:rsidRDefault="0DC332DE" w14:paraId="1767A41C" w14:textId="5FD1CF0B">
            <w:pPr>
              <w:rPr>
                <w:rFonts w:eastAsiaTheme="minorEastAsia"/>
                <w:color w:val="000000"/>
                <w:sz w:val="20"/>
                <w:szCs w:val="20"/>
                <w:lang w:val="en-GB"/>
              </w:rPr>
            </w:pPr>
            <w:r w:rsidRPr="1EC95C56">
              <w:rPr>
                <w:rFonts w:eastAsiaTheme="minorEastAsia"/>
                <w:color w:val="000000" w:themeColor="text1"/>
                <w:sz w:val="20"/>
                <w:szCs w:val="20"/>
                <w:lang w:val="en-GB"/>
              </w:rPr>
              <w:t>-55.3)</w:t>
            </w:r>
          </w:p>
        </w:tc>
        <w:tc>
          <w:tcPr>
            <w:tcW w:w="1118" w:type="dxa"/>
          </w:tcPr>
          <w:p w:rsidRPr="00DE6935" w:rsidR="00631BB0" w:rsidP="1EC95C56" w:rsidRDefault="4C87DEF4" w14:paraId="0961A4B5" w14:textId="7921A231">
            <w:pPr>
              <w:rPr>
                <w:rFonts w:eastAsiaTheme="minorEastAsia"/>
                <w:color w:val="000000" w:themeColor="text1"/>
                <w:sz w:val="20"/>
                <w:szCs w:val="20"/>
                <w:lang w:val="en-GB"/>
              </w:rPr>
            </w:pPr>
            <w:r w:rsidRPr="1EC95C56">
              <w:rPr>
                <w:rFonts w:eastAsiaTheme="minorEastAsia"/>
                <w:color w:val="000000" w:themeColor="text1"/>
                <w:sz w:val="20"/>
                <w:szCs w:val="20"/>
                <w:lang w:val="en-GB"/>
              </w:rPr>
              <w:t>-84.5</w:t>
            </w:r>
          </w:p>
          <w:p w:rsidRPr="00DE6935" w:rsidR="00631BB0" w:rsidP="1EC95C56" w:rsidRDefault="4C87DEF4" w14:paraId="507A675C" w14:textId="3588B636">
            <w:pPr>
              <w:rPr>
                <w:rFonts w:eastAsiaTheme="minorEastAsia"/>
                <w:color w:val="000000" w:themeColor="text1"/>
                <w:sz w:val="20"/>
                <w:szCs w:val="20"/>
                <w:lang w:val="en-GB"/>
              </w:rPr>
            </w:pPr>
            <w:r w:rsidRPr="1EC95C56">
              <w:rPr>
                <w:rFonts w:eastAsiaTheme="minorEastAsia"/>
                <w:color w:val="000000" w:themeColor="text1"/>
                <w:sz w:val="20"/>
                <w:szCs w:val="20"/>
                <w:lang w:val="en-GB"/>
              </w:rPr>
              <w:t>(-87.3,</w:t>
            </w:r>
          </w:p>
          <w:p w:rsidRPr="00DE6935" w:rsidR="00631BB0" w:rsidP="1EC95C56" w:rsidRDefault="4C87DEF4" w14:paraId="7E0F7F7D" w14:textId="7F4EB8D5">
            <w:pPr>
              <w:rPr>
                <w:rFonts w:eastAsiaTheme="minorEastAsia"/>
                <w:color w:val="000000"/>
                <w:sz w:val="20"/>
                <w:szCs w:val="20"/>
                <w:lang w:val="en-GB"/>
              </w:rPr>
            </w:pPr>
            <w:r w:rsidRPr="1EC95C56">
              <w:rPr>
                <w:rFonts w:eastAsiaTheme="minorEastAsia"/>
                <w:color w:val="000000" w:themeColor="text1"/>
                <w:sz w:val="20"/>
                <w:szCs w:val="20"/>
                <w:lang w:val="en-GB"/>
              </w:rPr>
              <w:t>-81.8)</w:t>
            </w:r>
          </w:p>
        </w:tc>
      </w:tr>
      <w:tr w:rsidRPr="00DE6935" w:rsidR="00631BB0" w:rsidTr="1EC95C56" w14:paraId="6627613E" w14:textId="77777777">
        <w:trPr>
          <w:trHeight w:val="379"/>
        </w:trPr>
        <w:tc>
          <w:tcPr>
            <w:tcW w:w="961" w:type="dxa"/>
            <w:vMerge/>
          </w:tcPr>
          <w:p w:rsidRPr="00DE6935" w:rsidR="00631BB0" w:rsidP="00631BB0" w:rsidRDefault="00631BB0" w14:paraId="5718E1AE" w14:textId="77777777">
            <w:pPr>
              <w:rPr>
                <w:rFonts w:eastAsia="Times New Roman" w:asciiTheme="majorBidi" w:hAnsiTheme="majorBidi" w:cstheme="majorBidi"/>
                <w:color w:val="000000"/>
                <w:sz w:val="20"/>
                <w:szCs w:val="20"/>
                <w:lang w:val="en-GB"/>
              </w:rPr>
            </w:pPr>
          </w:p>
        </w:tc>
        <w:tc>
          <w:tcPr>
            <w:tcW w:w="549" w:type="dxa"/>
            <w:vMerge/>
          </w:tcPr>
          <w:p w:rsidRPr="00DE6935" w:rsidR="00631BB0" w:rsidP="00631BB0" w:rsidRDefault="00631BB0" w14:paraId="7096BBA8" w14:textId="77777777">
            <w:pPr>
              <w:rPr>
                <w:rFonts w:eastAsia="Times New Roman" w:asciiTheme="majorBidi" w:hAnsiTheme="majorBidi" w:cstheme="majorBidi"/>
                <w:color w:val="000000"/>
                <w:sz w:val="20"/>
                <w:szCs w:val="20"/>
                <w:lang w:val="en-GB"/>
              </w:rPr>
            </w:pPr>
          </w:p>
        </w:tc>
        <w:tc>
          <w:tcPr>
            <w:tcW w:w="1614" w:type="dxa"/>
          </w:tcPr>
          <w:p w:rsidR="00631BB0" w:rsidP="1EC95C56" w:rsidRDefault="41A7A551" w14:paraId="61AA0800" w14:textId="77777777">
            <w:pPr>
              <w:rPr>
                <w:rFonts w:eastAsiaTheme="minorEastAsia"/>
                <w:color w:val="000000"/>
                <w:sz w:val="20"/>
                <w:szCs w:val="20"/>
                <w:lang w:val="en-GB"/>
              </w:rPr>
            </w:pPr>
            <w:r w:rsidRPr="1EC95C56">
              <w:rPr>
                <w:rFonts w:eastAsiaTheme="minorEastAsia"/>
                <w:color w:val="000000" w:themeColor="text1"/>
                <w:sz w:val="20"/>
                <w:szCs w:val="20"/>
                <w:lang w:val="en-GB"/>
              </w:rPr>
              <w:t>Central Asia</w:t>
            </w:r>
          </w:p>
        </w:tc>
        <w:tc>
          <w:tcPr>
            <w:tcW w:w="1077" w:type="dxa"/>
          </w:tcPr>
          <w:p w:rsidR="00631BB0" w:rsidP="1EC95C56" w:rsidRDefault="41A7A551" w14:paraId="1F3533C3" w14:textId="77777777">
            <w:pPr>
              <w:rPr>
                <w:rFonts w:eastAsiaTheme="minorEastAsia"/>
                <w:color w:val="000000"/>
                <w:sz w:val="20"/>
                <w:szCs w:val="20"/>
                <w:lang w:val="en-GB"/>
              </w:rPr>
            </w:pPr>
            <w:r w:rsidRPr="1EC95C56">
              <w:rPr>
                <w:rFonts w:eastAsiaTheme="minorEastAsia"/>
                <w:color w:val="000000" w:themeColor="text1"/>
                <w:sz w:val="20"/>
                <w:szCs w:val="20"/>
                <w:lang w:val="en-GB"/>
              </w:rPr>
              <w:t>25.8</w:t>
            </w:r>
          </w:p>
          <w:p w:rsidRPr="00DE6935" w:rsidR="00631BB0" w:rsidP="1EC95C56" w:rsidRDefault="33357B64" w14:paraId="5301DE76" w14:textId="34F2C25C">
            <w:pPr>
              <w:rPr>
                <w:rFonts w:eastAsiaTheme="minorEastAsia"/>
                <w:color w:val="000000"/>
                <w:sz w:val="20"/>
                <w:szCs w:val="20"/>
                <w:lang w:val="en-GB"/>
              </w:rPr>
            </w:pPr>
            <w:r w:rsidRPr="1EC95C56">
              <w:rPr>
                <w:rFonts w:eastAsiaTheme="minorEastAsia"/>
                <w:color w:val="000000" w:themeColor="text1"/>
                <w:sz w:val="20"/>
                <w:szCs w:val="20"/>
                <w:lang w:val="en-GB"/>
              </w:rPr>
              <w:t>(23.3</w:t>
            </w:r>
            <w:r w:rsidRPr="1EC95C56" w:rsidR="6E0028BC">
              <w:rPr>
                <w:rFonts w:eastAsiaTheme="minorEastAsia"/>
                <w:color w:val="000000" w:themeColor="text1"/>
                <w:sz w:val="20"/>
                <w:szCs w:val="20"/>
                <w:lang w:val="en-GB"/>
              </w:rPr>
              <w:t>,</w:t>
            </w:r>
            <w:r w:rsidRPr="1EC95C56">
              <w:rPr>
                <w:rFonts w:eastAsiaTheme="minorEastAsia"/>
                <w:color w:val="000000" w:themeColor="text1"/>
                <w:sz w:val="20"/>
                <w:szCs w:val="20"/>
                <w:lang w:val="en-GB"/>
              </w:rPr>
              <w:t>28.6)</w:t>
            </w:r>
          </w:p>
        </w:tc>
        <w:tc>
          <w:tcPr>
            <w:tcW w:w="1077" w:type="dxa"/>
          </w:tcPr>
          <w:p w:rsidRPr="00DE6935" w:rsidR="00631BB0" w:rsidP="1EC95C56" w:rsidRDefault="6068D581" w14:paraId="75903865" w14:textId="2F205467">
            <w:pPr>
              <w:rPr>
                <w:rFonts w:eastAsiaTheme="minorEastAsia"/>
                <w:color w:val="000000" w:themeColor="text1"/>
                <w:sz w:val="20"/>
                <w:szCs w:val="20"/>
                <w:lang w:val="en-GB"/>
              </w:rPr>
            </w:pPr>
            <w:r w:rsidRPr="1EC95C56">
              <w:rPr>
                <w:rFonts w:eastAsiaTheme="minorEastAsia"/>
                <w:color w:val="000000" w:themeColor="text1"/>
                <w:sz w:val="20"/>
                <w:szCs w:val="20"/>
                <w:lang w:val="en-GB"/>
              </w:rPr>
              <w:t>22.7</w:t>
            </w:r>
          </w:p>
          <w:p w:rsidRPr="00DE6935" w:rsidR="00631BB0" w:rsidP="1EC95C56" w:rsidRDefault="6068D581" w14:paraId="09C03561" w14:textId="3D026640">
            <w:pPr>
              <w:rPr>
                <w:rFonts w:eastAsiaTheme="minorEastAsia"/>
                <w:color w:val="000000"/>
                <w:sz w:val="20"/>
                <w:szCs w:val="20"/>
                <w:lang w:val="en-GB"/>
              </w:rPr>
            </w:pPr>
            <w:r w:rsidRPr="1EC95C56">
              <w:rPr>
                <w:rFonts w:eastAsiaTheme="minorEastAsia"/>
                <w:color w:val="000000" w:themeColor="text1"/>
                <w:sz w:val="20"/>
                <w:szCs w:val="20"/>
                <w:lang w:val="en-GB"/>
              </w:rPr>
              <w:t>(20.7,24.7)</w:t>
            </w:r>
          </w:p>
        </w:tc>
        <w:tc>
          <w:tcPr>
            <w:tcW w:w="1078" w:type="dxa"/>
          </w:tcPr>
          <w:p w:rsidRPr="00DE6935" w:rsidR="00631BB0" w:rsidP="1EC95C56" w:rsidRDefault="6E63850B" w14:paraId="4FBD4DDB" w14:textId="4D5913F3">
            <w:pPr>
              <w:rPr>
                <w:rFonts w:eastAsiaTheme="minorEastAsia"/>
                <w:color w:val="000000" w:themeColor="text1"/>
                <w:sz w:val="20"/>
                <w:szCs w:val="20"/>
                <w:lang w:val="en-GB"/>
              </w:rPr>
            </w:pPr>
            <w:r w:rsidRPr="1EC95C56">
              <w:rPr>
                <w:rFonts w:eastAsiaTheme="minorEastAsia"/>
                <w:color w:val="000000" w:themeColor="text1"/>
                <w:sz w:val="20"/>
                <w:szCs w:val="20"/>
                <w:lang w:val="en-GB"/>
              </w:rPr>
              <w:t>21.9</w:t>
            </w:r>
          </w:p>
          <w:p w:rsidRPr="00DE6935" w:rsidR="00631BB0" w:rsidP="1EC95C56" w:rsidRDefault="6E63850B" w14:paraId="2DCC7BEB" w14:textId="630E93D2">
            <w:pPr>
              <w:rPr>
                <w:rFonts w:eastAsiaTheme="minorEastAsia"/>
                <w:color w:val="000000"/>
                <w:sz w:val="20"/>
                <w:szCs w:val="20"/>
                <w:lang w:val="en-GB"/>
              </w:rPr>
            </w:pPr>
            <w:r w:rsidRPr="1EC95C56">
              <w:rPr>
                <w:rFonts w:eastAsiaTheme="minorEastAsia"/>
                <w:color w:val="000000" w:themeColor="text1"/>
                <w:sz w:val="20"/>
                <w:szCs w:val="20"/>
                <w:lang w:val="en-GB"/>
              </w:rPr>
              <w:t>(19.9,23.9)</w:t>
            </w:r>
          </w:p>
        </w:tc>
        <w:tc>
          <w:tcPr>
            <w:tcW w:w="1110" w:type="dxa"/>
          </w:tcPr>
          <w:p w:rsidRPr="00DE6935" w:rsidR="00631BB0" w:rsidP="1EC95C56" w:rsidRDefault="0A36A534" w14:paraId="3C653ECE" w14:textId="0ED3825A">
            <w:pPr>
              <w:rPr>
                <w:rFonts w:eastAsiaTheme="minorEastAsia"/>
                <w:color w:val="000000" w:themeColor="text1"/>
                <w:sz w:val="20"/>
                <w:szCs w:val="20"/>
                <w:lang w:val="en-GB"/>
              </w:rPr>
            </w:pPr>
            <w:r w:rsidRPr="1EC95C56">
              <w:rPr>
                <w:rFonts w:eastAsiaTheme="minorEastAsia"/>
                <w:color w:val="000000" w:themeColor="text1"/>
                <w:sz w:val="20"/>
                <w:szCs w:val="20"/>
                <w:lang w:val="en-GB"/>
              </w:rPr>
              <w:t>-12.0</w:t>
            </w:r>
          </w:p>
          <w:p w:rsidRPr="00DE6935" w:rsidR="00631BB0" w:rsidP="1EC95C56" w:rsidRDefault="0A36A534" w14:paraId="517A12E9" w14:textId="41802D11">
            <w:pPr>
              <w:rPr>
                <w:rFonts w:eastAsiaTheme="minorEastAsia"/>
                <w:color w:val="000000" w:themeColor="text1"/>
                <w:sz w:val="20"/>
                <w:szCs w:val="20"/>
                <w:lang w:val="en-GB"/>
              </w:rPr>
            </w:pPr>
            <w:r w:rsidRPr="1EC95C56">
              <w:rPr>
                <w:rFonts w:eastAsiaTheme="minorEastAsia"/>
                <w:color w:val="000000" w:themeColor="text1"/>
                <w:sz w:val="20"/>
                <w:szCs w:val="20"/>
                <w:lang w:val="en-GB"/>
              </w:rPr>
              <w:t>(-11.2,</w:t>
            </w:r>
          </w:p>
          <w:p w:rsidRPr="00DE6935" w:rsidR="00631BB0" w:rsidP="1EC95C56" w:rsidRDefault="0A36A534" w14:paraId="18BAAA42" w14:textId="189D6039">
            <w:pPr>
              <w:rPr>
                <w:rFonts w:eastAsiaTheme="minorEastAsia"/>
                <w:color w:val="000000"/>
                <w:sz w:val="20"/>
                <w:szCs w:val="20"/>
                <w:lang w:val="en-GB"/>
              </w:rPr>
            </w:pPr>
            <w:r w:rsidRPr="1EC95C56">
              <w:rPr>
                <w:rFonts w:eastAsiaTheme="minorEastAsia"/>
                <w:color w:val="000000" w:themeColor="text1"/>
                <w:sz w:val="20"/>
                <w:szCs w:val="20"/>
                <w:lang w:val="en-GB"/>
              </w:rPr>
              <w:t>-13.5)</w:t>
            </w:r>
          </w:p>
        </w:tc>
        <w:tc>
          <w:tcPr>
            <w:tcW w:w="1110" w:type="dxa"/>
          </w:tcPr>
          <w:p w:rsidRPr="00DE6935" w:rsidR="00631BB0" w:rsidP="1EC95C56" w:rsidRDefault="4FDB1A17" w14:paraId="1D9A955E" w14:textId="13E14DA1">
            <w:pPr>
              <w:rPr>
                <w:rFonts w:eastAsiaTheme="minorEastAsia"/>
                <w:color w:val="000000" w:themeColor="text1"/>
                <w:sz w:val="20"/>
                <w:szCs w:val="20"/>
                <w:lang w:val="en-GB"/>
              </w:rPr>
            </w:pPr>
            <w:r w:rsidRPr="1EC95C56">
              <w:rPr>
                <w:rFonts w:eastAsiaTheme="minorEastAsia"/>
                <w:color w:val="000000" w:themeColor="text1"/>
                <w:sz w:val="20"/>
                <w:szCs w:val="20"/>
                <w:lang w:val="en-GB"/>
              </w:rPr>
              <w:t>-3.7</w:t>
            </w:r>
          </w:p>
          <w:p w:rsidRPr="00DE6935" w:rsidR="00631BB0" w:rsidP="1EC95C56" w:rsidRDefault="4FDB1A17" w14:paraId="105BA480" w14:textId="2337508C">
            <w:pPr>
              <w:rPr>
                <w:rFonts w:eastAsiaTheme="minorEastAsia"/>
                <w:color w:val="000000" w:themeColor="text1"/>
                <w:sz w:val="20"/>
                <w:szCs w:val="20"/>
                <w:lang w:val="en-GB"/>
              </w:rPr>
            </w:pPr>
            <w:r w:rsidRPr="1EC95C56">
              <w:rPr>
                <w:rFonts w:eastAsiaTheme="minorEastAsia"/>
                <w:color w:val="000000" w:themeColor="text1"/>
                <w:sz w:val="20"/>
                <w:szCs w:val="20"/>
                <w:lang w:val="en-GB"/>
              </w:rPr>
              <w:t>(-3.9,</w:t>
            </w:r>
          </w:p>
          <w:p w:rsidRPr="00DE6935" w:rsidR="00631BB0" w:rsidP="1EC95C56" w:rsidRDefault="4FDB1A17" w14:paraId="4C226F2E" w14:textId="76AA3C64">
            <w:pPr>
              <w:rPr>
                <w:rFonts w:eastAsiaTheme="minorEastAsia"/>
                <w:color w:val="000000"/>
                <w:sz w:val="20"/>
                <w:szCs w:val="20"/>
                <w:lang w:val="en-GB"/>
              </w:rPr>
            </w:pPr>
            <w:r w:rsidRPr="1EC95C56">
              <w:rPr>
                <w:rFonts w:eastAsiaTheme="minorEastAsia"/>
                <w:color w:val="000000" w:themeColor="text1"/>
                <w:sz w:val="20"/>
                <w:szCs w:val="20"/>
                <w:lang w:val="en-GB"/>
              </w:rPr>
              <w:t>-3.4)</w:t>
            </w:r>
          </w:p>
        </w:tc>
        <w:tc>
          <w:tcPr>
            <w:tcW w:w="1118" w:type="dxa"/>
          </w:tcPr>
          <w:p w:rsidRPr="00DE6935" w:rsidR="00631BB0" w:rsidP="1EC95C56" w:rsidRDefault="1C3B6DF0" w14:paraId="3A6BE35E" w14:textId="182B5ADD">
            <w:pPr>
              <w:rPr>
                <w:rFonts w:eastAsiaTheme="minorEastAsia"/>
                <w:color w:val="000000" w:themeColor="text1"/>
                <w:sz w:val="20"/>
                <w:szCs w:val="20"/>
                <w:lang w:val="en-GB"/>
              </w:rPr>
            </w:pPr>
            <w:r w:rsidRPr="1EC95C56">
              <w:rPr>
                <w:rFonts w:eastAsiaTheme="minorEastAsia"/>
                <w:color w:val="000000" w:themeColor="text1"/>
                <w:sz w:val="20"/>
                <w:szCs w:val="20"/>
                <w:lang w:val="en-GB"/>
              </w:rPr>
              <w:t>-15.3</w:t>
            </w:r>
          </w:p>
          <w:p w:rsidRPr="00DE6935" w:rsidR="00631BB0" w:rsidP="1EC95C56" w:rsidRDefault="1C3B6DF0" w14:paraId="78CA87CB" w14:textId="5A929F80">
            <w:pPr>
              <w:rPr>
                <w:rFonts w:eastAsiaTheme="minorEastAsia"/>
                <w:color w:val="000000" w:themeColor="text1"/>
                <w:sz w:val="20"/>
                <w:szCs w:val="20"/>
                <w:lang w:val="en-GB"/>
              </w:rPr>
            </w:pPr>
            <w:r w:rsidRPr="1EC95C56">
              <w:rPr>
                <w:rFonts w:eastAsiaTheme="minorEastAsia"/>
                <w:color w:val="000000" w:themeColor="text1"/>
                <w:sz w:val="20"/>
                <w:szCs w:val="20"/>
                <w:lang w:val="en-GB"/>
              </w:rPr>
              <w:t>(-14.7,</w:t>
            </w:r>
          </w:p>
          <w:p w:rsidRPr="00DE6935" w:rsidR="00631BB0" w:rsidP="1EC95C56" w:rsidRDefault="1C3B6DF0" w14:paraId="6010234E" w14:textId="626DC7B3">
            <w:pPr>
              <w:rPr>
                <w:rFonts w:eastAsiaTheme="minorEastAsia"/>
                <w:color w:val="000000"/>
                <w:sz w:val="20"/>
                <w:szCs w:val="20"/>
                <w:lang w:val="en-GB"/>
              </w:rPr>
            </w:pPr>
            <w:r w:rsidRPr="1EC95C56">
              <w:rPr>
                <w:rFonts w:eastAsiaTheme="minorEastAsia"/>
                <w:color w:val="000000" w:themeColor="text1"/>
                <w:sz w:val="20"/>
                <w:szCs w:val="20"/>
                <w:lang w:val="en-GB"/>
              </w:rPr>
              <w:t>-16.5)</w:t>
            </w:r>
          </w:p>
        </w:tc>
      </w:tr>
      <w:tr w:rsidRPr="00DE6935" w:rsidR="00631BB0" w:rsidTr="1EC95C56" w14:paraId="6D2B8BEB" w14:textId="77777777">
        <w:trPr>
          <w:trHeight w:val="379"/>
        </w:trPr>
        <w:tc>
          <w:tcPr>
            <w:tcW w:w="961" w:type="dxa"/>
            <w:vMerge/>
          </w:tcPr>
          <w:p w:rsidRPr="00DE6935" w:rsidR="00631BB0" w:rsidP="00631BB0" w:rsidRDefault="00631BB0" w14:paraId="0FCA75AC" w14:textId="77777777">
            <w:pPr>
              <w:rPr>
                <w:rFonts w:eastAsia="Times New Roman" w:asciiTheme="majorBidi" w:hAnsiTheme="majorBidi" w:cstheme="majorBidi"/>
                <w:color w:val="000000"/>
                <w:sz w:val="20"/>
                <w:szCs w:val="20"/>
                <w:lang w:val="en-GB"/>
              </w:rPr>
            </w:pPr>
          </w:p>
        </w:tc>
        <w:tc>
          <w:tcPr>
            <w:tcW w:w="549" w:type="dxa"/>
            <w:vMerge/>
          </w:tcPr>
          <w:p w:rsidRPr="00DE6935" w:rsidR="00631BB0" w:rsidP="00631BB0" w:rsidRDefault="00631BB0" w14:paraId="6510FB68" w14:textId="77777777">
            <w:pPr>
              <w:rPr>
                <w:rFonts w:eastAsia="Times New Roman" w:asciiTheme="majorBidi" w:hAnsiTheme="majorBidi" w:cstheme="majorBidi"/>
                <w:color w:val="000000"/>
                <w:sz w:val="20"/>
                <w:szCs w:val="20"/>
                <w:lang w:val="en-GB"/>
              </w:rPr>
            </w:pPr>
          </w:p>
        </w:tc>
        <w:tc>
          <w:tcPr>
            <w:tcW w:w="1614" w:type="dxa"/>
          </w:tcPr>
          <w:p w:rsidR="00631BB0" w:rsidP="1EC95C56" w:rsidRDefault="41A7A551" w14:paraId="5789C043" w14:textId="77777777">
            <w:pPr>
              <w:rPr>
                <w:rFonts w:eastAsiaTheme="minorEastAsia"/>
                <w:color w:val="000000"/>
                <w:sz w:val="20"/>
                <w:szCs w:val="20"/>
                <w:lang w:val="en-GB"/>
              </w:rPr>
            </w:pPr>
            <w:r w:rsidRPr="1EC95C56">
              <w:rPr>
                <w:rFonts w:eastAsiaTheme="minorEastAsia"/>
                <w:color w:val="000000" w:themeColor="text1"/>
                <w:sz w:val="20"/>
                <w:szCs w:val="20"/>
                <w:lang w:val="en-GB"/>
              </w:rPr>
              <w:t>Russia Region</w:t>
            </w:r>
          </w:p>
        </w:tc>
        <w:tc>
          <w:tcPr>
            <w:tcW w:w="1077" w:type="dxa"/>
          </w:tcPr>
          <w:p w:rsidR="00631BB0" w:rsidP="1EC95C56" w:rsidRDefault="41A7A551" w14:paraId="095CDE5B" w14:textId="77777777">
            <w:pPr>
              <w:rPr>
                <w:rFonts w:eastAsiaTheme="minorEastAsia"/>
                <w:color w:val="000000"/>
                <w:sz w:val="20"/>
                <w:szCs w:val="20"/>
                <w:lang w:val="en-GB"/>
              </w:rPr>
            </w:pPr>
            <w:r w:rsidRPr="1EC95C56">
              <w:rPr>
                <w:rFonts w:eastAsiaTheme="minorEastAsia"/>
                <w:color w:val="000000" w:themeColor="text1"/>
                <w:sz w:val="20"/>
                <w:szCs w:val="20"/>
                <w:lang w:val="en-GB"/>
              </w:rPr>
              <w:t>10.3</w:t>
            </w:r>
          </w:p>
          <w:p w:rsidRPr="00DE6935" w:rsidR="00631BB0" w:rsidP="1EC95C56" w:rsidRDefault="33357B64" w14:paraId="5AA1B15D" w14:textId="2B30231A">
            <w:pPr>
              <w:rPr>
                <w:rFonts w:eastAsiaTheme="minorEastAsia"/>
                <w:color w:val="000000"/>
                <w:sz w:val="20"/>
                <w:szCs w:val="20"/>
                <w:lang w:val="en-GB"/>
              </w:rPr>
            </w:pPr>
            <w:r w:rsidRPr="1EC95C56">
              <w:rPr>
                <w:rFonts w:eastAsiaTheme="minorEastAsia"/>
                <w:color w:val="000000" w:themeColor="text1"/>
                <w:sz w:val="20"/>
                <w:szCs w:val="20"/>
                <w:lang w:val="en-GB"/>
              </w:rPr>
              <w:t>(8.6</w:t>
            </w:r>
            <w:r w:rsidRPr="1EC95C56" w:rsidR="35D88505">
              <w:rPr>
                <w:rFonts w:eastAsiaTheme="minorEastAsia"/>
                <w:color w:val="000000" w:themeColor="text1"/>
                <w:sz w:val="20"/>
                <w:szCs w:val="20"/>
                <w:lang w:val="en-GB"/>
              </w:rPr>
              <w:t>,</w:t>
            </w:r>
            <w:r w:rsidRPr="1EC95C56">
              <w:rPr>
                <w:rFonts w:eastAsiaTheme="minorEastAsia"/>
                <w:color w:val="000000" w:themeColor="text1"/>
                <w:sz w:val="20"/>
                <w:szCs w:val="20"/>
                <w:lang w:val="en-GB"/>
              </w:rPr>
              <w:t>12.2)</w:t>
            </w:r>
          </w:p>
        </w:tc>
        <w:tc>
          <w:tcPr>
            <w:tcW w:w="1077" w:type="dxa"/>
          </w:tcPr>
          <w:p w:rsidRPr="00DE6935" w:rsidR="00631BB0" w:rsidP="1EC95C56" w:rsidRDefault="35CDF42E" w14:paraId="76A45A54" w14:textId="28FE35D9">
            <w:pPr>
              <w:rPr>
                <w:rFonts w:eastAsiaTheme="minorEastAsia"/>
                <w:color w:val="000000" w:themeColor="text1"/>
                <w:sz w:val="20"/>
                <w:szCs w:val="20"/>
                <w:lang w:val="en-GB"/>
              </w:rPr>
            </w:pPr>
            <w:r w:rsidRPr="1EC95C56">
              <w:rPr>
                <w:rFonts w:eastAsiaTheme="minorEastAsia"/>
                <w:color w:val="000000" w:themeColor="text1"/>
                <w:sz w:val="20"/>
                <w:szCs w:val="20"/>
                <w:lang w:val="en-GB"/>
              </w:rPr>
              <w:t>4.9</w:t>
            </w:r>
          </w:p>
          <w:p w:rsidRPr="00DE6935" w:rsidR="00631BB0" w:rsidP="1EC95C56" w:rsidRDefault="35CDF42E" w14:paraId="081E33A0" w14:textId="4A701E07">
            <w:pPr>
              <w:rPr>
                <w:rFonts w:eastAsiaTheme="minorEastAsia"/>
                <w:color w:val="000000"/>
                <w:sz w:val="20"/>
                <w:szCs w:val="20"/>
                <w:lang w:val="en-GB"/>
              </w:rPr>
            </w:pPr>
            <w:r w:rsidRPr="1EC95C56">
              <w:rPr>
                <w:rFonts w:eastAsiaTheme="minorEastAsia"/>
                <w:color w:val="000000" w:themeColor="text1"/>
                <w:sz w:val="20"/>
                <w:szCs w:val="20"/>
                <w:lang w:val="en-GB"/>
              </w:rPr>
              <w:t>(3.7,6.2)</w:t>
            </w:r>
          </w:p>
        </w:tc>
        <w:tc>
          <w:tcPr>
            <w:tcW w:w="1078" w:type="dxa"/>
          </w:tcPr>
          <w:p w:rsidRPr="00DE6935" w:rsidR="00631BB0" w:rsidP="1EC95C56" w:rsidRDefault="3CA2CA88" w14:paraId="75F10DAB" w14:textId="54C8B82D">
            <w:pPr>
              <w:rPr>
                <w:rFonts w:eastAsiaTheme="minorEastAsia"/>
                <w:color w:val="000000" w:themeColor="text1"/>
                <w:sz w:val="20"/>
                <w:szCs w:val="20"/>
                <w:lang w:val="en-GB"/>
              </w:rPr>
            </w:pPr>
            <w:r w:rsidRPr="1EC95C56">
              <w:rPr>
                <w:rFonts w:eastAsiaTheme="minorEastAsia"/>
                <w:color w:val="000000" w:themeColor="text1"/>
                <w:sz w:val="20"/>
                <w:szCs w:val="20"/>
                <w:lang w:val="en-GB"/>
              </w:rPr>
              <w:t>3.5</w:t>
            </w:r>
          </w:p>
          <w:p w:rsidRPr="00DE6935" w:rsidR="00631BB0" w:rsidP="1EC95C56" w:rsidRDefault="3CA2CA88" w14:paraId="09AF37C0" w14:textId="2F8F65DF">
            <w:pPr>
              <w:rPr>
                <w:rFonts w:eastAsiaTheme="minorEastAsia"/>
                <w:color w:val="000000"/>
                <w:sz w:val="20"/>
                <w:szCs w:val="20"/>
                <w:lang w:val="en-GB"/>
              </w:rPr>
            </w:pPr>
            <w:r w:rsidRPr="1EC95C56">
              <w:rPr>
                <w:rFonts w:eastAsiaTheme="minorEastAsia"/>
                <w:color w:val="000000" w:themeColor="text1"/>
                <w:sz w:val="20"/>
                <w:szCs w:val="20"/>
                <w:lang w:val="en-GB"/>
              </w:rPr>
              <w:t>(2.4,4.7)</w:t>
            </w:r>
          </w:p>
        </w:tc>
        <w:tc>
          <w:tcPr>
            <w:tcW w:w="1110" w:type="dxa"/>
          </w:tcPr>
          <w:p w:rsidRPr="00DE6935" w:rsidR="00631BB0" w:rsidP="1EC95C56" w:rsidRDefault="6BBA7782" w14:paraId="65DC5A02" w14:textId="17DA8862">
            <w:pPr>
              <w:rPr>
                <w:rFonts w:eastAsiaTheme="minorEastAsia"/>
                <w:color w:val="000000" w:themeColor="text1"/>
                <w:sz w:val="20"/>
                <w:szCs w:val="20"/>
                <w:lang w:val="en-GB"/>
              </w:rPr>
            </w:pPr>
            <w:r w:rsidRPr="1EC95C56">
              <w:rPr>
                <w:rFonts w:eastAsiaTheme="minorEastAsia"/>
                <w:color w:val="000000" w:themeColor="text1"/>
                <w:sz w:val="20"/>
                <w:szCs w:val="20"/>
                <w:lang w:val="en-GB"/>
              </w:rPr>
              <w:t>-52.5</w:t>
            </w:r>
          </w:p>
          <w:p w:rsidRPr="00DE6935" w:rsidR="00631BB0" w:rsidP="1EC95C56" w:rsidRDefault="6BBA7782" w14:paraId="66DDA7F4" w14:textId="34066BA2">
            <w:pPr>
              <w:rPr>
                <w:rFonts w:eastAsiaTheme="minorEastAsia"/>
                <w:color w:val="000000" w:themeColor="text1"/>
                <w:sz w:val="20"/>
                <w:szCs w:val="20"/>
                <w:lang w:val="en-GB"/>
              </w:rPr>
            </w:pPr>
            <w:r w:rsidRPr="1EC95C56">
              <w:rPr>
                <w:rFonts w:eastAsiaTheme="minorEastAsia"/>
                <w:color w:val="000000" w:themeColor="text1"/>
                <w:sz w:val="20"/>
                <w:szCs w:val="20"/>
                <w:lang w:val="en-GB"/>
              </w:rPr>
              <w:t>(-56.9,</w:t>
            </w:r>
          </w:p>
          <w:p w:rsidRPr="00DE6935" w:rsidR="00631BB0" w:rsidP="1EC95C56" w:rsidRDefault="6BBA7782" w14:paraId="21FA8430" w14:textId="03C3A3B7">
            <w:pPr>
              <w:rPr>
                <w:rFonts w:eastAsiaTheme="minorEastAsia"/>
                <w:color w:val="000000"/>
                <w:sz w:val="20"/>
                <w:szCs w:val="20"/>
                <w:lang w:val="en-GB"/>
              </w:rPr>
            </w:pPr>
            <w:r w:rsidRPr="1EC95C56">
              <w:rPr>
                <w:rFonts w:eastAsiaTheme="minorEastAsia"/>
                <w:color w:val="000000" w:themeColor="text1"/>
                <w:sz w:val="20"/>
                <w:szCs w:val="20"/>
                <w:lang w:val="en-GB"/>
              </w:rPr>
              <w:t>-48.7)</w:t>
            </w:r>
          </w:p>
        </w:tc>
        <w:tc>
          <w:tcPr>
            <w:tcW w:w="1110" w:type="dxa"/>
          </w:tcPr>
          <w:p w:rsidRPr="00DE6935" w:rsidR="00631BB0" w:rsidP="1EC95C56" w:rsidRDefault="269ECE7F" w14:paraId="4C9E0866" w14:textId="057BFFFE">
            <w:pPr>
              <w:rPr>
                <w:rFonts w:eastAsiaTheme="minorEastAsia"/>
                <w:color w:val="000000" w:themeColor="text1"/>
                <w:sz w:val="20"/>
                <w:szCs w:val="20"/>
                <w:lang w:val="en-GB"/>
              </w:rPr>
            </w:pPr>
            <w:r w:rsidRPr="1EC95C56">
              <w:rPr>
                <w:rFonts w:eastAsiaTheme="minorEastAsia"/>
                <w:color w:val="000000" w:themeColor="text1"/>
                <w:sz w:val="20"/>
                <w:szCs w:val="20"/>
                <w:lang w:val="en-GB"/>
              </w:rPr>
              <w:t>-27.7</w:t>
            </w:r>
          </w:p>
          <w:p w:rsidRPr="00DE6935" w:rsidR="00631BB0" w:rsidP="1EC95C56" w:rsidRDefault="269ECE7F" w14:paraId="37043A60" w14:textId="1191E900">
            <w:pPr>
              <w:rPr>
                <w:rFonts w:eastAsiaTheme="minorEastAsia"/>
                <w:color w:val="000000" w:themeColor="text1"/>
                <w:sz w:val="20"/>
                <w:szCs w:val="20"/>
                <w:lang w:val="en-GB"/>
              </w:rPr>
            </w:pPr>
            <w:r w:rsidRPr="1EC95C56">
              <w:rPr>
                <w:rFonts w:eastAsiaTheme="minorEastAsia"/>
                <w:color w:val="000000" w:themeColor="text1"/>
                <w:sz w:val="20"/>
                <w:szCs w:val="20"/>
                <w:lang w:val="en-GB"/>
              </w:rPr>
              <w:t>(-34.9,</w:t>
            </w:r>
          </w:p>
          <w:p w:rsidRPr="00DE6935" w:rsidR="00631BB0" w:rsidP="1EC95C56" w:rsidRDefault="269ECE7F" w14:paraId="22ADEB33" w14:textId="59222E54">
            <w:pPr>
              <w:rPr>
                <w:rFonts w:eastAsiaTheme="minorEastAsia"/>
                <w:color w:val="000000"/>
                <w:sz w:val="20"/>
                <w:szCs w:val="20"/>
                <w:lang w:val="en-GB"/>
              </w:rPr>
            </w:pPr>
            <w:r w:rsidRPr="1EC95C56">
              <w:rPr>
                <w:rFonts w:eastAsiaTheme="minorEastAsia"/>
                <w:color w:val="000000" w:themeColor="text1"/>
                <w:sz w:val="20"/>
                <w:szCs w:val="20"/>
                <w:lang w:val="en-GB"/>
              </w:rPr>
              <w:t>-24.0)</w:t>
            </w:r>
          </w:p>
        </w:tc>
        <w:tc>
          <w:tcPr>
            <w:tcW w:w="1118" w:type="dxa"/>
          </w:tcPr>
          <w:p w:rsidRPr="00DE6935" w:rsidR="00631BB0" w:rsidP="1EC95C56" w:rsidRDefault="43B78820" w14:paraId="019BD5BB" w14:textId="0776B841">
            <w:pPr>
              <w:rPr>
                <w:rFonts w:eastAsiaTheme="minorEastAsia"/>
                <w:color w:val="000000" w:themeColor="text1"/>
                <w:sz w:val="20"/>
                <w:szCs w:val="20"/>
                <w:lang w:val="en-GB"/>
              </w:rPr>
            </w:pPr>
            <w:r w:rsidRPr="1EC95C56">
              <w:rPr>
                <w:rFonts w:eastAsiaTheme="minorEastAsia"/>
                <w:color w:val="000000" w:themeColor="text1"/>
                <w:sz w:val="20"/>
                <w:szCs w:val="20"/>
                <w:lang w:val="en-GB"/>
              </w:rPr>
              <w:t>-65.6</w:t>
            </w:r>
          </w:p>
          <w:p w:rsidRPr="00DE6935" w:rsidR="00631BB0" w:rsidP="1EC95C56" w:rsidRDefault="43B78820" w14:paraId="3733857E" w14:textId="05770A2E">
            <w:pPr>
              <w:rPr>
                <w:rFonts w:eastAsiaTheme="minorEastAsia"/>
                <w:color w:val="000000" w:themeColor="text1"/>
                <w:sz w:val="20"/>
                <w:szCs w:val="20"/>
                <w:lang w:val="en-GB"/>
              </w:rPr>
            </w:pPr>
            <w:r w:rsidRPr="1EC95C56">
              <w:rPr>
                <w:rFonts w:eastAsiaTheme="minorEastAsia"/>
                <w:color w:val="000000" w:themeColor="text1"/>
                <w:sz w:val="20"/>
                <w:szCs w:val="20"/>
                <w:lang w:val="en-GB"/>
              </w:rPr>
              <w:t>(-72.0,</w:t>
            </w:r>
          </w:p>
          <w:p w:rsidRPr="00DE6935" w:rsidR="00631BB0" w:rsidP="1EC95C56" w:rsidRDefault="43B78820" w14:paraId="0524BB21" w14:textId="24F666F0">
            <w:pPr>
              <w:rPr>
                <w:rFonts w:eastAsiaTheme="minorEastAsia"/>
                <w:color w:val="000000"/>
                <w:sz w:val="20"/>
                <w:szCs w:val="20"/>
                <w:lang w:val="en-GB"/>
              </w:rPr>
            </w:pPr>
            <w:r w:rsidRPr="1EC95C56">
              <w:rPr>
                <w:rFonts w:eastAsiaTheme="minorEastAsia"/>
                <w:color w:val="000000" w:themeColor="text1"/>
                <w:sz w:val="20"/>
                <w:szCs w:val="20"/>
                <w:lang w:val="en-GB"/>
              </w:rPr>
              <w:t>-61.0)</w:t>
            </w:r>
          </w:p>
        </w:tc>
      </w:tr>
      <w:tr w:rsidRPr="00DE6935" w:rsidR="00631BB0" w:rsidTr="1EC95C56" w14:paraId="0CA0C4DB" w14:textId="77777777">
        <w:trPr>
          <w:trHeight w:val="379"/>
        </w:trPr>
        <w:tc>
          <w:tcPr>
            <w:tcW w:w="961" w:type="dxa"/>
            <w:vMerge/>
          </w:tcPr>
          <w:p w:rsidRPr="00DE6935" w:rsidR="00631BB0" w:rsidP="00631BB0" w:rsidRDefault="00631BB0" w14:paraId="3AA3B9A5" w14:textId="77777777">
            <w:pPr>
              <w:rPr>
                <w:rFonts w:eastAsia="Times New Roman" w:asciiTheme="majorBidi" w:hAnsiTheme="majorBidi" w:cstheme="majorBidi"/>
                <w:color w:val="000000"/>
                <w:sz w:val="20"/>
                <w:szCs w:val="20"/>
                <w:lang w:val="en-GB"/>
              </w:rPr>
            </w:pPr>
          </w:p>
        </w:tc>
        <w:tc>
          <w:tcPr>
            <w:tcW w:w="549" w:type="dxa"/>
            <w:vMerge/>
          </w:tcPr>
          <w:p w:rsidRPr="00DE6935" w:rsidR="00631BB0" w:rsidP="00631BB0" w:rsidRDefault="00631BB0" w14:paraId="3615D1C6" w14:textId="77777777">
            <w:pPr>
              <w:rPr>
                <w:rFonts w:eastAsia="Times New Roman" w:asciiTheme="majorBidi" w:hAnsiTheme="majorBidi" w:cstheme="majorBidi"/>
                <w:color w:val="000000"/>
                <w:sz w:val="20"/>
                <w:szCs w:val="20"/>
                <w:lang w:val="en-GB"/>
              </w:rPr>
            </w:pPr>
          </w:p>
        </w:tc>
        <w:tc>
          <w:tcPr>
            <w:tcW w:w="1614" w:type="dxa"/>
          </w:tcPr>
          <w:p w:rsidR="00631BB0" w:rsidP="1EC95C56" w:rsidRDefault="41A7A551" w14:paraId="7E1D62CE" w14:textId="77777777">
            <w:pPr>
              <w:rPr>
                <w:rFonts w:eastAsiaTheme="minorEastAsia"/>
                <w:color w:val="000000"/>
                <w:sz w:val="20"/>
                <w:szCs w:val="20"/>
                <w:lang w:val="en-GB"/>
              </w:rPr>
            </w:pPr>
            <w:r w:rsidRPr="1EC95C56">
              <w:rPr>
                <w:rFonts w:eastAsiaTheme="minorEastAsia"/>
                <w:color w:val="000000" w:themeColor="text1"/>
                <w:sz w:val="20"/>
                <w:szCs w:val="20"/>
                <w:lang w:val="en-GB"/>
              </w:rPr>
              <w:t>Middle East</w:t>
            </w:r>
          </w:p>
        </w:tc>
        <w:tc>
          <w:tcPr>
            <w:tcW w:w="1077" w:type="dxa"/>
          </w:tcPr>
          <w:p w:rsidR="00631BB0" w:rsidP="1EC95C56" w:rsidRDefault="41A7A551" w14:paraId="69E4D2D1" w14:textId="77777777">
            <w:pPr>
              <w:rPr>
                <w:rFonts w:eastAsiaTheme="minorEastAsia"/>
                <w:color w:val="000000"/>
                <w:sz w:val="20"/>
                <w:szCs w:val="20"/>
                <w:lang w:val="en-GB"/>
              </w:rPr>
            </w:pPr>
            <w:r w:rsidRPr="1EC95C56">
              <w:rPr>
                <w:rFonts w:eastAsiaTheme="minorEastAsia"/>
                <w:color w:val="000000" w:themeColor="text1"/>
                <w:sz w:val="20"/>
                <w:szCs w:val="20"/>
                <w:lang w:val="en-GB"/>
              </w:rPr>
              <w:t>29.7</w:t>
            </w:r>
          </w:p>
          <w:p w:rsidRPr="00DE6935" w:rsidR="00631BB0" w:rsidP="1EC95C56" w:rsidRDefault="33357B64" w14:paraId="48647CC9" w14:textId="7D1EB41B">
            <w:pPr>
              <w:rPr>
                <w:rFonts w:eastAsiaTheme="minorEastAsia"/>
                <w:color w:val="000000"/>
                <w:sz w:val="20"/>
                <w:szCs w:val="20"/>
                <w:lang w:val="en-GB"/>
              </w:rPr>
            </w:pPr>
            <w:r w:rsidRPr="1EC95C56">
              <w:rPr>
                <w:rFonts w:eastAsiaTheme="minorEastAsia"/>
                <w:color w:val="000000" w:themeColor="text1"/>
                <w:sz w:val="20"/>
                <w:szCs w:val="20"/>
                <w:lang w:val="en-GB"/>
              </w:rPr>
              <w:t>(27.2</w:t>
            </w:r>
            <w:r w:rsidRPr="1EC95C56" w:rsidR="7725C11F">
              <w:rPr>
                <w:rFonts w:eastAsiaTheme="minorEastAsia"/>
                <w:color w:val="000000" w:themeColor="text1"/>
                <w:sz w:val="20"/>
                <w:szCs w:val="20"/>
                <w:lang w:val="en-GB"/>
              </w:rPr>
              <w:t>,</w:t>
            </w:r>
            <w:r w:rsidRPr="1EC95C56">
              <w:rPr>
                <w:rFonts w:eastAsiaTheme="minorEastAsia"/>
                <w:color w:val="000000" w:themeColor="text1"/>
                <w:sz w:val="20"/>
                <w:szCs w:val="20"/>
                <w:lang w:val="en-GB"/>
              </w:rPr>
              <w:t>32.6)</w:t>
            </w:r>
          </w:p>
        </w:tc>
        <w:tc>
          <w:tcPr>
            <w:tcW w:w="1077" w:type="dxa"/>
          </w:tcPr>
          <w:p w:rsidRPr="00DE6935" w:rsidR="00631BB0" w:rsidP="1EC95C56" w:rsidRDefault="54D11DF8" w14:paraId="340D0BB3" w14:textId="22ABA306">
            <w:pPr>
              <w:rPr>
                <w:rFonts w:eastAsiaTheme="minorEastAsia"/>
                <w:color w:val="000000" w:themeColor="text1"/>
                <w:sz w:val="20"/>
                <w:szCs w:val="20"/>
                <w:lang w:val="en-GB"/>
              </w:rPr>
            </w:pPr>
            <w:r w:rsidRPr="1EC95C56">
              <w:rPr>
                <w:rFonts w:eastAsiaTheme="minorEastAsia"/>
                <w:color w:val="000000" w:themeColor="text1"/>
                <w:sz w:val="20"/>
                <w:szCs w:val="20"/>
                <w:lang w:val="en-GB"/>
              </w:rPr>
              <w:t>24.3</w:t>
            </w:r>
          </w:p>
          <w:p w:rsidRPr="00DE6935" w:rsidR="00631BB0" w:rsidP="1EC95C56" w:rsidRDefault="54D11DF8" w14:paraId="5213FFEA" w14:textId="486ECA6F">
            <w:pPr>
              <w:rPr>
                <w:rFonts w:eastAsiaTheme="minorEastAsia"/>
                <w:color w:val="000000"/>
                <w:sz w:val="20"/>
                <w:szCs w:val="20"/>
                <w:lang w:val="en-GB"/>
              </w:rPr>
            </w:pPr>
            <w:r w:rsidRPr="1EC95C56">
              <w:rPr>
                <w:rFonts w:eastAsiaTheme="minorEastAsia"/>
                <w:color w:val="000000" w:themeColor="text1"/>
                <w:sz w:val="20"/>
                <w:szCs w:val="20"/>
                <w:lang w:val="en-GB"/>
              </w:rPr>
              <w:t>(22.3,26.7)</w:t>
            </w:r>
          </w:p>
        </w:tc>
        <w:tc>
          <w:tcPr>
            <w:tcW w:w="1078" w:type="dxa"/>
          </w:tcPr>
          <w:p w:rsidRPr="00DE6935" w:rsidR="00631BB0" w:rsidP="1EC95C56" w:rsidRDefault="1DEE3C88" w14:paraId="5E405B21" w14:textId="79B0CE11">
            <w:pPr>
              <w:rPr>
                <w:rFonts w:eastAsiaTheme="minorEastAsia"/>
                <w:color w:val="000000" w:themeColor="text1"/>
                <w:sz w:val="20"/>
                <w:szCs w:val="20"/>
                <w:lang w:val="en-GB"/>
              </w:rPr>
            </w:pPr>
            <w:r w:rsidRPr="1EC95C56">
              <w:rPr>
                <w:rFonts w:eastAsiaTheme="minorEastAsia"/>
                <w:color w:val="000000" w:themeColor="text1"/>
                <w:sz w:val="20"/>
                <w:szCs w:val="20"/>
                <w:lang w:val="en-GB"/>
              </w:rPr>
              <w:t>24.5</w:t>
            </w:r>
          </w:p>
          <w:p w:rsidRPr="00DE6935" w:rsidR="00631BB0" w:rsidP="1EC95C56" w:rsidRDefault="1DEE3C88" w14:paraId="644D8621" w14:textId="54165F3A">
            <w:pPr>
              <w:rPr>
                <w:rFonts w:eastAsiaTheme="minorEastAsia"/>
                <w:color w:val="000000"/>
                <w:sz w:val="20"/>
                <w:szCs w:val="20"/>
                <w:lang w:val="en-GB"/>
              </w:rPr>
            </w:pPr>
            <w:r w:rsidRPr="1EC95C56">
              <w:rPr>
                <w:rFonts w:eastAsiaTheme="minorEastAsia"/>
                <w:color w:val="000000" w:themeColor="text1"/>
                <w:sz w:val="20"/>
                <w:szCs w:val="20"/>
                <w:lang w:val="en-GB"/>
              </w:rPr>
              <w:t>(22.5,26.8)</w:t>
            </w:r>
          </w:p>
        </w:tc>
        <w:tc>
          <w:tcPr>
            <w:tcW w:w="1110" w:type="dxa"/>
          </w:tcPr>
          <w:p w:rsidRPr="00DE6935" w:rsidR="00631BB0" w:rsidP="1EC95C56" w:rsidRDefault="4359DCA2" w14:paraId="19211630" w14:textId="0CC29A27">
            <w:pPr>
              <w:rPr>
                <w:rFonts w:eastAsiaTheme="minorEastAsia"/>
                <w:color w:val="000000" w:themeColor="text1"/>
                <w:sz w:val="20"/>
                <w:szCs w:val="20"/>
                <w:lang w:val="en-GB"/>
              </w:rPr>
            </w:pPr>
            <w:r w:rsidRPr="1EC95C56">
              <w:rPr>
                <w:rFonts w:eastAsiaTheme="minorEastAsia"/>
                <w:color w:val="000000" w:themeColor="text1"/>
                <w:sz w:val="20"/>
                <w:szCs w:val="20"/>
                <w:lang w:val="en-GB"/>
              </w:rPr>
              <w:t>-18.1</w:t>
            </w:r>
          </w:p>
          <w:p w:rsidRPr="00DE6935" w:rsidR="00631BB0" w:rsidP="1EC95C56" w:rsidRDefault="4359DCA2" w14:paraId="1A9AB269" w14:textId="43C0B48B">
            <w:pPr>
              <w:rPr>
                <w:rFonts w:eastAsiaTheme="minorEastAsia"/>
                <w:color w:val="000000" w:themeColor="text1"/>
                <w:sz w:val="20"/>
                <w:szCs w:val="20"/>
                <w:lang w:val="en-GB"/>
              </w:rPr>
            </w:pPr>
            <w:r w:rsidRPr="1EC95C56">
              <w:rPr>
                <w:rFonts w:eastAsiaTheme="minorEastAsia"/>
                <w:color w:val="000000" w:themeColor="text1"/>
                <w:sz w:val="20"/>
                <w:szCs w:val="20"/>
                <w:lang w:val="en-GB"/>
              </w:rPr>
              <w:t>(-18.1,</w:t>
            </w:r>
          </w:p>
          <w:p w:rsidRPr="00DE6935" w:rsidR="00631BB0" w:rsidP="1EC95C56" w:rsidRDefault="4359DCA2" w14:paraId="0D1F7CD4" w14:textId="1CF29BFF">
            <w:pPr>
              <w:rPr>
                <w:rFonts w:eastAsiaTheme="minorEastAsia"/>
                <w:color w:val="000000"/>
                <w:sz w:val="20"/>
                <w:szCs w:val="20"/>
                <w:lang w:val="en-GB"/>
              </w:rPr>
            </w:pPr>
            <w:r w:rsidRPr="1EC95C56">
              <w:rPr>
                <w:rFonts w:eastAsiaTheme="minorEastAsia"/>
                <w:color w:val="000000" w:themeColor="text1"/>
                <w:sz w:val="20"/>
                <w:szCs w:val="20"/>
                <w:lang w:val="en-GB"/>
              </w:rPr>
              <w:t>-18.2)</w:t>
            </w:r>
          </w:p>
        </w:tc>
        <w:tc>
          <w:tcPr>
            <w:tcW w:w="1110" w:type="dxa"/>
          </w:tcPr>
          <w:p w:rsidRPr="00DE6935" w:rsidR="00631BB0" w:rsidP="1EC95C56" w:rsidRDefault="6BF7A023" w14:paraId="5C16B1B2" w14:textId="577F8DFD">
            <w:pPr>
              <w:rPr>
                <w:rFonts w:eastAsiaTheme="minorEastAsia"/>
                <w:color w:val="000000" w:themeColor="text1"/>
                <w:sz w:val="20"/>
                <w:szCs w:val="20"/>
                <w:lang w:val="en-GB"/>
              </w:rPr>
            </w:pPr>
            <w:r w:rsidRPr="1EC95C56">
              <w:rPr>
                <w:rFonts w:eastAsiaTheme="minorEastAsia"/>
                <w:color w:val="000000" w:themeColor="text1"/>
                <w:sz w:val="20"/>
                <w:szCs w:val="20"/>
                <w:lang w:val="en-GB"/>
              </w:rPr>
              <w:t>0.8</w:t>
            </w:r>
          </w:p>
          <w:p w:rsidRPr="00DE6935" w:rsidR="00631BB0" w:rsidP="1EC95C56" w:rsidRDefault="6BF7A023" w14:paraId="0C048685" w14:textId="5025A477">
            <w:pPr>
              <w:rPr>
                <w:rFonts w:eastAsiaTheme="minorEastAsia"/>
                <w:color w:val="000000"/>
                <w:sz w:val="20"/>
                <w:szCs w:val="20"/>
                <w:lang w:val="en-GB"/>
              </w:rPr>
            </w:pPr>
            <w:r w:rsidRPr="1EC95C56">
              <w:rPr>
                <w:rFonts w:eastAsiaTheme="minorEastAsia"/>
                <w:color w:val="000000" w:themeColor="text1"/>
                <w:sz w:val="20"/>
                <w:szCs w:val="20"/>
                <w:lang w:val="en-GB"/>
              </w:rPr>
              <w:t>(1.0,0.6)</w:t>
            </w:r>
          </w:p>
        </w:tc>
        <w:tc>
          <w:tcPr>
            <w:tcW w:w="1118" w:type="dxa"/>
          </w:tcPr>
          <w:p w:rsidRPr="00DE6935" w:rsidR="00631BB0" w:rsidP="1EC95C56" w:rsidRDefault="43069B02" w14:paraId="2E10CDF0" w14:textId="589D287F">
            <w:pPr>
              <w:rPr>
                <w:rFonts w:eastAsiaTheme="minorEastAsia"/>
                <w:color w:val="000000" w:themeColor="text1"/>
                <w:sz w:val="20"/>
                <w:szCs w:val="20"/>
                <w:lang w:val="en-GB"/>
              </w:rPr>
            </w:pPr>
            <w:r w:rsidRPr="1EC95C56">
              <w:rPr>
                <w:rFonts w:eastAsiaTheme="minorEastAsia"/>
                <w:color w:val="000000" w:themeColor="text1"/>
                <w:sz w:val="20"/>
                <w:szCs w:val="20"/>
                <w:lang w:val="en-GB"/>
              </w:rPr>
              <w:t>-17.4</w:t>
            </w:r>
          </w:p>
          <w:p w:rsidRPr="00DE6935" w:rsidR="00631BB0" w:rsidP="1EC95C56" w:rsidRDefault="43069B02" w14:paraId="36641CAA" w14:textId="321396B6">
            <w:pPr>
              <w:rPr>
                <w:rFonts w:eastAsiaTheme="minorEastAsia"/>
                <w:color w:val="000000" w:themeColor="text1"/>
                <w:sz w:val="20"/>
                <w:szCs w:val="20"/>
                <w:lang w:val="en-GB"/>
              </w:rPr>
            </w:pPr>
            <w:r w:rsidRPr="1EC95C56">
              <w:rPr>
                <w:rFonts w:eastAsiaTheme="minorEastAsia"/>
                <w:color w:val="000000" w:themeColor="text1"/>
                <w:sz w:val="20"/>
                <w:szCs w:val="20"/>
                <w:lang w:val="en-GB"/>
              </w:rPr>
              <w:t>(-17.3,</w:t>
            </w:r>
          </w:p>
          <w:p w:rsidRPr="00DE6935" w:rsidR="00631BB0" w:rsidP="1EC95C56" w:rsidRDefault="43069B02" w14:paraId="24A943F5" w14:textId="5EBE273D">
            <w:pPr>
              <w:rPr>
                <w:rFonts w:eastAsiaTheme="minorEastAsia"/>
                <w:color w:val="000000"/>
                <w:sz w:val="20"/>
                <w:szCs w:val="20"/>
                <w:lang w:val="en-GB"/>
              </w:rPr>
            </w:pPr>
            <w:r w:rsidRPr="1EC95C56">
              <w:rPr>
                <w:rFonts w:eastAsiaTheme="minorEastAsia"/>
                <w:color w:val="000000" w:themeColor="text1"/>
                <w:sz w:val="20"/>
                <w:szCs w:val="20"/>
                <w:lang w:val="en-GB"/>
              </w:rPr>
              <w:t>-17.7)</w:t>
            </w:r>
          </w:p>
        </w:tc>
      </w:tr>
      <w:tr w:rsidRPr="00DE6935" w:rsidR="00631BB0" w:rsidTr="1EC95C56" w14:paraId="54490CA3" w14:textId="77777777">
        <w:trPr>
          <w:trHeight w:val="379"/>
        </w:trPr>
        <w:tc>
          <w:tcPr>
            <w:tcW w:w="961" w:type="dxa"/>
            <w:vMerge/>
          </w:tcPr>
          <w:p w:rsidRPr="00DE6935" w:rsidR="00631BB0" w:rsidP="00631BB0" w:rsidRDefault="00631BB0" w14:paraId="0EACB78A" w14:textId="77777777">
            <w:pPr>
              <w:rPr>
                <w:rFonts w:eastAsia="Times New Roman" w:asciiTheme="majorBidi" w:hAnsiTheme="majorBidi" w:cstheme="majorBidi"/>
                <w:color w:val="000000"/>
                <w:sz w:val="20"/>
                <w:szCs w:val="20"/>
                <w:lang w:val="en-GB"/>
              </w:rPr>
            </w:pPr>
          </w:p>
        </w:tc>
        <w:tc>
          <w:tcPr>
            <w:tcW w:w="549" w:type="dxa"/>
            <w:vMerge/>
          </w:tcPr>
          <w:p w:rsidRPr="00DE6935" w:rsidR="00631BB0" w:rsidP="00631BB0" w:rsidRDefault="00631BB0" w14:paraId="1309E288" w14:textId="77777777">
            <w:pPr>
              <w:rPr>
                <w:rFonts w:eastAsia="Times New Roman" w:asciiTheme="majorBidi" w:hAnsiTheme="majorBidi" w:cstheme="majorBidi"/>
                <w:color w:val="000000"/>
                <w:sz w:val="20"/>
                <w:szCs w:val="20"/>
                <w:lang w:val="en-GB"/>
              </w:rPr>
            </w:pPr>
          </w:p>
        </w:tc>
        <w:tc>
          <w:tcPr>
            <w:tcW w:w="1614" w:type="dxa"/>
          </w:tcPr>
          <w:p w:rsidR="00631BB0" w:rsidP="1EC95C56" w:rsidRDefault="41A7A551" w14:paraId="7D443420" w14:textId="77777777">
            <w:pPr>
              <w:rPr>
                <w:rFonts w:eastAsiaTheme="minorEastAsia"/>
                <w:color w:val="000000"/>
                <w:sz w:val="20"/>
                <w:szCs w:val="20"/>
                <w:lang w:val="en-GB"/>
              </w:rPr>
            </w:pPr>
            <w:r w:rsidRPr="1EC95C56">
              <w:rPr>
                <w:rFonts w:eastAsiaTheme="minorEastAsia"/>
                <w:color w:val="000000" w:themeColor="text1"/>
                <w:sz w:val="20"/>
                <w:szCs w:val="20"/>
                <w:lang w:val="en-GB"/>
              </w:rPr>
              <w:t>India</w:t>
            </w:r>
          </w:p>
        </w:tc>
        <w:tc>
          <w:tcPr>
            <w:tcW w:w="1077" w:type="dxa"/>
          </w:tcPr>
          <w:p w:rsidR="00631BB0" w:rsidP="1EC95C56" w:rsidRDefault="41A7A551" w14:paraId="4D474F79" w14:textId="77777777">
            <w:pPr>
              <w:rPr>
                <w:rFonts w:eastAsiaTheme="minorEastAsia"/>
                <w:color w:val="000000"/>
                <w:sz w:val="20"/>
                <w:szCs w:val="20"/>
                <w:lang w:val="en-GB"/>
              </w:rPr>
            </w:pPr>
            <w:r w:rsidRPr="1EC95C56">
              <w:rPr>
                <w:rFonts w:eastAsiaTheme="minorEastAsia"/>
                <w:color w:val="000000" w:themeColor="text1"/>
                <w:sz w:val="20"/>
                <w:szCs w:val="20"/>
                <w:lang w:val="en-GB"/>
              </w:rPr>
              <w:t>44.3</w:t>
            </w:r>
          </w:p>
          <w:p w:rsidRPr="00DE6935" w:rsidR="00631BB0" w:rsidP="1EC95C56" w:rsidRDefault="33357B64" w14:paraId="3C909CB9" w14:textId="0D55A53F">
            <w:pPr>
              <w:rPr>
                <w:rFonts w:eastAsiaTheme="minorEastAsia"/>
                <w:color w:val="000000"/>
                <w:sz w:val="20"/>
                <w:szCs w:val="20"/>
                <w:lang w:val="en-GB"/>
              </w:rPr>
            </w:pPr>
            <w:r w:rsidRPr="1EC95C56">
              <w:rPr>
                <w:rFonts w:eastAsiaTheme="minorEastAsia"/>
                <w:color w:val="000000" w:themeColor="text1"/>
                <w:sz w:val="20"/>
                <w:szCs w:val="20"/>
                <w:lang w:val="en-GB"/>
              </w:rPr>
              <w:t>(40.1</w:t>
            </w:r>
            <w:r w:rsidRPr="1EC95C56" w:rsidR="6A4BE890">
              <w:rPr>
                <w:rFonts w:eastAsiaTheme="minorEastAsia"/>
                <w:color w:val="000000" w:themeColor="text1"/>
                <w:sz w:val="20"/>
                <w:szCs w:val="20"/>
                <w:lang w:val="en-GB"/>
              </w:rPr>
              <w:t>,</w:t>
            </w:r>
            <w:r w:rsidRPr="1EC95C56">
              <w:rPr>
                <w:rFonts w:eastAsiaTheme="minorEastAsia"/>
                <w:color w:val="000000" w:themeColor="text1"/>
                <w:sz w:val="20"/>
                <w:szCs w:val="20"/>
                <w:lang w:val="en-GB"/>
              </w:rPr>
              <w:t>49.2)</w:t>
            </w:r>
          </w:p>
        </w:tc>
        <w:tc>
          <w:tcPr>
            <w:tcW w:w="1077" w:type="dxa"/>
          </w:tcPr>
          <w:p w:rsidRPr="00DE6935" w:rsidR="00631BB0" w:rsidP="1EC95C56" w:rsidRDefault="1E50675A" w14:paraId="5252AFDE" w14:textId="1EC4DD10">
            <w:pPr>
              <w:rPr>
                <w:rFonts w:eastAsiaTheme="minorEastAsia"/>
                <w:color w:val="000000" w:themeColor="text1"/>
                <w:sz w:val="20"/>
                <w:szCs w:val="20"/>
                <w:lang w:val="en-GB"/>
              </w:rPr>
            </w:pPr>
            <w:r w:rsidRPr="1EC95C56">
              <w:rPr>
                <w:rFonts w:eastAsiaTheme="minorEastAsia"/>
                <w:color w:val="000000" w:themeColor="text1"/>
                <w:sz w:val="20"/>
                <w:szCs w:val="20"/>
                <w:lang w:val="en-GB"/>
              </w:rPr>
              <w:t>39.4</w:t>
            </w:r>
          </w:p>
          <w:p w:rsidRPr="00DE6935" w:rsidR="00631BB0" w:rsidP="1EC95C56" w:rsidRDefault="1E50675A" w14:paraId="12D92AAB" w14:textId="1AF671AA">
            <w:pPr>
              <w:rPr>
                <w:rFonts w:eastAsiaTheme="minorEastAsia"/>
                <w:color w:val="000000"/>
                <w:sz w:val="20"/>
                <w:szCs w:val="20"/>
                <w:lang w:val="en-GB"/>
              </w:rPr>
            </w:pPr>
            <w:r w:rsidRPr="1EC95C56">
              <w:rPr>
                <w:rFonts w:eastAsiaTheme="minorEastAsia"/>
                <w:color w:val="000000" w:themeColor="text1"/>
                <w:sz w:val="20"/>
                <w:szCs w:val="20"/>
                <w:lang w:val="en-GB"/>
              </w:rPr>
              <w:t>(36.1,42.9)</w:t>
            </w:r>
          </w:p>
        </w:tc>
        <w:tc>
          <w:tcPr>
            <w:tcW w:w="1078" w:type="dxa"/>
          </w:tcPr>
          <w:p w:rsidRPr="00DE6935" w:rsidR="00631BB0" w:rsidP="1EC95C56" w:rsidRDefault="3156B65A" w14:paraId="418D2F53" w14:textId="3E39B4AF">
            <w:pPr>
              <w:rPr>
                <w:rFonts w:eastAsiaTheme="minorEastAsia"/>
                <w:color w:val="000000" w:themeColor="text1"/>
                <w:sz w:val="20"/>
                <w:szCs w:val="20"/>
                <w:lang w:val="en-GB"/>
              </w:rPr>
            </w:pPr>
            <w:r w:rsidRPr="1EC95C56">
              <w:rPr>
                <w:rFonts w:eastAsiaTheme="minorEastAsia"/>
                <w:color w:val="000000" w:themeColor="text1"/>
                <w:sz w:val="20"/>
                <w:szCs w:val="20"/>
                <w:lang w:val="en-GB"/>
              </w:rPr>
              <w:t>32.3</w:t>
            </w:r>
          </w:p>
          <w:p w:rsidRPr="00DE6935" w:rsidR="00631BB0" w:rsidP="1EC95C56" w:rsidRDefault="3156B65A" w14:paraId="3046A436" w14:textId="470E13BD">
            <w:pPr>
              <w:rPr>
                <w:rFonts w:eastAsiaTheme="minorEastAsia"/>
                <w:color w:val="000000"/>
                <w:sz w:val="20"/>
                <w:szCs w:val="20"/>
                <w:lang w:val="en-GB"/>
              </w:rPr>
            </w:pPr>
            <w:r w:rsidRPr="1EC95C56">
              <w:rPr>
                <w:rFonts w:eastAsiaTheme="minorEastAsia"/>
                <w:color w:val="000000" w:themeColor="text1"/>
                <w:sz w:val="20"/>
                <w:szCs w:val="20"/>
                <w:lang w:val="en-GB"/>
              </w:rPr>
              <w:t>(30.6,33.9)</w:t>
            </w:r>
          </w:p>
        </w:tc>
        <w:tc>
          <w:tcPr>
            <w:tcW w:w="1110" w:type="dxa"/>
          </w:tcPr>
          <w:p w:rsidRPr="00DE6935" w:rsidR="00631BB0" w:rsidP="1EC95C56" w:rsidRDefault="42C62EE2" w14:paraId="05DF552B" w14:textId="69F134D1">
            <w:pPr>
              <w:rPr>
                <w:rFonts w:eastAsiaTheme="minorEastAsia"/>
                <w:color w:val="000000" w:themeColor="text1"/>
                <w:sz w:val="20"/>
                <w:szCs w:val="20"/>
                <w:lang w:val="en-GB"/>
              </w:rPr>
            </w:pPr>
            <w:r w:rsidRPr="1EC95C56">
              <w:rPr>
                <w:rFonts w:eastAsiaTheme="minorEastAsia"/>
                <w:color w:val="000000" w:themeColor="text1"/>
                <w:sz w:val="20"/>
                <w:szCs w:val="20"/>
                <w:lang w:val="en-GB"/>
              </w:rPr>
              <w:t>-11.1</w:t>
            </w:r>
          </w:p>
          <w:p w:rsidRPr="00DE6935" w:rsidR="00631BB0" w:rsidP="1EC95C56" w:rsidRDefault="42C62EE2" w14:paraId="449FA662" w14:textId="70823EE8">
            <w:pPr>
              <w:rPr>
                <w:rFonts w:eastAsiaTheme="minorEastAsia"/>
                <w:color w:val="000000" w:themeColor="text1"/>
                <w:sz w:val="20"/>
                <w:szCs w:val="20"/>
                <w:lang w:val="en-GB"/>
              </w:rPr>
            </w:pPr>
            <w:r w:rsidRPr="1EC95C56">
              <w:rPr>
                <w:rFonts w:eastAsiaTheme="minorEastAsia"/>
                <w:color w:val="000000" w:themeColor="text1"/>
                <w:sz w:val="20"/>
                <w:szCs w:val="20"/>
                <w:lang w:val="en-GB"/>
              </w:rPr>
              <w:t>(-9.8,</w:t>
            </w:r>
          </w:p>
          <w:p w:rsidRPr="00DE6935" w:rsidR="00631BB0" w:rsidP="1EC95C56" w:rsidRDefault="42C62EE2" w14:paraId="2116670A" w14:textId="405DB08F">
            <w:pPr>
              <w:rPr>
                <w:rFonts w:eastAsiaTheme="minorEastAsia"/>
                <w:color w:val="000000"/>
                <w:sz w:val="20"/>
                <w:szCs w:val="20"/>
                <w:lang w:val="en-GB"/>
              </w:rPr>
            </w:pPr>
            <w:r w:rsidRPr="1EC95C56">
              <w:rPr>
                <w:rFonts w:eastAsiaTheme="minorEastAsia"/>
                <w:color w:val="000000" w:themeColor="text1"/>
                <w:sz w:val="20"/>
                <w:szCs w:val="20"/>
                <w:lang w:val="en-GB"/>
              </w:rPr>
              <w:t>-12.7)</w:t>
            </w:r>
          </w:p>
        </w:tc>
        <w:tc>
          <w:tcPr>
            <w:tcW w:w="1110" w:type="dxa"/>
          </w:tcPr>
          <w:p w:rsidRPr="00DE6935" w:rsidR="00631BB0" w:rsidP="1EC95C56" w:rsidRDefault="7A25B76A" w14:paraId="0BF55AE0" w14:textId="2E92DD4E">
            <w:pPr>
              <w:rPr>
                <w:rFonts w:eastAsiaTheme="minorEastAsia"/>
                <w:color w:val="000000" w:themeColor="text1"/>
                <w:sz w:val="20"/>
                <w:szCs w:val="20"/>
                <w:lang w:val="en-GB"/>
              </w:rPr>
            </w:pPr>
            <w:r w:rsidRPr="1EC95C56">
              <w:rPr>
                <w:rFonts w:eastAsiaTheme="minorEastAsia"/>
                <w:color w:val="000000" w:themeColor="text1"/>
                <w:sz w:val="20"/>
                <w:szCs w:val="20"/>
                <w:lang w:val="en-GB"/>
              </w:rPr>
              <w:t>-18.1</w:t>
            </w:r>
          </w:p>
          <w:p w:rsidRPr="00DE6935" w:rsidR="00631BB0" w:rsidP="1EC95C56" w:rsidRDefault="7A25B76A" w14:paraId="55868339" w14:textId="5310A5F2">
            <w:pPr>
              <w:rPr>
                <w:rFonts w:eastAsiaTheme="minorEastAsia"/>
                <w:color w:val="000000" w:themeColor="text1"/>
                <w:sz w:val="20"/>
                <w:szCs w:val="20"/>
                <w:lang w:val="en-GB"/>
              </w:rPr>
            </w:pPr>
            <w:r w:rsidRPr="1EC95C56">
              <w:rPr>
                <w:rFonts w:eastAsiaTheme="minorEastAsia"/>
                <w:color w:val="000000" w:themeColor="text1"/>
                <w:sz w:val="20"/>
                <w:szCs w:val="20"/>
                <w:lang w:val="en-GB"/>
              </w:rPr>
              <w:t>(-15.4,</w:t>
            </w:r>
          </w:p>
          <w:p w:rsidRPr="00DE6935" w:rsidR="00631BB0" w:rsidP="1EC95C56" w:rsidRDefault="7A25B76A" w14:paraId="737B9FAE" w14:textId="7F94D689">
            <w:pPr>
              <w:rPr>
                <w:rFonts w:eastAsiaTheme="minorEastAsia"/>
                <w:color w:val="000000"/>
                <w:sz w:val="20"/>
                <w:szCs w:val="20"/>
                <w:lang w:val="en-GB"/>
              </w:rPr>
            </w:pPr>
            <w:r w:rsidRPr="1EC95C56">
              <w:rPr>
                <w:rFonts w:eastAsiaTheme="minorEastAsia"/>
                <w:color w:val="000000" w:themeColor="text1"/>
                <w:sz w:val="20"/>
                <w:szCs w:val="20"/>
                <w:lang w:val="en-GB"/>
              </w:rPr>
              <w:t>-20.9)</w:t>
            </w:r>
          </w:p>
        </w:tc>
        <w:tc>
          <w:tcPr>
            <w:tcW w:w="1118" w:type="dxa"/>
          </w:tcPr>
          <w:p w:rsidRPr="00DE6935" w:rsidR="00631BB0" w:rsidP="1EC95C56" w:rsidRDefault="6004019A" w14:paraId="1D3796D2" w14:textId="5AB7FF81">
            <w:pPr>
              <w:rPr>
                <w:rFonts w:eastAsiaTheme="minorEastAsia"/>
                <w:color w:val="000000" w:themeColor="text1"/>
                <w:sz w:val="20"/>
                <w:szCs w:val="20"/>
                <w:lang w:val="en-GB"/>
              </w:rPr>
            </w:pPr>
            <w:r w:rsidRPr="1EC95C56">
              <w:rPr>
                <w:rFonts w:eastAsiaTheme="minorEastAsia"/>
                <w:color w:val="000000" w:themeColor="text1"/>
                <w:sz w:val="20"/>
                <w:szCs w:val="20"/>
                <w:lang w:val="en-GB"/>
              </w:rPr>
              <w:t>-27.2</w:t>
            </w:r>
          </w:p>
          <w:p w:rsidRPr="00DE6935" w:rsidR="00631BB0" w:rsidP="1EC95C56" w:rsidRDefault="6004019A" w14:paraId="6A12BDB0" w14:textId="53FB0765">
            <w:pPr>
              <w:rPr>
                <w:rFonts w:eastAsiaTheme="minorEastAsia"/>
                <w:color w:val="000000" w:themeColor="text1"/>
                <w:sz w:val="20"/>
                <w:szCs w:val="20"/>
                <w:lang w:val="en-GB"/>
              </w:rPr>
            </w:pPr>
            <w:r w:rsidRPr="1EC95C56">
              <w:rPr>
                <w:rFonts w:eastAsiaTheme="minorEastAsia"/>
                <w:color w:val="000000" w:themeColor="text1"/>
                <w:sz w:val="20"/>
                <w:szCs w:val="20"/>
                <w:lang w:val="en-GB"/>
              </w:rPr>
              <w:t>(-23.7,</w:t>
            </w:r>
          </w:p>
          <w:p w:rsidRPr="00DE6935" w:rsidR="00631BB0" w:rsidP="1EC95C56" w:rsidRDefault="6004019A" w14:paraId="68A9C720" w14:textId="0B7F4610">
            <w:pPr>
              <w:rPr>
                <w:rFonts w:eastAsiaTheme="minorEastAsia"/>
                <w:color w:val="000000"/>
                <w:sz w:val="20"/>
                <w:szCs w:val="20"/>
                <w:lang w:val="en-GB"/>
              </w:rPr>
            </w:pPr>
            <w:r w:rsidRPr="1EC95C56">
              <w:rPr>
                <w:rFonts w:eastAsiaTheme="minorEastAsia"/>
                <w:color w:val="000000" w:themeColor="text1"/>
                <w:sz w:val="20"/>
                <w:szCs w:val="20"/>
                <w:lang w:val="en-GB"/>
              </w:rPr>
              <w:t>-31.0)</w:t>
            </w:r>
          </w:p>
        </w:tc>
      </w:tr>
      <w:tr w:rsidRPr="00DE6935" w:rsidR="00631BB0" w:rsidTr="1EC95C56" w14:paraId="266F99E6" w14:textId="77777777">
        <w:trPr>
          <w:trHeight w:val="379"/>
        </w:trPr>
        <w:tc>
          <w:tcPr>
            <w:tcW w:w="961" w:type="dxa"/>
            <w:vMerge/>
          </w:tcPr>
          <w:p w:rsidRPr="00DE6935" w:rsidR="00631BB0" w:rsidP="00631BB0" w:rsidRDefault="00631BB0" w14:paraId="1176A647" w14:textId="77777777">
            <w:pPr>
              <w:rPr>
                <w:rFonts w:eastAsia="Times New Roman" w:asciiTheme="majorBidi" w:hAnsiTheme="majorBidi" w:cstheme="majorBidi"/>
                <w:color w:val="000000"/>
                <w:sz w:val="20"/>
                <w:szCs w:val="20"/>
                <w:lang w:val="en-GB"/>
              </w:rPr>
            </w:pPr>
          </w:p>
        </w:tc>
        <w:tc>
          <w:tcPr>
            <w:tcW w:w="549" w:type="dxa"/>
            <w:vMerge/>
          </w:tcPr>
          <w:p w:rsidRPr="00DE6935" w:rsidR="00631BB0" w:rsidP="00631BB0" w:rsidRDefault="00631BB0" w14:paraId="0FD5BC33" w14:textId="77777777">
            <w:pPr>
              <w:rPr>
                <w:rFonts w:eastAsia="Times New Roman" w:asciiTheme="majorBidi" w:hAnsiTheme="majorBidi" w:cstheme="majorBidi"/>
                <w:color w:val="000000"/>
                <w:sz w:val="20"/>
                <w:szCs w:val="20"/>
                <w:lang w:val="en-GB"/>
              </w:rPr>
            </w:pPr>
          </w:p>
        </w:tc>
        <w:tc>
          <w:tcPr>
            <w:tcW w:w="1614" w:type="dxa"/>
          </w:tcPr>
          <w:p w:rsidR="00631BB0" w:rsidP="1EC95C56" w:rsidRDefault="41A7A551" w14:paraId="15A1B22B" w14:textId="77777777">
            <w:pPr>
              <w:rPr>
                <w:rFonts w:eastAsiaTheme="minorEastAsia"/>
                <w:color w:val="000000"/>
                <w:sz w:val="20"/>
                <w:szCs w:val="20"/>
                <w:lang w:val="en-GB"/>
              </w:rPr>
            </w:pPr>
            <w:r w:rsidRPr="1EC95C56">
              <w:rPr>
                <w:rFonts w:eastAsiaTheme="minorEastAsia"/>
                <w:color w:val="000000" w:themeColor="text1"/>
                <w:sz w:val="20"/>
                <w:szCs w:val="20"/>
                <w:lang w:val="en-GB"/>
              </w:rPr>
              <w:t>Korea Region</w:t>
            </w:r>
          </w:p>
        </w:tc>
        <w:tc>
          <w:tcPr>
            <w:tcW w:w="1077" w:type="dxa"/>
          </w:tcPr>
          <w:p w:rsidR="00631BB0" w:rsidP="1EC95C56" w:rsidRDefault="41A7A551" w14:paraId="545FFE5D" w14:textId="77777777">
            <w:pPr>
              <w:rPr>
                <w:rFonts w:eastAsiaTheme="minorEastAsia"/>
                <w:color w:val="000000"/>
                <w:sz w:val="20"/>
                <w:szCs w:val="20"/>
                <w:lang w:val="en-GB"/>
              </w:rPr>
            </w:pPr>
            <w:r w:rsidRPr="1EC95C56">
              <w:rPr>
                <w:rFonts w:eastAsiaTheme="minorEastAsia"/>
                <w:color w:val="000000" w:themeColor="text1"/>
                <w:sz w:val="20"/>
                <w:szCs w:val="20"/>
                <w:lang w:val="en-GB"/>
              </w:rPr>
              <w:t>27.5</w:t>
            </w:r>
          </w:p>
          <w:p w:rsidRPr="00DE6935" w:rsidR="00631BB0" w:rsidP="1EC95C56" w:rsidRDefault="33357B64" w14:paraId="773CD397" w14:textId="49A9A1F1">
            <w:pPr>
              <w:rPr>
                <w:rFonts w:eastAsiaTheme="minorEastAsia"/>
                <w:color w:val="000000"/>
                <w:sz w:val="20"/>
                <w:szCs w:val="20"/>
                <w:lang w:val="en-GB"/>
              </w:rPr>
            </w:pPr>
            <w:r w:rsidRPr="1EC95C56">
              <w:rPr>
                <w:rFonts w:eastAsiaTheme="minorEastAsia"/>
                <w:color w:val="000000" w:themeColor="text1"/>
                <w:sz w:val="20"/>
                <w:szCs w:val="20"/>
                <w:lang w:val="en-GB"/>
              </w:rPr>
              <w:t>(25.0</w:t>
            </w:r>
            <w:r w:rsidRPr="1EC95C56" w:rsidR="05986F74">
              <w:rPr>
                <w:rFonts w:eastAsiaTheme="minorEastAsia"/>
                <w:color w:val="000000" w:themeColor="text1"/>
                <w:sz w:val="20"/>
                <w:szCs w:val="20"/>
                <w:lang w:val="en-GB"/>
              </w:rPr>
              <w:t>,</w:t>
            </w:r>
            <w:r w:rsidRPr="1EC95C56">
              <w:rPr>
                <w:rFonts w:eastAsiaTheme="minorEastAsia"/>
                <w:color w:val="000000" w:themeColor="text1"/>
                <w:sz w:val="20"/>
                <w:szCs w:val="20"/>
                <w:lang w:val="en-GB"/>
              </w:rPr>
              <w:t>30.1)</w:t>
            </w:r>
          </w:p>
        </w:tc>
        <w:tc>
          <w:tcPr>
            <w:tcW w:w="1077" w:type="dxa"/>
          </w:tcPr>
          <w:p w:rsidRPr="00DE6935" w:rsidR="00631BB0" w:rsidP="1EC95C56" w:rsidRDefault="090FC06B" w14:paraId="6FD264EA" w14:textId="6516061C">
            <w:pPr>
              <w:rPr>
                <w:rFonts w:eastAsiaTheme="minorEastAsia"/>
                <w:color w:val="000000" w:themeColor="text1"/>
                <w:sz w:val="20"/>
                <w:szCs w:val="20"/>
                <w:lang w:val="en-GB"/>
              </w:rPr>
            </w:pPr>
            <w:r w:rsidRPr="1EC95C56">
              <w:rPr>
                <w:rFonts w:eastAsiaTheme="minorEastAsia"/>
                <w:color w:val="000000" w:themeColor="text1"/>
                <w:sz w:val="20"/>
                <w:szCs w:val="20"/>
                <w:lang w:val="en-GB"/>
              </w:rPr>
              <w:t>20.0</w:t>
            </w:r>
          </w:p>
          <w:p w:rsidRPr="00DE6935" w:rsidR="00631BB0" w:rsidP="1EC95C56" w:rsidRDefault="090FC06B" w14:paraId="738E3BFE" w14:textId="6A39E1EF">
            <w:pPr>
              <w:rPr>
                <w:rFonts w:eastAsiaTheme="minorEastAsia"/>
                <w:color w:val="000000"/>
                <w:sz w:val="20"/>
                <w:szCs w:val="20"/>
                <w:lang w:val="en-GB"/>
              </w:rPr>
            </w:pPr>
            <w:r w:rsidRPr="1EC95C56">
              <w:rPr>
                <w:rFonts w:eastAsiaTheme="minorEastAsia"/>
                <w:color w:val="000000" w:themeColor="text1"/>
                <w:sz w:val="20"/>
                <w:szCs w:val="20"/>
                <w:lang w:val="en-GB"/>
              </w:rPr>
              <w:t>(18.0,22.2)</w:t>
            </w:r>
          </w:p>
        </w:tc>
        <w:tc>
          <w:tcPr>
            <w:tcW w:w="1078" w:type="dxa"/>
          </w:tcPr>
          <w:p w:rsidRPr="00DE6935" w:rsidR="00631BB0" w:rsidP="1EC95C56" w:rsidRDefault="27550710" w14:paraId="095BC6B7" w14:textId="5DA3E594">
            <w:pPr>
              <w:rPr>
                <w:rFonts w:eastAsiaTheme="minorEastAsia"/>
                <w:color w:val="000000" w:themeColor="text1"/>
                <w:sz w:val="20"/>
                <w:szCs w:val="20"/>
                <w:lang w:val="en-GB"/>
              </w:rPr>
            </w:pPr>
            <w:r w:rsidRPr="1EC95C56">
              <w:rPr>
                <w:rFonts w:eastAsiaTheme="minorEastAsia"/>
                <w:color w:val="000000" w:themeColor="text1"/>
                <w:sz w:val="20"/>
                <w:szCs w:val="20"/>
                <w:lang w:val="en-GB"/>
              </w:rPr>
              <w:t>16.4</w:t>
            </w:r>
          </w:p>
          <w:p w:rsidRPr="00DE6935" w:rsidR="00631BB0" w:rsidP="1EC95C56" w:rsidRDefault="27550710" w14:paraId="32A06E18" w14:textId="462A4696">
            <w:pPr>
              <w:rPr>
                <w:rFonts w:eastAsiaTheme="minorEastAsia"/>
                <w:color w:val="000000"/>
                <w:sz w:val="20"/>
                <w:szCs w:val="20"/>
                <w:lang w:val="en-GB"/>
              </w:rPr>
            </w:pPr>
            <w:r w:rsidRPr="1EC95C56">
              <w:rPr>
                <w:rFonts w:eastAsiaTheme="minorEastAsia"/>
                <w:color w:val="000000" w:themeColor="text1"/>
                <w:sz w:val="20"/>
                <w:szCs w:val="20"/>
                <w:lang w:val="en-GB"/>
              </w:rPr>
              <w:t>(14.5,18.5)</w:t>
            </w:r>
          </w:p>
        </w:tc>
        <w:tc>
          <w:tcPr>
            <w:tcW w:w="1110" w:type="dxa"/>
          </w:tcPr>
          <w:p w:rsidRPr="00DE6935" w:rsidR="00631BB0" w:rsidP="1EC95C56" w:rsidRDefault="453D27DB" w14:paraId="2E0EF3DF" w14:textId="512B27C6">
            <w:pPr>
              <w:rPr>
                <w:rFonts w:eastAsiaTheme="minorEastAsia"/>
                <w:color w:val="000000" w:themeColor="text1"/>
                <w:sz w:val="20"/>
                <w:szCs w:val="20"/>
                <w:lang w:val="en-GB"/>
              </w:rPr>
            </w:pPr>
            <w:r w:rsidRPr="1EC95C56">
              <w:rPr>
                <w:rFonts w:eastAsiaTheme="minorEastAsia"/>
                <w:color w:val="000000" w:themeColor="text1"/>
                <w:sz w:val="20"/>
                <w:szCs w:val="20"/>
                <w:lang w:val="en-GB"/>
              </w:rPr>
              <w:t>-27.3</w:t>
            </w:r>
          </w:p>
          <w:p w:rsidRPr="00DE6935" w:rsidR="00631BB0" w:rsidP="1EC95C56" w:rsidRDefault="453D27DB" w14:paraId="1427C4C5" w14:textId="4B1B3159">
            <w:pPr>
              <w:rPr>
                <w:rFonts w:eastAsiaTheme="minorEastAsia"/>
                <w:color w:val="000000" w:themeColor="text1"/>
                <w:sz w:val="20"/>
                <w:szCs w:val="20"/>
                <w:lang w:val="en-GB"/>
              </w:rPr>
            </w:pPr>
            <w:r w:rsidRPr="1EC95C56">
              <w:rPr>
                <w:rFonts w:eastAsiaTheme="minorEastAsia"/>
                <w:color w:val="000000" w:themeColor="text1"/>
                <w:sz w:val="20"/>
                <w:szCs w:val="20"/>
                <w:lang w:val="en-GB"/>
              </w:rPr>
              <w:t>(-28.1,</w:t>
            </w:r>
          </w:p>
          <w:p w:rsidRPr="00DE6935" w:rsidR="00631BB0" w:rsidP="1EC95C56" w:rsidRDefault="453D27DB" w14:paraId="4FAC5B12" w14:textId="7357215A">
            <w:pPr>
              <w:rPr>
                <w:rFonts w:eastAsiaTheme="minorEastAsia"/>
                <w:color w:val="000000"/>
                <w:sz w:val="20"/>
                <w:szCs w:val="20"/>
                <w:lang w:val="en-GB"/>
              </w:rPr>
            </w:pPr>
            <w:r w:rsidRPr="1EC95C56">
              <w:rPr>
                <w:rFonts w:eastAsiaTheme="minorEastAsia"/>
                <w:color w:val="000000" w:themeColor="text1"/>
                <w:sz w:val="20"/>
                <w:szCs w:val="20"/>
                <w:lang w:val="en-GB"/>
              </w:rPr>
              <w:t>-26.5)</w:t>
            </w:r>
          </w:p>
        </w:tc>
        <w:tc>
          <w:tcPr>
            <w:tcW w:w="1110" w:type="dxa"/>
          </w:tcPr>
          <w:p w:rsidRPr="00DE6935" w:rsidR="00631BB0" w:rsidP="1EC95C56" w:rsidRDefault="43C57EE3" w14:paraId="486D0A9A" w14:textId="26CAE8F6">
            <w:pPr>
              <w:rPr>
                <w:rFonts w:eastAsiaTheme="minorEastAsia"/>
                <w:color w:val="000000" w:themeColor="text1"/>
                <w:sz w:val="20"/>
                <w:szCs w:val="20"/>
                <w:lang w:val="en-GB"/>
              </w:rPr>
            </w:pPr>
            <w:r w:rsidRPr="1EC95C56">
              <w:rPr>
                <w:rFonts w:eastAsiaTheme="minorEastAsia"/>
                <w:color w:val="000000" w:themeColor="text1"/>
                <w:sz w:val="20"/>
                <w:szCs w:val="20"/>
                <w:lang w:val="en-GB"/>
              </w:rPr>
              <w:t>-18.0</w:t>
            </w:r>
          </w:p>
          <w:p w:rsidRPr="00DE6935" w:rsidR="00631BB0" w:rsidP="1EC95C56" w:rsidRDefault="43C57EE3" w14:paraId="7AD88B46" w14:textId="189BC268">
            <w:pPr>
              <w:rPr>
                <w:rFonts w:eastAsiaTheme="minorEastAsia"/>
                <w:color w:val="000000" w:themeColor="text1"/>
                <w:sz w:val="20"/>
                <w:szCs w:val="20"/>
                <w:lang w:val="en-GB"/>
              </w:rPr>
            </w:pPr>
            <w:r w:rsidRPr="1EC95C56">
              <w:rPr>
                <w:rFonts w:eastAsiaTheme="minorEastAsia"/>
                <w:color w:val="000000" w:themeColor="text1"/>
                <w:sz w:val="20"/>
                <w:szCs w:val="20"/>
                <w:lang w:val="en-GB"/>
              </w:rPr>
              <w:t>(-19.4,</w:t>
            </w:r>
          </w:p>
          <w:p w:rsidRPr="00DE6935" w:rsidR="00631BB0" w:rsidP="1EC95C56" w:rsidRDefault="43C57EE3" w14:paraId="222E9EE7" w14:textId="51F8CF25">
            <w:pPr>
              <w:rPr>
                <w:rFonts w:eastAsiaTheme="minorEastAsia"/>
                <w:color w:val="000000"/>
                <w:sz w:val="20"/>
                <w:szCs w:val="20"/>
                <w:lang w:val="en-GB"/>
              </w:rPr>
            </w:pPr>
            <w:r w:rsidRPr="1EC95C56">
              <w:rPr>
                <w:rFonts w:eastAsiaTheme="minorEastAsia"/>
                <w:color w:val="000000" w:themeColor="text1"/>
                <w:sz w:val="20"/>
                <w:szCs w:val="20"/>
                <w:lang w:val="en-GB"/>
              </w:rPr>
              <w:t>-16.4)</w:t>
            </w:r>
          </w:p>
        </w:tc>
        <w:tc>
          <w:tcPr>
            <w:tcW w:w="1118" w:type="dxa"/>
          </w:tcPr>
          <w:p w:rsidRPr="00DE6935" w:rsidR="00631BB0" w:rsidP="1EC95C56" w:rsidRDefault="6352C744" w14:paraId="375AE613" w14:textId="6D05242F">
            <w:pPr>
              <w:rPr>
                <w:rFonts w:eastAsiaTheme="minorEastAsia"/>
                <w:color w:val="000000" w:themeColor="text1"/>
                <w:sz w:val="20"/>
                <w:szCs w:val="20"/>
                <w:lang w:val="en-GB"/>
              </w:rPr>
            </w:pPr>
            <w:r w:rsidRPr="1EC95C56">
              <w:rPr>
                <w:rFonts w:eastAsiaTheme="minorEastAsia"/>
                <w:color w:val="000000" w:themeColor="text1"/>
                <w:sz w:val="20"/>
                <w:szCs w:val="20"/>
                <w:lang w:val="en-GB"/>
              </w:rPr>
              <w:t>-40.4</w:t>
            </w:r>
          </w:p>
          <w:p w:rsidRPr="00DE6935" w:rsidR="00631BB0" w:rsidP="1EC95C56" w:rsidRDefault="6352C744" w14:paraId="542451A2" w14:textId="43CFB4CE">
            <w:pPr>
              <w:rPr>
                <w:rFonts w:eastAsiaTheme="minorEastAsia"/>
                <w:color w:val="000000" w:themeColor="text1"/>
                <w:sz w:val="20"/>
                <w:szCs w:val="20"/>
                <w:lang w:val="en-GB"/>
              </w:rPr>
            </w:pPr>
            <w:r w:rsidRPr="1EC95C56">
              <w:rPr>
                <w:rFonts w:eastAsiaTheme="minorEastAsia"/>
                <w:color w:val="000000" w:themeColor="text1"/>
                <w:sz w:val="20"/>
                <w:szCs w:val="20"/>
                <w:lang w:val="en-GB"/>
              </w:rPr>
              <w:t>(-42.0,</w:t>
            </w:r>
          </w:p>
          <w:p w:rsidRPr="00DE6935" w:rsidR="00631BB0" w:rsidP="1EC95C56" w:rsidRDefault="6352C744" w14:paraId="7192C3D4" w14:textId="71224D80">
            <w:pPr>
              <w:rPr>
                <w:rFonts w:eastAsiaTheme="minorEastAsia"/>
                <w:color w:val="000000"/>
                <w:sz w:val="20"/>
                <w:szCs w:val="20"/>
                <w:lang w:val="en-GB"/>
              </w:rPr>
            </w:pPr>
            <w:r w:rsidRPr="1EC95C56">
              <w:rPr>
                <w:rFonts w:eastAsiaTheme="minorEastAsia"/>
                <w:color w:val="000000" w:themeColor="text1"/>
                <w:sz w:val="20"/>
                <w:szCs w:val="20"/>
                <w:lang w:val="en-GB"/>
              </w:rPr>
              <w:t>-38.6)</w:t>
            </w:r>
          </w:p>
        </w:tc>
      </w:tr>
      <w:tr w:rsidRPr="00DE6935" w:rsidR="00631BB0" w:rsidTr="1EC95C56" w14:paraId="7EEC49A2" w14:textId="77777777">
        <w:trPr>
          <w:trHeight w:val="379"/>
        </w:trPr>
        <w:tc>
          <w:tcPr>
            <w:tcW w:w="961" w:type="dxa"/>
            <w:vMerge/>
          </w:tcPr>
          <w:p w:rsidRPr="00DE6935" w:rsidR="00631BB0" w:rsidP="00631BB0" w:rsidRDefault="00631BB0" w14:paraId="226FC607" w14:textId="77777777">
            <w:pPr>
              <w:rPr>
                <w:rFonts w:eastAsia="Times New Roman" w:asciiTheme="majorBidi" w:hAnsiTheme="majorBidi" w:cstheme="majorBidi"/>
                <w:color w:val="000000"/>
                <w:sz w:val="20"/>
                <w:szCs w:val="20"/>
                <w:lang w:val="en-GB"/>
              </w:rPr>
            </w:pPr>
          </w:p>
        </w:tc>
        <w:tc>
          <w:tcPr>
            <w:tcW w:w="549" w:type="dxa"/>
            <w:vMerge/>
          </w:tcPr>
          <w:p w:rsidRPr="00DE6935" w:rsidR="00631BB0" w:rsidP="00631BB0" w:rsidRDefault="00631BB0" w14:paraId="350CBA3C" w14:textId="77777777">
            <w:pPr>
              <w:rPr>
                <w:rFonts w:eastAsia="Times New Roman" w:asciiTheme="majorBidi" w:hAnsiTheme="majorBidi" w:cstheme="majorBidi"/>
                <w:color w:val="000000"/>
                <w:sz w:val="20"/>
                <w:szCs w:val="20"/>
                <w:lang w:val="en-GB"/>
              </w:rPr>
            </w:pPr>
          </w:p>
        </w:tc>
        <w:tc>
          <w:tcPr>
            <w:tcW w:w="1614" w:type="dxa"/>
          </w:tcPr>
          <w:p w:rsidR="00631BB0" w:rsidP="1EC95C56" w:rsidRDefault="41A7A551" w14:paraId="44515268" w14:textId="77777777">
            <w:pPr>
              <w:rPr>
                <w:rFonts w:eastAsiaTheme="minorEastAsia"/>
                <w:color w:val="000000"/>
                <w:sz w:val="20"/>
                <w:szCs w:val="20"/>
                <w:lang w:val="en-GB"/>
              </w:rPr>
            </w:pPr>
            <w:r w:rsidRPr="1EC95C56">
              <w:rPr>
                <w:rFonts w:eastAsiaTheme="minorEastAsia"/>
                <w:color w:val="000000" w:themeColor="text1"/>
                <w:sz w:val="20"/>
                <w:szCs w:val="20"/>
                <w:lang w:val="en-GB"/>
              </w:rPr>
              <w:t>China Region</w:t>
            </w:r>
          </w:p>
        </w:tc>
        <w:tc>
          <w:tcPr>
            <w:tcW w:w="1077" w:type="dxa"/>
          </w:tcPr>
          <w:p w:rsidR="00631BB0" w:rsidP="1EC95C56" w:rsidRDefault="41A7A551" w14:paraId="0ED67093" w14:textId="77777777">
            <w:pPr>
              <w:rPr>
                <w:rFonts w:eastAsiaTheme="minorEastAsia"/>
                <w:color w:val="000000"/>
                <w:sz w:val="20"/>
                <w:szCs w:val="20"/>
                <w:lang w:val="en-GB"/>
              </w:rPr>
            </w:pPr>
            <w:r w:rsidRPr="1EC95C56">
              <w:rPr>
                <w:rFonts w:eastAsiaTheme="minorEastAsia"/>
                <w:color w:val="000000" w:themeColor="text1"/>
                <w:sz w:val="20"/>
                <w:szCs w:val="20"/>
                <w:lang w:val="en-GB"/>
              </w:rPr>
              <w:t>42.7</w:t>
            </w:r>
          </w:p>
          <w:p w:rsidRPr="00DE6935" w:rsidR="00631BB0" w:rsidP="1EC95C56" w:rsidRDefault="33357B64" w14:paraId="7ED34BF9" w14:textId="24915684">
            <w:pPr>
              <w:rPr>
                <w:rFonts w:eastAsiaTheme="minorEastAsia"/>
                <w:color w:val="000000"/>
                <w:sz w:val="20"/>
                <w:szCs w:val="20"/>
                <w:lang w:val="en-GB"/>
              </w:rPr>
            </w:pPr>
            <w:r w:rsidRPr="1EC95C56">
              <w:rPr>
                <w:rFonts w:eastAsiaTheme="minorEastAsia"/>
                <w:color w:val="000000" w:themeColor="text1"/>
                <w:sz w:val="20"/>
                <w:szCs w:val="20"/>
                <w:lang w:val="en-GB"/>
              </w:rPr>
              <w:t>(40.0</w:t>
            </w:r>
            <w:r w:rsidRPr="1EC95C56" w:rsidR="7E5DF668">
              <w:rPr>
                <w:rFonts w:eastAsiaTheme="minorEastAsia"/>
                <w:color w:val="000000" w:themeColor="text1"/>
                <w:sz w:val="20"/>
                <w:szCs w:val="20"/>
                <w:lang w:val="en-GB"/>
              </w:rPr>
              <w:t>,</w:t>
            </w:r>
            <w:r w:rsidRPr="1EC95C56">
              <w:rPr>
                <w:rFonts w:eastAsiaTheme="minorEastAsia"/>
                <w:color w:val="000000" w:themeColor="text1"/>
                <w:sz w:val="20"/>
                <w:szCs w:val="20"/>
                <w:lang w:val="en-GB"/>
              </w:rPr>
              <w:t>45.5)</w:t>
            </w:r>
          </w:p>
        </w:tc>
        <w:tc>
          <w:tcPr>
            <w:tcW w:w="1077" w:type="dxa"/>
          </w:tcPr>
          <w:p w:rsidRPr="00DE6935" w:rsidR="00631BB0" w:rsidP="1EC95C56" w:rsidRDefault="4CFF3F02" w14:paraId="7AD1669C" w14:textId="19DF2650">
            <w:pPr>
              <w:rPr>
                <w:rFonts w:eastAsiaTheme="minorEastAsia"/>
                <w:color w:val="000000" w:themeColor="text1"/>
                <w:sz w:val="20"/>
                <w:szCs w:val="20"/>
                <w:lang w:val="en-GB"/>
              </w:rPr>
            </w:pPr>
            <w:r w:rsidRPr="1EC95C56">
              <w:rPr>
                <w:rFonts w:eastAsiaTheme="minorEastAsia"/>
                <w:color w:val="000000" w:themeColor="text1"/>
                <w:sz w:val="20"/>
                <w:szCs w:val="20"/>
                <w:lang w:val="en-GB"/>
              </w:rPr>
              <w:t>33.4</w:t>
            </w:r>
          </w:p>
          <w:p w:rsidRPr="00DE6935" w:rsidR="00631BB0" w:rsidP="1EC95C56" w:rsidRDefault="4CFF3F02" w14:paraId="0B169AC1" w14:textId="4956BA0A">
            <w:pPr>
              <w:rPr>
                <w:rFonts w:eastAsiaTheme="minorEastAsia"/>
                <w:color w:val="000000"/>
                <w:sz w:val="20"/>
                <w:szCs w:val="20"/>
                <w:lang w:val="en-GB"/>
              </w:rPr>
            </w:pPr>
            <w:r w:rsidRPr="1EC95C56">
              <w:rPr>
                <w:rFonts w:eastAsiaTheme="minorEastAsia"/>
                <w:color w:val="000000" w:themeColor="text1"/>
                <w:sz w:val="20"/>
                <w:szCs w:val="20"/>
                <w:lang w:val="en-GB"/>
              </w:rPr>
              <w:t>(36.1,42.9)</w:t>
            </w:r>
          </w:p>
        </w:tc>
        <w:tc>
          <w:tcPr>
            <w:tcW w:w="1078" w:type="dxa"/>
          </w:tcPr>
          <w:p w:rsidRPr="00DE6935" w:rsidR="00631BB0" w:rsidP="1EC95C56" w:rsidRDefault="42E26A70" w14:paraId="5DAC0EC7" w14:textId="441113FF">
            <w:pPr>
              <w:rPr>
                <w:rFonts w:eastAsiaTheme="minorEastAsia"/>
                <w:color w:val="000000" w:themeColor="text1"/>
                <w:sz w:val="20"/>
                <w:szCs w:val="20"/>
                <w:lang w:val="en-GB"/>
              </w:rPr>
            </w:pPr>
            <w:r w:rsidRPr="1EC95C56">
              <w:rPr>
                <w:rFonts w:eastAsiaTheme="minorEastAsia"/>
                <w:color w:val="000000" w:themeColor="text1"/>
                <w:sz w:val="20"/>
                <w:szCs w:val="20"/>
                <w:lang w:val="en-GB"/>
              </w:rPr>
              <w:t>25.9</w:t>
            </w:r>
          </w:p>
          <w:p w:rsidRPr="00DE6935" w:rsidR="00631BB0" w:rsidP="1EC95C56" w:rsidRDefault="42E26A70" w14:paraId="7D3B84FF" w14:textId="54531924">
            <w:pPr>
              <w:rPr>
                <w:rFonts w:eastAsiaTheme="minorEastAsia"/>
                <w:color w:val="000000"/>
                <w:sz w:val="20"/>
                <w:szCs w:val="20"/>
                <w:lang w:val="en-GB"/>
              </w:rPr>
            </w:pPr>
            <w:r w:rsidRPr="1EC95C56">
              <w:rPr>
                <w:rFonts w:eastAsiaTheme="minorEastAsia"/>
                <w:color w:val="000000" w:themeColor="text1"/>
                <w:sz w:val="20"/>
                <w:szCs w:val="20"/>
                <w:lang w:val="en-GB"/>
              </w:rPr>
              <w:t>(24.1,27.8)</w:t>
            </w:r>
          </w:p>
        </w:tc>
        <w:tc>
          <w:tcPr>
            <w:tcW w:w="1110" w:type="dxa"/>
          </w:tcPr>
          <w:p w:rsidRPr="00DE6935" w:rsidR="00631BB0" w:rsidP="1EC95C56" w:rsidRDefault="79D576F5" w14:paraId="00606D77" w14:textId="5B25ED8F">
            <w:pPr>
              <w:rPr>
                <w:rFonts w:eastAsiaTheme="minorEastAsia"/>
                <w:color w:val="000000" w:themeColor="text1"/>
                <w:sz w:val="20"/>
                <w:szCs w:val="20"/>
                <w:lang w:val="en-GB"/>
              </w:rPr>
            </w:pPr>
            <w:r w:rsidRPr="1EC95C56">
              <w:rPr>
                <w:rFonts w:eastAsiaTheme="minorEastAsia"/>
                <w:color w:val="000000" w:themeColor="text1"/>
                <w:sz w:val="20"/>
                <w:szCs w:val="20"/>
                <w:lang w:val="en-GB"/>
              </w:rPr>
              <w:t>-21.9</w:t>
            </w:r>
          </w:p>
          <w:p w:rsidRPr="00DE6935" w:rsidR="00631BB0" w:rsidP="1EC95C56" w:rsidRDefault="79D576F5" w14:paraId="72E68517" w14:textId="327413E9">
            <w:pPr>
              <w:rPr>
                <w:rFonts w:eastAsiaTheme="minorEastAsia"/>
                <w:color w:val="000000" w:themeColor="text1"/>
                <w:sz w:val="20"/>
                <w:szCs w:val="20"/>
                <w:lang w:val="en-GB"/>
              </w:rPr>
            </w:pPr>
            <w:r w:rsidRPr="1EC95C56">
              <w:rPr>
                <w:rFonts w:eastAsiaTheme="minorEastAsia"/>
                <w:color w:val="000000" w:themeColor="text1"/>
                <w:sz w:val="20"/>
                <w:szCs w:val="20"/>
                <w:lang w:val="en-GB"/>
              </w:rPr>
              <w:t>(-20.8,</w:t>
            </w:r>
          </w:p>
          <w:p w:rsidRPr="00DE6935" w:rsidR="00631BB0" w:rsidP="1EC95C56" w:rsidRDefault="79D576F5" w14:paraId="6F6A3540" w14:textId="34EEC960">
            <w:pPr>
              <w:rPr>
                <w:rFonts w:eastAsiaTheme="minorEastAsia"/>
                <w:color w:val="000000"/>
                <w:sz w:val="20"/>
                <w:szCs w:val="20"/>
                <w:lang w:val="en-GB"/>
              </w:rPr>
            </w:pPr>
            <w:r w:rsidRPr="1EC95C56">
              <w:rPr>
                <w:rFonts w:eastAsiaTheme="minorEastAsia"/>
                <w:color w:val="000000" w:themeColor="text1"/>
                <w:sz w:val="20"/>
                <w:szCs w:val="20"/>
                <w:lang w:val="en-GB"/>
              </w:rPr>
              <w:t>-22.8)</w:t>
            </w:r>
          </w:p>
        </w:tc>
        <w:tc>
          <w:tcPr>
            <w:tcW w:w="1110" w:type="dxa"/>
          </w:tcPr>
          <w:p w:rsidRPr="00DE6935" w:rsidR="00631BB0" w:rsidP="1EC95C56" w:rsidRDefault="2D2ACE52" w14:paraId="4E9358B5" w14:textId="4C0250FB">
            <w:pPr>
              <w:rPr>
                <w:rFonts w:eastAsiaTheme="minorEastAsia"/>
                <w:color w:val="000000" w:themeColor="text1"/>
                <w:sz w:val="20"/>
                <w:szCs w:val="20"/>
                <w:lang w:val="en-GB"/>
              </w:rPr>
            </w:pPr>
            <w:r w:rsidRPr="1EC95C56">
              <w:rPr>
                <w:rFonts w:eastAsiaTheme="minorEastAsia"/>
                <w:color w:val="000000" w:themeColor="text1"/>
                <w:sz w:val="20"/>
                <w:szCs w:val="20"/>
                <w:lang w:val="en-GB"/>
              </w:rPr>
              <w:t>-22.4</w:t>
            </w:r>
          </w:p>
          <w:p w:rsidRPr="00DE6935" w:rsidR="00631BB0" w:rsidP="1EC95C56" w:rsidRDefault="2D2ACE52" w14:paraId="55BC0832" w14:textId="1E5D9F9E">
            <w:pPr>
              <w:rPr>
                <w:rFonts w:eastAsiaTheme="minorEastAsia"/>
                <w:color w:val="000000" w:themeColor="text1"/>
                <w:sz w:val="20"/>
                <w:szCs w:val="20"/>
                <w:lang w:val="en-GB"/>
              </w:rPr>
            </w:pPr>
            <w:r w:rsidRPr="1EC95C56">
              <w:rPr>
                <w:rFonts w:eastAsiaTheme="minorEastAsia"/>
                <w:color w:val="000000" w:themeColor="text1"/>
                <w:sz w:val="20"/>
                <w:szCs w:val="20"/>
                <w:lang w:val="en-GB"/>
              </w:rPr>
              <w:t>(-23.9,</w:t>
            </w:r>
          </w:p>
          <w:p w:rsidRPr="00DE6935" w:rsidR="00631BB0" w:rsidP="1EC95C56" w:rsidRDefault="2D2ACE52" w14:paraId="5889D9F3" w14:textId="05108991">
            <w:pPr>
              <w:rPr>
                <w:rFonts w:eastAsiaTheme="minorEastAsia"/>
                <w:color w:val="000000"/>
                <w:sz w:val="20"/>
                <w:szCs w:val="20"/>
                <w:lang w:val="en-GB"/>
              </w:rPr>
            </w:pPr>
            <w:r w:rsidRPr="1EC95C56">
              <w:rPr>
                <w:rFonts w:eastAsiaTheme="minorEastAsia"/>
                <w:color w:val="000000" w:themeColor="text1"/>
                <w:sz w:val="20"/>
                <w:szCs w:val="20"/>
                <w:lang w:val="en-GB"/>
              </w:rPr>
              <w:t>-21.0)</w:t>
            </w:r>
          </w:p>
        </w:tc>
        <w:tc>
          <w:tcPr>
            <w:tcW w:w="1118" w:type="dxa"/>
          </w:tcPr>
          <w:p w:rsidRPr="00DE6935" w:rsidR="00631BB0" w:rsidP="1EC95C56" w:rsidRDefault="486CADD5" w14:paraId="781B5235" w14:textId="13752953">
            <w:pPr>
              <w:rPr>
                <w:rFonts w:eastAsiaTheme="minorEastAsia"/>
                <w:color w:val="000000" w:themeColor="text1"/>
                <w:sz w:val="20"/>
                <w:szCs w:val="20"/>
                <w:lang w:val="en-GB"/>
              </w:rPr>
            </w:pPr>
            <w:r w:rsidRPr="1EC95C56">
              <w:rPr>
                <w:rFonts w:eastAsiaTheme="minorEastAsia"/>
                <w:color w:val="000000" w:themeColor="text1"/>
                <w:sz w:val="20"/>
                <w:szCs w:val="20"/>
                <w:lang w:val="en-GB"/>
              </w:rPr>
              <w:t>-39.3</w:t>
            </w:r>
          </w:p>
          <w:p w:rsidRPr="00DE6935" w:rsidR="00631BB0" w:rsidP="1EC95C56" w:rsidRDefault="486CADD5" w14:paraId="28ACB4DA" w14:textId="2ABF68C1">
            <w:pPr>
              <w:rPr>
                <w:rFonts w:eastAsiaTheme="minorEastAsia"/>
                <w:color w:val="000000" w:themeColor="text1"/>
                <w:sz w:val="20"/>
                <w:szCs w:val="20"/>
                <w:lang w:val="en-GB"/>
              </w:rPr>
            </w:pPr>
            <w:r w:rsidRPr="1EC95C56">
              <w:rPr>
                <w:rFonts w:eastAsiaTheme="minorEastAsia"/>
                <w:color w:val="000000" w:themeColor="text1"/>
                <w:sz w:val="20"/>
                <w:szCs w:val="20"/>
                <w:lang w:val="en-GB"/>
              </w:rPr>
              <w:t>(-39.7,</w:t>
            </w:r>
          </w:p>
          <w:p w:rsidRPr="00DE6935" w:rsidR="00631BB0" w:rsidP="1EC95C56" w:rsidRDefault="6CDD0EC4" w14:paraId="3B7B294D" w14:textId="629202A5">
            <w:pPr>
              <w:rPr>
                <w:rFonts w:eastAsiaTheme="minorEastAsia"/>
                <w:color w:val="000000"/>
                <w:sz w:val="20"/>
                <w:szCs w:val="20"/>
                <w:lang w:val="en-GB"/>
              </w:rPr>
            </w:pPr>
            <w:r w:rsidRPr="1EC95C56">
              <w:rPr>
                <w:rFonts w:eastAsiaTheme="minorEastAsia"/>
                <w:color w:val="000000" w:themeColor="text1"/>
                <w:sz w:val="20"/>
                <w:szCs w:val="20"/>
                <w:lang w:val="en-GB"/>
              </w:rPr>
              <w:t>-39.0)</w:t>
            </w:r>
          </w:p>
        </w:tc>
      </w:tr>
      <w:tr w:rsidRPr="00DE6935" w:rsidR="00631BB0" w:rsidTr="1EC95C56" w14:paraId="67BC5103" w14:textId="77777777">
        <w:trPr>
          <w:trHeight w:val="379"/>
        </w:trPr>
        <w:tc>
          <w:tcPr>
            <w:tcW w:w="961" w:type="dxa"/>
            <w:vMerge/>
          </w:tcPr>
          <w:p w:rsidRPr="00DE6935" w:rsidR="00631BB0" w:rsidP="00631BB0" w:rsidRDefault="00631BB0" w14:paraId="49D1C3D0" w14:textId="77777777">
            <w:pPr>
              <w:rPr>
                <w:rFonts w:eastAsia="Times New Roman" w:asciiTheme="majorBidi" w:hAnsiTheme="majorBidi" w:cstheme="majorBidi"/>
                <w:color w:val="000000"/>
                <w:sz w:val="20"/>
                <w:szCs w:val="20"/>
                <w:lang w:val="en-GB"/>
              </w:rPr>
            </w:pPr>
          </w:p>
        </w:tc>
        <w:tc>
          <w:tcPr>
            <w:tcW w:w="549" w:type="dxa"/>
            <w:vMerge/>
          </w:tcPr>
          <w:p w:rsidRPr="00DE6935" w:rsidR="00631BB0" w:rsidP="00631BB0" w:rsidRDefault="00631BB0" w14:paraId="0F51D510" w14:textId="77777777">
            <w:pPr>
              <w:rPr>
                <w:rFonts w:eastAsia="Times New Roman" w:asciiTheme="majorBidi" w:hAnsiTheme="majorBidi" w:cstheme="majorBidi"/>
                <w:color w:val="000000"/>
                <w:sz w:val="20"/>
                <w:szCs w:val="20"/>
                <w:lang w:val="en-GB"/>
              </w:rPr>
            </w:pPr>
          </w:p>
        </w:tc>
        <w:tc>
          <w:tcPr>
            <w:tcW w:w="1614" w:type="dxa"/>
          </w:tcPr>
          <w:p w:rsidR="00631BB0" w:rsidP="1EC95C56" w:rsidRDefault="41A7A551" w14:paraId="516779C3" w14:textId="77777777">
            <w:pPr>
              <w:rPr>
                <w:rFonts w:eastAsiaTheme="minorEastAsia"/>
                <w:color w:val="000000"/>
                <w:sz w:val="20"/>
                <w:szCs w:val="20"/>
                <w:lang w:val="en-GB"/>
              </w:rPr>
            </w:pPr>
            <w:r w:rsidRPr="1EC95C56">
              <w:rPr>
                <w:rFonts w:eastAsiaTheme="minorEastAsia"/>
                <w:color w:val="000000" w:themeColor="text1"/>
                <w:sz w:val="20"/>
                <w:szCs w:val="20"/>
                <w:lang w:val="en-GB"/>
              </w:rPr>
              <w:t>Southeastern Asia</w:t>
            </w:r>
          </w:p>
        </w:tc>
        <w:tc>
          <w:tcPr>
            <w:tcW w:w="1077" w:type="dxa"/>
          </w:tcPr>
          <w:p w:rsidR="00631BB0" w:rsidP="1EC95C56" w:rsidRDefault="41A7A551" w14:paraId="26731709" w14:textId="77777777">
            <w:pPr>
              <w:rPr>
                <w:rFonts w:eastAsiaTheme="minorEastAsia"/>
                <w:color w:val="000000"/>
                <w:sz w:val="20"/>
                <w:szCs w:val="20"/>
                <w:lang w:val="en-GB"/>
              </w:rPr>
            </w:pPr>
            <w:r w:rsidRPr="1EC95C56">
              <w:rPr>
                <w:rFonts w:eastAsiaTheme="minorEastAsia"/>
                <w:color w:val="000000" w:themeColor="text1"/>
                <w:sz w:val="20"/>
                <w:szCs w:val="20"/>
                <w:lang w:val="en-GB"/>
              </w:rPr>
              <w:t>47.4</w:t>
            </w:r>
          </w:p>
          <w:p w:rsidRPr="00DE6935" w:rsidR="00631BB0" w:rsidP="1EC95C56" w:rsidRDefault="33357B64" w14:paraId="09B71B77" w14:textId="1A7041F8">
            <w:pPr>
              <w:rPr>
                <w:rFonts w:eastAsiaTheme="minorEastAsia"/>
                <w:color w:val="000000"/>
                <w:sz w:val="20"/>
                <w:szCs w:val="20"/>
                <w:lang w:val="en-GB"/>
              </w:rPr>
            </w:pPr>
            <w:r w:rsidRPr="1EC95C56">
              <w:rPr>
                <w:rFonts w:eastAsiaTheme="minorEastAsia"/>
                <w:color w:val="000000" w:themeColor="text1"/>
                <w:sz w:val="20"/>
                <w:szCs w:val="20"/>
                <w:lang w:val="en-GB"/>
              </w:rPr>
              <w:t>(42.5</w:t>
            </w:r>
            <w:r w:rsidRPr="1EC95C56" w:rsidR="7E8A6199">
              <w:rPr>
                <w:rFonts w:eastAsiaTheme="minorEastAsia"/>
                <w:color w:val="000000" w:themeColor="text1"/>
                <w:sz w:val="20"/>
                <w:szCs w:val="20"/>
                <w:lang w:val="en-GB"/>
              </w:rPr>
              <w:t>,</w:t>
            </w:r>
            <w:r w:rsidRPr="1EC95C56">
              <w:rPr>
                <w:rFonts w:eastAsiaTheme="minorEastAsia"/>
                <w:color w:val="000000" w:themeColor="text1"/>
                <w:sz w:val="20"/>
                <w:szCs w:val="20"/>
                <w:lang w:val="en-GB"/>
              </w:rPr>
              <w:t>52.8)</w:t>
            </w:r>
          </w:p>
        </w:tc>
        <w:tc>
          <w:tcPr>
            <w:tcW w:w="1077" w:type="dxa"/>
          </w:tcPr>
          <w:p w:rsidRPr="00DE6935" w:rsidR="00631BB0" w:rsidP="1EC95C56" w:rsidRDefault="291E05F7" w14:paraId="229DA216" w14:textId="55CF3BF1">
            <w:pPr>
              <w:rPr>
                <w:rFonts w:eastAsiaTheme="minorEastAsia"/>
                <w:color w:val="000000" w:themeColor="text1"/>
                <w:sz w:val="20"/>
                <w:szCs w:val="20"/>
                <w:lang w:val="en-GB"/>
              </w:rPr>
            </w:pPr>
            <w:r w:rsidRPr="1EC95C56">
              <w:rPr>
                <w:rFonts w:eastAsiaTheme="minorEastAsia"/>
                <w:color w:val="000000" w:themeColor="text1"/>
                <w:sz w:val="20"/>
                <w:szCs w:val="20"/>
                <w:lang w:val="en-GB"/>
              </w:rPr>
              <w:t>34.8</w:t>
            </w:r>
          </w:p>
          <w:p w:rsidRPr="00DE6935" w:rsidR="00631BB0" w:rsidP="1EC95C56" w:rsidRDefault="291E05F7" w14:paraId="50A54DBD" w14:textId="6DBA2A3E">
            <w:pPr>
              <w:rPr>
                <w:rFonts w:eastAsiaTheme="minorEastAsia"/>
                <w:color w:val="000000"/>
                <w:sz w:val="20"/>
                <w:szCs w:val="20"/>
                <w:lang w:val="en-GB"/>
              </w:rPr>
            </w:pPr>
            <w:r w:rsidRPr="1EC95C56">
              <w:rPr>
                <w:rFonts w:eastAsiaTheme="minorEastAsia"/>
                <w:color w:val="000000" w:themeColor="text1"/>
                <w:sz w:val="20"/>
                <w:szCs w:val="20"/>
                <w:lang w:val="en-GB"/>
              </w:rPr>
              <w:t>(31.6,38.4)</w:t>
            </w:r>
          </w:p>
        </w:tc>
        <w:tc>
          <w:tcPr>
            <w:tcW w:w="1078" w:type="dxa"/>
          </w:tcPr>
          <w:p w:rsidRPr="00DE6935" w:rsidR="00631BB0" w:rsidP="1EC95C56" w:rsidRDefault="6EC208B5" w14:paraId="56865808" w14:textId="2A416E74">
            <w:pPr>
              <w:rPr>
                <w:rFonts w:eastAsiaTheme="minorEastAsia"/>
                <w:color w:val="000000" w:themeColor="text1"/>
                <w:sz w:val="20"/>
                <w:szCs w:val="20"/>
                <w:lang w:val="en-GB"/>
              </w:rPr>
            </w:pPr>
            <w:r w:rsidRPr="1EC95C56">
              <w:rPr>
                <w:rFonts w:eastAsiaTheme="minorEastAsia"/>
                <w:color w:val="000000" w:themeColor="text1"/>
                <w:sz w:val="20"/>
                <w:szCs w:val="20"/>
                <w:lang w:val="en-GB"/>
              </w:rPr>
              <w:t>23.2</w:t>
            </w:r>
          </w:p>
          <w:p w:rsidRPr="00DE6935" w:rsidR="00631BB0" w:rsidP="1EC95C56" w:rsidRDefault="6EC208B5" w14:paraId="70A43DA0" w14:textId="10CAEE78">
            <w:pPr>
              <w:rPr>
                <w:rFonts w:eastAsiaTheme="minorEastAsia"/>
                <w:color w:val="000000"/>
                <w:sz w:val="20"/>
                <w:szCs w:val="20"/>
                <w:lang w:val="en-GB"/>
              </w:rPr>
            </w:pPr>
            <w:r w:rsidRPr="1EC95C56">
              <w:rPr>
                <w:rFonts w:eastAsiaTheme="minorEastAsia"/>
                <w:color w:val="000000" w:themeColor="text1"/>
                <w:sz w:val="20"/>
                <w:szCs w:val="20"/>
                <w:lang w:val="en-GB"/>
              </w:rPr>
              <w:t>(21.5,25.0)</w:t>
            </w:r>
          </w:p>
        </w:tc>
        <w:tc>
          <w:tcPr>
            <w:tcW w:w="1110" w:type="dxa"/>
          </w:tcPr>
          <w:p w:rsidRPr="00DE6935" w:rsidR="00631BB0" w:rsidP="1EC95C56" w:rsidRDefault="00F2C8D0" w14:paraId="4E30F01F" w14:textId="0BDE0FCC">
            <w:pPr>
              <w:rPr>
                <w:rFonts w:eastAsiaTheme="minorEastAsia"/>
                <w:color w:val="000000" w:themeColor="text1"/>
                <w:sz w:val="20"/>
                <w:szCs w:val="20"/>
                <w:lang w:val="en-GB"/>
              </w:rPr>
            </w:pPr>
            <w:r w:rsidRPr="1EC95C56">
              <w:rPr>
                <w:rFonts w:eastAsiaTheme="minorEastAsia"/>
                <w:color w:val="000000" w:themeColor="text1"/>
                <w:sz w:val="20"/>
                <w:szCs w:val="20"/>
                <w:lang w:val="en-GB"/>
              </w:rPr>
              <w:t>-26.7</w:t>
            </w:r>
          </w:p>
          <w:p w:rsidRPr="00DE6935" w:rsidR="00631BB0" w:rsidP="1EC95C56" w:rsidRDefault="00F2C8D0" w14:paraId="1F1D88FD" w14:textId="08CC3CEA">
            <w:pPr>
              <w:rPr>
                <w:rFonts w:eastAsiaTheme="minorEastAsia"/>
                <w:color w:val="000000" w:themeColor="text1"/>
                <w:sz w:val="20"/>
                <w:szCs w:val="20"/>
                <w:lang w:val="en-GB"/>
              </w:rPr>
            </w:pPr>
            <w:r w:rsidRPr="1EC95C56">
              <w:rPr>
                <w:rFonts w:eastAsiaTheme="minorEastAsia"/>
                <w:color w:val="000000" w:themeColor="text1"/>
                <w:sz w:val="20"/>
                <w:szCs w:val="20"/>
                <w:lang w:val="en-GB"/>
              </w:rPr>
              <w:t>(-25.6,</w:t>
            </w:r>
          </w:p>
          <w:p w:rsidRPr="00DE6935" w:rsidR="00631BB0" w:rsidP="1EC95C56" w:rsidRDefault="00F2C8D0" w14:paraId="67DD0787" w14:textId="6372BF19">
            <w:pPr>
              <w:rPr>
                <w:rFonts w:eastAsiaTheme="minorEastAsia"/>
                <w:color w:val="000000"/>
                <w:sz w:val="20"/>
                <w:szCs w:val="20"/>
                <w:lang w:val="en-GB"/>
              </w:rPr>
            </w:pPr>
            <w:r w:rsidRPr="1EC95C56">
              <w:rPr>
                <w:rFonts w:eastAsiaTheme="minorEastAsia"/>
                <w:color w:val="000000" w:themeColor="text1"/>
                <w:sz w:val="20"/>
                <w:szCs w:val="20"/>
                <w:lang w:val="en-GB"/>
              </w:rPr>
              <w:t>-27.3)</w:t>
            </w:r>
          </w:p>
        </w:tc>
        <w:tc>
          <w:tcPr>
            <w:tcW w:w="1110" w:type="dxa"/>
          </w:tcPr>
          <w:p w:rsidRPr="00DE6935" w:rsidR="00631BB0" w:rsidP="1EC95C56" w:rsidRDefault="7E1E9839" w14:paraId="42EAE343" w14:textId="06DA3DC2">
            <w:pPr>
              <w:rPr>
                <w:rFonts w:eastAsiaTheme="minorEastAsia"/>
                <w:color w:val="000000" w:themeColor="text1"/>
                <w:sz w:val="20"/>
                <w:szCs w:val="20"/>
                <w:lang w:val="en-GB"/>
              </w:rPr>
            </w:pPr>
            <w:r w:rsidRPr="1EC95C56">
              <w:rPr>
                <w:rFonts w:eastAsiaTheme="minorEastAsia"/>
                <w:color w:val="000000" w:themeColor="text1"/>
                <w:sz w:val="20"/>
                <w:szCs w:val="20"/>
                <w:lang w:val="en-GB"/>
              </w:rPr>
              <w:t>-33.2</w:t>
            </w:r>
          </w:p>
          <w:p w:rsidRPr="00DE6935" w:rsidR="00631BB0" w:rsidP="1EC95C56" w:rsidRDefault="7E1E9839" w14:paraId="2ED51095" w14:textId="17EEC0D8">
            <w:pPr>
              <w:rPr>
                <w:rFonts w:eastAsiaTheme="minorEastAsia"/>
                <w:color w:val="000000" w:themeColor="text1"/>
                <w:sz w:val="20"/>
                <w:szCs w:val="20"/>
                <w:lang w:val="en-GB"/>
              </w:rPr>
            </w:pPr>
            <w:r w:rsidRPr="1EC95C56">
              <w:rPr>
                <w:rFonts w:eastAsiaTheme="minorEastAsia"/>
                <w:color w:val="000000" w:themeColor="text1"/>
                <w:sz w:val="20"/>
                <w:szCs w:val="20"/>
                <w:lang w:val="en-GB"/>
              </w:rPr>
              <w:t>(-32.1,</w:t>
            </w:r>
          </w:p>
          <w:p w:rsidRPr="00DE6935" w:rsidR="00631BB0" w:rsidP="1EC95C56" w:rsidRDefault="7E1E9839" w14:paraId="2576AF2B" w14:textId="528504C4">
            <w:pPr>
              <w:rPr>
                <w:rFonts w:eastAsiaTheme="minorEastAsia"/>
                <w:color w:val="000000"/>
                <w:sz w:val="20"/>
                <w:szCs w:val="20"/>
                <w:lang w:val="en-GB"/>
              </w:rPr>
            </w:pPr>
            <w:r w:rsidRPr="1EC95C56">
              <w:rPr>
                <w:rFonts w:eastAsiaTheme="minorEastAsia"/>
                <w:color w:val="000000" w:themeColor="text1"/>
                <w:sz w:val="20"/>
                <w:szCs w:val="20"/>
                <w:lang w:val="en-GB"/>
              </w:rPr>
              <w:t>-34.7)</w:t>
            </w:r>
          </w:p>
        </w:tc>
        <w:tc>
          <w:tcPr>
            <w:tcW w:w="1118" w:type="dxa"/>
          </w:tcPr>
          <w:p w:rsidRPr="00DE6935" w:rsidR="00631BB0" w:rsidP="1EC95C56" w:rsidRDefault="0BD8932D" w14:paraId="1E6A8143" w14:textId="3BD117C9">
            <w:pPr>
              <w:rPr>
                <w:rFonts w:eastAsiaTheme="minorEastAsia"/>
                <w:color w:val="000000" w:themeColor="text1"/>
                <w:sz w:val="20"/>
                <w:szCs w:val="20"/>
                <w:lang w:val="en-GB"/>
              </w:rPr>
            </w:pPr>
            <w:r w:rsidRPr="1EC95C56">
              <w:rPr>
                <w:rFonts w:eastAsiaTheme="minorEastAsia"/>
                <w:color w:val="000000" w:themeColor="text1"/>
                <w:sz w:val="20"/>
                <w:szCs w:val="20"/>
                <w:lang w:val="en-GB"/>
              </w:rPr>
              <w:t>-51.0</w:t>
            </w:r>
          </w:p>
          <w:p w:rsidRPr="00DE6935" w:rsidR="00631BB0" w:rsidP="1EC95C56" w:rsidRDefault="0BD8932D" w14:paraId="3FDA39CE" w14:textId="6428F4A4">
            <w:pPr>
              <w:rPr>
                <w:rFonts w:eastAsiaTheme="minorEastAsia"/>
                <w:color w:val="000000" w:themeColor="text1"/>
                <w:sz w:val="20"/>
                <w:szCs w:val="20"/>
                <w:lang w:val="en-GB"/>
              </w:rPr>
            </w:pPr>
            <w:r w:rsidRPr="1EC95C56">
              <w:rPr>
                <w:rFonts w:eastAsiaTheme="minorEastAsia"/>
                <w:color w:val="000000" w:themeColor="text1"/>
                <w:sz w:val="20"/>
                <w:szCs w:val="20"/>
                <w:lang w:val="en-GB"/>
              </w:rPr>
              <w:t>(-49.5,</w:t>
            </w:r>
          </w:p>
          <w:p w:rsidRPr="00DE6935" w:rsidR="00631BB0" w:rsidP="1EC95C56" w:rsidRDefault="0BD8932D" w14:paraId="552AD864" w14:textId="09D96D99">
            <w:pPr>
              <w:rPr>
                <w:rFonts w:eastAsiaTheme="minorEastAsia"/>
                <w:color w:val="000000"/>
                <w:sz w:val="20"/>
                <w:szCs w:val="20"/>
                <w:lang w:val="en-GB"/>
              </w:rPr>
            </w:pPr>
            <w:r w:rsidRPr="1EC95C56">
              <w:rPr>
                <w:rFonts w:eastAsiaTheme="minorEastAsia"/>
                <w:color w:val="000000" w:themeColor="text1"/>
                <w:sz w:val="20"/>
                <w:szCs w:val="20"/>
                <w:lang w:val="en-GB"/>
              </w:rPr>
              <w:t>-52.5)</w:t>
            </w:r>
          </w:p>
        </w:tc>
      </w:tr>
      <w:tr w:rsidRPr="00DE6935" w:rsidR="00631BB0" w:rsidTr="1EC95C56" w14:paraId="10CC1BCE" w14:textId="77777777">
        <w:trPr>
          <w:trHeight w:val="379"/>
        </w:trPr>
        <w:tc>
          <w:tcPr>
            <w:tcW w:w="961" w:type="dxa"/>
            <w:vMerge/>
          </w:tcPr>
          <w:p w:rsidRPr="00DE6935" w:rsidR="00631BB0" w:rsidP="00631BB0" w:rsidRDefault="00631BB0" w14:paraId="3E7CD461" w14:textId="77777777">
            <w:pPr>
              <w:rPr>
                <w:rFonts w:eastAsia="Times New Roman" w:asciiTheme="majorBidi" w:hAnsiTheme="majorBidi" w:cstheme="majorBidi"/>
                <w:color w:val="000000"/>
                <w:sz w:val="20"/>
                <w:szCs w:val="20"/>
                <w:lang w:val="en-GB"/>
              </w:rPr>
            </w:pPr>
          </w:p>
        </w:tc>
        <w:tc>
          <w:tcPr>
            <w:tcW w:w="549" w:type="dxa"/>
            <w:vMerge/>
          </w:tcPr>
          <w:p w:rsidRPr="00DE6935" w:rsidR="00631BB0" w:rsidP="00631BB0" w:rsidRDefault="00631BB0" w14:paraId="55EC637B" w14:textId="77777777">
            <w:pPr>
              <w:rPr>
                <w:rFonts w:eastAsia="Times New Roman" w:asciiTheme="majorBidi" w:hAnsiTheme="majorBidi" w:cstheme="majorBidi"/>
                <w:color w:val="000000"/>
                <w:sz w:val="20"/>
                <w:szCs w:val="20"/>
                <w:lang w:val="en-GB"/>
              </w:rPr>
            </w:pPr>
          </w:p>
        </w:tc>
        <w:tc>
          <w:tcPr>
            <w:tcW w:w="1614" w:type="dxa"/>
          </w:tcPr>
          <w:p w:rsidR="00631BB0" w:rsidP="1EC95C56" w:rsidRDefault="41A7A551" w14:paraId="68B14225" w14:textId="77777777">
            <w:pPr>
              <w:rPr>
                <w:rFonts w:eastAsiaTheme="minorEastAsia"/>
                <w:color w:val="000000"/>
                <w:sz w:val="20"/>
                <w:szCs w:val="20"/>
                <w:lang w:val="en-GB"/>
              </w:rPr>
            </w:pPr>
            <w:r w:rsidRPr="1EC95C56">
              <w:rPr>
                <w:rFonts w:eastAsiaTheme="minorEastAsia"/>
                <w:color w:val="000000" w:themeColor="text1"/>
                <w:sz w:val="20"/>
                <w:szCs w:val="20"/>
                <w:lang w:val="en-GB"/>
              </w:rPr>
              <w:t>Indonesian Region</w:t>
            </w:r>
          </w:p>
        </w:tc>
        <w:tc>
          <w:tcPr>
            <w:tcW w:w="1077" w:type="dxa"/>
          </w:tcPr>
          <w:p w:rsidR="00631BB0" w:rsidP="1EC95C56" w:rsidRDefault="41A7A551" w14:paraId="581BA845" w14:textId="77777777">
            <w:pPr>
              <w:rPr>
                <w:rFonts w:eastAsiaTheme="minorEastAsia"/>
                <w:color w:val="000000"/>
                <w:sz w:val="20"/>
                <w:szCs w:val="20"/>
                <w:lang w:val="en-GB"/>
              </w:rPr>
            </w:pPr>
            <w:r w:rsidRPr="1EC95C56">
              <w:rPr>
                <w:rFonts w:eastAsiaTheme="minorEastAsia"/>
                <w:color w:val="000000" w:themeColor="text1"/>
                <w:sz w:val="20"/>
                <w:szCs w:val="20"/>
                <w:lang w:val="en-GB"/>
              </w:rPr>
              <w:t>40.4</w:t>
            </w:r>
          </w:p>
          <w:p w:rsidRPr="00DE6935" w:rsidR="00631BB0" w:rsidP="1EC95C56" w:rsidRDefault="33357B64" w14:paraId="734364D3" w14:textId="6BBED15D">
            <w:pPr>
              <w:rPr>
                <w:rFonts w:eastAsiaTheme="minorEastAsia"/>
                <w:color w:val="000000"/>
                <w:sz w:val="20"/>
                <w:szCs w:val="20"/>
                <w:lang w:val="en-GB"/>
              </w:rPr>
            </w:pPr>
            <w:r w:rsidRPr="1EC95C56">
              <w:rPr>
                <w:rFonts w:eastAsiaTheme="minorEastAsia"/>
                <w:color w:val="000000" w:themeColor="text1"/>
                <w:sz w:val="20"/>
                <w:szCs w:val="20"/>
                <w:lang w:val="en-GB"/>
              </w:rPr>
              <w:t>(36.0</w:t>
            </w:r>
            <w:r w:rsidRPr="1EC95C56" w:rsidR="2C3AE186">
              <w:rPr>
                <w:rFonts w:eastAsiaTheme="minorEastAsia"/>
                <w:color w:val="000000" w:themeColor="text1"/>
                <w:sz w:val="20"/>
                <w:szCs w:val="20"/>
                <w:lang w:val="en-GB"/>
              </w:rPr>
              <w:t>,</w:t>
            </w:r>
            <w:r w:rsidRPr="1EC95C56">
              <w:rPr>
                <w:rFonts w:eastAsiaTheme="minorEastAsia"/>
                <w:color w:val="000000" w:themeColor="text1"/>
                <w:sz w:val="20"/>
                <w:szCs w:val="20"/>
                <w:lang w:val="en-GB"/>
              </w:rPr>
              <w:t>45.1)</w:t>
            </w:r>
          </w:p>
        </w:tc>
        <w:tc>
          <w:tcPr>
            <w:tcW w:w="1077" w:type="dxa"/>
          </w:tcPr>
          <w:p w:rsidRPr="00DE6935" w:rsidR="00631BB0" w:rsidP="1EC95C56" w:rsidRDefault="4954577E" w14:paraId="57D344D0" w14:textId="59C0D01F">
            <w:pPr>
              <w:rPr>
                <w:rFonts w:eastAsiaTheme="minorEastAsia"/>
                <w:color w:val="000000" w:themeColor="text1"/>
                <w:sz w:val="20"/>
                <w:szCs w:val="20"/>
                <w:lang w:val="en-GB"/>
              </w:rPr>
            </w:pPr>
            <w:r w:rsidRPr="1EC95C56">
              <w:rPr>
                <w:rFonts w:eastAsiaTheme="minorEastAsia"/>
                <w:color w:val="000000" w:themeColor="text1"/>
                <w:sz w:val="20"/>
                <w:szCs w:val="20"/>
                <w:lang w:val="en-GB"/>
              </w:rPr>
              <w:t>30.5</w:t>
            </w:r>
          </w:p>
          <w:p w:rsidRPr="00DE6935" w:rsidR="00631BB0" w:rsidP="1EC95C56" w:rsidRDefault="4954577E" w14:paraId="7B7FD541" w14:textId="700C8C80">
            <w:pPr>
              <w:rPr>
                <w:rFonts w:eastAsiaTheme="minorEastAsia"/>
                <w:color w:val="000000"/>
                <w:sz w:val="20"/>
                <w:szCs w:val="20"/>
                <w:lang w:val="en-GB"/>
              </w:rPr>
            </w:pPr>
            <w:r w:rsidRPr="1EC95C56">
              <w:rPr>
                <w:rFonts w:eastAsiaTheme="minorEastAsia"/>
                <w:color w:val="000000" w:themeColor="text1"/>
                <w:sz w:val="20"/>
                <w:szCs w:val="20"/>
                <w:lang w:val="en-GB"/>
              </w:rPr>
              <w:t>(27.4,33.7)</w:t>
            </w:r>
          </w:p>
        </w:tc>
        <w:tc>
          <w:tcPr>
            <w:tcW w:w="1078" w:type="dxa"/>
          </w:tcPr>
          <w:p w:rsidRPr="00DE6935" w:rsidR="00631BB0" w:rsidP="1EC95C56" w:rsidRDefault="48A74873" w14:paraId="7E81E270" w14:textId="37B8E19B">
            <w:pPr>
              <w:rPr>
                <w:rFonts w:eastAsiaTheme="minorEastAsia"/>
                <w:color w:val="000000" w:themeColor="text1"/>
                <w:sz w:val="20"/>
                <w:szCs w:val="20"/>
                <w:lang w:val="en-GB"/>
              </w:rPr>
            </w:pPr>
            <w:r w:rsidRPr="1EC95C56">
              <w:rPr>
                <w:rFonts w:eastAsiaTheme="minorEastAsia"/>
                <w:color w:val="000000" w:themeColor="text1"/>
                <w:sz w:val="20"/>
                <w:szCs w:val="20"/>
                <w:lang w:val="en-GB"/>
              </w:rPr>
              <w:t>22.3</w:t>
            </w:r>
          </w:p>
          <w:p w:rsidRPr="00DE6935" w:rsidR="00631BB0" w:rsidP="1EC95C56" w:rsidRDefault="48A74873" w14:paraId="72252050" w14:textId="69E1665A">
            <w:pPr>
              <w:rPr>
                <w:rFonts w:eastAsiaTheme="minorEastAsia"/>
                <w:color w:val="000000"/>
                <w:sz w:val="20"/>
                <w:szCs w:val="20"/>
                <w:lang w:val="en-GB"/>
              </w:rPr>
            </w:pPr>
            <w:r w:rsidRPr="1EC95C56">
              <w:rPr>
                <w:rFonts w:eastAsiaTheme="minorEastAsia"/>
                <w:color w:val="000000" w:themeColor="text1"/>
                <w:sz w:val="20"/>
                <w:szCs w:val="20"/>
                <w:lang w:val="en-GB"/>
              </w:rPr>
              <w:t>(20.6,24.0)</w:t>
            </w:r>
          </w:p>
        </w:tc>
        <w:tc>
          <w:tcPr>
            <w:tcW w:w="1110" w:type="dxa"/>
          </w:tcPr>
          <w:p w:rsidRPr="00DE6935" w:rsidR="00631BB0" w:rsidP="1EC95C56" w:rsidRDefault="2E1C0C61" w14:paraId="68AF3B48" w14:textId="1E93CD06">
            <w:pPr>
              <w:rPr>
                <w:rFonts w:eastAsiaTheme="minorEastAsia"/>
                <w:color w:val="000000" w:themeColor="text1"/>
                <w:sz w:val="20"/>
                <w:szCs w:val="20"/>
                <w:lang w:val="en-GB"/>
              </w:rPr>
            </w:pPr>
            <w:r w:rsidRPr="1EC95C56">
              <w:rPr>
                <w:rFonts w:eastAsiaTheme="minorEastAsia"/>
                <w:color w:val="000000" w:themeColor="text1"/>
                <w:sz w:val="20"/>
                <w:szCs w:val="20"/>
                <w:lang w:val="en-GB"/>
              </w:rPr>
              <w:t>-24.7</w:t>
            </w:r>
          </w:p>
          <w:p w:rsidRPr="00DE6935" w:rsidR="00631BB0" w:rsidP="1EC95C56" w:rsidRDefault="2E1C0C61" w14:paraId="7A0002B0" w14:textId="78D19734">
            <w:pPr>
              <w:rPr>
                <w:rFonts w:eastAsiaTheme="minorEastAsia"/>
                <w:color w:val="000000" w:themeColor="text1"/>
                <w:sz w:val="20"/>
                <w:szCs w:val="20"/>
                <w:lang w:val="en-GB"/>
              </w:rPr>
            </w:pPr>
            <w:r w:rsidRPr="1EC95C56">
              <w:rPr>
                <w:rFonts w:eastAsiaTheme="minorEastAsia"/>
                <w:color w:val="000000" w:themeColor="text1"/>
                <w:sz w:val="20"/>
                <w:szCs w:val="20"/>
                <w:lang w:val="en-GB"/>
              </w:rPr>
              <w:t>(-23.9,</w:t>
            </w:r>
          </w:p>
          <w:p w:rsidRPr="00DE6935" w:rsidR="00631BB0" w:rsidP="1EC95C56" w:rsidRDefault="2E1C0C61" w14:paraId="15558717" w14:textId="189579AE">
            <w:pPr>
              <w:rPr>
                <w:rFonts w:eastAsiaTheme="minorEastAsia"/>
                <w:color w:val="000000"/>
                <w:sz w:val="20"/>
                <w:szCs w:val="20"/>
                <w:lang w:val="en-GB"/>
              </w:rPr>
            </w:pPr>
            <w:r w:rsidRPr="1EC95C56">
              <w:rPr>
                <w:rFonts w:eastAsiaTheme="minorEastAsia"/>
                <w:color w:val="000000" w:themeColor="text1"/>
                <w:sz w:val="20"/>
                <w:szCs w:val="20"/>
                <w:lang w:val="en-GB"/>
              </w:rPr>
              <w:t>-25.1)</w:t>
            </w:r>
          </w:p>
        </w:tc>
        <w:tc>
          <w:tcPr>
            <w:tcW w:w="1110" w:type="dxa"/>
          </w:tcPr>
          <w:p w:rsidRPr="00DE6935" w:rsidR="00631BB0" w:rsidP="1EC95C56" w:rsidRDefault="4E96030A" w14:paraId="42F60814" w14:textId="0C655F14">
            <w:pPr>
              <w:rPr>
                <w:rFonts w:eastAsiaTheme="minorEastAsia"/>
                <w:color w:val="000000" w:themeColor="text1"/>
                <w:sz w:val="20"/>
                <w:szCs w:val="20"/>
                <w:lang w:val="en-GB"/>
              </w:rPr>
            </w:pPr>
            <w:r w:rsidRPr="1EC95C56">
              <w:rPr>
                <w:rFonts w:eastAsiaTheme="minorEastAsia"/>
                <w:color w:val="000000" w:themeColor="text1"/>
                <w:sz w:val="20"/>
                <w:szCs w:val="20"/>
                <w:lang w:val="en-GB"/>
              </w:rPr>
              <w:t>-26.9</w:t>
            </w:r>
          </w:p>
          <w:p w:rsidRPr="00DE6935" w:rsidR="00631BB0" w:rsidP="1EC95C56" w:rsidRDefault="4E96030A" w14:paraId="73D30D96" w14:textId="6AA402A0">
            <w:pPr>
              <w:rPr>
                <w:rFonts w:eastAsiaTheme="minorEastAsia"/>
                <w:color w:val="000000" w:themeColor="text1"/>
                <w:sz w:val="20"/>
                <w:szCs w:val="20"/>
                <w:lang w:val="en-GB"/>
              </w:rPr>
            </w:pPr>
            <w:r w:rsidRPr="1EC95C56">
              <w:rPr>
                <w:rFonts w:eastAsiaTheme="minorEastAsia"/>
                <w:color w:val="000000" w:themeColor="text1"/>
                <w:sz w:val="20"/>
                <w:szCs w:val="20"/>
                <w:lang w:val="en-GB"/>
              </w:rPr>
              <w:t>(-24.7,</w:t>
            </w:r>
          </w:p>
          <w:p w:rsidRPr="00DE6935" w:rsidR="00631BB0" w:rsidP="1EC95C56" w:rsidRDefault="4E96030A" w14:paraId="0D2C31BC" w14:textId="4959D91A">
            <w:pPr>
              <w:rPr>
                <w:rFonts w:eastAsiaTheme="minorEastAsia"/>
                <w:color w:val="000000"/>
                <w:sz w:val="20"/>
                <w:szCs w:val="20"/>
                <w:lang w:val="en-GB"/>
              </w:rPr>
            </w:pPr>
            <w:r w:rsidRPr="1EC95C56">
              <w:rPr>
                <w:rFonts w:eastAsiaTheme="minorEastAsia"/>
                <w:color w:val="000000" w:themeColor="text1"/>
                <w:sz w:val="20"/>
                <w:szCs w:val="20"/>
                <w:lang w:val="en-GB"/>
              </w:rPr>
              <w:t>-28.7)</w:t>
            </w:r>
          </w:p>
        </w:tc>
        <w:tc>
          <w:tcPr>
            <w:tcW w:w="1118" w:type="dxa"/>
          </w:tcPr>
          <w:p w:rsidRPr="00DE6935" w:rsidR="00631BB0" w:rsidP="1EC95C56" w:rsidRDefault="67AE32CF" w14:paraId="76837365" w14:textId="4563F8E6">
            <w:pPr>
              <w:rPr>
                <w:rFonts w:eastAsiaTheme="minorEastAsia"/>
                <w:color w:val="000000" w:themeColor="text1"/>
                <w:sz w:val="20"/>
                <w:szCs w:val="20"/>
                <w:lang w:val="en-GB"/>
              </w:rPr>
            </w:pPr>
            <w:r w:rsidRPr="1EC95C56">
              <w:rPr>
                <w:rFonts w:eastAsiaTheme="minorEastAsia"/>
                <w:color w:val="000000" w:themeColor="text1"/>
                <w:sz w:val="20"/>
                <w:szCs w:val="20"/>
                <w:lang w:val="en-GB"/>
              </w:rPr>
              <w:t>-45.0</w:t>
            </w:r>
          </w:p>
          <w:p w:rsidRPr="00DE6935" w:rsidR="00631BB0" w:rsidP="1EC95C56" w:rsidRDefault="67AE32CF" w14:paraId="3092008F" w14:textId="79BF14F4">
            <w:pPr>
              <w:rPr>
                <w:rFonts w:eastAsiaTheme="minorEastAsia"/>
                <w:color w:val="000000" w:themeColor="text1"/>
                <w:sz w:val="20"/>
                <w:szCs w:val="20"/>
                <w:lang w:val="en-GB"/>
              </w:rPr>
            </w:pPr>
            <w:r w:rsidRPr="1EC95C56">
              <w:rPr>
                <w:rFonts w:eastAsiaTheme="minorEastAsia"/>
                <w:color w:val="000000" w:themeColor="text1"/>
                <w:sz w:val="20"/>
                <w:szCs w:val="20"/>
                <w:lang w:val="en-GB"/>
              </w:rPr>
              <w:t>(-42.7,</w:t>
            </w:r>
          </w:p>
          <w:p w:rsidRPr="00DE6935" w:rsidR="00631BB0" w:rsidP="1EC95C56" w:rsidRDefault="67AE32CF" w14:paraId="737CAB7F" w14:textId="3F88D729">
            <w:pPr>
              <w:rPr>
                <w:rFonts w:eastAsiaTheme="minorEastAsia"/>
                <w:color w:val="000000"/>
                <w:sz w:val="20"/>
                <w:szCs w:val="20"/>
                <w:lang w:val="en-GB"/>
              </w:rPr>
            </w:pPr>
            <w:r w:rsidRPr="1EC95C56">
              <w:rPr>
                <w:rFonts w:eastAsiaTheme="minorEastAsia"/>
                <w:color w:val="000000" w:themeColor="text1"/>
                <w:sz w:val="20"/>
                <w:szCs w:val="20"/>
                <w:lang w:val="en-GB"/>
              </w:rPr>
              <w:t>-46.6)</w:t>
            </w:r>
          </w:p>
        </w:tc>
      </w:tr>
      <w:tr w:rsidRPr="00DE6935" w:rsidR="00631BB0" w:rsidTr="1EC95C56" w14:paraId="07746FC7" w14:textId="77777777">
        <w:trPr>
          <w:trHeight w:val="379"/>
        </w:trPr>
        <w:tc>
          <w:tcPr>
            <w:tcW w:w="961" w:type="dxa"/>
            <w:vMerge/>
          </w:tcPr>
          <w:p w:rsidRPr="00DE6935" w:rsidR="00631BB0" w:rsidP="00631BB0" w:rsidRDefault="00631BB0" w14:paraId="01535A46" w14:textId="77777777">
            <w:pPr>
              <w:rPr>
                <w:rFonts w:eastAsia="Times New Roman" w:asciiTheme="majorBidi" w:hAnsiTheme="majorBidi" w:cstheme="majorBidi"/>
                <w:color w:val="000000"/>
                <w:sz w:val="20"/>
                <w:szCs w:val="20"/>
                <w:lang w:val="en-GB"/>
              </w:rPr>
            </w:pPr>
          </w:p>
        </w:tc>
        <w:tc>
          <w:tcPr>
            <w:tcW w:w="549" w:type="dxa"/>
            <w:vMerge/>
          </w:tcPr>
          <w:p w:rsidRPr="00DE6935" w:rsidR="00631BB0" w:rsidP="00631BB0" w:rsidRDefault="00631BB0" w14:paraId="75BAD7E3" w14:textId="77777777">
            <w:pPr>
              <w:rPr>
                <w:rFonts w:eastAsia="Times New Roman" w:asciiTheme="majorBidi" w:hAnsiTheme="majorBidi" w:cstheme="majorBidi"/>
                <w:color w:val="000000"/>
                <w:sz w:val="20"/>
                <w:szCs w:val="20"/>
                <w:lang w:val="en-GB"/>
              </w:rPr>
            </w:pPr>
          </w:p>
        </w:tc>
        <w:tc>
          <w:tcPr>
            <w:tcW w:w="1614" w:type="dxa"/>
          </w:tcPr>
          <w:p w:rsidR="00631BB0" w:rsidP="1EC95C56" w:rsidRDefault="41A7A551" w14:paraId="1BF922F8" w14:textId="77777777">
            <w:pPr>
              <w:rPr>
                <w:rFonts w:eastAsiaTheme="minorEastAsia"/>
                <w:color w:val="000000"/>
                <w:sz w:val="20"/>
                <w:szCs w:val="20"/>
                <w:lang w:val="en-GB"/>
              </w:rPr>
            </w:pPr>
            <w:r w:rsidRPr="1EC95C56">
              <w:rPr>
                <w:rFonts w:eastAsiaTheme="minorEastAsia"/>
                <w:color w:val="000000" w:themeColor="text1"/>
                <w:sz w:val="20"/>
                <w:szCs w:val="20"/>
                <w:lang w:val="en-GB"/>
              </w:rPr>
              <w:t>Japan</w:t>
            </w:r>
          </w:p>
        </w:tc>
        <w:tc>
          <w:tcPr>
            <w:tcW w:w="1077" w:type="dxa"/>
          </w:tcPr>
          <w:p w:rsidR="00631BB0" w:rsidP="1EC95C56" w:rsidRDefault="41A7A551" w14:paraId="57A8695A" w14:textId="77777777">
            <w:pPr>
              <w:rPr>
                <w:rFonts w:eastAsiaTheme="minorEastAsia"/>
                <w:color w:val="000000"/>
                <w:sz w:val="20"/>
                <w:szCs w:val="20"/>
                <w:lang w:val="en-GB"/>
              </w:rPr>
            </w:pPr>
            <w:r w:rsidRPr="1EC95C56">
              <w:rPr>
                <w:rFonts w:eastAsiaTheme="minorEastAsia"/>
                <w:color w:val="000000" w:themeColor="text1"/>
                <w:sz w:val="20"/>
                <w:szCs w:val="20"/>
                <w:lang w:val="en-GB"/>
              </w:rPr>
              <w:t>17.9</w:t>
            </w:r>
          </w:p>
          <w:p w:rsidRPr="00DE6935" w:rsidR="00631BB0" w:rsidP="1EC95C56" w:rsidRDefault="33357B64" w14:paraId="3FBF3AB8" w14:textId="31A39AC7">
            <w:pPr>
              <w:rPr>
                <w:rFonts w:eastAsiaTheme="minorEastAsia"/>
                <w:color w:val="000000"/>
                <w:sz w:val="20"/>
                <w:szCs w:val="20"/>
                <w:lang w:val="en-GB"/>
              </w:rPr>
            </w:pPr>
            <w:r w:rsidRPr="1EC95C56">
              <w:rPr>
                <w:rFonts w:eastAsiaTheme="minorEastAsia"/>
                <w:color w:val="000000" w:themeColor="text1"/>
                <w:sz w:val="20"/>
                <w:szCs w:val="20"/>
                <w:lang w:val="en-GB"/>
              </w:rPr>
              <w:t>(15.4</w:t>
            </w:r>
            <w:r w:rsidRPr="1EC95C56" w:rsidR="61498C45">
              <w:rPr>
                <w:rFonts w:eastAsiaTheme="minorEastAsia"/>
                <w:color w:val="000000" w:themeColor="text1"/>
                <w:sz w:val="20"/>
                <w:szCs w:val="20"/>
                <w:lang w:val="en-GB"/>
              </w:rPr>
              <w:t>,</w:t>
            </w:r>
            <w:r w:rsidRPr="1EC95C56">
              <w:rPr>
                <w:rFonts w:eastAsiaTheme="minorEastAsia"/>
                <w:color w:val="000000" w:themeColor="text1"/>
                <w:sz w:val="20"/>
                <w:szCs w:val="20"/>
                <w:lang w:val="en-GB"/>
              </w:rPr>
              <w:t>20.6)</w:t>
            </w:r>
          </w:p>
        </w:tc>
        <w:tc>
          <w:tcPr>
            <w:tcW w:w="1077" w:type="dxa"/>
          </w:tcPr>
          <w:p w:rsidRPr="00DE6935" w:rsidR="00631BB0" w:rsidP="1EC95C56" w:rsidRDefault="25701434" w14:paraId="1B45D7FC" w14:textId="65F06604">
            <w:pPr>
              <w:rPr>
                <w:rFonts w:eastAsiaTheme="minorEastAsia"/>
                <w:color w:val="000000" w:themeColor="text1"/>
                <w:sz w:val="20"/>
                <w:szCs w:val="20"/>
                <w:lang w:val="en-GB"/>
              </w:rPr>
            </w:pPr>
            <w:r w:rsidRPr="1EC95C56">
              <w:rPr>
                <w:rFonts w:eastAsiaTheme="minorEastAsia"/>
                <w:color w:val="000000" w:themeColor="text1"/>
                <w:sz w:val="20"/>
                <w:szCs w:val="20"/>
                <w:lang w:val="en-GB"/>
              </w:rPr>
              <w:t>9.6</w:t>
            </w:r>
          </w:p>
          <w:p w:rsidRPr="00DE6935" w:rsidR="00631BB0" w:rsidP="1EC95C56" w:rsidRDefault="25701434" w14:paraId="263C6848" w14:textId="753BA859">
            <w:pPr>
              <w:rPr>
                <w:rFonts w:eastAsiaTheme="minorEastAsia"/>
                <w:color w:val="000000"/>
                <w:sz w:val="20"/>
                <w:szCs w:val="20"/>
                <w:lang w:val="en-GB"/>
              </w:rPr>
            </w:pPr>
            <w:r w:rsidRPr="1EC95C56">
              <w:rPr>
                <w:rFonts w:eastAsiaTheme="minorEastAsia"/>
                <w:color w:val="000000" w:themeColor="text1"/>
                <w:sz w:val="20"/>
                <w:szCs w:val="20"/>
                <w:lang w:val="en-GB"/>
              </w:rPr>
              <w:t>(8.1,11.3)</w:t>
            </w:r>
          </w:p>
        </w:tc>
        <w:tc>
          <w:tcPr>
            <w:tcW w:w="1078" w:type="dxa"/>
          </w:tcPr>
          <w:p w:rsidRPr="00DE6935" w:rsidR="00631BB0" w:rsidP="1EC95C56" w:rsidRDefault="49B4856A" w14:paraId="0C0805F6" w14:textId="42E9D490">
            <w:pPr>
              <w:rPr>
                <w:rFonts w:eastAsiaTheme="minorEastAsia"/>
                <w:color w:val="000000" w:themeColor="text1"/>
                <w:sz w:val="20"/>
                <w:szCs w:val="20"/>
                <w:lang w:val="en-GB"/>
              </w:rPr>
            </w:pPr>
            <w:r w:rsidRPr="1EC95C56">
              <w:rPr>
                <w:rFonts w:eastAsiaTheme="minorEastAsia"/>
                <w:color w:val="000000" w:themeColor="text1"/>
                <w:sz w:val="20"/>
                <w:szCs w:val="20"/>
                <w:lang w:val="en-GB"/>
              </w:rPr>
              <w:t>7.7</w:t>
            </w:r>
          </w:p>
          <w:p w:rsidRPr="00DE6935" w:rsidR="00631BB0" w:rsidP="1EC95C56" w:rsidRDefault="49B4856A" w14:paraId="767957E9" w14:textId="318B3410">
            <w:pPr>
              <w:rPr>
                <w:rFonts w:eastAsiaTheme="minorEastAsia"/>
                <w:color w:val="000000"/>
                <w:sz w:val="20"/>
                <w:szCs w:val="20"/>
                <w:lang w:val="en-GB"/>
              </w:rPr>
            </w:pPr>
            <w:r w:rsidRPr="1EC95C56">
              <w:rPr>
                <w:rFonts w:eastAsiaTheme="minorEastAsia"/>
                <w:color w:val="000000" w:themeColor="text1"/>
                <w:sz w:val="20"/>
                <w:szCs w:val="20"/>
                <w:lang w:val="en-GB"/>
              </w:rPr>
              <w:t>(6.3,9.2)</w:t>
            </w:r>
          </w:p>
        </w:tc>
        <w:tc>
          <w:tcPr>
            <w:tcW w:w="1110" w:type="dxa"/>
          </w:tcPr>
          <w:p w:rsidRPr="00DE6935" w:rsidR="00631BB0" w:rsidP="1EC95C56" w:rsidRDefault="1CFD8928" w14:paraId="4465736F" w14:textId="3EAED5D9">
            <w:pPr>
              <w:rPr>
                <w:rFonts w:eastAsiaTheme="minorEastAsia"/>
                <w:color w:val="000000" w:themeColor="text1"/>
                <w:sz w:val="20"/>
                <w:szCs w:val="20"/>
                <w:lang w:val="en-GB"/>
              </w:rPr>
            </w:pPr>
            <w:r w:rsidRPr="1EC95C56">
              <w:rPr>
                <w:rFonts w:eastAsiaTheme="minorEastAsia"/>
                <w:color w:val="000000" w:themeColor="text1"/>
                <w:sz w:val="20"/>
                <w:szCs w:val="20"/>
                <w:lang w:val="en-GB"/>
              </w:rPr>
              <w:t>-46.3</w:t>
            </w:r>
          </w:p>
          <w:p w:rsidRPr="00DE6935" w:rsidR="00631BB0" w:rsidP="1EC95C56" w:rsidRDefault="1CFD8928" w14:paraId="383E6A10" w14:textId="47A2B5FA">
            <w:pPr>
              <w:rPr>
                <w:rFonts w:eastAsiaTheme="minorEastAsia"/>
                <w:color w:val="000000" w:themeColor="text1"/>
                <w:sz w:val="20"/>
                <w:szCs w:val="20"/>
                <w:lang w:val="en-GB"/>
              </w:rPr>
            </w:pPr>
            <w:r w:rsidRPr="1EC95C56">
              <w:rPr>
                <w:rFonts w:eastAsiaTheme="minorEastAsia"/>
                <w:color w:val="000000" w:themeColor="text1"/>
                <w:sz w:val="20"/>
                <w:szCs w:val="20"/>
                <w:lang w:val="en-GB"/>
              </w:rPr>
              <w:t>(-47.7,</w:t>
            </w:r>
          </w:p>
          <w:p w:rsidRPr="00DE6935" w:rsidR="00631BB0" w:rsidP="1EC95C56" w:rsidRDefault="1CFD8928" w14:paraId="282E89F8" w14:textId="036022E9">
            <w:pPr>
              <w:rPr>
                <w:rFonts w:eastAsiaTheme="minorEastAsia"/>
                <w:color w:val="000000"/>
                <w:sz w:val="20"/>
                <w:szCs w:val="20"/>
                <w:lang w:val="en-GB"/>
              </w:rPr>
            </w:pPr>
            <w:r w:rsidRPr="1EC95C56">
              <w:rPr>
                <w:rFonts w:eastAsiaTheme="minorEastAsia"/>
                <w:color w:val="000000" w:themeColor="text1"/>
                <w:sz w:val="20"/>
                <w:szCs w:val="20"/>
                <w:lang w:val="en-GB"/>
              </w:rPr>
              <w:t>-45.4)</w:t>
            </w:r>
          </w:p>
        </w:tc>
        <w:tc>
          <w:tcPr>
            <w:tcW w:w="1110" w:type="dxa"/>
          </w:tcPr>
          <w:p w:rsidRPr="00DE6935" w:rsidR="00631BB0" w:rsidP="1EC95C56" w:rsidRDefault="30ED7C55" w14:paraId="0A417AD4" w14:textId="4A207536">
            <w:pPr>
              <w:rPr>
                <w:rFonts w:eastAsiaTheme="minorEastAsia"/>
                <w:color w:val="000000" w:themeColor="text1"/>
                <w:sz w:val="20"/>
                <w:szCs w:val="20"/>
                <w:lang w:val="en-GB"/>
              </w:rPr>
            </w:pPr>
            <w:r w:rsidRPr="1EC95C56">
              <w:rPr>
                <w:rFonts w:eastAsiaTheme="minorEastAsia"/>
                <w:color w:val="000000" w:themeColor="text1"/>
                <w:sz w:val="20"/>
                <w:szCs w:val="20"/>
                <w:lang w:val="en-GB"/>
              </w:rPr>
              <w:t>-19.9</w:t>
            </w:r>
          </w:p>
          <w:p w:rsidRPr="00DE6935" w:rsidR="00631BB0" w:rsidP="1EC95C56" w:rsidRDefault="30ED7C55" w14:paraId="07D12A30" w14:textId="10B34EAE">
            <w:pPr>
              <w:rPr>
                <w:rFonts w:eastAsiaTheme="minorEastAsia"/>
                <w:color w:val="000000" w:themeColor="text1"/>
                <w:sz w:val="20"/>
                <w:szCs w:val="20"/>
                <w:lang w:val="en-GB"/>
              </w:rPr>
            </w:pPr>
            <w:r w:rsidRPr="1EC95C56">
              <w:rPr>
                <w:rFonts w:eastAsiaTheme="minorEastAsia"/>
                <w:color w:val="000000" w:themeColor="text1"/>
                <w:sz w:val="20"/>
                <w:szCs w:val="20"/>
                <w:lang w:val="en-GB"/>
              </w:rPr>
              <w:t>(-22.1,</w:t>
            </w:r>
          </w:p>
          <w:p w:rsidRPr="00DE6935" w:rsidR="00631BB0" w:rsidP="1EC95C56" w:rsidRDefault="30ED7C55" w14:paraId="1C6FC08B" w14:textId="419B3833">
            <w:pPr>
              <w:rPr>
                <w:rFonts w:eastAsiaTheme="minorEastAsia"/>
                <w:color w:val="000000"/>
                <w:sz w:val="20"/>
                <w:szCs w:val="20"/>
                <w:lang w:val="en-GB"/>
              </w:rPr>
            </w:pPr>
            <w:r w:rsidRPr="1EC95C56">
              <w:rPr>
                <w:rFonts w:eastAsiaTheme="minorEastAsia"/>
                <w:color w:val="000000" w:themeColor="text1"/>
                <w:sz w:val="20"/>
                <w:szCs w:val="20"/>
                <w:lang w:val="en-GB"/>
              </w:rPr>
              <w:t>-18.3)</w:t>
            </w:r>
          </w:p>
        </w:tc>
        <w:tc>
          <w:tcPr>
            <w:tcW w:w="1118" w:type="dxa"/>
          </w:tcPr>
          <w:p w:rsidRPr="00DE6935" w:rsidR="00631BB0" w:rsidP="1EC95C56" w:rsidRDefault="3ED82302" w14:paraId="03777CD7" w14:textId="65FC15D6">
            <w:pPr>
              <w:rPr>
                <w:rFonts w:eastAsiaTheme="minorEastAsia"/>
                <w:color w:val="000000" w:themeColor="text1"/>
                <w:sz w:val="20"/>
                <w:szCs w:val="20"/>
                <w:lang w:val="en-GB"/>
              </w:rPr>
            </w:pPr>
            <w:r w:rsidRPr="1EC95C56">
              <w:rPr>
                <w:rFonts w:eastAsiaTheme="minorEastAsia"/>
                <w:color w:val="000000" w:themeColor="text1"/>
                <w:sz w:val="20"/>
                <w:szCs w:val="20"/>
                <w:lang w:val="en-GB"/>
              </w:rPr>
              <w:t>-57.0</w:t>
            </w:r>
          </w:p>
          <w:p w:rsidRPr="00DE6935" w:rsidR="00631BB0" w:rsidP="1EC95C56" w:rsidRDefault="3ED82302" w14:paraId="4F8E1735" w14:textId="47951FCD">
            <w:pPr>
              <w:rPr>
                <w:rFonts w:eastAsiaTheme="minorEastAsia"/>
                <w:color w:val="000000" w:themeColor="text1"/>
                <w:sz w:val="20"/>
                <w:szCs w:val="20"/>
                <w:lang w:val="en-GB"/>
              </w:rPr>
            </w:pPr>
            <w:r w:rsidRPr="1EC95C56">
              <w:rPr>
                <w:rFonts w:eastAsiaTheme="minorEastAsia"/>
                <w:color w:val="000000" w:themeColor="text1"/>
                <w:sz w:val="20"/>
                <w:szCs w:val="20"/>
                <w:lang w:val="en-GB"/>
              </w:rPr>
              <w:t>(-59.2,</w:t>
            </w:r>
          </w:p>
          <w:p w:rsidRPr="00DE6935" w:rsidR="00631BB0" w:rsidP="1EC95C56" w:rsidRDefault="3ED82302" w14:paraId="063A58FC" w14:textId="6E8724EE">
            <w:pPr>
              <w:rPr>
                <w:rFonts w:eastAsiaTheme="minorEastAsia"/>
                <w:color w:val="000000"/>
                <w:sz w:val="20"/>
                <w:szCs w:val="20"/>
                <w:lang w:val="en-GB"/>
              </w:rPr>
            </w:pPr>
            <w:r w:rsidRPr="1EC95C56">
              <w:rPr>
                <w:rFonts w:eastAsiaTheme="minorEastAsia"/>
                <w:color w:val="000000" w:themeColor="text1"/>
                <w:sz w:val="20"/>
                <w:szCs w:val="20"/>
                <w:lang w:val="en-GB"/>
              </w:rPr>
              <w:t>-55.4)</w:t>
            </w:r>
          </w:p>
        </w:tc>
      </w:tr>
      <w:tr w:rsidRPr="00DE6935" w:rsidR="00631BB0" w:rsidTr="1EC95C56" w14:paraId="2E59005C" w14:textId="77777777">
        <w:trPr>
          <w:trHeight w:val="379"/>
        </w:trPr>
        <w:tc>
          <w:tcPr>
            <w:tcW w:w="961" w:type="dxa"/>
            <w:vMerge/>
          </w:tcPr>
          <w:p w:rsidRPr="00DE6935" w:rsidR="00631BB0" w:rsidP="00631BB0" w:rsidRDefault="00631BB0" w14:paraId="18F0C990" w14:textId="77777777">
            <w:pPr>
              <w:rPr>
                <w:rFonts w:eastAsia="Times New Roman" w:asciiTheme="majorBidi" w:hAnsiTheme="majorBidi" w:cstheme="majorBidi"/>
                <w:color w:val="000000"/>
                <w:sz w:val="20"/>
                <w:szCs w:val="20"/>
                <w:lang w:val="en-GB"/>
              </w:rPr>
            </w:pPr>
          </w:p>
        </w:tc>
        <w:tc>
          <w:tcPr>
            <w:tcW w:w="549" w:type="dxa"/>
            <w:vMerge/>
          </w:tcPr>
          <w:p w:rsidRPr="00DE6935" w:rsidR="00631BB0" w:rsidP="00631BB0" w:rsidRDefault="00631BB0" w14:paraId="6871497D" w14:textId="77777777">
            <w:pPr>
              <w:rPr>
                <w:rFonts w:eastAsia="Times New Roman" w:asciiTheme="majorBidi" w:hAnsiTheme="majorBidi" w:cstheme="majorBidi"/>
                <w:color w:val="000000"/>
                <w:sz w:val="20"/>
                <w:szCs w:val="20"/>
                <w:lang w:val="en-GB"/>
              </w:rPr>
            </w:pPr>
          </w:p>
        </w:tc>
        <w:tc>
          <w:tcPr>
            <w:tcW w:w="1614" w:type="dxa"/>
          </w:tcPr>
          <w:p w:rsidR="00631BB0" w:rsidP="1EC95C56" w:rsidRDefault="41A7A551" w14:paraId="5D1D38BE" w14:textId="77777777">
            <w:pPr>
              <w:rPr>
                <w:rFonts w:eastAsiaTheme="minorEastAsia"/>
                <w:color w:val="000000"/>
                <w:sz w:val="20"/>
                <w:szCs w:val="20"/>
                <w:lang w:val="en-GB"/>
              </w:rPr>
            </w:pPr>
            <w:r w:rsidRPr="1EC95C56">
              <w:rPr>
                <w:rFonts w:eastAsiaTheme="minorEastAsia"/>
                <w:color w:val="000000" w:themeColor="text1"/>
                <w:sz w:val="20"/>
                <w:szCs w:val="20"/>
                <w:lang w:val="en-GB"/>
              </w:rPr>
              <w:t>Oceania</w:t>
            </w:r>
          </w:p>
        </w:tc>
        <w:tc>
          <w:tcPr>
            <w:tcW w:w="1077" w:type="dxa"/>
          </w:tcPr>
          <w:p w:rsidR="00631BB0" w:rsidP="1EC95C56" w:rsidRDefault="41A7A551" w14:paraId="5F974183" w14:textId="77777777">
            <w:pPr>
              <w:rPr>
                <w:rFonts w:eastAsiaTheme="minorEastAsia"/>
                <w:color w:val="000000"/>
                <w:sz w:val="20"/>
                <w:szCs w:val="20"/>
                <w:lang w:val="en-GB"/>
              </w:rPr>
            </w:pPr>
            <w:r w:rsidRPr="1EC95C56">
              <w:rPr>
                <w:rFonts w:eastAsiaTheme="minorEastAsia"/>
                <w:color w:val="000000" w:themeColor="text1"/>
                <w:sz w:val="20"/>
                <w:szCs w:val="20"/>
                <w:lang w:val="en-GB"/>
              </w:rPr>
              <w:t>9.0</w:t>
            </w:r>
          </w:p>
          <w:p w:rsidRPr="00DE6935" w:rsidR="00631BB0" w:rsidP="1EC95C56" w:rsidRDefault="33357B64" w14:paraId="4516C649" w14:textId="17849710">
            <w:pPr>
              <w:rPr>
                <w:rFonts w:eastAsiaTheme="minorEastAsia"/>
                <w:color w:val="000000"/>
                <w:sz w:val="20"/>
                <w:szCs w:val="20"/>
                <w:lang w:val="en-GB"/>
              </w:rPr>
            </w:pPr>
            <w:r w:rsidRPr="1EC95C56">
              <w:rPr>
                <w:rFonts w:eastAsiaTheme="minorEastAsia"/>
                <w:color w:val="000000" w:themeColor="text1"/>
                <w:sz w:val="20"/>
                <w:szCs w:val="20"/>
                <w:lang w:val="en-GB"/>
              </w:rPr>
              <w:t>(7.7</w:t>
            </w:r>
            <w:r w:rsidRPr="1EC95C56" w:rsidR="7E8D4494">
              <w:rPr>
                <w:rFonts w:eastAsiaTheme="minorEastAsia"/>
                <w:color w:val="000000" w:themeColor="text1"/>
                <w:sz w:val="20"/>
                <w:szCs w:val="20"/>
                <w:lang w:val="en-GB"/>
              </w:rPr>
              <w:t>,</w:t>
            </w:r>
            <w:r w:rsidRPr="1EC95C56">
              <w:rPr>
                <w:rFonts w:eastAsiaTheme="minorEastAsia"/>
                <w:color w:val="000000" w:themeColor="text1"/>
                <w:sz w:val="20"/>
                <w:szCs w:val="20"/>
                <w:lang w:val="en-GB"/>
              </w:rPr>
              <w:t>10.6)</w:t>
            </w:r>
          </w:p>
        </w:tc>
        <w:tc>
          <w:tcPr>
            <w:tcW w:w="1077" w:type="dxa"/>
          </w:tcPr>
          <w:p w:rsidRPr="00DE6935" w:rsidR="00631BB0" w:rsidP="1EC95C56" w:rsidRDefault="1BD518E7" w14:paraId="0B50F41E" w14:textId="65D57917">
            <w:pPr>
              <w:rPr>
                <w:rFonts w:eastAsiaTheme="minorEastAsia"/>
                <w:color w:val="000000" w:themeColor="text1"/>
                <w:sz w:val="20"/>
                <w:szCs w:val="20"/>
                <w:lang w:val="en-GB"/>
              </w:rPr>
            </w:pPr>
            <w:r w:rsidRPr="1EC95C56">
              <w:rPr>
                <w:rFonts w:eastAsiaTheme="minorEastAsia"/>
                <w:color w:val="000000" w:themeColor="text1"/>
                <w:sz w:val="20"/>
                <w:szCs w:val="20"/>
                <w:lang w:val="en-GB"/>
              </w:rPr>
              <w:t>4.7</w:t>
            </w:r>
          </w:p>
          <w:p w:rsidRPr="00DE6935" w:rsidR="00631BB0" w:rsidP="1EC95C56" w:rsidRDefault="1BD518E7" w14:paraId="15C1C2A0" w14:textId="062B71E3">
            <w:pPr>
              <w:rPr>
                <w:rFonts w:eastAsiaTheme="minorEastAsia"/>
                <w:color w:val="000000"/>
                <w:sz w:val="20"/>
                <w:szCs w:val="20"/>
                <w:lang w:val="en-GB"/>
              </w:rPr>
            </w:pPr>
            <w:r w:rsidRPr="1EC95C56">
              <w:rPr>
                <w:rFonts w:eastAsiaTheme="minorEastAsia"/>
                <w:color w:val="000000" w:themeColor="text1"/>
                <w:sz w:val="20"/>
                <w:szCs w:val="20"/>
                <w:lang w:val="en-GB"/>
              </w:rPr>
              <w:t>(3.7,5.9)</w:t>
            </w:r>
          </w:p>
        </w:tc>
        <w:tc>
          <w:tcPr>
            <w:tcW w:w="1078" w:type="dxa"/>
          </w:tcPr>
          <w:p w:rsidRPr="00DE6935" w:rsidR="00631BB0" w:rsidP="1EC95C56" w:rsidRDefault="7A3E2A6F" w14:paraId="7590F6DC" w14:textId="5EC9FE07">
            <w:pPr>
              <w:rPr>
                <w:rFonts w:eastAsiaTheme="minorEastAsia"/>
                <w:color w:val="000000" w:themeColor="text1"/>
                <w:sz w:val="20"/>
                <w:szCs w:val="20"/>
                <w:lang w:val="en-GB"/>
              </w:rPr>
            </w:pPr>
            <w:r w:rsidRPr="1EC95C56">
              <w:rPr>
                <w:rFonts w:eastAsiaTheme="minorEastAsia"/>
                <w:color w:val="000000" w:themeColor="text1"/>
                <w:sz w:val="20"/>
                <w:szCs w:val="20"/>
                <w:lang w:val="en-GB"/>
              </w:rPr>
              <w:t>3.5</w:t>
            </w:r>
          </w:p>
          <w:p w:rsidRPr="00DE6935" w:rsidR="00631BB0" w:rsidP="1EC95C56" w:rsidRDefault="7A3E2A6F" w14:paraId="45544160" w14:textId="44193CD1">
            <w:pPr>
              <w:rPr>
                <w:rFonts w:eastAsiaTheme="minorEastAsia"/>
                <w:color w:val="000000"/>
                <w:sz w:val="20"/>
                <w:szCs w:val="20"/>
                <w:lang w:val="en-GB"/>
              </w:rPr>
            </w:pPr>
            <w:r w:rsidRPr="1EC95C56">
              <w:rPr>
                <w:rFonts w:eastAsiaTheme="minorEastAsia"/>
                <w:color w:val="000000" w:themeColor="text1"/>
                <w:sz w:val="20"/>
                <w:szCs w:val="20"/>
                <w:lang w:val="en-GB"/>
              </w:rPr>
              <w:t>(2.4,4.8)</w:t>
            </w:r>
          </w:p>
        </w:tc>
        <w:tc>
          <w:tcPr>
            <w:tcW w:w="1110" w:type="dxa"/>
          </w:tcPr>
          <w:p w:rsidRPr="00DE6935" w:rsidR="00631BB0" w:rsidP="1EC95C56" w:rsidRDefault="7CB0DD57" w14:paraId="75C1D45F" w14:textId="56B41F11">
            <w:pPr>
              <w:rPr>
                <w:rFonts w:eastAsiaTheme="minorEastAsia"/>
                <w:color w:val="000000" w:themeColor="text1"/>
                <w:sz w:val="20"/>
                <w:szCs w:val="20"/>
                <w:lang w:val="en-GB"/>
              </w:rPr>
            </w:pPr>
            <w:r w:rsidRPr="1EC95C56">
              <w:rPr>
                <w:rFonts w:eastAsiaTheme="minorEastAsia"/>
                <w:color w:val="000000" w:themeColor="text1"/>
                <w:sz w:val="20"/>
                <w:szCs w:val="20"/>
                <w:lang w:val="en-GB"/>
              </w:rPr>
              <w:t>-48.2</w:t>
            </w:r>
          </w:p>
          <w:p w:rsidRPr="00DE6935" w:rsidR="00631BB0" w:rsidP="1EC95C56" w:rsidRDefault="7CB0DD57" w14:paraId="6BE1E974" w14:textId="2D3C8A9A">
            <w:pPr>
              <w:rPr>
                <w:rFonts w:eastAsiaTheme="minorEastAsia"/>
                <w:color w:val="000000" w:themeColor="text1"/>
                <w:sz w:val="20"/>
                <w:szCs w:val="20"/>
                <w:lang w:val="en-GB"/>
              </w:rPr>
            </w:pPr>
            <w:r w:rsidRPr="1EC95C56">
              <w:rPr>
                <w:rFonts w:eastAsiaTheme="minorEastAsia"/>
                <w:color w:val="000000" w:themeColor="text1"/>
                <w:sz w:val="20"/>
                <w:szCs w:val="20"/>
                <w:lang w:val="en-GB"/>
              </w:rPr>
              <w:t>(-52.3,</w:t>
            </w:r>
          </w:p>
          <w:p w:rsidRPr="00DE6935" w:rsidR="00631BB0" w:rsidP="1EC95C56" w:rsidRDefault="7CB0DD57" w14:paraId="4C5CE421" w14:textId="0A2235BF">
            <w:pPr>
              <w:rPr>
                <w:rFonts w:eastAsiaTheme="minorEastAsia"/>
                <w:color w:val="000000"/>
                <w:sz w:val="20"/>
                <w:szCs w:val="20"/>
                <w:lang w:val="en-GB"/>
              </w:rPr>
            </w:pPr>
            <w:r w:rsidRPr="1EC95C56">
              <w:rPr>
                <w:rFonts w:eastAsiaTheme="minorEastAsia"/>
                <w:color w:val="000000" w:themeColor="text1"/>
                <w:sz w:val="20"/>
                <w:szCs w:val="20"/>
                <w:lang w:val="en-GB"/>
              </w:rPr>
              <w:t>-43.8)</w:t>
            </w:r>
          </w:p>
        </w:tc>
        <w:tc>
          <w:tcPr>
            <w:tcW w:w="1110" w:type="dxa"/>
          </w:tcPr>
          <w:p w:rsidRPr="00DE6935" w:rsidR="00631BB0" w:rsidP="1EC95C56" w:rsidRDefault="6D71F907" w14:paraId="1BA32B4F" w14:textId="51FE29F1">
            <w:pPr>
              <w:rPr>
                <w:rFonts w:eastAsiaTheme="minorEastAsia"/>
                <w:color w:val="000000" w:themeColor="text1"/>
                <w:sz w:val="20"/>
                <w:szCs w:val="20"/>
                <w:lang w:val="en-GB"/>
              </w:rPr>
            </w:pPr>
            <w:r w:rsidRPr="1EC95C56">
              <w:rPr>
                <w:rFonts w:eastAsiaTheme="minorEastAsia"/>
                <w:color w:val="000000" w:themeColor="text1"/>
                <w:sz w:val="20"/>
                <w:szCs w:val="20"/>
                <w:lang w:val="en-GB"/>
              </w:rPr>
              <w:t>-25.9</w:t>
            </w:r>
          </w:p>
          <w:p w:rsidRPr="00DE6935" w:rsidR="00631BB0" w:rsidP="1EC95C56" w:rsidRDefault="6D71F907" w14:paraId="2B265067" w14:textId="1AE860E6">
            <w:pPr>
              <w:rPr>
                <w:rFonts w:eastAsiaTheme="minorEastAsia"/>
                <w:color w:val="000000" w:themeColor="text1"/>
                <w:sz w:val="20"/>
                <w:szCs w:val="20"/>
                <w:lang w:val="en-GB"/>
              </w:rPr>
            </w:pPr>
            <w:r w:rsidRPr="1EC95C56">
              <w:rPr>
                <w:rFonts w:eastAsiaTheme="minorEastAsia"/>
                <w:color w:val="000000" w:themeColor="text1"/>
                <w:sz w:val="20"/>
                <w:szCs w:val="20"/>
                <w:lang w:val="en-GB"/>
              </w:rPr>
              <w:t>(-34.2,</w:t>
            </w:r>
          </w:p>
          <w:p w:rsidRPr="00DE6935" w:rsidR="00631BB0" w:rsidP="1EC95C56" w:rsidRDefault="6D71F907" w14:paraId="22A8A12E" w14:textId="43634604">
            <w:pPr>
              <w:rPr>
                <w:rFonts w:eastAsiaTheme="minorEastAsia"/>
                <w:color w:val="000000"/>
                <w:sz w:val="20"/>
                <w:szCs w:val="20"/>
                <w:lang w:val="en-GB"/>
              </w:rPr>
            </w:pPr>
            <w:r w:rsidRPr="1EC95C56">
              <w:rPr>
                <w:rFonts w:eastAsiaTheme="minorEastAsia"/>
                <w:color w:val="000000" w:themeColor="text1"/>
                <w:sz w:val="20"/>
                <w:szCs w:val="20"/>
                <w:lang w:val="en-GB"/>
              </w:rPr>
              <w:t>-19.9)</w:t>
            </w:r>
          </w:p>
        </w:tc>
        <w:tc>
          <w:tcPr>
            <w:tcW w:w="1118" w:type="dxa"/>
          </w:tcPr>
          <w:p w:rsidRPr="00DE6935" w:rsidR="00631BB0" w:rsidP="1EC95C56" w:rsidRDefault="7427E873" w14:paraId="44EB31CD" w14:textId="5C61FDDF">
            <w:pPr>
              <w:rPr>
                <w:rFonts w:eastAsiaTheme="minorEastAsia"/>
                <w:color w:val="000000" w:themeColor="text1"/>
                <w:sz w:val="20"/>
                <w:szCs w:val="20"/>
                <w:lang w:val="en-GB"/>
              </w:rPr>
            </w:pPr>
            <w:r w:rsidRPr="1EC95C56">
              <w:rPr>
                <w:rFonts w:eastAsiaTheme="minorEastAsia"/>
                <w:color w:val="000000" w:themeColor="text1"/>
                <w:sz w:val="20"/>
                <w:szCs w:val="20"/>
                <w:lang w:val="en-GB"/>
              </w:rPr>
              <w:t>-61.6</w:t>
            </w:r>
          </w:p>
          <w:p w:rsidRPr="00DE6935" w:rsidR="00631BB0" w:rsidP="1EC95C56" w:rsidRDefault="7427E873" w14:paraId="2230B147" w14:textId="32871D75">
            <w:pPr>
              <w:rPr>
                <w:rFonts w:eastAsiaTheme="minorEastAsia"/>
                <w:color w:val="000000" w:themeColor="text1"/>
                <w:sz w:val="20"/>
                <w:szCs w:val="20"/>
                <w:lang w:val="en-GB"/>
              </w:rPr>
            </w:pPr>
            <w:r w:rsidRPr="1EC95C56">
              <w:rPr>
                <w:rFonts w:eastAsiaTheme="minorEastAsia"/>
                <w:color w:val="000000" w:themeColor="text1"/>
                <w:sz w:val="20"/>
                <w:szCs w:val="20"/>
                <w:lang w:val="en-GB"/>
              </w:rPr>
              <w:t>(-68.6,</w:t>
            </w:r>
          </w:p>
          <w:p w:rsidRPr="00DE6935" w:rsidR="00631BB0" w:rsidP="1EC95C56" w:rsidRDefault="7427E873" w14:paraId="3A3C175C" w14:textId="2AFEBB90">
            <w:pPr>
              <w:rPr>
                <w:rFonts w:eastAsiaTheme="minorEastAsia"/>
                <w:color w:val="000000"/>
                <w:sz w:val="20"/>
                <w:szCs w:val="20"/>
                <w:lang w:val="en-GB"/>
              </w:rPr>
            </w:pPr>
            <w:r w:rsidRPr="1EC95C56">
              <w:rPr>
                <w:rFonts w:eastAsiaTheme="minorEastAsia"/>
                <w:color w:val="000000" w:themeColor="text1"/>
                <w:sz w:val="20"/>
                <w:szCs w:val="20"/>
                <w:lang w:val="en-GB"/>
              </w:rPr>
              <w:t>-55.0)</w:t>
            </w:r>
          </w:p>
        </w:tc>
      </w:tr>
      <w:tr w:rsidRPr="00DE6935" w:rsidR="00631BB0" w:rsidTr="1EC95C56" w14:paraId="4B951786" w14:textId="77777777">
        <w:trPr>
          <w:trHeight w:val="379"/>
        </w:trPr>
        <w:tc>
          <w:tcPr>
            <w:tcW w:w="961" w:type="dxa"/>
            <w:vMerge/>
          </w:tcPr>
          <w:p w:rsidRPr="00DE6935" w:rsidR="00631BB0" w:rsidP="00631BB0" w:rsidRDefault="00631BB0" w14:paraId="276F9E64" w14:textId="77777777">
            <w:pPr>
              <w:rPr>
                <w:rFonts w:eastAsia="Times New Roman" w:asciiTheme="majorBidi" w:hAnsiTheme="majorBidi" w:cstheme="majorBidi"/>
                <w:color w:val="000000"/>
                <w:sz w:val="20"/>
                <w:szCs w:val="20"/>
                <w:lang w:val="en-GB"/>
              </w:rPr>
            </w:pPr>
          </w:p>
        </w:tc>
        <w:tc>
          <w:tcPr>
            <w:tcW w:w="549" w:type="dxa"/>
            <w:vMerge/>
          </w:tcPr>
          <w:p w:rsidRPr="00DE6935" w:rsidR="00631BB0" w:rsidP="00631BB0" w:rsidRDefault="00631BB0" w14:paraId="001C3B6C" w14:textId="77777777">
            <w:pPr>
              <w:rPr>
                <w:rFonts w:eastAsia="Times New Roman" w:asciiTheme="majorBidi" w:hAnsiTheme="majorBidi" w:cstheme="majorBidi"/>
                <w:color w:val="000000"/>
                <w:sz w:val="20"/>
                <w:szCs w:val="20"/>
                <w:lang w:val="en-GB"/>
              </w:rPr>
            </w:pPr>
          </w:p>
        </w:tc>
        <w:tc>
          <w:tcPr>
            <w:tcW w:w="1614" w:type="dxa"/>
          </w:tcPr>
          <w:p w:rsidR="00631BB0" w:rsidP="1EC95C56" w:rsidRDefault="41A7A551" w14:paraId="56205096" w14:textId="77777777">
            <w:pPr>
              <w:rPr>
                <w:rFonts w:eastAsiaTheme="minorEastAsia"/>
                <w:color w:val="000000"/>
                <w:sz w:val="20"/>
                <w:szCs w:val="20"/>
                <w:lang w:val="en-GB"/>
              </w:rPr>
            </w:pPr>
            <w:r w:rsidRPr="1EC95C56">
              <w:rPr>
                <w:rFonts w:eastAsiaTheme="minorEastAsia"/>
                <w:color w:val="000000" w:themeColor="text1"/>
                <w:sz w:val="20"/>
                <w:szCs w:val="20"/>
                <w:lang w:val="en-GB"/>
              </w:rPr>
              <w:t>Rest of South Asia</w:t>
            </w:r>
          </w:p>
        </w:tc>
        <w:tc>
          <w:tcPr>
            <w:tcW w:w="1077" w:type="dxa"/>
          </w:tcPr>
          <w:p w:rsidR="00631BB0" w:rsidP="1EC95C56" w:rsidRDefault="41A7A551" w14:paraId="03B0DA2F" w14:textId="77777777">
            <w:pPr>
              <w:rPr>
                <w:rFonts w:eastAsiaTheme="minorEastAsia"/>
                <w:color w:val="000000"/>
                <w:sz w:val="20"/>
                <w:szCs w:val="20"/>
                <w:lang w:val="en-GB"/>
              </w:rPr>
            </w:pPr>
            <w:r w:rsidRPr="1EC95C56">
              <w:rPr>
                <w:rFonts w:eastAsiaTheme="minorEastAsia"/>
                <w:color w:val="000000" w:themeColor="text1"/>
                <w:sz w:val="20"/>
                <w:szCs w:val="20"/>
                <w:lang w:val="en-GB"/>
              </w:rPr>
              <w:t>44.7</w:t>
            </w:r>
          </w:p>
          <w:p w:rsidRPr="00DE6935" w:rsidR="00631BB0" w:rsidP="1EC95C56" w:rsidRDefault="33357B64" w14:paraId="30C066BB" w14:textId="78C9F593">
            <w:pPr>
              <w:rPr>
                <w:rFonts w:eastAsiaTheme="minorEastAsia"/>
                <w:color w:val="000000"/>
                <w:sz w:val="20"/>
                <w:szCs w:val="20"/>
                <w:lang w:val="en-GB"/>
              </w:rPr>
            </w:pPr>
            <w:r w:rsidRPr="1EC95C56">
              <w:rPr>
                <w:rFonts w:eastAsiaTheme="minorEastAsia"/>
                <w:color w:val="000000" w:themeColor="text1"/>
                <w:sz w:val="20"/>
                <w:szCs w:val="20"/>
                <w:lang w:val="en-GB"/>
              </w:rPr>
              <w:t>(40.3</w:t>
            </w:r>
            <w:r w:rsidRPr="1EC95C56" w:rsidR="59BC5EFA">
              <w:rPr>
                <w:rFonts w:eastAsiaTheme="minorEastAsia"/>
                <w:color w:val="000000" w:themeColor="text1"/>
                <w:sz w:val="20"/>
                <w:szCs w:val="20"/>
                <w:lang w:val="en-GB"/>
              </w:rPr>
              <w:t>,</w:t>
            </w:r>
            <w:r w:rsidRPr="1EC95C56">
              <w:rPr>
                <w:rFonts w:eastAsiaTheme="minorEastAsia"/>
                <w:color w:val="000000" w:themeColor="text1"/>
                <w:sz w:val="20"/>
                <w:szCs w:val="20"/>
                <w:lang w:val="en-GB"/>
              </w:rPr>
              <w:t>49.7)</w:t>
            </w:r>
          </w:p>
        </w:tc>
        <w:tc>
          <w:tcPr>
            <w:tcW w:w="1077" w:type="dxa"/>
          </w:tcPr>
          <w:p w:rsidRPr="00DE6935" w:rsidR="00631BB0" w:rsidP="1EC95C56" w:rsidRDefault="3FBC91AF" w14:paraId="01AA3524" w14:textId="1819A07A">
            <w:pPr>
              <w:rPr>
                <w:rFonts w:eastAsiaTheme="minorEastAsia"/>
                <w:color w:val="000000" w:themeColor="text1"/>
                <w:sz w:val="20"/>
                <w:szCs w:val="20"/>
                <w:lang w:val="en-GB"/>
              </w:rPr>
            </w:pPr>
            <w:r w:rsidRPr="1EC95C56">
              <w:rPr>
                <w:rFonts w:eastAsiaTheme="minorEastAsia"/>
                <w:color w:val="000000" w:themeColor="text1"/>
                <w:sz w:val="20"/>
                <w:szCs w:val="20"/>
                <w:lang w:val="en-GB"/>
              </w:rPr>
              <w:t>33.7</w:t>
            </w:r>
          </w:p>
          <w:p w:rsidRPr="00DE6935" w:rsidR="00631BB0" w:rsidP="1EC95C56" w:rsidRDefault="3FBC91AF" w14:paraId="6031ECCC" w14:textId="71B29E47">
            <w:pPr>
              <w:rPr>
                <w:rFonts w:eastAsiaTheme="minorEastAsia"/>
                <w:color w:val="000000"/>
                <w:sz w:val="20"/>
                <w:szCs w:val="20"/>
                <w:lang w:val="en-GB"/>
              </w:rPr>
            </w:pPr>
            <w:r w:rsidRPr="1EC95C56">
              <w:rPr>
                <w:rFonts w:eastAsiaTheme="minorEastAsia"/>
                <w:color w:val="000000" w:themeColor="text1"/>
                <w:sz w:val="20"/>
                <w:szCs w:val="20"/>
                <w:lang w:val="en-GB"/>
              </w:rPr>
              <w:t>(31.9,35.7)</w:t>
            </w:r>
          </w:p>
        </w:tc>
        <w:tc>
          <w:tcPr>
            <w:tcW w:w="1078" w:type="dxa"/>
          </w:tcPr>
          <w:p w:rsidRPr="00DE6935" w:rsidR="00631BB0" w:rsidP="1EC95C56" w:rsidRDefault="1BF13084" w14:paraId="1187705B" w14:textId="0737BD2C">
            <w:pPr>
              <w:rPr>
                <w:rFonts w:eastAsiaTheme="minorEastAsia"/>
                <w:color w:val="000000" w:themeColor="text1"/>
                <w:sz w:val="20"/>
                <w:szCs w:val="20"/>
                <w:lang w:val="en-GB"/>
              </w:rPr>
            </w:pPr>
            <w:r w:rsidRPr="1EC95C56">
              <w:rPr>
                <w:rFonts w:eastAsiaTheme="minorEastAsia"/>
                <w:color w:val="000000" w:themeColor="text1"/>
                <w:sz w:val="20"/>
                <w:szCs w:val="20"/>
                <w:lang w:val="en-GB"/>
              </w:rPr>
              <w:t>29.6</w:t>
            </w:r>
          </w:p>
          <w:p w:rsidRPr="00DE6935" w:rsidR="00631BB0" w:rsidP="1EC95C56" w:rsidRDefault="1BF13084" w14:paraId="76563848" w14:textId="2DF83173">
            <w:pPr>
              <w:rPr>
                <w:rFonts w:eastAsiaTheme="minorEastAsia"/>
                <w:color w:val="000000"/>
                <w:sz w:val="20"/>
                <w:szCs w:val="20"/>
                <w:lang w:val="en-GB"/>
              </w:rPr>
            </w:pPr>
            <w:r w:rsidRPr="1EC95C56">
              <w:rPr>
                <w:rFonts w:eastAsiaTheme="minorEastAsia"/>
                <w:color w:val="000000" w:themeColor="text1"/>
                <w:sz w:val="20"/>
                <w:szCs w:val="20"/>
                <w:lang w:val="en-GB"/>
              </w:rPr>
              <w:t>(27.9,31.4)</w:t>
            </w:r>
          </w:p>
        </w:tc>
        <w:tc>
          <w:tcPr>
            <w:tcW w:w="1110" w:type="dxa"/>
          </w:tcPr>
          <w:p w:rsidRPr="00DE6935" w:rsidR="00631BB0" w:rsidP="1EC95C56" w:rsidRDefault="071822EA" w14:paraId="2F589CC8" w14:textId="10A4B795">
            <w:pPr>
              <w:rPr>
                <w:rFonts w:eastAsiaTheme="minorEastAsia"/>
                <w:color w:val="000000" w:themeColor="text1"/>
                <w:sz w:val="20"/>
                <w:szCs w:val="20"/>
                <w:lang w:val="en-GB"/>
              </w:rPr>
            </w:pPr>
            <w:r w:rsidRPr="1EC95C56">
              <w:rPr>
                <w:rFonts w:eastAsiaTheme="minorEastAsia"/>
                <w:color w:val="000000" w:themeColor="text1"/>
                <w:sz w:val="20"/>
                <w:szCs w:val="20"/>
                <w:lang w:val="en-GB"/>
              </w:rPr>
              <w:t>-24.6</w:t>
            </w:r>
          </w:p>
          <w:p w:rsidRPr="00DE6935" w:rsidR="00631BB0" w:rsidP="1EC95C56" w:rsidRDefault="071822EA" w14:paraId="446B7272" w14:textId="3A0C1E2D">
            <w:pPr>
              <w:rPr>
                <w:rFonts w:eastAsiaTheme="minorEastAsia"/>
                <w:color w:val="000000" w:themeColor="text1"/>
                <w:sz w:val="20"/>
                <w:szCs w:val="20"/>
                <w:lang w:val="en-GB"/>
              </w:rPr>
            </w:pPr>
            <w:r w:rsidRPr="1EC95C56">
              <w:rPr>
                <w:rFonts w:eastAsiaTheme="minorEastAsia"/>
                <w:color w:val="000000" w:themeColor="text1"/>
                <w:sz w:val="20"/>
                <w:szCs w:val="20"/>
                <w:lang w:val="en-GB"/>
              </w:rPr>
              <w:t>(-21.0,</w:t>
            </w:r>
          </w:p>
          <w:p w:rsidRPr="00DE6935" w:rsidR="00631BB0" w:rsidP="1EC95C56" w:rsidRDefault="071822EA" w14:paraId="64BA0AC1" w14:textId="6836067C">
            <w:pPr>
              <w:rPr>
                <w:rFonts w:eastAsiaTheme="minorEastAsia"/>
                <w:color w:val="000000"/>
                <w:sz w:val="20"/>
                <w:szCs w:val="20"/>
                <w:lang w:val="en-GB"/>
              </w:rPr>
            </w:pPr>
            <w:r w:rsidRPr="1EC95C56">
              <w:rPr>
                <w:rFonts w:eastAsiaTheme="minorEastAsia"/>
                <w:color w:val="000000" w:themeColor="text1"/>
                <w:sz w:val="20"/>
                <w:szCs w:val="20"/>
                <w:lang w:val="en-GB"/>
              </w:rPr>
              <w:t>-28.1)</w:t>
            </w:r>
          </w:p>
        </w:tc>
        <w:tc>
          <w:tcPr>
            <w:tcW w:w="1110" w:type="dxa"/>
          </w:tcPr>
          <w:p w:rsidRPr="00DE6935" w:rsidR="00631BB0" w:rsidP="1EC95C56" w:rsidRDefault="42310A60" w14:paraId="432C4794" w14:textId="4CCBE6BD">
            <w:pPr>
              <w:rPr>
                <w:rFonts w:eastAsiaTheme="minorEastAsia"/>
                <w:color w:val="000000" w:themeColor="text1"/>
                <w:sz w:val="20"/>
                <w:szCs w:val="20"/>
                <w:lang w:val="en-GB"/>
              </w:rPr>
            </w:pPr>
            <w:r w:rsidRPr="1EC95C56">
              <w:rPr>
                <w:rFonts w:eastAsiaTheme="minorEastAsia"/>
                <w:color w:val="000000" w:themeColor="text1"/>
                <w:sz w:val="20"/>
                <w:szCs w:val="20"/>
                <w:lang w:val="en-GB"/>
              </w:rPr>
              <w:t>-12.1</w:t>
            </w:r>
          </w:p>
          <w:p w:rsidRPr="00DE6935" w:rsidR="00631BB0" w:rsidP="1EC95C56" w:rsidRDefault="42310A60" w14:paraId="0E53B321" w14:textId="285EF3FD">
            <w:pPr>
              <w:rPr>
                <w:rFonts w:eastAsiaTheme="minorEastAsia"/>
                <w:color w:val="000000" w:themeColor="text1"/>
                <w:sz w:val="20"/>
                <w:szCs w:val="20"/>
                <w:lang w:val="en-GB"/>
              </w:rPr>
            </w:pPr>
            <w:r w:rsidRPr="1EC95C56">
              <w:rPr>
                <w:rFonts w:eastAsiaTheme="minorEastAsia"/>
                <w:color w:val="000000" w:themeColor="text1"/>
                <w:sz w:val="20"/>
                <w:szCs w:val="20"/>
                <w:lang w:val="en-GB"/>
              </w:rPr>
              <w:t>(-12.4,</w:t>
            </w:r>
          </w:p>
          <w:p w:rsidRPr="00DE6935" w:rsidR="00631BB0" w:rsidP="1EC95C56" w:rsidRDefault="42310A60" w14:paraId="503B7DD5" w14:textId="584BFB10">
            <w:pPr>
              <w:rPr>
                <w:rFonts w:eastAsiaTheme="minorEastAsia"/>
                <w:color w:val="000000"/>
                <w:sz w:val="20"/>
                <w:szCs w:val="20"/>
                <w:lang w:val="en-GB"/>
              </w:rPr>
            </w:pPr>
            <w:r w:rsidRPr="1EC95C56">
              <w:rPr>
                <w:rFonts w:eastAsiaTheme="minorEastAsia"/>
                <w:color w:val="000000" w:themeColor="text1"/>
                <w:sz w:val="20"/>
                <w:szCs w:val="20"/>
                <w:lang w:val="en-GB"/>
              </w:rPr>
              <w:t>-12.2)</w:t>
            </w:r>
          </w:p>
        </w:tc>
        <w:tc>
          <w:tcPr>
            <w:tcW w:w="1118" w:type="dxa"/>
          </w:tcPr>
          <w:p w:rsidRPr="00DE6935" w:rsidR="00631BB0" w:rsidP="1EC95C56" w:rsidRDefault="2992D46F" w14:paraId="1E511266" w14:textId="384DA7F1">
            <w:pPr>
              <w:rPr>
                <w:rFonts w:eastAsiaTheme="minorEastAsia"/>
                <w:color w:val="000000" w:themeColor="text1"/>
                <w:sz w:val="20"/>
                <w:szCs w:val="20"/>
                <w:lang w:val="en-GB"/>
              </w:rPr>
            </w:pPr>
            <w:r w:rsidRPr="1EC95C56">
              <w:rPr>
                <w:rFonts w:eastAsiaTheme="minorEastAsia"/>
                <w:color w:val="000000" w:themeColor="text1"/>
                <w:sz w:val="20"/>
                <w:szCs w:val="20"/>
                <w:lang w:val="en-GB"/>
              </w:rPr>
              <w:t>-33.7</w:t>
            </w:r>
          </w:p>
          <w:p w:rsidRPr="00DE6935" w:rsidR="00631BB0" w:rsidP="1EC95C56" w:rsidRDefault="2992D46F" w14:paraId="1557278D" w14:textId="1DA2D3D5">
            <w:pPr>
              <w:rPr>
                <w:rFonts w:eastAsiaTheme="minorEastAsia"/>
                <w:color w:val="000000"/>
                <w:sz w:val="20"/>
                <w:szCs w:val="20"/>
                <w:lang w:val="en-GB"/>
              </w:rPr>
            </w:pPr>
            <w:r w:rsidRPr="1EC95C56">
              <w:rPr>
                <w:rFonts w:eastAsiaTheme="minorEastAsia"/>
                <w:color w:val="000000" w:themeColor="text1"/>
                <w:sz w:val="20"/>
                <w:szCs w:val="20"/>
                <w:lang w:val="en-GB"/>
              </w:rPr>
              <w:t>(-30.7, -36.9)</w:t>
            </w:r>
          </w:p>
        </w:tc>
      </w:tr>
      <w:tr w:rsidRPr="00DE6935" w:rsidR="00631BB0" w:rsidTr="1EC95C56" w14:paraId="09B007D5" w14:textId="77777777">
        <w:trPr>
          <w:trHeight w:val="379"/>
        </w:trPr>
        <w:tc>
          <w:tcPr>
            <w:tcW w:w="961" w:type="dxa"/>
            <w:vMerge/>
          </w:tcPr>
          <w:p w:rsidRPr="00DE6935" w:rsidR="00631BB0" w:rsidP="00631BB0" w:rsidRDefault="00631BB0" w14:paraId="31B45E93" w14:textId="77777777">
            <w:pPr>
              <w:rPr>
                <w:rFonts w:eastAsia="Times New Roman" w:asciiTheme="majorBidi" w:hAnsiTheme="majorBidi" w:cstheme="majorBidi"/>
                <w:color w:val="000000"/>
                <w:sz w:val="20"/>
                <w:szCs w:val="20"/>
                <w:lang w:val="en-GB"/>
              </w:rPr>
            </w:pPr>
          </w:p>
        </w:tc>
        <w:tc>
          <w:tcPr>
            <w:tcW w:w="549" w:type="dxa"/>
            <w:vMerge/>
          </w:tcPr>
          <w:p w:rsidRPr="00DE6935" w:rsidR="00631BB0" w:rsidP="00631BB0" w:rsidRDefault="00631BB0" w14:paraId="6F9D00A5" w14:textId="77777777">
            <w:pPr>
              <w:rPr>
                <w:rFonts w:eastAsia="Times New Roman" w:asciiTheme="majorBidi" w:hAnsiTheme="majorBidi" w:cstheme="majorBidi"/>
                <w:color w:val="000000"/>
                <w:sz w:val="20"/>
                <w:szCs w:val="20"/>
                <w:lang w:val="en-GB"/>
              </w:rPr>
            </w:pPr>
          </w:p>
        </w:tc>
        <w:tc>
          <w:tcPr>
            <w:tcW w:w="1614" w:type="dxa"/>
          </w:tcPr>
          <w:p w:rsidR="00631BB0" w:rsidP="1EC95C56" w:rsidRDefault="41A7A551" w14:paraId="752EB293" w14:textId="77777777">
            <w:pPr>
              <w:rPr>
                <w:rFonts w:eastAsiaTheme="minorEastAsia"/>
                <w:color w:val="000000"/>
                <w:sz w:val="20"/>
                <w:szCs w:val="20"/>
                <w:lang w:val="en-GB"/>
              </w:rPr>
            </w:pPr>
            <w:r w:rsidRPr="1EC95C56">
              <w:rPr>
                <w:rFonts w:eastAsiaTheme="minorEastAsia"/>
                <w:color w:val="000000" w:themeColor="text1"/>
                <w:sz w:val="20"/>
                <w:szCs w:val="20"/>
                <w:lang w:val="en-GB"/>
              </w:rPr>
              <w:t>Rest of Southern Africa</w:t>
            </w:r>
          </w:p>
        </w:tc>
        <w:tc>
          <w:tcPr>
            <w:tcW w:w="1077" w:type="dxa"/>
          </w:tcPr>
          <w:p w:rsidR="00631BB0" w:rsidP="1EC95C56" w:rsidRDefault="41A7A551" w14:paraId="7BB3E9E0" w14:textId="77777777">
            <w:pPr>
              <w:rPr>
                <w:rFonts w:eastAsiaTheme="minorEastAsia"/>
                <w:color w:val="000000"/>
                <w:sz w:val="20"/>
                <w:szCs w:val="20"/>
                <w:lang w:val="en-GB"/>
              </w:rPr>
            </w:pPr>
            <w:r w:rsidRPr="1EC95C56">
              <w:rPr>
                <w:rFonts w:eastAsiaTheme="minorEastAsia"/>
                <w:color w:val="000000" w:themeColor="text1"/>
                <w:sz w:val="20"/>
                <w:szCs w:val="20"/>
                <w:lang w:val="en-GB"/>
              </w:rPr>
              <w:t>48.3</w:t>
            </w:r>
          </w:p>
          <w:p w:rsidRPr="00DE6935" w:rsidR="00631BB0" w:rsidP="1EC95C56" w:rsidRDefault="33357B64" w14:paraId="1B859C54" w14:textId="20CAC7DA">
            <w:pPr>
              <w:rPr>
                <w:rFonts w:eastAsiaTheme="minorEastAsia"/>
                <w:color w:val="000000"/>
                <w:sz w:val="20"/>
                <w:szCs w:val="20"/>
                <w:lang w:val="en-GB"/>
              </w:rPr>
            </w:pPr>
            <w:r w:rsidRPr="1EC95C56">
              <w:rPr>
                <w:rFonts w:eastAsiaTheme="minorEastAsia"/>
                <w:color w:val="000000" w:themeColor="text1"/>
                <w:sz w:val="20"/>
                <w:szCs w:val="20"/>
                <w:lang w:val="en-GB"/>
              </w:rPr>
              <w:t>(42.6</w:t>
            </w:r>
            <w:r w:rsidRPr="1EC95C56" w:rsidR="2E83E77B">
              <w:rPr>
                <w:rFonts w:eastAsiaTheme="minorEastAsia"/>
                <w:color w:val="000000" w:themeColor="text1"/>
                <w:sz w:val="20"/>
                <w:szCs w:val="20"/>
                <w:lang w:val="en-GB"/>
              </w:rPr>
              <w:t>,</w:t>
            </w:r>
            <w:r w:rsidRPr="1EC95C56">
              <w:rPr>
                <w:rFonts w:eastAsiaTheme="minorEastAsia"/>
                <w:color w:val="000000" w:themeColor="text1"/>
                <w:sz w:val="20"/>
                <w:szCs w:val="20"/>
                <w:lang w:val="en-GB"/>
              </w:rPr>
              <w:t>54.8)</w:t>
            </w:r>
          </w:p>
        </w:tc>
        <w:tc>
          <w:tcPr>
            <w:tcW w:w="1077" w:type="dxa"/>
          </w:tcPr>
          <w:p w:rsidRPr="00DE6935" w:rsidR="00631BB0" w:rsidP="1EC95C56" w:rsidRDefault="11DE20C3" w14:paraId="5FC7A8CC" w14:textId="4E508E4C">
            <w:pPr>
              <w:rPr>
                <w:rFonts w:eastAsiaTheme="minorEastAsia"/>
                <w:color w:val="000000" w:themeColor="text1"/>
                <w:sz w:val="20"/>
                <w:szCs w:val="20"/>
                <w:lang w:val="en-GB"/>
              </w:rPr>
            </w:pPr>
            <w:r w:rsidRPr="1EC95C56">
              <w:rPr>
                <w:rFonts w:eastAsiaTheme="minorEastAsia"/>
                <w:color w:val="000000" w:themeColor="text1"/>
                <w:sz w:val="20"/>
                <w:szCs w:val="20"/>
                <w:lang w:val="en-GB"/>
              </w:rPr>
              <w:t>43.8</w:t>
            </w:r>
          </w:p>
          <w:p w:rsidRPr="00DE6935" w:rsidR="00631BB0" w:rsidP="1EC95C56" w:rsidRDefault="11DE20C3" w14:paraId="6FCAFDC8" w14:textId="1737722E">
            <w:pPr>
              <w:rPr>
                <w:rFonts w:eastAsiaTheme="minorEastAsia"/>
                <w:color w:val="000000"/>
                <w:sz w:val="20"/>
                <w:szCs w:val="20"/>
                <w:lang w:val="en-GB"/>
              </w:rPr>
            </w:pPr>
            <w:r w:rsidRPr="1EC95C56">
              <w:rPr>
                <w:rFonts w:eastAsiaTheme="minorEastAsia"/>
                <w:color w:val="000000" w:themeColor="text1"/>
                <w:sz w:val="20"/>
                <w:szCs w:val="20"/>
                <w:lang w:val="en-GB"/>
              </w:rPr>
              <w:t>(38.2,50.6)</w:t>
            </w:r>
          </w:p>
        </w:tc>
        <w:tc>
          <w:tcPr>
            <w:tcW w:w="1078" w:type="dxa"/>
          </w:tcPr>
          <w:p w:rsidRPr="00DE6935" w:rsidR="00631BB0" w:rsidP="1EC95C56" w:rsidRDefault="70E01BA1" w14:paraId="2C16D5F0" w14:textId="1D6FFBCE">
            <w:pPr>
              <w:rPr>
                <w:rFonts w:eastAsiaTheme="minorEastAsia"/>
                <w:color w:val="000000" w:themeColor="text1"/>
                <w:sz w:val="20"/>
                <w:szCs w:val="20"/>
                <w:lang w:val="en-GB"/>
              </w:rPr>
            </w:pPr>
            <w:r w:rsidRPr="1EC95C56">
              <w:rPr>
                <w:rFonts w:eastAsiaTheme="minorEastAsia"/>
                <w:color w:val="000000" w:themeColor="text1"/>
                <w:sz w:val="20"/>
                <w:szCs w:val="20"/>
                <w:lang w:val="en-GB"/>
              </w:rPr>
              <w:t>34.3</w:t>
            </w:r>
          </w:p>
          <w:p w:rsidRPr="00DE6935" w:rsidR="00631BB0" w:rsidP="1EC95C56" w:rsidRDefault="70E01BA1" w14:paraId="5976D57F" w14:textId="4297B335">
            <w:pPr>
              <w:rPr>
                <w:rFonts w:eastAsiaTheme="minorEastAsia"/>
                <w:color w:val="000000"/>
                <w:sz w:val="20"/>
                <w:szCs w:val="20"/>
                <w:lang w:val="en-GB"/>
              </w:rPr>
            </w:pPr>
            <w:r w:rsidRPr="1EC95C56">
              <w:rPr>
                <w:rFonts w:eastAsiaTheme="minorEastAsia"/>
                <w:color w:val="000000" w:themeColor="text1"/>
                <w:sz w:val="20"/>
                <w:szCs w:val="20"/>
                <w:lang w:val="en-GB"/>
              </w:rPr>
              <w:t>(29.8,39.9)</w:t>
            </w:r>
          </w:p>
        </w:tc>
        <w:tc>
          <w:tcPr>
            <w:tcW w:w="1110" w:type="dxa"/>
          </w:tcPr>
          <w:p w:rsidRPr="00DE6935" w:rsidR="00631BB0" w:rsidP="1EC95C56" w:rsidRDefault="245CDDFE" w14:paraId="1E1C8081" w14:textId="0A81E6E0">
            <w:pPr>
              <w:rPr>
                <w:rFonts w:eastAsiaTheme="minorEastAsia"/>
                <w:color w:val="000000" w:themeColor="text1"/>
                <w:sz w:val="20"/>
                <w:szCs w:val="20"/>
                <w:lang w:val="en-GB"/>
              </w:rPr>
            </w:pPr>
            <w:r w:rsidRPr="1EC95C56">
              <w:rPr>
                <w:rFonts w:eastAsiaTheme="minorEastAsia"/>
                <w:color w:val="000000" w:themeColor="text1"/>
                <w:sz w:val="20"/>
                <w:szCs w:val="20"/>
                <w:lang w:val="en-GB"/>
              </w:rPr>
              <w:t>-9.3</w:t>
            </w:r>
          </w:p>
          <w:p w:rsidRPr="00DE6935" w:rsidR="00631BB0" w:rsidP="1EC95C56" w:rsidRDefault="43CF5FFC" w14:paraId="1466878A" w14:textId="515397D6">
            <w:pPr>
              <w:rPr>
                <w:rFonts w:eastAsiaTheme="minorEastAsia"/>
                <w:color w:val="000000" w:themeColor="text1"/>
                <w:sz w:val="20"/>
                <w:szCs w:val="20"/>
                <w:lang w:val="en-GB"/>
              </w:rPr>
            </w:pPr>
            <w:r w:rsidRPr="1EC95C56">
              <w:rPr>
                <w:rFonts w:eastAsiaTheme="minorEastAsia"/>
                <w:color w:val="000000" w:themeColor="text1"/>
                <w:sz w:val="20"/>
                <w:szCs w:val="20"/>
                <w:lang w:val="en-GB"/>
              </w:rPr>
              <w:t>(-10.4,</w:t>
            </w:r>
          </w:p>
          <w:p w:rsidRPr="00DE6935" w:rsidR="00631BB0" w:rsidP="1EC95C56" w:rsidRDefault="43CF5FFC" w14:paraId="3EE93C15" w14:textId="2FC0D796">
            <w:pPr>
              <w:rPr>
                <w:rFonts w:eastAsiaTheme="minorEastAsia"/>
                <w:color w:val="000000"/>
                <w:sz w:val="20"/>
                <w:szCs w:val="20"/>
                <w:lang w:val="en-GB"/>
              </w:rPr>
            </w:pPr>
            <w:r w:rsidRPr="1EC95C56">
              <w:rPr>
                <w:rFonts w:eastAsiaTheme="minorEastAsia"/>
                <w:color w:val="000000" w:themeColor="text1"/>
                <w:sz w:val="20"/>
                <w:szCs w:val="20"/>
                <w:lang w:val="en-GB"/>
              </w:rPr>
              <w:t>-7.6)</w:t>
            </w:r>
          </w:p>
        </w:tc>
        <w:tc>
          <w:tcPr>
            <w:tcW w:w="1110" w:type="dxa"/>
          </w:tcPr>
          <w:p w:rsidRPr="00DE6935" w:rsidR="00631BB0" w:rsidP="1EC95C56" w:rsidRDefault="4C87EEDD" w14:paraId="25F0A24A" w14:textId="04CDECD9">
            <w:pPr>
              <w:rPr>
                <w:rFonts w:eastAsiaTheme="minorEastAsia"/>
                <w:color w:val="000000" w:themeColor="text1"/>
                <w:sz w:val="20"/>
                <w:szCs w:val="20"/>
                <w:lang w:val="en-GB"/>
              </w:rPr>
            </w:pPr>
            <w:r w:rsidRPr="1EC95C56">
              <w:rPr>
                <w:rFonts w:eastAsiaTheme="minorEastAsia"/>
                <w:color w:val="000000" w:themeColor="text1"/>
                <w:sz w:val="20"/>
                <w:szCs w:val="20"/>
                <w:lang w:val="en-GB"/>
              </w:rPr>
              <w:t>-21.7</w:t>
            </w:r>
          </w:p>
          <w:p w:rsidRPr="00DE6935" w:rsidR="00631BB0" w:rsidP="1EC95C56" w:rsidRDefault="4C87EEDD" w14:paraId="56BF37D4" w14:textId="36317E3D">
            <w:pPr>
              <w:rPr>
                <w:rFonts w:eastAsiaTheme="minorEastAsia"/>
                <w:color w:val="000000" w:themeColor="text1"/>
                <w:sz w:val="20"/>
                <w:szCs w:val="20"/>
                <w:lang w:val="en-GB"/>
              </w:rPr>
            </w:pPr>
            <w:r w:rsidRPr="1EC95C56">
              <w:rPr>
                <w:rFonts w:eastAsiaTheme="minorEastAsia"/>
                <w:color w:val="000000" w:themeColor="text1"/>
                <w:sz w:val="20"/>
                <w:szCs w:val="20"/>
                <w:lang w:val="en-GB"/>
              </w:rPr>
              <w:t>(-21.9,</w:t>
            </w:r>
          </w:p>
          <w:p w:rsidRPr="00DE6935" w:rsidR="00631BB0" w:rsidP="1EC95C56" w:rsidRDefault="4C87EEDD" w14:paraId="14B2CE65" w14:textId="5E2CA785">
            <w:pPr>
              <w:rPr>
                <w:rFonts w:eastAsiaTheme="minorEastAsia"/>
                <w:color w:val="000000"/>
                <w:sz w:val="20"/>
                <w:szCs w:val="20"/>
                <w:lang w:val="en-GB"/>
              </w:rPr>
            </w:pPr>
            <w:r w:rsidRPr="1EC95C56">
              <w:rPr>
                <w:rFonts w:eastAsiaTheme="minorEastAsia"/>
                <w:color w:val="000000" w:themeColor="text1"/>
                <w:sz w:val="20"/>
                <w:szCs w:val="20"/>
                <w:lang w:val="en-GB"/>
              </w:rPr>
              <w:t>-21.2)</w:t>
            </w:r>
          </w:p>
        </w:tc>
        <w:tc>
          <w:tcPr>
            <w:tcW w:w="1118" w:type="dxa"/>
          </w:tcPr>
          <w:p w:rsidRPr="00DE6935" w:rsidR="00631BB0" w:rsidP="1EC95C56" w:rsidRDefault="374AE224" w14:paraId="2F763CAC" w14:textId="2627CB74">
            <w:pPr>
              <w:rPr>
                <w:rFonts w:eastAsiaTheme="minorEastAsia"/>
                <w:color w:val="000000" w:themeColor="text1"/>
                <w:sz w:val="20"/>
                <w:szCs w:val="20"/>
                <w:lang w:val="en-GB"/>
              </w:rPr>
            </w:pPr>
            <w:r w:rsidRPr="1EC95C56">
              <w:rPr>
                <w:rFonts w:eastAsiaTheme="minorEastAsia"/>
                <w:color w:val="000000" w:themeColor="text1"/>
                <w:sz w:val="20"/>
                <w:szCs w:val="20"/>
                <w:lang w:val="en-GB"/>
              </w:rPr>
              <w:t>-29.0</w:t>
            </w:r>
          </w:p>
          <w:p w:rsidRPr="00DE6935" w:rsidR="00631BB0" w:rsidP="1EC95C56" w:rsidRDefault="374AE224" w14:paraId="22891051" w14:textId="4333779E">
            <w:pPr>
              <w:rPr>
                <w:rFonts w:eastAsiaTheme="minorEastAsia"/>
                <w:color w:val="000000" w:themeColor="text1"/>
                <w:sz w:val="20"/>
                <w:szCs w:val="20"/>
                <w:lang w:val="en-GB"/>
              </w:rPr>
            </w:pPr>
            <w:r w:rsidRPr="1EC95C56">
              <w:rPr>
                <w:rFonts w:eastAsiaTheme="minorEastAsia"/>
                <w:color w:val="000000" w:themeColor="text1"/>
                <w:sz w:val="20"/>
                <w:szCs w:val="20"/>
                <w:lang w:val="en-GB"/>
              </w:rPr>
              <w:t>(-30.0,</w:t>
            </w:r>
          </w:p>
          <w:p w:rsidRPr="00DE6935" w:rsidR="00631BB0" w:rsidP="1EC95C56" w:rsidRDefault="374AE224" w14:paraId="2AA4A739" w14:textId="2E8E0C41">
            <w:pPr>
              <w:rPr>
                <w:rFonts w:eastAsiaTheme="minorEastAsia"/>
                <w:color w:val="000000"/>
                <w:sz w:val="20"/>
                <w:szCs w:val="20"/>
                <w:lang w:val="en-GB"/>
              </w:rPr>
            </w:pPr>
            <w:r w:rsidRPr="1EC95C56">
              <w:rPr>
                <w:rFonts w:eastAsiaTheme="minorEastAsia"/>
                <w:color w:val="000000" w:themeColor="text1"/>
                <w:sz w:val="20"/>
                <w:szCs w:val="20"/>
                <w:lang w:val="en-GB"/>
              </w:rPr>
              <w:t>-27.1)</w:t>
            </w:r>
          </w:p>
        </w:tc>
      </w:tr>
    </w:tbl>
    <w:p w:rsidR="008057F9" w:rsidP="1EC95C56" w:rsidRDefault="008057F9" w14:paraId="1E961C6B" w14:textId="386B54AE">
      <w:pPr>
        <w:tabs>
          <w:tab w:val="left" w:pos="1016"/>
        </w:tabs>
        <w:rPr>
          <w:rFonts w:eastAsiaTheme="minorEastAsia"/>
          <w:sz w:val="20"/>
          <w:szCs w:val="20"/>
          <w:lang w:val="en-US"/>
        </w:rPr>
      </w:pPr>
    </w:p>
    <w:p w:rsidR="008057F9" w:rsidP="008057F9" w:rsidRDefault="008057F9" w14:paraId="0AF8B081" w14:textId="77777777">
      <w:pPr>
        <w:rPr>
          <w:lang w:val="en-US"/>
        </w:rPr>
      </w:pPr>
    </w:p>
    <w:p w:rsidR="008D0488" w:rsidP="008057F9" w:rsidRDefault="008D0488" w14:paraId="39958AB2" w14:textId="77777777">
      <w:pPr>
        <w:rPr>
          <w:lang w:val="en-US"/>
        </w:rPr>
      </w:pPr>
    </w:p>
    <w:p w:rsidR="008D0488" w:rsidP="008057F9" w:rsidRDefault="008D0488" w14:paraId="690A35C6" w14:textId="77777777">
      <w:pPr>
        <w:rPr>
          <w:lang w:val="en-US"/>
        </w:rPr>
      </w:pPr>
    </w:p>
    <w:p w:rsidR="008D0488" w:rsidP="008057F9" w:rsidRDefault="008D0488" w14:paraId="5C44C2C3" w14:textId="77777777">
      <w:pPr>
        <w:rPr>
          <w:lang w:val="en-US"/>
        </w:rPr>
      </w:pPr>
    </w:p>
    <w:p w:rsidR="008D0488" w:rsidP="008057F9" w:rsidRDefault="008D0488" w14:paraId="2FC40DAC" w14:textId="77777777">
      <w:pPr>
        <w:rPr>
          <w:lang w:val="en-US"/>
        </w:rPr>
      </w:pPr>
    </w:p>
    <w:p w:rsidR="008D0488" w:rsidP="008057F9" w:rsidRDefault="008D0488" w14:paraId="223DFB4C" w14:textId="77777777">
      <w:pPr>
        <w:rPr>
          <w:lang w:val="en-US"/>
        </w:rPr>
      </w:pPr>
    </w:p>
    <w:p w:rsidR="008D0488" w:rsidP="008057F9" w:rsidRDefault="008D0488" w14:paraId="71D1790A" w14:textId="77777777">
      <w:pPr>
        <w:rPr>
          <w:lang w:val="en-US"/>
        </w:rPr>
      </w:pPr>
    </w:p>
    <w:p w:rsidR="008D0488" w:rsidP="008057F9" w:rsidRDefault="008D0488" w14:paraId="5E54E74D" w14:textId="77777777">
      <w:pPr>
        <w:rPr>
          <w:lang w:val="en-US"/>
        </w:rPr>
      </w:pPr>
    </w:p>
    <w:p w:rsidR="008D0488" w:rsidP="008057F9" w:rsidRDefault="008D0488" w14:paraId="2D5B0BCB" w14:textId="77777777">
      <w:pPr>
        <w:rPr>
          <w:lang w:val="en-US"/>
        </w:rPr>
      </w:pPr>
    </w:p>
    <w:p w:rsidR="008D0488" w:rsidP="008057F9" w:rsidRDefault="008D0488" w14:paraId="6A41B360" w14:textId="77777777">
      <w:pPr>
        <w:rPr>
          <w:lang w:val="en-US"/>
        </w:rPr>
      </w:pPr>
    </w:p>
    <w:p w:rsidR="008D0488" w:rsidP="008057F9" w:rsidRDefault="008D0488" w14:paraId="7DB9B23B" w14:textId="77777777">
      <w:pPr>
        <w:rPr>
          <w:lang w:val="en-US"/>
        </w:rPr>
      </w:pPr>
    </w:p>
    <w:p w:rsidR="008D0488" w:rsidP="008057F9" w:rsidRDefault="008D0488" w14:paraId="4D1E1CFF" w14:textId="77777777">
      <w:pPr>
        <w:rPr>
          <w:lang w:val="en-US"/>
        </w:rPr>
      </w:pPr>
    </w:p>
    <w:p w:rsidR="008D0488" w:rsidP="008057F9" w:rsidRDefault="008D0488" w14:paraId="3C87040E" w14:textId="77777777">
      <w:pPr>
        <w:rPr>
          <w:lang w:val="en-US"/>
        </w:rPr>
      </w:pPr>
    </w:p>
    <w:p w:rsidR="008D0488" w:rsidP="1532090E" w:rsidRDefault="008D0488" w14:paraId="27B0EB43" w14:textId="64DBBB32">
      <w:pPr>
        <w:rPr>
          <w:lang w:val="en-US"/>
        </w:rPr>
      </w:pPr>
    </w:p>
    <w:p w:rsidR="008D0488" w:rsidP="008057F9" w:rsidRDefault="008D0488" w14:paraId="741FD354" w14:textId="77777777">
      <w:pPr>
        <w:rPr>
          <w:lang w:val="en-US"/>
        </w:rPr>
      </w:pPr>
    </w:p>
    <w:p w:rsidR="00A0511C" w:rsidP="008057F9" w:rsidRDefault="00A0511C" w14:paraId="2B4CD601" w14:textId="77777777">
      <w:pPr>
        <w:rPr>
          <w:lang w:val="en-US"/>
        </w:rPr>
      </w:pPr>
    </w:p>
    <w:p w:rsidR="00A0511C" w:rsidP="008057F9" w:rsidRDefault="00A0511C" w14:paraId="402B220C" w14:textId="77777777">
      <w:pPr>
        <w:rPr>
          <w:lang w:val="en-US"/>
        </w:rPr>
      </w:pPr>
    </w:p>
    <w:p w:rsidR="00A0511C" w:rsidP="008057F9" w:rsidRDefault="00A0511C" w14:paraId="3178D36E" w14:textId="77777777">
      <w:pPr>
        <w:rPr>
          <w:lang w:val="en-US"/>
        </w:rPr>
      </w:pPr>
    </w:p>
    <w:p w:rsidR="00A0511C" w:rsidP="008057F9" w:rsidRDefault="00A0511C" w14:paraId="43DD46C5" w14:textId="77777777">
      <w:pPr>
        <w:rPr>
          <w:lang w:val="en-US"/>
        </w:rPr>
      </w:pPr>
    </w:p>
    <w:p w:rsidR="008057F9" w:rsidP="008057F9" w:rsidRDefault="008057F9" w14:paraId="71BABC0A" w14:textId="57891D9F">
      <w:pPr>
        <w:pStyle w:val="Heading1"/>
        <w:rPr>
          <w:rStyle w:val="Strong"/>
          <w:color w:val="auto"/>
          <w:lang w:val="en-US"/>
        </w:rPr>
      </w:pPr>
      <w:r w:rsidRPr="4257FDA5" w:rsidR="7A88C214">
        <w:rPr>
          <w:rStyle w:val="Strong"/>
          <w:color w:val="auto"/>
          <w:lang w:val="en-US"/>
        </w:rPr>
        <w:t xml:space="preserve">Table </w:t>
      </w:r>
      <w:r w:rsidRPr="4257FDA5" w:rsidR="051A2452">
        <w:rPr>
          <w:rStyle w:val="Strong"/>
          <w:color w:val="auto"/>
          <w:lang w:val="en-US"/>
        </w:rPr>
        <w:t>7</w:t>
      </w:r>
      <w:r w:rsidRPr="4257FDA5" w:rsidR="7A88C214">
        <w:rPr>
          <w:rStyle w:val="Strong"/>
          <w:color w:val="auto"/>
          <w:lang w:val="en-US"/>
        </w:rPr>
        <w:t xml:space="preserve">. All </w:t>
      </w:r>
      <w:r w:rsidRPr="4257FDA5" w:rsidR="70426489">
        <w:rPr>
          <w:rStyle w:val="Strong"/>
          <w:color w:val="auto"/>
          <w:lang w:val="en-US"/>
        </w:rPr>
        <w:t>Long Cook Time Over Time</w:t>
      </w:r>
    </w:p>
    <w:p w:rsidRPr="008057F9" w:rsidR="008057F9" w:rsidP="008057F9" w:rsidRDefault="008057F9" w14:paraId="3DEE157A" w14:textId="77777777">
      <w:pPr>
        <w:rPr>
          <w:lang w:val="en-US"/>
        </w:rPr>
      </w:pPr>
    </w:p>
    <w:tbl>
      <w:tblPr>
        <w:tblStyle w:val="TableGrid2"/>
        <w:tblW w:w="9694" w:type="dxa"/>
        <w:tblInd w:w="108" w:type="dxa"/>
        <w:tblLook w:val="04A0" w:firstRow="1" w:lastRow="0" w:firstColumn="1" w:lastColumn="0" w:noHBand="0" w:noVBand="1"/>
      </w:tblPr>
      <w:tblGrid>
        <w:gridCol w:w="961"/>
        <w:gridCol w:w="540"/>
        <w:gridCol w:w="1604"/>
        <w:gridCol w:w="1100"/>
        <w:gridCol w:w="1076"/>
        <w:gridCol w:w="1100"/>
        <w:gridCol w:w="1099"/>
        <w:gridCol w:w="1107"/>
        <w:gridCol w:w="1107"/>
      </w:tblGrid>
      <w:tr w:rsidRPr="00DE6935" w:rsidR="00810644" w:rsidTr="1532090E" w14:paraId="14F9D920" w14:textId="77777777">
        <w:trPr>
          <w:trHeight w:val="238"/>
        </w:trPr>
        <w:tc>
          <w:tcPr>
            <w:tcW w:w="961" w:type="dxa"/>
            <w:vMerge w:val="restart"/>
          </w:tcPr>
          <w:p w:rsidR="00810644" w:rsidP="005F2C59" w:rsidRDefault="00810644" w14:paraId="2AC7F629" w14:textId="77777777">
            <w:pPr>
              <w:jc w:val="both"/>
              <w:rPr>
                <w:rFonts w:eastAsia="Times New Roman" w:asciiTheme="majorBidi" w:hAnsiTheme="majorBidi" w:cstheme="majorBidi"/>
                <w:b/>
                <w:bCs/>
                <w:color w:val="000000"/>
                <w:sz w:val="20"/>
                <w:szCs w:val="20"/>
                <w:lang w:val="en-GB"/>
              </w:rPr>
            </w:pPr>
            <w:r>
              <w:rPr>
                <w:rFonts w:eastAsia="Times New Roman" w:asciiTheme="majorBidi" w:hAnsiTheme="majorBidi" w:cstheme="majorBidi"/>
                <w:b/>
                <w:bCs/>
                <w:color w:val="000000"/>
                <w:sz w:val="20"/>
                <w:szCs w:val="20"/>
                <w:lang w:val="en-GB"/>
              </w:rPr>
              <w:t>Scenario</w:t>
            </w:r>
          </w:p>
          <w:p w:rsidR="00810644" w:rsidP="005F2C59" w:rsidRDefault="00810644" w14:paraId="543B5FE1" w14:textId="77777777">
            <w:pPr>
              <w:jc w:val="both"/>
              <w:rPr>
                <w:rFonts w:eastAsia="Times New Roman" w:asciiTheme="majorBidi" w:hAnsiTheme="majorBidi" w:cstheme="majorBidi"/>
                <w:b/>
                <w:bCs/>
                <w:color w:val="000000"/>
                <w:sz w:val="20"/>
                <w:szCs w:val="20"/>
                <w:lang w:val="en-GB"/>
              </w:rPr>
            </w:pPr>
          </w:p>
          <w:p w:rsidRPr="00DE6935" w:rsidR="00810644" w:rsidP="005F2C59" w:rsidRDefault="00810644" w14:paraId="04DA248A" w14:textId="77777777">
            <w:pPr>
              <w:jc w:val="both"/>
              <w:rPr>
                <w:rFonts w:eastAsia="Times New Roman" w:asciiTheme="majorBidi" w:hAnsiTheme="majorBidi" w:cstheme="majorBidi"/>
                <w:b/>
                <w:bCs/>
                <w:color w:val="000000"/>
                <w:sz w:val="20"/>
                <w:szCs w:val="20"/>
                <w:lang w:val="en-GB"/>
              </w:rPr>
            </w:pPr>
          </w:p>
        </w:tc>
        <w:tc>
          <w:tcPr>
            <w:tcW w:w="549" w:type="dxa"/>
            <w:vMerge w:val="restart"/>
          </w:tcPr>
          <w:p w:rsidRPr="00DE6935" w:rsidR="00810644" w:rsidP="005F2C59" w:rsidRDefault="00810644" w14:paraId="3FB887E4" w14:textId="77777777">
            <w:pPr>
              <w:jc w:val="both"/>
              <w:rPr>
                <w:rFonts w:eastAsia="Times New Roman" w:asciiTheme="majorBidi" w:hAnsiTheme="majorBidi" w:cstheme="majorBidi"/>
                <w:b/>
                <w:bCs/>
                <w:color w:val="000000"/>
                <w:sz w:val="20"/>
                <w:szCs w:val="20"/>
                <w:lang w:val="en-GB"/>
              </w:rPr>
            </w:pPr>
          </w:p>
        </w:tc>
        <w:tc>
          <w:tcPr>
            <w:tcW w:w="1614" w:type="dxa"/>
            <w:vMerge w:val="restart"/>
            <w:hideMark/>
          </w:tcPr>
          <w:p w:rsidRPr="00DE6935" w:rsidR="00810644" w:rsidP="005F2C59" w:rsidRDefault="00810644" w14:paraId="254213CA"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Region</w:t>
            </w:r>
          </w:p>
        </w:tc>
        <w:tc>
          <w:tcPr>
            <w:tcW w:w="6570" w:type="dxa"/>
            <w:gridSpan w:val="6"/>
            <w:hideMark/>
          </w:tcPr>
          <w:p w:rsidRPr="00DE6935" w:rsidR="00810644" w:rsidP="005F2C59" w:rsidRDefault="00810644" w14:paraId="72FDFDAD" w14:textId="77777777">
            <w:pPr>
              <w:jc w:val="center"/>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Both sexes</w:t>
            </w:r>
          </w:p>
        </w:tc>
      </w:tr>
      <w:tr w:rsidRPr="00DE6935" w:rsidR="00810644" w:rsidTr="1532090E" w14:paraId="7D3745D8" w14:textId="77777777">
        <w:trPr>
          <w:trHeight w:val="238"/>
        </w:trPr>
        <w:tc>
          <w:tcPr>
            <w:tcW w:w="961" w:type="dxa"/>
            <w:vMerge/>
          </w:tcPr>
          <w:p w:rsidRPr="00DE6935" w:rsidR="00810644" w:rsidP="005F2C59" w:rsidRDefault="00810644" w14:paraId="500B5D17" w14:textId="77777777">
            <w:pPr>
              <w:jc w:val="both"/>
              <w:rPr>
                <w:rFonts w:eastAsia="Times New Roman" w:asciiTheme="majorBidi" w:hAnsiTheme="majorBidi" w:cstheme="majorBidi"/>
                <w:b/>
                <w:bCs/>
                <w:color w:val="000000"/>
                <w:sz w:val="20"/>
                <w:szCs w:val="20"/>
                <w:lang w:val="en-GB"/>
              </w:rPr>
            </w:pPr>
          </w:p>
        </w:tc>
        <w:tc>
          <w:tcPr>
            <w:tcW w:w="549" w:type="dxa"/>
            <w:vMerge/>
          </w:tcPr>
          <w:p w:rsidRPr="00DE6935" w:rsidR="00810644" w:rsidP="005F2C59" w:rsidRDefault="00810644" w14:paraId="5EFF2B99" w14:textId="77777777">
            <w:pPr>
              <w:jc w:val="both"/>
              <w:rPr>
                <w:rFonts w:eastAsia="Times New Roman" w:asciiTheme="majorBidi" w:hAnsiTheme="majorBidi" w:cstheme="majorBidi"/>
                <w:b/>
                <w:bCs/>
                <w:color w:val="000000"/>
                <w:sz w:val="20"/>
                <w:szCs w:val="20"/>
                <w:lang w:val="en-GB"/>
              </w:rPr>
            </w:pPr>
          </w:p>
        </w:tc>
        <w:tc>
          <w:tcPr>
            <w:tcW w:w="1614" w:type="dxa"/>
            <w:vMerge/>
            <w:hideMark/>
          </w:tcPr>
          <w:p w:rsidRPr="00DE6935" w:rsidR="00810644" w:rsidP="005F2C59" w:rsidRDefault="00810644" w14:paraId="7E386A2A" w14:textId="77777777">
            <w:pPr>
              <w:jc w:val="both"/>
              <w:rPr>
                <w:rFonts w:eastAsia="Times New Roman" w:asciiTheme="majorBidi" w:hAnsiTheme="majorBidi" w:cstheme="majorBidi"/>
                <w:b/>
                <w:bCs/>
                <w:color w:val="000000"/>
                <w:sz w:val="20"/>
                <w:szCs w:val="20"/>
                <w:lang w:val="en-GB"/>
              </w:rPr>
            </w:pPr>
          </w:p>
        </w:tc>
        <w:tc>
          <w:tcPr>
            <w:tcW w:w="3232" w:type="dxa"/>
            <w:gridSpan w:val="3"/>
            <w:hideMark/>
          </w:tcPr>
          <w:p w:rsidRPr="00DE6935" w:rsidR="00810644" w:rsidP="005F2C59" w:rsidRDefault="00810644" w14:paraId="554DC870" w14:textId="77777777">
            <w:pPr>
              <w:jc w:val="center"/>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PAF (%) (UR)</w:t>
            </w:r>
          </w:p>
        </w:tc>
        <w:tc>
          <w:tcPr>
            <w:tcW w:w="3338" w:type="dxa"/>
            <w:gridSpan w:val="3"/>
            <w:hideMark/>
          </w:tcPr>
          <w:p w:rsidRPr="00DE6935" w:rsidR="00810644" w:rsidP="005F2C59" w:rsidRDefault="00810644" w14:paraId="240F6235" w14:textId="77777777">
            <w:pPr>
              <w:jc w:val="center"/>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Percent change (UR)</w:t>
            </w:r>
          </w:p>
        </w:tc>
      </w:tr>
      <w:tr w:rsidRPr="00DE6935" w:rsidR="00810644" w:rsidTr="1532090E" w14:paraId="394A73EB" w14:textId="77777777">
        <w:trPr>
          <w:trHeight w:val="238"/>
        </w:trPr>
        <w:tc>
          <w:tcPr>
            <w:tcW w:w="961" w:type="dxa"/>
            <w:vMerge/>
          </w:tcPr>
          <w:p w:rsidRPr="00DE6935" w:rsidR="00810644" w:rsidP="005F2C59" w:rsidRDefault="00810644" w14:paraId="4C7F7152" w14:textId="77777777">
            <w:pPr>
              <w:jc w:val="both"/>
              <w:rPr>
                <w:rFonts w:eastAsia="Times New Roman" w:asciiTheme="majorBidi" w:hAnsiTheme="majorBidi" w:cstheme="majorBidi"/>
                <w:b/>
                <w:bCs/>
                <w:color w:val="000000"/>
                <w:sz w:val="20"/>
                <w:szCs w:val="20"/>
                <w:lang w:val="en-GB"/>
              </w:rPr>
            </w:pPr>
          </w:p>
        </w:tc>
        <w:tc>
          <w:tcPr>
            <w:tcW w:w="549" w:type="dxa"/>
            <w:vMerge/>
          </w:tcPr>
          <w:p w:rsidRPr="00DE6935" w:rsidR="00810644" w:rsidP="005F2C59" w:rsidRDefault="00810644" w14:paraId="502B2863" w14:textId="77777777">
            <w:pPr>
              <w:jc w:val="both"/>
              <w:rPr>
                <w:rFonts w:eastAsia="Times New Roman" w:asciiTheme="majorBidi" w:hAnsiTheme="majorBidi" w:cstheme="majorBidi"/>
                <w:b/>
                <w:bCs/>
                <w:color w:val="000000"/>
                <w:sz w:val="20"/>
                <w:szCs w:val="20"/>
                <w:lang w:val="en-GB"/>
              </w:rPr>
            </w:pPr>
          </w:p>
        </w:tc>
        <w:tc>
          <w:tcPr>
            <w:tcW w:w="1614" w:type="dxa"/>
            <w:vMerge/>
            <w:hideMark/>
          </w:tcPr>
          <w:p w:rsidRPr="00DE6935" w:rsidR="00810644" w:rsidP="005F2C59" w:rsidRDefault="00810644" w14:paraId="22B93063" w14:textId="77777777">
            <w:pPr>
              <w:jc w:val="both"/>
              <w:rPr>
                <w:rFonts w:eastAsia="Times New Roman" w:asciiTheme="majorBidi" w:hAnsiTheme="majorBidi" w:cstheme="majorBidi"/>
                <w:b/>
                <w:bCs/>
                <w:color w:val="000000"/>
                <w:sz w:val="20"/>
                <w:szCs w:val="20"/>
                <w:lang w:val="en-GB"/>
              </w:rPr>
            </w:pPr>
          </w:p>
        </w:tc>
        <w:tc>
          <w:tcPr>
            <w:tcW w:w="1077" w:type="dxa"/>
            <w:hideMark/>
          </w:tcPr>
          <w:p w:rsidRPr="00DE6935" w:rsidR="00810644" w:rsidP="005F2C59" w:rsidRDefault="00810644" w14:paraId="35821850"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15</w:t>
            </w:r>
          </w:p>
        </w:tc>
        <w:tc>
          <w:tcPr>
            <w:tcW w:w="1077" w:type="dxa"/>
            <w:hideMark/>
          </w:tcPr>
          <w:p w:rsidRPr="00DE6935" w:rsidR="00810644" w:rsidP="005F2C59" w:rsidRDefault="00810644" w14:paraId="5AEB8070"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30</w:t>
            </w:r>
          </w:p>
        </w:tc>
        <w:tc>
          <w:tcPr>
            <w:tcW w:w="1078" w:type="dxa"/>
            <w:hideMark/>
          </w:tcPr>
          <w:p w:rsidRPr="00DE6935" w:rsidR="00810644" w:rsidP="005F2C59" w:rsidRDefault="00810644" w14:paraId="17AB3E8D"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50</w:t>
            </w:r>
          </w:p>
        </w:tc>
        <w:tc>
          <w:tcPr>
            <w:tcW w:w="1110" w:type="dxa"/>
            <w:hideMark/>
          </w:tcPr>
          <w:p w:rsidRPr="00DE6935" w:rsidR="00810644" w:rsidP="005F2C59" w:rsidRDefault="00810644" w14:paraId="1F8B7659"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15-2030</w:t>
            </w:r>
          </w:p>
        </w:tc>
        <w:tc>
          <w:tcPr>
            <w:tcW w:w="1110" w:type="dxa"/>
            <w:hideMark/>
          </w:tcPr>
          <w:p w:rsidRPr="00DE6935" w:rsidR="00810644" w:rsidP="005F2C59" w:rsidRDefault="00810644" w14:paraId="444806FA"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30-2050</w:t>
            </w:r>
          </w:p>
        </w:tc>
        <w:tc>
          <w:tcPr>
            <w:tcW w:w="1118" w:type="dxa"/>
            <w:hideMark/>
          </w:tcPr>
          <w:p w:rsidRPr="00DE6935" w:rsidR="00810644" w:rsidP="005F2C59" w:rsidRDefault="00810644" w14:paraId="1A408C13" w14:textId="77777777">
            <w:pPr>
              <w:jc w:val="both"/>
              <w:rPr>
                <w:rFonts w:eastAsia="Times New Roman" w:asciiTheme="majorBidi" w:hAnsiTheme="majorBidi" w:cstheme="majorBidi"/>
                <w:b/>
                <w:bCs/>
                <w:color w:val="000000"/>
                <w:sz w:val="20"/>
                <w:szCs w:val="20"/>
                <w:lang w:val="en-GB"/>
              </w:rPr>
            </w:pP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15</w:t>
            </w:r>
            <w:r w:rsidRPr="00DE6935">
              <w:rPr>
                <w:rFonts w:eastAsia="Times New Roman" w:asciiTheme="majorBidi" w:hAnsiTheme="majorBidi" w:cstheme="majorBidi"/>
                <w:b/>
                <w:bCs/>
                <w:color w:val="000000"/>
                <w:sz w:val="20"/>
                <w:szCs w:val="20"/>
                <w:lang w:val="en-GB"/>
              </w:rPr>
              <w:t>–20</w:t>
            </w:r>
            <w:r>
              <w:rPr>
                <w:rFonts w:eastAsia="Times New Roman" w:asciiTheme="majorBidi" w:hAnsiTheme="majorBidi" w:cstheme="majorBidi"/>
                <w:b/>
                <w:bCs/>
                <w:color w:val="000000"/>
                <w:sz w:val="20"/>
                <w:szCs w:val="20"/>
                <w:lang w:val="en-GB"/>
              </w:rPr>
              <w:t>50</w:t>
            </w:r>
          </w:p>
        </w:tc>
      </w:tr>
      <w:tr w:rsidRPr="00DE6935" w:rsidR="005741D9" w:rsidTr="1532090E" w14:paraId="2DCD253C" w14:textId="77777777">
        <w:trPr>
          <w:trHeight w:val="379"/>
        </w:trPr>
        <w:tc>
          <w:tcPr>
            <w:tcW w:w="961" w:type="dxa"/>
            <w:vMerge/>
          </w:tcPr>
          <w:p w:rsidRPr="00DE6935" w:rsidR="005741D9" w:rsidP="005741D9" w:rsidRDefault="005741D9" w14:paraId="784DCEFE" w14:textId="77777777">
            <w:pPr>
              <w:rPr>
                <w:rFonts w:eastAsia="Times New Roman" w:asciiTheme="majorBidi" w:hAnsiTheme="majorBidi" w:cstheme="majorBidi"/>
                <w:color w:val="000000"/>
                <w:sz w:val="20"/>
                <w:szCs w:val="20"/>
                <w:lang w:val="en-GB"/>
              </w:rPr>
            </w:pPr>
          </w:p>
        </w:tc>
        <w:tc>
          <w:tcPr>
            <w:tcW w:w="549" w:type="dxa"/>
            <w:vMerge/>
          </w:tcPr>
          <w:p w:rsidRPr="00DE6935" w:rsidR="005741D9" w:rsidP="005741D9" w:rsidRDefault="005741D9" w14:paraId="5C0AD132" w14:textId="77777777">
            <w:pPr>
              <w:rPr>
                <w:rFonts w:eastAsia="Times New Roman" w:asciiTheme="majorBidi" w:hAnsiTheme="majorBidi" w:cstheme="majorBidi"/>
                <w:color w:val="000000"/>
                <w:sz w:val="20"/>
                <w:szCs w:val="20"/>
                <w:lang w:val="en-GB"/>
              </w:rPr>
            </w:pPr>
          </w:p>
        </w:tc>
        <w:tc>
          <w:tcPr>
            <w:tcW w:w="1614" w:type="dxa"/>
          </w:tcPr>
          <w:p w:rsidRPr="00DE6935" w:rsidR="005741D9" w:rsidP="005741D9" w:rsidRDefault="005741D9" w14:paraId="26084CCC"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Canada</w:t>
            </w:r>
          </w:p>
        </w:tc>
        <w:tc>
          <w:tcPr>
            <w:tcW w:w="1077" w:type="dxa"/>
          </w:tcPr>
          <w:p w:rsidR="005741D9" w:rsidP="005741D9" w:rsidRDefault="005741D9" w14:paraId="676F7198"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11.0</w:t>
            </w:r>
          </w:p>
          <w:p w:rsidRPr="00DE6935" w:rsidR="005741D9" w:rsidP="1532090E" w:rsidRDefault="005741D9" w14:paraId="2776FB96" w14:textId="41D85427">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(9.6</w:t>
            </w:r>
            <w:r w:rsidRPr="1532090E" w:rsidR="29668732">
              <w:rPr>
                <w:rFonts w:eastAsia="Times New Roman" w:asciiTheme="majorBidi" w:hAnsiTheme="majorBidi" w:cstheme="majorBidi"/>
                <w:color w:val="000000" w:themeColor="text1"/>
                <w:sz w:val="20"/>
                <w:szCs w:val="20"/>
                <w:lang w:val="en-GB"/>
              </w:rPr>
              <w:t>,</w:t>
            </w:r>
            <w:r w:rsidRPr="1532090E">
              <w:rPr>
                <w:rFonts w:eastAsia="Times New Roman" w:asciiTheme="majorBidi" w:hAnsiTheme="majorBidi" w:cstheme="majorBidi"/>
                <w:color w:val="000000" w:themeColor="text1"/>
                <w:sz w:val="20"/>
                <w:szCs w:val="20"/>
                <w:lang w:val="en-GB"/>
              </w:rPr>
              <w:t>12.6)</w:t>
            </w:r>
          </w:p>
        </w:tc>
        <w:tc>
          <w:tcPr>
            <w:tcW w:w="1077" w:type="dxa"/>
          </w:tcPr>
          <w:p w:rsidRPr="00DE6935" w:rsidR="00D51140" w:rsidP="1532090E" w:rsidRDefault="2C89C901" w14:paraId="0790538C" w14:textId="69984AE8">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0.92</w:t>
            </w:r>
          </w:p>
          <w:p w:rsidRPr="00DE6935" w:rsidR="00D51140" w:rsidP="1532090E" w:rsidRDefault="2C89C901" w14:paraId="1A9E7C4A" w14:textId="7614301B">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(-0.30,2.04)</w:t>
            </w:r>
          </w:p>
        </w:tc>
        <w:tc>
          <w:tcPr>
            <w:tcW w:w="1078" w:type="dxa"/>
          </w:tcPr>
          <w:p w:rsidRPr="00DE6935" w:rsidR="005741D9" w:rsidP="1532090E" w:rsidRDefault="31CF9F6C" w14:paraId="63E6038D" w14:textId="05287935">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2.2</w:t>
            </w:r>
          </w:p>
          <w:p w:rsidRPr="00DE6935" w:rsidR="005741D9" w:rsidP="1532090E" w:rsidRDefault="31CF9F6C" w14:paraId="4D12F1B5" w14:textId="13146467">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(1.0,3.3)</w:t>
            </w:r>
          </w:p>
        </w:tc>
        <w:tc>
          <w:tcPr>
            <w:tcW w:w="1110" w:type="dxa"/>
          </w:tcPr>
          <w:p w:rsidRPr="00DE6935" w:rsidR="005741D9" w:rsidP="1532090E" w:rsidRDefault="5114CD9F" w14:paraId="64C61160" w14:textId="20A004CA">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-91.6</w:t>
            </w:r>
          </w:p>
          <w:p w:rsidRPr="00DE6935" w:rsidR="005741D9" w:rsidP="1532090E" w:rsidRDefault="5114CD9F" w14:paraId="6E0B0E78" w14:textId="3814F586">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(-103.1,</w:t>
            </w:r>
          </w:p>
          <w:p w:rsidRPr="00DE6935" w:rsidR="005741D9" w:rsidP="1532090E" w:rsidRDefault="5114CD9F" w14:paraId="6ACF89E3" w14:textId="3EEF50FB">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-83.8)</w:t>
            </w:r>
          </w:p>
        </w:tc>
        <w:tc>
          <w:tcPr>
            <w:tcW w:w="1110" w:type="dxa"/>
          </w:tcPr>
          <w:p w:rsidRPr="00DE6935" w:rsidR="005741D9" w:rsidP="1532090E" w:rsidRDefault="7FC2462A" w14:paraId="112C7BD7" w14:textId="703B63F3">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137.7</w:t>
            </w:r>
          </w:p>
          <w:p w:rsidRPr="00DE6935" w:rsidR="005741D9" w:rsidP="1532090E" w:rsidRDefault="7FC2462A" w14:paraId="607DA30E" w14:textId="0C383168">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w:t>
            </w:r>
            <w:r w:rsidRPr="1532090E" w:rsidR="0E42C48C">
              <w:rPr>
                <w:rFonts w:eastAsia="Times New Roman" w:asciiTheme="majorBidi" w:hAnsiTheme="majorBidi" w:cstheme="majorBidi"/>
                <w:color w:val="000000" w:themeColor="text1"/>
                <w:sz w:val="20"/>
                <w:szCs w:val="20"/>
                <w:lang w:val="en-GB"/>
              </w:rPr>
              <w:t>447.5,</w:t>
            </w:r>
          </w:p>
          <w:p w:rsidRPr="00DE6935" w:rsidR="005741D9" w:rsidP="1532090E" w:rsidRDefault="0E42C48C" w14:paraId="36E9C133" w14:textId="58448F2A">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63.7)</w:t>
            </w:r>
          </w:p>
        </w:tc>
        <w:tc>
          <w:tcPr>
            <w:tcW w:w="1118" w:type="dxa"/>
          </w:tcPr>
          <w:p w:rsidRPr="00DE6935" w:rsidR="005741D9" w:rsidP="1532090E" w:rsidRDefault="22E83CBC" w14:paraId="03A043CD" w14:textId="6CBDA30B">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-80.3</w:t>
            </w:r>
          </w:p>
          <w:p w:rsidRPr="00DE6935" w:rsidR="005741D9" w:rsidP="1532090E" w:rsidRDefault="22E83CBC" w14:paraId="70B3F55A" w14:textId="0A94059B">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(-89.2,</w:t>
            </w:r>
          </w:p>
          <w:p w:rsidRPr="00DE6935" w:rsidR="005741D9" w:rsidP="1532090E" w:rsidRDefault="22E83CBC" w14:paraId="40A5A58F" w14:textId="372902EF">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-73.5)</w:t>
            </w:r>
          </w:p>
        </w:tc>
      </w:tr>
      <w:tr w:rsidRPr="00DE6935" w:rsidR="005741D9" w:rsidTr="1532090E" w14:paraId="2A1A1AE6" w14:textId="77777777">
        <w:trPr>
          <w:trHeight w:val="379"/>
        </w:trPr>
        <w:tc>
          <w:tcPr>
            <w:tcW w:w="961" w:type="dxa"/>
            <w:vMerge/>
          </w:tcPr>
          <w:p w:rsidRPr="00DE6935" w:rsidR="005741D9" w:rsidP="005741D9" w:rsidRDefault="005741D9" w14:paraId="321A30CF" w14:textId="77777777">
            <w:pPr>
              <w:rPr>
                <w:rFonts w:eastAsia="Times New Roman" w:asciiTheme="majorBidi" w:hAnsiTheme="majorBidi" w:cstheme="majorBidi"/>
                <w:color w:val="000000"/>
                <w:sz w:val="20"/>
                <w:szCs w:val="20"/>
                <w:lang w:val="en-GB"/>
              </w:rPr>
            </w:pPr>
          </w:p>
        </w:tc>
        <w:tc>
          <w:tcPr>
            <w:tcW w:w="549" w:type="dxa"/>
            <w:vMerge/>
          </w:tcPr>
          <w:p w:rsidRPr="00DE6935" w:rsidR="005741D9" w:rsidP="005741D9" w:rsidRDefault="005741D9" w14:paraId="31CF5003" w14:textId="77777777">
            <w:pPr>
              <w:rPr>
                <w:rFonts w:eastAsia="Times New Roman" w:asciiTheme="majorBidi" w:hAnsiTheme="majorBidi" w:cstheme="majorBidi"/>
                <w:color w:val="000000"/>
                <w:sz w:val="20"/>
                <w:szCs w:val="20"/>
                <w:lang w:val="en-GB"/>
              </w:rPr>
            </w:pPr>
          </w:p>
        </w:tc>
        <w:tc>
          <w:tcPr>
            <w:tcW w:w="1614" w:type="dxa"/>
          </w:tcPr>
          <w:p w:rsidRPr="00DE6935" w:rsidR="005741D9" w:rsidP="005741D9" w:rsidRDefault="005741D9" w14:paraId="793D629F"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USA</w:t>
            </w:r>
          </w:p>
        </w:tc>
        <w:tc>
          <w:tcPr>
            <w:tcW w:w="1077" w:type="dxa"/>
          </w:tcPr>
          <w:p w:rsidR="005741D9" w:rsidP="005741D9" w:rsidRDefault="005741D9" w14:paraId="124B2824"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11.2</w:t>
            </w:r>
          </w:p>
          <w:p w:rsidRPr="00DE6935" w:rsidR="005741D9" w:rsidP="1532090E" w:rsidRDefault="005741D9" w14:paraId="42FD5E4E" w14:textId="3A4475AD">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(9.1</w:t>
            </w:r>
            <w:r w:rsidRPr="1532090E" w:rsidR="02C86998">
              <w:rPr>
                <w:rFonts w:eastAsia="Times New Roman" w:asciiTheme="majorBidi" w:hAnsiTheme="majorBidi" w:cstheme="majorBidi"/>
                <w:color w:val="000000" w:themeColor="text1"/>
                <w:sz w:val="20"/>
                <w:szCs w:val="20"/>
                <w:lang w:val="en-GB"/>
              </w:rPr>
              <w:t>,</w:t>
            </w:r>
            <w:r w:rsidRPr="1532090E">
              <w:rPr>
                <w:rFonts w:eastAsia="Times New Roman" w:asciiTheme="majorBidi" w:hAnsiTheme="majorBidi" w:cstheme="majorBidi"/>
                <w:color w:val="000000" w:themeColor="text1"/>
                <w:sz w:val="20"/>
                <w:szCs w:val="20"/>
                <w:lang w:val="en-GB"/>
              </w:rPr>
              <w:t>13.5)</w:t>
            </w:r>
          </w:p>
        </w:tc>
        <w:tc>
          <w:tcPr>
            <w:tcW w:w="1077" w:type="dxa"/>
          </w:tcPr>
          <w:p w:rsidRPr="00DE6935" w:rsidR="00D51140" w:rsidP="1532090E" w:rsidRDefault="6E41D663" w14:paraId="348F4D30" w14:textId="15DEEE04">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4.49</w:t>
            </w:r>
          </w:p>
          <w:p w:rsidRPr="00DE6935" w:rsidR="00D51140" w:rsidP="1532090E" w:rsidRDefault="6E41D663" w14:paraId="0D17A996" w14:textId="3433C2C2">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(3.3</w:t>
            </w:r>
            <w:r w:rsidRPr="1532090E" w:rsidR="5E0BB1F9">
              <w:rPr>
                <w:rFonts w:eastAsia="Times New Roman" w:asciiTheme="majorBidi" w:hAnsiTheme="majorBidi" w:cstheme="majorBidi"/>
                <w:color w:val="000000" w:themeColor="text1"/>
                <w:sz w:val="20"/>
                <w:szCs w:val="20"/>
                <w:lang w:val="en-GB"/>
              </w:rPr>
              <w:t>,</w:t>
            </w:r>
            <w:r w:rsidRPr="1532090E">
              <w:rPr>
                <w:rFonts w:eastAsia="Times New Roman" w:asciiTheme="majorBidi" w:hAnsiTheme="majorBidi" w:cstheme="majorBidi"/>
                <w:color w:val="000000" w:themeColor="text1"/>
                <w:sz w:val="20"/>
                <w:szCs w:val="20"/>
                <w:lang w:val="en-GB"/>
              </w:rPr>
              <w:t>5.9)</w:t>
            </w:r>
          </w:p>
        </w:tc>
        <w:tc>
          <w:tcPr>
            <w:tcW w:w="1078" w:type="dxa"/>
          </w:tcPr>
          <w:p w:rsidRPr="00DE6935" w:rsidR="005741D9" w:rsidP="1532090E" w:rsidRDefault="5CADC263" w14:paraId="7B8DB913" w14:textId="38B48265">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4.7</w:t>
            </w:r>
          </w:p>
          <w:p w:rsidRPr="00DE6935" w:rsidR="005741D9" w:rsidP="1532090E" w:rsidRDefault="5CADC263" w14:paraId="5FD18B66" w14:textId="1CA09334">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(3.5,6.1)</w:t>
            </w:r>
          </w:p>
        </w:tc>
        <w:tc>
          <w:tcPr>
            <w:tcW w:w="1110" w:type="dxa"/>
          </w:tcPr>
          <w:p w:rsidRPr="00DE6935" w:rsidR="005741D9" w:rsidP="1532090E" w:rsidRDefault="11142291" w14:paraId="645FF3C6" w14:textId="12BE0113">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-59.8</w:t>
            </w:r>
          </w:p>
          <w:p w:rsidRPr="00DE6935" w:rsidR="005741D9" w:rsidP="1532090E" w:rsidRDefault="11142291" w14:paraId="254EC5E0" w14:textId="253864F6">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(-63.8,</w:t>
            </w:r>
          </w:p>
          <w:p w:rsidRPr="00DE6935" w:rsidR="005741D9" w:rsidP="1532090E" w:rsidRDefault="11142291" w14:paraId="04DDB2D5" w14:textId="7AAB4E64">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-56.3)</w:t>
            </w:r>
          </w:p>
        </w:tc>
        <w:tc>
          <w:tcPr>
            <w:tcW w:w="1110" w:type="dxa"/>
          </w:tcPr>
          <w:p w:rsidRPr="00DE6935" w:rsidR="005741D9" w:rsidP="1532090E" w:rsidRDefault="359ED99F" w14:paraId="7F11CEAF" w14:textId="6DF9F807">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5.0</w:t>
            </w:r>
          </w:p>
          <w:p w:rsidRPr="00DE6935" w:rsidR="005741D9" w:rsidP="1532090E" w:rsidRDefault="359ED99F" w14:paraId="482242A3" w14:textId="15D3B36B">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(6.8,3.6)</w:t>
            </w:r>
          </w:p>
        </w:tc>
        <w:tc>
          <w:tcPr>
            <w:tcW w:w="1118" w:type="dxa"/>
          </w:tcPr>
          <w:p w:rsidRPr="00DE6935" w:rsidR="005741D9" w:rsidP="1532090E" w:rsidRDefault="466C020E" w14:paraId="3F6CA4F6" w14:textId="1B2EF2AC">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-57.8</w:t>
            </w:r>
          </w:p>
          <w:p w:rsidRPr="00DE6935" w:rsidR="005741D9" w:rsidP="1532090E" w:rsidRDefault="466C020E" w14:paraId="532FDF5D" w14:textId="5D60A460">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(-61.4,</w:t>
            </w:r>
          </w:p>
          <w:p w:rsidRPr="00DE6935" w:rsidR="005741D9" w:rsidP="1532090E" w:rsidRDefault="466C020E" w14:paraId="656335F6" w14:textId="21B46955">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-54.8)</w:t>
            </w:r>
          </w:p>
        </w:tc>
      </w:tr>
      <w:tr w:rsidRPr="00DE6935" w:rsidR="005741D9" w:rsidTr="1532090E" w14:paraId="0106E73C" w14:textId="77777777">
        <w:trPr>
          <w:trHeight w:val="379"/>
        </w:trPr>
        <w:tc>
          <w:tcPr>
            <w:tcW w:w="961" w:type="dxa"/>
            <w:vMerge/>
          </w:tcPr>
          <w:p w:rsidRPr="00DE6935" w:rsidR="005741D9" w:rsidP="005741D9" w:rsidRDefault="005741D9" w14:paraId="4686BF0C" w14:textId="77777777">
            <w:pPr>
              <w:rPr>
                <w:rFonts w:eastAsia="Times New Roman" w:asciiTheme="majorBidi" w:hAnsiTheme="majorBidi" w:cstheme="majorBidi"/>
                <w:color w:val="000000"/>
                <w:sz w:val="20"/>
                <w:szCs w:val="20"/>
                <w:lang w:val="en-GB"/>
              </w:rPr>
            </w:pPr>
          </w:p>
        </w:tc>
        <w:tc>
          <w:tcPr>
            <w:tcW w:w="549" w:type="dxa"/>
            <w:vMerge/>
          </w:tcPr>
          <w:p w:rsidRPr="00DE6935" w:rsidR="005741D9" w:rsidP="005741D9" w:rsidRDefault="005741D9" w14:paraId="3A5C12DD" w14:textId="77777777">
            <w:pPr>
              <w:rPr>
                <w:rFonts w:eastAsia="Times New Roman" w:asciiTheme="majorBidi" w:hAnsiTheme="majorBidi" w:cstheme="majorBidi"/>
                <w:color w:val="000000"/>
                <w:sz w:val="20"/>
                <w:szCs w:val="20"/>
                <w:lang w:val="en-GB"/>
              </w:rPr>
            </w:pPr>
          </w:p>
        </w:tc>
        <w:tc>
          <w:tcPr>
            <w:tcW w:w="1614" w:type="dxa"/>
          </w:tcPr>
          <w:p w:rsidRPr="00DE6935" w:rsidR="005741D9" w:rsidP="005741D9" w:rsidRDefault="005741D9" w14:paraId="794C8A83"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Mexico</w:t>
            </w:r>
          </w:p>
        </w:tc>
        <w:tc>
          <w:tcPr>
            <w:tcW w:w="1077" w:type="dxa"/>
          </w:tcPr>
          <w:p w:rsidR="005741D9" w:rsidP="005741D9" w:rsidRDefault="005741D9" w14:paraId="55AEECA4"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18.0</w:t>
            </w:r>
          </w:p>
          <w:p w:rsidRPr="00DE6935" w:rsidR="005741D9" w:rsidP="1532090E" w:rsidRDefault="005741D9" w14:paraId="086AC8D1" w14:textId="3D2C792B">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(15.6</w:t>
            </w:r>
            <w:r w:rsidRPr="1532090E" w:rsidR="0337D476">
              <w:rPr>
                <w:rFonts w:eastAsia="Times New Roman" w:asciiTheme="majorBidi" w:hAnsiTheme="majorBidi" w:cstheme="majorBidi"/>
                <w:color w:val="000000" w:themeColor="text1"/>
                <w:sz w:val="20"/>
                <w:szCs w:val="20"/>
                <w:lang w:val="en-GB"/>
              </w:rPr>
              <w:t>,</w:t>
            </w:r>
            <w:r w:rsidRPr="1532090E">
              <w:rPr>
                <w:rFonts w:eastAsia="Times New Roman" w:asciiTheme="majorBidi" w:hAnsiTheme="majorBidi" w:cstheme="majorBidi"/>
                <w:color w:val="000000" w:themeColor="text1"/>
                <w:sz w:val="20"/>
                <w:szCs w:val="20"/>
                <w:lang w:val="en-GB"/>
              </w:rPr>
              <w:t>20.5)</w:t>
            </w:r>
          </w:p>
        </w:tc>
        <w:tc>
          <w:tcPr>
            <w:tcW w:w="1077" w:type="dxa"/>
          </w:tcPr>
          <w:p w:rsidRPr="00DE6935" w:rsidR="00D51140" w:rsidP="1532090E" w:rsidRDefault="6CA032DA" w14:paraId="7EB0E9C3" w14:textId="1C1E6FCE">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9.7</w:t>
            </w:r>
          </w:p>
          <w:p w:rsidRPr="00DE6935" w:rsidR="00D51140" w:rsidP="1532090E" w:rsidRDefault="6CA032DA" w14:paraId="03A6ABE8" w14:textId="599F7DD4">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(8.1</w:t>
            </w:r>
            <w:r w:rsidRPr="1532090E" w:rsidR="0A319285">
              <w:rPr>
                <w:rFonts w:eastAsia="Times New Roman" w:asciiTheme="majorBidi" w:hAnsiTheme="majorBidi" w:cstheme="majorBidi"/>
                <w:color w:val="000000" w:themeColor="text1"/>
                <w:sz w:val="20"/>
                <w:szCs w:val="20"/>
                <w:lang w:val="en-GB"/>
              </w:rPr>
              <w:t>,</w:t>
            </w:r>
            <w:r w:rsidRPr="1532090E">
              <w:rPr>
                <w:rFonts w:eastAsia="Times New Roman" w:asciiTheme="majorBidi" w:hAnsiTheme="majorBidi" w:cstheme="majorBidi"/>
                <w:color w:val="000000" w:themeColor="text1"/>
                <w:sz w:val="20"/>
                <w:szCs w:val="20"/>
                <w:lang w:val="en-GB"/>
              </w:rPr>
              <w:t>11.4)</w:t>
            </w:r>
          </w:p>
        </w:tc>
        <w:tc>
          <w:tcPr>
            <w:tcW w:w="1078" w:type="dxa"/>
          </w:tcPr>
          <w:p w:rsidRPr="00DE6935" w:rsidR="005741D9" w:rsidP="1532090E" w:rsidRDefault="5926EA17" w14:paraId="26248273" w14:textId="4E218D8E">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9.5</w:t>
            </w:r>
          </w:p>
          <w:p w:rsidRPr="00DE6935" w:rsidR="005741D9" w:rsidP="1532090E" w:rsidRDefault="5926EA17" w14:paraId="2C1D9CAE" w14:textId="0D59F911">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(8.0,11.2)</w:t>
            </w:r>
          </w:p>
        </w:tc>
        <w:tc>
          <w:tcPr>
            <w:tcW w:w="1110" w:type="dxa"/>
          </w:tcPr>
          <w:p w:rsidRPr="00DE6935" w:rsidR="005741D9" w:rsidP="1532090E" w:rsidRDefault="71697E35" w14:paraId="523F2F19" w14:textId="22DC92DA">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-46.4</w:t>
            </w:r>
          </w:p>
          <w:p w:rsidRPr="00DE6935" w:rsidR="005741D9" w:rsidP="1532090E" w:rsidRDefault="71697E35" w14:paraId="071077EF" w14:textId="4DE2A9AC">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(-48.1, -44.6)</w:t>
            </w:r>
          </w:p>
        </w:tc>
        <w:tc>
          <w:tcPr>
            <w:tcW w:w="1110" w:type="dxa"/>
          </w:tcPr>
          <w:p w:rsidRPr="00DE6935" w:rsidR="005741D9" w:rsidP="1532090E" w:rsidRDefault="59361016" w14:paraId="75B7DDAA" w14:textId="22AB6602">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-1.3</w:t>
            </w:r>
          </w:p>
          <w:p w:rsidRPr="00DE6935" w:rsidR="005741D9" w:rsidP="1532090E" w:rsidRDefault="59361016" w14:paraId="6EC5DA12" w14:textId="6796A384">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(-1.2,</w:t>
            </w:r>
          </w:p>
          <w:p w:rsidRPr="00DE6935" w:rsidR="005741D9" w:rsidP="1532090E" w:rsidRDefault="59361016" w14:paraId="1DD5D28F" w14:textId="48BDDDB0">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-1.4)</w:t>
            </w:r>
          </w:p>
        </w:tc>
        <w:tc>
          <w:tcPr>
            <w:tcW w:w="1118" w:type="dxa"/>
          </w:tcPr>
          <w:p w:rsidRPr="00DE6935" w:rsidR="005741D9" w:rsidP="1532090E" w:rsidRDefault="565F4FCD" w14:paraId="6B04281D" w14:textId="48A2FEAB">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-47.0</w:t>
            </w:r>
          </w:p>
          <w:p w:rsidRPr="00DE6935" w:rsidR="005741D9" w:rsidP="1532090E" w:rsidRDefault="565F4FCD" w14:paraId="5D49D342" w14:textId="76131A63">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(-48.7,</w:t>
            </w:r>
          </w:p>
          <w:p w:rsidRPr="00DE6935" w:rsidR="005741D9" w:rsidP="1532090E" w:rsidRDefault="565F4FCD" w14:paraId="2EFB7D69" w14:textId="1A97DD2D">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-45.4)</w:t>
            </w:r>
          </w:p>
        </w:tc>
      </w:tr>
      <w:tr w:rsidRPr="00DE6935" w:rsidR="005741D9" w:rsidTr="1532090E" w14:paraId="5123FDC1" w14:textId="77777777">
        <w:trPr>
          <w:trHeight w:val="379"/>
        </w:trPr>
        <w:tc>
          <w:tcPr>
            <w:tcW w:w="961" w:type="dxa"/>
            <w:vMerge/>
          </w:tcPr>
          <w:p w:rsidRPr="00DE6935" w:rsidR="005741D9" w:rsidP="005741D9" w:rsidRDefault="005741D9" w14:paraId="00E1A438" w14:textId="77777777">
            <w:pPr>
              <w:rPr>
                <w:rFonts w:eastAsia="Times New Roman" w:asciiTheme="majorBidi" w:hAnsiTheme="majorBidi" w:cstheme="majorBidi"/>
                <w:color w:val="000000"/>
                <w:sz w:val="20"/>
                <w:szCs w:val="20"/>
                <w:lang w:val="en-GB"/>
              </w:rPr>
            </w:pPr>
          </w:p>
        </w:tc>
        <w:tc>
          <w:tcPr>
            <w:tcW w:w="549" w:type="dxa"/>
            <w:vMerge/>
          </w:tcPr>
          <w:p w:rsidRPr="00DE6935" w:rsidR="005741D9" w:rsidP="005741D9" w:rsidRDefault="005741D9" w14:paraId="6B65AD64" w14:textId="77777777">
            <w:pPr>
              <w:rPr>
                <w:rFonts w:eastAsia="Times New Roman" w:asciiTheme="majorBidi" w:hAnsiTheme="majorBidi" w:cstheme="majorBidi"/>
                <w:color w:val="000000"/>
                <w:sz w:val="20"/>
                <w:szCs w:val="20"/>
                <w:lang w:val="en-GB"/>
              </w:rPr>
            </w:pPr>
          </w:p>
        </w:tc>
        <w:tc>
          <w:tcPr>
            <w:tcW w:w="1614" w:type="dxa"/>
          </w:tcPr>
          <w:p w:rsidRPr="00DE6935" w:rsidR="005741D9" w:rsidP="005741D9" w:rsidRDefault="005741D9" w14:paraId="36B9D1BF"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Central America</w:t>
            </w:r>
          </w:p>
        </w:tc>
        <w:tc>
          <w:tcPr>
            <w:tcW w:w="1077" w:type="dxa"/>
          </w:tcPr>
          <w:p w:rsidR="005741D9" w:rsidP="005741D9" w:rsidRDefault="005741D9" w14:paraId="040C6455"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41.4</w:t>
            </w:r>
          </w:p>
          <w:p w:rsidRPr="00DE6935" w:rsidR="005741D9" w:rsidP="1532090E" w:rsidRDefault="005741D9" w14:paraId="591FDFBA" w14:textId="135BEB8F">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(36.9</w:t>
            </w:r>
            <w:r w:rsidRPr="1532090E" w:rsidR="609EF58B">
              <w:rPr>
                <w:rFonts w:eastAsia="Times New Roman" w:asciiTheme="majorBidi" w:hAnsiTheme="majorBidi" w:cstheme="majorBidi"/>
                <w:color w:val="000000" w:themeColor="text1"/>
                <w:sz w:val="20"/>
                <w:szCs w:val="20"/>
                <w:lang w:val="en-GB"/>
              </w:rPr>
              <w:t>,</w:t>
            </w:r>
          </w:p>
          <w:p w:rsidRPr="00DE6935" w:rsidR="005741D9" w:rsidP="1532090E" w:rsidRDefault="005741D9" w14:paraId="11B053A6" w14:textId="0D18A4B2">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46.9)</w:t>
            </w:r>
          </w:p>
        </w:tc>
        <w:tc>
          <w:tcPr>
            <w:tcW w:w="1077" w:type="dxa"/>
          </w:tcPr>
          <w:p w:rsidRPr="00DE6935" w:rsidR="00D51140" w:rsidP="1532090E" w:rsidRDefault="28D1DD4A" w14:paraId="5F489BE6" w14:textId="04395981">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8.3</w:t>
            </w:r>
          </w:p>
          <w:p w:rsidRPr="00DE6935" w:rsidR="00D51140" w:rsidP="1532090E" w:rsidRDefault="28D1DD4A" w14:paraId="3485B0D1" w14:textId="21851238">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(6.8</w:t>
            </w:r>
            <w:r w:rsidRPr="1532090E" w:rsidR="332E9ED6">
              <w:rPr>
                <w:rFonts w:eastAsia="Times New Roman" w:asciiTheme="majorBidi" w:hAnsiTheme="majorBidi" w:cstheme="majorBidi"/>
                <w:color w:val="000000" w:themeColor="text1"/>
                <w:sz w:val="20"/>
                <w:szCs w:val="20"/>
                <w:lang w:val="en-GB"/>
              </w:rPr>
              <w:t>,</w:t>
            </w:r>
            <w:r w:rsidRPr="1532090E">
              <w:rPr>
                <w:rFonts w:eastAsia="Times New Roman" w:asciiTheme="majorBidi" w:hAnsiTheme="majorBidi" w:cstheme="majorBidi"/>
                <w:color w:val="000000" w:themeColor="text1"/>
                <w:sz w:val="20"/>
                <w:szCs w:val="20"/>
                <w:lang w:val="en-GB"/>
              </w:rPr>
              <w:t>9.9)</w:t>
            </w:r>
          </w:p>
        </w:tc>
        <w:tc>
          <w:tcPr>
            <w:tcW w:w="1078" w:type="dxa"/>
          </w:tcPr>
          <w:p w:rsidRPr="00DE6935" w:rsidR="005741D9" w:rsidP="1532090E" w:rsidRDefault="535AA4AF" w14:paraId="44D4FFDD" w14:textId="0E3553E3">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6.2</w:t>
            </w:r>
          </w:p>
          <w:p w:rsidRPr="00DE6935" w:rsidR="005741D9" w:rsidP="1532090E" w:rsidRDefault="535AA4AF" w14:paraId="07DD0D88" w14:textId="46F04C5D">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(4.9,7.6)</w:t>
            </w:r>
          </w:p>
        </w:tc>
        <w:tc>
          <w:tcPr>
            <w:tcW w:w="1110" w:type="dxa"/>
          </w:tcPr>
          <w:p w:rsidRPr="00DE6935" w:rsidR="005741D9" w:rsidP="1532090E" w:rsidRDefault="2F739280" w14:paraId="6BD9815B" w14:textId="31315E10">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-80.0</w:t>
            </w:r>
          </w:p>
          <w:p w:rsidRPr="00DE6935" w:rsidR="005741D9" w:rsidP="1532090E" w:rsidRDefault="2F739280" w14:paraId="722F4D34" w14:textId="310E9B1F">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(-81.5,</w:t>
            </w:r>
          </w:p>
          <w:p w:rsidRPr="00DE6935" w:rsidR="005741D9" w:rsidP="1532090E" w:rsidRDefault="2F739280" w14:paraId="465CD872" w14:textId="7638685E">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-78.8)</w:t>
            </w:r>
          </w:p>
        </w:tc>
        <w:tc>
          <w:tcPr>
            <w:tcW w:w="1110" w:type="dxa"/>
          </w:tcPr>
          <w:p w:rsidRPr="00DE6935" w:rsidR="005741D9" w:rsidP="1532090E" w:rsidRDefault="682FB133" w14:paraId="0202EF30" w14:textId="720FD0E0">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-25.6</w:t>
            </w:r>
          </w:p>
          <w:p w:rsidRPr="00DE6935" w:rsidR="005741D9" w:rsidP="1532090E" w:rsidRDefault="682FB133" w14:paraId="61C3948C" w14:textId="73D6C977">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(-28.8,</w:t>
            </w:r>
          </w:p>
          <w:p w:rsidRPr="00DE6935" w:rsidR="005741D9" w:rsidP="1532090E" w:rsidRDefault="682FB133" w14:paraId="72E87689" w14:textId="29FFA13A">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-23.2)</w:t>
            </w:r>
          </w:p>
        </w:tc>
        <w:tc>
          <w:tcPr>
            <w:tcW w:w="1118" w:type="dxa"/>
          </w:tcPr>
          <w:p w:rsidRPr="00DE6935" w:rsidR="005741D9" w:rsidP="1532090E" w:rsidRDefault="64D81B3B" w14:paraId="5DE53E8F" w14:textId="07BE4495">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-85.1</w:t>
            </w:r>
          </w:p>
          <w:p w:rsidRPr="00DE6935" w:rsidR="005741D9" w:rsidP="1532090E" w:rsidRDefault="64D81B3B" w14:paraId="4EE498BB" w14:textId="7966011A">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(-86.9,</w:t>
            </w:r>
          </w:p>
          <w:p w:rsidRPr="00DE6935" w:rsidR="005741D9" w:rsidP="1532090E" w:rsidRDefault="64D81B3B" w14:paraId="5B185FE7" w14:textId="3AE03B79">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-83.7)</w:t>
            </w:r>
          </w:p>
        </w:tc>
      </w:tr>
      <w:tr w:rsidRPr="00DE6935" w:rsidR="005741D9" w:rsidTr="1532090E" w14:paraId="35F74978" w14:textId="77777777">
        <w:trPr>
          <w:trHeight w:val="379"/>
        </w:trPr>
        <w:tc>
          <w:tcPr>
            <w:tcW w:w="961" w:type="dxa"/>
            <w:vMerge/>
          </w:tcPr>
          <w:p w:rsidRPr="00DE6935" w:rsidR="005741D9" w:rsidP="005741D9" w:rsidRDefault="005741D9" w14:paraId="6CCAB0F9" w14:textId="77777777">
            <w:pPr>
              <w:rPr>
                <w:rFonts w:eastAsia="Times New Roman" w:asciiTheme="majorBidi" w:hAnsiTheme="majorBidi" w:cstheme="majorBidi"/>
                <w:color w:val="000000"/>
                <w:sz w:val="20"/>
                <w:szCs w:val="20"/>
                <w:lang w:val="en-GB"/>
              </w:rPr>
            </w:pPr>
          </w:p>
        </w:tc>
        <w:tc>
          <w:tcPr>
            <w:tcW w:w="549" w:type="dxa"/>
            <w:vMerge/>
          </w:tcPr>
          <w:p w:rsidRPr="00DE6935" w:rsidR="005741D9" w:rsidP="005741D9" w:rsidRDefault="005741D9" w14:paraId="36F434D2" w14:textId="77777777">
            <w:pPr>
              <w:rPr>
                <w:rFonts w:eastAsia="Times New Roman" w:asciiTheme="majorBidi" w:hAnsiTheme="majorBidi" w:cstheme="majorBidi"/>
                <w:color w:val="000000"/>
                <w:sz w:val="20"/>
                <w:szCs w:val="20"/>
                <w:lang w:val="en-GB"/>
              </w:rPr>
            </w:pPr>
          </w:p>
        </w:tc>
        <w:tc>
          <w:tcPr>
            <w:tcW w:w="1614" w:type="dxa"/>
          </w:tcPr>
          <w:p w:rsidRPr="00DE6935" w:rsidR="005741D9" w:rsidP="005741D9" w:rsidRDefault="005741D9" w14:paraId="519B3993"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Brazil</w:t>
            </w:r>
          </w:p>
        </w:tc>
        <w:tc>
          <w:tcPr>
            <w:tcW w:w="1077" w:type="dxa"/>
          </w:tcPr>
          <w:p w:rsidR="005741D9" w:rsidP="005741D9" w:rsidRDefault="005741D9" w14:paraId="29500B30"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29.3</w:t>
            </w:r>
          </w:p>
          <w:p w:rsidRPr="00DE6935" w:rsidR="005741D9" w:rsidP="005741D9" w:rsidRDefault="005741D9" w14:paraId="4AFC9BB6" w14:textId="7ECA0B66">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(27.2-31.6)</w:t>
            </w:r>
          </w:p>
        </w:tc>
        <w:tc>
          <w:tcPr>
            <w:tcW w:w="1077" w:type="dxa"/>
          </w:tcPr>
          <w:p w:rsidRPr="00DE6935" w:rsidR="00D51140" w:rsidP="1532090E" w:rsidRDefault="0DD70FEF" w14:paraId="1253561C" w14:textId="2AFD974F">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6.4</w:t>
            </w:r>
          </w:p>
          <w:p w:rsidRPr="00DE6935" w:rsidR="00D51140" w:rsidP="1532090E" w:rsidRDefault="0DD70FEF" w14:paraId="57EE70C1" w14:textId="2CE21F82">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(5.1-7.9)</w:t>
            </w:r>
          </w:p>
        </w:tc>
        <w:tc>
          <w:tcPr>
            <w:tcW w:w="1078" w:type="dxa"/>
          </w:tcPr>
          <w:p w:rsidRPr="00DE6935" w:rsidR="005741D9" w:rsidP="1532090E" w:rsidRDefault="24047A04" w14:paraId="08D4A677" w14:textId="5AC6A7E2">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3.8</w:t>
            </w:r>
          </w:p>
          <w:p w:rsidRPr="00DE6935" w:rsidR="005741D9" w:rsidP="1532090E" w:rsidRDefault="24047A04" w14:paraId="71687B92" w14:textId="1875FEC5">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(2.7,5.1)</w:t>
            </w:r>
          </w:p>
        </w:tc>
        <w:tc>
          <w:tcPr>
            <w:tcW w:w="1110" w:type="dxa"/>
          </w:tcPr>
          <w:p w:rsidRPr="00DE6935" w:rsidR="005741D9" w:rsidP="1532090E" w:rsidRDefault="3C334772" w14:paraId="41450690" w14:textId="489854A0">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-78.1</w:t>
            </w:r>
          </w:p>
          <w:p w:rsidRPr="00DE6935" w:rsidR="005741D9" w:rsidP="1532090E" w:rsidRDefault="3C334772" w14:paraId="2A3946B3" w14:textId="00A91A37">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(-81.5,</w:t>
            </w:r>
          </w:p>
          <w:p w:rsidRPr="00DE6935" w:rsidR="005741D9" w:rsidP="1532090E" w:rsidRDefault="3C334772" w14:paraId="5059799D" w14:textId="31F75A2A">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-78.8)</w:t>
            </w:r>
          </w:p>
        </w:tc>
        <w:tc>
          <w:tcPr>
            <w:tcW w:w="1110" w:type="dxa"/>
          </w:tcPr>
          <w:p w:rsidRPr="00DE6935" w:rsidR="005741D9" w:rsidP="1532090E" w:rsidRDefault="1DB89810" w14:paraId="2213B27E" w14:textId="5D930AC1">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-40.1</w:t>
            </w:r>
          </w:p>
          <w:p w:rsidRPr="00DE6935" w:rsidR="005741D9" w:rsidP="1532090E" w:rsidRDefault="1DB89810" w14:paraId="47985563" w14:textId="09CB3F2E">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(-46.7,</w:t>
            </w:r>
          </w:p>
          <w:p w:rsidRPr="00DE6935" w:rsidR="005741D9" w:rsidP="1532090E" w:rsidRDefault="1DB89810" w14:paraId="139B5354" w14:textId="58A98BD6">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-34.9)</w:t>
            </w:r>
          </w:p>
        </w:tc>
        <w:tc>
          <w:tcPr>
            <w:tcW w:w="1118" w:type="dxa"/>
          </w:tcPr>
          <w:p w:rsidRPr="00DE6935" w:rsidR="005741D9" w:rsidP="1532090E" w:rsidRDefault="5E0AE178" w14:paraId="5614FBA7" w14:textId="2A52D45B">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-86.9</w:t>
            </w:r>
          </w:p>
          <w:p w:rsidRPr="00DE6935" w:rsidR="005741D9" w:rsidP="1532090E" w:rsidRDefault="5E0AE178" w14:paraId="05A21F79" w14:textId="00A8B3D5">
            <w:pPr>
              <w:rPr>
                <w:rFonts w:eastAsia="Times New Roman" w:asciiTheme="majorBidi" w:hAnsiTheme="majorBidi" w:cstheme="majorBidi"/>
                <w:color w:val="000000" w:themeColor="text1"/>
                <w:sz w:val="20"/>
                <w:szCs w:val="20"/>
                <w:lang w:val="en-GB"/>
              </w:rPr>
            </w:pPr>
            <w:r w:rsidRPr="1532090E">
              <w:rPr>
                <w:rFonts w:eastAsia="Times New Roman" w:asciiTheme="majorBidi" w:hAnsiTheme="majorBidi" w:cstheme="majorBidi"/>
                <w:color w:val="000000" w:themeColor="text1"/>
                <w:sz w:val="20"/>
                <w:szCs w:val="20"/>
                <w:lang w:val="en-GB"/>
              </w:rPr>
              <w:t>(-89.9,</w:t>
            </w:r>
          </w:p>
          <w:p w:rsidRPr="00DE6935" w:rsidR="005741D9" w:rsidP="1532090E" w:rsidRDefault="5E0AE178" w14:paraId="48D88872" w14:textId="1B08BBD7">
            <w:pPr>
              <w:rPr>
                <w:rFonts w:eastAsia="Times New Roman" w:asciiTheme="majorBidi" w:hAnsiTheme="majorBidi" w:cstheme="majorBidi"/>
                <w:color w:val="000000"/>
                <w:sz w:val="20"/>
                <w:szCs w:val="20"/>
                <w:lang w:val="en-GB"/>
              </w:rPr>
            </w:pPr>
            <w:r w:rsidRPr="1532090E">
              <w:rPr>
                <w:rFonts w:eastAsia="Times New Roman" w:asciiTheme="majorBidi" w:hAnsiTheme="majorBidi" w:cstheme="majorBidi"/>
                <w:color w:val="000000" w:themeColor="text1"/>
                <w:sz w:val="20"/>
                <w:szCs w:val="20"/>
                <w:lang w:val="en-GB"/>
              </w:rPr>
              <w:t>-83.7)</w:t>
            </w:r>
          </w:p>
        </w:tc>
      </w:tr>
      <w:tr w:rsidRPr="00DE6935" w:rsidR="005741D9" w:rsidTr="1532090E" w14:paraId="292FB3BE" w14:textId="77777777">
        <w:trPr>
          <w:trHeight w:val="379"/>
        </w:trPr>
        <w:tc>
          <w:tcPr>
            <w:tcW w:w="961" w:type="dxa"/>
            <w:vMerge/>
          </w:tcPr>
          <w:p w:rsidRPr="00DE6935" w:rsidR="005741D9" w:rsidP="005741D9" w:rsidRDefault="005741D9" w14:paraId="6ACA4214" w14:textId="77777777">
            <w:pPr>
              <w:rPr>
                <w:rFonts w:eastAsia="Times New Roman" w:asciiTheme="majorBidi" w:hAnsiTheme="majorBidi" w:cstheme="majorBidi"/>
                <w:color w:val="000000"/>
                <w:sz w:val="20"/>
                <w:szCs w:val="20"/>
                <w:lang w:val="en-GB"/>
              </w:rPr>
            </w:pPr>
          </w:p>
        </w:tc>
        <w:tc>
          <w:tcPr>
            <w:tcW w:w="549" w:type="dxa"/>
            <w:vMerge/>
          </w:tcPr>
          <w:p w:rsidRPr="00DE6935" w:rsidR="005741D9" w:rsidP="005741D9" w:rsidRDefault="005741D9" w14:paraId="6C55F006" w14:textId="77777777">
            <w:pPr>
              <w:rPr>
                <w:rFonts w:eastAsia="Times New Roman" w:asciiTheme="majorBidi" w:hAnsiTheme="majorBidi" w:cstheme="majorBidi"/>
                <w:color w:val="000000"/>
                <w:sz w:val="20"/>
                <w:szCs w:val="20"/>
                <w:lang w:val="en-GB"/>
              </w:rPr>
            </w:pPr>
          </w:p>
        </w:tc>
        <w:tc>
          <w:tcPr>
            <w:tcW w:w="1614" w:type="dxa"/>
          </w:tcPr>
          <w:p w:rsidRPr="00DE6935" w:rsidR="005741D9" w:rsidP="005741D9" w:rsidRDefault="005741D9" w14:paraId="37E612A3"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Rest of South America</w:t>
            </w:r>
          </w:p>
        </w:tc>
        <w:tc>
          <w:tcPr>
            <w:tcW w:w="1077" w:type="dxa"/>
          </w:tcPr>
          <w:p w:rsidR="005741D9" w:rsidP="005741D9" w:rsidRDefault="005741D9" w14:paraId="28243587"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21.6</w:t>
            </w:r>
          </w:p>
          <w:p w:rsidRPr="00DE6935" w:rsidR="005741D9" w:rsidP="005741D9" w:rsidRDefault="005741D9" w14:paraId="1065C5D1" w14:textId="10263E0F">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(19.6-23.6)</w:t>
            </w:r>
          </w:p>
        </w:tc>
        <w:tc>
          <w:tcPr>
            <w:tcW w:w="1077" w:type="dxa"/>
          </w:tcPr>
          <w:p w:rsidRPr="00DE6935" w:rsidR="00D51140" w:rsidP="1532090E" w:rsidRDefault="085AEDDE" w14:paraId="510F3997" w14:textId="100032DE">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10.8</w:t>
            </w:r>
          </w:p>
          <w:p w:rsidRPr="00DE6935" w:rsidR="00D51140" w:rsidP="1532090E" w:rsidRDefault="085AEDDE" w14:paraId="2B62AB29" w14:textId="713BD306">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(9.2-12.5)</w:t>
            </w:r>
          </w:p>
        </w:tc>
        <w:tc>
          <w:tcPr>
            <w:tcW w:w="1078" w:type="dxa"/>
          </w:tcPr>
          <w:p w:rsidRPr="00DE6935" w:rsidR="005741D9" w:rsidP="1532090E" w:rsidRDefault="621AF7C4" w14:paraId="374B35FE" w14:textId="69D207FC">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5.9</w:t>
            </w:r>
          </w:p>
          <w:p w:rsidRPr="00DE6935" w:rsidR="005741D9" w:rsidP="1532090E" w:rsidRDefault="621AF7C4" w14:paraId="034CFB45" w14:textId="5E2392E9">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(4.6,7.4)</w:t>
            </w:r>
          </w:p>
        </w:tc>
        <w:tc>
          <w:tcPr>
            <w:tcW w:w="1110" w:type="dxa"/>
          </w:tcPr>
          <w:p w:rsidRPr="00DE6935" w:rsidR="005741D9" w:rsidP="1532090E" w:rsidRDefault="6781CBEA" w14:paraId="4C3EDA9D" w14:textId="1CA43906">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 xml:space="preserve">-50.0 </w:t>
            </w:r>
          </w:p>
          <w:p w:rsidRPr="00DE6935" w:rsidR="005741D9" w:rsidP="1532090E" w:rsidRDefault="6781CBEA" w14:paraId="60DFCE54" w14:textId="39A2C470">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(-53.1,</w:t>
            </w:r>
          </w:p>
          <w:p w:rsidRPr="00DE6935" w:rsidR="005741D9" w:rsidP="1532090E" w:rsidRDefault="6781CBEA" w14:paraId="3B504276" w14:textId="61675C90">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-47.0)</w:t>
            </w:r>
          </w:p>
        </w:tc>
        <w:tc>
          <w:tcPr>
            <w:tcW w:w="1110" w:type="dxa"/>
          </w:tcPr>
          <w:p w:rsidRPr="00DE6935" w:rsidR="005741D9" w:rsidP="1532090E" w:rsidRDefault="58706C8C" w14:paraId="3DFEDD1C" w14:textId="1FD437F8">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-45.0</w:t>
            </w:r>
          </w:p>
          <w:p w:rsidRPr="00DE6935" w:rsidR="005741D9" w:rsidP="1532090E" w:rsidRDefault="58706C8C" w14:paraId="0F0EFCF2" w14:textId="773FC4FE">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(-49.5,</w:t>
            </w:r>
          </w:p>
          <w:p w:rsidRPr="00DE6935" w:rsidR="005741D9" w:rsidP="1532090E" w:rsidRDefault="58706C8C" w14:paraId="11126BC9" w14:textId="0701C03A">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-41.3)</w:t>
            </w:r>
          </w:p>
        </w:tc>
        <w:tc>
          <w:tcPr>
            <w:tcW w:w="1118" w:type="dxa"/>
          </w:tcPr>
          <w:p w:rsidRPr="00DE6935" w:rsidR="005741D9" w:rsidP="1532090E" w:rsidRDefault="68CA2B33" w14:paraId="6B147FFC" w14:textId="746DEF87">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-72.5</w:t>
            </w:r>
          </w:p>
          <w:p w:rsidRPr="00DE6935" w:rsidR="005741D9" w:rsidP="1532090E" w:rsidRDefault="68CA2B33" w14:paraId="150003D1" w14:textId="64A1EB89">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(-76.3,</w:t>
            </w:r>
          </w:p>
          <w:p w:rsidRPr="00DE6935" w:rsidR="005741D9" w:rsidP="1532090E" w:rsidRDefault="68CA2B33" w14:paraId="0ABDAA02" w14:textId="41E2F400">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-68.9)</w:t>
            </w:r>
          </w:p>
        </w:tc>
      </w:tr>
      <w:tr w:rsidRPr="00DE6935" w:rsidR="005741D9" w:rsidTr="1532090E" w14:paraId="1487B9CC" w14:textId="77777777">
        <w:trPr>
          <w:trHeight w:val="379"/>
        </w:trPr>
        <w:tc>
          <w:tcPr>
            <w:tcW w:w="961" w:type="dxa"/>
            <w:vMerge/>
          </w:tcPr>
          <w:p w:rsidRPr="00DE6935" w:rsidR="005741D9" w:rsidP="005741D9" w:rsidRDefault="005741D9" w14:paraId="260F4F86" w14:textId="77777777">
            <w:pPr>
              <w:rPr>
                <w:rFonts w:eastAsia="Times New Roman" w:asciiTheme="majorBidi" w:hAnsiTheme="majorBidi" w:cstheme="majorBidi"/>
                <w:color w:val="000000"/>
                <w:sz w:val="20"/>
                <w:szCs w:val="20"/>
                <w:lang w:val="en-GB"/>
              </w:rPr>
            </w:pPr>
          </w:p>
        </w:tc>
        <w:tc>
          <w:tcPr>
            <w:tcW w:w="549" w:type="dxa"/>
            <w:vMerge/>
          </w:tcPr>
          <w:p w:rsidRPr="00DE6935" w:rsidR="005741D9" w:rsidP="005741D9" w:rsidRDefault="005741D9" w14:paraId="346A96CE" w14:textId="77777777">
            <w:pPr>
              <w:rPr>
                <w:rFonts w:eastAsia="Times New Roman" w:asciiTheme="majorBidi" w:hAnsiTheme="majorBidi" w:cstheme="majorBidi"/>
                <w:color w:val="000000"/>
                <w:sz w:val="20"/>
                <w:szCs w:val="20"/>
                <w:lang w:val="en-GB"/>
              </w:rPr>
            </w:pPr>
          </w:p>
        </w:tc>
        <w:tc>
          <w:tcPr>
            <w:tcW w:w="1614" w:type="dxa"/>
          </w:tcPr>
          <w:p w:rsidRPr="00DE6935" w:rsidR="005741D9" w:rsidP="005741D9" w:rsidRDefault="005741D9" w14:paraId="78282F7B"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Northern Africa</w:t>
            </w:r>
          </w:p>
        </w:tc>
        <w:tc>
          <w:tcPr>
            <w:tcW w:w="1077" w:type="dxa"/>
          </w:tcPr>
          <w:p w:rsidR="005741D9" w:rsidP="005741D9" w:rsidRDefault="005741D9" w14:paraId="262779E7"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27.8</w:t>
            </w:r>
          </w:p>
          <w:p w:rsidRPr="00DE6935" w:rsidR="005741D9" w:rsidP="005741D9" w:rsidRDefault="005741D9" w14:paraId="38B268F0" w14:textId="537C4C16">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(25.4-30.4)</w:t>
            </w:r>
          </w:p>
        </w:tc>
        <w:tc>
          <w:tcPr>
            <w:tcW w:w="1077" w:type="dxa"/>
          </w:tcPr>
          <w:p w:rsidRPr="00DE6935" w:rsidR="00D51140" w:rsidP="1532090E" w:rsidRDefault="195AB32E" w14:paraId="6AFCDFEA" w14:textId="6FB60490">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20.9</w:t>
            </w:r>
          </w:p>
          <w:p w:rsidRPr="00DE6935" w:rsidR="00D51140" w:rsidP="1532090E" w:rsidRDefault="195AB32E" w14:paraId="2F707E5A" w14:textId="7E84FC41">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(19.0-23.0)</w:t>
            </w:r>
          </w:p>
        </w:tc>
        <w:tc>
          <w:tcPr>
            <w:tcW w:w="1078" w:type="dxa"/>
          </w:tcPr>
          <w:p w:rsidRPr="00DE6935" w:rsidR="005741D9" w:rsidP="1532090E" w:rsidRDefault="209F8872" w14:paraId="58B2562E" w14:textId="189AD3C4">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22.4</w:t>
            </w:r>
          </w:p>
          <w:p w:rsidRPr="00DE6935" w:rsidR="005741D9" w:rsidP="1532090E" w:rsidRDefault="209F8872" w14:paraId="4D66BA1D" w14:textId="62BBBAA9">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(20.6,</w:t>
            </w:r>
          </w:p>
          <w:p w:rsidRPr="00DE6935" w:rsidR="005741D9" w:rsidP="1532090E" w:rsidRDefault="209F8872" w14:paraId="09AC2142" w14:textId="7B1B80A5">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24.5)</w:t>
            </w:r>
          </w:p>
        </w:tc>
        <w:tc>
          <w:tcPr>
            <w:tcW w:w="1110" w:type="dxa"/>
          </w:tcPr>
          <w:p w:rsidRPr="00DE6935" w:rsidR="005741D9" w:rsidP="1532090E" w:rsidRDefault="1CE58863" w14:paraId="58425CF3" w14:textId="0F83EBBC">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-24.8</w:t>
            </w:r>
          </w:p>
          <w:p w:rsidRPr="00DE6935" w:rsidR="005741D9" w:rsidP="1532090E" w:rsidRDefault="1CE58863" w14:paraId="0F20200F" w14:textId="4957B8E4">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(-25.3,</w:t>
            </w:r>
          </w:p>
          <w:p w:rsidRPr="00DE6935" w:rsidR="005741D9" w:rsidP="1532090E" w:rsidRDefault="1CE58863" w14:paraId="2B849D4C" w14:textId="34673900">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-24.5)</w:t>
            </w:r>
          </w:p>
        </w:tc>
        <w:tc>
          <w:tcPr>
            <w:tcW w:w="1110" w:type="dxa"/>
          </w:tcPr>
          <w:p w:rsidRPr="00DE6935" w:rsidR="005741D9" w:rsidP="1532090E" w:rsidRDefault="2ABBC427" w14:paraId="62E7D71A" w14:textId="583624E8">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7.4</w:t>
            </w:r>
          </w:p>
          <w:p w:rsidRPr="00DE6935" w:rsidR="005741D9" w:rsidP="1532090E" w:rsidRDefault="2ABBC427" w14:paraId="1993288E" w14:textId="3333080E">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(8.4,6.5)</w:t>
            </w:r>
          </w:p>
        </w:tc>
        <w:tc>
          <w:tcPr>
            <w:tcW w:w="1118" w:type="dxa"/>
          </w:tcPr>
          <w:p w:rsidRPr="00DE6935" w:rsidR="005741D9" w:rsidP="1532090E" w:rsidRDefault="50ADD9D8" w14:paraId="1008E23F" w14:textId="34DD62D2">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-19.2</w:t>
            </w:r>
          </w:p>
          <w:p w:rsidRPr="00DE6935" w:rsidR="005741D9" w:rsidP="1532090E" w:rsidRDefault="50ADD9D8" w14:paraId="4B639E61" w14:textId="6E759F35">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(-19.0,</w:t>
            </w:r>
          </w:p>
          <w:p w:rsidRPr="00DE6935" w:rsidR="005741D9" w:rsidP="1532090E" w:rsidRDefault="50ADD9D8" w14:paraId="3D878F0D" w14:textId="3FC558BF">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-19.6)</w:t>
            </w:r>
          </w:p>
        </w:tc>
      </w:tr>
      <w:tr w:rsidRPr="00DE6935" w:rsidR="005741D9" w:rsidTr="1532090E" w14:paraId="17014D3E" w14:textId="77777777">
        <w:trPr>
          <w:trHeight w:val="379"/>
        </w:trPr>
        <w:tc>
          <w:tcPr>
            <w:tcW w:w="961" w:type="dxa"/>
            <w:vMerge/>
          </w:tcPr>
          <w:p w:rsidRPr="00DE6935" w:rsidR="005741D9" w:rsidP="005741D9" w:rsidRDefault="005741D9" w14:paraId="35EF72F2" w14:textId="77777777">
            <w:pPr>
              <w:rPr>
                <w:rFonts w:eastAsia="Times New Roman" w:asciiTheme="majorBidi" w:hAnsiTheme="majorBidi" w:cstheme="majorBidi"/>
                <w:color w:val="000000"/>
                <w:sz w:val="20"/>
                <w:szCs w:val="20"/>
                <w:lang w:val="en-GB"/>
              </w:rPr>
            </w:pPr>
          </w:p>
        </w:tc>
        <w:tc>
          <w:tcPr>
            <w:tcW w:w="549" w:type="dxa"/>
            <w:vMerge/>
          </w:tcPr>
          <w:p w:rsidRPr="00DE6935" w:rsidR="005741D9" w:rsidP="005741D9" w:rsidRDefault="005741D9" w14:paraId="3E196B5B" w14:textId="77777777">
            <w:pPr>
              <w:rPr>
                <w:rFonts w:eastAsia="Times New Roman" w:asciiTheme="majorBidi" w:hAnsiTheme="majorBidi" w:cstheme="majorBidi"/>
                <w:color w:val="000000"/>
                <w:sz w:val="20"/>
                <w:szCs w:val="20"/>
                <w:lang w:val="en-GB"/>
              </w:rPr>
            </w:pPr>
          </w:p>
        </w:tc>
        <w:tc>
          <w:tcPr>
            <w:tcW w:w="1614" w:type="dxa"/>
          </w:tcPr>
          <w:p w:rsidRPr="00DE6935" w:rsidR="005741D9" w:rsidP="005741D9" w:rsidRDefault="005741D9" w14:paraId="703859CC"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Western Africa</w:t>
            </w:r>
          </w:p>
        </w:tc>
        <w:tc>
          <w:tcPr>
            <w:tcW w:w="1077" w:type="dxa"/>
          </w:tcPr>
          <w:p w:rsidR="005741D9" w:rsidP="005741D9" w:rsidRDefault="005741D9" w14:paraId="627FD888"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49.8</w:t>
            </w:r>
          </w:p>
          <w:p w:rsidRPr="00DE6935" w:rsidR="005741D9" w:rsidP="005741D9" w:rsidRDefault="005741D9" w14:paraId="3CD9DBD9" w14:textId="5DA2D2DD">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(43.7-56.9)</w:t>
            </w:r>
          </w:p>
        </w:tc>
        <w:tc>
          <w:tcPr>
            <w:tcW w:w="1077" w:type="dxa"/>
          </w:tcPr>
          <w:p w:rsidRPr="00DE6935" w:rsidR="00D51140" w:rsidP="1532090E" w:rsidRDefault="0EF2FABB" w14:paraId="6574AF5C" w14:textId="39E4226D">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23.8</w:t>
            </w:r>
          </w:p>
          <w:p w:rsidRPr="00DE6935" w:rsidR="00D51140" w:rsidP="1532090E" w:rsidRDefault="0EF2FABB" w14:paraId="0CD3EDAD" w14:textId="2556A369">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(21.7-26.1)</w:t>
            </w:r>
          </w:p>
        </w:tc>
        <w:tc>
          <w:tcPr>
            <w:tcW w:w="1078" w:type="dxa"/>
          </w:tcPr>
          <w:p w:rsidRPr="00DE6935" w:rsidR="005741D9" w:rsidP="1532090E" w:rsidRDefault="09866212" w14:paraId="0DF0B61C" w14:textId="51E84628">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21.9</w:t>
            </w:r>
          </w:p>
          <w:p w:rsidRPr="00DE6935" w:rsidR="005741D9" w:rsidP="1532090E" w:rsidRDefault="09866212" w14:paraId="3951B128" w14:textId="620F92E0">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(19.8,24.0)</w:t>
            </w:r>
          </w:p>
        </w:tc>
        <w:tc>
          <w:tcPr>
            <w:tcW w:w="1110" w:type="dxa"/>
          </w:tcPr>
          <w:p w:rsidRPr="00DE6935" w:rsidR="005741D9" w:rsidP="1532090E" w:rsidRDefault="14543AD7" w14:paraId="78482A31" w14:textId="23CC391C">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-52.2</w:t>
            </w:r>
          </w:p>
          <w:p w:rsidRPr="00DE6935" w:rsidR="005741D9" w:rsidP="1532090E" w:rsidRDefault="14543AD7" w14:paraId="4987623E" w14:textId="188E1AE1">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(-50.4,</w:t>
            </w:r>
          </w:p>
          <w:p w:rsidRPr="00DE6935" w:rsidR="005741D9" w:rsidP="1532090E" w:rsidRDefault="14543AD7" w14:paraId="0E0624ED" w14:textId="21637E05">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-54.2)</w:t>
            </w:r>
          </w:p>
        </w:tc>
        <w:tc>
          <w:tcPr>
            <w:tcW w:w="1110" w:type="dxa"/>
          </w:tcPr>
          <w:p w:rsidRPr="00DE6935" w:rsidR="005741D9" w:rsidP="1532090E" w:rsidRDefault="1BCA0537" w14:paraId="549001A1" w14:textId="3EF03D2B">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-8.1</w:t>
            </w:r>
          </w:p>
          <w:p w:rsidRPr="00DE6935" w:rsidR="005741D9" w:rsidP="1532090E" w:rsidRDefault="1BCA0537" w14:paraId="48959489" w14:textId="10012DAB">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(-8.8,</w:t>
            </w:r>
          </w:p>
          <w:p w:rsidRPr="00DE6935" w:rsidR="005741D9" w:rsidP="1532090E" w:rsidRDefault="1BCA0537" w14:paraId="1CC33FF6" w14:textId="0DFBEB1A">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-7.8)</w:t>
            </w:r>
          </w:p>
        </w:tc>
        <w:tc>
          <w:tcPr>
            <w:tcW w:w="1118" w:type="dxa"/>
          </w:tcPr>
          <w:p w:rsidRPr="00DE6935" w:rsidR="005741D9" w:rsidP="1532090E" w:rsidRDefault="6744CB2C" w14:paraId="79C88614" w14:textId="26E50496">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-53.1</w:t>
            </w:r>
          </w:p>
          <w:p w:rsidRPr="00DE6935" w:rsidR="005741D9" w:rsidP="1532090E" w:rsidRDefault="6744CB2C" w14:paraId="1184029E" w14:textId="51F83625">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(-55.4,</w:t>
            </w:r>
          </w:p>
          <w:p w:rsidRPr="00DE6935" w:rsidR="005741D9" w:rsidP="1532090E" w:rsidRDefault="6744CB2C" w14:paraId="09798C20" w14:textId="52ADD2E4">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-71.7)</w:t>
            </w:r>
          </w:p>
        </w:tc>
      </w:tr>
      <w:tr w:rsidRPr="00DE6935" w:rsidR="005741D9" w:rsidTr="1532090E" w14:paraId="6F00045D" w14:textId="77777777">
        <w:trPr>
          <w:trHeight w:val="379"/>
        </w:trPr>
        <w:tc>
          <w:tcPr>
            <w:tcW w:w="961" w:type="dxa"/>
            <w:vMerge/>
          </w:tcPr>
          <w:p w:rsidRPr="00DE6935" w:rsidR="005741D9" w:rsidP="005741D9" w:rsidRDefault="005741D9" w14:paraId="27FCFE0B" w14:textId="77777777">
            <w:pPr>
              <w:rPr>
                <w:rFonts w:eastAsia="Times New Roman" w:asciiTheme="majorBidi" w:hAnsiTheme="majorBidi" w:cstheme="majorBidi"/>
                <w:color w:val="000000"/>
                <w:sz w:val="20"/>
                <w:szCs w:val="20"/>
                <w:lang w:val="en-GB"/>
              </w:rPr>
            </w:pPr>
          </w:p>
        </w:tc>
        <w:tc>
          <w:tcPr>
            <w:tcW w:w="549" w:type="dxa"/>
            <w:vMerge/>
          </w:tcPr>
          <w:p w:rsidRPr="00DE6935" w:rsidR="005741D9" w:rsidP="005741D9" w:rsidRDefault="005741D9" w14:paraId="2FAAC084" w14:textId="77777777">
            <w:pPr>
              <w:rPr>
                <w:rFonts w:eastAsia="Times New Roman" w:asciiTheme="majorBidi" w:hAnsiTheme="majorBidi" w:cstheme="majorBidi"/>
                <w:color w:val="000000"/>
                <w:sz w:val="20"/>
                <w:szCs w:val="20"/>
                <w:lang w:val="en-GB"/>
              </w:rPr>
            </w:pPr>
          </w:p>
        </w:tc>
        <w:tc>
          <w:tcPr>
            <w:tcW w:w="1614" w:type="dxa"/>
          </w:tcPr>
          <w:p w:rsidR="005741D9" w:rsidP="005741D9" w:rsidRDefault="005741D9" w14:paraId="44A85D99"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Eastern Africa</w:t>
            </w:r>
          </w:p>
        </w:tc>
        <w:tc>
          <w:tcPr>
            <w:tcW w:w="1077" w:type="dxa"/>
          </w:tcPr>
          <w:p w:rsidR="005741D9" w:rsidP="005741D9" w:rsidRDefault="005741D9" w14:paraId="4A8052FC"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48.4</w:t>
            </w:r>
          </w:p>
          <w:p w:rsidRPr="00DE6935" w:rsidR="005741D9" w:rsidP="005741D9" w:rsidRDefault="005741D9" w14:paraId="0A1B81AA" w14:textId="37FC5A33">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(42.5-55.3)</w:t>
            </w:r>
          </w:p>
        </w:tc>
        <w:tc>
          <w:tcPr>
            <w:tcW w:w="1077" w:type="dxa"/>
          </w:tcPr>
          <w:p w:rsidRPr="00DE6935" w:rsidR="00D51140" w:rsidP="1532090E" w:rsidRDefault="5D3974CE" w14:paraId="6E56B2EE" w14:textId="70AEC8FC">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12.9</w:t>
            </w:r>
          </w:p>
          <w:p w:rsidRPr="00DE6935" w:rsidR="00D51140" w:rsidP="1532090E" w:rsidRDefault="5D3974CE" w14:paraId="5C4A0A62" w14:textId="3458B947">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(11.2-14.7)</w:t>
            </w:r>
          </w:p>
        </w:tc>
        <w:tc>
          <w:tcPr>
            <w:tcW w:w="1078" w:type="dxa"/>
          </w:tcPr>
          <w:p w:rsidRPr="00DE6935" w:rsidR="005741D9" w:rsidP="1532090E" w:rsidRDefault="58A40143" w14:paraId="261ADA42" w14:textId="30EFB007">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13.7</w:t>
            </w:r>
          </w:p>
          <w:p w:rsidRPr="00DE6935" w:rsidR="005741D9" w:rsidP="1532090E" w:rsidRDefault="58A40143" w14:paraId="4BB514C2" w14:textId="559DBC4F">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(12.0,</w:t>
            </w:r>
          </w:p>
          <w:p w:rsidRPr="00DE6935" w:rsidR="005741D9" w:rsidP="1532090E" w:rsidRDefault="58A40143" w14:paraId="1F7D3136" w14:textId="39923B1E">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15.6)</w:t>
            </w:r>
          </w:p>
        </w:tc>
        <w:tc>
          <w:tcPr>
            <w:tcW w:w="1110" w:type="dxa"/>
          </w:tcPr>
          <w:p w:rsidRPr="00DE6935" w:rsidR="005741D9" w:rsidP="1532090E" w:rsidRDefault="6FD68CE0" w14:paraId="79294233" w14:textId="4AC4479D">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-73.3</w:t>
            </w:r>
          </w:p>
          <w:p w:rsidRPr="00DE6935" w:rsidR="005741D9" w:rsidP="1532090E" w:rsidRDefault="6FD68CE0" w14:paraId="52A8F070" w14:textId="4389CA2C">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(-73.6,</w:t>
            </w:r>
          </w:p>
          <w:p w:rsidRPr="00DE6935" w:rsidR="005741D9" w:rsidP="1532090E" w:rsidRDefault="6FD68CE0" w14:paraId="20D5B5C4" w14:textId="04D6C0B1">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-73.4)</w:t>
            </w:r>
          </w:p>
        </w:tc>
        <w:tc>
          <w:tcPr>
            <w:tcW w:w="1110" w:type="dxa"/>
          </w:tcPr>
          <w:p w:rsidRPr="00DE6935" w:rsidR="005741D9" w:rsidP="1532090E" w:rsidRDefault="440FDD0D" w14:paraId="71B36B7E" w14:textId="3E172A6E">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6.2</w:t>
            </w:r>
          </w:p>
          <w:p w:rsidRPr="00DE6935" w:rsidR="005741D9" w:rsidP="1532090E" w:rsidRDefault="440FDD0D" w14:paraId="7784C085" w14:textId="179D31C9">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(7.1,</w:t>
            </w:r>
          </w:p>
          <w:p w:rsidRPr="00DE6935" w:rsidR="005741D9" w:rsidP="1532090E" w:rsidRDefault="440FDD0D" w14:paraId="41AAEF2E" w14:textId="046B5819">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5.7)</w:t>
            </w:r>
          </w:p>
        </w:tc>
        <w:tc>
          <w:tcPr>
            <w:tcW w:w="1118" w:type="dxa"/>
          </w:tcPr>
          <w:p w:rsidRPr="00DE6935" w:rsidR="005741D9" w:rsidP="1532090E" w:rsidRDefault="637BE6AB" w14:paraId="4AB6B7EC" w14:textId="40CC77FC">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-71.7</w:t>
            </w:r>
          </w:p>
          <w:p w:rsidRPr="00DE6935" w:rsidR="005741D9" w:rsidP="1532090E" w:rsidRDefault="637BE6AB" w14:paraId="38D27373" w14:textId="06044587">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(-71.7,</w:t>
            </w:r>
          </w:p>
          <w:p w:rsidRPr="00DE6935" w:rsidR="005741D9" w:rsidP="1532090E" w:rsidRDefault="637BE6AB" w14:paraId="55A67C6B" w14:textId="7D967662">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-71.8)</w:t>
            </w:r>
          </w:p>
        </w:tc>
      </w:tr>
      <w:tr w:rsidRPr="00DE6935" w:rsidR="005741D9" w:rsidTr="1532090E" w14:paraId="4CB9F2AF" w14:textId="77777777">
        <w:trPr>
          <w:trHeight w:val="379"/>
        </w:trPr>
        <w:tc>
          <w:tcPr>
            <w:tcW w:w="961" w:type="dxa"/>
            <w:vMerge/>
          </w:tcPr>
          <w:p w:rsidRPr="00DE6935" w:rsidR="005741D9" w:rsidP="005741D9" w:rsidRDefault="005741D9" w14:paraId="6EB44869" w14:textId="77777777">
            <w:pPr>
              <w:rPr>
                <w:rFonts w:eastAsia="Times New Roman" w:asciiTheme="majorBidi" w:hAnsiTheme="majorBidi" w:cstheme="majorBidi"/>
                <w:color w:val="000000"/>
                <w:sz w:val="20"/>
                <w:szCs w:val="20"/>
                <w:lang w:val="en-GB"/>
              </w:rPr>
            </w:pPr>
          </w:p>
        </w:tc>
        <w:tc>
          <w:tcPr>
            <w:tcW w:w="549" w:type="dxa"/>
            <w:vMerge/>
          </w:tcPr>
          <w:p w:rsidRPr="00DE6935" w:rsidR="005741D9" w:rsidP="005741D9" w:rsidRDefault="005741D9" w14:paraId="154AE240" w14:textId="77777777">
            <w:pPr>
              <w:rPr>
                <w:rFonts w:eastAsia="Times New Roman" w:asciiTheme="majorBidi" w:hAnsiTheme="majorBidi" w:cstheme="majorBidi"/>
                <w:color w:val="000000"/>
                <w:sz w:val="20"/>
                <w:szCs w:val="20"/>
                <w:lang w:val="en-GB"/>
              </w:rPr>
            </w:pPr>
          </w:p>
        </w:tc>
        <w:tc>
          <w:tcPr>
            <w:tcW w:w="1614" w:type="dxa"/>
          </w:tcPr>
          <w:p w:rsidR="005741D9" w:rsidP="005741D9" w:rsidRDefault="005741D9" w14:paraId="74D67FB2"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South Africa</w:t>
            </w:r>
          </w:p>
        </w:tc>
        <w:tc>
          <w:tcPr>
            <w:tcW w:w="1077" w:type="dxa"/>
          </w:tcPr>
          <w:p w:rsidR="005741D9" w:rsidP="005741D9" w:rsidRDefault="005741D9" w14:paraId="671D2965"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38.5</w:t>
            </w:r>
          </w:p>
          <w:p w:rsidRPr="00DE6935" w:rsidR="005741D9" w:rsidP="005741D9" w:rsidRDefault="005741D9" w14:paraId="63EDD6AF" w14:textId="64CA03D8">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(34.6-42.8)</w:t>
            </w:r>
          </w:p>
        </w:tc>
        <w:tc>
          <w:tcPr>
            <w:tcW w:w="1077" w:type="dxa"/>
          </w:tcPr>
          <w:p w:rsidRPr="00DE6935" w:rsidR="00D51140" w:rsidP="1532090E" w:rsidRDefault="5B2B511B" w14:paraId="15A146D2" w14:textId="7ACE37C3">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6.3</w:t>
            </w:r>
          </w:p>
          <w:p w:rsidRPr="00DE6935" w:rsidR="00D51140" w:rsidP="1532090E" w:rsidRDefault="5B2B511B" w14:paraId="3651DDB4" w14:textId="78DF9A74">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(5.0-7.8)</w:t>
            </w:r>
          </w:p>
        </w:tc>
        <w:tc>
          <w:tcPr>
            <w:tcW w:w="1078" w:type="dxa"/>
          </w:tcPr>
          <w:p w:rsidRPr="00DE6935" w:rsidR="005741D9" w:rsidP="1532090E" w:rsidRDefault="42160A27" w14:paraId="520D8482" w14:textId="5711F802">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4.4</w:t>
            </w:r>
          </w:p>
          <w:p w:rsidRPr="00DE6935" w:rsidR="005741D9" w:rsidP="1532090E" w:rsidRDefault="42160A27" w14:paraId="7DB30BF7" w14:textId="5E315C38">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(3.3,5.8)</w:t>
            </w:r>
          </w:p>
        </w:tc>
        <w:tc>
          <w:tcPr>
            <w:tcW w:w="1110" w:type="dxa"/>
          </w:tcPr>
          <w:p w:rsidRPr="00DE6935" w:rsidR="005741D9" w:rsidP="1532090E" w:rsidRDefault="198B3E0B" w14:paraId="3D95065D" w14:textId="37F3EE28">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-83.7</w:t>
            </w:r>
          </w:p>
          <w:p w:rsidRPr="00DE6935" w:rsidR="005741D9" w:rsidP="1532090E" w:rsidRDefault="198B3E0B" w14:paraId="5FC8C0EF" w14:textId="1B5F1DAB">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(-85.7,</w:t>
            </w:r>
          </w:p>
          <w:p w:rsidRPr="00DE6935" w:rsidR="005741D9" w:rsidP="1532090E" w:rsidRDefault="198B3E0B" w14:paraId="58DF112B" w14:textId="11BC75C8">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-81.8)</w:t>
            </w:r>
          </w:p>
        </w:tc>
        <w:tc>
          <w:tcPr>
            <w:tcW w:w="1110" w:type="dxa"/>
          </w:tcPr>
          <w:p w:rsidRPr="00DE6935" w:rsidR="005741D9" w:rsidP="1532090E" w:rsidRDefault="3E02D7D0" w14:paraId="3236C9A8" w14:textId="04698014">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-29.7</w:t>
            </w:r>
          </w:p>
          <w:p w:rsidRPr="00DE6935" w:rsidR="005741D9" w:rsidP="1532090E" w:rsidRDefault="3E02D7D0" w14:paraId="0B0E3038" w14:textId="49FF0563">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(-34.4,</w:t>
            </w:r>
          </w:p>
          <w:p w:rsidRPr="00DE6935" w:rsidR="005741D9" w:rsidP="1532090E" w:rsidRDefault="3E02D7D0" w14:paraId="00A28401" w14:textId="736B6448">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-26.1)</w:t>
            </w:r>
          </w:p>
        </w:tc>
        <w:tc>
          <w:tcPr>
            <w:tcW w:w="1118" w:type="dxa"/>
          </w:tcPr>
          <w:p w:rsidRPr="00DE6935" w:rsidR="005741D9" w:rsidP="1532090E" w:rsidRDefault="55E19D94" w14:paraId="518947D5" w14:textId="300E8581">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-88.5</w:t>
            </w:r>
          </w:p>
          <w:p w:rsidRPr="00DE6935" w:rsidR="005741D9" w:rsidP="1532090E" w:rsidRDefault="55E19D94" w14:paraId="2332D98B" w14:textId="68ADE4EB">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(-90.6,</w:t>
            </w:r>
          </w:p>
          <w:p w:rsidRPr="00DE6935" w:rsidR="005741D9" w:rsidP="1532090E" w:rsidRDefault="55E19D94" w14:paraId="75AEC49F" w14:textId="3E07F815">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-86.6)</w:t>
            </w:r>
          </w:p>
        </w:tc>
      </w:tr>
      <w:tr w:rsidRPr="00DE6935" w:rsidR="005741D9" w:rsidTr="1532090E" w14:paraId="001299E8" w14:textId="77777777">
        <w:trPr>
          <w:trHeight w:val="379"/>
        </w:trPr>
        <w:tc>
          <w:tcPr>
            <w:tcW w:w="961" w:type="dxa"/>
            <w:vMerge/>
          </w:tcPr>
          <w:p w:rsidRPr="00DE6935" w:rsidR="005741D9" w:rsidP="005741D9" w:rsidRDefault="005741D9" w14:paraId="14A010BF" w14:textId="77777777">
            <w:pPr>
              <w:rPr>
                <w:rFonts w:eastAsia="Times New Roman" w:asciiTheme="majorBidi" w:hAnsiTheme="majorBidi" w:cstheme="majorBidi"/>
                <w:color w:val="000000"/>
                <w:sz w:val="20"/>
                <w:szCs w:val="20"/>
                <w:lang w:val="en-GB"/>
              </w:rPr>
            </w:pPr>
          </w:p>
        </w:tc>
        <w:tc>
          <w:tcPr>
            <w:tcW w:w="549" w:type="dxa"/>
            <w:vMerge/>
          </w:tcPr>
          <w:p w:rsidRPr="00DE6935" w:rsidR="005741D9" w:rsidP="005741D9" w:rsidRDefault="005741D9" w14:paraId="5BAF3BD0" w14:textId="77777777">
            <w:pPr>
              <w:rPr>
                <w:rFonts w:eastAsia="Times New Roman" w:asciiTheme="majorBidi" w:hAnsiTheme="majorBidi" w:cstheme="majorBidi"/>
                <w:color w:val="000000"/>
                <w:sz w:val="20"/>
                <w:szCs w:val="20"/>
                <w:lang w:val="en-GB"/>
              </w:rPr>
            </w:pPr>
          </w:p>
        </w:tc>
        <w:tc>
          <w:tcPr>
            <w:tcW w:w="1614" w:type="dxa"/>
          </w:tcPr>
          <w:p w:rsidR="005741D9" w:rsidP="005741D9" w:rsidRDefault="005741D9" w14:paraId="6C967EE4"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Western Europe</w:t>
            </w:r>
          </w:p>
        </w:tc>
        <w:tc>
          <w:tcPr>
            <w:tcW w:w="1077" w:type="dxa"/>
          </w:tcPr>
          <w:p w:rsidR="005741D9" w:rsidP="005741D9" w:rsidRDefault="005741D9" w14:paraId="350274D9"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17.2</w:t>
            </w:r>
          </w:p>
          <w:p w:rsidRPr="00DE6935" w:rsidR="005741D9" w:rsidP="005741D9" w:rsidRDefault="005741D9" w14:paraId="648ED2FB" w14:textId="3A497A94">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(14.8-19.8)</w:t>
            </w:r>
          </w:p>
        </w:tc>
        <w:tc>
          <w:tcPr>
            <w:tcW w:w="1077" w:type="dxa"/>
          </w:tcPr>
          <w:p w:rsidRPr="00DE6935" w:rsidR="00D51140" w:rsidP="1532090E" w:rsidRDefault="289E405B" w14:paraId="00DC6389" w14:textId="3E9CCA1E">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8.0</w:t>
            </w:r>
          </w:p>
          <w:p w:rsidRPr="00DE6935" w:rsidR="00D51140" w:rsidP="1532090E" w:rsidRDefault="289E405B" w14:paraId="5640E596" w14:textId="4C4F7B06">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(6.6-9.7)</w:t>
            </w:r>
          </w:p>
        </w:tc>
        <w:tc>
          <w:tcPr>
            <w:tcW w:w="1078" w:type="dxa"/>
          </w:tcPr>
          <w:p w:rsidRPr="00DE6935" w:rsidR="005741D9" w:rsidP="1532090E" w:rsidRDefault="079CCE3C" w14:paraId="1627E1D5" w14:textId="3AD04513">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8.1</w:t>
            </w:r>
          </w:p>
          <w:p w:rsidRPr="00DE6935" w:rsidR="005741D9" w:rsidP="1532090E" w:rsidRDefault="079CCE3C" w14:paraId="12B495BE" w14:textId="5CB8679E">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(6.6,9.7)</w:t>
            </w:r>
          </w:p>
        </w:tc>
        <w:tc>
          <w:tcPr>
            <w:tcW w:w="1110" w:type="dxa"/>
          </w:tcPr>
          <w:p w:rsidRPr="00DE6935" w:rsidR="005741D9" w:rsidP="1532090E" w:rsidRDefault="36B20149" w14:paraId="74EF22FD" w14:textId="7B5AF5BD">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-53.2</w:t>
            </w:r>
          </w:p>
          <w:p w:rsidRPr="00DE6935" w:rsidR="005741D9" w:rsidP="1532090E" w:rsidRDefault="36B20149" w14:paraId="1A666971" w14:textId="79B5FC01">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(-55.6,</w:t>
            </w:r>
          </w:p>
          <w:p w:rsidRPr="00DE6935" w:rsidR="005741D9" w:rsidP="1532090E" w:rsidRDefault="36B20149" w14:paraId="34E1633B" w14:textId="635631F3">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-51.2)</w:t>
            </w:r>
          </w:p>
        </w:tc>
        <w:tc>
          <w:tcPr>
            <w:tcW w:w="1110" w:type="dxa"/>
          </w:tcPr>
          <w:p w:rsidRPr="00DE6935" w:rsidR="005741D9" w:rsidP="1532090E" w:rsidRDefault="4A24AEAB" w14:paraId="4FD60DB4" w14:textId="23EA2388">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0.2</w:t>
            </w:r>
          </w:p>
          <w:p w:rsidRPr="00DE6935" w:rsidR="005741D9" w:rsidP="1532090E" w:rsidRDefault="4A24AEAB" w14:paraId="45A893AB" w14:textId="202C4022">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(0.5,0.04)</w:t>
            </w:r>
          </w:p>
        </w:tc>
        <w:tc>
          <w:tcPr>
            <w:tcW w:w="1118" w:type="dxa"/>
          </w:tcPr>
          <w:p w:rsidRPr="00DE6935" w:rsidR="005741D9" w:rsidP="1532090E" w:rsidRDefault="7AF3CB22" w14:paraId="3D3BAFCD" w14:textId="3E71DF1C">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-53.1</w:t>
            </w:r>
          </w:p>
          <w:p w:rsidRPr="00DE6935" w:rsidR="005741D9" w:rsidP="1532090E" w:rsidRDefault="7AF3CB22" w14:paraId="57000CF5" w14:textId="47F24907">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(-55.4,</w:t>
            </w:r>
          </w:p>
          <w:p w:rsidRPr="00DE6935" w:rsidR="005741D9" w:rsidP="1532090E" w:rsidRDefault="7AF3CB22" w14:paraId="6F35DAAA" w14:textId="13692D68">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-51.1)</w:t>
            </w:r>
          </w:p>
        </w:tc>
      </w:tr>
      <w:tr w:rsidRPr="00DE6935" w:rsidR="005741D9" w:rsidTr="1532090E" w14:paraId="12971659" w14:textId="77777777">
        <w:trPr>
          <w:trHeight w:val="379"/>
        </w:trPr>
        <w:tc>
          <w:tcPr>
            <w:tcW w:w="961" w:type="dxa"/>
            <w:vMerge/>
          </w:tcPr>
          <w:p w:rsidRPr="00DE6935" w:rsidR="005741D9" w:rsidP="005741D9" w:rsidRDefault="005741D9" w14:paraId="64A70D5B" w14:textId="77777777">
            <w:pPr>
              <w:rPr>
                <w:rFonts w:eastAsia="Times New Roman" w:asciiTheme="majorBidi" w:hAnsiTheme="majorBidi" w:cstheme="majorBidi"/>
                <w:color w:val="000000"/>
                <w:sz w:val="20"/>
                <w:szCs w:val="20"/>
                <w:lang w:val="en-GB"/>
              </w:rPr>
            </w:pPr>
          </w:p>
        </w:tc>
        <w:tc>
          <w:tcPr>
            <w:tcW w:w="549" w:type="dxa"/>
            <w:vMerge/>
          </w:tcPr>
          <w:p w:rsidRPr="00DE6935" w:rsidR="005741D9" w:rsidP="005741D9" w:rsidRDefault="005741D9" w14:paraId="77B83F1D" w14:textId="77777777">
            <w:pPr>
              <w:rPr>
                <w:rFonts w:eastAsia="Times New Roman" w:asciiTheme="majorBidi" w:hAnsiTheme="majorBidi" w:cstheme="majorBidi"/>
                <w:color w:val="000000"/>
                <w:sz w:val="20"/>
                <w:szCs w:val="20"/>
                <w:lang w:val="en-GB"/>
              </w:rPr>
            </w:pPr>
          </w:p>
        </w:tc>
        <w:tc>
          <w:tcPr>
            <w:tcW w:w="1614" w:type="dxa"/>
          </w:tcPr>
          <w:p w:rsidR="005741D9" w:rsidP="005741D9" w:rsidRDefault="005741D9" w14:paraId="725A27F4"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Central Europe</w:t>
            </w:r>
          </w:p>
        </w:tc>
        <w:tc>
          <w:tcPr>
            <w:tcW w:w="1077" w:type="dxa"/>
          </w:tcPr>
          <w:p w:rsidR="005741D9" w:rsidP="005741D9" w:rsidRDefault="005741D9" w14:paraId="2FF06020"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19.2</w:t>
            </w:r>
          </w:p>
          <w:p w:rsidRPr="00DE6935" w:rsidR="005741D9" w:rsidP="005741D9" w:rsidRDefault="005741D9" w14:paraId="07BBB58D" w14:textId="33A475BB">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(17.0-21.5)</w:t>
            </w:r>
          </w:p>
        </w:tc>
        <w:tc>
          <w:tcPr>
            <w:tcW w:w="1077" w:type="dxa"/>
          </w:tcPr>
          <w:p w:rsidRPr="00DE6935" w:rsidR="00D51140" w:rsidP="1532090E" w:rsidRDefault="0642439C" w14:paraId="6ECEE4ED" w14:textId="4D9A2DE0">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7.9</w:t>
            </w:r>
          </w:p>
          <w:p w:rsidRPr="00DE6935" w:rsidR="00D51140" w:rsidP="1532090E" w:rsidRDefault="0642439C" w14:paraId="4730AA14" w14:textId="51532C65">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(6.6-9.4)</w:t>
            </w:r>
          </w:p>
        </w:tc>
        <w:tc>
          <w:tcPr>
            <w:tcW w:w="1078" w:type="dxa"/>
          </w:tcPr>
          <w:p w:rsidRPr="00DE6935" w:rsidR="005741D9" w:rsidP="1532090E" w:rsidRDefault="3FBCAD98" w14:paraId="5EF744CB" w14:textId="1BCDB1C0">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4.8</w:t>
            </w:r>
          </w:p>
          <w:p w:rsidRPr="00DE6935" w:rsidR="005741D9" w:rsidP="1532090E" w:rsidRDefault="3FBCAD98" w14:paraId="30F9A286" w14:textId="718DF4AE">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(3.7,6.1)</w:t>
            </w:r>
          </w:p>
        </w:tc>
        <w:tc>
          <w:tcPr>
            <w:tcW w:w="1110" w:type="dxa"/>
          </w:tcPr>
          <w:p w:rsidRPr="00DE6935" w:rsidR="005741D9" w:rsidP="1532090E" w:rsidRDefault="0443420E" w14:paraId="6C1695EB" w14:textId="08F485CA">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-58.7</w:t>
            </w:r>
          </w:p>
          <w:p w:rsidRPr="00DE6935" w:rsidR="005741D9" w:rsidP="1532090E" w:rsidRDefault="0443420E" w14:paraId="31B14468" w14:textId="179FA291">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(-61.3,</w:t>
            </w:r>
          </w:p>
          <w:p w:rsidRPr="00DE6935" w:rsidR="005741D9" w:rsidP="1532090E" w:rsidRDefault="0443420E" w14:paraId="73DCBFAD" w14:textId="6E75F560">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-56.2)</w:t>
            </w:r>
          </w:p>
        </w:tc>
        <w:tc>
          <w:tcPr>
            <w:tcW w:w="1110" w:type="dxa"/>
          </w:tcPr>
          <w:p w:rsidRPr="00DE6935" w:rsidR="005741D9" w:rsidP="1532090E" w:rsidRDefault="7151E4A6" w14:paraId="7DA173F9" w14:textId="4BAC76A9">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-39.3</w:t>
            </w:r>
          </w:p>
          <w:p w:rsidRPr="00DE6935" w:rsidR="005741D9" w:rsidP="1532090E" w:rsidRDefault="7151E4A6" w14:paraId="64B588BC" w14:textId="69CFB1AA">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(-44.3,</w:t>
            </w:r>
          </w:p>
          <w:p w:rsidRPr="00DE6935" w:rsidR="005741D9" w:rsidP="1532090E" w:rsidRDefault="7151E4A6" w14:paraId="76B2373F" w14:textId="58311CAE">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-35.4)</w:t>
            </w:r>
          </w:p>
        </w:tc>
        <w:tc>
          <w:tcPr>
            <w:tcW w:w="1118" w:type="dxa"/>
          </w:tcPr>
          <w:p w:rsidRPr="00DE6935" w:rsidR="005741D9" w:rsidP="1532090E" w:rsidRDefault="5AECEF79" w14:paraId="60762B07" w14:textId="4BF668AC">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-74.9</w:t>
            </w:r>
          </w:p>
          <w:p w:rsidRPr="00DE6935" w:rsidR="005741D9" w:rsidP="1532090E" w:rsidRDefault="5AECEF79" w14:paraId="36C6A499" w14:textId="5AAF9AE4">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(-78.5,</w:t>
            </w:r>
          </w:p>
          <w:p w:rsidRPr="00DE6935" w:rsidR="005741D9" w:rsidP="1532090E" w:rsidRDefault="5AECEF79" w14:paraId="2DFE5F34" w14:textId="1E65409D">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-71.7)</w:t>
            </w:r>
          </w:p>
        </w:tc>
      </w:tr>
      <w:tr w:rsidRPr="00DE6935" w:rsidR="005741D9" w:rsidTr="1532090E" w14:paraId="45666D0D" w14:textId="77777777">
        <w:trPr>
          <w:trHeight w:val="379"/>
        </w:trPr>
        <w:tc>
          <w:tcPr>
            <w:tcW w:w="961" w:type="dxa"/>
            <w:vMerge/>
          </w:tcPr>
          <w:p w:rsidRPr="00DE6935" w:rsidR="005741D9" w:rsidP="005741D9" w:rsidRDefault="005741D9" w14:paraId="4941209C" w14:textId="77777777">
            <w:pPr>
              <w:rPr>
                <w:rFonts w:eastAsia="Times New Roman" w:asciiTheme="majorBidi" w:hAnsiTheme="majorBidi" w:cstheme="majorBidi"/>
                <w:color w:val="000000"/>
                <w:sz w:val="20"/>
                <w:szCs w:val="20"/>
                <w:lang w:val="en-GB"/>
              </w:rPr>
            </w:pPr>
          </w:p>
        </w:tc>
        <w:tc>
          <w:tcPr>
            <w:tcW w:w="549" w:type="dxa"/>
            <w:vMerge/>
          </w:tcPr>
          <w:p w:rsidRPr="00DE6935" w:rsidR="005741D9" w:rsidP="005741D9" w:rsidRDefault="005741D9" w14:paraId="628CD710" w14:textId="77777777">
            <w:pPr>
              <w:rPr>
                <w:rFonts w:eastAsia="Times New Roman" w:asciiTheme="majorBidi" w:hAnsiTheme="majorBidi" w:cstheme="majorBidi"/>
                <w:color w:val="000000"/>
                <w:sz w:val="20"/>
                <w:szCs w:val="20"/>
                <w:lang w:val="en-GB"/>
              </w:rPr>
            </w:pPr>
          </w:p>
        </w:tc>
        <w:tc>
          <w:tcPr>
            <w:tcW w:w="1614" w:type="dxa"/>
          </w:tcPr>
          <w:p w:rsidR="005741D9" w:rsidP="005741D9" w:rsidRDefault="005741D9" w14:paraId="50236B36"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Turkey</w:t>
            </w:r>
          </w:p>
        </w:tc>
        <w:tc>
          <w:tcPr>
            <w:tcW w:w="1077" w:type="dxa"/>
          </w:tcPr>
          <w:p w:rsidR="005741D9" w:rsidP="005741D9" w:rsidRDefault="005741D9" w14:paraId="47455310"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29.2</w:t>
            </w:r>
          </w:p>
          <w:p w:rsidRPr="00DE6935" w:rsidR="005741D9" w:rsidP="005741D9" w:rsidRDefault="005741D9" w14:paraId="79D4CDC1" w14:textId="49905545">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(26.9-31.4)</w:t>
            </w:r>
          </w:p>
        </w:tc>
        <w:tc>
          <w:tcPr>
            <w:tcW w:w="1077" w:type="dxa"/>
          </w:tcPr>
          <w:p w:rsidRPr="00DE6935" w:rsidR="00D51140" w:rsidP="1532090E" w:rsidRDefault="16041DD6" w14:paraId="48665407" w14:textId="14741F90">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8.4</w:t>
            </w:r>
          </w:p>
          <w:p w:rsidRPr="00DE6935" w:rsidR="00D51140" w:rsidP="1532090E" w:rsidRDefault="16041DD6" w14:paraId="73E66ED4" w14:textId="255BC664">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(7.1-10.0)</w:t>
            </w:r>
          </w:p>
        </w:tc>
        <w:tc>
          <w:tcPr>
            <w:tcW w:w="1078" w:type="dxa"/>
          </w:tcPr>
          <w:p w:rsidRPr="00DE6935" w:rsidR="005741D9" w:rsidP="1532090E" w:rsidRDefault="40F03830" w14:paraId="26616345" w14:textId="5CF7F661">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7.4</w:t>
            </w:r>
          </w:p>
          <w:p w:rsidRPr="00DE6935" w:rsidR="005741D9" w:rsidP="1532090E" w:rsidRDefault="40F03830" w14:paraId="6A36B5D2" w14:textId="647161CA">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(6.0,8.8)</w:t>
            </w:r>
          </w:p>
        </w:tc>
        <w:tc>
          <w:tcPr>
            <w:tcW w:w="1110" w:type="dxa"/>
          </w:tcPr>
          <w:p w:rsidRPr="00DE6935" w:rsidR="005741D9" w:rsidP="1532090E" w:rsidRDefault="64912574" w14:paraId="1DF845AE" w14:textId="1F1C5203">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-71.0</w:t>
            </w:r>
          </w:p>
          <w:p w:rsidRPr="00DE6935" w:rsidR="005741D9" w:rsidP="1532090E" w:rsidRDefault="64912574" w14:paraId="163072A6" w14:textId="13552F85">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(-73.7,</w:t>
            </w:r>
          </w:p>
          <w:p w:rsidRPr="00DE6935" w:rsidR="005741D9" w:rsidP="1532090E" w:rsidRDefault="64912574" w14:paraId="4FEA2E67" w14:textId="475ED329">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-68.0)</w:t>
            </w:r>
          </w:p>
        </w:tc>
        <w:tc>
          <w:tcPr>
            <w:tcW w:w="1110" w:type="dxa"/>
          </w:tcPr>
          <w:p w:rsidRPr="00DE6935" w:rsidR="005741D9" w:rsidP="1532090E" w:rsidRDefault="591A016E" w14:paraId="7F334893" w14:textId="3F13ABD0">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-12.9</w:t>
            </w:r>
          </w:p>
          <w:p w:rsidRPr="00DE6935" w:rsidR="005741D9" w:rsidP="1532090E" w:rsidRDefault="591A016E" w14:paraId="36EBCEB8" w14:textId="208CC6F7">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(-14.6,</w:t>
            </w:r>
          </w:p>
          <w:p w:rsidRPr="00DE6935" w:rsidR="005741D9" w:rsidP="1532090E" w:rsidRDefault="591A016E" w14:paraId="6602FB95" w14:textId="3801A1E7">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-12.0)</w:t>
            </w:r>
          </w:p>
        </w:tc>
        <w:tc>
          <w:tcPr>
            <w:tcW w:w="1118" w:type="dxa"/>
          </w:tcPr>
          <w:p w:rsidRPr="00DE6935" w:rsidR="005741D9" w:rsidP="1532090E" w:rsidRDefault="2D8D5675" w14:paraId="53386F86" w14:textId="39952158">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-74.8</w:t>
            </w:r>
          </w:p>
          <w:p w:rsidRPr="00DE6935" w:rsidR="005741D9" w:rsidP="1532090E" w:rsidRDefault="2D8D5675" w14:paraId="11CA7306" w14:textId="4EBAEC8A">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(-77.6,</w:t>
            </w:r>
          </w:p>
          <w:p w:rsidRPr="00DE6935" w:rsidR="005741D9" w:rsidP="1532090E" w:rsidRDefault="2D8D5675" w14:paraId="1B7A7EFD" w14:textId="1A3C3CA5">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-71.9)</w:t>
            </w:r>
          </w:p>
        </w:tc>
      </w:tr>
      <w:tr w:rsidRPr="00DE6935" w:rsidR="005741D9" w:rsidTr="1532090E" w14:paraId="133981A5" w14:textId="77777777">
        <w:trPr>
          <w:trHeight w:val="379"/>
        </w:trPr>
        <w:tc>
          <w:tcPr>
            <w:tcW w:w="961" w:type="dxa"/>
            <w:vMerge/>
          </w:tcPr>
          <w:p w:rsidRPr="00DE6935" w:rsidR="005741D9" w:rsidP="005741D9" w:rsidRDefault="005741D9" w14:paraId="05726DF5" w14:textId="77777777">
            <w:pPr>
              <w:rPr>
                <w:rFonts w:eastAsia="Times New Roman" w:asciiTheme="majorBidi" w:hAnsiTheme="majorBidi" w:cstheme="majorBidi"/>
                <w:color w:val="000000"/>
                <w:sz w:val="20"/>
                <w:szCs w:val="20"/>
                <w:lang w:val="en-GB"/>
              </w:rPr>
            </w:pPr>
          </w:p>
        </w:tc>
        <w:tc>
          <w:tcPr>
            <w:tcW w:w="549" w:type="dxa"/>
            <w:vMerge/>
          </w:tcPr>
          <w:p w:rsidRPr="00DE6935" w:rsidR="005741D9" w:rsidP="005741D9" w:rsidRDefault="005741D9" w14:paraId="11F10881" w14:textId="77777777">
            <w:pPr>
              <w:rPr>
                <w:rFonts w:eastAsia="Times New Roman" w:asciiTheme="majorBidi" w:hAnsiTheme="majorBidi" w:cstheme="majorBidi"/>
                <w:color w:val="000000"/>
                <w:sz w:val="20"/>
                <w:szCs w:val="20"/>
                <w:lang w:val="en-GB"/>
              </w:rPr>
            </w:pPr>
          </w:p>
        </w:tc>
        <w:tc>
          <w:tcPr>
            <w:tcW w:w="1614" w:type="dxa"/>
          </w:tcPr>
          <w:p w:rsidR="005741D9" w:rsidP="005741D9" w:rsidRDefault="005741D9" w14:paraId="66DFEEB0"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Ukraine Region</w:t>
            </w:r>
          </w:p>
        </w:tc>
        <w:tc>
          <w:tcPr>
            <w:tcW w:w="1077" w:type="dxa"/>
          </w:tcPr>
          <w:p w:rsidR="005741D9" w:rsidP="005741D9" w:rsidRDefault="005741D9" w14:paraId="41240458"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32.1</w:t>
            </w:r>
          </w:p>
          <w:p w:rsidRPr="00DE6935" w:rsidR="005741D9" w:rsidP="005741D9" w:rsidRDefault="005741D9" w14:paraId="37D4CE20" w14:textId="1DC77A5D">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(29.3-34.7)</w:t>
            </w:r>
          </w:p>
        </w:tc>
        <w:tc>
          <w:tcPr>
            <w:tcW w:w="1077" w:type="dxa"/>
          </w:tcPr>
          <w:p w:rsidRPr="00DE6935" w:rsidR="00D51140" w:rsidP="1532090E" w:rsidRDefault="496D40B3" w14:paraId="7FEB53CC" w14:textId="06C6978C">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3.9</w:t>
            </w:r>
          </w:p>
          <w:p w:rsidRPr="00DE6935" w:rsidR="00D51140" w:rsidP="1532090E" w:rsidRDefault="496D40B3" w14:paraId="79F46296" w14:textId="1017AF8B">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(2.7-5.3)</w:t>
            </w:r>
          </w:p>
        </w:tc>
        <w:tc>
          <w:tcPr>
            <w:tcW w:w="1078" w:type="dxa"/>
          </w:tcPr>
          <w:p w:rsidRPr="00DE6935" w:rsidR="005741D9" w:rsidP="1532090E" w:rsidRDefault="486174E5" w14:paraId="18989808" w14:textId="21A1C2B3">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1.6</w:t>
            </w:r>
          </w:p>
          <w:p w:rsidRPr="00DE6935" w:rsidR="005741D9" w:rsidP="1532090E" w:rsidRDefault="486174E5" w14:paraId="2F7700D7" w14:textId="75BC725F">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(0.47,2.7)</w:t>
            </w:r>
          </w:p>
        </w:tc>
        <w:tc>
          <w:tcPr>
            <w:tcW w:w="1110" w:type="dxa"/>
          </w:tcPr>
          <w:p w:rsidRPr="00DE6935" w:rsidR="005741D9" w:rsidP="1532090E" w:rsidRDefault="6837E5F4" w14:paraId="0CBC41C5" w14:textId="2515CC1C">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-87.7</w:t>
            </w:r>
          </w:p>
          <w:p w:rsidRPr="00DE6935" w:rsidR="005741D9" w:rsidP="1532090E" w:rsidRDefault="6837E5F4" w14:paraId="0B4FC7F5" w14:textId="0331DF08">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(-90.8,</w:t>
            </w:r>
          </w:p>
          <w:p w:rsidRPr="00DE6935" w:rsidR="005741D9" w:rsidP="1532090E" w:rsidRDefault="6837E5F4" w14:paraId="036804C3" w14:textId="0BE941C4">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-84.8)</w:t>
            </w:r>
          </w:p>
        </w:tc>
        <w:tc>
          <w:tcPr>
            <w:tcW w:w="1110" w:type="dxa"/>
          </w:tcPr>
          <w:p w:rsidRPr="00DE6935" w:rsidR="005741D9" w:rsidP="1532090E" w:rsidRDefault="218608BC" w14:paraId="3653E62B" w14:textId="1C4DD3AE">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-59.4</w:t>
            </w:r>
          </w:p>
          <w:p w:rsidRPr="00DE6935" w:rsidR="005741D9" w:rsidP="1532090E" w:rsidRDefault="218608BC" w14:paraId="790EF742" w14:textId="3C639624">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(-82.6,</w:t>
            </w:r>
          </w:p>
          <w:p w:rsidRPr="00DE6935" w:rsidR="005741D9" w:rsidP="1532090E" w:rsidRDefault="218608BC" w14:paraId="488B5959" w14:textId="577E7DC5">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-47.9)</w:t>
            </w:r>
          </w:p>
        </w:tc>
        <w:tc>
          <w:tcPr>
            <w:tcW w:w="1118" w:type="dxa"/>
          </w:tcPr>
          <w:p w:rsidRPr="00DE6935" w:rsidR="005741D9" w:rsidP="1532090E" w:rsidRDefault="67181934" w14:paraId="3A1233FF" w14:textId="35E4AF78">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-95.0</w:t>
            </w:r>
          </w:p>
          <w:p w:rsidRPr="00DE6935" w:rsidR="005741D9" w:rsidP="1532090E" w:rsidRDefault="67181934" w14:paraId="584AC51B" w14:textId="021A839A">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(-98.4,</w:t>
            </w:r>
          </w:p>
          <w:p w:rsidRPr="00DE6935" w:rsidR="005741D9" w:rsidP="1532090E" w:rsidRDefault="67181934" w14:paraId="24EF8120" w14:textId="16FFE5CA">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-92.1)</w:t>
            </w:r>
          </w:p>
        </w:tc>
      </w:tr>
      <w:tr w:rsidRPr="00DE6935" w:rsidR="005741D9" w:rsidTr="1532090E" w14:paraId="2E83EF94" w14:textId="77777777">
        <w:trPr>
          <w:trHeight w:val="379"/>
        </w:trPr>
        <w:tc>
          <w:tcPr>
            <w:tcW w:w="961" w:type="dxa"/>
            <w:vMerge/>
          </w:tcPr>
          <w:p w:rsidRPr="00DE6935" w:rsidR="005741D9" w:rsidP="005741D9" w:rsidRDefault="005741D9" w14:paraId="202F4254" w14:textId="77777777">
            <w:pPr>
              <w:rPr>
                <w:rFonts w:eastAsia="Times New Roman" w:asciiTheme="majorBidi" w:hAnsiTheme="majorBidi" w:cstheme="majorBidi"/>
                <w:color w:val="000000"/>
                <w:sz w:val="20"/>
                <w:szCs w:val="20"/>
                <w:lang w:val="en-GB"/>
              </w:rPr>
            </w:pPr>
          </w:p>
        </w:tc>
        <w:tc>
          <w:tcPr>
            <w:tcW w:w="549" w:type="dxa"/>
            <w:vMerge/>
          </w:tcPr>
          <w:p w:rsidRPr="00DE6935" w:rsidR="005741D9" w:rsidP="005741D9" w:rsidRDefault="005741D9" w14:paraId="50104A82" w14:textId="77777777">
            <w:pPr>
              <w:rPr>
                <w:rFonts w:eastAsia="Times New Roman" w:asciiTheme="majorBidi" w:hAnsiTheme="majorBidi" w:cstheme="majorBidi"/>
                <w:color w:val="000000"/>
                <w:sz w:val="20"/>
                <w:szCs w:val="20"/>
                <w:lang w:val="en-GB"/>
              </w:rPr>
            </w:pPr>
          </w:p>
        </w:tc>
        <w:tc>
          <w:tcPr>
            <w:tcW w:w="1614" w:type="dxa"/>
          </w:tcPr>
          <w:p w:rsidR="005741D9" w:rsidP="005741D9" w:rsidRDefault="005741D9" w14:paraId="1C074DB2"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Central Asia</w:t>
            </w:r>
          </w:p>
        </w:tc>
        <w:tc>
          <w:tcPr>
            <w:tcW w:w="1077" w:type="dxa"/>
          </w:tcPr>
          <w:p w:rsidR="005741D9" w:rsidP="005741D9" w:rsidRDefault="005741D9" w14:paraId="08AE05D3"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25.8</w:t>
            </w:r>
          </w:p>
          <w:p w:rsidRPr="00DE6935" w:rsidR="005741D9" w:rsidP="005741D9" w:rsidRDefault="005741D9" w14:paraId="5F3C71CA" w14:textId="1722206F">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(23.3-28.6)</w:t>
            </w:r>
          </w:p>
        </w:tc>
        <w:tc>
          <w:tcPr>
            <w:tcW w:w="1077" w:type="dxa"/>
          </w:tcPr>
          <w:p w:rsidRPr="00DE6935" w:rsidR="00D51140" w:rsidP="1532090E" w:rsidRDefault="35780E7B" w14:paraId="692B39B4" w14:textId="299F8273">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20.9</w:t>
            </w:r>
          </w:p>
          <w:p w:rsidRPr="00DE6935" w:rsidR="00D51140" w:rsidP="1532090E" w:rsidRDefault="35780E7B" w14:paraId="2CE64134" w14:textId="42ADB9EC">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(18.9-22.9)</w:t>
            </w:r>
          </w:p>
        </w:tc>
        <w:tc>
          <w:tcPr>
            <w:tcW w:w="1078" w:type="dxa"/>
          </w:tcPr>
          <w:p w:rsidRPr="00DE6935" w:rsidR="005741D9" w:rsidP="1532090E" w:rsidRDefault="45461BC2" w14:paraId="23A95489" w14:textId="1FBAAAB6">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19.3</w:t>
            </w:r>
          </w:p>
          <w:p w:rsidRPr="00DE6935" w:rsidR="005741D9" w:rsidP="1532090E" w:rsidRDefault="45461BC2" w14:paraId="1860342C" w14:textId="72A28264">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(17.3,21.3)</w:t>
            </w:r>
          </w:p>
        </w:tc>
        <w:tc>
          <w:tcPr>
            <w:tcW w:w="1110" w:type="dxa"/>
          </w:tcPr>
          <w:p w:rsidRPr="00DE6935" w:rsidR="005741D9" w:rsidP="1532090E" w:rsidRDefault="4E2C2B12" w14:paraId="2CA3F746" w14:textId="6536C0ED">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-19.1</w:t>
            </w:r>
          </w:p>
          <w:p w:rsidRPr="00DE6935" w:rsidR="005741D9" w:rsidP="1532090E" w:rsidRDefault="4E2C2B12" w14:paraId="32B46C59" w14:textId="0E13345A">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(-19.0,</w:t>
            </w:r>
          </w:p>
          <w:p w:rsidRPr="00DE6935" w:rsidR="005741D9" w:rsidP="1532090E" w:rsidRDefault="4E2C2B12" w14:paraId="3DBE2C04" w14:textId="100A1A63">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-19.8)</w:t>
            </w:r>
          </w:p>
        </w:tc>
        <w:tc>
          <w:tcPr>
            <w:tcW w:w="1110" w:type="dxa"/>
          </w:tcPr>
          <w:p w:rsidRPr="00DE6935" w:rsidR="005741D9" w:rsidP="1532090E" w:rsidRDefault="77F4EE91" w14:paraId="68BB645E" w14:textId="609D2B8D">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-7.5</w:t>
            </w:r>
          </w:p>
          <w:p w:rsidRPr="00DE6935" w:rsidR="005741D9" w:rsidP="1532090E" w:rsidRDefault="77F4EE91" w14:paraId="7A68007B" w14:textId="56318CE3">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(-8.1,</w:t>
            </w:r>
          </w:p>
          <w:p w:rsidRPr="00DE6935" w:rsidR="005741D9" w:rsidP="1532090E" w:rsidRDefault="77F4EE91" w14:paraId="43AB597D" w14:textId="5DCE15FF">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-7.2)</w:t>
            </w:r>
          </w:p>
        </w:tc>
        <w:tc>
          <w:tcPr>
            <w:tcW w:w="1118" w:type="dxa"/>
          </w:tcPr>
          <w:p w:rsidRPr="00DE6935" w:rsidR="005741D9" w:rsidP="1532090E" w:rsidRDefault="40A3BA96" w14:paraId="0862FA63" w14:textId="3C6A8A2D">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-25.2</w:t>
            </w:r>
          </w:p>
          <w:p w:rsidRPr="00DE6935" w:rsidR="005741D9" w:rsidP="1532090E" w:rsidRDefault="40A3BA96" w14:paraId="523A43F3" w14:textId="3D3734C6">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(-25.6,</w:t>
            </w:r>
          </w:p>
          <w:p w:rsidRPr="00DE6935" w:rsidR="005741D9" w:rsidP="1532090E" w:rsidRDefault="40A3BA96" w14:paraId="1F94E78E" w14:textId="0DDF832A">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-25.6)</w:t>
            </w:r>
          </w:p>
        </w:tc>
      </w:tr>
      <w:tr w:rsidRPr="00DE6935" w:rsidR="005741D9" w:rsidTr="1532090E" w14:paraId="2016FF42" w14:textId="77777777">
        <w:trPr>
          <w:trHeight w:val="379"/>
        </w:trPr>
        <w:tc>
          <w:tcPr>
            <w:tcW w:w="961" w:type="dxa"/>
            <w:vMerge/>
          </w:tcPr>
          <w:p w:rsidRPr="00DE6935" w:rsidR="005741D9" w:rsidP="005741D9" w:rsidRDefault="005741D9" w14:paraId="168AD510" w14:textId="77777777">
            <w:pPr>
              <w:rPr>
                <w:rFonts w:eastAsia="Times New Roman" w:asciiTheme="majorBidi" w:hAnsiTheme="majorBidi" w:cstheme="majorBidi"/>
                <w:color w:val="000000"/>
                <w:sz w:val="20"/>
                <w:szCs w:val="20"/>
                <w:lang w:val="en-GB"/>
              </w:rPr>
            </w:pPr>
          </w:p>
        </w:tc>
        <w:tc>
          <w:tcPr>
            <w:tcW w:w="549" w:type="dxa"/>
            <w:vMerge/>
          </w:tcPr>
          <w:p w:rsidRPr="00DE6935" w:rsidR="005741D9" w:rsidP="005741D9" w:rsidRDefault="005741D9" w14:paraId="671C878C" w14:textId="77777777">
            <w:pPr>
              <w:rPr>
                <w:rFonts w:eastAsia="Times New Roman" w:asciiTheme="majorBidi" w:hAnsiTheme="majorBidi" w:cstheme="majorBidi"/>
                <w:color w:val="000000"/>
                <w:sz w:val="20"/>
                <w:szCs w:val="20"/>
                <w:lang w:val="en-GB"/>
              </w:rPr>
            </w:pPr>
          </w:p>
        </w:tc>
        <w:tc>
          <w:tcPr>
            <w:tcW w:w="1614" w:type="dxa"/>
          </w:tcPr>
          <w:p w:rsidR="005741D9" w:rsidP="005741D9" w:rsidRDefault="005741D9" w14:paraId="4C8903AA"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Russia Region</w:t>
            </w:r>
          </w:p>
        </w:tc>
        <w:tc>
          <w:tcPr>
            <w:tcW w:w="1077" w:type="dxa"/>
          </w:tcPr>
          <w:p w:rsidR="005741D9" w:rsidP="005741D9" w:rsidRDefault="005741D9" w14:paraId="1342FF52"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10.3</w:t>
            </w:r>
          </w:p>
          <w:p w:rsidRPr="00DE6935" w:rsidR="005741D9" w:rsidP="005741D9" w:rsidRDefault="005741D9" w14:paraId="3F5E69A0" w14:textId="0C499AB9">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(8.6-12.2)</w:t>
            </w:r>
          </w:p>
        </w:tc>
        <w:tc>
          <w:tcPr>
            <w:tcW w:w="1077" w:type="dxa"/>
          </w:tcPr>
          <w:p w:rsidRPr="00DE6935" w:rsidR="00D51140" w:rsidP="1532090E" w:rsidRDefault="2A600F44" w14:paraId="1E5EDECD" w14:textId="75218647">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3.0</w:t>
            </w:r>
          </w:p>
          <w:p w:rsidRPr="00DE6935" w:rsidR="00D51140" w:rsidP="1532090E" w:rsidRDefault="2A600F44" w14:paraId="2406E2F0" w14:textId="771C8A06">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(1.8-4.2)</w:t>
            </w:r>
          </w:p>
        </w:tc>
        <w:tc>
          <w:tcPr>
            <w:tcW w:w="1078" w:type="dxa"/>
          </w:tcPr>
          <w:p w:rsidRPr="00DE6935" w:rsidR="005741D9" w:rsidP="1532090E" w:rsidRDefault="6D7E1B78" w14:paraId="48A001E7" w14:textId="4DB7D3D8">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1.7</w:t>
            </w:r>
          </w:p>
          <w:p w:rsidRPr="00DE6935" w:rsidR="005741D9" w:rsidP="1532090E" w:rsidRDefault="6D7E1B78" w14:paraId="373CD36D" w14:textId="0834ED5B">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(0.63,2.8)</w:t>
            </w:r>
          </w:p>
        </w:tc>
        <w:tc>
          <w:tcPr>
            <w:tcW w:w="1110" w:type="dxa"/>
          </w:tcPr>
          <w:p w:rsidRPr="00DE6935" w:rsidR="005741D9" w:rsidP="1532090E" w:rsidRDefault="2CE6F449" w14:paraId="73D5A29C" w14:textId="2EB49E34">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-71.0</w:t>
            </w:r>
          </w:p>
          <w:p w:rsidRPr="00DE6935" w:rsidR="005741D9" w:rsidP="1532090E" w:rsidRDefault="2CE6F449" w14:paraId="0F3D0137" w14:textId="4704B1B2">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(-78.6,</w:t>
            </w:r>
          </w:p>
          <w:p w:rsidRPr="00DE6935" w:rsidR="005741D9" w:rsidP="1532090E" w:rsidRDefault="2CE6F449" w14:paraId="3387C5F4" w14:textId="10DC47D7">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-65.7)</w:t>
            </w:r>
          </w:p>
        </w:tc>
        <w:tc>
          <w:tcPr>
            <w:tcW w:w="1110" w:type="dxa"/>
          </w:tcPr>
          <w:p w:rsidRPr="00DE6935" w:rsidR="005741D9" w:rsidP="1532090E" w:rsidRDefault="2EAB8F6A" w14:paraId="1A857933" w14:textId="47EF7776">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-42.7</w:t>
            </w:r>
          </w:p>
          <w:p w:rsidRPr="00DE6935" w:rsidR="005741D9" w:rsidP="1532090E" w:rsidRDefault="2EAB8F6A" w14:paraId="6F4D8148" w14:textId="65423720">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(-65.7,</w:t>
            </w:r>
          </w:p>
          <w:p w:rsidRPr="00DE6935" w:rsidR="005741D9" w:rsidP="1532090E" w:rsidRDefault="2EAB8F6A" w14:paraId="7AC1F4CF" w14:textId="1A5C43E2">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-33.4)</w:t>
            </w:r>
          </w:p>
        </w:tc>
        <w:tc>
          <w:tcPr>
            <w:tcW w:w="1118" w:type="dxa"/>
          </w:tcPr>
          <w:p w:rsidRPr="00DE6935" w:rsidR="005741D9" w:rsidP="1532090E" w:rsidRDefault="0252E860" w14:paraId="08BD682E" w14:textId="6C6B76CF">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-83.4</w:t>
            </w:r>
          </w:p>
          <w:p w:rsidRPr="00DE6935" w:rsidR="005741D9" w:rsidP="1532090E" w:rsidRDefault="0252E860" w14:paraId="4E266E78" w14:textId="12CEFB26">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(-92.6,</w:t>
            </w:r>
          </w:p>
          <w:p w:rsidRPr="00DE6935" w:rsidR="005741D9" w:rsidP="1532090E" w:rsidRDefault="0252E860" w14:paraId="7DD99ADD" w14:textId="4E138BB3">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-77.2)</w:t>
            </w:r>
          </w:p>
        </w:tc>
      </w:tr>
      <w:tr w:rsidRPr="00DE6935" w:rsidR="005741D9" w:rsidTr="1532090E" w14:paraId="69F7F40F" w14:textId="77777777">
        <w:trPr>
          <w:trHeight w:val="379"/>
        </w:trPr>
        <w:tc>
          <w:tcPr>
            <w:tcW w:w="961" w:type="dxa"/>
            <w:vMerge/>
          </w:tcPr>
          <w:p w:rsidRPr="00DE6935" w:rsidR="005741D9" w:rsidP="005741D9" w:rsidRDefault="005741D9" w14:paraId="2D4B3AE7" w14:textId="77777777">
            <w:pPr>
              <w:rPr>
                <w:rFonts w:eastAsia="Times New Roman" w:asciiTheme="majorBidi" w:hAnsiTheme="majorBidi" w:cstheme="majorBidi"/>
                <w:color w:val="000000"/>
                <w:sz w:val="20"/>
                <w:szCs w:val="20"/>
                <w:lang w:val="en-GB"/>
              </w:rPr>
            </w:pPr>
          </w:p>
        </w:tc>
        <w:tc>
          <w:tcPr>
            <w:tcW w:w="549" w:type="dxa"/>
            <w:vMerge/>
          </w:tcPr>
          <w:p w:rsidRPr="00DE6935" w:rsidR="005741D9" w:rsidP="005741D9" w:rsidRDefault="005741D9" w14:paraId="3A1F850A" w14:textId="77777777">
            <w:pPr>
              <w:rPr>
                <w:rFonts w:eastAsia="Times New Roman" w:asciiTheme="majorBidi" w:hAnsiTheme="majorBidi" w:cstheme="majorBidi"/>
                <w:color w:val="000000"/>
                <w:sz w:val="20"/>
                <w:szCs w:val="20"/>
                <w:lang w:val="en-GB"/>
              </w:rPr>
            </w:pPr>
          </w:p>
        </w:tc>
        <w:tc>
          <w:tcPr>
            <w:tcW w:w="1614" w:type="dxa"/>
          </w:tcPr>
          <w:p w:rsidR="005741D9" w:rsidP="005741D9" w:rsidRDefault="005741D9" w14:paraId="663F914B"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Middle East</w:t>
            </w:r>
          </w:p>
        </w:tc>
        <w:tc>
          <w:tcPr>
            <w:tcW w:w="1077" w:type="dxa"/>
          </w:tcPr>
          <w:p w:rsidR="005741D9" w:rsidP="005741D9" w:rsidRDefault="005741D9" w14:paraId="7EC16BF1"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29.7</w:t>
            </w:r>
          </w:p>
          <w:p w:rsidRPr="00DE6935" w:rsidR="005741D9" w:rsidP="005741D9" w:rsidRDefault="005741D9" w14:paraId="2FB5E115" w14:textId="5D56FA5B">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(27.2-32.6)</w:t>
            </w:r>
          </w:p>
        </w:tc>
        <w:tc>
          <w:tcPr>
            <w:tcW w:w="1077" w:type="dxa"/>
          </w:tcPr>
          <w:p w:rsidRPr="00DE6935" w:rsidR="00D51140" w:rsidP="1532090E" w:rsidRDefault="4DD63AED" w14:paraId="6255B2D0" w14:textId="482CCC61">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22.7</w:t>
            </w:r>
          </w:p>
          <w:p w:rsidRPr="00DE6935" w:rsidR="00D51140" w:rsidP="1532090E" w:rsidRDefault="4DD63AED" w14:paraId="6F88BF9D" w14:textId="321F618E">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(20.7-25.0)</w:t>
            </w:r>
          </w:p>
        </w:tc>
        <w:tc>
          <w:tcPr>
            <w:tcW w:w="1078" w:type="dxa"/>
          </w:tcPr>
          <w:p w:rsidRPr="00DE6935" w:rsidR="005741D9" w:rsidP="1532090E" w:rsidRDefault="5BA81A83" w14:paraId="5C16708A" w14:textId="0F437827">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22.5</w:t>
            </w:r>
          </w:p>
          <w:p w:rsidRPr="00DE6935" w:rsidR="005741D9" w:rsidP="1532090E" w:rsidRDefault="5BA81A83" w14:paraId="6C2BD3D5" w14:textId="6E377F67">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(20.4,24.7)</w:t>
            </w:r>
          </w:p>
        </w:tc>
        <w:tc>
          <w:tcPr>
            <w:tcW w:w="1110" w:type="dxa"/>
          </w:tcPr>
          <w:p w:rsidRPr="00DE6935" w:rsidR="005741D9" w:rsidP="1532090E" w:rsidRDefault="7F41DA9F" w14:paraId="45BBE8F5" w14:textId="6FB85397">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-23.6</w:t>
            </w:r>
          </w:p>
          <w:p w:rsidRPr="00DE6935" w:rsidR="005741D9" w:rsidP="1532090E" w:rsidRDefault="7F41DA9F" w14:paraId="1B98EF9C" w14:textId="6FBAB8B4">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(-23.9,</w:t>
            </w:r>
          </w:p>
          <w:p w:rsidRPr="00DE6935" w:rsidR="005741D9" w:rsidP="1532090E" w:rsidRDefault="7F41DA9F" w14:paraId="686A7E80" w14:textId="2E4C3DA1">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-23.3)</w:t>
            </w:r>
          </w:p>
        </w:tc>
        <w:tc>
          <w:tcPr>
            <w:tcW w:w="1110" w:type="dxa"/>
          </w:tcPr>
          <w:p w:rsidRPr="00DE6935" w:rsidR="005741D9" w:rsidP="1532090E" w:rsidRDefault="17405B69" w14:paraId="33F10578" w14:textId="7DAAD928">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-1.2</w:t>
            </w:r>
          </w:p>
          <w:p w:rsidRPr="00DE6935" w:rsidR="005741D9" w:rsidP="1532090E" w:rsidRDefault="17405B69" w14:paraId="73DC6EED" w14:textId="37880705">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(-1.1,</w:t>
            </w:r>
          </w:p>
          <w:p w:rsidRPr="00DE6935" w:rsidR="005741D9" w:rsidP="1532090E" w:rsidRDefault="17405B69" w14:paraId="5883D289" w14:textId="46D8BB09">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-1.2)</w:t>
            </w:r>
          </w:p>
        </w:tc>
        <w:tc>
          <w:tcPr>
            <w:tcW w:w="1118" w:type="dxa"/>
          </w:tcPr>
          <w:p w:rsidRPr="00DE6935" w:rsidR="005741D9" w:rsidP="1532090E" w:rsidRDefault="0A305159" w14:paraId="4B733C7E" w14:textId="784AB93B">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-24.5</w:t>
            </w:r>
          </w:p>
          <w:p w:rsidRPr="00DE6935" w:rsidR="005741D9" w:rsidP="1532090E" w:rsidRDefault="0A305159" w14:paraId="3F3EA3B0" w14:textId="2F1FDFA2">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(-24.8,</w:t>
            </w:r>
          </w:p>
          <w:p w:rsidRPr="00DE6935" w:rsidR="005741D9" w:rsidP="1532090E" w:rsidRDefault="0A305159" w14:paraId="5430AA09" w14:textId="4123CBB0">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-24.2)</w:t>
            </w:r>
          </w:p>
        </w:tc>
      </w:tr>
      <w:tr w:rsidRPr="00DE6935" w:rsidR="005741D9" w:rsidTr="1532090E" w14:paraId="0EFB098C" w14:textId="77777777">
        <w:trPr>
          <w:trHeight w:val="379"/>
        </w:trPr>
        <w:tc>
          <w:tcPr>
            <w:tcW w:w="961" w:type="dxa"/>
            <w:vMerge/>
          </w:tcPr>
          <w:p w:rsidRPr="00DE6935" w:rsidR="005741D9" w:rsidP="005741D9" w:rsidRDefault="005741D9" w14:paraId="685AC6A7" w14:textId="77777777">
            <w:pPr>
              <w:rPr>
                <w:rFonts w:eastAsia="Times New Roman" w:asciiTheme="majorBidi" w:hAnsiTheme="majorBidi" w:cstheme="majorBidi"/>
                <w:color w:val="000000"/>
                <w:sz w:val="20"/>
                <w:szCs w:val="20"/>
                <w:lang w:val="en-GB"/>
              </w:rPr>
            </w:pPr>
          </w:p>
        </w:tc>
        <w:tc>
          <w:tcPr>
            <w:tcW w:w="549" w:type="dxa"/>
            <w:vMerge/>
          </w:tcPr>
          <w:p w:rsidRPr="00DE6935" w:rsidR="005741D9" w:rsidP="005741D9" w:rsidRDefault="005741D9" w14:paraId="7D83E163" w14:textId="77777777">
            <w:pPr>
              <w:rPr>
                <w:rFonts w:eastAsia="Times New Roman" w:asciiTheme="majorBidi" w:hAnsiTheme="majorBidi" w:cstheme="majorBidi"/>
                <w:color w:val="000000"/>
                <w:sz w:val="20"/>
                <w:szCs w:val="20"/>
                <w:lang w:val="en-GB"/>
              </w:rPr>
            </w:pPr>
          </w:p>
        </w:tc>
        <w:tc>
          <w:tcPr>
            <w:tcW w:w="1614" w:type="dxa"/>
          </w:tcPr>
          <w:p w:rsidR="005741D9" w:rsidP="005741D9" w:rsidRDefault="005741D9" w14:paraId="476A824F"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India</w:t>
            </w:r>
          </w:p>
        </w:tc>
        <w:tc>
          <w:tcPr>
            <w:tcW w:w="1077" w:type="dxa"/>
          </w:tcPr>
          <w:p w:rsidR="005741D9" w:rsidP="005741D9" w:rsidRDefault="005741D9" w14:paraId="6CCF4DFF"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44.3</w:t>
            </w:r>
          </w:p>
          <w:p w:rsidRPr="00DE6935" w:rsidR="005741D9" w:rsidP="005741D9" w:rsidRDefault="005741D9" w14:paraId="5C15E78A" w14:textId="67F020C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(40.1-49.2)</w:t>
            </w:r>
          </w:p>
        </w:tc>
        <w:tc>
          <w:tcPr>
            <w:tcW w:w="1077" w:type="dxa"/>
          </w:tcPr>
          <w:p w:rsidRPr="00DE6935" w:rsidR="00D51140" w:rsidP="1532090E" w:rsidRDefault="3085A4C0" w14:paraId="1B76CB8C" w14:textId="797CCF35">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25.7</w:t>
            </w:r>
          </w:p>
          <w:p w:rsidRPr="00DE6935" w:rsidR="00D51140" w:rsidP="1532090E" w:rsidRDefault="3085A4C0" w14:paraId="4F6086FA" w14:textId="2C91A45A">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(23.7-27.7)</w:t>
            </w:r>
          </w:p>
        </w:tc>
        <w:tc>
          <w:tcPr>
            <w:tcW w:w="1078" w:type="dxa"/>
          </w:tcPr>
          <w:p w:rsidRPr="00DE6935" w:rsidR="005741D9" w:rsidP="1532090E" w:rsidRDefault="27E1D7A1" w14:paraId="1681493D" w14:textId="77979AD1">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17.8</w:t>
            </w:r>
          </w:p>
          <w:p w:rsidRPr="00DE6935" w:rsidR="005741D9" w:rsidP="1532090E" w:rsidRDefault="27E1D7A1" w14:paraId="45270999" w14:textId="6D8CCF73">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(16.0,19.8)</w:t>
            </w:r>
          </w:p>
        </w:tc>
        <w:tc>
          <w:tcPr>
            <w:tcW w:w="1110" w:type="dxa"/>
          </w:tcPr>
          <w:p w:rsidRPr="00DE6935" w:rsidR="005741D9" w:rsidP="1532090E" w:rsidRDefault="65653D5F" w14:paraId="39D85586" w14:textId="53F5DAFB">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-42.0</w:t>
            </w:r>
          </w:p>
          <w:p w:rsidRPr="00DE6935" w:rsidR="005741D9" w:rsidP="1532090E" w:rsidRDefault="65653D5F" w14:paraId="4115083D" w14:textId="453DA79E">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(-40.8,</w:t>
            </w:r>
          </w:p>
          <w:p w:rsidRPr="00DE6935" w:rsidR="005741D9" w:rsidP="1532090E" w:rsidRDefault="65653D5F" w14:paraId="05A81830" w14:textId="4AC68555">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-43.6)</w:t>
            </w:r>
          </w:p>
        </w:tc>
        <w:tc>
          <w:tcPr>
            <w:tcW w:w="1110" w:type="dxa"/>
          </w:tcPr>
          <w:p w:rsidRPr="00DE6935" w:rsidR="005741D9" w:rsidP="1532090E" w:rsidRDefault="27B755C4" w14:paraId="3900CABC" w14:textId="2E9442A2">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-30.7</w:t>
            </w:r>
          </w:p>
          <w:p w:rsidRPr="00DE6935" w:rsidR="005741D9" w:rsidP="1532090E" w:rsidRDefault="27B755C4" w14:paraId="438E4183" w14:textId="7F01407A">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(-32.7,</w:t>
            </w:r>
          </w:p>
          <w:p w:rsidRPr="00DE6935" w:rsidR="005741D9" w:rsidP="1532090E" w:rsidRDefault="27B755C4" w14:paraId="1CB4A89B" w14:textId="01C35D3A">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-28.5)</w:t>
            </w:r>
          </w:p>
        </w:tc>
        <w:tc>
          <w:tcPr>
            <w:tcW w:w="1118" w:type="dxa"/>
          </w:tcPr>
          <w:p w:rsidRPr="00DE6935" w:rsidR="005741D9" w:rsidP="1532090E" w:rsidRDefault="5FBE008A" w14:paraId="31D2D55B" w14:textId="7E9A2590">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-59.8</w:t>
            </w:r>
          </w:p>
          <w:p w:rsidRPr="00DE6935" w:rsidR="005741D9" w:rsidP="1532090E" w:rsidRDefault="5FBE008A" w14:paraId="3D8FE735" w14:textId="0BDED9B1">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(-60.2,</w:t>
            </w:r>
          </w:p>
          <w:p w:rsidRPr="00DE6935" w:rsidR="005741D9" w:rsidP="1532090E" w:rsidRDefault="5FBE008A" w14:paraId="59B4FA81" w14:textId="6E692F58">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-59.7)</w:t>
            </w:r>
          </w:p>
        </w:tc>
      </w:tr>
      <w:tr w:rsidRPr="00DE6935" w:rsidR="005741D9" w:rsidTr="1532090E" w14:paraId="6BCC7763" w14:textId="77777777">
        <w:trPr>
          <w:trHeight w:val="379"/>
        </w:trPr>
        <w:tc>
          <w:tcPr>
            <w:tcW w:w="961" w:type="dxa"/>
            <w:vMerge/>
          </w:tcPr>
          <w:p w:rsidRPr="00DE6935" w:rsidR="005741D9" w:rsidP="005741D9" w:rsidRDefault="005741D9" w14:paraId="4FA9FBCD" w14:textId="77777777">
            <w:pPr>
              <w:rPr>
                <w:rFonts w:eastAsia="Times New Roman" w:asciiTheme="majorBidi" w:hAnsiTheme="majorBidi" w:cstheme="majorBidi"/>
                <w:color w:val="000000"/>
                <w:sz w:val="20"/>
                <w:szCs w:val="20"/>
                <w:lang w:val="en-GB"/>
              </w:rPr>
            </w:pPr>
          </w:p>
        </w:tc>
        <w:tc>
          <w:tcPr>
            <w:tcW w:w="549" w:type="dxa"/>
            <w:vMerge/>
          </w:tcPr>
          <w:p w:rsidRPr="00DE6935" w:rsidR="005741D9" w:rsidP="005741D9" w:rsidRDefault="005741D9" w14:paraId="472DCD4D" w14:textId="77777777">
            <w:pPr>
              <w:rPr>
                <w:rFonts w:eastAsia="Times New Roman" w:asciiTheme="majorBidi" w:hAnsiTheme="majorBidi" w:cstheme="majorBidi"/>
                <w:color w:val="000000"/>
                <w:sz w:val="20"/>
                <w:szCs w:val="20"/>
                <w:lang w:val="en-GB"/>
              </w:rPr>
            </w:pPr>
          </w:p>
        </w:tc>
        <w:tc>
          <w:tcPr>
            <w:tcW w:w="1614" w:type="dxa"/>
          </w:tcPr>
          <w:p w:rsidR="005741D9" w:rsidP="005741D9" w:rsidRDefault="005741D9" w14:paraId="4329D70B"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Korea Region</w:t>
            </w:r>
          </w:p>
        </w:tc>
        <w:tc>
          <w:tcPr>
            <w:tcW w:w="1077" w:type="dxa"/>
          </w:tcPr>
          <w:p w:rsidR="005741D9" w:rsidP="005741D9" w:rsidRDefault="005741D9" w14:paraId="022656ED"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27.5</w:t>
            </w:r>
          </w:p>
          <w:p w:rsidRPr="00DE6935" w:rsidR="005741D9" w:rsidP="005741D9" w:rsidRDefault="005741D9" w14:paraId="372B9331" w14:textId="13E1736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(25.0-30.1)</w:t>
            </w:r>
          </w:p>
        </w:tc>
        <w:tc>
          <w:tcPr>
            <w:tcW w:w="1077" w:type="dxa"/>
          </w:tcPr>
          <w:p w:rsidRPr="00DE6935" w:rsidR="00D51140" w:rsidP="1532090E" w:rsidRDefault="7AF4275C" w14:paraId="445EE3C5" w14:textId="1272D4C0">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16.6</w:t>
            </w:r>
          </w:p>
          <w:p w:rsidRPr="00DE6935" w:rsidR="00D51140" w:rsidP="1532090E" w:rsidRDefault="7AF4275C" w14:paraId="1DBAA29C" w14:textId="173905FE">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(14.6-18.7)</w:t>
            </w:r>
          </w:p>
        </w:tc>
        <w:tc>
          <w:tcPr>
            <w:tcW w:w="1078" w:type="dxa"/>
          </w:tcPr>
          <w:p w:rsidRPr="00DE6935" w:rsidR="005741D9" w:rsidP="1532090E" w:rsidRDefault="63B9AAF4" w14:paraId="62E95B7F" w14:textId="390214FC">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10.7</w:t>
            </w:r>
          </w:p>
          <w:p w:rsidRPr="00DE6935" w:rsidR="005741D9" w:rsidP="1532090E" w:rsidRDefault="63B9AAF4" w14:paraId="1BFCEC0D" w14:textId="0F3D2E83">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(9.1,12.5)</w:t>
            </w:r>
          </w:p>
        </w:tc>
        <w:tc>
          <w:tcPr>
            <w:tcW w:w="1110" w:type="dxa"/>
          </w:tcPr>
          <w:p w:rsidRPr="00DE6935" w:rsidR="005741D9" w:rsidP="1532090E" w:rsidRDefault="64808BD6" w14:paraId="546F7D08" w14:textId="6FB05C0B">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-39.7</w:t>
            </w:r>
          </w:p>
          <w:p w:rsidRPr="00DE6935" w:rsidR="005741D9" w:rsidP="1532090E" w:rsidRDefault="64808BD6" w14:paraId="59BAE409" w14:textId="1CCEDEF5">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(-41.6,</w:t>
            </w:r>
          </w:p>
          <w:p w:rsidRPr="00DE6935" w:rsidR="005741D9" w:rsidP="1532090E" w:rsidRDefault="64808BD6" w14:paraId="50F87D19" w14:textId="3F37287E">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-37.9)</w:t>
            </w:r>
          </w:p>
        </w:tc>
        <w:tc>
          <w:tcPr>
            <w:tcW w:w="1110" w:type="dxa"/>
          </w:tcPr>
          <w:p w:rsidRPr="00DE6935" w:rsidR="005741D9" w:rsidP="1532090E" w:rsidRDefault="49265113" w14:paraId="09B10130" w14:textId="298A2DEA">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-35.5</w:t>
            </w:r>
          </w:p>
          <w:p w:rsidRPr="00DE6935" w:rsidR="005741D9" w:rsidP="1532090E" w:rsidRDefault="49265113" w14:paraId="0FCC8F5D" w14:textId="4D30D32C">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(-37.8,</w:t>
            </w:r>
          </w:p>
          <w:p w:rsidRPr="00DE6935" w:rsidR="005741D9" w:rsidP="1532090E" w:rsidRDefault="49265113" w14:paraId="67E401C5" w14:textId="54EDC725">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-33.2)</w:t>
            </w:r>
          </w:p>
        </w:tc>
        <w:tc>
          <w:tcPr>
            <w:tcW w:w="1118" w:type="dxa"/>
          </w:tcPr>
          <w:p w:rsidRPr="00DE6935" w:rsidR="005741D9" w:rsidP="1532090E" w:rsidRDefault="48F8312A" w14:paraId="6581CC8C" w14:textId="0A565D4F">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-61.1</w:t>
            </w:r>
          </w:p>
          <w:p w:rsidRPr="00DE6935" w:rsidR="005741D9" w:rsidP="1532090E" w:rsidRDefault="48F8312A" w14:paraId="1F57E59B" w14:textId="21739B5D">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(-63.7,</w:t>
            </w:r>
          </w:p>
          <w:p w:rsidRPr="00DE6935" w:rsidR="005741D9" w:rsidP="1532090E" w:rsidRDefault="48F8312A" w14:paraId="3124CCAB" w14:textId="105883E7">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-58.5)</w:t>
            </w:r>
          </w:p>
        </w:tc>
      </w:tr>
      <w:tr w:rsidRPr="00DE6935" w:rsidR="005741D9" w:rsidTr="1532090E" w14:paraId="5A4F1069" w14:textId="77777777">
        <w:trPr>
          <w:trHeight w:val="379"/>
        </w:trPr>
        <w:tc>
          <w:tcPr>
            <w:tcW w:w="961" w:type="dxa"/>
            <w:vMerge/>
          </w:tcPr>
          <w:p w:rsidRPr="00DE6935" w:rsidR="005741D9" w:rsidP="005741D9" w:rsidRDefault="005741D9" w14:paraId="1E0D04CE" w14:textId="77777777">
            <w:pPr>
              <w:rPr>
                <w:rFonts w:eastAsia="Times New Roman" w:asciiTheme="majorBidi" w:hAnsiTheme="majorBidi" w:cstheme="majorBidi"/>
                <w:color w:val="000000"/>
                <w:sz w:val="20"/>
                <w:szCs w:val="20"/>
                <w:lang w:val="en-GB"/>
              </w:rPr>
            </w:pPr>
          </w:p>
        </w:tc>
        <w:tc>
          <w:tcPr>
            <w:tcW w:w="549" w:type="dxa"/>
            <w:vMerge/>
          </w:tcPr>
          <w:p w:rsidRPr="00DE6935" w:rsidR="005741D9" w:rsidP="005741D9" w:rsidRDefault="005741D9" w14:paraId="747E25C7" w14:textId="77777777">
            <w:pPr>
              <w:rPr>
                <w:rFonts w:eastAsia="Times New Roman" w:asciiTheme="majorBidi" w:hAnsiTheme="majorBidi" w:cstheme="majorBidi"/>
                <w:color w:val="000000"/>
                <w:sz w:val="20"/>
                <w:szCs w:val="20"/>
                <w:lang w:val="en-GB"/>
              </w:rPr>
            </w:pPr>
          </w:p>
        </w:tc>
        <w:tc>
          <w:tcPr>
            <w:tcW w:w="1614" w:type="dxa"/>
          </w:tcPr>
          <w:p w:rsidR="005741D9" w:rsidP="005741D9" w:rsidRDefault="005741D9" w14:paraId="267C466B"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China Region</w:t>
            </w:r>
          </w:p>
        </w:tc>
        <w:tc>
          <w:tcPr>
            <w:tcW w:w="1077" w:type="dxa"/>
          </w:tcPr>
          <w:p w:rsidR="005741D9" w:rsidP="005741D9" w:rsidRDefault="005741D9" w14:paraId="4B14FDD4"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42.7</w:t>
            </w:r>
          </w:p>
          <w:p w:rsidRPr="00DE6935" w:rsidR="005741D9" w:rsidP="005741D9" w:rsidRDefault="005741D9" w14:paraId="08A64BEB" w14:textId="7F5A7C76">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(40.0-45.5)</w:t>
            </w:r>
          </w:p>
        </w:tc>
        <w:tc>
          <w:tcPr>
            <w:tcW w:w="1077" w:type="dxa"/>
          </w:tcPr>
          <w:p w:rsidRPr="00DE6935" w:rsidR="00D51140" w:rsidP="1532090E" w:rsidRDefault="6279A8F8" w14:paraId="071DD8E5" w14:textId="79C1A4AB">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25.8</w:t>
            </w:r>
          </w:p>
          <w:p w:rsidRPr="00DE6935" w:rsidR="00D51140" w:rsidP="1532090E" w:rsidRDefault="6279A8F8" w14:paraId="6EBB3010" w14:textId="3B1623E4">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(23.8-27.9)</w:t>
            </w:r>
          </w:p>
        </w:tc>
        <w:tc>
          <w:tcPr>
            <w:tcW w:w="1078" w:type="dxa"/>
          </w:tcPr>
          <w:p w:rsidRPr="00DE6935" w:rsidR="005741D9" w:rsidP="1532090E" w:rsidRDefault="6B0032AB" w14:paraId="25619B68" w14:textId="6D7E2AC6">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18.0</w:t>
            </w:r>
          </w:p>
          <w:p w:rsidRPr="00DE6935" w:rsidR="005741D9" w:rsidP="1532090E" w:rsidRDefault="6B0032AB" w14:paraId="1E2FD0C6" w14:textId="60F4A90A">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(16.0,20.0)</w:t>
            </w:r>
          </w:p>
        </w:tc>
        <w:tc>
          <w:tcPr>
            <w:tcW w:w="1110" w:type="dxa"/>
          </w:tcPr>
          <w:p w:rsidRPr="00DE6935" w:rsidR="005741D9" w:rsidP="1532090E" w:rsidRDefault="2950BAA6" w14:paraId="5BE1C7C1" w14:textId="39C6E8BC">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-39.5</w:t>
            </w:r>
          </w:p>
          <w:p w:rsidRPr="00DE6935" w:rsidR="005741D9" w:rsidP="1532090E" w:rsidRDefault="2950BAA6" w14:paraId="6DFE3326" w14:textId="21F95C23">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(-40.5,</w:t>
            </w:r>
          </w:p>
          <w:p w:rsidRPr="00DE6935" w:rsidR="005741D9" w:rsidP="1532090E" w:rsidRDefault="2950BAA6" w14:paraId="2B68F241" w14:textId="5D5B9431">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-38.8)</w:t>
            </w:r>
          </w:p>
        </w:tc>
        <w:tc>
          <w:tcPr>
            <w:tcW w:w="1110" w:type="dxa"/>
          </w:tcPr>
          <w:p w:rsidRPr="00DE6935" w:rsidR="005741D9" w:rsidP="1532090E" w:rsidRDefault="2975B63D" w14:paraId="4C60C53A" w14:textId="1AA99973">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-30.5</w:t>
            </w:r>
          </w:p>
          <w:p w:rsidRPr="00DE6935" w:rsidR="005741D9" w:rsidP="1532090E" w:rsidRDefault="2975B63D" w14:paraId="09ECE404" w14:textId="42D6E5B1">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(-32.6,</w:t>
            </w:r>
          </w:p>
          <w:p w:rsidRPr="00DE6935" w:rsidR="005741D9" w:rsidP="1532090E" w:rsidRDefault="2975B63D" w14:paraId="74227589" w14:textId="135403AD">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-28.4)</w:t>
            </w:r>
          </w:p>
        </w:tc>
        <w:tc>
          <w:tcPr>
            <w:tcW w:w="1118" w:type="dxa"/>
          </w:tcPr>
          <w:p w:rsidRPr="00DE6935" w:rsidR="005741D9" w:rsidP="1532090E" w:rsidRDefault="5048437E" w14:paraId="3F9E44A4" w14:textId="356ADAFC">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-58.0</w:t>
            </w:r>
          </w:p>
          <w:p w:rsidRPr="00DE6935" w:rsidR="005741D9" w:rsidP="1532090E" w:rsidRDefault="5048437E" w14:paraId="5125F083" w14:textId="5AF0CF9F">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(-58.0,</w:t>
            </w:r>
          </w:p>
          <w:p w:rsidRPr="00DE6935" w:rsidR="005741D9" w:rsidP="1532090E" w:rsidRDefault="5048437E" w14:paraId="69040560" w14:textId="44B618B9">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-59.9)</w:t>
            </w:r>
          </w:p>
        </w:tc>
      </w:tr>
      <w:tr w:rsidRPr="00DE6935" w:rsidR="005741D9" w:rsidTr="1532090E" w14:paraId="5B87DE35" w14:textId="77777777">
        <w:trPr>
          <w:trHeight w:val="379"/>
        </w:trPr>
        <w:tc>
          <w:tcPr>
            <w:tcW w:w="961" w:type="dxa"/>
            <w:vMerge/>
          </w:tcPr>
          <w:p w:rsidRPr="00DE6935" w:rsidR="005741D9" w:rsidP="005741D9" w:rsidRDefault="005741D9" w14:paraId="26357280" w14:textId="77777777">
            <w:pPr>
              <w:rPr>
                <w:rFonts w:eastAsia="Times New Roman" w:asciiTheme="majorBidi" w:hAnsiTheme="majorBidi" w:cstheme="majorBidi"/>
                <w:color w:val="000000"/>
                <w:sz w:val="20"/>
                <w:szCs w:val="20"/>
                <w:lang w:val="en-GB"/>
              </w:rPr>
            </w:pPr>
          </w:p>
        </w:tc>
        <w:tc>
          <w:tcPr>
            <w:tcW w:w="549" w:type="dxa"/>
            <w:vMerge/>
          </w:tcPr>
          <w:p w:rsidRPr="00DE6935" w:rsidR="005741D9" w:rsidP="005741D9" w:rsidRDefault="005741D9" w14:paraId="6B76509E" w14:textId="77777777">
            <w:pPr>
              <w:rPr>
                <w:rFonts w:eastAsia="Times New Roman" w:asciiTheme="majorBidi" w:hAnsiTheme="majorBidi" w:cstheme="majorBidi"/>
                <w:color w:val="000000"/>
                <w:sz w:val="20"/>
                <w:szCs w:val="20"/>
                <w:lang w:val="en-GB"/>
              </w:rPr>
            </w:pPr>
          </w:p>
        </w:tc>
        <w:tc>
          <w:tcPr>
            <w:tcW w:w="1614" w:type="dxa"/>
          </w:tcPr>
          <w:p w:rsidR="005741D9" w:rsidP="005741D9" w:rsidRDefault="005741D9" w14:paraId="34FFBF7A"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Southeastern Asia</w:t>
            </w:r>
          </w:p>
        </w:tc>
        <w:tc>
          <w:tcPr>
            <w:tcW w:w="1077" w:type="dxa"/>
          </w:tcPr>
          <w:p w:rsidR="005741D9" w:rsidP="005741D9" w:rsidRDefault="005741D9" w14:paraId="4D65C1E3"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47.4</w:t>
            </w:r>
          </w:p>
          <w:p w:rsidRPr="00DE6935" w:rsidR="005741D9" w:rsidP="005741D9" w:rsidRDefault="005741D9" w14:paraId="52616B62" w14:textId="53CC079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(42.5-52.8)</w:t>
            </w:r>
          </w:p>
        </w:tc>
        <w:tc>
          <w:tcPr>
            <w:tcW w:w="1077" w:type="dxa"/>
          </w:tcPr>
          <w:p w:rsidRPr="00DE6935" w:rsidR="00D51140" w:rsidP="1532090E" w:rsidRDefault="4645E842" w14:paraId="6253149A" w14:textId="2DF06CF5">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14.7</w:t>
            </w:r>
          </w:p>
          <w:p w:rsidRPr="00DE6935" w:rsidR="00D51140" w:rsidP="1532090E" w:rsidRDefault="4645E842" w14:paraId="7E61740D" w14:textId="29CE9E9F">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(12.9-16.7)</w:t>
            </w:r>
          </w:p>
        </w:tc>
        <w:tc>
          <w:tcPr>
            <w:tcW w:w="1078" w:type="dxa"/>
          </w:tcPr>
          <w:p w:rsidRPr="00DE6935" w:rsidR="005741D9" w:rsidP="1532090E" w:rsidRDefault="5C8FFC97" w14:paraId="32C42EB0" w14:textId="2F110A46">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7.6</w:t>
            </w:r>
          </w:p>
          <w:p w:rsidRPr="00DE6935" w:rsidR="005741D9" w:rsidP="1532090E" w:rsidRDefault="5C8FFC97" w14:paraId="7BAE14AC" w14:textId="70DF2FD8">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(6.2,9.1)</w:t>
            </w:r>
          </w:p>
        </w:tc>
        <w:tc>
          <w:tcPr>
            <w:tcW w:w="1110" w:type="dxa"/>
          </w:tcPr>
          <w:p w:rsidRPr="00DE6935" w:rsidR="005741D9" w:rsidP="1532090E" w:rsidRDefault="137DDACA" w14:paraId="1067E527" w14:textId="71911F59">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-68.9</w:t>
            </w:r>
          </w:p>
          <w:p w:rsidRPr="00DE6935" w:rsidR="005741D9" w:rsidP="1532090E" w:rsidRDefault="137DDACA" w14:paraId="78A74EB0" w14:textId="295A93A4">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(-69.6,</w:t>
            </w:r>
          </w:p>
          <w:p w:rsidRPr="00DE6935" w:rsidR="005741D9" w:rsidP="1532090E" w:rsidRDefault="137DDACA" w14:paraId="605C17B9" w14:textId="0033A086">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-68.4)</w:t>
            </w:r>
          </w:p>
        </w:tc>
        <w:tc>
          <w:tcPr>
            <w:tcW w:w="1110" w:type="dxa"/>
          </w:tcPr>
          <w:p w:rsidRPr="00DE6935" w:rsidR="005741D9" w:rsidP="1532090E" w:rsidRDefault="4DD57EE8" w14:paraId="7BA541F3" w14:textId="6B0CCA8C">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-48.6</w:t>
            </w:r>
          </w:p>
          <w:p w:rsidRPr="00DE6935" w:rsidR="005741D9" w:rsidP="1532090E" w:rsidRDefault="4DD57EE8" w14:paraId="487C00EB" w14:textId="1A71C736">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(-51.8,</w:t>
            </w:r>
          </w:p>
          <w:p w:rsidRPr="00DE6935" w:rsidR="005741D9" w:rsidP="1532090E" w:rsidRDefault="4DD57EE8" w14:paraId="4806FD2E" w14:textId="48E330F7">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-45.5)</w:t>
            </w:r>
          </w:p>
        </w:tc>
        <w:tc>
          <w:tcPr>
            <w:tcW w:w="1118" w:type="dxa"/>
          </w:tcPr>
          <w:p w:rsidRPr="00DE6935" w:rsidR="005741D9" w:rsidP="1532090E" w:rsidRDefault="334B6F1C" w14:paraId="1B75F4DB" w14:textId="6ECFE06A">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-84.0</w:t>
            </w:r>
          </w:p>
          <w:p w:rsidRPr="00DE6935" w:rsidR="005741D9" w:rsidP="1532090E" w:rsidRDefault="334B6F1C" w14:paraId="6E621500" w14:textId="64FB249F">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(-85.3,</w:t>
            </w:r>
          </w:p>
          <w:p w:rsidRPr="00DE6935" w:rsidR="005741D9" w:rsidP="1532090E" w:rsidRDefault="334B6F1C" w14:paraId="4F2BB9E8" w14:textId="4540CF56">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-82.8)</w:t>
            </w:r>
          </w:p>
        </w:tc>
      </w:tr>
      <w:tr w:rsidRPr="00DE6935" w:rsidR="005741D9" w:rsidTr="1532090E" w14:paraId="05493CC3" w14:textId="77777777">
        <w:trPr>
          <w:trHeight w:val="379"/>
        </w:trPr>
        <w:tc>
          <w:tcPr>
            <w:tcW w:w="961" w:type="dxa"/>
            <w:vMerge/>
          </w:tcPr>
          <w:p w:rsidRPr="00DE6935" w:rsidR="005741D9" w:rsidP="005741D9" w:rsidRDefault="005741D9" w14:paraId="06648ACC" w14:textId="77777777">
            <w:pPr>
              <w:rPr>
                <w:rFonts w:eastAsia="Times New Roman" w:asciiTheme="majorBidi" w:hAnsiTheme="majorBidi" w:cstheme="majorBidi"/>
                <w:color w:val="000000"/>
                <w:sz w:val="20"/>
                <w:szCs w:val="20"/>
                <w:lang w:val="en-GB"/>
              </w:rPr>
            </w:pPr>
          </w:p>
        </w:tc>
        <w:tc>
          <w:tcPr>
            <w:tcW w:w="549" w:type="dxa"/>
            <w:vMerge/>
          </w:tcPr>
          <w:p w:rsidRPr="00DE6935" w:rsidR="005741D9" w:rsidP="005741D9" w:rsidRDefault="005741D9" w14:paraId="5A2D6B08" w14:textId="77777777">
            <w:pPr>
              <w:rPr>
                <w:rFonts w:eastAsia="Times New Roman" w:asciiTheme="majorBidi" w:hAnsiTheme="majorBidi" w:cstheme="majorBidi"/>
                <w:color w:val="000000"/>
                <w:sz w:val="20"/>
                <w:szCs w:val="20"/>
                <w:lang w:val="en-GB"/>
              </w:rPr>
            </w:pPr>
          </w:p>
        </w:tc>
        <w:tc>
          <w:tcPr>
            <w:tcW w:w="1614" w:type="dxa"/>
          </w:tcPr>
          <w:p w:rsidR="005741D9" w:rsidP="005741D9" w:rsidRDefault="005741D9" w14:paraId="1B6FF138"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Indonesian Region</w:t>
            </w:r>
          </w:p>
        </w:tc>
        <w:tc>
          <w:tcPr>
            <w:tcW w:w="1077" w:type="dxa"/>
          </w:tcPr>
          <w:p w:rsidR="005741D9" w:rsidP="005741D9" w:rsidRDefault="005741D9" w14:paraId="554C1BCC"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40.4</w:t>
            </w:r>
          </w:p>
          <w:p w:rsidRPr="00DE6935" w:rsidR="005741D9" w:rsidP="005741D9" w:rsidRDefault="005741D9" w14:paraId="3085A69E" w14:textId="63D3492F">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(36.0-45.1)</w:t>
            </w:r>
          </w:p>
        </w:tc>
        <w:tc>
          <w:tcPr>
            <w:tcW w:w="1077" w:type="dxa"/>
          </w:tcPr>
          <w:p w:rsidRPr="00DE6935" w:rsidR="00D51140" w:rsidP="1532090E" w:rsidRDefault="656E2616" w14:paraId="612FE1CA" w14:textId="3F00ABBA">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10.8</w:t>
            </w:r>
          </w:p>
          <w:p w:rsidRPr="00DE6935" w:rsidR="00D51140" w:rsidP="1532090E" w:rsidRDefault="656E2616" w14:paraId="1255DADC" w14:textId="56CF1E3C">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(9.2-12.8)</w:t>
            </w:r>
          </w:p>
        </w:tc>
        <w:tc>
          <w:tcPr>
            <w:tcW w:w="1078" w:type="dxa"/>
          </w:tcPr>
          <w:p w:rsidRPr="00DE6935" w:rsidR="005741D9" w:rsidP="1532090E" w:rsidRDefault="2C7CCDCD" w14:paraId="06DAE850" w14:textId="049F0FE8">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9.5</w:t>
            </w:r>
          </w:p>
          <w:p w:rsidRPr="00DE6935" w:rsidR="005741D9" w:rsidP="1532090E" w:rsidRDefault="2C7CCDCD" w14:paraId="02B9ED23" w14:textId="2084EDE1">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(8.0,11.4)</w:t>
            </w:r>
          </w:p>
        </w:tc>
        <w:tc>
          <w:tcPr>
            <w:tcW w:w="1110" w:type="dxa"/>
          </w:tcPr>
          <w:p w:rsidRPr="00DE6935" w:rsidR="005741D9" w:rsidP="1532090E" w:rsidRDefault="24302EE2" w14:paraId="41DF15F1" w14:textId="63EB5D27">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-73.3</w:t>
            </w:r>
          </w:p>
          <w:p w:rsidRPr="00DE6935" w:rsidR="005741D9" w:rsidP="1532090E" w:rsidRDefault="24302EE2" w14:paraId="50B63E93" w14:textId="55C6192A">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(-74.6,</w:t>
            </w:r>
          </w:p>
          <w:p w:rsidRPr="00DE6935" w:rsidR="005741D9" w:rsidP="1532090E" w:rsidRDefault="24302EE2" w14:paraId="31CB0892" w14:textId="103A648F">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-71.7)</w:t>
            </w:r>
          </w:p>
        </w:tc>
        <w:tc>
          <w:tcPr>
            <w:tcW w:w="1110" w:type="dxa"/>
          </w:tcPr>
          <w:p w:rsidRPr="00DE6935" w:rsidR="005741D9" w:rsidP="1532090E" w:rsidRDefault="11481314" w14:paraId="7475B74A" w14:textId="73988F1C">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-11.6</w:t>
            </w:r>
          </w:p>
          <w:p w:rsidRPr="00DE6935" w:rsidR="005741D9" w:rsidP="1532090E" w:rsidRDefault="11481314" w14:paraId="71B2C074" w14:textId="72109C45">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(-12.5,</w:t>
            </w:r>
          </w:p>
          <w:p w:rsidRPr="00DE6935" w:rsidR="005741D9" w:rsidP="1532090E" w:rsidRDefault="11481314" w14:paraId="55148D00" w14:textId="2135C531">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-10.8)</w:t>
            </w:r>
          </w:p>
        </w:tc>
        <w:tc>
          <w:tcPr>
            <w:tcW w:w="1118" w:type="dxa"/>
          </w:tcPr>
          <w:p w:rsidRPr="00DE6935" w:rsidR="005741D9" w:rsidP="1532090E" w:rsidRDefault="5837655F" w14:paraId="10FF86F9" w14:textId="2AA78956">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-76.4</w:t>
            </w:r>
          </w:p>
          <w:p w:rsidRPr="00DE6935" w:rsidR="005741D9" w:rsidP="1532090E" w:rsidRDefault="5837655F" w14:paraId="443EBC90" w14:textId="3097D2AA">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(-77.8,</w:t>
            </w:r>
          </w:p>
          <w:p w:rsidRPr="00DE6935" w:rsidR="005741D9" w:rsidP="1532090E" w:rsidRDefault="5837655F" w14:paraId="1072202E" w14:textId="218DA043">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-74.7)</w:t>
            </w:r>
          </w:p>
        </w:tc>
      </w:tr>
      <w:tr w:rsidRPr="00DE6935" w:rsidR="005741D9" w:rsidTr="1532090E" w14:paraId="7A0385C9" w14:textId="77777777">
        <w:trPr>
          <w:trHeight w:val="379"/>
        </w:trPr>
        <w:tc>
          <w:tcPr>
            <w:tcW w:w="961" w:type="dxa"/>
            <w:vMerge/>
          </w:tcPr>
          <w:p w:rsidRPr="00DE6935" w:rsidR="005741D9" w:rsidP="005741D9" w:rsidRDefault="005741D9" w14:paraId="65ACB338" w14:textId="77777777">
            <w:pPr>
              <w:rPr>
                <w:rFonts w:eastAsia="Times New Roman" w:asciiTheme="majorBidi" w:hAnsiTheme="majorBidi" w:cstheme="majorBidi"/>
                <w:color w:val="000000"/>
                <w:sz w:val="20"/>
                <w:szCs w:val="20"/>
                <w:lang w:val="en-GB"/>
              </w:rPr>
            </w:pPr>
          </w:p>
        </w:tc>
        <w:tc>
          <w:tcPr>
            <w:tcW w:w="549" w:type="dxa"/>
            <w:vMerge/>
          </w:tcPr>
          <w:p w:rsidRPr="00DE6935" w:rsidR="005741D9" w:rsidP="005741D9" w:rsidRDefault="005741D9" w14:paraId="2D6455E5" w14:textId="77777777">
            <w:pPr>
              <w:rPr>
                <w:rFonts w:eastAsia="Times New Roman" w:asciiTheme="majorBidi" w:hAnsiTheme="majorBidi" w:cstheme="majorBidi"/>
                <w:color w:val="000000"/>
                <w:sz w:val="20"/>
                <w:szCs w:val="20"/>
                <w:lang w:val="en-GB"/>
              </w:rPr>
            </w:pPr>
          </w:p>
        </w:tc>
        <w:tc>
          <w:tcPr>
            <w:tcW w:w="1614" w:type="dxa"/>
          </w:tcPr>
          <w:p w:rsidR="005741D9" w:rsidP="005741D9" w:rsidRDefault="005741D9" w14:paraId="7D3FF0E7"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Japan</w:t>
            </w:r>
          </w:p>
        </w:tc>
        <w:tc>
          <w:tcPr>
            <w:tcW w:w="1077" w:type="dxa"/>
          </w:tcPr>
          <w:p w:rsidR="005741D9" w:rsidP="005741D9" w:rsidRDefault="005741D9" w14:paraId="3BAB7561"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17.9</w:t>
            </w:r>
          </w:p>
          <w:p w:rsidRPr="00DE6935" w:rsidR="005741D9" w:rsidP="005741D9" w:rsidRDefault="005741D9" w14:paraId="1909CF66" w14:textId="3BC2D3E5">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(15.4-20.6)</w:t>
            </w:r>
          </w:p>
        </w:tc>
        <w:tc>
          <w:tcPr>
            <w:tcW w:w="1077" w:type="dxa"/>
          </w:tcPr>
          <w:p w:rsidRPr="00DE6935" w:rsidR="00D51140" w:rsidP="1532090E" w:rsidRDefault="43A65236" w14:paraId="355385D3" w14:textId="101BB320">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7.9</w:t>
            </w:r>
          </w:p>
          <w:p w:rsidRPr="00DE6935" w:rsidR="00D51140" w:rsidP="1532090E" w:rsidRDefault="43A65236" w14:paraId="28662ABD" w14:textId="0E12C726">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(6.5-9.5)</w:t>
            </w:r>
          </w:p>
        </w:tc>
        <w:tc>
          <w:tcPr>
            <w:tcW w:w="1078" w:type="dxa"/>
          </w:tcPr>
          <w:p w:rsidRPr="00DE6935" w:rsidR="005741D9" w:rsidP="1532090E" w:rsidRDefault="40C96ED7" w14:paraId="563B6028" w14:textId="2E7F01BF">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5.6</w:t>
            </w:r>
          </w:p>
          <w:p w:rsidRPr="00DE6935" w:rsidR="005741D9" w:rsidP="1532090E" w:rsidRDefault="40C96ED7" w14:paraId="72824E5A" w14:textId="44C103E6">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(4.4,7.0)</w:t>
            </w:r>
          </w:p>
        </w:tc>
        <w:tc>
          <w:tcPr>
            <w:tcW w:w="1110" w:type="dxa"/>
          </w:tcPr>
          <w:p w:rsidRPr="00DE6935" w:rsidR="005741D9" w:rsidP="1532090E" w:rsidRDefault="5618B544" w14:paraId="292936A8" w14:textId="525F5BF2">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-55.7</w:t>
            </w:r>
          </w:p>
          <w:p w:rsidRPr="00DE6935" w:rsidR="005741D9" w:rsidP="1532090E" w:rsidRDefault="5618B544" w14:paraId="0875A931" w14:textId="15DF5BA1">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(-58.0,</w:t>
            </w:r>
          </w:p>
          <w:p w:rsidRPr="00DE6935" w:rsidR="005741D9" w:rsidP="1532090E" w:rsidRDefault="5618B544" w14:paraId="0C04CDA8" w14:textId="4D83BD5F">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-54.1)</w:t>
            </w:r>
          </w:p>
        </w:tc>
        <w:tc>
          <w:tcPr>
            <w:tcW w:w="1110" w:type="dxa"/>
          </w:tcPr>
          <w:p w:rsidRPr="00DE6935" w:rsidR="005741D9" w:rsidP="1532090E" w:rsidRDefault="5D9A4672" w14:paraId="3A541986" w14:textId="4E6FDBEC">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-29.0</w:t>
            </w:r>
          </w:p>
          <w:p w:rsidRPr="00DE6935" w:rsidR="005741D9" w:rsidP="1532090E" w:rsidRDefault="5D9A4672" w14:paraId="302A49B7" w14:textId="3B37EA30">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(-32.2,</w:t>
            </w:r>
          </w:p>
          <w:p w:rsidRPr="00DE6935" w:rsidR="005741D9" w:rsidP="1532090E" w:rsidRDefault="5D9A4672" w14:paraId="2F525C5B" w14:textId="1CF63F14">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-26.1)</w:t>
            </w:r>
          </w:p>
        </w:tc>
        <w:tc>
          <w:tcPr>
            <w:tcW w:w="1118" w:type="dxa"/>
          </w:tcPr>
          <w:p w:rsidRPr="00DE6935" w:rsidR="005741D9" w:rsidP="1532090E" w:rsidRDefault="159B645F" w14:paraId="2D75BBB2" w14:textId="610F7B54">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-68.6</w:t>
            </w:r>
          </w:p>
          <w:p w:rsidRPr="00DE6935" w:rsidR="005741D9" w:rsidP="1532090E" w:rsidRDefault="159B645F" w14:paraId="1EB6BFBA" w14:textId="4B7AC80D">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(-71.6,</w:t>
            </w:r>
          </w:p>
          <w:p w:rsidRPr="00DE6935" w:rsidR="005741D9" w:rsidP="1532090E" w:rsidRDefault="159B645F" w14:paraId="05ADDCFD" w14:textId="5382F6E3">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-66.1)</w:t>
            </w:r>
          </w:p>
        </w:tc>
      </w:tr>
      <w:tr w:rsidRPr="00DE6935" w:rsidR="005741D9" w:rsidTr="1532090E" w14:paraId="1012A1F2" w14:textId="77777777">
        <w:trPr>
          <w:trHeight w:val="379"/>
        </w:trPr>
        <w:tc>
          <w:tcPr>
            <w:tcW w:w="961" w:type="dxa"/>
            <w:vMerge/>
          </w:tcPr>
          <w:p w:rsidRPr="00DE6935" w:rsidR="005741D9" w:rsidP="005741D9" w:rsidRDefault="005741D9" w14:paraId="743072D7" w14:textId="77777777">
            <w:pPr>
              <w:rPr>
                <w:rFonts w:eastAsia="Times New Roman" w:asciiTheme="majorBidi" w:hAnsiTheme="majorBidi" w:cstheme="majorBidi"/>
                <w:color w:val="000000"/>
                <w:sz w:val="20"/>
                <w:szCs w:val="20"/>
                <w:lang w:val="en-GB"/>
              </w:rPr>
            </w:pPr>
          </w:p>
        </w:tc>
        <w:tc>
          <w:tcPr>
            <w:tcW w:w="549" w:type="dxa"/>
            <w:vMerge/>
          </w:tcPr>
          <w:p w:rsidRPr="00DE6935" w:rsidR="005741D9" w:rsidP="005741D9" w:rsidRDefault="005741D9" w14:paraId="01B2A802" w14:textId="77777777">
            <w:pPr>
              <w:rPr>
                <w:rFonts w:eastAsia="Times New Roman" w:asciiTheme="majorBidi" w:hAnsiTheme="majorBidi" w:cstheme="majorBidi"/>
                <w:color w:val="000000"/>
                <w:sz w:val="20"/>
                <w:szCs w:val="20"/>
                <w:lang w:val="en-GB"/>
              </w:rPr>
            </w:pPr>
          </w:p>
        </w:tc>
        <w:tc>
          <w:tcPr>
            <w:tcW w:w="1614" w:type="dxa"/>
          </w:tcPr>
          <w:p w:rsidR="005741D9" w:rsidP="005741D9" w:rsidRDefault="005741D9" w14:paraId="3DE3F89E"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Oceania</w:t>
            </w:r>
          </w:p>
        </w:tc>
        <w:tc>
          <w:tcPr>
            <w:tcW w:w="1077" w:type="dxa"/>
          </w:tcPr>
          <w:p w:rsidR="005741D9" w:rsidP="005741D9" w:rsidRDefault="005741D9" w14:paraId="3C47C0DF"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9.0</w:t>
            </w:r>
          </w:p>
          <w:p w:rsidRPr="00DE6935" w:rsidR="005741D9" w:rsidP="005741D9" w:rsidRDefault="005741D9" w14:paraId="6DC59F76" w14:textId="27BF0C32">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(7.7-10.6)</w:t>
            </w:r>
          </w:p>
        </w:tc>
        <w:tc>
          <w:tcPr>
            <w:tcW w:w="1077" w:type="dxa"/>
          </w:tcPr>
          <w:p w:rsidRPr="00DE6935" w:rsidR="00D51140" w:rsidP="1532090E" w:rsidRDefault="4A024F18" w14:paraId="699F21B8" w14:textId="6C83EA57">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3.3</w:t>
            </w:r>
          </w:p>
          <w:p w:rsidRPr="00DE6935" w:rsidR="00D51140" w:rsidP="1532090E" w:rsidRDefault="4A024F18" w14:paraId="51836F72" w14:textId="2F76DA91">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(2.2-4.6)</w:t>
            </w:r>
          </w:p>
        </w:tc>
        <w:tc>
          <w:tcPr>
            <w:tcW w:w="1078" w:type="dxa"/>
          </w:tcPr>
          <w:p w:rsidRPr="00DE6935" w:rsidR="005741D9" w:rsidP="1532090E" w:rsidRDefault="1C2352D0" w14:paraId="3FB3DECE" w14:textId="5A69E4E1">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2.8</w:t>
            </w:r>
          </w:p>
          <w:p w:rsidRPr="00DE6935" w:rsidR="005741D9" w:rsidP="1532090E" w:rsidRDefault="1C2352D0" w14:paraId="3A5752BD" w14:textId="720A32BA">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(1.7,4.0)</w:t>
            </w:r>
          </w:p>
        </w:tc>
        <w:tc>
          <w:tcPr>
            <w:tcW w:w="1110" w:type="dxa"/>
          </w:tcPr>
          <w:p w:rsidRPr="00DE6935" w:rsidR="005741D9" w:rsidP="1532090E" w:rsidRDefault="692BC3E8" w14:paraId="5561E2CE" w14:textId="7A3F4E2E">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-63.6</w:t>
            </w:r>
          </w:p>
          <w:p w:rsidRPr="00DE6935" w:rsidR="005741D9" w:rsidP="1532090E" w:rsidRDefault="692BC3E8" w14:paraId="56EAC058" w14:textId="7AFDEADD">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(-71.3,</w:t>
            </w:r>
          </w:p>
          <w:p w:rsidRPr="00DE6935" w:rsidR="005741D9" w:rsidP="1532090E" w:rsidRDefault="692BC3E8" w14:paraId="430DECD5" w14:textId="42EE490F">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-56.5)</w:t>
            </w:r>
          </w:p>
        </w:tc>
        <w:tc>
          <w:tcPr>
            <w:tcW w:w="1110" w:type="dxa"/>
          </w:tcPr>
          <w:p w:rsidRPr="00DE6935" w:rsidR="005741D9" w:rsidP="1532090E" w:rsidRDefault="6A763B2E" w14:paraId="446128E3" w14:textId="36B9CB19">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-15.1</w:t>
            </w:r>
          </w:p>
          <w:p w:rsidRPr="00DE6935" w:rsidR="005741D9" w:rsidP="1532090E" w:rsidRDefault="6A763B2E" w14:paraId="384AE0FF" w14:textId="39E9D067">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(-21.5,</w:t>
            </w:r>
          </w:p>
          <w:p w:rsidRPr="00DE6935" w:rsidR="005741D9" w:rsidP="1532090E" w:rsidRDefault="6A763B2E" w14:paraId="08438EDC" w14:textId="32ED8337">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-12.2)</w:t>
            </w:r>
          </w:p>
        </w:tc>
        <w:tc>
          <w:tcPr>
            <w:tcW w:w="1118" w:type="dxa"/>
          </w:tcPr>
          <w:p w:rsidRPr="00DE6935" w:rsidR="005741D9" w:rsidP="1532090E" w:rsidRDefault="3F467E6F" w14:paraId="3B1DFDC0" w14:textId="2BD179E9">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-69.1</w:t>
            </w:r>
          </w:p>
          <w:p w:rsidRPr="00DE6935" w:rsidR="005741D9" w:rsidP="1532090E" w:rsidRDefault="3F467E6F" w14:paraId="30EE26B7" w14:textId="0F84EA3F">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(-77.5,</w:t>
            </w:r>
          </w:p>
          <w:p w:rsidRPr="00DE6935" w:rsidR="005741D9" w:rsidP="1532090E" w:rsidRDefault="3F467E6F" w14:paraId="22CC3B7B" w14:textId="20080D27">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-61.6)</w:t>
            </w:r>
          </w:p>
        </w:tc>
      </w:tr>
      <w:tr w:rsidRPr="00DE6935" w:rsidR="005741D9" w:rsidTr="1532090E" w14:paraId="6050A12D" w14:textId="77777777">
        <w:trPr>
          <w:trHeight w:val="379"/>
        </w:trPr>
        <w:tc>
          <w:tcPr>
            <w:tcW w:w="961" w:type="dxa"/>
            <w:vMerge/>
          </w:tcPr>
          <w:p w:rsidRPr="00DE6935" w:rsidR="005741D9" w:rsidP="005741D9" w:rsidRDefault="005741D9" w14:paraId="35DB8699" w14:textId="77777777">
            <w:pPr>
              <w:rPr>
                <w:rFonts w:eastAsia="Times New Roman" w:asciiTheme="majorBidi" w:hAnsiTheme="majorBidi" w:cstheme="majorBidi"/>
                <w:color w:val="000000"/>
                <w:sz w:val="20"/>
                <w:szCs w:val="20"/>
                <w:lang w:val="en-GB"/>
              </w:rPr>
            </w:pPr>
          </w:p>
        </w:tc>
        <w:tc>
          <w:tcPr>
            <w:tcW w:w="549" w:type="dxa"/>
            <w:vMerge/>
          </w:tcPr>
          <w:p w:rsidRPr="00DE6935" w:rsidR="005741D9" w:rsidP="005741D9" w:rsidRDefault="005741D9" w14:paraId="41C77293" w14:textId="77777777">
            <w:pPr>
              <w:rPr>
                <w:rFonts w:eastAsia="Times New Roman" w:asciiTheme="majorBidi" w:hAnsiTheme="majorBidi" w:cstheme="majorBidi"/>
                <w:color w:val="000000"/>
                <w:sz w:val="20"/>
                <w:szCs w:val="20"/>
                <w:lang w:val="en-GB"/>
              </w:rPr>
            </w:pPr>
          </w:p>
        </w:tc>
        <w:tc>
          <w:tcPr>
            <w:tcW w:w="1614" w:type="dxa"/>
          </w:tcPr>
          <w:p w:rsidR="005741D9" w:rsidP="005741D9" w:rsidRDefault="005741D9" w14:paraId="1B8346D3"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Rest of South Asia</w:t>
            </w:r>
          </w:p>
        </w:tc>
        <w:tc>
          <w:tcPr>
            <w:tcW w:w="1077" w:type="dxa"/>
          </w:tcPr>
          <w:p w:rsidR="005741D9" w:rsidP="005741D9" w:rsidRDefault="005741D9" w14:paraId="6743A431"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44.7</w:t>
            </w:r>
          </w:p>
          <w:p w:rsidRPr="00DE6935" w:rsidR="005741D9" w:rsidP="005741D9" w:rsidRDefault="005741D9" w14:paraId="1640C2D4" w14:textId="28FED753">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(40.3-49.7)</w:t>
            </w:r>
          </w:p>
        </w:tc>
        <w:tc>
          <w:tcPr>
            <w:tcW w:w="1077" w:type="dxa"/>
          </w:tcPr>
          <w:p w:rsidRPr="00DE6935" w:rsidR="00D51140" w:rsidP="1532090E" w:rsidRDefault="4CCF5E03" w14:paraId="39FBBA5B" w14:textId="432B0041">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24.8</w:t>
            </w:r>
          </w:p>
          <w:p w:rsidRPr="00DE6935" w:rsidR="00D51140" w:rsidP="1532090E" w:rsidRDefault="4CCF5E03" w14:paraId="4D7EFF01" w14:textId="6DBA2667">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(22.8-26.9)</w:t>
            </w:r>
          </w:p>
        </w:tc>
        <w:tc>
          <w:tcPr>
            <w:tcW w:w="1078" w:type="dxa"/>
          </w:tcPr>
          <w:p w:rsidRPr="00DE6935" w:rsidR="005741D9" w:rsidP="1532090E" w:rsidRDefault="67DB008B" w14:paraId="0E32D92F" w14:textId="3E9DFDF0">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17.1</w:t>
            </w:r>
          </w:p>
          <w:p w:rsidRPr="00DE6935" w:rsidR="005741D9" w:rsidP="1532090E" w:rsidRDefault="67DB008B" w14:paraId="1C09A7DA" w14:textId="7424C2A8">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(15.2,19.1)</w:t>
            </w:r>
          </w:p>
        </w:tc>
        <w:tc>
          <w:tcPr>
            <w:tcW w:w="1110" w:type="dxa"/>
          </w:tcPr>
          <w:p w:rsidRPr="00DE6935" w:rsidR="005741D9" w:rsidP="1532090E" w:rsidRDefault="3A8B5E21" w14:paraId="163330B2" w14:textId="2E4924C4">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-44.5</w:t>
            </w:r>
          </w:p>
          <w:p w:rsidRPr="00DE6935" w:rsidR="005741D9" w:rsidP="1532090E" w:rsidRDefault="3A8B5E21" w14:paraId="4D38B7F5" w14:textId="572BAD3F">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(-43.4,</w:t>
            </w:r>
          </w:p>
          <w:p w:rsidRPr="00DE6935" w:rsidR="005741D9" w:rsidP="1532090E" w:rsidRDefault="3A8B5E21" w14:paraId="39790B8C" w14:textId="05A0A64B">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-45.9)</w:t>
            </w:r>
          </w:p>
        </w:tc>
        <w:tc>
          <w:tcPr>
            <w:tcW w:w="1110" w:type="dxa"/>
          </w:tcPr>
          <w:p w:rsidRPr="00DE6935" w:rsidR="005741D9" w:rsidP="1532090E" w:rsidRDefault="3A67D996" w14:paraId="31AB1B21" w14:textId="0898DE2F">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-31.0</w:t>
            </w:r>
          </w:p>
          <w:p w:rsidRPr="00DE6935" w:rsidR="005741D9" w:rsidP="1532090E" w:rsidRDefault="3A67D996" w14:paraId="0CFD435C" w14:textId="0409C84C">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(-33.5,</w:t>
            </w:r>
          </w:p>
          <w:p w:rsidRPr="00DE6935" w:rsidR="005741D9" w:rsidP="1532090E" w:rsidRDefault="3A67D996" w14:paraId="73BCB9EC" w14:textId="2D38597A">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-29.1)</w:t>
            </w:r>
          </w:p>
        </w:tc>
        <w:tc>
          <w:tcPr>
            <w:tcW w:w="1118" w:type="dxa"/>
          </w:tcPr>
          <w:p w:rsidRPr="00DE6935" w:rsidR="005741D9" w:rsidP="1532090E" w:rsidRDefault="1641520E" w14:paraId="25FF1086" w14:textId="38F2A998">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-61.7</w:t>
            </w:r>
          </w:p>
          <w:p w:rsidRPr="00DE6935" w:rsidR="005741D9" w:rsidP="1532090E" w:rsidRDefault="1641520E" w14:paraId="0DC8DFD7" w14:textId="009ED5F3">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(-62.4,</w:t>
            </w:r>
          </w:p>
          <w:p w:rsidRPr="00DE6935" w:rsidR="005741D9" w:rsidP="1532090E" w:rsidRDefault="1641520E" w14:paraId="2A357830" w14:textId="7453A988">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-61.6)</w:t>
            </w:r>
          </w:p>
        </w:tc>
      </w:tr>
      <w:tr w:rsidRPr="00DE6935" w:rsidR="005741D9" w:rsidTr="1532090E" w14:paraId="523FCBA8" w14:textId="77777777">
        <w:trPr>
          <w:trHeight w:val="379"/>
        </w:trPr>
        <w:tc>
          <w:tcPr>
            <w:tcW w:w="961" w:type="dxa"/>
            <w:vMerge/>
          </w:tcPr>
          <w:p w:rsidRPr="00DE6935" w:rsidR="005741D9" w:rsidP="005741D9" w:rsidRDefault="005741D9" w14:paraId="10443017" w14:textId="77777777">
            <w:pPr>
              <w:rPr>
                <w:rFonts w:eastAsia="Times New Roman" w:asciiTheme="majorBidi" w:hAnsiTheme="majorBidi" w:cstheme="majorBidi"/>
                <w:color w:val="000000"/>
                <w:sz w:val="20"/>
                <w:szCs w:val="20"/>
                <w:lang w:val="en-GB"/>
              </w:rPr>
            </w:pPr>
          </w:p>
        </w:tc>
        <w:tc>
          <w:tcPr>
            <w:tcW w:w="549" w:type="dxa"/>
            <w:vMerge/>
          </w:tcPr>
          <w:p w:rsidRPr="00DE6935" w:rsidR="005741D9" w:rsidP="005741D9" w:rsidRDefault="005741D9" w14:paraId="22F595AF" w14:textId="77777777">
            <w:pPr>
              <w:rPr>
                <w:rFonts w:eastAsia="Times New Roman" w:asciiTheme="majorBidi" w:hAnsiTheme="majorBidi" w:cstheme="majorBidi"/>
                <w:color w:val="000000"/>
                <w:sz w:val="20"/>
                <w:szCs w:val="20"/>
                <w:lang w:val="en-GB"/>
              </w:rPr>
            </w:pPr>
          </w:p>
        </w:tc>
        <w:tc>
          <w:tcPr>
            <w:tcW w:w="1614" w:type="dxa"/>
          </w:tcPr>
          <w:p w:rsidR="005741D9" w:rsidP="005741D9" w:rsidRDefault="005741D9" w14:paraId="427C1E4F" w14:textId="77777777">
            <w:pPr>
              <w:rPr>
                <w:rFonts w:eastAsia="Times New Roman" w:asciiTheme="majorBidi" w:hAnsiTheme="majorBidi" w:cstheme="majorBidi"/>
                <w:color w:val="000000"/>
                <w:sz w:val="20"/>
                <w:szCs w:val="20"/>
                <w:lang w:val="en-GB"/>
              </w:rPr>
            </w:pPr>
            <w:r>
              <w:rPr>
                <w:rFonts w:eastAsia="Times New Roman" w:asciiTheme="majorBidi" w:hAnsiTheme="majorBidi" w:cstheme="majorBidi"/>
                <w:color w:val="000000"/>
                <w:sz w:val="20"/>
                <w:szCs w:val="20"/>
                <w:lang w:val="en-GB"/>
              </w:rPr>
              <w:t>Rest of Southern Africa</w:t>
            </w:r>
          </w:p>
        </w:tc>
        <w:tc>
          <w:tcPr>
            <w:tcW w:w="1077" w:type="dxa"/>
          </w:tcPr>
          <w:p w:rsidR="005741D9" w:rsidP="005741D9" w:rsidRDefault="005741D9" w14:paraId="539757BA" w14:textId="77777777">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48.3</w:t>
            </w:r>
          </w:p>
          <w:p w:rsidRPr="00DE6935" w:rsidR="005741D9" w:rsidP="005741D9" w:rsidRDefault="005741D9" w14:paraId="2EA39E55" w14:textId="700D6CD5">
            <w:pPr>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(42.6-54.8)</w:t>
            </w:r>
          </w:p>
        </w:tc>
        <w:tc>
          <w:tcPr>
            <w:tcW w:w="1077" w:type="dxa"/>
          </w:tcPr>
          <w:p w:rsidRPr="00DE6935" w:rsidR="00D51140" w:rsidP="1532090E" w:rsidRDefault="0155701D" w14:paraId="03B1A232" w14:textId="6BB2A5D3">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2.5</w:t>
            </w:r>
          </w:p>
          <w:p w:rsidRPr="00DE6935" w:rsidR="00D51140" w:rsidP="1532090E" w:rsidRDefault="0155701D" w14:paraId="55FDF05B" w14:textId="38AAFF0E">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(1.4-3.7)</w:t>
            </w:r>
          </w:p>
        </w:tc>
        <w:tc>
          <w:tcPr>
            <w:tcW w:w="1078" w:type="dxa"/>
          </w:tcPr>
          <w:p w:rsidRPr="00DE6935" w:rsidR="005741D9" w:rsidP="1532090E" w:rsidRDefault="4D57A294" w14:paraId="325ACD01" w14:textId="002CFBF6">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4.5</w:t>
            </w:r>
          </w:p>
          <w:p w:rsidRPr="00DE6935" w:rsidR="005741D9" w:rsidP="1532090E" w:rsidRDefault="4D57A294" w14:paraId="09FAA5DC" w14:textId="2DC6DF9B">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(3.4,5.9)</w:t>
            </w:r>
          </w:p>
        </w:tc>
        <w:tc>
          <w:tcPr>
            <w:tcW w:w="1110" w:type="dxa"/>
          </w:tcPr>
          <w:p w:rsidRPr="00DE6935" w:rsidR="005741D9" w:rsidP="1532090E" w:rsidRDefault="13C8AA23" w14:paraId="49382914" w14:textId="064DA6D4">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-94.8</w:t>
            </w:r>
          </w:p>
          <w:p w:rsidRPr="00DE6935" w:rsidR="005741D9" w:rsidP="1532090E" w:rsidRDefault="13C8AA23" w14:paraId="6A15FC60" w14:textId="17DB5DD1">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(-96.7,</w:t>
            </w:r>
          </w:p>
          <w:p w:rsidRPr="00DE6935" w:rsidR="005741D9" w:rsidP="1532090E" w:rsidRDefault="13C8AA23" w14:paraId="6FB99161" w14:textId="15F1C3C8">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-93.2)</w:t>
            </w:r>
          </w:p>
        </w:tc>
        <w:tc>
          <w:tcPr>
            <w:tcW w:w="1110" w:type="dxa"/>
          </w:tcPr>
          <w:p w:rsidRPr="00DE6935" w:rsidR="005741D9" w:rsidP="1532090E" w:rsidRDefault="596235C6" w14:paraId="79A6958E" w14:textId="42C64CA2">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80.8</w:t>
            </w:r>
          </w:p>
          <w:p w:rsidRPr="00DE6935" w:rsidR="005741D9" w:rsidP="1532090E" w:rsidRDefault="596235C6" w14:paraId="38483B27" w14:textId="0341AD1D">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(137.0,</w:t>
            </w:r>
          </w:p>
          <w:p w:rsidRPr="00DE6935" w:rsidR="005741D9" w:rsidP="1532090E" w:rsidRDefault="596235C6" w14:paraId="3D0B39BD" w14:textId="3528C0A3">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58.2)</w:t>
            </w:r>
          </w:p>
        </w:tc>
        <w:tc>
          <w:tcPr>
            <w:tcW w:w="1118" w:type="dxa"/>
          </w:tcPr>
          <w:p w:rsidRPr="00DE6935" w:rsidR="005741D9" w:rsidP="1532090E" w:rsidRDefault="06A40C90" w14:paraId="32B43316" w14:textId="11AFC9AD">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-90.6</w:t>
            </w:r>
          </w:p>
          <w:p w:rsidRPr="00DE6935" w:rsidR="005741D9" w:rsidP="1532090E" w:rsidRDefault="06A40C90" w14:paraId="4DD9821C" w14:textId="5764DAE6">
            <w:pPr>
              <w:rPr>
                <w:rFonts w:asciiTheme="majorBidi" w:hAnsiTheme="majorBidi" w:cstheme="majorBidi"/>
                <w:color w:val="000000" w:themeColor="text1"/>
                <w:sz w:val="20"/>
                <w:szCs w:val="20"/>
                <w:lang w:val="en-GB"/>
              </w:rPr>
            </w:pPr>
            <w:r w:rsidRPr="1532090E">
              <w:rPr>
                <w:rFonts w:asciiTheme="majorBidi" w:hAnsiTheme="majorBidi" w:cstheme="majorBidi"/>
                <w:color w:val="000000" w:themeColor="text1"/>
                <w:sz w:val="20"/>
                <w:szCs w:val="20"/>
                <w:lang w:val="en-GB"/>
              </w:rPr>
              <w:t>(-92.1,</w:t>
            </w:r>
          </w:p>
          <w:p w:rsidRPr="00DE6935" w:rsidR="005741D9" w:rsidP="1532090E" w:rsidRDefault="06A40C90" w14:paraId="72B2D91B" w14:textId="68456A5D">
            <w:pPr>
              <w:rPr>
                <w:rFonts w:asciiTheme="majorBidi" w:hAnsiTheme="majorBidi" w:cstheme="majorBidi"/>
                <w:color w:val="000000"/>
                <w:sz w:val="20"/>
                <w:szCs w:val="20"/>
                <w:lang w:val="en-GB"/>
              </w:rPr>
            </w:pPr>
            <w:r w:rsidRPr="1532090E">
              <w:rPr>
                <w:rFonts w:asciiTheme="majorBidi" w:hAnsiTheme="majorBidi" w:cstheme="majorBidi"/>
                <w:color w:val="000000" w:themeColor="text1"/>
                <w:sz w:val="20"/>
                <w:szCs w:val="20"/>
                <w:lang w:val="en-GB"/>
              </w:rPr>
              <w:t>-89.2)</w:t>
            </w:r>
          </w:p>
        </w:tc>
      </w:tr>
    </w:tbl>
    <w:p w:rsidRPr="008057F9" w:rsidR="008057F9" w:rsidP="008057F9" w:rsidRDefault="008057F9" w14:paraId="74C93B2E" w14:textId="77777777">
      <w:pPr>
        <w:rPr>
          <w:lang w:val="en-US"/>
        </w:rPr>
      </w:pPr>
    </w:p>
    <w:p w:rsidR="1532090E" w:rsidP="1532090E" w:rsidRDefault="1532090E" w14:paraId="311A99E6" w14:textId="334BB1F3">
      <w:pPr>
        <w:rPr>
          <w:lang w:val="en-US"/>
        </w:rPr>
      </w:pPr>
    </w:p>
    <w:p w:rsidR="00F03E01" w:rsidP="00F03E01" w:rsidRDefault="00F03E01" w14:paraId="27A0F034" w14:textId="77777777">
      <w:pPr>
        <w:rPr>
          <w:lang w:val="en-US"/>
        </w:rPr>
      </w:pPr>
    </w:p>
    <w:p w:rsidR="00514232" w:rsidP="00F03E01" w:rsidRDefault="00514232" w14:paraId="067B890A" w14:textId="77777777">
      <w:pPr>
        <w:rPr>
          <w:lang w:val="en-US"/>
        </w:rPr>
      </w:pPr>
    </w:p>
    <w:p w:rsidR="00514232" w:rsidP="00F03E01" w:rsidRDefault="00514232" w14:paraId="0EE62537" w14:textId="77777777">
      <w:pPr>
        <w:rPr>
          <w:lang w:val="en-US"/>
        </w:rPr>
      </w:pPr>
    </w:p>
    <w:p w:rsidR="00514232" w:rsidP="00F03E01" w:rsidRDefault="00514232" w14:paraId="459AC7A2" w14:textId="77777777">
      <w:pPr>
        <w:rPr>
          <w:lang w:val="en-US"/>
        </w:rPr>
      </w:pPr>
    </w:p>
    <w:p w:rsidR="00514232" w:rsidP="00F03E01" w:rsidRDefault="00514232" w14:paraId="5C59F38D" w14:textId="77777777">
      <w:pPr>
        <w:rPr>
          <w:lang w:val="en-US"/>
        </w:rPr>
      </w:pPr>
    </w:p>
    <w:p w:rsidR="00514232" w:rsidP="00F03E01" w:rsidRDefault="00514232" w14:paraId="3DE0613F" w14:textId="77777777">
      <w:pPr>
        <w:rPr>
          <w:lang w:val="en-US"/>
        </w:rPr>
      </w:pPr>
    </w:p>
    <w:p w:rsidR="00514232" w:rsidP="00F03E01" w:rsidRDefault="00514232" w14:paraId="5C90F88C" w14:textId="77777777">
      <w:pPr>
        <w:rPr>
          <w:lang w:val="en-US"/>
        </w:rPr>
      </w:pPr>
    </w:p>
    <w:p w:rsidR="00514232" w:rsidP="00F03E01" w:rsidRDefault="00514232" w14:paraId="39BA565B" w14:textId="77777777">
      <w:pPr>
        <w:rPr>
          <w:lang w:val="en-US"/>
        </w:rPr>
      </w:pPr>
    </w:p>
    <w:p w:rsidR="00514232" w:rsidP="00F03E01" w:rsidRDefault="00514232" w14:paraId="6D86C351" w14:textId="77777777">
      <w:pPr>
        <w:rPr>
          <w:lang w:val="en-US"/>
        </w:rPr>
      </w:pPr>
    </w:p>
    <w:p w:rsidR="00514232" w:rsidP="00F03E01" w:rsidRDefault="00514232" w14:paraId="24287350" w14:textId="77777777">
      <w:pPr>
        <w:rPr>
          <w:lang w:val="en-US"/>
        </w:rPr>
      </w:pPr>
    </w:p>
    <w:p w:rsidR="00514232" w:rsidP="00F03E01" w:rsidRDefault="00514232" w14:paraId="2C7248D4" w14:textId="77777777">
      <w:pPr>
        <w:rPr>
          <w:lang w:val="en-US"/>
        </w:rPr>
      </w:pPr>
    </w:p>
    <w:p w:rsidR="00C22074" w:rsidP="00C22074" w:rsidRDefault="00C22074" w14:paraId="6F82AF8B" w14:textId="77777777">
      <w:pPr>
        <w:pStyle w:val="Heading2"/>
        <w:rPr>
          <w:lang w:val="en-US"/>
        </w:rPr>
      </w:pPr>
      <w:r>
        <w:rPr>
          <w:lang w:val="en-US"/>
        </w:rPr>
        <w:t xml:space="preserve">Supplementary Results </w:t>
      </w:r>
    </w:p>
    <w:p w:rsidR="00C22074" w:rsidP="00C22074" w:rsidRDefault="00C22074" w14:paraId="03955E90" w14:textId="77777777">
      <w:pPr>
        <w:pStyle w:val="Heading2"/>
        <w:rPr>
          <w:lang w:val="en-US"/>
        </w:rPr>
      </w:pPr>
      <w:r w:rsidRPr="001454FA">
        <w:rPr>
          <w:lang w:val="en-US"/>
        </w:rPr>
        <w:t>Supplementary Table 1. SSP2 2015 Relative to SSP2 2050 PM2.5 Exposure Absolute Va</w:t>
      </w:r>
      <w:r>
        <w:rPr>
          <w:lang w:val="en-US"/>
        </w:rPr>
        <w:t>lues</w:t>
      </w:r>
    </w:p>
    <w:p w:rsidRPr="001454FA" w:rsidR="00C22074" w:rsidP="00C22074" w:rsidRDefault="00C22074" w14:paraId="14595F8E" w14:textId="77777777">
      <w:pPr>
        <w:rPr>
          <w:lang w:val="en-US"/>
        </w:rPr>
      </w:pPr>
    </w:p>
    <w:tbl>
      <w:tblPr>
        <w:tblStyle w:val="TableGrid"/>
        <w:tblW w:w="9463" w:type="dxa"/>
        <w:tblInd w:w="-38" w:type="dxa"/>
        <w:tblCellMar>
          <w:left w:w="70" w:type="dxa"/>
          <w:right w:w="70" w:type="dxa"/>
        </w:tblCellMar>
        <w:tblLook w:val="0000" w:firstRow="0" w:lastRow="0" w:firstColumn="0" w:lastColumn="0" w:noHBand="0" w:noVBand="0"/>
      </w:tblPr>
      <w:tblGrid>
        <w:gridCol w:w="1086"/>
        <w:gridCol w:w="1054"/>
        <w:gridCol w:w="1054"/>
        <w:gridCol w:w="1054"/>
        <w:gridCol w:w="1387"/>
        <w:gridCol w:w="1387"/>
        <w:gridCol w:w="1387"/>
        <w:gridCol w:w="1164"/>
      </w:tblGrid>
      <w:tr w:rsidR="00C22074" w:rsidTr="005F2C59" w14:paraId="5B635E80" w14:textId="77777777">
        <w:trPr>
          <w:gridBefore w:val="1"/>
          <w:wBefore w:w="1086" w:type="dxa"/>
          <w:trHeight w:val="443"/>
        </w:trPr>
        <w:tc>
          <w:tcPr>
            <w:tcW w:w="3162" w:type="dxa"/>
            <w:gridSpan w:val="3"/>
          </w:tcPr>
          <w:p w:rsidRPr="00030D30" w:rsidR="00C22074" w:rsidP="005F2C59" w:rsidRDefault="00C22074" w14:paraId="43B388A0" w14:textId="77777777">
            <w:pPr>
              <w:rPr>
                <w:b/>
                <w:bCs/>
              </w:rPr>
            </w:pPr>
            <w:bookmarkStart w:name="_Hlk171335944" w:id="11"/>
            <w:r w:rsidRPr="00030D30">
              <w:rPr>
                <w:b/>
                <w:bCs/>
                <w:sz w:val="24"/>
                <w:szCs w:val="24"/>
              </w:rPr>
              <w:t>2015</w:t>
            </w:r>
          </w:p>
        </w:tc>
        <w:tc>
          <w:tcPr>
            <w:tcW w:w="4161" w:type="dxa"/>
            <w:gridSpan w:val="3"/>
            <w:shd w:val="clear" w:color="auto" w:fill="auto"/>
          </w:tcPr>
          <w:p w:rsidRPr="00030D30" w:rsidR="00C22074" w:rsidP="005F2C59" w:rsidRDefault="00C22074" w14:paraId="598D4B40" w14:textId="77777777">
            <w:pPr>
              <w:rPr>
                <w:b/>
                <w:bCs/>
              </w:rPr>
            </w:pPr>
            <w:r w:rsidRPr="00030D30">
              <w:rPr>
                <w:b/>
                <w:bCs/>
                <w:sz w:val="24"/>
                <w:szCs w:val="24"/>
              </w:rPr>
              <w:t>2050</w:t>
            </w:r>
          </w:p>
        </w:tc>
        <w:tc>
          <w:tcPr>
            <w:tcW w:w="1054" w:type="dxa"/>
            <w:shd w:val="clear" w:color="auto" w:fill="auto"/>
          </w:tcPr>
          <w:p w:rsidRPr="00030D30" w:rsidR="00C22074" w:rsidP="005F2C59" w:rsidRDefault="00C22074" w14:paraId="1C8CAA06" w14:textId="77777777">
            <w:pPr>
              <w:rPr>
                <w:b/>
                <w:bCs/>
              </w:rPr>
            </w:pPr>
            <w:r>
              <w:rPr>
                <w:b/>
                <w:bCs/>
              </w:rPr>
              <w:t>2050-2015</w:t>
            </w:r>
          </w:p>
        </w:tc>
      </w:tr>
      <w:tr w:rsidR="00C22074" w:rsidTr="005F2C59" w14:paraId="45B2B596" w14:textId="77777777">
        <w:tblPrEx>
          <w:tblCellMar>
            <w:left w:w="108" w:type="dxa"/>
            <w:right w:w="108" w:type="dxa"/>
          </w:tblCellMar>
          <w:tblLook w:val="04A0" w:firstRow="1" w:lastRow="0" w:firstColumn="1" w:lastColumn="0" w:noHBand="0" w:noVBand="1"/>
        </w:tblPrEx>
        <w:tc>
          <w:tcPr>
            <w:tcW w:w="1086" w:type="dxa"/>
          </w:tcPr>
          <w:p w:rsidRPr="00030D30" w:rsidR="00C22074" w:rsidP="005F2C59" w:rsidRDefault="00C22074" w14:paraId="0E2D48CB" w14:textId="77777777">
            <w:pPr>
              <w:rPr>
                <w:b/>
                <w:bCs/>
                <w:lang w:val="fr-FR"/>
              </w:rPr>
            </w:pPr>
            <w:r w:rsidRPr="00D710E8">
              <w:rPr>
                <w:b/>
                <w:bCs/>
              </w:rPr>
              <w:t>IMAGE Region</w:t>
            </w:r>
          </w:p>
        </w:tc>
        <w:tc>
          <w:tcPr>
            <w:tcW w:w="1054" w:type="dxa"/>
          </w:tcPr>
          <w:p w:rsidRPr="00030D30" w:rsidR="00C22074" w:rsidP="005F2C59" w:rsidRDefault="00C22074" w14:paraId="7A4E439F" w14:textId="77777777">
            <w:pPr>
              <w:rPr>
                <w:b/>
                <w:bCs/>
                <w:lang w:val="fr-FR"/>
              </w:rPr>
            </w:pPr>
            <w:r w:rsidRPr="00D710E8">
              <w:rPr>
                <w:b/>
                <w:bCs/>
              </w:rPr>
              <w:t>Indoor PM</w:t>
            </w:r>
            <w:r w:rsidRPr="00D710E8">
              <w:rPr>
                <w:b/>
                <w:bCs/>
                <w:vertAlign w:val="subscript"/>
              </w:rPr>
              <w:t xml:space="preserve">2.5 </w:t>
            </w:r>
            <w:r w:rsidRPr="00D710E8">
              <w:rPr>
                <w:b/>
                <w:bCs/>
              </w:rPr>
              <w:t>Exposure</w:t>
            </w:r>
          </w:p>
        </w:tc>
        <w:tc>
          <w:tcPr>
            <w:tcW w:w="1054" w:type="dxa"/>
          </w:tcPr>
          <w:p w:rsidRPr="00030D30" w:rsidR="00C22074" w:rsidP="005F2C59" w:rsidRDefault="00C22074" w14:paraId="27852D97" w14:textId="77777777">
            <w:pPr>
              <w:rPr>
                <w:b/>
                <w:bCs/>
                <w:lang w:val="fr-FR"/>
              </w:rPr>
            </w:pPr>
            <w:r w:rsidRPr="00D710E8">
              <w:rPr>
                <w:b/>
                <w:bCs/>
              </w:rPr>
              <w:t>Outdoor PM</w:t>
            </w:r>
            <w:r w:rsidRPr="00D710E8">
              <w:rPr>
                <w:b/>
                <w:bCs/>
                <w:vertAlign w:val="subscript"/>
              </w:rPr>
              <w:t xml:space="preserve">2.5 </w:t>
            </w:r>
            <w:r w:rsidRPr="00D710E8">
              <w:rPr>
                <w:b/>
                <w:bCs/>
              </w:rPr>
              <w:t>Exposure</w:t>
            </w:r>
          </w:p>
        </w:tc>
        <w:tc>
          <w:tcPr>
            <w:tcW w:w="1054" w:type="dxa"/>
          </w:tcPr>
          <w:p w:rsidRPr="00030D30" w:rsidR="00C22074" w:rsidP="005F2C59" w:rsidRDefault="00C22074" w14:paraId="3B32B307" w14:textId="77777777">
            <w:pPr>
              <w:rPr>
                <w:b/>
                <w:bCs/>
                <w:lang w:val="fr-FR"/>
              </w:rPr>
            </w:pPr>
            <w:r w:rsidRPr="00D710E8">
              <w:rPr>
                <w:b/>
                <w:bCs/>
              </w:rPr>
              <w:t>Total PM</w:t>
            </w:r>
            <w:r w:rsidRPr="00D710E8">
              <w:rPr>
                <w:b/>
                <w:bCs/>
                <w:vertAlign w:val="subscript"/>
              </w:rPr>
              <w:t xml:space="preserve">2.5 </w:t>
            </w:r>
            <w:r w:rsidRPr="00D710E8">
              <w:rPr>
                <w:b/>
                <w:bCs/>
              </w:rPr>
              <w:t>Exposure</w:t>
            </w:r>
          </w:p>
        </w:tc>
        <w:tc>
          <w:tcPr>
            <w:tcW w:w="1387" w:type="dxa"/>
          </w:tcPr>
          <w:p w:rsidRPr="00030D30" w:rsidR="00C22074" w:rsidP="005F2C59" w:rsidRDefault="00C22074" w14:paraId="230ADDB9" w14:textId="77777777">
            <w:pPr>
              <w:rPr>
                <w:b/>
                <w:bCs/>
                <w:lang w:val="fr-FR"/>
              </w:rPr>
            </w:pPr>
            <w:r w:rsidRPr="00D710E8">
              <w:rPr>
                <w:b/>
                <w:bCs/>
              </w:rPr>
              <w:t>Indoor PM</w:t>
            </w:r>
            <w:r w:rsidRPr="00D710E8">
              <w:rPr>
                <w:b/>
                <w:bCs/>
                <w:vertAlign w:val="subscript"/>
              </w:rPr>
              <w:t xml:space="preserve">2.5 </w:t>
            </w:r>
            <w:r w:rsidRPr="00D710E8">
              <w:rPr>
                <w:b/>
                <w:bCs/>
              </w:rPr>
              <w:t>Exposure</w:t>
            </w:r>
          </w:p>
        </w:tc>
        <w:tc>
          <w:tcPr>
            <w:tcW w:w="1387" w:type="dxa"/>
          </w:tcPr>
          <w:p w:rsidRPr="00030D30" w:rsidR="00C22074" w:rsidP="005F2C59" w:rsidRDefault="00C22074" w14:paraId="72E8D54D" w14:textId="77777777">
            <w:pPr>
              <w:rPr>
                <w:b/>
                <w:bCs/>
                <w:lang w:val="fr-FR"/>
              </w:rPr>
            </w:pPr>
            <w:r w:rsidRPr="00D710E8">
              <w:rPr>
                <w:b/>
                <w:bCs/>
              </w:rPr>
              <w:t>Outdoor PM</w:t>
            </w:r>
            <w:r w:rsidRPr="00D710E8">
              <w:rPr>
                <w:b/>
                <w:bCs/>
                <w:vertAlign w:val="subscript"/>
              </w:rPr>
              <w:t xml:space="preserve">2.5 </w:t>
            </w:r>
            <w:r w:rsidRPr="00D710E8">
              <w:rPr>
                <w:b/>
                <w:bCs/>
              </w:rPr>
              <w:t>Exposure</w:t>
            </w:r>
          </w:p>
        </w:tc>
        <w:tc>
          <w:tcPr>
            <w:tcW w:w="1387" w:type="dxa"/>
          </w:tcPr>
          <w:p w:rsidRPr="00030D30" w:rsidR="00C22074" w:rsidP="005F2C59" w:rsidRDefault="00C22074" w14:paraId="694BD5AB" w14:textId="77777777">
            <w:pPr>
              <w:rPr>
                <w:b/>
                <w:bCs/>
                <w:lang w:val="fr-FR"/>
              </w:rPr>
            </w:pPr>
            <w:r w:rsidRPr="00D710E8">
              <w:rPr>
                <w:b/>
                <w:bCs/>
              </w:rPr>
              <w:t>Total PM</w:t>
            </w:r>
            <w:r w:rsidRPr="00D710E8">
              <w:rPr>
                <w:b/>
                <w:bCs/>
                <w:vertAlign w:val="subscript"/>
              </w:rPr>
              <w:t xml:space="preserve">2.5 </w:t>
            </w:r>
            <w:r w:rsidRPr="00D710E8">
              <w:rPr>
                <w:b/>
                <w:bCs/>
              </w:rPr>
              <w:t>Exposure</w:t>
            </w:r>
          </w:p>
        </w:tc>
        <w:tc>
          <w:tcPr>
            <w:tcW w:w="1054" w:type="dxa"/>
          </w:tcPr>
          <w:p w:rsidR="00C22074" w:rsidP="005F2C59" w:rsidRDefault="00C22074" w14:paraId="1D50F423" w14:textId="77777777">
            <w:pPr>
              <w:rPr>
                <w:lang w:val="fr-FR"/>
              </w:rPr>
            </w:pPr>
            <w:r w:rsidRPr="00030D30">
              <w:rPr>
                <w:b/>
                <w:bCs/>
              </w:rPr>
              <w:t>Delta of Total Exposure</w:t>
            </w:r>
          </w:p>
        </w:tc>
      </w:tr>
      <w:tr w:rsidR="00C22074" w:rsidTr="005F2C59" w14:paraId="72196DF2" w14:textId="77777777">
        <w:tblPrEx>
          <w:tblCellMar>
            <w:left w:w="108" w:type="dxa"/>
            <w:right w:w="108" w:type="dxa"/>
          </w:tblCellMar>
          <w:tblLook w:val="04A0" w:firstRow="1" w:lastRow="0" w:firstColumn="1" w:lastColumn="0" w:noHBand="0" w:noVBand="1"/>
        </w:tblPrEx>
        <w:tc>
          <w:tcPr>
            <w:tcW w:w="1086" w:type="dxa"/>
          </w:tcPr>
          <w:p w:rsidR="00C22074" w:rsidP="005F2C59" w:rsidRDefault="00C22074" w14:paraId="73ED1148" w14:textId="77777777">
            <w:pPr>
              <w:rPr>
                <w:lang w:val="fr-FR"/>
              </w:rPr>
            </w:pPr>
            <w:r w:rsidRPr="000C2D3C">
              <w:t>Canada</w:t>
            </w:r>
          </w:p>
        </w:tc>
        <w:tc>
          <w:tcPr>
            <w:tcW w:w="1054" w:type="dxa"/>
          </w:tcPr>
          <w:p w:rsidR="00C22074" w:rsidP="005F2C59" w:rsidRDefault="00C22074" w14:paraId="68BCF688" w14:textId="77777777">
            <w:pPr>
              <w:rPr>
                <w:lang w:val="fr-FR"/>
              </w:rPr>
            </w:pPr>
            <w:r w:rsidRPr="00D710E8">
              <w:t>35.6274</w:t>
            </w:r>
          </w:p>
        </w:tc>
        <w:tc>
          <w:tcPr>
            <w:tcW w:w="1054" w:type="dxa"/>
          </w:tcPr>
          <w:p w:rsidR="00C22074" w:rsidP="005F2C59" w:rsidRDefault="00C22074" w14:paraId="344AB784" w14:textId="77777777">
            <w:pPr>
              <w:rPr>
                <w:lang w:val="fr-FR"/>
              </w:rPr>
            </w:pPr>
            <w:r w:rsidRPr="00D710E8">
              <w:t>6.475</w:t>
            </w:r>
          </w:p>
        </w:tc>
        <w:tc>
          <w:tcPr>
            <w:tcW w:w="1054" w:type="dxa"/>
          </w:tcPr>
          <w:p w:rsidR="00C22074" w:rsidP="005F2C59" w:rsidRDefault="00C22074" w14:paraId="316F2350" w14:textId="77777777">
            <w:pPr>
              <w:rPr>
                <w:lang w:val="fr-FR"/>
              </w:rPr>
            </w:pPr>
            <w:r w:rsidRPr="00456E5D">
              <w:t>42.1024</w:t>
            </w:r>
          </w:p>
        </w:tc>
        <w:tc>
          <w:tcPr>
            <w:tcW w:w="1387" w:type="dxa"/>
          </w:tcPr>
          <w:p w:rsidR="00C22074" w:rsidP="005F2C59" w:rsidRDefault="00C22074" w14:paraId="0FAA7E2B" w14:textId="77777777">
            <w:pPr>
              <w:rPr>
                <w:lang w:val="fr-FR"/>
              </w:rPr>
            </w:pPr>
            <w:r w:rsidRPr="00E04322">
              <w:t>9.558720007</w:t>
            </w:r>
          </w:p>
        </w:tc>
        <w:tc>
          <w:tcPr>
            <w:tcW w:w="1387" w:type="dxa"/>
          </w:tcPr>
          <w:p w:rsidR="00C22074" w:rsidP="005F2C59" w:rsidRDefault="00C22074" w14:paraId="1AB703C0" w14:textId="77777777">
            <w:pPr>
              <w:rPr>
                <w:lang w:val="fr-FR"/>
              </w:rPr>
            </w:pPr>
            <w:r w:rsidRPr="006D5012">
              <w:t>5.6</w:t>
            </w:r>
          </w:p>
        </w:tc>
        <w:tc>
          <w:tcPr>
            <w:tcW w:w="1387" w:type="dxa"/>
            <w:vAlign w:val="bottom"/>
          </w:tcPr>
          <w:p w:rsidR="00C22074" w:rsidP="005F2C59" w:rsidRDefault="00C22074" w14:paraId="7A17A534" w14:textId="77777777">
            <w:pPr>
              <w:rPr>
                <w:lang w:val="fr-FR"/>
              </w:rPr>
            </w:pPr>
            <w:r>
              <w:rPr>
                <w:rFonts w:ascii="Calibri" w:hAnsi="Calibri" w:cs="Calibri"/>
                <w:color w:val="000000"/>
              </w:rPr>
              <w:t>15.15872</w:t>
            </w:r>
          </w:p>
        </w:tc>
        <w:tc>
          <w:tcPr>
            <w:tcW w:w="1054" w:type="dxa"/>
          </w:tcPr>
          <w:p w:rsidR="00C22074" w:rsidP="005F2C59" w:rsidRDefault="00C22074" w14:paraId="7829AE87" w14:textId="77777777">
            <w:pPr>
              <w:rPr>
                <w:lang w:val="fr-FR"/>
              </w:rPr>
            </w:pPr>
            <w:r w:rsidRPr="00C21043">
              <w:t>-26.94368</w:t>
            </w:r>
          </w:p>
        </w:tc>
      </w:tr>
      <w:tr w:rsidR="00C22074" w:rsidTr="005F2C59" w14:paraId="06444554" w14:textId="77777777">
        <w:tblPrEx>
          <w:tblCellMar>
            <w:left w:w="108" w:type="dxa"/>
            <w:right w:w="108" w:type="dxa"/>
          </w:tblCellMar>
          <w:tblLook w:val="04A0" w:firstRow="1" w:lastRow="0" w:firstColumn="1" w:lastColumn="0" w:noHBand="0" w:noVBand="1"/>
        </w:tblPrEx>
        <w:tc>
          <w:tcPr>
            <w:tcW w:w="1086" w:type="dxa"/>
          </w:tcPr>
          <w:p w:rsidR="00C22074" w:rsidP="005F2C59" w:rsidRDefault="00C22074" w14:paraId="549BD553" w14:textId="77777777">
            <w:pPr>
              <w:rPr>
                <w:lang w:val="fr-FR"/>
              </w:rPr>
            </w:pPr>
            <w:r w:rsidRPr="000C2D3C">
              <w:t>United States</w:t>
            </w:r>
          </w:p>
        </w:tc>
        <w:tc>
          <w:tcPr>
            <w:tcW w:w="1054" w:type="dxa"/>
          </w:tcPr>
          <w:p w:rsidR="00C22074" w:rsidP="005F2C59" w:rsidRDefault="00C22074" w14:paraId="7953A718" w14:textId="77777777">
            <w:pPr>
              <w:rPr>
                <w:lang w:val="fr-FR"/>
              </w:rPr>
            </w:pPr>
            <w:r w:rsidRPr="00D710E8">
              <w:t>8.111554</w:t>
            </w:r>
          </w:p>
        </w:tc>
        <w:tc>
          <w:tcPr>
            <w:tcW w:w="1054" w:type="dxa"/>
          </w:tcPr>
          <w:p w:rsidR="00C22074" w:rsidP="005F2C59" w:rsidRDefault="00C22074" w14:paraId="193E2AAC" w14:textId="77777777">
            <w:pPr>
              <w:rPr>
                <w:lang w:val="fr-FR"/>
              </w:rPr>
            </w:pPr>
            <w:r w:rsidRPr="00D710E8">
              <w:t>10.543</w:t>
            </w:r>
          </w:p>
        </w:tc>
        <w:tc>
          <w:tcPr>
            <w:tcW w:w="1054" w:type="dxa"/>
          </w:tcPr>
          <w:p w:rsidR="00C22074" w:rsidP="005F2C59" w:rsidRDefault="00C22074" w14:paraId="00F7D225" w14:textId="77777777">
            <w:pPr>
              <w:rPr>
                <w:lang w:val="fr-FR"/>
              </w:rPr>
            </w:pPr>
            <w:r w:rsidRPr="00456E5D">
              <w:t>18.65455</w:t>
            </w:r>
          </w:p>
        </w:tc>
        <w:tc>
          <w:tcPr>
            <w:tcW w:w="1387" w:type="dxa"/>
          </w:tcPr>
          <w:p w:rsidR="00C22074" w:rsidP="005F2C59" w:rsidRDefault="00C22074" w14:paraId="3E4577C2" w14:textId="77777777">
            <w:pPr>
              <w:rPr>
                <w:lang w:val="fr-FR"/>
              </w:rPr>
            </w:pPr>
            <w:r w:rsidRPr="00E04322">
              <w:t>11.29426212</w:t>
            </w:r>
          </w:p>
        </w:tc>
        <w:tc>
          <w:tcPr>
            <w:tcW w:w="1387" w:type="dxa"/>
          </w:tcPr>
          <w:p w:rsidR="00C22074" w:rsidP="005F2C59" w:rsidRDefault="00C22074" w14:paraId="0A102EAA" w14:textId="77777777">
            <w:pPr>
              <w:rPr>
                <w:lang w:val="fr-FR"/>
              </w:rPr>
            </w:pPr>
            <w:r w:rsidRPr="006D5012">
              <w:t>7.681</w:t>
            </w:r>
          </w:p>
        </w:tc>
        <w:tc>
          <w:tcPr>
            <w:tcW w:w="1387" w:type="dxa"/>
            <w:vAlign w:val="bottom"/>
          </w:tcPr>
          <w:p w:rsidR="00C22074" w:rsidP="005F2C59" w:rsidRDefault="00C22074" w14:paraId="29DADEE4" w14:textId="77777777">
            <w:pPr>
              <w:rPr>
                <w:lang w:val="fr-FR"/>
              </w:rPr>
            </w:pPr>
            <w:r>
              <w:rPr>
                <w:rFonts w:ascii="Calibri" w:hAnsi="Calibri" w:cs="Calibri"/>
                <w:color w:val="000000"/>
              </w:rPr>
              <w:t>18.97526</w:t>
            </w:r>
          </w:p>
        </w:tc>
        <w:tc>
          <w:tcPr>
            <w:tcW w:w="1054" w:type="dxa"/>
          </w:tcPr>
          <w:p w:rsidR="00C22074" w:rsidP="005F2C59" w:rsidRDefault="00C22074" w14:paraId="4CA58DF8" w14:textId="77777777">
            <w:pPr>
              <w:rPr>
                <w:lang w:val="fr-FR"/>
              </w:rPr>
            </w:pPr>
            <w:r w:rsidRPr="00C21043">
              <w:t>0.32071</w:t>
            </w:r>
          </w:p>
        </w:tc>
      </w:tr>
      <w:tr w:rsidR="00C22074" w:rsidTr="005F2C59" w14:paraId="6D2EB8E6" w14:textId="77777777">
        <w:tblPrEx>
          <w:tblCellMar>
            <w:left w:w="108" w:type="dxa"/>
            <w:right w:w="108" w:type="dxa"/>
          </w:tblCellMar>
          <w:tblLook w:val="04A0" w:firstRow="1" w:lastRow="0" w:firstColumn="1" w:lastColumn="0" w:noHBand="0" w:noVBand="1"/>
        </w:tblPrEx>
        <w:tc>
          <w:tcPr>
            <w:tcW w:w="1086" w:type="dxa"/>
          </w:tcPr>
          <w:p w:rsidR="00C22074" w:rsidP="005F2C59" w:rsidRDefault="00C22074" w14:paraId="04246004" w14:textId="77777777">
            <w:pPr>
              <w:rPr>
                <w:lang w:val="fr-FR"/>
              </w:rPr>
            </w:pPr>
            <w:r w:rsidRPr="000C2D3C">
              <w:t>Mexico</w:t>
            </w:r>
          </w:p>
        </w:tc>
        <w:tc>
          <w:tcPr>
            <w:tcW w:w="1054" w:type="dxa"/>
          </w:tcPr>
          <w:p w:rsidR="00C22074" w:rsidP="005F2C59" w:rsidRDefault="00C22074" w14:paraId="02842B49" w14:textId="77777777">
            <w:pPr>
              <w:rPr>
                <w:lang w:val="fr-FR"/>
              </w:rPr>
            </w:pPr>
            <w:r w:rsidRPr="00D710E8">
              <w:t>61.10688</w:t>
            </w:r>
          </w:p>
        </w:tc>
        <w:tc>
          <w:tcPr>
            <w:tcW w:w="1054" w:type="dxa"/>
          </w:tcPr>
          <w:p w:rsidR="00C22074" w:rsidP="005F2C59" w:rsidRDefault="00C22074" w14:paraId="237D3AFB" w14:textId="77777777">
            <w:pPr>
              <w:rPr>
                <w:lang w:val="fr-FR"/>
              </w:rPr>
            </w:pPr>
            <w:r w:rsidRPr="00D710E8">
              <w:t>16.87</w:t>
            </w:r>
          </w:p>
        </w:tc>
        <w:tc>
          <w:tcPr>
            <w:tcW w:w="1054" w:type="dxa"/>
          </w:tcPr>
          <w:p w:rsidR="00C22074" w:rsidP="005F2C59" w:rsidRDefault="00C22074" w14:paraId="164C7027" w14:textId="77777777">
            <w:pPr>
              <w:rPr>
                <w:lang w:val="fr-FR"/>
              </w:rPr>
            </w:pPr>
            <w:r w:rsidRPr="00456E5D">
              <w:t>77.97688</w:t>
            </w:r>
          </w:p>
        </w:tc>
        <w:tc>
          <w:tcPr>
            <w:tcW w:w="1387" w:type="dxa"/>
          </w:tcPr>
          <w:p w:rsidR="00C22074" w:rsidP="005F2C59" w:rsidRDefault="00C22074" w14:paraId="0D773ECB" w14:textId="77777777">
            <w:pPr>
              <w:rPr>
                <w:lang w:val="fr-FR"/>
              </w:rPr>
            </w:pPr>
            <w:r w:rsidRPr="00E04322">
              <w:t>22.872</w:t>
            </w:r>
          </w:p>
        </w:tc>
        <w:tc>
          <w:tcPr>
            <w:tcW w:w="1387" w:type="dxa"/>
          </w:tcPr>
          <w:p w:rsidR="00C22074" w:rsidP="005F2C59" w:rsidRDefault="00C22074" w14:paraId="32B0B52F" w14:textId="77777777">
            <w:pPr>
              <w:rPr>
                <w:lang w:val="fr-FR"/>
              </w:rPr>
            </w:pPr>
            <w:r w:rsidRPr="006D5012">
              <w:t>15.65</w:t>
            </w:r>
          </w:p>
        </w:tc>
        <w:tc>
          <w:tcPr>
            <w:tcW w:w="1387" w:type="dxa"/>
            <w:vAlign w:val="bottom"/>
          </w:tcPr>
          <w:p w:rsidR="00C22074" w:rsidP="005F2C59" w:rsidRDefault="00C22074" w14:paraId="402391D5" w14:textId="77777777">
            <w:pPr>
              <w:rPr>
                <w:lang w:val="fr-FR"/>
              </w:rPr>
            </w:pPr>
            <w:r>
              <w:rPr>
                <w:rFonts w:ascii="Calibri" w:hAnsi="Calibri" w:cs="Calibri"/>
                <w:color w:val="000000"/>
              </w:rPr>
              <w:t>38.522</w:t>
            </w:r>
          </w:p>
        </w:tc>
        <w:tc>
          <w:tcPr>
            <w:tcW w:w="1054" w:type="dxa"/>
          </w:tcPr>
          <w:p w:rsidR="00C22074" w:rsidP="005F2C59" w:rsidRDefault="00C22074" w14:paraId="2F9E7657" w14:textId="77777777">
            <w:pPr>
              <w:rPr>
                <w:lang w:val="fr-FR"/>
              </w:rPr>
            </w:pPr>
            <w:r w:rsidRPr="00C21043">
              <w:t>-39.45488</w:t>
            </w:r>
          </w:p>
        </w:tc>
      </w:tr>
      <w:tr w:rsidR="00C22074" w:rsidTr="005F2C59" w14:paraId="7E99D508" w14:textId="77777777">
        <w:tblPrEx>
          <w:tblCellMar>
            <w:left w:w="108" w:type="dxa"/>
            <w:right w:w="108" w:type="dxa"/>
          </w:tblCellMar>
          <w:tblLook w:val="04A0" w:firstRow="1" w:lastRow="0" w:firstColumn="1" w:lastColumn="0" w:noHBand="0" w:noVBand="1"/>
        </w:tblPrEx>
        <w:tc>
          <w:tcPr>
            <w:tcW w:w="1086" w:type="dxa"/>
          </w:tcPr>
          <w:p w:rsidR="00C22074" w:rsidP="005F2C59" w:rsidRDefault="00C22074" w14:paraId="347852D5" w14:textId="77777777">
            <w:pPr>
              <w:rPr>
                <w:lang w:val="fr-FR"/>
              </w:rPr>
            </w:pPr>
            <w:r w:rsidRPr="000C2D3C">
              <w:t>Rest of Central America</w:t>
            </w:r>
          </w:p>
        </w:tc>
        <w:tc>
          <w:tcPr>
            <w:tcW w:w="1054" w:type="dxa"/>
          </w:tcPr>
          <w:p w:rsidR="00C22074" w:rsidP="005F2C59" w:rsidRDefault="00C22074" w14:paraId="070E71DA" w14:textId="77777777">
            <w:pPr>
              <w:rPr>
                <w:lang w:val="fr-FR"/>
              </w:rPr>
            </w:pPr>
            <w:r w:rsidRPr="00D710E8">
              <w:t>174.0432</w:t>
            </w:r>
          </w:p>
        </w:tc>
        <w:tc>
          <w:tcPr>
            <w:tcW w:w="1054" w:type="dxa"/>
          </w:tcPr>
          <w:p w:rsidR="00C22074" w:rsidP="005F2C59" w:rsidRDefault="00C22074" w14:paraId="50325BB6" w14:textId="77777777">
            <w:pPr>
              <w:rPr>
                <w:lang w:val="fr-FR"/>
              </w:rPr>
            </w:pPr>
            <w:r w:rsidRPr="00D710E8">
              <w:t>11.154</w:t>
            </w:r>
          </w:p>
        </w:tc>
        <w:tc>
          <w:tcPr>
            <w:tcW w:w="1054" w:type="dxa"/>
          </w:tcPr>
          <w:p w:rsidR="00C22074" w:rsidP="005F2C59" w:rsidRDefault="00C22074" w14:paraId="36F532B4" w14:textId="77777777">
            <w:pPr>
              <w:rPr>
                <w:lang w:val="fr-FR"/>
              </w:rPr>
            </w:pPr>
            <w:r w:rsidRPr="00D710E8">
              <w:t>185.1972</w:t>
            </w:r>
          </w:p>
        </w:tc>
        <w:tc>
          <w:tcPr>
            <w:tcW w:w="1387" w:type="dxa"/>
          </w:tcPr>
          <w:p w:rsidR="00C22074" w:rsidP="005F2C59" w:rsidRDefault="00C22074" w14:paraId="77A6F835" w14:textId="77777777">
            <w:pPr>
              <w:rPr>
                <w:lang w:val="fr-FR"/>
              </w:rPr>
            </w:pPr>
            <w:r w:rsidRPr="00E04322">
              <w:t>73.355832</w:t>
            </w:r>
          </w:p>
        </w:tc>
        <w:tc>
          <w:tcPr>
            <w:tcW w:w="1387" w:type="dxa"/>
          </w:tcPr>
          <w:p w:rsidR="00C22074" w:rsidP="005F2C59" w:rsidRDefault="00C22074" w14:paraId="5B8CFAC5" w14:textId="77777777">
            <w:pPr>
              <w:rPr>
                <w:lang w:val="fr-FR"/>
              </w:rPr>
            </w:pPr>
            <w:r w:rsidRPr="006D5012">
              <w:t>11.162</w:t>
            </w:r>
          </w:p>
        </w:tc>
        <w:tc>
          <w:tcPr>
            <w:tcW w:w="1387" w:type="dxa"/>
            <w:vAlign w:val="bottom"/>
          </w:tcPr>
          <w:p w:rsidR="00C22074" w:rsidP="005F2C59" w:rsidRDefault="00C22074" w14:paraId="4A7D3899" w14:textId="77777777">
            <w:pPr>
              <w:rPr>
                <w:lang w:val="fr-FR"/>
              </w:rPr>
            </w:pPr>
            <w:r>
              <w:rPr>
                <w:rFonts w:ascii="Calibri" w:hAnsi="Calibri" w:cs="Calibri"/>
                <w:color w:val="000000"/>
              </w:rPr>
              <w:t>84.51783</w:t>
            </w:r>
          </w:p>
        </w:tc>
        <w:tc>
          <w:tcPr>
            <w:tcW w:w="1054" w:type="dxa"/>
          </w:tcPr>
          <w:p w:rsidR="00C22074" w:rsidP="005F2C59" w:rsidRDefault="00C22074" w14:paraId="40F1280A" w14:textId="77777777">
            <w:pPr>
              <w:rPr>
                <w:lang w:val="fr-FR"/>
              </w:rPr>
            </w:pPr>
            <w:r w:rsidRPr="00C21043">
              <w:t>-100.67937</w:t>
            </w:r>
          </w:p>
        </w:tc>
      </w:tr>
      <w:tr w:rsidR="00C22074" w:rsidTr="005F2C59" w14:paraId="1C08B0E7" w14:textId="77777777">
        <w:tblPrEx>
          <w:tblCellMar>
            <w:left w:w="108" w:type="dxa"/>
            <w:right w:w="108" w:type="dxa"/>
          </w:tblCellMar>
          <w:tblLook w:val="04A0" w:firstRow="1" w:lastRow="0" w:firstColumn="1" w:lastColumn="0" w:noHBand="0" w:noVBand="1"/>
        </w:tblPrEx>
        <w:tc>
          <w:tcPr>
            <w:tcW w:w="1086" w:type="dxa"/>
          </w:tcPr>
          <w:p w:rsidR="00C22074" w:rsidP="005F2C59" w:rsidRDefault="00C22074" w14:paraId="6E8E8618" w14:textId="77777777">
            <w:pPr>
              <w:rPr>
                <w:lang w:val="fr-FR"/>
              </w:rPr>
            </w:pPr>
            <w:r w:rsidRPr="000C2D3C">
              <w:t>Brazil</w:t>
            </w:r>
          </w:p>
        </w:tc>
        <w:tc>
          <w:tcPr>
            <w:tcW w:w="1054" w:type="dxa"/>
          </w:tcPr>
          <w:p w:rsidR="00C22074" w:rsidP="005F2C59" w:rsidRDefault="00C22074" w14:paraId="6CBB4006" w14:textId="77777777">
            <w:pPr>
              <w:rPr>
                <w:lang w:val="fr-FR"/>
              </w:rPr>
            </w:pPr>
            <w:r w:rsidRPr="00D710E8">
              <w:t>52.1592</w:t>
            </w:r>
          </w:p>
        </w:tc>
        <w:tc>
          <w:tcPr>
            <w:tcW w:w="1054" w:type="dxa"/>
          </w:tcPr>
          <w:p w:rsidR="00C22074" w:rsidP="005F2C59" w:rsidRDefault="00C22074" w14:paraId="66942961" w14:textId="77777777">
            <w:pPr>
              <w:rPr>
                <w:lang w:val="fr-FR"/>
              </w:rPr>
            </w:pPr>
            <w:r w:rsidRPr="00D710E8">
              <w:t>12.606</w:t>
            </w:r>
          </w:p>
        </w:tc>
        <w:tc>
          <w:tcPr>
            <w:tcW w:w="1054" w:type="dxa"/>
          </w:tcPr>
          <w:p w:rsidR="00C22074" w:rsidP="005F2C59" w:rsidRDefault="00C22074" w14:paraId="5D044A2D" w14:textId="77777777">
            <w:pPr>
              <w:rPr>
                <w:lang w:val="fr-FR"/>
              </w:rPr>
            </w:pPr>
            <w:r w:rsidRPr="00D710E8">
              <w:t>64.7652</w:t>
            </w:r>
          </w:p>
        </w:tc>
        <w:tc>
          <w:tcPr>
            <w:tcW w:w="1387" w:type="dxa"/>
          </w:tcPr>
          <w:p w:rsidR="00C22074" w:rsidP="005F2C59" w:rsidRDefault="00C22074" w14:paraId="089E7552" w14:textId="77777777">
            <w:pPr>
              <w:rPr>
                <w:lang w:val="fr-FR"/>
              </w:rPr>
            </w:pPr>
            <w:r w:rsidRPr="00E04322">
              <w:t>20.37126149</w:t>
            </w:r>
          </w:p>
        </w:tc>
        <w:tc>
          <w:tcPr>
            <w:tcW w:w="1387" w:type="dxa"/>
          </w:tcPr>
          <w:p w:rsidR="00C22074" w:rsidP="005F2C59" w:rsidRDefault="00C22074" w14:paraId="42077D84" w14:textId="77777777">
            <w:pPr>
              <w:rPr>
                <w:lang w:val="fr-FR"/>
              </w:rPr>
            </w:pPr>
            <w:r w:rsidRPr="006D5012">
              <w:t>10.412</w:t>
            </w:r>
          </w:p>
        </w:tc>
        <w:tc>
          <w:tcPr>
            <w:tcW w:w="1387" w:type="dxa"/>
            <w:vAlign w:val="bottom"/>
          </w:tcPr>
          <w:p w:rsidR="00C22074" w:rsidP="005F2C59" w:rsidRDefault="00C22074" w14:paraId="346709AB" w14:textId="77777777">
            <w:pPr>
              <w:rPr>
                <w:lang w:val="fr-FR"/>
              </w:rPr>
            </w:pPr>
            <w:r>
              <w:rPr>
                <w:rFonts w:ascii="Calibri" w:hAnsi="Calibri" w:cs="Calibri"/>
                <w:color w:val="000000"/>
              </w:rPr>
              <w:t>30.78326</w:t>
            </w:r>
          </w:p>
        </w:tc>
        <w:tc>
          <w:tcPr>
            <w:tcW w:w="1054" w:type="dxa"/>
          </w:tcPr>
          <w:p w:rsidR="00C22074" w:rsidP="005F2C59" w:rsidRDefault="00C22074" w14:paraId="6FEAC15B" w14:textId="77777777">
            <w:pPr>
              <w:rPr>
                <w:lang w:val="fr-FR"/>
              </w:rPr>
            </w:pPr>
            <w:r w:rsidRPr="00C21043">
              <w:t>-33.98194</w:t>
            </w:r>
          </w:p>
        </w:tc>
      </w:tr>
      <w:tr w:rsidR="00C22074" w:rsidTr="005F2C59" w14:paraId="6DD683D2" w14:textId="77777777">
        <w:tblPrEx>
          <w:tblCellMar>
            <w:left w:w="108" w:type="dxa"/>
            <w:right w:w="108" w:type="dxa"/>
          </w:tblCellMar>
          <w:tblLook w:val="04A0" w:firstRow="1" w:lastRow="0" w:firstColumn="1" w:lastColumn="0" w:noHBand="0" w:noVBand="1"/>
        </w:tblPrEx>
        <w:tc>
          <w:tcPr>
            <w:tcW w:w="1086" w:type="dxa"/>
          </w:tcPr>
          <w:p w:rsidR="00C22074" w:rsidP="005F2C59" w:rsidRDefault="00C22074" w14:paraId="147756AD" w14:textId="77777777">
            <w:pPr>
              <w:rPr>
                <w:lang w:val="fr-FR"/>
              </w:rPr>
            </w:pPr>
            <w:r>
              <w:rPr>
                <w:lang w:val="fr-FR"/>
              </w:rPr>
              <w:t>Rest of South America</w:t>
            </w:r>
          </w:p>
        </w:tc>
        <w:tc>
          <w:tcPr>
            <w:tcW w:w="1054" w:type="dxa"/>
          </w:tcPr>
          <w:p w:rsidR="00C22074" w:rsidP="005F2C59" w:rsidRDefault="00C22074" w14:paraId="4144ECA3" w14:textId="77777777">
            <w:pPr>
              <w:rPr>
                <w:lang w:val="fr-FR"/>
              </w:rPr>
            </w:pPr>
            <w:r w:rsidRPr="00D710E8">
              <w:t>40.35388</w:t>
            </w:r>
          </w:p>
        </w:tc>
        <w:tc>
          <w:tcPr>
            <w:tcW w:w="1054" w:type="dxa"/>
          </w:tcPr>
          <w:p w:rsidR="00C22074" w:rsidP="005F2C59" w:rsidRDefault="00C22074" w14:paraId="0C36EF20" w14:textId="77777777">
            <w:pPr>
              <w:rPr>
                <w:lang w:val="fr-FR"/>
              </w:rPr>
            </w:pPr>
            <w:r w:rsidRPr="00D710E8">
              <w:t>15.6268</w:t>
            </w:r>
          </w:p>
        </w:tc>
        <w:tc>
          <w:tcPr>
            <w:tcW w:w="1054" w:type="dxa"/>
          </w:tcPr>
          <w:p w:rsidR="00C22074" w:rsidP="005F2C59" w:rsidRDefault="00C22074" w14:paraId="32806429" w14:textId="77777777">
            <w:pPr>
              <w:rPr>
                <w:lang w:val="fr-FR"/>
              </w:rPr>
            </w:pPr>
            <w:r w:rsidRPr="00D710E8">
              <w:t>55.98068</w:t>
            </w:r>
          </w:p>
        </w:tc>
        <w:tc>
          <w:tcPr>
            <w:tcW w:w="1387" w:type="dxa"/>
          </w:tcPr>
          <w:p w:rsidR="00C22074" w:rsidP="005F2C59" w:rsidRDefault="00C22074" w14:paraId="028F41F4" w14:textId="77777777">
            <w:pPr>
              <w:rPr>
                <w:lang w:val="fr-FR"/>
              </w:rPr>
            </w:pPr>
            <w:r w:rsidRPr="00E04322">
              <w:t>20.04937504</w:t>
            </w:r>
          </w:p>
        </w:tc>
        <w:tc>
          <w:tcPr>
            <w:tcW w:w="1387" w:type="dxa"/>
          </w:tcPr>
          <w:p w:rsidR="00C22074" w:rsidP="005F2C59" w:rsidRDefault="00C22074" w14:paraId="4CE1E4F0" w14:textId="77777777">
            <w:pPr>
              <w:rPr>
                <w:lang w:val="fr-FR"/>
              </w:rPr>
            </w:pPr>
            <w:r w:rsidRPr="006D5012">
              <w:t>17.358248</w:t>
            </w:r>
          </w:p>
        </w:tc>
        <w:tc>
          <w:tcPr>
            <w:tcW w:w="1387" w:type="dxa"/>
            <w:vAlign w:val="bottom"/>
          </w:tcPr>
          <w:p w:rsidR="00C22074" w:rsidP="005F2C59" w:rsidRDefault="00C22074" w14:paraId="1118A6FB" w14:textId="77777777">
            <w:pPr>
              <w:rPr>
                <w:lang w:val="fr-FR"/>
              </w:rPr>
            </w:pPr>
            <w:r>
              <w:rPr>
                <w:rFonts w:ascii="Calibri" w:hAnsi="Calibri" w:cs="Calibri"/>
                <w:color w:val="000000"/>
              </w:rPr>
              <w:t>37.40762</w:t>
            </w:r>
          </w:p>
        </w:tc>
        <w:tc>
          <w:tcPr>
            <w:tcW w:w="1054" w:type="dxa"/>
          </w:tcPr>
          <w:p w:rsidR="00C22074" w:rsidP="005F2C59" w:rsidRDefault="00C22074" w14:paraId="79CAA2DA" w14:textId="77777777">
            <w:pPr>
              <w:rPr>
                <w:lang w:val="fr-FR"/>
              </w:rPr>
            </w:pPr>
            <w:r w:rsidRPr="00C21043">
              <w:t>-18.57306</w:t>
            </w:r>
          </w:p>
        </w:tc>
      </w:tr>
      <w:tr w:rsidR="00C22074" w:rsidTr="005F2C59" w14:paraId="4F1AE03C" w14:textId="77777777">
        <w:tblPrEx>
          <w:tblCellMar>
            <w:left w:w="108" w:type="dxa"/>
            <w:right w:w="108" w:type="dxa"/>
          </w:tblCellMar>
          <w:tblLook w:val="04A0" w:firstRow="1" w:lastRow="0" w:firstColumn="1" w:lastColumn="0" w:noHBand="0" w:noVBand="1"/>
        </w:tblPrEx>
        <w:tc>
          <w:tcPr>
            <w:tcW w:w="1086" w:type="dxa"/>
          </w:tcPr>
          <w:p w:rsidR="00C22074" w:rsidP="005F2C59" w:rsidRDefault="00C22074" w14:paraId="598C0E97" w14:textId="77777777">
            <w:pPr>
              <w:rPr>
                <w:lang w:val="fr-FR"/>
              </w:rPr>
            </w:pPr>
            <w:r>
              <w:rPr>
                <w:lang w:val="fr-FR"/>
              </w:rPr>
              <w:t>North Africa</w:t>
            </w:r>
          </w:p>
        </w:tc>
        <w:tc>
          <w:tcPr>
            <w:tcW w:w="1054" w:type="dxa"/>
          </w:tcPr>
          <w:p w:rsidR="00C22074" w:rsidP="005F2C59" w:rsidRDefault="00C22074" w14:paraId="6D18A812" w14:textId="77777777">
            <w:pPr>
              <w:rPr>
                <w:lang w:val="fr-FR"/>
              </w:rPr>
            </w:pPr>
            <w:r w:rsidRPr="008651CA">
              <w:t>36.4788</w:t>
            </w:r>
          </w:p>
        </w:tc>
        <w:tc>
          <w:tcPr>
            <w:tcW w:w="1054" w:type="dxa"/>
          </w:tcPr>
          <w:p w:rsidR="00C22074" w:rsidP="005F2C59" w:rsidRDefault="00C22074" w14:paraId="65F4A5FC" w14:textId="77777777">
            <w:pPr>
              <w:rPr>
                <w:lang w:val="fr-FR"/>
              </w:rPr>
            </w:pPr>
            <w:r w:rsidRPr="008651CA">
              <w:t>28.61599</w:t>
            </w:r>
          </w:p>
        </w:tc>
        <w:tc>
          <w:tcPr>
            <w:tcW w:w="1054" w:type="dxa"/>
          </w:tcPr>
          <w:p w:rsidR="00C22074" w:rsidP="005F2C59" w:rsidRDefault="00C22074" w14:paraId="7590A0AA" w14:textId="77777777">
            <w:pPr>
              <w:rPr>
                <w:lang w:val="fr-FR"/>
              </w:rPr>
            </w:pPr>
            <w:r w:rsidRPr="008651CA">
              <w:t>65.09479</w:t>
            </w:r>
          </w:p>
        </w:tc>
        <w:tc>
          <w:tcPr>
            <w:tcW w:w="1387" w:type="dxa"/>
          </w:tcPr>
          <w:p w:rsidR="00C22074" w:rsidP="005F2C59" w:rsidRDefault="00C22074" w14:paraId="48709E15" w14:textId="77777777">
            <w:pPr>
              <w:rPr>
                <w:lang w:val="fr-FR"/>
              </w:rPr>
            </w:pPr>
            <w:r w:rsidRPr="00E04322">
              <w:t>19.32360034</w:t>
            </w:r>
          </w:p>
        </w:tc>
        <w:tc>
          <w:tcPr>
            <w:tcW w:w="1387" w:type="dxa"/>
          </w:tcPr>
          <w:p w:rsidR="00C22074" w:rsidP="005F2C59" w:rsidRDefault="00C22074" w14:paraId="236D5D14" w14:textId="77777777">
            <w:pPr>
              <w:rPr>
                <w:lang w:val="fr-FR"/>
              </w:rPr>
            </w:pPr>
            <w:r w:rsidRPr="006D5012">
              <w:t>26.866016</w:t>
            </w:r>
          </w:p>
        </w:tc>
        <w:tc>
          <w:tcPr>
            <w:tcW w:w="1387" w:type="dxa"/>
            <w:vAlign w:val="bottom"/>
          </w:tcPr>
          <w:p w:rsidR="00C22074" w:rsidP="005F2C59" w:rsidRDefault="00C22074" w14:paraId="35988CC0" w14:textId="77777777">
            <w:pPr>
              <w:rPr>
                <w:lang w:val="fr-FR"/>
              </w:rPr>
            </w:pPr>
            <w:r>
              <w:rPr>
                <w:rFonts w:ascii="Calibri" w:hAnsi="Calibri" w:cs="Calibri"/>
                <w:color w:val="000000"/>
              </w:rPr>
              <w:t>46.18962</w:t>
            </w:r>
          </w:p>
        </w:tc>
        <w:tc>
          <w:tcPr>
            <w:tcW w:w="1054" w:type="dxa"/>
          </w:tcPr>
          <w:p w:rsidR="00C22074" w:rsidP="005F2C59" w:rsidRDefault="00C22074" w14:paraId="385C7C57" w14:textId="77777777">
            <w:pPr>
              <w:rPr>
                <w:lang w:val="fr-FR"/>
              </w:rPr>
            </w:pPr>
            <w:r w:rsidRPr="00C21043">
              <w:t>-18.90517</w:t>
            </w:r>
          </w:p>
        </w:tc>
      </w:tr>
      <w:tr w:rsidR="00C22074" w:rsidTr="005F2C59" w14:paraId="130FF915" w14:textId="77777777">
        <w:tblPrEx>
          <w:tblCellMar>
            <w:left w:w="108" w:type="dxa"/>
            <w:right w:w="108" w:type="dxa"/>
          </w:tblCellMar>
          <w:tblLook w:val="04A0" w:firstRow="1" w:lastRow="0" w:firstColumn="1" w:lastColumn="0" w:noHBand="0" w:noVBand="1"/>
        </w:tblPrEx>
        <w:tc>
          <w:tcPr>
            <w:tcW w:w="1086" w:type="dxa"/>
          </w:tcPr>
          <w:p w:rsidR="00C22074" w:rsidP="005F2C59" w:rsidRDefault="00C22074" w14:paraId="55193457" w14:textId="77777777">
            <w:pPr>
              <w:rPr>
                <w:lang w:val="fr-FR"/>
              </w:rPr>
            </w:pPr>
            <w:r>
              <w:rPr>
                <w:lang w:val="fr-FR"/>
              </w:rPr>
              <w:t>West Africa</w:t>
            </w:r>
          </w:p>
        </w:tc>
        <w:tc>
          <w:tcPr>
            <w:tcW w:w="1054" w:type="dxa"/>
          </w:tcPr>
          <w:p w:rsidR="00C22074" w:rsidP="005F2C59" w:rsidRDefault="00C22074" w14:paraId="42F9BF94" w14:textId="77777777">
            <w:pPr>
              <w:rPr>
                <w:lang w:val="fr-FR"/>
              </w:rPr>
            </w:pPr>
            <w:r w:rsidRPr="00D710E8">
              <w:t>244.6475</w:t>
            </w:r>
          </w:p>
        </w:tc>
        <w:tc>
          <w:tcPr>
            <w:tcW w:w="1054" w:type="dxa"/>
          </w:tcPr>
          <w:p w:rsidR="00C22074" w:rsidP="005F2C59" w:rsidRDefault="00C22074" w14:paraId="02375FAB" w14:textId="77777777">
            <w:pPr>
              <w:rPr>
                <w:lang w:val="fr-FR"/>
              </w:rPr>
            </w:pPr>
            <w:r w:rsidRPr="00D710E8">
              <w:t>28.565</w:t>
            </w:r>
          </w:p>
        </w:tc>
        <w:tc>
          <w:tcPr>
            <w:tcW w:w="1054" w:type="dxa"/>
          </w:tcPr>
          <w:p w:rsidR="00C22074" w:rsidP="005F2C59" w:rsidRDefault="00C22074" w14:paraId="215DE0DD" w14:textId="77777777">
            <w:pPr>
              <w:rPr>
                <w:lang w:val="fr-FR"/>
              </w:rPr>
            </w:pPr>
            <w:r w:rsidRPr="00D710E8">
              <w:t>273.2125</w:t>
            </w:r>
          </w:p>
        </w:tc>
        <w:tc>
          <w:tcPr>
            <w:tcW w:w="1387" w:type="dxa"/>
          </w:tcPr>
          <w:p w:rsidR="00C22074" w:rsidP="005F2C59" w:rsidRDefault="00C22074" w14:paraId="29884B8A" w14:textId="77777777">
            <w:pPr>
              <w:rPr>
                <w:lang w:val="fr-FR"/>
              </w:rPr>
            </w:pPr>
            <w:r w:rsidRPr="00E04322">
              <w:t>144.7130142</w:t>
            </w:r>
          </w:p>
        </w:tc>
        <w:tc>
          <w:tcPr>
            <w:tcW w:w="1387" w:type="dxa"/>
          </w:tcPr>
          <w:p w:rsidR="00C22074" w:rsidP="005F2C59" w:rsidRDefault="00C22074" w14:paraId="6CC6C206" w14:textId="77777777">
            <w:pPr>
              <w:rPr>
                <w:lang w:val="fr-FR"/>
              </w:rPr>
            </w:pPr>
            <w:r w:rsidRPr="006D5012">
              <w:t>33.228</w:t>
            </w:r>
          </w:p>
        </w:tc>
        <w:tc>
          <w:tcPr>
            <w:tcW w:w="1387" w:type="dxa"/>
            <w:vAlign w:val="bottom"/>
          </w:tcPr>
          <w:p w:rsidR="00C22074" w:rsidP="005F2C59" w:rsidRDefault="00C22074" w14:paraId="200E58AB" w14:textId="77777777">
            <w:pPr>
              <w:rPr>
                <w:lang w:val="fr-FR"/>
              </w:rPr>
            </w:pPr>
            <w:r>
              <w:rPr>
                <w:rFonts w:ascii="Calibri" w:hAnsi="Calibri" w:cs="Calibri"/>
                <w:color w:val="000000"/>
              </w:rPr>
              <w:t>177.941</w:t>
            </w:r>
          </w:p>
        </w:tc>
        <w:tc>
          <w:tcPr>
            <w:tcW w:w="1054" w:type="dxa"/>
          </w:tcPr>
          <w:p w:rsidR="00C22074" w:rsidP="005F2C59" w:rsidRDefault="00C22074" w14:paraId="616C4E98" w14:textId="77777777">
            <w:pPr>
              <w:rPr>
                <w:lang w:val="fr-FR"/>
              </w:rPr>
            </w:pPr>
            <w:r w:rsidRPr="00C21043">
              <w:t>-95.2715</w:t>
            </w:r>
          </w:p>
        </w:tc>
      </w:tr>
      <w:tr w:rsidR="00C22074" w:rsidTr="005F2C59" w14:paraId="7FAE6FD5" w14:textId="77777777">
        <w:tblPrEx>
          <w:tblCellMar>
            <w:left w:w="108" w:type="dxa"/>
            <w:right w:w="108" w:type="dxa"/>
          </w:tblCellMar>
          <w:tblLook w:val="04A0" w:firstRow="1" w:lastRow="0" w:firstColumn="1" w:lastColumn="0" w:noHBand="0" w:noVBand="1"/>
        </w:tblPrEx>
        <w:tc>
          <w:tcPr>
            <w:tcW w:w="1086" w:type="dxa"/>
          </w:tcPr>
          <w:p w:rsidR="00C22074" w:rsidP="005F2C59" w:rsidRDefault="00C22074" w14:paraId="66D368A1" w14:textId="77777777">
            <w:pPr>
              <w:rPr>
                <w:lang w:val="fr-FR"/>
              </w:rPr>
            </w:pPr>
            <w:r w:rsidRPr="00D710E8">
              <w:t>East Africa</w:t>
            </w:r>
          </w:p>
        </w:tc>
        <w:tc>
          <w:tcPr>
            <w:tcW w:w="1054" w:type="dxa"/>
          </w:tcPr>
          <w:p w:rsidR="00C22074" w:rsidP="005F2C59" w:rsidRDefault="00C22074" w14:paraId="5761C5B3" w14:textId="77777777">
            <w:pPr>
              <w:rPr>
                <w:lang w:val="fr-FR"/>
              </w:rPr>
            </w:pPr>
            <w:r w:rsidRPr="00D710E8">
              <w:t>230.6441</w:t>
            </w:r>
          </w:p>
        </w:tc>
        <w:tc>
          <w:tcPr>
            <w:tcW w:w="1054" w:type="dxa"/>
          </w:tcPr>
          <w:p w:rsidR="00C22074" w:rsidP="005F2C59" w:rsidRDefault="00C22074" w14:paraId="5CEA3C5E" w14:textId="77777777">
            <w:pPr>
              <w:rPr>
                <w:lang w:val="fr-FR"/>
              </w:rPr>
            </w:pPr>
            <w:r w:rsidRPr="00D710E8">
              <w:t>12.987</w:t>
            </w:r>
          </w:p>
        </w:tc>
        <w:tc>
          <w:tcPr>
            <w:tcW w:w="1054" w:type="dxa"/>
          </w:tcPr>
          <w:p w:rsidR="00C22074" w:rsidP="005F2C59" w:rsidRDefault="00C22074" w14:paraId="211AC1E9" w14:textId="77777777">
            <w:pPr>
              <w:rPr>
                <w:lang w:val="fr-FR"/>
              </w:rPr>
            </w:pPr>
            <w:r w:rsidRPr="00D710E8">
              <w:t>243.6311</w:t>
            </w:r>
          </w:p>
        </w:tc>
        <w:tc>
          <w:tcPr>
            <w:tcW w:w="1387" w:type="dxa"/>
          </w:tcPr>
          <w:p w:rsidR="00C22074" w:rsidP="005F2C59" w:rsidRDefault="00C22074" w14:paraId="1A8DC05E" w14:textId="77777777">
            <w:pPr>
              <w:rPr>
                <w:lang w:val="fr-FR"/>
              </w:rPr>
            </w:pPr>
            <w:r w:rsidRPr="00E04322">
              <w:t>164.85252</w:t>
            </w:r>
          </w:p>
        </w:tc>
        <w:tc>
          <w:tcPr>
            <w:tcW w:w="1387" w:type="dxa"/>
          </w:tcPr>
          <w:p w:rsidR="00C22074" w:rsidP="005F2C59" w:rsidRDefault="00C22074" w14:paraId="4B199CE1" w14:textId="77777777">
            <w:pPr>
              <w:rPr>
                <w:lang w:val="fr-FR"/>
              </w:rPr>
            </w:pPr>
            <w:r w:rsidRPr="006D5012">
              <w:t>33.942</w:t>
            </w:r>
          </w:p>
        </w:tc>
        <w:tc>
          <w:tcPr>
            <w:tcW w:w="1387" w:type="dxa"/>
            <w:vAlign w:val="bottom"/>
          </w:tcPr>
          <w:p w:rsidR="00C22074" w:rsidP="005F2C59" w:rsidRDefault="00C22074" w14:paraId="30A44F90" w14:textId="77777777">
            <w:pPr>
              <w:rPr>
                <w:lang w:val="fr-FR"/>
              </w:rPr>
            </w:pPr>
            <w:r>
              <w:rPr>
                <w:rFonts w:ascii="Calibri" w:hAnsi="Calibri" w:cs="Calibri"/>
                <w:color w:val="000000"/>
              </w:rPr>
              <w:t>198.7945</w:t>
            </w:r>
          </w:p>
        </w:tc>
        <w:tc>
          <w:tcPr>
            <w:tcW w:w="1054" w:type="dxa"/>
          </w:tcPr>
          <w:p w:rsidR="00C22074" w:rsidP="005F2C59" w:rsidRDefault="00C22074" w14:paraId="2A8D0967" w14:textId="77777777">
            <w:pPr>
              <w:rPr>
                <w:lang w:val="fr-FR"/>
              </w:rPr>
            </w:pPr>
            <w:r w:rsidRPr="00C21043">
              <w:t>-44.8366</w:t>
            </w:r>
          </w:p>
        </w:tc>
      </w:tr>
      <w:tr w:rsidR="00C22074" w:rsidTr="005F2C59" w14:paraId="5D5D37B2" w14:textId="77777777">
        <w:tblPrEx>
          <w:tblCellMar>
            <w:left w:w="108" w:type="dxa"/>
            <w:right w:w="108" w:type="dxa"/>
          </w:tblCellMar>
          <w:tblLook w:val="04A0" w:firstRow="1" w:lastRow="0" w:firstColumn="1" w:lastColumn="0" w:noHBand="0" w:noVBand="1"/>
        </w:tblPrEx>
        <w:tc>
          <w:tcPr>
            <w:tcW w:w="1086" w:type="dxa"/>
          </w:tcPr>
          <w:p w:rsidR="00C22074" w:rsidP="005F2C59" w:rsidRDefault="00C22074" w14:paraId="62054027" w14:textId="77777777">
            <w:pPr>
              <w:rPr>
                <w:lang w:val="fr-FR"/>
              </w:rPr>
            </w:pPr>
            <w:r w:rsidRPr="00D710E8">
              <w:t>South Africa</w:t>
            </w:r>
          </w:p>
        </w:tc>
        <w:tc>
          <w:tcPr>
            <w:tcW w:w="1054" w:type="dxa"/>
          </w:tcPr>
          <w:p w:rsidR="00C22074" w:rsidP="005F2C59" w:rsidRDefault="00C22074" w14:paraId="7E7B0915" w14:textId="77777777">
            <w:pPr>
              <w:rPr>
                <w:lang w:val="fr-FR"/>
              </w:rPr>
            </w:pPr>
            <w:r w:rsidRPr="00D710E8">
              <w:t>136.4213</w:t>
            </w:r>
          </w:p>
        </w:tc>
        <w:tc>
          <w:tcPr>
            <w:tcW w:w="1054" w:type="dxa"/>
          </w:tcPr>
          <w:p w:rsidR="00C22074" w:rsidP="005F2C59" w:rsidRDefault="00C22074" w14:paraId="51186091" w14:textId="77777777">
            <w:pPr>
              <w:rPr>
                <w:lang w:val="fr-FR"/>
              </w:rPr>
            </w:pPr>
            <w:r w:rsidRPr="00D710E8">
              <w:t>14.017</w:t>
            </w:r>
          </w:p>
        </w:tc>
        <w:tc>
          <w:tcPr>
            <w:tcW w:w="1054" w:type="dxa"/>
          </w:tcPr>
          <w:p w:rsidR="00C22074" w:rsidP="005F2C59" w:rsidRDefault="00C22074" w14:paraId="2F3D70EB" w14:textId="77777777">
            <w:pPr>
              <w:rPr>
                <w:lang w:val="fr-FR"/>
              </w:rPr>
            </w:pPr>
            <w:r w:rsidRPr="00D710E8">
              <w:t>150.4383</w:t>
            </w:r>
          </w:p>
        </w:tc>
        <w:tc>
          <w:tcPr>
            <w:tcW w:w="1387" w:type="dxa"/>
          </w:tcPr>
          <w:p w:rsidR="00C22074" w:rsidP="005F2C59" w:rsidRDefault="00C22074" w14:paraId="6321C3D5" w14:textId="77777777">
            <w:pPr>
              <w:rPr>
                <w:lang w:val="fr-FR"/>
              </w:rPr>
            </w:pPr>
            <w:r w:rsidRPr="00E04322">
              <w:t>37.2484056</w:t>
            </w:r>
          </w:p>
        </w:tc>
        <w:tc>
          <w:tcPr>
            <w:tcW w:w="1387" w:type="dxa"/>
          </w:tcPr>
          <w:p w:rsidR="00C22074" w:rsidP="005F2C59" w:rsidRDefault="00C22074" w14:paraId="2162A1C4" w14:textId="77777777">
            <w:pPr>
              <w:rPr>
                <w:lang w:val="fr-FR"/>
              </w:rPr>
            </w:pPr>
            <w:r w:rsidRPr="006D5012">
              <w:t>8.954</w:t>
            </w:r>
          </w:p>
        </w:tc>
        <w:tc>
          <w:tcPr>
            <w:tcW w:w="1387" w:type="dxa"/>
            <w:vAlign w:val="bottom"/>
          </w:tcPr>
          <w:p w:rsidR="00C22074" w:rsidP="005F2C59" w:rsidRDefault="00C22074" w14:paraId="5FE49872" w14:textId="77777777">
            <w:pPr>
              <w:rPr>
                <w:lang w:val="fr-FR"/>
              </w:rPr>
            </w:pPr>
            <w:r>
              <w:rPr>
                <w:rFonts w:ascii="Calibri" w:hAnsi="Calibri" w:cs="Calibri"/>
                <w:color w:val="000000"/>
              </w:rPr>
              <w:t>46.20241</w:t>
            </w:r>
          </w:p>
        </w:tc>
        <w:tc>
          <w:tcPr>
            <w:tcW w:w="1054" w:type="dxa"/>
          </w:tcPr>
          <w:p w:rsidR="00C22074" w:rsidP="005F2C59" w:rsidRDefault="00C22074" w14:paraId="5FB928C0" w14:textId="77777777">
            <w:pPr>
              <w:rPr>
                <w:lang w:val="fr-FR"/>
              </w:rPr>
            </w:pPr>
            <w:r w:rsidRPr="00C21043">
              <w:t>-104.23589</w:t>
            </w:r>
          </w:p>
        </w:tc>
      </w:tr>
      <w:tr w:rsidR="00C22074" w:rsidTr="005F2C59" w14:paraId="35720B9F" w14:textId="77777777">
        <w:tblPrEx>
          <w:tblCellMar>
            <w:left w:w="108" w:type="dxa"/>
            <w:right w:w="108" w:type="dxa"/>
          </w:tblCellMar>
          <w:tblLook w:val="04A0" w:firstRow="1" w:lastRow="0" w:firstColumn="1" w:lastColumn="0" w:noHBand="0" w:noVBand="1"/>
        </w:tblPrEx>
        <w:tc>
          <w:tcPr>
            <w:tcW w:w="1086" w:type="dxa"/>
          </w:tcPr>
          <w:p w:rsidR="00C22074" w:rsidP="005F2C59" w:rsidRDefault="00C22074" w14:paraId="5C2EA1B9" w14:textId="77777777">
            <w:pPr>
              <w:rPr>
                <w:lang w:val="fr-FR"/>
              </w:rPr>
            </w:pPr>
            <w:r w:rsidRPr="00D710E8">
              <w:t>Western European Union</w:t>
            </w:r>
          </w:p>
        </w:tc>
        <w:tc>
          <w:tcPr>
            <w:tcW w:w="1054" w:type="dxa"/>
          </w:tcPr>
          <w:p w:rsidR="00C22074" w:rsidP="005F2C59" w:rsidRDefault="00C22074" w14:paraId="03FF0BEE" w14:textId="77777777">
            <w:pPr>
              <w:rPr>
                <w:lang w:val="fr-FR"/>
              </w:rPr>
            </w:pPr>
            <w:r w:rsidRPr="00D710E8">
              <w:t>13.23786</w:t>
            </w:r>
          </w:p>
        </w:tc>
        <w:tc>
          <w:tcPr>
            <w:tcW w:w="1054" w:type="dxa"/>
          </w:tcPr>
          <w:p w:rsidR="00C22074" w:rsidP="005F2C59" w:rsidRDefault="00C22074" w14:paraId="6A795524" w14:textId="77777777">
            <w:pPr>
              <w:rPr>
                <w:lang w:val="fr-FR"/>
              </w:rPr>
            </w:pPr>
            <w:r w:rsidRPr="00D710E8">
              <w:t>15.59075</w:t>
            </w:r>
          </w:p>
        </w:tc>
        <w:tc>
          <w:tcPr>
            <w:tcW w:w="1054" w:type="dxa"/>
          </w:tcPr>
          <w:p w:rsidR="00C22074" w:rsidP="005F2C59" w:rsidRDefault="00C22074" w14:paraId="4BC4424F" w14:textId="77777777">
            <w:pPr>
              <w:rPr>
                <w:lang w:val="fr-FR"/>
              </w:rPr>
            </w:pPr>
            <w:r w:rsidRPr="00D710E8">
              <w:t>28.82861</w:t>
            </w:r>
          </w:p>
        </w:tc>
        <w:tc>
          <w:tcPr>
            <w:tcW w:w="1387" w:type="dxa"/>
          </w:tcPr>
          <w:p w:rsidR="00C22074" w:rsidP="005F2C59" w:rsidRDefault="00C22074" w14:paraId="4330B0AF" w14:textId="77777777">
            <w:pPr>
              <w:rPr>
                <w:lang w:val="fr-FR"/>
              </w:rPr>
            </w:pPr>
            <w:r w:rsidRPr="00E04322">
              <w:t>16.16346001</w:t>
            </w:r>
          </w:p>
        </w:tc>
        <w:tc>
          <w:tcPr>
            <w:tcW w:w="1387" w:type="dxa"/>
          </w:tcPr>
          <w:p w:rsidR="00C22074" w:rsidP="005F2C59" w:rsidRDefault="00C22074" w14:paraId="3DF6F733" w14:textId="77777777">
            <w:pPr>
              <w:rPr>
                <w:lang w:val="fr-FR"/>
              </w:rPr>
            </w:pPr>
            <w:r w:rsidRPr="006D5012">
              <w:t>10.537763</w:t>
            </w:r>
          </w:p>
        </w:tc>
        <w:tc>
          <w:tcPr>
            <w:tcW w:w="1387" w:type="dxa"/>
            <w:vAlign w:val="bottom"/>
          </w:tcPr>
          <w:p w:rsidR="00C22074" w:rsidP="005F2C59" w:rsidRDefault="00C22074" w14:paraId="46764042" w14:textId="77777777">
            <w:pPr>
              <w:rPr>
                <w:lang w:val="fr-FR"/>
              </w:rPr>
            </w:pPr>
            <w:r>
              <w:rPr>
                <w:rFonts w:ascii="Calibri" w:hAnsi="Calibri" w:cs="Calibri"/>
                <w:color w:val="000000"/>
              </w:rPr>
              <w:t>26.70122</w:t>
            </w:r>
          </w:p>
        </w:tc>
        <w:tc>
          <w:tcPr>
            <w:tcW w:w="1054" w:type="dxa"/>
          </w:tcPr>
          <w:p w:rsidR="00C22074" w:rsidP="005F2C59" w:rsidRDefault="00C22074" w14:paraId="418C10EC" w14:textId="77777777">
            <w:pPr>
              <w:rPr>
                <w:lang w:val="fr-FR"/>
              </w:rPr>
            </w:pPr>
            <w:r w:rsidRPr="00C21043">
              <w:t>-2.12739</w:t>
            </w:r>
          </w:p>
        </w:tc>
      </w:tr>
      <w:tr w:rsidR="00C22074" w:rsidTr="005F2C59" w14:paraId="434E3148" w14:textId="77777777">
        <w:tblPrEx>
          <w:tblCellMar>
            <w:left w:w="108" w:type="dxa"/>
            <w:right w:w="108" w:type="dxa"/>
          </w:tblCellMar>
          <w:tblLook w:val="04A0" w:firstRow="1" w:lastRow="0" w:firstColumn="1" w:lastColumn="0" w:noHBand="0" w:noVBand="1"/>
        </w:tblPrEx>
        <w:tc>
          <w:tcPr>
            <w:tcW w:w="1086" w:type="dxa"/>
          </w:tcPr>
          <w:p w:rsidR="00C22074" w:rsidP="005F2C59" w:rsidRDefault="00C22074" w14:paraId="73349D16" w14:textId="77777777">
            <w:pPr>
              <w:rPr>
                <w:lang w:val="fr-FR"/>
              </w:rPr>
            </w:pPr>
            <w:r w:rsidRPr="00D710E8">
              <w:t>Central European Union</w:t>
            </w:r>
          </w:p>
        </w:tc>
        <w:tc>
          <w:tcPr>
            <w:tcW w:w="1054" w:type="dxa"/>
          </w:tcPr>
          <w:p w:rsidR="00C22074" w:rsidP="005F2C59" w:rsidRDefault="00C22074" w14:paraId="447B5C63" w14:textId="77777777">
            <w:pPr>
              <w:rPr>
                <w:lang w:val="fr-FR"/>
              </w:rPr>
            </w:pPr>
            <w:r w:rsidRPr="00D710E8">
              <w:t>28.14126</w:t>
            </w:r>
          </w:p>
        </w:tc>
        <w:tc>
          <w:tcPr>
            <w:tcW w:w="1054" w:type="dxa"/>
          </w:tcPr>
          <w:p w:rsidR="00C22074" w:rsidP="005F2C59" w:rsidRDefault="00C22074" w14:paraId="4B94247F" w14:textId="77777777">
            <w:pPr>
              <w:rPr>
                <w:lang w:val="fr-FR"/>
              </w:rPr>
            </w:pPr>
            <w:r w:rsidRPr="00D710E8">
              <w:t>15.54699</w:t>
            </w:r>
          </w:p>
        </w:tc>
        <w:tc>
          <w:tcPr>
            <w:tcW w:w="1054" w:type="dxa"/>
          </w:tcPr>
          <w:p w:rsidR="00C22074" w:rsidP="005F2C59" w:rsidRDefault="00C22074" w14:paraId="0D48F082" w14:textId="77777777">
            <w:pPr>
              <w:rPr>
                <w:lang w:val="fr-FR"/>
              </w:rPr>
            </w:pPr>
            <w:r w:rsidRPr="00D710E8">
              <w:t>43.68825</w:t>
            </w:r>
          </w:p>
        </w:tc>
        <w:tc>
          <w:tcPr>
            <w:tcW w:w="1387" w:type="dxa"/>
          </w:tcPr>
          <w:p w:rsidR="00C22074" w:rsidP="005F2C59" w:rsidRDefault="00C22074" w14:paraId="423F72EF" w14:textId="77777777">
            <w:pPr>
              <w:rPr>
                <w:lang w:val="fr-FR"/>
              </w:rPr>
            </w:pPr>
            <w:r w:rsidRPr="00E04322">
              <w:t>15.68544005</w:t>
            </w:r>
          </w:p>
        </w:tc>
        <w:tc>
          <w:tcPr>
            <w:tcW w:w="1387" w:type="dxa"/>
          </w:tcPr>
          <w:p w:rsidR="00C22074" w:rsidP="005F2C59" w:rsidRDefault="00C22074" w14:paraId="17290E26" w14:textId="77777777">
            <w:pPr>
              <w:rPr>
                <w:lang w:val="fr-FR"/>
              </w:rPr>
            </w:pPr>
            <w:r w:rsidRPr="006D5012">
              <w:t>10.215082</w:t>
            </w:r>
          </w:p>
        </w:tc>
        <w:tc>
          <w:tcPr>
            <w:tcW w:w="1387" w:type="dxa"/>
            <w:vAlign w:val="bottom"/>
          </w:tcPr>
          <w:p w:rsidR="00C22074" w:rsidP="005F2C59" w:rsidRDefault="00C22074" w14:paraId="1D107AAF" w14:textId="77777777">
            <w:pPr>
              <w:rPr>
                <w:lang w:val="fr-FR"/>
              </w:rPr>
            </w:pPr>
            <w:r>
              <w:rPr>
                <w:rFonts w:ascii="Calibri" w:hAnsi="Calibri" w:cs="Calibri"/>
                <w:color w:val="000000"/>
              </w:rPr>
              <w:t>25.90052</w:t>
            </w:r>
          </w:p>
        </w:tc>
        <w:tc>
          <w:tcPr>
            <w:tcW w:w="1054" w:type="dxa"/>
          </w:tcPr>
          <w:p w:rsidR="00C22074" w:rsidP="005F2C59" w:rsidRDefault="00C22074" w14:paraId="1C3F4BDD" w14:textId="77777777">
            <w:pPr>
              <w:rPr>
                <w:lang w:val="fr-FR"/>
              </w:rPr>
            </w:pPr>
            <w:r w:rsidRPr="00C21043">
              <w:t>-17.78773</w:t>
            </w:r>
          </w:p>
        </w:tc>
      </w:tr>
      <w:tr w:rsidR="00C22074" w:rsidTr="005F2C59" w14:paraId="6577B1F5" w14:textId="77777777">
        <w:tblPrEx>
          <w:tblCellMar>
            <w:left w:w="108" w:type="dxa"/>
            <w:right w:w="108" w:type="dxa"/>
          </w:tblCellMar>
          <w:tblLook w:val="04A0" w:firstRow="1" w:lastRow="0" w:firstColumn="1" w:lastColumn="0" w:noHBand="0" w:noVBand="1"/>
        </w:tblPrEx>
        <w:tc>
          <w:tcPr>
            <w:tcW w:w="1086" w:type="dxa"/>
          </w:tcPr>
          <w:p w:rsidR="00C22074" w:rsidP="005F2C59" w:rsidRDefault="00C22074" w14:paraId="29C56263" w14:textId="77777777">
            <w:pPr>
              <w:rPr>
                <w:lang w:val="fr-FR"/>
              </w:rPr>
            </w:pPr>
            <w:r w:rsidRPr="00D710E8">
              <w:t>Turkey</w:t>
            </w:r>
          </w:p>
        </w:tc>
        <w:tc>
          <w:tcPr>
            <w:tcW w:w="1054" w:type="dxa"/>
          </w:tcPr>
          <w:p w:rsidR="00C22074" w:rsidP="005F2C59" w:rsidRDefault="00C22074" w14:paraId="145C3188" w14:textId="77777777">
            <w:pPr>
              <w:rPr>
                <w:lang w:val="fr-FR"/>
              </w:rPr>
            </w:pPr>
            <w:r w:rsidRPr="00D710E8">
              <w:t>78.85933</w:t>
            </w:r>
          </w:p>
        </w:tc>
        <w:tc>
          <w:tcPr>
            <w:tcW w:w="1054" w:type="dxa"/>
          </w:tcPr>
          <w:p w:rsidR="00C22074" w:rsidP="005F2C59" w:rsidRDefault="00C22074" w14:paraId="2FE4DF69" w14:textId="77777777">
            <w:pPr>
              <w:rPr>
                <w:lang w:val="fr-FR"/>
              </w:rPr>
            </w:pPr>
            <w:r w:rsidRPr="00D710E8">
              <w:t>17.826</w:t>
            </w:r>
          </w:p>
        </w:tc>
        <w:tc>
          <w:tcPr>
            <w:tcW w:w="1054" w:type="dxa"/>
          </w:tcPr>
          <w:p w:rsidR="00C22074" w:rsidP="005F2C59" w:rsidRDefault="00C22074" w14:paraId="7A5B910A" w14:textId="77777777">
            <w:pPr>
              <w:rPr>
                <w:lang w:val="fr-FR"/>
              </w:rPr>
            </w:pPr>
            <w:r w:rsidRPr="00D710E8">
              <w:t>96.68533</w:t>
            </w:r>
          </w:p>
        </w:tc>
        <w:tc>
          <w:tcPr>
            <w:tcW w:w="1387" w:type="dxa"/>
          </w:tcPr>
          <w:p w:rsidR="00C22074" w:rsidP="005F2C59" w:rsidRDefault="00C22074" w14:paraId="25D81AEE" w14:textId="77777777">
            <w:pPr>
              <w:rPr>
                <w:lang w:val="fr-FR"/>
              </w:rPr>
            </w:pPr>
            <w:r w:rsidRPr="00E04322">
              <w:t>16.91525794</w:t>
            </w:r>
          </w:p>
        </w:tc>
        <w:tc>
          <w:tcPr>
            <w:tcW w:w="1387" w:type="dxa"/>
          </w:tcPr>
          <w:p w:rsidR="00C22074" w:rsidP="005F2C59" w:rsidRDefault="00C22074" w14:paraId="6E8DDE52" w14:textId="77777777">
            <w:pPr>
              <w:rPr>
                <w:lang w:val="fr-FR"/>
              </w:rPr>
            </w:pPr>
            <w:r w:rsidRPr="006D5012">
              <w:t>13.583</w:t>
            </w:r>
          </w:p>
        </w:tc>
        <w:tc>
          <w:tcPr>
            <w:tcW w:w="1387" w:type="dxa"/>
            <w:vAlign w:val="bottom"/>
          </w:tcPr>
          <w:p w:rsidR="00C22074" w:rsidP="005F2C59" w:rsidRDefault="00C22074" w14:paraId="5396E307" w14:textId="77777777">
            <w:pPr>
              <w:rPr>
                <w:lang w:val="fr-FR"/>
              </w:rPr>
            </w:pPr>
            <w:r>
              <w:rPr>
                <w:rFonts w:ascii="Calibri" w:hAnsi="Calibri" w:cs="Calibri"/>
                <w:color w:val="000000"/>
              </w:rPr>
              <w:t>30.49826</w:t>
            </w:r>
          </w:p>
        </w:tc>
        <w:tc>
          <w:tcPr>
            <w:tcW w:w="1054" w:type="dxa"/>
          </w:tcPr>
          <w:p w:rsidR="00C22074" w:rsidP="005F2C59" w:rsidRDefault="00C22074" w14:paraId="5E906B78" w14:textId="77777777">
            <w:pPr>
              <w:rPr>
                <w:lang w:val="fr-FR"/>
              </w:rPr>
            </w:pPr>
            <w:r w:rsidRPr="00C21043">
              <w:t>-66.18707</w:t>
            </w:r>
          </w:p>
        </w:tc>
      </w:tr>
      <w:tr w:rsidR="00C22074" w:rsidTr="005F2C59" w14:paraId="4761DE93" w14:textId="77777777">
        <w:tblPrEx>
          <w:tblCellMar>
            <w:left w:w="108" w:type="dxa"/>
            <w:right w:w="108" w:type="dxa"/>
          </w:tblCellMar>
          <w:tblLook w:val="04A0" w:firstRow="1" w:lastRow="0" w:firstColumn="1" w:lastColumn="0" w:noHBand="0" w:noVBand="1"/>
        </w:tblPrEx>
        <w:tc>
          <w:tcPr>
            <w:tcW w:w="1086" w:type="dxa"/>
          </w:tcPr>
          <w:p w:rsidR="00C22074" w:rsidP="005F2C59" w:rsidRDefault="00C22074" w14:paraId="3BF2FC44" w14:textId="77777777">
            <w:pPr>
              <w:rPr>
                <w:lang w:val="fr-FR"/>
              </w:rPr>
            </w:pPr>
            <w:r w:rsidRPr="00D710E8">
              <w:t>Ukraine</w:t>
            </w:r>
          </w:p>
        </w:tc>
        <w:tc>
          <w:tcPr>
            <w:tcW w:w="1054" w:type="dxa"/>
          </w:tcPr>
          <w:p w:rsidR="00C22074" w:rsidP="005F2C59" w:rsidRDefault="00C22074" w14:paraId="73C484A2" w14:textId="77777777">
            <w:pPr>
              <w:rPr>
                <w:lang w:val="fr-FR"/>
              </w:rPr>
            </w:pPr>
            <w:r w:rsidRPr="00D710E8">
              <w:t>75.8358</w:t>
            </w:r>
          </w:p>
        </w:tc>
        <w:tc>
          <w:tcPr>
            <w:tcW w:w="1054" w:type="dxa"/>
          </w:tcPr>
          <w:p w:rsidR="00C22074" w:rsidP="005F2C59" w:rsidRDefault="00C22074" w14:paraId="55212313" w14:textId="77777777">
            <w:pPr>
              <w:rPr>
                <w:lang w:val="fr-FR"/>
              </w:rPr>
            </w:pPr>
            <w:r w:rsidRPr="00D710E8">
              <w:t>11.501</w:t>
            </w:r>
          </w:p>
        </w:tc>
        <w:tc>
          <w:tcPr>
            <w:tcW w:w="1054" w:type="dxa"/>
          </w:tcPr>
          <w:p w:rsidR="00C22074" w:rsidP="005F2C59" w:rsidRDefault="00C22074" w14:paraId="734B8337" w14:textId="77777777">
            <w:pPr>
              <w:rPr>
                <w:lang w:val="fr-FR"/>
              </w:rPr>
            </w:pPr>
            <w:r w:rsidRPr="00D710E8">
              <w:t>87.3368</w:t>
            </w:r>
          </w:p>
        </w:tc>
        <w:tc>
          <w:tcPr>
            <w:tcW w:w="1387" w:type="dxa"/>
          </w:tcPr>
          <w:p w:rsidR="00C22074" w:rsidP="005F2C59" w:rsidRDefault="00C22074" w14:paraId="32F5C3BA" w14:textId="77777777">
            <w:pPr>
              <w:rPr>
                <w:lang w:val="fr-FR"/>
              </w:rPr>
            </w:pPr>
            <w:r w:rsidRPr="00E04322">
              <w:t>10.49458829</w:t>
            </w:r>
          </w:p>
        </w:tc>
        <w:tc>
          <w:tcPr>
            <w:tcW w:w="1387" w:type="dxa"/>
          </w:tcPr>
          <w:p w:rsidR="00C22074" w:rsidP="005F2C59" w:rsidRDefault="00C22074" w14:paraId="19627C08" w14:textId="77777777">
            <w:pPr>
              <w:rPr>
                <w:lang w:val="fr-FR"/>
              </w:rPr>
            </w:pPr>
            <w:r w:rsidRPr="006D5012">
              <w:t>8.16</w:t>
            </w:r>
          </w:p>
        </w:tc>
        <w:tc>
          <w:tcPr>
            <w:tcW w:w="1387" w:type="dxa"/>
            <w:vAlign w:val="bottom"/>
          </w:tcPr>
          <w:p w:rsidR="00C22074" w:rsidP="005F2C59" w:rsidRDefault="00C22074" w14:paraId="723D00FE" w14:textId="77777777">
            <w:pPr>
              <w:rPr>
                <w:lang w:val="fr-FR"/>
              </w:rPr>
            </w:pPr>
            <w:r>
              <w:rPr>
                <w:rFonts w:ascii="Calibri" w:hAnsi="Calibri" w:cs="Calibri"/>
                <w:color w:val="000000"/>
              </w:rPr>
              <w:t>18.65459</w:t>
            </w:r>
          </w:p>
        </w:tc>
        <w:tc>
          <w:tcPr>
            <w:tcW w:w="1054" w:type="dxa"/>
          </w:tcPr>
          <w:p w:rsidR="00C22074" w:rsidP="005F2C59" w:rsidRDefault="00C22074" w14:paraId="295BF20E" w14:textId="77777777">
            <w:pPr>
              <w:rPr>
                <w:lang w:val="fr-FR"/>
              </w:rPr>
            </w:pPr>
            <w:r w:rsidRPr="00C21043">
              <w:t>-68.68221</w:t>
            </w:r>
          </w:p>
        </w:tc>
      </w:tr>
      <w:tr w:rsidR="00C22074" w:rsidTr="005F2C59" w14:paraId="2DE67EDC" w14:textId="77777777">
        <w:tblPrEx>
          <w:tblCellMar>
            <w:left w:w="108" w:type="dxa"/>
            <w:right w:w="108" w:type="dxa"/>
          </w:tblCellMar>
          <w:tblLook w:val="04A0" w:firstRow="1" w:lastRow="0" w:firstColumn="1" w:lastColumn="0" w:noHBand="0" w:noVBand="1"/>
        </w:tblPrEx>
        <w:tc>
          <w:tcPr>
            <w:tcW w:w="1086" w:type="dxa"/>
          </w:tcPr>
          <w:p w:rsidR="00C22074" w:rsidP="005F2C59" w:rsidRDefault="00C22074" w14:paraId="10A47EED" w14:textId="77777777">
            <w:pPr>
              <w:rPr>
                <w:lang w:val="fr-FR"/>
              </w:rPr>
            </w:pPr>
            <w:r w:rsidRPr="00D710E8">
              <w:t>Central Asia</w:t>
            </w:r>
          </w:p>
        </w:tc>
        <w:tc>
          <w:tcPr>
            <w:tcW w:w="1054" w:type="dxa"/>
          </w:tcPr>
          <w:p w:rsidR="00C22074" w:rsidP="005F2C59" w:rsidRDefault="00C22074" w14:paraId="11A6158E" w14:textId="77777777">
            <w:pPr>
              <w:rPr>
                <w:lang w:val="fr-FR"/>
              </w:rPr>
            </w:pPr>
            <w:r w:rsidRPr="00D710E8">
              <w:t>17.04</w:t>
            </w:r>
          </w:p>
        </w:tc>
        <w:tc>
          <w:tcPr>
            <w:tcW w:w="1054" w:type="dxa"/>
          </w:tcPr>
          <w:p w:rsidR="00C22074" w:rsidP="005F2C59" w:rsidRDefault="00C22074" w14:paraId="2B9598B1" w14:textId="77777777">
            <w:pPr>
              <w:rPr>
                <w:lang w:val="fr-FR"/>
              </w:rPr>
            </w:pPr>
            <w:r w:rsidRPr="00D710E8">
              <w:t>26.72206</w:t>
            </w:r>
          </w:p>
        </w:tc>
        <w:tc>
          <w:tcPr>
            <w:tcW w:w="1054" w:type="dxa"/>
          </w:tcPr>
          <w:p w:rsidR="00C22074" w:rsidP="005F2C59" w:rsidRDefault="00C22074" w14:paraId="250F894E" w14:textId="77777777">
            <w:pPr>
              <w:rPr>
                <w:lang w:val="fr-FR"/>
              </w:rPr>
            </w:pPr>
            <w:r w:rsidRPr="00D710E8">
              <w:t>43.76206</w:t>
            </w:r>
          </w:p>
        </w:tc>
        <w:tc>
          <w:tcPr>
            <w:tcW w:w="1387" w:type="dxa"/>
          </w:tcPr>
          <w:p w:rsidR="00C22074" w:rsidP="005F2C59" w:rsidRDefault="00C22074" w14:paraId="6013485B" w14:textId="77777777">
            <w:pPr>
              <w:rPr>
                <w:lang w:val="fr-FR"/>
              </w:rPr>
            </w:pPr>
            <w:r w:rsidRPr="00E04322">
              <w:t>16.562934</w:t>
            </w:r>
          </w:p>
        </w:tc>
        <w:tc>
          <w:tcPr>
            <w:tcW w:w="1387" w:type="dxa"/>
          </w:tcPr>
          <w:p w:rsidR="00C22074" w:rsidP="005F2C59" w:rsidRDefault="00C22074" w14:paraId="5ECBAEC9" w14:textId="77777777">
            <w:pPr>
              <w:rPr>
                <w:lang w:val="fr-FR"/>
              </w:rPr>
            </w:pPr>
            <w:r w:rsidRPr="006D5012">
              <w:t>26.63255</w:t>
            </w:r>
          </w:p>
        </w:tc>
        <w:tc>
          <w:tcPr>
            <w:tcW w:w="1387" w:type="dxa"/>
            <w:vAlign w:val="bottom"/>
          </w:tcPr>
          <w:p w:rsidR="00C22074" w:rsidP="005F2C59" w:rsidRDefault="00C22074" w14:paraId="46FD4C28" w14:textId="77777777">
            <w:pPr>
              <w:rPr>
                <w:lang w:val="fr-FR"/>
              </w:rPr>
            </w:pPr>
            <w:r>
              <w:rPr>
                <w:rFonts w:ascii="Calibri" w:hAnsi="Calibri" w:cs="Calibri"/>
                <w:color w:val="000000"/>
              </w:rPr>
              <w:t>43.19548</w:t>
            </w:r>
          </w:p>
        </w:tc>
        <w:tc>
          <w:tcPr>
            <w:tcW w:w="1054" w:type="dxa"/>
          </w:tcPr>
          <w:p w:rsidR="00C22074" w:rsidP="005F2C59" w:rsidRDefault="00C22074" w14:paraId="7E5F6D06" w14:textId="77777777">
            <w:pPr>
              <w:rPr>
                <w:lang w:val="fr-FR"/>
              </w:rPr>
            </w:pPr>
            <w:r w:rsidRPr="00C21043">
              <w:t>-0.56658</w:t>
            </w:r>
          </w:p>
        </w:tc>
      </w:tr>
      <w:tr w:rsidR="00C22074" w:rsidTr="005F2C59" w14:paraId="006EEDB7" w14:textId="77777777">
        <w:tblPrEx>
          <w:tblCellMar>
            <w:left w:w="108" w:type="dxa"/>
            <w:right w:w="108" w:type="dxa"/>
          </w:tblCellMar>
          <w:tblLook w:val="04A0" w:firstRow="1" w:lastRow="0" w:firstColumn="1" w:lastColumn="0" w:noHBand="0" w:noVBand="1"/>
        </w:tblPrEx>
        <w:tc>
          <w:tcPr>
            <w:tcW w:w="1086" w:type="dxa"/>
          </w:tcPr>
          <w:p w:rsidR="00C22074" w:rsidP="005F2C59" w:rsidRDefault="00C22074" w14:paraId="7E9D852D" w14:textId="77777777">
            <w:pPr>
              <w:rPr>
                <w:lang w:val="fr-FR"/>
              </w:rPr>
            </w:pPr>
            <w:r w:rsidRPr="00D710E8">
              <w:t>Russia</w:t>
            </w:r>
          </w:p>
        </w:tc>
        <w:tc>
          <w:tcPr>
            <w:tcW w:w="1054" w:type="dxa"/>
          </w:tcPr>
          <w:p w:rsidR="00C22074" w:rsidP="005F2C59" w:rsidRDefault="00C22074" w14:paraId="7C0B0595" w14:textId="77777777">
            <w:pPr>
              <w:rPr>
                <w:lang w:val="fr-FR"/>
              </w:rPr>
            </w:pPr>
            <w:r w:rsidRPr="00D710E8">
              <w:t>12.0588</w:t>
            </w:r>
          </w:p>
        </w:tc>
        <w:tc>
          <w:tcPr>
            <w:tcW w:w="1054" w:type="dxa"/>
          </w:tcPr>
          <w:p w:rsidR="00C22074" w:rsidP="005F2C59" w:rsidRDefault="00C22074" w14:paraId="4DE2173F" w14:textId="77777777">
            <w:pPr>
              <w:rPr>
                <w:lang w:val="fr-FR"/>
              </w:rPr>
            </w:pPr>
            <w:r w:rsidRPr="00D710E8">
              <w:t>9.116316</w:t>
            </w:r>
          </w:p>
        </w:tc>
        <w:tc>
          <w:tcPr>
            <w:tcW w:w="1054" w:type="dxa"/>
          </w:tcPr>
          <w:p w:rsidR="00C22074" w:rsidP="005F2C59" w:rsidRDefault="00C22074" w14:paraId="75A297F0" w14:textId="77777777">
            <w:pPr>
              <w:rPr>
                <w:lang w:val="fr-FR"/>
              </w:rPr>
            </w:pPr>
            <w:r w:rsidRPr="00D710E8">
              <w:t>21.17512</w:t>
            </w:r>
          </w:p>
        </w:tc>
        <w:tc>
          <w:tcPr>
            <w:tcW w:w="1387" w:type="dxa"/>
          </w:tcPr>
          <w:p w:rsidR="00C22074" w:rsidP="005F2C59" w:rsidRDefault="00C22074" w14:paraId="79ABBA09" w14:textId="77777777">
            <w:pPr>
              <w:rPr>
                <w:lang w:val="fr-FR"/>
              </w:rPr>
            </w:pPr>
            <w:r w:rsidRPr="00E04322">
              <w:t>6.517500284</w:t>
            </w:r>
          </w:p>
        </w:tc>
        <w:tc>
          <w:tcPr>
            <w:tcW w:w="1387" w:type="dxa"/>
          </w:tcPr>
          <w:p w:rsidR="00C22074" w:rsidP="005F2C59" w:rsidRDefault="00C22074" w14:paraId="4C0CE22E" w14:textId="77777777">
            <w:pPr>
              <w:rPr>
                <w:lang w:val="fr-FR"/>
              </w:rPr>
            </w:pPr>
            <w:r w:rsidRPr="006D5012">
              <w:t>6.907305</w:t>
            </w:r>
          </w:p>
        </w:tc>
        <w:tc>
          <w:tcPr>
            <w:tcW w:w="1387" w:type="dxa"/>
            <w:vAlign w:val="bottom"/>
          </w:tcPr>
          <w:p w:rsidR="00C22074" w:rsidP="005F2C59" w:rsidRDefault="00C22074" w14:paraId="254DE2BE" w14:textId="77777777">
            <w:pPr>
              <w:rPr>
                <w:lang w:val="fr-FR"/>
              </w:rPr>
            </w:pPr>
            <w:r>
              <w:rPr>
                <w:rFonts w:ascii="Calibri" w:hAnsi="Calibri" w:cs="Calibri"/>
                <w:color w:val="000000"/>
              </w:rPr>
              <w:t>13.42481</w:t>
            </w:r>
          </w:p>
        </w:tc>
        <w:tc>
          <w:tcPr>
            <w:tcW w:w="1054" w:type="dxa"/>
          </w:tcPr>
          <w:p w:rsidR="00C22074" w:rsidP="005F2C59" w:rsidRDefault="00C22074" w14:paraId="3800594F" w14:textId="77777777">
            <w:pPr>
              <w:rPr>
                <w:lang w:val="fr-FR"/>
              </w:rPr>
            </w:pPr>
            <w:r w:rsidRPr="00C21043">
              <w:t>-7.75031</w:t>
            </w:r>
          </w:p>
        </w:tc>
      </w:tr>
      <w:tr w:rsidR="00C22074" w:rsidTr="005F2C59" w14:paraId="3AD1146B" w14:textId="77777777">
        <w:tblPrEx>
          <w:tblCellMar>
            <w:left w:w="108" w:type="dxa"/>
            <w:right w:w="108" w:type="dxa"/>
          </w:tblCellMar>
          <w:tblLook w:val="04A0" w:firstRow="1" w:lastRow="0" w:firstColumn="1" w:lastColumn="0" w:noHBand="0" w:noVBand="1"/>
        </w:tblPrEx>
        <w:tc>
          <w:tcPr>
            <w:tcW w:w="1086" w:type="dxa"/>
          </w:tcPr>
          <w:p w:rsidR="00C22074" w:rsidP="005F2C59" w:rsidRDefault="00C22074" w14:paraId="3AA239EE" w14:textId="77777777">
            <w:pPr>
              <w:rPr>
                <w:lang w:val="fr-FR"/>
              </w:rPr>
            </w:pPr>
            <w:r w:rsidRPr="00D710E8">
              <w:t>Middle East</w:t>
            </w:r>
          </w:p>
        </w:tc>
        <w:tc>
          <w:tcPr>
            <w:tcW w:w="1054" w:type="dxa"/>
          </w:tcPr>
          <w:p w:rsidR="00C22074" w:rsidP="005F2C59" w:rsidRDefault="00C22074" w14:paraId="7C953EFE" w14:textId="77777777">
            <w:pPr>
              <w:rPr>
                <w:lang w:val="fr-FR"/>
              </w:rPr>
            </w:pPr>
            <w:r w:rsidRPr="00D710E8">
              <w:t>22.0044</w:t>
            </w:r>
          </w:p>
        </w:tc>
        <w:tc>
          <w:tcPr>
            <w:tcW w:w="1054" w:type="dxa"/>
          </w:tcPr>
          <w:p w:rsidR="00C22074" w:rsidP="005F2C59" w:rsidRDefault="00C22074" w14:paraId="049E9249" w14:textId="77777777">
            <w:pPr>
              <w:rPr>
                <w:lang w:val="fr-FR"/>
              </w:rPr>
            </w:pPr>
            <w:r w:rsidRPr="00D710E8">
              <w:t>34.42993</w:t>
            </w:r>
          </w:p>
        </w:tc>
        <w:tc>
          <w:tcPr>
            <w:tcW w:w="1054" w:type="dxa"/>
          </w:tcPr>
          <w:p w:rsidR="00C22074" w:rsidP="005F2C59" w:rsidRDefault="00C22074" w14:paraId="525E9F4F" w14:textId="77777777">
            <w:pPr>
              <w:rPr>
                <w:lang w:val="fr-FR"/>
              </w:rPr>
            </w:pPr>
            <w:r w:rsidRPr="00D710E8">
              <w:t>56.43433</w:t>
            </w:r>
          </w:p>
        </w:tc>
        <w:tc>
          <w:tcPr>
            <w:tcW w:w="1387" w:type="dxa"/>
          </w:tcPr>
          <w:p w:rsidR="00C22074" w:rsidP="005F2C59" w:rsidRDefault="00C22074" w14:paraId="13127AA9" w14:textId="77777777">
            <w:pPr>
              <w:rPr>
                <w:lang w:val="fr-FR"/>
              </w:rPr>
            </w:pPr>
            <w:r w:rsidRPr="00E04322">
              <w:t>21.48420004</w:t>
            </w:r>
          </w:p>
        </w:tc>
        <w:tc>
          <w:tcPr>
            <w:tcW w:w="1387" w:type="dxa"/>
          </w:tcPr>
          <w:p w:rsidR="00C22074" w:rsidP="005F2C59" w:rsidRDefault="00C22074" w14:paraId="46F85A85" w14:textId="77777777">
            <w:pPr>
              <w:rPr>
                <w:lang w:val="fr-FR"/>
              </w:rPr>
            </w:pPr>
            <w:r w:rsidRPr="006D5012">
              <w:t>30.997589</w:t>
            </w:r>
          </w:p>
        </w:tc>
        <w:tc>
          <w:tcPr>
            <w:tcW w:w="1387" w:type="dxa"/>
            <w:vAlign w:val="bottom"/>
          </w:tcPr>
          <w:p w:rsidR="00C22074" w:rsidP="005F2C59" w:rsidRDefault="00C22074" w14:paraId="40B571D7" w14:textId="77777777">
            <w:pPr>
              <w:rPr>
                <w:lang w:val="fr-FR"/>
              </w:rPr>
            </w:pPr>
            <w:r>
              <w:rPr>
                <w:rFonts w:ascii="Calibri" w:hAnsi="Calibri" w:cs="Calibri"/>
                <w:color w:val="000000"/>
              </w:rPr>
              <w:t>52.48179</w:t>
            </w:r>
          </w:p>
        </w:tc>
        <w:tc>
          <w:tcPr>
            <w:tcW w:w="1054" w:type="dxa"/>
          </w:tcPr>
          <w:p w:rsidR="00C22074" w:rsidP="005F2C59" w:rsidRDefault="00C22074" w14:paraId="0BDD1090" w14:textId="77777777">
            <w:pPr>
              <w:rPr>
                <w:lang w:val="fr-FR"/>
              </w:rPr>
            </w:pPr>
            <w:r w:rsidRPr="00C21043">
              <w:t>-3.95254</w:t>
            </w:r>
          </w:p>
        </w:tc>
      </w:tr>
      <w:tr w:rsidR="00C22074" w:rsidTr="005F2C59" w14:paraId="68842D31" w14:textId="77777777">
        <w:tblPrEx>
          <w:tblCellMar>
            <w:left w:w="108" w:type="dxa"/>
            <w:right w:w="108" w:type="dxa"/>
          </w:tblCellMar>
          <w:tblLook w:val="04A0" w:firstRow="1" w:lastRow="0" w:firstColumn="1" w:lastColumn="0" w:noHBand="0" w:noVBand="1"/>
        </w:tblPrEx>
        <w:tc>
          <w:tcPr>
            <w:tcW w:w="1086" w:type="dxa"/>
          </w:tcPr>
          <w:p w:rsidR="00C22074" w:rsidP="005F2C59" w:rsidRDefault="00C22074" w14:paraId="020917E1" w14:textId="77777777">
            <w:pPr>
              <w:rPr>
                <w:lang w:val="fr-FR"/>
              </w:rPr>
            </w:pPr>
            <w:r w:rsidRPr="00D710E8">
              <w:t>India</w:t>
            </w:r>
          </w:p>
        </w:tc>
        <w:tc>
          <w:tcPr>
            <w:tcW w:w="1054" w:type="dxa"/>
          </w:tcPr>
          <w:p w:rsidR="00C22074" w:rsidP="005F2C59" w:rsidRDefault="00C22074" w14:paraId="31E5BF66" w14:textId="77777777">
            <w:pPr>
              <w:rPr>
                <w:lang w:val="fr-FR"/>
              </w:rPr>
            </w:pPr>
            <w:r w:rsidRPr="00D710E8">
              <w:t>195.6647</w:t>
            </w:r>
          </w:p>
        </w:tc>
        <w:tc>
          <w:tcPr>
            <w:tcW w:w="1054" w:type="dxa"/>
          </w:tcPr>
          <w:p w:rsidR="00C22074" w:rsidP="005F2C59" w:rsidRDefault="00C22074" w14:paraId="55EC696C" w14:textId="77777777">
            <w:pPr>
              <w:rPr>
                <w:lang w:val="fr-FR"/>
              </w:rPr>
            </w:pPr>
            <w:r w:rsidRPr="00D710E8">
              <w:t>46.059</w:t>
            </w:r>
          </w:p>
        </w:tc>
        <w:tc>
          <w:tcPr>
            <w:tcW w:w="1054" w:type="dxa"/>
          </w:tcPr>
          <w:p w:rsidR="00C22074" w:rsidP="005F2C59" w:rsidRDefault="00C22074" w14:paraId="69953C02" w14:textId="77777777">
            <w:pPr>
              <w:rPr>
                <w:lang w:val="fr-FR"/>
              </w:rPr>
            </w:pPr>
            <w:r w:rsidRPr="00D710E8">
              <w:t>241.7237</w:t>
            </w:r>
          </w:p>
        </w:tc>
        <w:tc>
          <w:tcPr>
            <w:tcW w:w="1387" w:type="dxa"/>
          </w:tcPr>
          <w:p w:rsidR="00C22074" w:rsidP="005F2C59" w:rsidRDefault="00C22074" w14:paraId="1D2C0886" w14:textId="77777777">
            <w:pPr>
              <w:rPr>
                <w:lang w:val="fr-FR"/>
              </w:rPr>
            </w:pPr>
            <w:r w:rsidRPr="00E04322">
              <w:t>83.21042574</w:t>
            </w:r>
          </w:p>
        </w:tc>
        <w:tc>
          <w:tcPr>
            <w:tcW w:w="1387" w:type="dxa"/>
          </w:tcPr>
          <w:p w:rsidR="00C22074" w:rsidP="005F2C59" w:rsidRDefault="00C22074" w14:paraId="3D4FB075" w14:textId="77777777">
            <w:pPr>
              <w:rPr>
                <w:lang w:val="fr-FR"/>
              </w:rPr>
            </w:pPr>
            <w:r w:rsidRPr="006D5012">
              <w:t>51.826</w:t>
            </w:r>
          </w:p>
        </w:tc>
        <w:tc>
          <w:tcPr>
            <w:tcW w:w="1387" w:type="dxa"/>
            <w:vAlign w:val="bottom"/>
          </w:tcPr>
          <w:p w:rsidR="00C22074" w:rsidP="005F2C59" w:rsidRDefault="00C22074" w14:paraId="35313FB0" w14:textId="77777777">
            <w:pPr>
              <w:rPr>
                <w:lang w:val="fr-FR"/>
              </w:rPr>
            </w:pPr>
            <w:r>
              <w:rPr>
                <w:rFonts w:ascii="Calibri" w:hAnsi="Calibri" w:cs="Calibri"/>
                <w:color w:val="000000"/>
              </w:rPr>
              <w:t>135.0364</w:t>
            </w:r>
          </w:p>
        </w:tc>
        <w:tc>
          <w:tcPr>
            <w:tcW w:w="1054" w:type="dxa"/>
          </w:tcPr>
          <w:p w:rsidR="00C22074" w:rsidP="005F2C59" w:rsidRDefault="00C22074" w14:paraId="3D650BD8" w14:textId="77777777">
            <w:pPr>
              <w:rPr>
                <w:lang w:val="fr-FR"/>
              </w:rPr>
            </w:pPr>
            <w:r w:rsidRPr="00C21043">
              <w:t>-106.6873</w:t>
            </w:r>
          </w:p>
        </w:tc>
      </w:tr>
      <w:tr w:rsidR="00C22074" w:rsidTr="005F2C59" w14:paraId="41406A12" w14:textId="77777777">
        <w:tblPrEx>
          <w:tblCellMar>
            <w:left w:w="108" w:type="dxa"/>
            <w:right w:w="108" w:type="dxa"/>
          </w:tblCellMar>
          <w:tblLook w:val="04A0" w:firstRow="1" w:lastRow="0" w:firstColumn="1" w:lastColumn="0" w:noHBand="0" w:noVBand="1"/>
        </w:tblPrEx>
        <w:tc>
          <w:tcPr>
            <w:tcW w:w="1086" w:type="dxa"/>
          </w:tcPr>
          <w:p w:rsidR="00C22074" w:rsidP="005F2C59" w:rsidRDefault="00C22074" w14:paraId="31C694D5" w14:textId="77777777">
            <w:pPr>
              <w:rPr>
                <w:lang w:val="fr-FR"/>
              </w:rPr>
            </w:pPr>
            <w:r w:rsidRPr="00D710E8">
              <w:t>Korea</w:t>
            </w:r>
          </w:p>
        </w:tc>
        <w:tc>
          <w:tcPr>
            <w:tcW w:w="1054" w:type="dxa"/>
          </w:tcPr>
          <w:p w:rsidR="00C22074" w:rsidP="005F2C59" w:rsidRDefault="00C22074" w14:paraId="2A4875AA" w14:textId="77777777">
            <w:pPr>
              <w:rPr>
                <w:lang w:val="fr-FR"/>
              </w:rPr>
            </w:pPr>
            <w:r w:rsidRPr="00D710E8">
              <w:t>25.73206</w:t>
            </w:r>
          </w:p>
        </w:tc>
        <w:tc>
          <w:tcPr>
            <w:tcW w:w="1054" w:type="dxa"/>
          </w:tcPr>
          <w:p w:rsidR="00C22074" w:rsidP="005F2C59" w:rsidRDefault="00C22074" w14:paraId="38D6BCC5" w14:textId="77777777">
            <w:pPr>
              <w:rPr>
                <w:lang w:val="fr-FR"/>
              </w:rPr>
            </w:pPr>
            <w:r w:rsidRPr="00D710E8">
              <w:t>28.361</w:t>
            </w:r>
          </w:p>
        </w:tc>
        <w:tc>
          <w:tcPr>
            <w:tcW w:w="1054" w:type="dxa"/>
          </w:tcPr>
          <w:p w:rsidR="00C22074" w:rsidP="005F2C59" w:rsidRDefault="00C22074" w14:paraId="2114AC62" w14:textId="77777777">
            <w:pPr>
              <w:rPr>
                <w:lang w:val="fr-FR"/>
              </w:rPr>
            </w:pPr>
            <w:r w:rsidRPr="00D710E8">
              <w:t>54.09306</w:t>
            </w:r>
          </w:p>
        </w:tc>
        <w:tc>
          <w:tcPr>
            <w:tcW w:w="1387" w:type="dxa"/>
          </w:tcPr>
          <w:p w:rsidR="00C22074" w:rsidP="005F2C59" w:rsidRDefault="00C22074" w14:paraId="3125E4C6" w14:textId="77777777">
            <w:pPr>
              <w:rPr>
                <w:lang w:val="fr-FR"/>
              </w:rPr>
            </w:pPr>
            <w:r w:rsidRPr="00E04322">
              <w:t>19.76028</w:t>
            </w:r>
          </w:p>
        </w:tc>
        <w:tc>
          <w:tcPr>
            <w:tcW w:w="1387" w:type="dxa"/>
          </w:tcPr>
          <w:p w:rsidR="00C22074" w:rsidP="005F2C59" w:rsidRDefault="00C22074" w14:paraId="15C64A1D" w14:textId="77777777">
            <w:pPr>
              <w:rPr>
                <w:lang w:val="fr-FR"/>
              </w:rPr>
            </w:pPr>
            <w:r w:rsidRPr="006D5012">
              <w:t>17.853</w:t>
            </w:r>
          </w:p>
        </w:tc>
        <w:tc>
          <w:tcPr>
            <w:tcW w:w="1387" w:type="dxa"/>
            <w:vAlign w:val="bottom"/>
          </w:tcPr>
          <w:p w:rsidR="00C22074" w:rsidP="005F2C59" w:rsidRDefault="00C22074" w14:paraId="7315E744" w14:textId="77777777">
            <w:pPr>
              <w:rPr>
                <w:lang w:val="fr-FR"/>
              </w:rPr>
            </w:pPr>
            <w:r>
              <w:rPr>
                <w:rFonts w:ascii="Calibri" w:hAnsi="Calibri" w:cs="Calibri"/>
                <w:color w:val="000000"/>
              </w:rPr>
              <w:t>37.61328</w:t>
            </w:r>
          </w:p>
        </w:tc>
        <w:tc>
          <w:tcPr>
            <w:tcW w:w="1054" w:type="dxa"/>
          </w:tcPr>
          <w:p w:rsidR="00C22074" w:rsidP="005F2C59" w:rsidRDefault="00C22074" w14:paraId="2A560667" w14:textId="77777777">
            <w:pPr>
              <w:rPr>
                <w:lang w:val="fr-FR"/>
              </w:rPr>
            </w:pPr>
            <w:r w:rsidRPr="00C21043">
              <w:t>-16.47978</w:t>
            </w:r>
          </w:p>
        </w:tc>
      </w:tr>
      <w:tr w:rsidR="00C22074" w:rsidTr="005F2C59" w14:paraId="0CD83A84" w14:textId="77777777">
        <w:tblPrEx>
          <w:tblCellMar>
            <w:left w:w="108" w:type="dxa"/>
            <w:right w:w="108" w:type="dxa"/>
          </w:tblCellMar>
          <w:tblLook w:val="04A0" w:firstRow="1" w:lastRow="0" w:firstColumn="1" w:lastColumn="0" w:noHBand="0" w:noVBand="1"/>
        </w:tblPrEx>
        <w:tc>
          <w:tcPr>
            <w:tcW w:w="1086" w:type="dxa"/>
          </w:tcPr>
          <w:p w:rsidR="00C22074" w:rsidP="005F2C59" w:rsidRDefault="00C22074" w14:paraId="5F320768" w14:textId="77777777">
            <w:pPr>
              <w:rPr>
                <w:lang w:val="fr-FR"/>
              </w:rPr>
            </w:pPr>
            <w:r w:rsidRPr="00D710E8">
              <w:t>China</w:t>
            </w:r>
          </w:p>
        </w:tc>
        <w:tc>
          <w:tcPr>
            <w:tcW w:w="1054" w:type="dxa"/>
          </w:tcPr>
          <w:p w:rsidR="00C22074" w:rsidP="005F2C59" w:rsidRDefault="00C22074" w14:paraId="1D531CF1" w14:textId="77777777">
            <w:pPr>
              <w:rPr>
                <w:lang w:val="fr-FR"/>
              </w:rPr>
            </w:pPr>
            <w:r w:rsidRPr="00D710E8">
              <w:t>117.1507</w:t>
            </w:r>
          </w:p>
        </w:tc>
        <w:tc>
          <w:tcPr>
            <w:tcW w:w="1054" w:type="dxa"/>
          </w:tcPr>
          <w:p w:rsidR="00C22074" w:rsidP="005F2C59" w:rsidRDefault="00C22074" w14:paraId="1889FC34" w14:textId="77777777">
            <w:pPr>
              <w:rPr>
                <w:lang w:val="fr-FR"/>
              </w:rPr>
            </w:pPr>
            <w:r w:rsidRPr="00D710E8">
              <w:t>54.0477</w:t>
            </w:r>
          </w:p>
        </w:tc>
        <w:tc>
          <w:tcPr>
            <w:tcW w:w="1054" w:type="dxa"/>
          </w:tcPr>
          <w:p w:rsidR="00C22074" w:rsidP="005F2C59" w:rsidRDefault="00C22074" w14:paraId="009D28A4" w14:textId="77777777">
            <w:pPr>
              <w:rPr>
                <w:lang w:val="fr-FR"/>
              </w:rPr>
            </w:pPr>
            <w:r w:rsidRPr="00D710E8">
              <w:t>171.1984</w:t>
            </w:r>
          </w:p>
        </w:tc>
        <w:tc>
          <w:tcPr>
            <w:tcW w:w="1387" w:type="dxa"/>
          </w:tcPr>
          <w:p w:rsidR="00C22074" w:rsidP="005F2C59" w:rsidRDefault="00C22074" w14:paraId="282CD593" w14:textId="77777777">
            <w:pPr>
              <w:rPr>
                <w:lang w:val="fr-FR"/>
              </w:rPr>
            </w:pPr>
            <w:r w:rsidRPr="00E04322">
              <w:t>41.45334571</w:t>
            </w:r>
          </w:p>
        </w:tc>
        <w:tc>
          <w:tcPr>
            <w:tcW w:w="1387" w:type="dxa"/>
          </w:tcPr>
          <w:p w:rsidR="00C22074" w:rsidP="005F2C59" w:rsidRDefault="00C22074" w14:paraId="5B0A3282" w14:textId="77777777">
            <w:pPr>
              <w:rPr>
                <w:lang w:val="fr-FR"/>
              </w:rPr>
            </w:pPr>
            <w:r w:rsidRPr="006D5012">
              <w:t>31.473662</w:t>
            </w:r>
          </w:p>
        </w:tc>
        <w:tc>
          <w:tcPr>
            <w:tcW w:w="1387" w:type="dxa"/>
            <w:vAlign w:val="bottom"/>
          </w:tcPr>
          <w:p w:rsidR="00C22074" w:rsidP="005F2C59" w:rsidRDefault="00C22074" w14:paraId="31407CDB" w14:textId="77777777">
            <w:pPr>
              <w:rPr>
                <w:lang w:val="fr-FR"/>
              </w:rPr>
            </w:pPr>
            <w:r>
              <w:rPr>
                <w:rFonts w:ascii="Calibri" w:hAnsi="Calibri" w:cs="Calibri"/>
                <w:color w:val="000000"/>
              </w:rPr>
              <w:t>72.92701</w:t>
            </w:r>
          </w:p>
        </w:tc>
        <w:tc>
          <w:tcPr>
            <w:tcW w:w="1054" w:type="dxa"/>
          </w:tcPr>
          <w:p w:rsidR="00C22074" w:rsidP="005F2C59" w:rsidRDefault="00C22074" w14:paraId="1202B4A1" w14:textId="77777777">
            <w:pPr>
              <w:rPr>
                <w:lang w:val="fr-FR"/>
              </w:rPr>
            </w:pPr>
            <w:r w:rsidRPr="00C21043">
              <w:t>-98.27139</w:t>
            </w:r>
          </w:p>
        </w:tc>
      </w:tr>
      <w:tr w:rsidR="00C22074" w:rsidTr="005F2C59" w14:paraId="77FA7871" w14:textId="77777777">
        <w:tblPrEx>
          <w:tblCellMar>
            <w:left w:w="108" w:type="dxa"/>
            <w:right w:w="108" w:type="dxa"/>
          </w:tblCellMar>
          <w:tblLook w:val="04A0" w:firstRow="1" w:lastRow="0" w:firstColumn="1" w:lastColumn="0" w:noHBand="0" w:noVBand="1"/>
        </w:tblPrEx>
        <w:tc>
          <w:tcPr>
            <w:tcW w:w="1086" w:type="dxa"/>
          </w:tcPr>
          <w:p w:rsidR="00C22074" w:rsidP="005F2C59" w:rsidRDefault="00C22074" w14:paraId="5E498C01" w14:textId="77777777">
            <w:pPr>
              <w:rPr>
                <w:lang w:val="fr-FR"/>
              </w:rPr>
            </w:pPr>
            <w:r w:rsidRPr="00D710E8">
              <w:t>South East Asia</w:t>
            </w:r>
          </w:p>
        </w:tc>
        <w:tc>
          <w:tcPr>
            <w:tcW w:w="1054" w:type="dxa"/>
          </w:tcPr>
          <w:p w:rsidR="00C22074" w:rsidP="005F2C59" w:rsidRDefault="00C22074" w14:paraId="468CE917" w14:textId="77777777">
            <w:pPr>
              <w:rPr>
                <w:lang w:val="fr-FR"/>
              </w:rPr>
            </w:pPr>
            <w:r w:rsidRPr="00D710E8">
              <w:t>165.8437</w:t>
            </w:r>
          </w:p>
        </w:tc>
        <w:tc>
          <w:tcPr>
            <w:tcW w:w="1054" w:type="dxa"/>
          </w:tcPr>
          <w:p w:rsidR="00C22074" w:rsidP="005F2C59" w:rsidRDefault="00C22074" w14:paraId="26D6F252" w14:textId="77777777">
            <w:pPr>
              <w:rPr>
                <w:lang w:val="fr-FR"/>
              </w:rPr>
            </w:pPr>
            <w:r w:rsidRPr="00D710E8">
              <w:t>23.12205</w:t>
            </w:r>
          </w:p>
        </w:tc>
        <w:tc>
          <w:tcPr>
            <w:tcW w:w="1054" w:type="dxa"/>
          </w:tcPr>
          <w:p w:rsidR="00C22074" w:rsidP="005F2C59" w:rsidRDefault="00C22074" w14:paraId="1F1AFAE6" w14:textId="77777777">
            <w:pPr>
              <w:rPr>
                <w:lang w:val="fr-FR"/>
              </w:rPr>
            </w:pPr>
            <w:r w:rsidRPr="00D710E8">
              <w:t>188.9657</w:t>
            </w:r>
          </w:p>
        </w:tc>
        <w:tc>
          <w:tcPr>
            <w:tcW w:w="1387" w:type="dxa"/>
          </w:tcPr>
          <w:p w:rsidR="00C22074" w:rsidP="005F2C59" w:rsidRDefault="00C22074" w14:paraId="69180B7D" w14:textId="77777777">
            <w:pPr>
              <w:rPr>
                <w:lang w:val="fr-FR"/>
              </w:rPr>
            </w:pPr>
            <w:r w:rsidRPr="00E04322">
              <w:t>94.98501072</w:t>
            </w:r>
          </w:p>
        </w:tc>
        <w:tc>
          <w:tcPr>
            <w:tcW w:w="1387" w:type="dxa"/>
          </w:tcPr>
          <w:p w:rsidR="00C22074" w:rsidP="005F2C59" w:rsidRDefault="00C22074" w14:paraId="5A7DB49E" w14:textId="77777777">
            <w:pPr>
              <w:rPr>
                <w:lang w:val="fr-FR"/>
              </w:rPr>
            </w:pPr>
            <w:r w:rsidRPr="006D5012">
              <w:t>19.014885</w:t>
            </w:r>
          </w:p>
        </w:tc>
        <w:tc>
          <w:tcPr>
            <w:tcW w:w="1387" w:type="dxa"/>
            <w:vAlign w:val="bottom"/>
          </w:tcPr>
          <w:p w:rsidR="00C22074" w:rsidP="005F2C59" w:rsidRDefault="00C22074" w14:paraId="2386F50E" w14:textId="77777777">
            <w:pPr>
              <w:rPr>
                <w:lang w:val="fr-FR"/>
              </w:rPr>
            </w:pPr>
            <w:r>
              <w:rPr>
                <w:rFonts w:ascii="Calibri" w:hAnsi="Calibri" w:cs="Calibri"/>
                <w:color w:val="000000"/>
              </w:rPr>
              <w:t>113.9999</w:t>
            </w:r>
          </w:p>
        </w:tc>
        <w:tc>
          <w:tcPr>
            <w:tcW w:w="1054" w:type="dxa"/>
          </w:tcPr>
          <w:p w:rsidR="00C22074" w:rsidP="005F2C59" w:rsidRDefault="00C22074" w14:paraId="0B73E3E5" w14:textId="77777777">
            <w:pPr>
              <w:rPr>
                <w:lang w:val="fr-FR"/>
              </w:rPr>
            </w:pPr>
            <w:r w:rsidRPr="00C21043">
              <w:t>-74.9658</w:t>
            </w:r>
          </w:p>
        </w:tc>
      </w:tr>
      <w:tr w:rsidR="00C22074" w:rsidTr="005F2C59" w14:paraId="659793A6" w14:textId="77777777">
        <w:tblPrEx>
          <w:tblCellMar>
            <w:left w:w="108" w:type="dxa"/>
            <w:right w:w="108" w:type="dxa"/>
          </w:tblCellMar>
          <w:tblLook w:val="04A0" w:firstRow="1" w:lastRow="0" w:firstColumn="1" w:lastColumn="0" w:noHBand="0" w:noVBand="1"/>
        </w:tblPrEx>
        <w:tc>
          <w:tcPr>
            <w:tcW w:w="1086" w:type="dxa"/>
          </w:tcPr>
          <w:p w:rsidR="00C22074" w:rsidP="005F2C59" w:rsidRDefault="00C22074" w14:paraId="5EEB865A" w14:textId="77777777">
            <w:pPr>
              <w:rPr>
                <w:lang w:val="fr-FR"/>
              </w:rPr>
            </w:pPr>
            <w:r w:rsidRPr="00D710E8">
              <w:t>Indonesia</w:t>
            </w:r>
          </w:p>
        </w:tc>
        <w:tc>
          <w:tcPr>
            <w:tcW w:w="1054" w:type="dxa"/>
          </w:tcPr>
          <w:p w:rsidR="00C22074" w:rsidP="005F2C59" w:rsidRDefault="00C22074" w14:paraId="0C8E1BEA" w14:textId="77777777">
            <w:pPr>
              <w:rPr>
                <w:lang w:val="fr-FR"/>
              </w:rPr>
            </w:pPr>
            <w:r w:rsidRPr="00D710E8">
              <w:t>162.5032</w:t>
            </w:r>
          </w:p>
        </w:tc>
        <w:tc>
          <w:tcPr>
            <w:tcW w:w="1054" w:type="dxa"/>
          </w:tcPr>
          <w:p w:rsidR="00C22074" w:rsidP="005F2C59" w:rsidRDefault="00C22074" w14:paraId="42D1A518" w14:textId="77777777">
            <w:pPr>
              <w:rPr>
                <w:lang w:val="fr-FR"/>
              </w:rPr>
            </w:pPr>
            <w:r w:rsidRPr="00D710E8">
              <w:t>12.205</w:t>
            </w:r>
          </w:p>
        </w:tc>
        <w:tc>
          <w:tcPr>
            <w:tcW w:w="1054" w:type="dxa"/>
          </w:tcPr>
          <w:p w:rsidR="00C22074" w:rsidP="005F2C59" w:rsidRDefault="00C22074" w14:paraId="7FB74F53" w14:textId="77777777">
            <w:pPr>
              <w:rPr>
                <w:lang w:val="fr-FR"/>
              </w:rPr>
            </w:pPr>
            <w:r w:rsidRPr="00D710E8">
              <w:t>174.7082</w:t>
            </w:r>
          </w:p>
        </w:tc>
        <w:tc>
          <w:tcPr>
            <w:tcW w:w="1387" w:type="dxa"/>
          </w:tcPr>
          <w:p w:rsidR="00C22074" w:rsidP="005F2C59" w:rsidRDefault="00C22074" w14:paraId="366B198A" w14:textId="77777777">
            <w:pPr>
              <w:rPr>
                <w:lang w:val="fr-FR"/>
              </w:rPr>
            </w:pPr>
            <w:r w:rsidRPr="00E04322">
              <w:t>82.0506</w:t>
            </w:r>
          </w:p>
        </w:tc>
        <w:tc>
          <w:tcPr>
            <w:tcW w:w="1387" w:type="dxa"/>
          </w:tcPr>
          <w:p w:rsidR="00C22074" w:rsidP="005F2C59" w:rsidRDefault="00C22074" w14:paraId="45BF9CAC" w14:textId="77777777">
            <w:pPr>
              <w:rPr>
                <w:lang w:val="fr-FR"/>
              </w:rPr>
            </w:pPr>
            <w:r w:rsidRPr="006D5012">
              <w:t>16.832</w:t>
            </w:r>
          </w:p>
        </w:tc>
        <w:tc>
          <w:tcPr>
            <w:tcW w:w="1387" w:type="dxa"/>
            <w:vAlign w:val="bottom"/>
          </w:tcPr>
          <w:p w:rsidR="00C22074" w:rsidP="005F2C59" w:rsidRDefault="00C22074" w14:paraId="62EA4EA5" w14:textId="77777777">
            <w:pPr>
              <w:rPr>
                <w:lang w:val="fr-FR"/>
              </w:rPr>
            </w:pPr>
            <w:r>
              <w:rPr>
                <w:rFonts w:ascii="Calibri" w:hAnsi="Calibri" w:cs="Calibri"/>
                <w:color w:val="000000"/>
              </w:rPr>
              <w:t>98.8826</w:t>
            </w:r>
          </w:p>
        </w:tc>
        <w:tc>
          <w:tcPr>
            <w:tcW w:w="1054" w:type="dxa"/>
          </w:tcPr>
          <w:p w:rsidR="00C22074" w:rsidP="005F2C59" w:rsidRDefault="00C22074" w14:paraId="51D7F9D0" w14:textId="77777777">
            <w:pPr>
              <w:rPr>
                <w:lang w:val="fr-FR"/>
              </w:rPr>
            </w:pPr>
            <w:r w:rsidRPr="00C21043">
              <w:t>-75.8256</w:t>
            </w:r>
          </w:p>
        </w:tc>
      </w:tr>
      <w:tr w:rsidR="00C22074" w:rsidTr="005F2C59" w14:paraId="3F69A976" w14:textId="77777777">
        <w:tblPrEx>
          <w:tblCellMar>
            <w:left w:w="108" w:type="dxa"/>
            <w:right w:w="108" w:type="dxa"/>
          </w:tblCellMar>
          <w:tblLook w:val="04A0" w:firstRow="1" w:lastRow="0" w:firstColumn="1" w:lastColumn="0" w:noHBand="0" w:noVBand="1"/>
        </w:tblPrEx>
        <w:tc>
          <w:tcPr>
            <w:tcW w:w="1086" w:type="dxa"/>
          </w:tcPr>
          <w:p w:rsidR="00C22074" w:rsidP="005F2C59" w:rsidRDefault="00C22074" w14:paraId="03084783" w14:textId="77777777">
            <w:pPr>
              <w:rPr>
                <w:lang w:val="fr-FR"/>
              </w:rPr>
            </w:pPr>
            <w:r w:rsidRPr="00D710E8">
              <w:t>Japan</w:t>
            </w:r>
          </w:p>
        </w:tc>
        <w:tc>
          <w:tcPr>
            <w:tcW w:w="1054" w:type="dxa"/>
          </w:tcPr>
          <w:p w:rsidR="00C22074" w:rsidP="005F2C59" w:rsidRDefault="00C22074" w14:paraId="6FAC17E5" w14:textId="77777777">
            <w:pPr>
              <w:rPr>
                <w:lang w:val="fr-FR"/>
              </w:rPr>
            </w:pPr>
            <w:r w:rsidRPr="00D710E8">
              <w:t>10.9266</w:t>
            </w:r>
          </w:p>
        </w:tc>
        <w:tc>
          <w:tcPr>
            <w:tcW w:w="1054" w:type="dxa"/>
          </w:tcPr>
          <w:p w:rsidR="00C22074" w:rsidP="005F2C59" w:rsidRDefault="00C22074" w14:paraId="381DABF3" w14:textId="77777777">
            <w:pPr>
              <w:rPr>
                <w:lang w:val="fr-FR"/>
              </w:rPr>
            </w:pPr>
            <w:r w:rsidRPr="00D710E8">
              <w:t>16.52</w:t>
            </w:r>
          </w:p>
        </w:tc>
        <w:tc>
          <w:tcPr>
            <w:tcW w:w="1054" w:type="dxa"/>
          </w:tcPr>
          <w:p w:rsidR="00C22074" w:rsidP="005F2C59" w:rsidRDefault="00C22074" w14:paraId="655A4824" w14:textId="77777777">
            <w:pPr>
              <w:rPr>
                <w:lang w:val="fr-FR"/>
              </w:rPr>
            </w:pPr>
            <w:r w:rsidRPr="00D710E8">
              <w:t>27.4466</w:t>
            </w:r>
          </w:p>
        </w:tc>
        <w:tc>
          <w:tcPr>
            <w:tcW w:w="1387" w:type="dxa"/>
          </w:tcPr>
          <w:p w:rsidR="00C22074" w:rsidP="005F2C59" w:rsidRDefault="00C22074" w14:paraId="538E7620" w14:textId="77777777">
            <w:pPr>
              <w:rPr>
                <w:lang w:val="fr-FR"/>
              </w:rPr>
            </w:pPr>
            <w:r w:rsidRPr="00E04322">
              <w:t>15.52764082</w:t>
            </w:r>
          </w:p>
        </w:tc>
        <w:tc>
          <w:tcPr>
            <w:tcW w:w="1387" w:type="dxa"/>
          </w:tcPr>
          <w:p w:rsidR="00C22074" w:rsidP="005F2C59" w:rsidRDefault="00C22074" w14:paraId="1B569CCB" w14:textId="77777777">
            <w:pPr>
              <w:rPr>
                <w:lang w:val="fr-FR"/>
              </w:rPr>
            </w:pPr>
            <w:r w:rsidRPr="006D5012">
              <w:t>9.548</w:t>
            </w:r>
          </w:p>
        </w:tc>
        <w:tc>
          <w:tcPr>
            <w:tcW w:w="1387" w:type="dxa"/>
            <w:vAlign w:val="bottom"/>
          </w:tcPr>
          <w:p w:rsidR="00C22074" w:rsidP="005F2C59" w:rsidRDefault="00C22074" w14:paraId="64C9D230" w14:textId="77777777">
            <w:pPr>
              <w:rPr>
                <w:lang w:val="fr-FR"/>
              </w:rPr>
            </w:pPr>
            <w:r>
              <w:rPr>
                <w:rFonts w:ascii="Calibri" w:hAnsi="Calibri" w:cs="Calibri"/>
                <w:color w:val="000000"/>
              </w:rPr>
              <w:t>25.07564</w:t>
            </w:r>
          </w:p>
        </w:tc>
        <w:tc>
          <w:tcPr>
            <w:tcW w:w="1054" w:type="dxa"/>
          </w:tcPr>
          <w:p w:rsidR="00C22074" w:rsidP="005F2C59" w:rsidRDefault="00C22074" w14:paraId="2D916F5A" w14:textId="77777777">
            <w:pPr>
              <w:rPr>
                <w:lang w:val="fr-FR"/>
              </w:rPr>
            </w:pPr>
            <w:r w:rsidRPr="00C21043">
              <w:t>-2.37096</w:t>
            </w:r>
          </w:p>
        </w:tc>
      </w:tr>
      <w:tr w:rsidR="00C22074" w:rsidTr="005F2C59" w14:paraId="2E2987F8" w14:textId="77777777">
        <w:tblPrEx>
          <w:tblCellMar>
            <w:left w:w="108" w:type="dxa"/>
            <w:right w:w="108" w:type="dxa"/>
          </w:tblCellMar>
          <w:tblLook w:val="04A0" w:firstRow="1" w:lastRow="0" w:firstColumn="1" w:lastColumn="0" w:noHBand="0" w:noVBand="1"/>
        </w:tblPrEx>
        <w:tc>
          <w:tcPr>
            <w:tcW w:w="1086" w:type="dxa"/>
          </w:tcPr>
          <w:p w:rsidRPr="00D710E8" w:rsidR="00C22074" w:rsidP="005F2C59" w:rsidRDefault="00C22074" w14:paraId="5396DE92" w14:textId="77777777">
            <w:r w:rsidRPr="00D710E8">
              <w:t>Oceania</w:t>
            </w:r>
          </w:p>
        </w:tc>
        <w:tc>
          <w:tcPr>
            <w:tcW w:w="1054" w:type="dxa"/>
          </w:tcPr>
          <w:p w:rsidRPr="00D710E8" w:rsidR="00C22074" w:rsidP="005F2C59" w:rsidRDefault="00C22074" w14:paraId="5DE5648C" w14:textId="77777777">
            <w:r w:rsidRPr="00D710E8">
              <w:t>18.24</w:t>
            </w:r>
          </w:p>
        </w:tc>
        <w:tc>
          <w:tcPr>
            <w:tcW w:w="1054" w:type="dxa"/>
          </w:tcPr>
          <w:p w:rsidRPr="00D710E8" w:rsidR="00C22074" w:rsidP="005F2C59" w:rsidRDefault="00C22074" w14:paraId="444F4313" w14:textId="77777777">
            <w:r w:rsidRPr="00D710E8">
              <w:t>6.320894</w:t>
            </w:r>
          </w:p>
        </w:tc>
        <w:tc>
          <w:tcPr>
            <w:tcW w:w="1054" w:type="dxa"/>
          </w:tcPr>
          <w:p w:rsidRPr="00D710E8" w:rsidR="00C22074" w:rsidP="005F2C59" w:rsidRDefault="00C22074" w14:paraId="2FCCFF2E" w14:textId="77777777">
            <w:r w:rsidRPr="00D710E8">
              <w:t>24.56089</w:t>
            </w:r>
          </w:p>
        </w:tc>
        <w:tc>
          <w:tcPr>
            <w:tcW w:w="1387" w:type="dxa"/>
          </w:tcPr>
          <w:p w:rsidR="00C22074" w:rsidP="005F2C59" w:rsidRDefault="00C22074" w14:paraId="666641EE" w14:textId="77777777">
            <w:pPr>
              <w:rPr>
                <w:lang w:val="fr-FR"/>
              </w:rPr>
            </w:pPr>
            <w:r w:rsidRPr="00E04322">
              <w:t>9.526380236</w:t>
            </w:r>
          </w:p>
        </w:tc>
        <w:tc>
          <w:tcPr>
            <w:tcW w:w="1387" w:type="dxa"/>
          </w:tcPr>
          <w:p w:rsidR="00C22074" w:rsidP="005F2C59" w:rsidRDefault="00C22074" w14:paraId="7BFC2677" w14:textId="77777777">
            <w:pPr>
              <w:rPr>
                <w:lang w:val="fr-FR"/>
              </w:rPr>
            </w:pPr>
            <w:r w:rsidRPr="006D5012">
              <w:t>6.507493</w:t>
            </w:r>
          </w:p>
        </w:tc>
        <w:tc>
          <w:tcPr>
            <w:tcW w:w="1387" w:type="dxa"/>
            <w:vAlign w:val="bottom"/>
          </w:tcPr>
          <w:p w:rsidR="00C22074" w:rsidP="005F2C59" w:rsidRDefault="00C22074" w14:paraId="135CAFB9" w14:textId="77777777">
            <w:pPr>
              <w:rPr>
                <w:lang w:val="fr-FR"/>
              </w:rPr>
            </w:pPr>
            <w:r>
              <w:rPr>
                <w:rFonts w:ascii="Calibri" w:hAnsi="Calibri" w:cs="Calibri"/>
                <w:color w:val="000000"/>
              </w:rPr>
              <w:t>16.03387</w:t>
            </w:r>
          </w:p>
        </w:tc>
        <w:tc>
          <w:tcPr>
            <w:tcW w:w="1054" w:type="dxa"/>
          </w:tcPr>
          <w:p w:rsidR="00C22074" w:rsidP="005F2C59" w:rsidRDefault="00C22074" w14:paraId="65CE15DC" w14:textId="77777777">
            <w:pPr>
              <w:rPr>
                <w:lang w:val="fr-FR"/>
              </w:rPr>
            </w:pPr>
            <w:r w:rsidRPr="00C21043">
              <w:t>-8.52702</w:t>
            </w:r>
          </w:p>
        </w:tc>
      </w:tr>
      <w:tr w:rsidR="00C22074" w:rsidTr="005F2C59" w14:paraId="715FBF0A" w14:textId="77777777">
        <w:tblPrEx>
          <w:tblCellMar>
            <w:left w:w="108" w:type="dxa"/>
            <w:right w:w="108" w:type="dxa"/>
          </w:tblCellMar>
          <w:tblLook w:val="04A0" w:firstRow="1" w:lastRow="0" w:firstColumn="1" w:lastColumn="0" w:noHBand="0" w:noVBand="1"/>
        </w:tblPrEx>
        <w:tc>
          <w:tcPr>
            <w:tcW w:w="1086" w:type="dxa"/>
          </w:tcPr>
          <w:p w:rsidRPr="00D710E8" w:rsidR="00C22074" w:rsidP="005F2C59" w:rsidRDefault="00C22074" w14:paraId="0A51EFEB" w14:textId="77777777">
            <w:r w:rsidRPr="00D710E8">
              <w:t>Rest of South Asia</w:t>
            </w:r>
          </w:p>
        </w:tc>
        <w:tc>
          <w:tcPr>
            <w:tcW w:w="1054" w:type="dxa"/>
          </w:tcPr>
          <w:p w:rsidRPr="00D710E8" w:rsidR="00C22074" w:rsidP="005F2C59" w:rsidRDefault="00C22074" w14:paraId="046DAE0A" w14:textId="77777777">
            <w:r w:rsidRPr="00D710E8">
              <w:t>185.3148</w:t>
            </w:r>
          </w:p>
        </w:tc>
        <w:tc>
          <w:tcPr>
            <w:tcW w:w="1054" w:type="dxa"/>
          </w:tcPr>
          <w:p w:rsidRPr="00D710E8" w:rsidR="00C22074" w:rsidP="005F2C59" w:rsidRDefault="00C22074" w14:paraId="7EBA7ACA" w14:textId="77777777">
            <w:r w:rsidRPr="00D710E8">
              <w:t>41.35</w:t>
            </w:r>
          </w:p>
        </w:tc>
        <w:tc>
          <w:tcPr>
            <w:tcW w:w="1054" w:type="dxa"/>
          </w:tcPr>
          <w:p w:rsidRPr="00D710E8" w:rsidR="00C22074" w:rsidP="005F2C59" w:rsidRDefault="00C22074" w14:paraId="53058A52" w14:textId="77777777">
            <w:r w:rsidRPr="00D710E8">
              <w:t>226.6648</w:t>
            </w:r>
          </w:p>
        </w:tc>
        <w:tc>
          <w:tcPr>
            <w:tcW w:w="1387" w:type="dxa"/>
          </w:tcPr>
          <w:p w:rsidR="00C22074" w:rsidP="005F2C59" w:rsidRDefault="00C22074" w14:paraId="16985E35" w14:textId="77777777">
            <w:pPr>
              <w:rPr>
                <w:lang w:val="fr-FR"/>
              </w:rPr>
            </w:pPr>
            <w:r w:rsidRPr="00E04322">
              <w:t>57.8166</w:t>
            </w:r>
          </w:p>
        </w:tc>
        <w:tc>
          <w:tcPr>
            <w:tcW w:w="1387" w:type="dxa"/>
          </w:tcPr>
          <w:p w:rsidR="00C22074" w:rsidP="005F2C59" w:rsidRDefault="00C22074" w14:paraId="6E62D8BD" w14:textId="77777777">
            <w:pPr>
              <w:rPr>
                <w:lang w:val="fr-FR"/>
              </w:rPr>
            </w:pPr>
            <w:r w:rsidRPr="006D5012">
              <w:t>42.713</w:t>
            </w:r>
          </w:p>
        </w:tc>
        <w:tc>
          <w:tcPr>
            <w:tcW w:w="1387" w:type="dxa"/>
            <w:vAlign w:val="bottom"/>
          </w:tcPr>
          <w:p w:rsidR="00C22074" w:rsidP="005F2C59" w:rsidRDefault="00C22074" w14:paraId="6121C16B" w14:textId="77777777">
            <w:pPr>
              <w:rPr>
                <w:lang w:val="fr-FR"/>
              </w:rPr>
            </w:pPr>
            <w:r>
              <w:rPr>
                <w:rFonts w:ascii="Calibri" w:hAnsi="Calibri" w:cs="Calibri"/>
                <w:color w:val="000000"/>
              </w:rPr>
              <w:t>100.5296</w:t>
            </w:r>
          </w:p>
        </w:tc>
        <w:tc>
          <w:tcPr>
            <w:tcW w:w="1054" w:type="dxa"/>
          </w:tcPr>
          <w:p w:rsidR="00C22074" w:rsidP="005F2C59" w:rsidRDefault="00C22074" w14:paraId="67062253" w14:textId="77777777">
            <w:pPr>
              <w:rPr>
                <w:lang w:val="fr-FR"/>
              </w:rPr>
            </w:pPr>
            <w:r w:rsidRPr="00C21043">
              <w:t>-126.1352</w:t>
            </w:r>
          </w:p>
        </w:tc>
      </w:tr>
      <w:tr w:rsidR="00C22074" w:rsidTr="005F2C59" w14:paraId="19FCE7AC" w14:textId="77777777">
        <w:tblPrEx>
          <w:tblCellMar>
            <w:left w:w="108" w:type="dxa"/>
            <w:right w:w="108" w:type="dxa"/>
          </w:tblCellMar>
          <w:tblLook w:val="04A0" w:firstRow="1" w:lastRow="0" w:firstColumn="1" w:lastColumn="0" w:noHBand="0" w:noVBand="1"/>
        </w:tblPrEx>
        <w:tc>
          <w:tcPr>
            <w:tcW w:w="1086" w:type="dxa"/>
          </w:tcPr>
          <w:p w:rsidRPr="00D710E8" w:rsidR="00C22074" w:rsidP="005F2C59" w:rsidRDefault="00C22074" w14:paraId="0130CA43" w14:textId="77777777">
            <w:r w:rsidRPr="00D710E8">
              <w:t>Rest of South Africa</w:t>
            </w:r>
          </w:p>
        </w:tc>
        <w:tc>
          <w:tcPr>
            <w:tcW w:w="1054" w:type="dxa"/>
          </w:tcPr>
          <w:p w:rsidRPr="00D710E8" w:rsidR="00C22074" w:rsidP="005F2C59" w:rsidRDefault="00C22074" w14:paraId="47CC27E8" w14:textId="77777777">
            <w:r w:rsidRPr="00D710E8">
              <w:t>217.3915</w:t>
            </w:r>
          </w:p>
        </w:tc>
        <w:tc>
          <w:tcPr>
            <w:tcW w:w="1054" w:type="dxa"/>
          </w:tcPr>
          <w:p w:rsidRPr="00D710E8" w:rsidR="00C22074" w:rsidP="005F2C59" w:rsidRDefault="00C22074" w14:paraId="7E23D8A1" w14:textId="77777777">
            <w:r w:rsidRPr="00D710E8">
              <w:t>6.573</w:t>
            </w:r>
          </w:p>
        </w:tc>
        <w:tc>
          <w:tcPr>
            <w:tcW w:w="1054" w:type="dxa"/>
          </w:tcPr>
          <w:p w:rsidRPr="00D710E8" w:rsidR="00C22074" w:rsidP="005F2C59" w:rsidRDefault="00C22074" w14:paraId="403A8CA1" w14:textId="77777777">
            <w:r w:rsidRPr="00D710E8">
              <w:t>223.9645</w:t>
            </w:r>
          </w:p>
        </w:tc>
        <w:tc>
          <w:tcPr>
            <w:tcW w:w="1387" w:type="dxa"/>
          </w:tcPr>
          <w:p w:rsidR="00C22074" w:rsidP="005F2C59" w:rsidRDefault="00C22074" w14:paraId="2131C4F2" w14:textId="77777777">
            <w:pPr>
              <w:rPr>
                <w:lang w:val="fr-FR"/>
              </w:rPr>
            </w:pPr>
            <w:r w:rsidRPr="00E04322">
              <w:t>208.368192</w:t>
            </w:r>
          </w:p>
        </w:tc>
        <w:tc>
          <w:tcPr>
            <w:tcW w:w="1387" w:type="dxa"/>
          </w:tcPr>
          <w:p w:rsidR="00C22074" w:rsidP="005F2C59" w:rsidRDefault="00C22074" w14:paraId="0D5D4432" w14:textId="77777777">
            <w:pPr>
              <w:rPr>
                <w:lang w:val="fr-FR"/>
              </w:rPr>
            </w:pPr>
            <w:r w:rsidRPr="006D5012">
              <w:t>8.557</w:t>
            </w:r>
          </w:p>
        </w:tc>
        <w:tc>
          <w:tcPr>
            <w:tcW w:w="1387" w:type="dxa"/>
            <w:vAlign w:val="bottom"/>
          </w:tcPr>
          <w:p w:rsidR="00C22074" w:rsidP="005F2C59" w:rsidRDefault="00C22074" w14:paraId="4E0DE231" w14:textId="77777777">
            <w:pPr>
              <w:rPr>
                <w:lang w:val="fr-FR"/>
              </w:rPr>
            </w:pPr>
            <w:r>
              <w:rPr>
                <w:rFonts w:ascii="Calibri" w:hAnsi="Calibri" w:cs="Calibri"/>
                <w:color w:val="000000"/>
              </w:rPr>
              <w:t>216.9252</w:t>
            </w:r>
          </w:p>
        </w:tc>
        <w:tc>
          <w:tcPr>
            <w:tcW w:w="1054" w:type="dxa"/>
          </w:tcPr>
          <w:p w:rsidR="00C22074" w:rsidP="005F2C59" w:rsidRDefault="00C22074" w14:paraId="05AB5C34" w14:textId="77777777">
            <w:pPr>
              <w:rPr>
                <w:lang w:val="fr-FR"/>
              </w:rPr>
            </w:pPr>
            <w:r w:rsidRPr="00C21043">
              <w:t>-7.0393</w:t>
            </w:r>
          </w:p>
        </w:tc>
      </w:tr>
      <w:tr w:rsidR="00C22074" w:rsidTr="005F2C59" w14:paraId="4BFE73DD" w14:textId="77777777">
        <w:tblPrEx>
          <w:tblCellMar>
            <w:left w:w="108" w:type="dxa"/>
            <w:right w:w="108" w:type="dxa"/>
          </w:tblCellMar>
          <w:tblLook w:val="04A0" w:firstRow="1" w:lastRow="0" w:firstColumn="1" w:lastColumn="0" w:noHBand="0" w:noVBand="1"/>
        </w:tblPrEx>
        <w:tc>
          <w:tcPr>
            <w:tcW w:w="1086" w:type="dxa"/>
          </w:tcPr>
          <w:p w:rsidRPr="00D710E8" w:rsidR="00C22074" w:rsidP="005F2C59" w:rsidRDefault="00C22074" w14:paraId="16506E7B" w14:textId="77777777">
            <w:r w:rsidRPr="00D710E8">
              <w:t>Global Average</w:t>
            </w:r>
          </w:p>
        </w:tc>
        <w:tc>
          <w:tcPr>
            <w:tcW w:w="1054" w:type="dxa"/>
          </w:tcPr>
          <w:p w:rsidRPr="00D710E8" w:rsidR="00C22074" w:rsidP="005F2C59" w:rsidRDefault="00C22074" w14:paraId="26AB129E" w14:textId="77777777">
            <w:r w:rsidRPr="00D710E8">
              <w:t>90.98226</w:t>
            </w:r>
          </w:p>
        </w:tc>
        <w:tc>
          <w:tcPr>
            <w:tcW w:w="1054" w:type="dxa"/>
          </w:tcPr>
          <w:p w:rsidRPr="00D710E8" w:rsidR="00C22074" w:rsidP="005F2C59" w:rsidRDefault="00C22074" w14:paraId="0BF5F824" w14:textId="77777777">
            <w:r w:rsidRPr="00D710E8">
              <w:t>20.10583</w:t>
            </w:r>
          </w:p>
        </w:tc>
        <w:tc>
          <w:tcPr>
            <w:tcW w:w="1054" w:type="dxa"/>
          </w:tcPr>
          <w:p w:rsidRPr="00D710E8" w:rsidR="00C22074" w:rsidP="005F2C59" w:rsidRDefault="00C22074" w14:paraId="763D2E27" w14:textId="77777777">
            <w:r w:rsidRPr="00D710E8">
              <w:t>111.0881</w:t>
            </w:r>
          </w:p>
        </w:tc>
        <w:tc>
          <w:tcPr>
            <w:tcW w:w="1387" w:type="dxa"/>
          </w:tcPr>
          <w:p w:rsidR="00C22074" w:rsidP="005F2C59" w:rsidRDefault="00C22074" w14:paraId="24208D66" w14:textId="77777777">
            <w:pPr>
              <w:rPr>
                <w:lang w:val="fr-FR"/>
              </w:rPr>
            </w:pPr>
            <w:r w:rsidRPr="00030D30">
              <w:rPr>
                <w:lang w:val="fr-FR"/>
              </w:rPr>
              <w:t>47.6984941</w:t>
            </w:r>
          </w:p>
        </w:tc>
        <w:tc>
          <w:tcPr>
            <w:tcW w:w="1387" w:type="dxa"/>
          </w:tcPr>
          <w:p w:rsidR="00C22074" w:rsidP="005F2C59" w:rsidRDefault="00C22074" w14:paraId="0FDD4605" w14:textId="77777777">
            <w:pPr>
              <w:rPr>
                <w:lang w:val="fr-FR"/>
              </w:rPr>
            </w:pPr>
            <w:r w:rsidRPr="00030D30">
              <w:rPr>
                <w:lang w:val="fr-FR"/>
              </w:rPr>
              <w:t>18.54659973</w:t>
            </w:r>
          </w:p>
        </w:tc>
        <w:tc>
          <w:tcPr>
            <w:tcW w:w="1387" w:type="dxa"/>
          </w:tcPr>
          <w:p w:rsidR="00C22074" w:rsidP="005F2C59" w:rsidRDefault="00C22074" w14:paraId="36D3D7A1" w14:textId="77777777">
            <w:pPr>
              <w:rPr>
                <w:lang w:val="fr-FR"/>
              </w:rPr>
            </w:pPr>
            <w:r w:rsidRPr="00030D30">
              <w:rPr>
                <w:lang w:val="fr-FR"/>
              </w:rPr>
              <w:t>66.24509383</w:t>
            </w:r>
          </w:p>
        </w:tc>
        <w:tc>
          <w:tcPr>
            <w:tcW w:w="1054" w:type="dxa"/>
          </w:tcPr>
          <w:p w:rsidR="00C22074" w:rsidP="005F2C59" w:rsidRDefault="00C22074" w14:paraId="7803FC99" w14:textId="77777777">
            <w:pPr>
              <w:rPr>
                <w:lang w:val="fr-FR"/>
              </w:rPr>
            </w:pPr>
            <w:r>
              <w:rPr>
                <w:lang w:val="fr-FR"/>
              </w:rPr>
              <w:t>-</w:t>
            </w:r>
            <w:r w:rsidRPr="001454FA">
              <w:rPr>
                <w:lang w:val="fr-FR"/>
              </w:rPr>
              <w:t>44.84</w:t>
            </w:r>
          </w:p>
        </w:tc>
      </w:tr>
    </w:tbl>
    <w:p w:rsidR="00C22074" w:rsidP="00C22074" w:rsidRDefault="00C22074" w14:paraId="7BAFCFE8" w14:textId="77777777">
      <w:pPr>
        <w:rPr>
          <w:lang w:val="fr-FR"/>
        </w:rPr>
      </w:pPr>
    </w:p>
    <w:bookmarkEnd w:id="11"/>
    <w:p w:rsidRPr="001454FA" w:rsidR="00C22074" w:rsidP="00C22074" w:rsidRDefault="00C22074" w14:paraId="22C7E354" w14:textId="77777777">
      <w:pPr>
        <w:pStyle w:val="Heading2"/>
        <w:rPr>
          <w:lang w:val="en-US"/>
        </w:rPr>
      </w:pPr>
      <w:r w:rsidRPr="001454FA">
        <w:rPr>
          <w:lang w:val="en-US"/>
        </w:rPr>
        <w:t>Supplementary Table 1</w:t>
      </w:r>
      <w:r>
        <w:rPr>
          <w:lang w:val="en-US"/>
        </w:rPr>
        <w:t xml:space="preserve"> b. Delta Exposure of SSP2 2015 To SSP2 2050</w:t>
      </w:r>
    </w:p>
    <w:p w:rsidRPr="001454FA" w:rsidR="00C22074" w:rsidP="00C22074" w:rsidRDefault="00C22074" w14:paraId="6968E4A8" w14:textId="77777777">
      <w:pPr>
        <w:rPr>
          <w:lang w:val="en-US"/>
        </w:rPr>
      </w:pPr>
    </w:p>
    <w:tbl>
      <w:tblPr>
        <w:tblStyle w:val="TableGrid"/>
        <w:tblW w:w="9173" w:type="dxa"/>
        <w:tblInd w:w="-38" w:type="dxa"/>
        <w:tblBorders>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Look w:val="0000" w:firstRow="0" w:lastRow="0" w:firstColumn="0" w:lastColumn="0" w:noHBand="0" w:noVBand="0"/>
      </w:tblPr>
      <w:tblGrid>
        <w:gridCol w:w="3055"/>
        <w:gridCol w:w="3057"/>
        <w:gridCol w:w="3061"/>
      </w:tblGrid>
      <w:tr w:rsidR="00C22074" w:rsidTr="005F2C59" w14:paraId="573E9127" w14:textId="77777777">
        <w:trPr>
          <w:gridBefore w:val="1"/>
          <w:wBefore w:w="3055" w:type="dxa"/>
          <w:trHeight w:val="100"/>
        </w:trPr>
        <w:tc>
          <w:tcPr>
            <w:tcW w:w="3057" w:type="dxa"/>
            <w:tcBorders>
              <w:top w:val="single" w:color="auto" w:sz="4" w:space="0"/>
              <w:left w:val="single" w:color="auto" w:sz="4" w:space="0"/>
              <w:bottom w:val="nil"/>
              <w:right w:val="single" w:color="auto" w:sz="4" w:space="0"/>
            </w:tcBorders>
          </w:tcPr>
          <w:p w:rsidRPr="00F34E98" w:rsidR="00C22074" w:rsidP="005F2C59" w:rsidRDefault="00C22074" w14:paraId="7818E462" w14:textId="74AAE6EE">
            <w:pPr>
              <w:rPr>
                <w:lang w:val="en-US"/>
              </w:rPr>
            </w:pPr>
            <w:bookmarkStart w:name="_Hlk171333747" w:id="12"/>
            <w:r w:rsidRPr="00F34E98">
              <w:rPr>
                <w:lang w:val="en-US"/>
              </w:rPr>
              <w:t>Δ</w:t>
            </w:r>
            <w:bookmarkEnd w:id="12"/>
            <w:r w:rsidRPr="00F34E98">
              <w:rPr>
                <w:lang w:val="en-US"/>
              </w:rPr>
              <w:t xml:space="preserve"> </w:t>
            </w:r>
            <w:r w:rsidRPr="00D7082B" w:rsidR="00D7082B">
              <w:rPr>
                <w:b/>
                <w:bCs/>
                <w:lang w:val="en-US"/>
              </w:rPr>
              <w:t>Ambient</w:t>
            </w:r>
            <w:r w:rsidRPr="00D7082B">
              <w:rPr>
                <w:b/>
                <w:bCs/>
                <w:lang w:val="en-US"/>
              </w:rPr>
              <w:t xml:space="preserve"> </w:t>
            </w:r>
            <w:bookmarkStart w:name="_Hlk171333755" w:id="13"/>
            <w:r w:rsidRPr="00D710E8">
              <w:rPr>
                <w:b/>
                <w:bCs/>
                <w:lang w:val="en-US"/>
              </w:rPr>
              <w:t>PM</w:t>
            </w:r>
            <w:r w:rsidRPr="00D710E8">
              <w:rPr>
                <w:b/>
                <w:bCs/>
                <w:vertAlign w:val="subscript"/>
                <w:lang w:val="en-US"/>
              </w:rPr>
              <w:t xml:space="preserve">2.5 </w:t>
            </w:r>
            <w:bookmarkEnd w:id="13"/>
            <w:r w:rsidRPr="00D710E8">
              <w:rPr>
                <w:b/>
                <w:bCs/>
                <w:lang w:val="en-US"/>
              </w:rPr>
              <w:t>Exposure</w:t>
            </w:r>
          </w:p>
        </w:tc>
        <w:tc>
          <w:tcPr>
            <w:tcW w:w="3061" w:type="dxa"/>
            <w:tcBorders>
              <w:top w:val="single" w:color="auto" w:sz="4" w:space="0"/>
              <w:left w:val="single" w:color="auto" w:sz="4" w:space="0"/>
              <w:bottom w:val="nil"/>
              <w:right w:val="single" w:color="auto" w:sz="4" w:space="0"/>
            </w:tcBorders>
            <w:shd w:val="clear" w:color="auto" w:fill="auto"/>
          </w:tcPr>
          <w:p w:rsidRPr="001454FA" w:rsidR="00C22074" w:rsidP="005F2C59" w:rsidRDefault="00C22074" w14:paraId="6DFE7E42" w14:textId="77777777">
            <w:pPr>
              <w:rPr>
                <w:b/>
                <w:bCs/>
                <w:lang w:val="en-US"/>
              </w:rPr>
            </w:pPr>
            <w:r w:rsidRPr="001454FA">
              <w:rPr>
                <w:b/>
                <w:bCs/>
                <w:lang w:val="en-US"/>
              </w:rPr>
              <w:t>Δ In</w:t>
            </w:r>
            <w:r w:rsidRPr="00D710E8">
              <w:rPr>
                <w:b/>
                <w:bCs/>
              </w:rPr>
              <w:t>door PM</w:t>
            </w:r>
            <w:r w:rsidRPr="00D710E8">
              <w:rPr>
                <w:b/>
                <w:bCs/>
                <w:vertAlign w:val="subscript"/>
              </w:rPr>
              <w:t xml:space="preserve">2.5 </w:t>
            </w:r>
            <w:r w:rsidRPr="00D710E8">
              <w:rPr>
                <w:b/>
                <w:bCs/>
              </w:rPr>
              <w:t>Exposure</w:t>
            </w:r>
          </w:p>
        </w:tc>
      </w:tr>
      <w:tr w:rsidR="00C22074" w:rsidTr="005F2C59" w14:paraId="1B291337" w14:textId="77777777">
        <w:tblPrEx>
          <w:tblBorders>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c>
          <w:tcPr>
            <w:tcW w:w="3055" w:type="dxa"/>
          </w:tcPr>
          <w:p w:rsidRPr="00F34E98" w:rsidR="00C22074" w:rsidP="005F2C59" w:rsidRDefault="00C22074" w14:paraId="165363A8" w14:textId="77777777">
            <w:pPr>
              <w:rPr>
                <w:lang w:val="en-US"/>
              </w:rPr>
            </w:pPr>
            <w:r w:rsidRPr="00D710E8">
              <w:rPr>
                <w:b/>
                <w:bCs/>
                <w:lang w:val="en-US"/>
              </w:rPr>
              <w:t>IMAGE Region</w:t>
            </w:r>
          </w:p>
        </w:tc>
        <w:tc>
          <w:tcPr>
            <w:tcW w:w="3057" w:type="dxa"/>
            <w:tcBorders>
              <w:top w:val="nil"/>
            </w:tcBorders>
          </w:tcPr>
          <w:p w:rsidRPr="00F34E98" w:rsidR="00C22074" w:rsidP="005F2C59" w:rsidRDefault="00C22074" w14:paraId="1822D962" w14:textId="77777777">
            <w:pPr>
              <w:rPr>
                <w:lang w:val="en-US"/>
              </w:rPr>
            </w:pPr>
          </w:p>
        </w:tc>
        <w:tc>
          <w:tcPr>
            <w:tcW w:w="3061" w:type="dxa"/>
            <w:tcBorders>
              <w:top w:val="nil"/>
              <w:right w:val="single" w:color="auto" w:sz="4" w:space="0"/>
            </w:tcBorders>
          </w:tcPr>
          <w:p w:rsidR="00C22074" w:rsidP="005F2C59" w:rsidRDefault="00C22074" w14:paraId="0BFA44AB" w14:textId="77777777">
            <w:pPr>
              <w:rPr>
                <w:lang w:val="en-US"/>
              </w:rPr>
            </w:pPr>
          </w:p>
        </w:tc>
      </w:tr>
      <w:tr w:rsidR="00C22074" w:rsidTr="005F2C59" w14:paraId="69E477CD" w14:textId="77777777">
        <w:tblPrEx>
          <w:tblBorders>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c>
          <w:tcPr>
            <w:tcW w:w="3055" w:type="dxa"/>
          </w:tcPr>
          <w:p w:rsidRPr="00F34E98" w:rsidR="00C22074" w:rsidP="005F2C59" w:rsidRDefault="00C22074" w14:paraId="11D2D636" w14:textId="77777777">
            <w:pPr>
              <w:rPr>
                <w:lang w:val="en-US"/>
              </w:rPr>
            </w:pPr>
            <w:r w:rsidRPr="00F34E98">
              <w:rPr>
                <w:lang w:val="en-US"/>
              </w:rPr>
              <w:t>Canada</w:t>
            </w:r>
          </w:p>
        </w:tc>
        <w:tc>
          <w:tcPr>
            <w:tcW w:w="3057" w:type="dxa"/>
          </w:tcPr>
          <w:p w:rsidRPr="00F34E98" w:rsidR="00C22074" w:rsidP="005F2C59" w:rsidRDefault="00C22074" w14:paraId="6070960E" w14:textId="77777777">
            <w:pPr>
              <w:rPr>
                <w:lang w:val="en-US"/>
              </w:rPr>
            </w:pPr>
            <w:r w:rsidRPr="00F34E98">
              <w:rPr>
                <w:lang w:val="en-US"/>
              </w:rPr>
              <w:t>-0.875</w:t>
            </w:r>
          </w:p>
        </w:tc>
        <w:tc>
          <w:tcPr>
            <w:tcW w:w="3061" w:type="dxa"/>
            <w:tcBorders>
              <w:top w:val="single" w:color="auto" w:sz="4" w:space="0"/>
              <w:right w:val="single" w:color="auto" w:sz="4" w:space="0"/>
            </w:tcBorders>
          </w:tcPr>
          <w:p w:rsidR="00C22074" w:rsidP="005F2C59" w:rsidRDefault="00C22074" w14:paraId="5A397904" w14:textId="77777777">
            <w:pPr>
              <w:rPr>
                <w:lang w:val="en-US"/>
              </w:rPr>
            </w:pPr>
            <w:r w:rsidRPr="007F654F">
              <w:t>-26.06867999</w:t>
            </w:r>
          </w:p>
        </w:tc>
      </w:tr>
      <w:tr w:rsidR="00C22074" w:rsidTr="005F2C59" w14:paraId="0CB1C650" w14:textId="77777777">
        <w:tblPrEx>
          <w:tblBorders>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c>
          <w:tcPr>
            <w:tcW w:w="3055" w:type="dxa"/>
          </w:tcPr>
          <w:p w:rsidRPr="00F34E98" w:rsidR="00C22074" w:rsidP="005F2C59" w:rsidRDefault="00C22074" w14:paraId="7CD4DC25" w14:textId="77777777">
            <w:pPr>
              <w:rPr>
                <w:lang w:val="en-US"/>
              </w:rPr>
            </w:pPr>
            <w:r w:rsidRPr="00F34E98">
              <w:rPr>
                <w:lang w:val="en-US"/>
              </w:rPr>
              <w:t>United States</w:t>
            </w:r>
          </w:p>
        </w:tc>
        <w:tc>
          <w:tcPr>
            <w:tcW w:w="3057" w:type="dxa"/>
          </w:tcPr>
          <w:p w:rsidRPr="00F34E98" w:rsidR="00C22074" w:rsidP="005F2C59" w:rsidRDefault="00C22074" w14:paraId="0D0E6E22" w14:textId="77777777">
            <w:pPr>
              <w:rPr>
                <w:lang w:val="en-US"/>
              </w:rPr>
            </w:pPr>
            <w:r w:rsidRPr="00F34E98">
              <w:rPr>
                <w:lang w:val="en-US"/>
              </w:rPr>
              <w:t>-2.862</w:t>
            </w:r>
          </w:p>
        </w:tc>
        <w:tc>
          <w:tcPr>
            <w:tcW w:w="3061" w:type="dxa"/>
          </w:tcPr>
          <w:p w:rsidR="00C22074" w:rsidP="005F2C59" w:rsidRDefault="00C22074" w14:paraId="7DA3B709" w14:textId="77777777">
            <w:pPr>
              <w:rPr>
                <w:lang w:val="en-US"/>
              </w:rPr>
            </w:pPr>
            <w:r w:rsidRPr="007F654F">
              <w:t>3.18270812</w:t>
            </w:r>
          </w:p>
        </w:tc>
      </w:tr>
      <w:tr w:rsidR="00C22074" w:rsidTr="005F2C59" w14:paraId="4F791426" w14:textId="77777777">
        <w:tblPrEx>
          <w:tblBorders>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c>
          <w:tcPr>
            <w:tcW w:w="3055" w:type="dxa"/>
          </w:tcPr>
          <w:p w:rsidRPr="00F34E98" w:rsidR="00C22074" w:rsidP="005F2C59" w:rsidRDefault="00C22074" w14:paraId="1B11B039" w14:textId="77777777">
            <w:pPr>
              <w:rPr>
                <w:lang w:val="en-US"/>
              </w:rPr>
            </w:pPr>
            <w:r w:rsidRPr="00F34E98">
              <w:rPr>
                <w:lang w:val="en-US"/>
              </w:rPr>
              <w:t>Mexico</w:t>
            </w:r>
          </w:p>
        </w:tc>
        <w:tc>
          <w:tcPr>
            <w:tcW w:w="3057" w:type="dxa"/>
          </w:tcPr>
          <w:p w:rsidRPr="00F34E98" w:rsidR="00C22074" w:rsidP="005F2C59" w:rsidRDefault="00C22074" w14:paraId="10A24749" w14:textId="77777777">
            <w:pPr>
              <w:rPr>
                <w:lang w:val="en-US"/>
              </w:rPr>
            </w:pPr>
            <w:r w:rsidRPr="00F34E98">
              <w:rPr>
                <w:lang w:val="en-US"/>
              </w:rPr>
              <w:t>-1.22</w:t>
            </w:r>
          </w:p>
        </w:tc>
        <w:tc>
          <w:tcPr>
            <w:tcW w:w="3061" w:type="dxa"/>
          </w:tcPr>
          <w:p w:rsidR="00C22074" w:rsidP="005F2C59" w:rsidRDefault="00C22074" w14:paraId="3C95876C" w14:textId="77777777">
            <w:pPr>
              <w:rPr>
                <w:lang w:val="en-US"/>
              </w:rPr>
            </w:pPr>
            <w:r w:rsidRPr="007F654F">
              <w:t>-38.23488</w:t>
            </w:r>
          </w:p>
        </w:tc>
      </w:tr>
      <w:tr w:rsidR="00C22074" w:rsidTr="005F2C59" w14:paraId="13C7EE53" w14:textId="77777777">
        <w:tblPrEx>
          <w:tblBorders>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c>
          <w:tcPr>
            <w:tcW w:w="3055" w:type="dxa"/>
          </w:tcPr>
          <w:p w:rsidRPr="00F34E98" w:rsidR="00C22074" w:rsidP="005F2C59" w:rsidRDefault="00C22074" w14:paraId="7306CE71" w14:textId="77777777">
            <w:pPr>
              <w:rPr>
                <w:lang w:val="en-US"/>
              </w:rPr>
            </w:pPr>
            <w:r w:rsidRPr="00F34E98">
              <w:rPr>
                <w:lang w:val="en-US"/>
              </w:rPr>
              <w:t>Rest of Central America</w:t>
            </w:r>
          </w:p>
        </w:tc>
        <w:tc>
          <w:tcPr>
            <w:tcW w:w="3057" w:type="dxa"/>
          </w:tcPr>
          <w:p w:rsidRPr="00F34E98" w:rsidR="00C22074" w:rsidP="005F2C59" w:rsidRDefault="00C22074" w14:paraId="672AC0AE" w14:textId="77777777">
            <w:pPr>
              <w:rPr>
                <w:lang w:val="en-US"/>
              </w:rPr>
            </w:pPr>
            <w:r w:rsidRPr="00F34E98">
              <w:rPr>
                <w:lang w:val="en-US"/>
              </w:rPr>
              <w:t>0.008</w:t>
            </w:r>
          </w:p>
        </w:tc>
        <w:tc>
          <w:tcPr>
            <w:tcW w:w="3061" w:type="dxa"/>
          </w:tcPr>
          <w:p w:rsidR="00C22074" w:rsidP="005F2C59" w:rsidRDefault="00C22074" w14:paraId="6E2EC852" w14:textId="77777777">
            <w:pPr>
              <w:rPr>
                <w:lang w:val="en-US"/>
              </w:rPr>
            </w:pPr>
            <w:r w:rsidRPr="007F654F">
              <w:t>-100.687368</w:t>
            </w:r>
          </w:p>
        </w:tc>
      </w:tr>
      <w:tr w:rsidR="00C22074" w:rsidTr="005F2C59" w14:paraId="09833822" w14:textId="77777777">
        <w:tblPrEx>
          <w:tblBorders>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c>
          <w:tcPr>
            <w:tcW w:w="3055" w:type="dxa"/>
          </w:tcPr>
          <w:p w:rsidRPr="00F34E98" w:rsidR="00C22074" w:rsidP="005F2C59" w:rsidRDefault="00C22074" w14:paraId="780E956E" w14:textId="77777777">
            <w:pPr>
              <w:rPr>
                <w:lang w:val="en-US"/>
              </w:rPr>
            </w:pPr>
            <w:r w:rsidRPr="00F34E98">
              <w:rPr>
                <w:lang w:val="en-US"/>
              </w:rPr>
              <w:t>Brazil</w:t>
            </w:r>
          </w:p>
        </w:tc>
        <w:tc>
          <w:tcPr>
            <w:tcW w:w="3057" w:type="dxa"/>
          </w:tcPr>
          <w:p w:rsidRPr="00F34E98" w:rsidR="00C22074" w:rsidP="005F2C59" w:rsidRDefault="00C22074" w14:paraId="62878E67" w14:textId="77777777">
            <w:pPr>
              <w:rPr>
                <w:lang w:val="en-US"/>
              </w:rPr>
            </w:pPr>
            <w:r w:rsidRPr="00F34E98">
              <w:rPr>
                <w:lang w:val="en-US"/>
              </w:rPr>
              <w:t>-2.194</w:t>
            </w:r>
          </w:p>
        </w:tc>
        <w:tc>
          <w:tcPr>
            <w:tcW w:w="3061" w:type="dxa"/>
          </w:tcPr>
          <w:p w:rsidR="00C22074" w:rsidP="005F2C59" w:rsidRDefault="00C22074" w14:paraId="056EDF90" w14:textId="77777777">
            <w:pPr>
              <w:rPr>
                <w:lang w:val="en-US"/>
              </w:rPr>
            </w:pPr>
            <w:r w:rsidRPr="007F654F">
              <w:t>-31.78793851</w:t>
            </w:r>
          </w:p>
        </w:tc>
      </w:tr>
      <w:tr w:rsidR="00C22074" w:rsidTr="005F2C59" w14:paraId="736A28BB" w14:textId="77777777">
        <w:tblPrEx>
          <w:tblBorders>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c>
          <w:tcPr>
            <w:tcW w:w="3055" w:type="dxa"/>
          </w:tcPr>
          <w:p w:rsidRPr="00F34E98" w:rsidR="00C22074" w:rsidP="005F2C59" w:rsidRDefault="00C22074" w14:paraId="0A0D3943" w14:textId="77777777">
            <w:pPr>
              <w:rPr>
                <w:lang w:val="en-US"/>
              </w:rPr>
            </w:pPr>
            <w:r w:rsidRPr="00F34E98">
              <w:rPr>
                <w:lang w:val="en-US"/>
              </w:rPr>
              <w:t>Rest of South America</w:t>
            </w:r>
          </w:p>
        </w:tc>
        <w:tc>
          <w:tcPr>
            <w:tcW w:w="3057" w:type="dxa"/>
          </w:tcPr>
          <w:p w:rsidRPr="00F34E98" w:rsidR="00C22074" w:rsidP="005F2C59" w:rsidRDefault="00C22074" w14:paraId="385A68B3" w14:textId="77777777">
            <w:pPr>
              <w:rPr>
                <w:lang w:val="en-US"/>
              </w:rPr>
            </w:pPr>
            <w:r w:rsidRPr="00F34E98">
              <w:rPr>
                <w:lang w:val="en-US"/>
              </w:rPr>
              <w:t>1.731448</w:t>
            </w:r>
          </w:p>
        </w:tc>
        <w:tc>
          <w:tcPr>
            <w:tcW w:w="3061" w:type="dxa"/>
          </w:tcPr>
          <w:p w:rsidR="00C22074" w:rsidP="005F2C59" w:rsidRDefault="00C22074" w14:paraId="7F6F7F0E" w14:textId="77777777">
            <w:pPr>
              <w:rPr>
                <w:lang w:val="en-US"/>
              </w:rPr>
            </w:pPr>
            <w:r w:rsidRPr="007F654F">
              <w:t>-20.30450496</w:t>
            </w:r>
          </w:p>
        </w:tc>
      </w:tr>
      <w:tr w:rsidR="00C22074" w:rsidTr="005F2C59" w14:paraId="6974C419" w14:textId="77777777">
        <w:tblPrEx>
          <w:tblBorders>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c>
          <w:tcPr>
            <w:tcW w:w="3055" w:type="dxa"/>
          </w:tcPr>
          <w:p w:rsidRPr="00F34E98" w:rsidR="00C22074" w:rsidP="005F2C59" w:rsidRDefault="00C22074" w14:paraId="4AA97675" w14:textId="77777777">
            <w:pPr>
              <w:rPr>
                <w:lang w:val="en-US"/>
              </w:rPr>
            </w:pPr>
            <w:r w:rsidRPr="00F34E98">
              <w:rPr>
                <w:lang w:val="en-US"/>
              </w:rPr>
              <w:t>North Africa</w:t>
            </w:r>
          </w:p>
        </w:tc>
        <w:tc>
          <w:tcPr>
            <w:tcW w:w="3057" w:type="dxa"/>
          </w:tcPr>
          <w:p w:rsidRPr="00F34E98" w:rsidR="00C22074" w:rsidP="005F2C59" w:rsidRDefault="00C22074" w14:paraId="62324F54" w14:textId="77777777">
            <w:pPr>
              <w:rPr>
                <w:lang w:val="en-US"/>
              </w:rPr>
            </w:pPr>
            <w:r w:rsidRPr="00F34E98">
              <w:rPr>
                <w:lang w:val="en-US"/>
              </w:rPr>
              <w:t>-1.749974</w:t>
            </w:r>
          </w:p>
        </w:tc>
        <w:tc>
          <w:tcPr>
            <w:tcW w:w="3061" w:type="dxa"/>
          </w:tcPr>
          <w:p w:rsidR="00C22074" w:rsidP="005F2C59" w:rsidRDefault="00C22074" w14:paraId="3F1A27C7" w14:textId="77777777">
            <w:pPr>
              <w:rPr>
                <w:lang w:val="en-US"/>
              </w:rPr>
            </w:pPr>
            <w:r w:rsidRPr="007F654F">
              <w:t>-17.15519966</w:t>
            </w:r>
          </w:p>
        </w:tc>
      </w:tr>
      <w:tr w:rsidR="00C22074" w:rsidTr="005F2C59" w14:paraId="4CF0EFBB" w14:textId="77777777">
        <w:tblPrEx>
          <w:tblBorders>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c>
          <w:tcPr>
            <w:tcW w:w="3055" w:type="dxa"/>
          </w:tcPr>
          <w:p w:rsidRPr="00F34E98" w:rsidR="00C22074" w:rsidP="005F2C59" w:rsidRDefault="00C22074" w14:paraId="3F93E5DF" w14:textId="77777777">
            <w:pPr>
              <w:rPr>
                <w:lang w:val="en-US"/>
              </w:rPr>
            </w:pPr>
            <w:r w:rsidRPr="00F34E98">
              <w:rPr>
                <w:lang w:val="en-US"/>
              </w:rPr>
              <w:t>West Africa</w:t>
            </w:r>
          </w:p>
        </w:tc>
        <w:tc>
          <w:tcPr>
            <w:tcW w:w="3057" w:type="dxa"/>
          </w:tcPr>
          <w:p w:rsidRPr="00F34E98" w:rsidR="00C22074" w:rsidP="005F2C59" w:rsidRDefault="00C22074" w14:paraId="27E68058" w14:textId="77777777">
            <w:pPr>
              <w:rPr>
                <w:lang w:val="en-US"/>
              </w:rPr>
            </w:pPr>
            <w:r w:rsidRPr="00F34E98">
              <w:rPr>
                <w:lang w:val="en-US"/>
              </w:rPr>
              <w:t>4.663</w:t>
            </w:r>
          </w:p>
        </w:tc>
        <w:tc>
          <w:tcPr>
            <w:tcW w:w="3061" w:type="dxa"/>
          </w:tcPr>
          <w:p w:rsidR="00C22074" w:rsidP="005F2C59" w:rsidRDefault="00C22074" w14:paraId="50D66BC3" w14:textId="77777777">
            <w:pPr>
              <w:rPr>
                <w:lang w:val="en-US"/>
              </w:rPr>
            </w:pPr>
            <w:r w:rsidRPr="007F654F">
              <w:t>-99.9344858</w:t>
            </w:r>
          </w:p>
        </w:tc>
      </w:tr>
      <w:tr w:rsidR="00C22074" w:rsidTr="005F2C59" w14:paraId="12B0C029" w14:textId="77777777">
        <w:tblPrEx>
          <w:tblBorders>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c>
          <w:tcPr>
            <w:tcW w:w="3055" w:type="dxa"/>
          </w:tcPr>
          <w:p w:rsidRPr="00F34E98" w:rsidR="00C22074" w:rsidP="005F2C59" w:rsidRDefault="00C22074" w14:paraId="5229B53F" w14:textId="77777777">
            <w:pPr>
              <w:rPr>
                <w:lang w:val="en-US"/>
              </w:rPr>
            </w:pPr>
            <w:r w:rsidRPr="00D710E8">
              <w:rPr>
                <w:lang w:val="en-US"/>
              </w:rPr>
              <w:t>East Africa</w:t>
            </w:r>
          </w:p>
        </w:tc>
        <w:tc>
          <w:tcPr>
            <w:tcW w:w="3057" w:type="dxa"/>
          </w:tcPr>
          <w:p w:rsidRPr="00F34E98" w:rsidR="00C22074" w:rsidP="005F2C59" w:rsidRDefault="00C22074" w14:paraId="251B0356" w14:textId="77777777">
            <w:pPr>
              <w:rPr>
                <w:lang w:val="en-US"/>
              </w:rPr>
            </w:pPr>
            <w:r w:rsidRPr="00F34E98">
              <w:rPr>
                <w:lang w:val="en-US"/>
              </w:rPr>
              <w:t>20.955</w:t>
            </w:r>
          </w:p>
        </w:tc>
        <w:tc>
          <w:tcPr>
            <w:tcW w:w="3061" w:type="dxa"/>
          </w:tcPr>
          <w:p w:rsidR="00C22074" w:rsidP="005F2C59" w:rsidRDefault="00C22074" w14:paraId="185BBEBB" w14:textId="77777777">
            <w:pPr>
              <w:rPr>
                <w:lang w:val="en-US"/>
              </w:rPr>
            </w:pPr>
            <w:r w:rsidRPr="007F654F">
              <w:t>-65.79158</w:t>
            </w:r>
          </w:p>
        </w:tc>
      </w:tr>
      <w:tr w:rsidR="00C22074" w:rsidTr="005F2C59" w14:paraId="3B8C3C1C" w14:textId="77777777">
        <w:tblPrEx>
          <w:tblBorders>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c>
          <w:tcPr>
            <w:tcW w:w="3055" w:type="dxa"/>
          </w:tcPr>
          <w:p w:rsidRPr="00F34E98" w:rsidR="00C22074" w:rsidP="005F2C59" w:rsidRDefault="00C22074" w14:paraId="21C8AF86" w14:textId="77777777">
            <w:pPr>
              <w:rPr>
                <w:lang w:val="en-US"/>
              </w:rPr>
            </w:pPr>
            <w:r w:rsidRPr="00D710E8">
              <w:rPr>
                <w:lang w:val="en-US"/>
              </w:rPr>
              <w:t>South Africa</w:t>
            </w:r>
          </w:p>
        </w:tc>
        <w:tc>
          <w:tcPr>
            <w:tcW w:w="3057" w:type="dxa"/>
          </w:tcPr>
          <w:p w:rsidRPr="00F34E98" w:rsidR="00C22074" w:rsidP="005F2C59" w:rsidRDefault="00C22074" w14:paraId="2B027E39" w14:textId="77777777">
            <w:pPr>
              <w:rPr>
                <w:lang w:val="en-US"/>
              </w:rPr>
            </w:pPr>
            <w:r w:rsidRPr="00F34E98">
              <w:rPr>
                <w:lang w:val="en-US"/>
              </w:rPr>
              <w:t>-5.063</w:t>
            </w:r>
          </w:p>
        </w:tc>
        <w:tc>
          <w:tcPr>
            <w:tcW w:w="3061" w:type="dxa"/>
          </w:tcPr>
          <w:p w:rsidR="00C22074" w:rsidP="005F2C59" w:rsidRDefault="00C22074" w14:paraId="19B122AE" w14:textId="77777777">
            <w:pPr>
              <w:rPr>
                <w:lang w:val="en-US"/>
              </w:rPr>
            </w:pPr>
            <w:r w:rsidRPr="007F654F">
              <w:t>-99.1728944</w:t>
            </w:r>
          </w:p>
        </w:tc>
      </w:tr>
      <w:tr w:rsidR="00C22074" w:rsidTr="005F2C59" w14:paraId="06D5B771" w14:textId="77777777">
        <w:tblPrEx>
          <w:tblBorders>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c>
          <w:tcPr>
            <w:tcW w:w="3055" w:type="dxa"/>
          </w:tcPr>
          <w:p w:rsidRPr="00F34E98" w:rsidR="00C22074" w:rsidP="005F2C59" w:rsidRDefault="00C22074" w14:paraId="0DEAE248" w14:textId="77777777">
            <w:pPr>
              <w:rPr>
                <w:lang w:val="en-US"/>
              </w:rPr>
            </w:pPr>
            <w:r w:rsidRPr="00D710E8">
              <w:rPr>
                <w:lang w:val="en-US"/>
              </w:rPr>
              <w:t>Western European Union</w:t>
            </w:r>
          </w:p>
        </w:tc>
        <w:tc>
          <w:tcPr>
            <w:tcW w:w="3057" w:type="dxa"/>
          </w:tcPr>
          <w:p w:rsidRPr="00F34E98" w:rsidR="00C22074" w:rsidP="005F2C59" w:rsidRDefault="00C22074" w14:paraId="06F78B0C" w14:textId="77777777">
            <w:pPr>
              <w:rPr>
                <w:lang w:val="en-US"/>
              </w:rPr>
            </w:pPr>
            <w:r w:rsidRPr="00F34E98">
              <w:rPr>
                <w:lang w:val="en-US"/>
              </w:rPr>
              <w:t>-5.052987</w:t>
            </w:r>
          </w:p>
        </w:tc>
        <w:tc>
          <w:tcPr>
            <w:tcW w:w="3061" w:type="dxa"/>
          </w:tcPr>
          <w:p w:rsidR="00C22074" w:rsidP="005F2C59" w:rsidRDefault="00C22074" w14:paraId="619E0940" w14:textId="77777777">
            <w:pPr>
              <w:rPr>
                <w:lang w:val="en-US"/>
              </w:rPr>
            </w:pPr>
            <w:r w:rsidRPr="007F654F">
              <w:t>2.92560001</w:t>
            </w:r>
          </w:p>
        </w:tc>
      </w:tr>
      <w:tr w:rsidR="00C22074" w:rsidTr="005F2C59" w14:paraId="1EC05D1F" w14:textId="77777777">
        <w:tblPrEx>
          <w:tblBorders>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c>
          <w:tcPr>
            <w:tcW w:w="3055" w:type="dxa"/>
          </w:tcPr>
          <w:p w:rsidRPr="00F34E98" w:rsidR="00C22074" w:rsidP="005F2C59" w:rsidRDefault="00C22074" w14:paraId="4FEB1FB3" w14:textId="77777777">
            <w:pPr>
              <w:rPr>
                <w:lang w:val="en-US"/>
              </w:rPr>
            </w:pPr>
            <w:r w:rsidRPr="00D710E8">
              <w:rPr>
                <w:lang w:val="en-US"/>
              </w:rPr>
              <w:t>Central European Union</w:t>
            </w:r>
          </w:p>
        </w:tc>
        <w:tc>
          <w:tcPr>
            <w:tcW w:w="3057" w:type="dxa"/>
          </w:tcPr>
          <w:p w:rsidRPr="00F34E98" w:rsidR="00C22074" w:rsidP="005F2C59" w:rsidRDefault="00C22074" w14:paraId="0A2BF1F8" w14:textId="77777777">
            <w:pPr>
              <w:rPr>
                <w:lang w:val="en-US"/>
              </w:rPr>
            </w:pPr>
            <w:r w:rsidRPr="00F34E98">
              <w:rPr>
                <w:lang w:val="en-US"/>
              </w:rPr>
              <w:t>-5.331908</w:t>
            </w:r>
          </w:p>
        </w:tc>
        <w:tc>
          <w:tcPr>
            <w:tcW w:w="3061" w:type="dxa"/>
          </w:tcPr>
          <w:p w:rsidR="00C22074" w:rsidP="005F2C59" w:rsidRDefault="00C22074" w14:paraId="52EE65B3" w14:textId="77777777">
            <w:pPr>
              <w:rPr>
                <w:lang w:val="en-US"/>
              </w:rPr>
            </w:pPr>
            <w:r w:rsidRPr="007F654F">
              <w:t>-12.45581995</w:t>
            </w:r>
          </w:p>
        </w:tc>
      </w:tr>
      <w:tr w:rsidR="00C22074" w:rsidTr="005F2C59" w14:paraId="599CD940" w14:textId="77777777">
        <w:tblPrEx>
          <w:tblBorders>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c>
          <w:tcPr>
            <w:tcW w:w="3055" w:type="dxa"/>
          </w:tcPr>
          <w:p w:rsidRPr="00F34E98" w:rsidR="00C22074" w:rsidP="005F2C59" w:rsidRDefault="00C22074" w14:paraId="54C1209D" w14:textId="77777777">
            <w:pPr>
              <w:rPr>
                <w:lang w:val="en-US"/>
              </w:rPr>
            </w:pPr>
            <w:r w:rsidRPr="00D710E8">
              <w:rPr>
                <w:lang w:val="en-US"/>
              </w:rPr>
              <w:t>Turkey</w:t>
            </w:r>
          </w:p>
        </w:tc>
        <w:tc>
          <w:tcPr>
            <w:tcW w:w="3057" w:type="dxa"/>
          </w:tcPr>
          <w:p w:rsidRPr="00F34E98" w:rsidR="00C22074" w:rsidP="005F2C59" w:rsidRDefault="00C22074" w14:paraId="100D0346" w14:textId="77777777">
            <w:pPr>
              <w:rPr>
                <w:lang w:val="en-US"/>
              </w:rPr>
            </w:pPr>
            <w:r w:rsidRPr="00F34E98">
              <w:rPr>
                <w:lang w:val="en-US"/>
              </w:rPr>
              <w:t>-4.243</w:t>
            </w:r>
          </w:p>
        </w:tc>
        <w:tc>
          <w:tcPr>
            <w:tcW w:w="3061" w:type="dxa"/>
          </w:tcPr>
          <w:p w:rsidR="00C22074" w:rsidP="005F2C59" w:rsidRDefault="00C22074" w14:paraId="5E435EE8" w14:textId="77777777">
            <w:pPr>
              <w:rPr>
                <w:lang w:val="en-US"/>
              </w:rPr>
            </w:pPr>
            <w:r w:rsidRPr="007F654F">
              <w:t>-61.94407206</w:t>
            </w:r>
          </w:p>
        </w:tc>
      </w:tr>
      <w:tr w:rsidR="00C22074" w:rsidTr="005F2C59" w14:paraId="24C902F0" w14:textId="77777777">
        <w:tblPrEx>
          <w:tblBorders>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c>
          <w:tcPr>
            <w:tcW w:w="3055" w:type="dxa"/>
          </w:tcPr>
          <w:p w:rsidRPr="00F34E98" w:rsidR="00C22074" w:rsidP="005F2C59" w:rsidRDefault="00C22074" w14:paraId="71474676" w14:textId="77777777">
            <w:pPr>
              <w:rPr>
                <w:lang w:val="en-US"/>
              </w:rPr>
            </w:pPr>
            <w:r w:rsidRPr="00D710E8">
              <w:rPr>
                <w:lang w:val="en-US"/>
              </w:rPr>
              <w:t>Ukraine</w:t>
            </w:r>
          </w:p>
        </w:tc>
        <w:tc>
          <w:tcPr>
            <w:tcW w:w="3057" w:type="dxa"/>
          </w:tcPr>
          <w:p w:rsidRPr="00F34E98" w:rsidR="00C22074" w:rsidP="005F2C59" w:rsidRDefault="00C22074" w14:paraId="56671161" w14:textId="77777777">
            <w:pPr>
              <w:rPr>
                <w:lang w:val="en-US"/>
              </w:rPr>
            </w:pPr>
            <w:r w:rsidRPr="00F34E98">
              <w:rPr>
                <w:lang w:val="en-US"/>
              </w:rPr>
              <w:t>-3.341</w:t>
            </w:r>
          </w:p>
        </w:tc>
        <w:tc>
          <w:tcPr>
            <w:tcW w:w="3061" w:type="dxa"/>
          </w:tcPr>
          <w:p w:rsidR="00C22074" w:rsidP="005F2C59" w:rsidRDefault="00C22074" w14:paraId="4B12A176" w14:textId="77777777">
            <w:pPr>
              <w:rPr>
                <w:lang w:val="en-US"/>
              </w:rPr>
            </w:pPr>
            <w:r w:rsidRPr="007F654F">
              <w:t>-65.34121171</w:t>
            </w:r>
          </w:p>
        </w:tc>
      </w:tr>
      <w:tr w:rsidR="00C22074" w:rsidTr="005F2C59" w14:paraId="1D9EA9E4" w14:textId="77777777">
        <w:tblPrEx>
          <w:tblBorders>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c>
          <w:tcPr>
            <w:tcW w:w="3055" w:type="dxa"/>
          </w:tcPr>
          <w:p w:rsidRPr="00F34E98" w:rsidR="00C22074" w:rsidP="005F2C59" w:rsidRDefault="00C22074" w14:paraId="4E826736" w14:textId="77777777">
            <w:pPr>
              <w:rPr>
                <w:lang w:val="en-US"/>
              </w:rPr>
            </w:pPr>
            <w:r w:rsidRPr="00D710E8">
              <w:rPr>
                <w:lang w:val="en-US"/>
              </w:rPr>
              <w:t>Central Asia</w:t>
            </w:r>
          </w:p>
        </w:tc>
        <w:tc>
          <w:tcPr>
            <w:tcW w:w="3057" w:type="dxa"/>
          </w:tcPr>
          <w:p w:rsidRPr="00F34E98" w:rsidR="00C22074" w:rsidP="005F2C59" w:rsidRDefault="00C22074" w14:paraId="7BBE5B07" w14:textId="77777777">
            <w:pPr>
              <w:rPr>
                <w:lang w:val="en-US"/>
              </w:rPr>
            </w:pPr>
            <w:r w:rsidRPr="00F34E98">
              <w:rPr>
                <w:lang w:val="en-US"/>
              </w:rPr>
              <w:t>-0.08951</w:t>
            </w:r>
          </w:p>
        </w:tc>
        <w:tc>
          <w:tcPr>
            <w:tcW w:w="3061" w:type="dxa"/>
          </w:tcPr>
          <w:p w:rsidR="00C22074" w:rsidP="005F2C59" w:rsidRDefault="00C22074" w14:paraId="50B728A2" w14:textId="77777777">
            <w:pPr>
              <w:rPr>
                <w:lang w:val="en-US"/>
              </w:rPr>
            </w:pPr>
            <w:r w:rsidRPr="007F654F">
              <w:t>-0.477066</w:t>
            </w:r>
          </w:p>
        </w:tc>
      </w:tr>
      <w:tr w:rsidR="00C22074" w:rsidTr="005F2C59" w14:paraId="156B940E" w14:textId="77777777">
        <w:tblPrEx>
          <w:tblBorders>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c>
          <w:tcPr>
            <w:tcW w:w="3055" w:type="dxa"/>
          </w:tcPr>
          <w:p w:rsidRPr="00F34E98" w:rsidR="00C22074" w:rsidP="005F2C59" w:rsidRDefault="00C22074" w14:paraId="6AE85DE7" w14:textId="77777777">
            <w:pPr>
              <w:rPr>
                <w:lang w:val="en-US"/>
              </w:rPr>
            </w:pPr>
            <w:r w:rsidRPr="00D710E8">
              <w:rPr>
                <w:lang w:val="en-US"/>
              </w:rPr>
              <w:t>Russia</w:t>
            </w:r>
          </w:p>
        </w:tc>
        <w:tc>
          <w:tcPr>
            <w:tcW w:w="3057" w:type="dxa"/>
          </w:tcPr>
          <w:p w:rsidRPr="00F34E98" w:rsidR="00C22074" w:rsidP="005F2C59" w:rsidRDefault="00C22074" w14:paraId="6F674B18" w14:textId="77777777">
            <w:pPr>
              <w:rPr>
                <w:lang w:val="en-US"/>
              </w:rPr>
            </w:pPr>
            <w:r w:rsidRPr="00F34E98">
              <w:rPr>
                <w:lang w:val="en-US"/>
              </w:rPr>
              <w:t>-2.209011</w:t>
            </w:r>
          </w:p>
        </w:tc>
        <w:tc>
          <w:tcPr>
            <w:tcW w:w="3061" w:type="dxa"/>
          </w:tcPr>
          <w:p w:rsidR="00C22074" w:rsidP="005F2C59" w:rsidRDefault="00C22074" w14:paraId="68B8D260" w14:textId="77777777">
            <w:pPr>
              <w:rPr>
                <w:lang w:val="en-US"/>
              </w:rPr>
            </w:pPr>
            <w:r w:rsidRPr="007F654F">
              <w:t>-5.541299716</w:t>
            </w:r>
          </w:p>
        </w:tc>
      </w:tr>
      <w:tr w:rsidR="00C22074" w:rsidTr="005F2C59" w14:paraId="5686AAC8" w14:textId="77777777">
        <w:tblPrEx>
          <w:tblBorders>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c>
          <w:tcPr>
            <w:tcW w:w="3055" w:type="dxa"/>
          </w:tcPr>
          <w:p w:rsidRPr="00F34E98" w:rsidR="00C22074" w:rsidP="005F2C59" w:rsidRDefault="00C22074" w14:paraId="5B1B9522" w14:textId="77777777">
            <w:pPr>
              <w:rPr>
                <w:lang w:val="en-US"/>
              </w:rPr>
            </w:pPr>
            <w:r w:rsidRPr="00D710E8">
              <w:rPr>
                <w:lang w:val="en-US"/>
              </w:rPr>
              <w:t>Middle East</w:t>
            </w:r>
          </w:p>
        </w:tc>
        <w:tc>
          <w:tcPr>
            <w:tcW w:w="3057" w:type="dxa"/>
          </w:tcPr>
          <w:p w:rsidRPr="00F34E98" w:rsidR="00C22074" w:rsidP="005F2C59" w:rsidRDefault="00C22074" w14:paraId="4C350E18" w14:textId="77777777">
            <w:pPr>
              <w:rPr>
                <w:lang w:val="en-US"/>
              </w:rPr>
            </w:pPr>
            <w:r w:rsidRPr="00F34E98">
              <w:rPr>
                <w:lang w:val="en-US"/>
              </w:rPr>
              <w:t>-3.432341</w:t>
            </w:r>
          </w:p>
        </w:tc>
        <w:tc>
          <w:tcPr>
            <w:tcW w:w="3061" w:type="dxa"/>
          </w:tcPr>
          <w:p w:rsidR="00C22074" w:rsidP="005F2C59" w:rsidRDefault="00C22074" w14:paraId="2A6A9945" w14:textId="77777777">
            <w:pPr>
              <w:rPr>
                <w:lang w:val="en-US"/>
              </w:rPr>
            </w:pPr>
            <w:r w:rsidRPr="007F654F">
              <w:t>-0.52019996</w:t>
            </w:r>
          </w:p>
        </w:tc>
      </w:tr>
      <w:tr w:rsidR="00C22074" w:rsidTr="005F2C59" w14:paraId="0F8BAD88" w14:textId="77777777">
        <w:tblPrEx>
          <w:tblBorders>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c>
          <w:tcPr>
            <w:tcW w:w="3055" w:type="dxa"/>
          </w:tcPr>
          <w:p w:rsidRPr="00F34E98" w:rsidR="00C22074" w:rsidP="005F2C59" w:rsidRDefault="00C22074" w14:paraId="075295C6" w14:textId="77777777">
            <w:pPr>
              <w:rPr>
                <w:lang w:val="en-US"/>
              </w:rPr>
            </w:pPr>
            <w:r w:rsidRPr="00D710E8">
              <w:rPr>
                <w:lang w:val="en-US"/>
              </w:rPr>
              <w:t>India</w:t>
            </w:r>
          </w:p>
        </w:tc>
        <w:tc>
          <w:tcPr>
            <w:tcW w:w="3057" w:type="dxa"/>
          </w:tcPr>
          <w:p w:rsidRPr="00F34E98" w:rsidR="00C22074" w:rsidP="005F2C59" w:rsidRDefault="00C22074" w14:paraId="06487B9D" w14:textId="77777777">
            <w:pPr>
              <w:rPr>
                <w:lang w:val="en-US"/>
              </w:rPr>
            </w:pPr>
            <w:r w:rsidRPr="00F34E98">
              <w:rPr>
                <w:lang w:val="en-US"/>
              </w:rPr>
              <w:t>5.767</w:t>
            </w:r>
          </w:p>
        </w:tc>
        <w:tc>
          <w:tcPr>
            <w:tcW w:w="3061" w:type="dxa"/>
          </w:tcPr>
          <w:p w:rsidR="00C22074" w:rsidP="005F2C59" w:rsidRDefault="00C22074" w14:paraId="25BAEFBB" w14:textId="77777777">
            <w:pPr>
              <w:rPr>
                <w:lang w:val="en-US"/>
              </w:rPr>
            </w:pPr>
            <w:r w:rsidRPr="007F654F">
              <w:t>-112.4542743</w:t>
            </w:r>
          </w:p>
        </w:tc>
      </w:tr>
      <w:tr w:rsidR="00C22074" w:rsidTr="005F2C59" w14:paraId="0216E864" w14:textId="77777777">
        <w:tblPrEx>
          <w:tblBorders>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c>
          <w:tcPr>
            <w:tcW w:w="3055" w:type="dxa"/>
          </w:tcPr>
          <w:p w:rsidRPr="00F34E98" w:rsidR="00C22074" w:rsidP="005F2C59" w:rsidRDefault="00C22074" w14:paraId="7C8CF0A7" w14:textId="77777777">
            <w:pPr>
              <w:rPr>
                <w:lang w:val="en-US"/>
              </w:rPr>
            </w:pPr>
            <w:r w:rsidRPr="00D710E8">
              <w:rPr>
                <w:lang w:val="en-US"/>
              </w:rPr>
              <w:t>Korea</w:t>
            </w:r>
          </w:p>
        </w:tc>
        <w:tc>
          <w:tcPr>
            <w:tcW w:w="3057" w:type="dxa"/>
          </w:tcPr>
          <w:p w:rsidRPr="00F34E98" w:rsidR="00C22074" w:rsidP="005F2C59" w:rsidRDefault="00C22074" w14:paraId="45F923FD" w14:textId="77777777">
            <w:pPr>
              <w:rPr>
                <w:lang w:val="en-US"/>
              </w:rPr>
            </w:pPr>
            <w:r w:rsidRPr="00F34E98">
              <w:rPr>
                <w:lang w:val="en-US"/>
              </w:rPr>
              <w:t>-10.508</w:t>
            </w:r>
          </w:p>
        </w:tc>
        <w:tc>
          <w:tcPr>
            <w:tcW w:w="3061" w:type="dxa"/>
          </w:tcPr>
          <w:p w:rsidR="00C22074" w:rsidP="005F2C59" w:rsidRDefault="00C22074" w14:paraId="01E67B5A" w14:textId="77777777">
            <w:pPr>
              <w:rPr>
                <w:lang w:val="en-US"/>
              </w:rPr>
            </w:pPr>
            <w:r w:rsidRPr="007F654F">
              <w:t>-5.97178</w:t>
            </w:r>
          </w:p>
        </w:tc>
      </w:tr>
      <w:tr w:rsidR="00C22074" w:rsidTr="005F2C59" w14:paraId="0B1EBBD9" w14:textId="77777777">
        <w:tblPrEx>
          <w:tblBorders>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c>
          <w:tcPr>
            <w:tcW w:w="3055" w:type="dxa"/>
          </w:tcPr>
          <w:p w:rsidRPr="00F34E98" w:rsidR="00C22074" w:rsidP="005F2C59" w:rsidRDefault="00C22074" w14:paraId="43DDFCC0" w14:textId="77777777">
            <w:pPr>
              <w:rPr>
                <w:lang w:val="en-US"/>
              </w:rPr>
            </w:pPr>
            <w:r w:rsidRPr="00D710E8">
              <w:rPr>
                <w:lang w:val="en-US"/>
              </w:rPr>
              <w:t>China</w:t>
            </w:r>
          </w:p>
        </w:tc>
        <w:tc>
          <w:tcPr>
            <w:tcW w:w="3057" w:type="dxa"/>
          </w:tcPr>
          <w:p w:rsidRPr="00F34E98" w:rsidR="00C22074" w:rsidP="005F2C59" w:rsidRDefault="00C22074" w14:paraId="363639F9" w14:textId="77777777">
            <w:pPr>
              <w:rPr>
                <w:lang w:val="en-US"/>
              </w:rPr>
            </w:pPr>
            <w:r w:rsidRPr="00F34E98">
              <w:rPr>
                <w:lang w:val="en-US"/>
              </w:rPr>
              <w:t>-22.574038</w:t>
            </w:r>
          </w:p>
        </w:tc>
        <w:tc>
          <w:tcPr>
            <w:tcW w:w="3061" w:type="dxa"/>
          </w:tcPr>
          <w:p w:rsidR="00C22074" w:rsidP="005F2C59" w:rsidRDefault="00C22074" w14:paraId="595ACAB1" w14:textId="77777777">
            <w:pPr>
              <w:rPr>
                <w:lang w:val="en-US"/>
              </w:rPr>
            </w:pPr>
            <w:r w:rsidRPr="007F654F">
              <w:t>-75.69735429</w:t>
            </w:r>
          </w:p>
        </w:tc>
      </w:tr>
      <w:tr w:rsidR="00C22074" w:rsidTr="005F2C59" w14:paraId="1E469F18" w14:textId="77777777">
        <w:tblPrEx>
          <w:tblBorders>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c>
          <w:tcPr>
            <w:tcW w:w="3055" w:type="dxa"/>
          </w:tcPr>
          <w:p w:rsidRPr="00F34E98" w:rsidR="00C22074" w:rsidP="005F2C59" w:rsidRDefault="00C22074" w14:paraId="35193B9D" w14:textId="77777777">
            <w:pPr>
              <w:rPr>
                <w:lang w:val="en-US"/>
              </w:rPr>
            </w:pPr>
            <w:r w:rsidRPr="00D710E8">
              <w:rPr>
                <w:lang w:val="en-US"/>
              </w:rPr>
              <w:t>South East Asia</w:t>
            </w:r>
          </w:p>
        </w:tc>
        <w:tc>
          <w:tcPr>
            <w:tcW w:w="3057" w:type="dxa"/>
          </w:tcPr>
          <w:p w:rsidRPr="00F34E98" w:rsidR="00C22074" w:rsidP="005F2C59" w:rsidRDefault="00C22074" w14:paraId="2410D053" w14:textId="77777777">
            <w:pPr>
              <w:rPr>
                <w:lang w:val="en-US"/>
              </w:rPr>
            </w:pPr>
            <w:r w:rsidRPr="00F34E98">
              <w:rPr>
                <w:lang w:val="en-US"/>
              </w:rPr>
              <w:t>-4.107165</w:t>
            </w:r>
          </w:p>
        </w:tc>
        <w:tc>
          <w:tcPr>
            <w:tcW w:w="3061" w:type="dxa"/>
          </w:tcPr>
          <w:p w:rsidR="00C22074" w:rsidP="005F2C59" w:rsidRDefault="00C22074" w14:paraId="3414D546" w14:textId="77777777">
            <w:pPr>
              <w:rPr>
                <w:lang w:val="en-US"/>
              </w:rPr>
            </w:pPr>
            <w:r w:rsidRPr="007F654F">
              <w:t>-70.85868928</w:t>
            </w:r>
          </w:p>
        </w:tc>
      </w:tr>
      <w:tr w:rsidR="00C22074" w:rsidTr="005F2C59" w14:paraId="3C39D60C" w14:textId="77777777">
        <w:tblPrEx>
          <w:tblBorders>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c>
          <w:tcPr>
            <w:tcW w:w="3055" w:type="dxa"/>
          </w:tcPr>
          <w:p w:rsidRPr="00F34E98" w:rsidR="00C22074" w:rsidP="005F2C59" w:rsidRDefault="00C22074" w14:paraId="16522C32" w14:textId="77777777">
            <w:pPr>
              <w:rPr>
                <w:lang w:val="en-US"/>
              </w:rPr>
            </w:pPr>
            <w:r w:rsidRPr="00D710E8">
              <w:rPr>
                <w:lang w:val="en-US"/>
              </w:rPr>
              <w:t>Indonesia</w:t>
            </w:r>
          </w:p>
        </w:tc>
        <w:tc>
          <w:tcPr>
            <w:tcW w:w="3057" w:type="dxa"/>
          </w:tcPr>
          <w:p w:rsidRPr="00F34E98" w:rsidR="00C22074" w:rsidP="005F2C59" w:rsidRDefault="00C22074" w14:paraId="697630C9" w14:textId="77777777">
            <w:pPr>
              <w:rPr>
                <w:lang w:val="en-US"/>
              </w:rPr>
            </w:pPr>
            <w:r w:rsidRPr="00F34E98">
              <w:rPr>
                <w:lang w:val="en-US"/>
              </w:rPr>
              <w:t>4.627</w:t>
            </w:r>
          </w:p>
        </w:tc>
        <w:tc>
          <w:tcPr>
            <w:tcW w:w="3061" w:type="dxa"/>
          </w:tcPr>
          <w:p w:rsidR="00C22074" w:rsidP="005F2C59" w:rsidRDefault="00C22074" w14:paraId="763A78D1" w14:textId="77777777">
            <w:pPr>
              <w:rPr>
                <w:lang w:val="en-US"/>
              </w:rPr>
            </w:pPr>
            <w:r w:rsidRPr="007F654F">
              <w:t>-80.4526</w:t>
            </w:r>
          </w:p>
        </w:tc>
      </w:tr>
      <w:tr w:rsidR="00C22074" w:rsidTr="005F2C59" w14:paraId="185A93F4" w14:textId="77777777">
        <w:tblPrEx>
          <w:tblBorders>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c>
          <w:tcPr>
            <w:tcW w:w="3055" w:type="dxa"/>
          </w:tcPr>
          <w:p w:rsidRPr="00F34E98" w:rsidR="00C22074" w:rsidP="005F2C59" w:rsidRDefault="00C22074" w14:paraId="11D56866" w14:textId="77777777">
            <w:pPr>
              <w:rPr>
                <w:lang w:val="en-US"/>
              </w:rPr>
            </w:pPr>
            <w:r w:rsidRPr="00D710E8">
              <w:rPr>
                <w:lang w:val="en-US"/>
              </w:rPr>
              <w:t>Japan</w:t>
            </w:r>
          </w:p>
        </w:tc>
        <w:tc>
          <w:tcPr>
            <w:tcW w:w="3057" w:type="dxa"/>
          </w:tcPr>
          <w:p w:rsidRPr="00F34E98" w:rsidR="00C22074" w:rsidP="005F2C59" w:rsidRDefault="00C22074" w14:paraId="4312C2F5" w14:textId="77777777">
            <w:pPr>
              <w:rPr>
                <w:lang w:val="en-US"/>
              </w:rPr>
            </w:pPr>
            <w:r w:rsidRPr="00F34E98">
              <w:rPr>
                <w:lang w:val="en-US"/>
              </w:rPr>
              <w:t>-6.972</w:t>
            </w:r>
          </w:p>
        </w:tc>
        <w:tc>
          <w:tcPr>
            <w:tcW w:w="3061" w:type="dxa"/>
          </w:tcPr>
          <w:p w:rsidR="00C22074" w:rsidP="005F2C59" w:rsidRDefault="00C22074" w14:paraId="41CE09CB" w14:textId="77777777">
            <w:pPr>
              <w:rPr>
                <w:lang w:val="en-US"/>
              </w:rPr>
            </w:pPr>
            <w:r w:rsidRPr="007F654F">
              <w:t>4.60104082</w:t>
            </w:r>
          </w:p>
        </w:tc>
      </w:tr>
      <w:tr w:rsidR="00C22074" w:rsidTr="005F2C59" w14:paraId="5A4AF65B" w14:textId="77777777">
        <w:tblPrEx>
          <w:tblBorders>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c>
          <w:tcPr>
            <w:tcW w:w="3055" w:type="dxa"/>
          </w:tcPr>
          <w:p w:rsidRPr="00F34E98" w:rsidR="00C22074" w:rsidP="005F2C59" w:rsidRDefault="00C22074" w14:paraId="65EABDFF" w14:textId="77777777">
            <w:pPr>
              <w:rPr>
                <w:lang w:val="en-US"/>
              </w:rPr>
            </w:pPr>
            <w:r w:rsidRPr="00D710E8">
              <w:rPr>
                <w:lang w:val="en-US"/>
              </w:rPr>
              <w:t>Oceania</w:t>
            </w:r>
          </w:p>
        </w:tc>
        <w:tc>
          <w:tcPr>
            <w:tcW w:w="3057" w:type="dxa"/>
          </w:tcPr>
          <w:p w:rsidRPr="00F34E98" w:rsidR="00C22074" w:rsidP="005F2C59" w:rsidRDefault="00C22074" w14:paraId="7987CEFA" w14:textId="77777777">
            <w:pPr>
              <w:rPr>
                <w:lang w:val="en-US"/>
              </w:rPr>
            </w:pPr>
            <w:r w:rsidRPr="00F34E98">
              <w:rPr>
                <w:lang w:val="en-US"/>
              </w:rPr>
              <w:t>0.186599</w:t>
            </w:r>
          </w:p>
        </w:tc>
        <w:tc>
          <w:tcPr>
            <w:tcW w:w="3061" w:type="dxa"/>
          </w:tcPr>
          <w:p w:rsidR="00C22074" w:rsidP="005F2C59" w:rsidRDefault="00C22074" w14:paraId="6A1C49E0" w14:textId="77777777">
            <w:pPr>
              <w:rPr>
                <w:lang w:val="en-US"/>
              </w:rPr>
            </w:pPr>
            <w:r w:rsidRPr="007F654F">
              <w:t>-8.713619764</w:t>
            </w:r>
          </w:p>
        </w:tc>
      </w:tr>
      <w:tr w:rsidR="00C22074" w:rsidTr="005F2C59" w14:paraId="680D88DB" w14:textId="77777777">
        <w:tblPrEx>
          <w:tblBorders>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c>
          <w:tcPr>
            <w:tcW w:w="3055" w:type="dxa"/>
          </w:tcPr>
          <w:p w:rsidRPr="00F34E98" w:rsidR="00C22074" w:rsidP="005F2C59" w:rsidRDefault="00C22074" w14:paraId="08D9F50D" w14:textId="77777777">
            <w:pPr>
              <w:rPr>
                <w:lang w:val="en-US"/>
              </w:rPr>
            </w:pPr>
            <w:r w:rsidRPr="00D710E8">
              <w:rPr>
                <w:lang w:val="en-US"/>
              </w:rPr>
              <w:t>Rest of South Asia</w:t>
            </w:r>
          </w:p>
        </w:tc>
        <w:tc>
          <w:tcPr>
            <w:tcW w:w="3057" w:type="dxa"/>
          </w:tcPr>
          <w:p w:rsidRPr="00F34E98" w:rsidR="00C22074" w:rsidP="005F2C59" w:rsidRDefault="00C22074" w14:paraId="2C9AAE18" w14:textId="77777777">
            <w:pPr>
              <w:rPr>
                <w:lang w:val="en-US"/>
              </w:rPr>
            </w:pPr>
            <w:r w:rsidRPr="00F34E98">
              <w:rPr>
                <w:lang w:val="en-US"/>
              </w:rPr>
              <w:t>1.363</w:t>
            </w:r>
          </w:p>
        </w:tc>
        <w:tc>
          <w:tcPr>
            <w:tcW w:w="3061" w:type="dxa"/>
          </w:tcPr>
          <w:p w:rsidR="00C22074" w:rsidP="005F2C59" w:rsidRDefault="00C22074" w14:paraId="4515954D" w14:textId="77777777">
            <w:pPr>
              <w:rPr>
                <w:lang w:val="en-US"/>
              </w:rPr>
            </w:pPr>
            <w:r w:rsidRPr="007F654F">
              <w:t>-127.4982</w:t>
            </w:r>
          </w:p>
        </w:tc>
      </w:tr>
      <w:tr w:rsidR="00C22074" w:rsidTr="005F2C59" w14:paraId="6BBADA95" w14:textId="77777777">
        <w:tblPrEx>
          <w:tblBorders>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c>
          <w:tcPr>
            <w:tcW w:w="3055" w:type="dxa"/>
          </w:tcPr>
          <w:p w:rsidRPr="00F34E98" w:rsidR="00C22074" w:rsidP="005F2C59" w:rsidRDefault="00C22074" w14:paraId="6A482A40" w14:textId="77777777">
            <w:pPr>
              <w:rPr>
                <w:lang w:val="en-US"/>
              </w:rPr>
            </w:pPr>
            <w:r w:rsidRPr="00D710E8">
              <w:rPr>
                <w:lang w:val="en-US"/>
              </w:rPr>
              <w:t>Rest of South Africa</w:t>
            </w:r>
          </w:p>
        </w:tc>
        <w:tc>
          <w:tcPr>
            <w:tcW w:w="3057" w:type="dxa"/>
          </w:tcPr>
          <w:p w:rsidRPr="00F34E98" w:rsidR="00C22074" w:rsidP="005F2C59" w:rsidRDefault="00C22074" w14:paraId="6D89BA48" w14:textId="77777777">
            <w:pPr>
              <w:rPr>
                <w:lang w:val="en-US"/>
              </w:rPr>
            </w:pPr>
            <w:r w:rsidRPr="00F34E98">
              <w:rPr>
                <w:lang w:val="en-US"/>
              </w:rPr>
              <w:t>1.984</w:t>
            </w:r>
          </w:p>
        </w:tc>
        <w:tc>
          <w:tcPr>
            <w:tcW w:w="3061" w:type="dxa"/>
          </w:tcPr>
          <w:p w:rsidR="00C22074" w:rsidP="005F2C59" w:rsidRDefault="00C22074" w14:paraId="57BC3E9C" w14:textId="77777777">
            <w:pPr>
              <w:rPr>
                <w:lang w:val="en-US"/>
              </w:rPr>
            </w:pPr>
            <w:r w:rsidRPr="007F654F">
              <w:t>-9.023308</w:t>
            </w:r>
          </w:p>
        </w:tc>
      </w:tr>
      <w:tr w:rsidR="00C22074" w:rsidTr="005F2C59" w14:paraId="3054A6B6" w14:textId="77777777">
        <w:tblPrEx>
          <w:tblBorders>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c>
          <w:tcPr>
            <w:tcW w:w="3055" w:type="dxa"/>
          </w:tcPr>
          <w:p w:rsidRPr="00F34E98" w:rsidR="00C22074" w:rsidP="005F2C59" w:rsidRDefault="00C22074" w14:paraId="7A608641" w14:textId="77777777">
            <w:pPr>
              <w:rPr>
                <w:lang w:val="en-US"/>
              </w:rPr>
            </w:pPr>
            <w:r w:rsidRPr="00D710E8">
              <w:rPr>
                <w:lang w:val="en-US"/>
              </w:rPr>
              <w:t>Global Average</w:t>
            </w:r>
          </w:p>
        </w:tc>
        <w:tc>
          <w:tcPr>
            <w:tcW w:w="3057" w:type="dxa"/>
          </w:tcPr>
          <w:p w:rsidRPr="00F34E98" w:rsidR="00C22074" w:rsidP="005F2C59" w:rsidRDefault="00C22074" w14:paraId="640B5CD4" w14:textId="77777777">
            <w:pPr>
              <w:rPr>
                <w:lang w:val="en-US"/>
              </w:rPr>
            </w:pPr>
            <w:r w:rsidRPr="00F34E98">
              <w:rPr>
                <w:lang w:val="en-US"/>
              </w:rPr>
              <w:t>-0.875</w:t>
            </w:r>
          </w:p>
        </w:tc>
        <w:tc>
          <w:tcPr>
            <w:tcW w:w="3061" w:type="dxa"/>
          </w:tcPr>
          <w:p w:rsidR="00C22074" w:rsidP="005F2C59" w:rsidRDefault="00C22074" w14:paraId="22F51C8A" w14:textId="77777777">
            <w:pPr>
              <w:rPr>
                <w:lang w:val="en-US"/>
              </w:rPr>
            </w:pPr>
            <w:r w:rsidRPr="007F654F">
              <w:t>-43.2837659</w:t>
            </w:r>
          </w:p>
        </w:tc>
      </w:tr>
    </w:tbl>
    <w:p w:rsidR="00C22074" w:rsidP="00C22074" w:rsidRDefault="00C22074" w14:paraId="3A8C6005" w14:textId="77777777">
      <w:pPr>
        <w:rPr>
          <w:lang w:val="en-US"/>
        </w:rPr>
      </w:pPr>
    </w:p>
    <w:p w:rsidR="00C22074" w:rsidP="00C22074" w:rsidRDefault="00C22074" w14:paraId="364C79BB" w14:textId="77777777">
      <w:pPr>
        <w:rPr>
          <w:lang w:val="en-US"/>
        </w:rPr>
      </w:pPr>
    </w:p>
    <w:p w:rsidR="00C22074" w:rsidP="00C22074" w:rsidRDefault="00C22074" w14:paraId="2EE6D393" w14:textId="77777777">
      <w:pPr>
        <w:rPr>
          <w:lang w:val="en-US"/>
        </w:rPr>
      </w:pPr>
    </w:p>
    <w:p w:rsidR="00C22074" w:rsidP="00C22074" w:rsidRDefault="00C22074" w14:paraId="684F83AB" w14:textId="77777777">
      <w:pPr>
        <w:rPr>
          <w:lang w:val="en-US"/>
        </w:rPr>
      </w:pPr>
    </w:p>
    <w:p w:rsidRPr="001454FA" w:rsidR="00C22074" w:rsidP="00C22074" w:rsidRDefault="00C22074" w14:paraId="4D7B2C15" w14:textId="77777777">
      <w:pPr>
        <w:rPr>
          <w:lang w:val="en-US"/>
        </w:rPr>
      </w:pPr>
    </w:p>
    <w:p w:rsidR="00C22074" w:rsidP="00C22074" w:rsidRDefault="00C22074" w14:paraId="0957103A" w14:textId="77777777">
      <w:pPr>
        <w:pStyle w:val="Heading2"/>
        <w:rPr>
          <w:lang w:val="en-US"/>
        </w:rPr>
      </w:pPr>
      <w:r w:rsidRPr="001454FA">
        <w:rPr>
          <w:lang w:val="en-US"/>
        </w:rPr>
        <w:t xml:space="preserve">Supplementary Table </w:t>
      </w:r>
      <w:r>
        <w:rPr>
          <w:lang w:val="en-US"/>
        </w:rPr>
        <w:t>2</w:t>
      </w:r>
      <w:r w:rsidRPr="001454FA">
        <w:rPr>
          <w:lang w:val="en-US"/>
        </w:rPr>
        <w:t xml:space="preserve">. </w:t>
      </w:r>
      <w:r>
        <w:rPr>
          <w:lang w:val="en-US"/>
        </w:rPr>
        <w:t>2050 Mitigation with Increased Access Energy Relative to 2050 Mitigation with Only Clean Energy</w:t>
      </w:r>
    </w:p>
    <w:p w:rsidR="00C22074" w:rsidP="00C22074" w:rsidRDefault="00C22074" w14:paraId="6C163871" w14:textId="77777777">
      <w:pPr>
        <w:rPr>
          <w:lang w:val="en-US"/>
        </w:rPr>
      </w:pPr>
    </w:p>
    <w:tbl>
      <w:tblPr>
        <w:tblStyle w:val="TableGrid"/>
        <w:tblW w:w="6965" w:type="dxa"/>
        <w:tblInd w:w="-38" w:type="dxa"/>
        <w:tblCellMar>
          <w:left w:w="70" w:type="dxa"/>
          <w:right w:w="70" w:type="dxa"/>
        </w:tblCellMar>
        <w:tblLook w:val="0000" w:firstRow="0" w:lastRow="0" w:firstColumn="0" w:lastColumn="0" w:noHBand="0" w:noVBand="0"/>
      </w:tblPr>
      <w:tblGrid>
        <w:gridCol w:w="1781"/>
        <w:gridCol w:w="1728"/>
        <w:gridCol w:w="1728"/>
        <w:gridCol w:w="1728"/>
      </w:tblGrid>
      <w:tr w:rsidRPr="000135FA" w:rsidR="00C22074" w:rsidTr="005F2C59" w14:paraId="6ED0AD42" w14:textId="77777777">
        <w:trPr>
          <w:gridBefore w:val="1"/>
          <w:wBefore w:w="1781" w:type="dxa"/>
          <w:trHeight w:val="438"/>
        </w:trPr>
        <w:tc>
          <w:tcPr>
            <w:tcW w:w="5184" w:type="dxa"/>
            <w:gridSpan w:val="3"/>
          </w:tcPr>
          <w:p w:rsidRPr="000135FA" w:rsidR="00C22074" w:rsidP="005F2C59" w:rsidRDefault="00C22074" w14:paraId="2B8029CF" w14:textId="77777777">
            <w:pPr>
              <w:spacing w:after="160" w:line="259" w:lineRule="auto"/>
              <w:rPr>
                <w:b/>
                <w:bCs/>
              </w:rPr>
            </w:pPr>
            <w:r w:rsidRPr="000135FA">
              <w:rPr>
                <w:b/>
                <w:bCs/>
              </w:rPr>
              <w:t>20</w:t>
            </w:r>
            <w:r>
              <w:rPr>
                <w:b/>
                <w:bCs/>
              </w:rPr>
              <w:t>50</w:t>
            </w:r>
          </w:p>
        </w:tc>
      </w:tr>
      <w:tr w:rsidRPr="00D7082B" w:rsidR="00C22074" w:rsidTr="005F2C59" w14:paraId="1A93B6DB" w14:textId="77777777">
        <w:tblPrEx>
          <w:tblCellMar>
            <w:left w:w="108" w:type="dxa"/>
            <w:right w:w="108" w:type="dxa"/>
          </w:tblCellMar>
          <w:tblLook w:val="04A0" w:firstRow="1" w:lastRow="0" w:firstColumn="1" w:lastColumn="0" w:noHBand="0" w:noVBand="1"/>
        </w:tblPrEx>
        <w:trPr>
          <w:trHeight w:val="1006"/>
        </w:trPr>
        <w:tc>
          <w:tcPr>
            <w:tcW w:w="1781" w:type="dxa"/>
          </w:tcPr>
          <w:p w:rsidRPr="000135FA" w:rsidR="00C22074" w:rsidP="005F2C59" w:rsidRDefault="00C22074" w14:paraId="5693AC9E" w14:textId="77777777">
            <w:pPr>
              <w:spacing w:after="160" w:line="259" w:lineRule="auto"/>
              <w:rPr>
                <w:b/>
                <w:bCs/>
                <w:lang w:val="fr-FR"/>
              </w:rPr>
            </w:pPr>
            <w:r w:rsidRPr="000135FA">
              <w:rPr>
                <w:b/>
                <w:bCs/>
              </w:rPr>
              <w:t>IMAGE Region</w:t>
            </w:r>
          </w:p>
        </w:tc>
        <w:tc>
          <w:tcPr>
            <w:tcW w:w="1728" w:type="dxa"/>
          </w:tcPr>
          <w:p w:rsidRPr="000135FA" w:rsidR="00C22074" w:rsidP="005F2C59" w:rsidRDefault="00C22074" w14:paraId="7A521C1C" w14:textId="77777777">
            <w:pPr>
              <w:spacing w:after="160" w:line="259" w:lineRule="auto"/>
              <w:rPr>
                <w:b/>
                <w:bCs/>
                <w:lang w:val="en-US"/>
              </w:rPr>
            </w:pPr>
            <w:r w:rsidRPr="000135FA">
              <w:rPr>
                <w:b/>
                <w:bCs/>
                <w:lang w:val="en-US"/>
              </w:rPr>
              <w:t>Total PM</w:t>
            </w:r>
            <w:r w:rsidRPr="000135FA">
              <w:rPr>
                <w:b/>
                <w:bCs/>
                <w:vertAlign w:val="subscript"/>
                <w:lang w:val="en-US"/>
              </w:rPr>
              <w:t xml:space="preserve">2.5 </w:t>
            </w:r>
            <w:r w:rsidRPr="000135FA">
              <w:rPr>
                <w:b/>
                <w:bCs/>
                <w:lang w:val="en-US"/>
              </w:rPr>
              <w:t>Exposure with M</w:t>
            </w:r>
            <w:r>
              <w:rPr>
                <w:b/>
                <w:bCs/>
                <w:lang w:val="en-US"/>
              </w:rPr>
              <w:t>itigation and Increased Access</w:t>
            </w:r>
          </w:p>
        </w:tc>
        <w:tc>
          <w:tcPr>
            <w:tcW w:w="1728" w:type="dxa"/>
          </w:tcPr>
          <w:p w:rsidRPr="000135FA" w:rsidR="00C22074" w:rsidP="005F2C59" w:rsidRDefault="00C22074" w14:paraId="3B0D61E5" w14:textId="77777777">
            <w:pPr>
              <w:spacing w:after="160" w:line="259" w:lineRule="auto"/>
              <w:rPr>
                <w:b/>
                <w:bCs/>
                <w:lang w:val="en-US"/>
              </w:rPr>
            </w:pPr>
            <w:r w:rsidRPr="000135FA">
              <w:rPr>
                <w:b/>
                <w:bCs/>
                <w:lang w:val="en-US"/>
              </w:rPr>
              <w:t>Total PM</w:t>
            </w:r>
            <w:r w:rsidRPr="000135FA">
              <w:rPr>
                <w:b/>
                <w:bCs/>
                <w:vertAlign w:val="subscript"/>
                <w:lang w:val="en-US"/>
              </w:rPr>
              <w:t xml:space="preserve">2.5 </w:t>
            </w:r>
            <w:r w:rsidRPr="000135FA">
              <w:rPr>
                <w:b/>
                <w:bCs/>
                <w:lang w:val="en-US"/>
              </w:rPr>
              <w:t xml:space="preserve">Exposure with Mitigation and </w:t>
            </w:r>
            <w:r>
              <w:rPr>
                <w:b/>
                <w:bCs/>
                <w:lang w:val="en-US"/>
              </w:rPr>
              <w:t>Only Clean Energy Access</w:t>
            </w:r>
          </w:p>
        </w:tc>
        <w:tc>
          <w:tcPr>
            <w:tcW w:w="1728" w:type="dxa"/>
          </w:tcPr>
          <w:p w:rsidRPr="000135FA" w:rsidR="00C22074" w:rsidP="005F2C59" w:rsidRDefault="00C22074" w14:paraId="0B71749F" w14:textId="77777777">
            <w:pPr>
              <w:spacing w:after="160" w:line="259" w:lineRule="auto"/>
              <w:rPr>
                <w:b/>
                <w:bCs/>
                <w:lang w:val="en-US"/>
              </w:rPr>
            </w:pPr>
            <w:r w:rsidRPr="000135FA">
              <w:rPr>
                <w:b/>
                <w:bCs/>
                <w:lang w:val="fr-FR"/>
              </w:rPr>
              <w:t>Δ</w:t>
            </w:r>
            <w:r w:rsidRPr="000135FA">
              <w:rPr>
                <w:b/>
                <w:bCs/>
                <w:lang w:val="en-US"/>
              </w:rPr>
              <w:t xml:space="preserve"> PM</w:t>
            </w:r>
            <w:r w:rsidRPr="000135FA">
              <w:rPr>
                <w:b/>
                <w:bCs/>
                <w:vertAlign w:val="subscript"/>
                <w:lang w:val="en-US"/>
              </w:rPr>
              <w:t xml:space="preserve">2.5  </w:t>
            </w:r>
            <w:r w:rsidRPr="000135FA">
              <w:rPr>
                <w:b/>
                <w:bCs/>
                <w:lang w:val="en-US"/>
              </w:rPr>
              <w:t>Exposure between t</w:t>
            </w:r>
            <w:r>
              <w:rPr>
                <w:b/>
                <w:bCs/>
                <w:lang w:val="en-US"/>
              </w:rPr>
              <w:t>he two Scenarios</w:t>
            </w:r>
          </w:p>
        </w:tc>
      </w:tr>
      <w:tr w:rsidRPr="000135FA" w:rsidR="00C22074" w:rsidTr="005F2C59" w14:paraId="2035AAD9" w14:textId="77777777">
        <w:tblPrEx>
          <w:tblCellMar>
            <w:left w:w="108" w:type="dxa"/>
            <w:right w:w="108" w:type="dxa"/>
          </w:tblCellMar>
          <w:tblLook w:val="04A0" w:firstRow="1" w:lastRow="0" w:firstColumn="1" w:lastColumn="0" w:noHBand="0" w:noVBand="1"/>
        </w:tblPrEx>
        <w:trPr>
          <w:trHeight w:val="452"/>
        </w:trPr>
        <w:tc>
          <w:tcPr>
            <w:tcW w:w="1781" w:type="dxa"/>
          </w:tcPr>
          <w:p w:rsidRPr="000135FA" w:rsidR="00C22074" w:rsidP="005F2C59" w:rsidRDefault="00C22074" w14:paraId="2FDAA0CA" w14:textId="77777777">
            <w:pPr>
              <w:spacing w:after="160" w:line="259" w:lineRule="auto"/>
              <w:rPr>
                <w:lang w:val="fr-FR"/>
              </w:rPr>
            </w:pPr>
            <w:r w:rsidRPr="000135FA">
              <w:t>Canada</w:t>
            </w:r>
          </w:p>
        </w:tc>
        <w:tc>
          <w:tcPr>
            <w:tcW w:w="1728" w:type="dxa"/>
          </w:tcPr>
          <w:p w:rsidRPr="000135FA" w:rsidR="00C22074" w:rsidP="005F2C59" w:rsidRDefault="00C22074" w14:paraId="715725D2" w14:textId="77777777">
            <w:pPr>
              <w:spacing w:after="160" w:line="259" w:lineRule="auto"/>
              <w:rPr>
                <w:lang w:val="fr-FR"/>
              </w:rPr>
            </w:pPr>
            <w:r w:rsidRPr="00393A69">
              <w:t>12.72235986</w:t>
            </w:r>
          </w:p>
        </w:tc>
        <w:tc>
          <w:tcPr>
            <w:tcW w:w="1728" w:type="dxa"/>
          </w:tcPr>
          <w:p w:rsidRPr="000135FA" w:rsidR="00C22074" w:rsidP="005F2C59" w:rsidRDefault="00C22074" w14:paraId="3752CB39" w14:textId="77777777">
            <w:pPr>
              <w:spacing w:after="160" w:line="259" w:lineRule="auto"/>
              <w:rPr>
                <w:lang w:val="fr-FR"/>
              </w:rPr>
            </w:pPr>
            <w:r w:rsidRPr="009E3086">
              <w:t>10.32024465</w:t>
            </w:r>
          </w:p>
        </w:tc>
        <w:tc>
          <w:tcPr>
            <w:tcW w:w="1728" w:type="dxa"/>
          </w:tcPr>
          <w:p w:rsidRPr="000135FA" w:rsidR="00C22074" w:rsidP="005F2C59" w:rsidRDefault="00C22074" w14:paraId="7E4B0CC4" w14:textId="77777777">
            <w:pPr>
              <w:spacing w:after="160" w:line="259" w:lineRule="auto"/>
              <w:rPr>
                <w:lang w:val="fr-FR"/>
              </w:rPr>
            </w:pPr>
            <w:r w:rsidRPr="002E306A">
              <w:t>-2.402115208</w:t>
            </w:r>
          </w:p>
        </w:tc>
      </w:tr>
      <w:tr w:rsidRPr="000135FA" w:rsidR="00C22074" w:rsidTr="005F2C59" w14:paraId="7A67A091" w14:textId="77777777">
        <w:tblPrEx>
          <w:tblCellMar>
            <w:left w:w="108" w:type="dxa"/>
            <w:right w:w="108" w:type="dxa"/>
          </w:tblCellMar>
          <w:tblLook w:val="04A0" w:firstRow="1" w:lastRow="0" w:firstColumn="1" w:lastColumn="0" w:noHBand="0" w:noVBand="1"/>
        </w:tblPrEx>
        <w:trPr>
          <w:trHeight w:val="721"/>
        </w:trPr>
        <w:tc>
          <w:tcPr>
            <w:tcW w:w="1781" w:type="dxa"/>
          </w:tcPr>
          <w:p w:rsidRPr="000135FA" w:rsidR="00C22074" w:rsidP="005F2C59" w:rsidRDefault="00C22074" w14:paraId="45E8132F" w14:textId="77777777">
            <w:pPr>
              <w:spacing w:after="160" w:line="259" w:lineRule="auto"/>
              <w:rPr>
                <w:lang w:val="fr-FR"/>
              </w:rPr>
            </w:pPr>
            <w:r w:rsidRPr="000135FA">
              <w:t>United States</w:t>
            </w:r>
          </w:p>
        </w:tc>
        <w:tc>
          <w:tcPr>
            <w:tcW w:w="1728" w:type="dxa"/>
          </w:tcPr>
          <w:p w:rsidRPr="000135FA" w:rsidR="00C22074" w:rsidP="005F2C59" w:rsidRDefault="00C22074" w14:paraId="7334CF6F" w14:textId="77777777">
            <w:pPr>
              <w:spacing w:after="160" w:line="259" w:lineRule="auto"/>
              <w:rPr>
                <w:lang w:val="fr-FR"/>
              </w:rPr>
            </w:pPr>
            <w:r w:rsidRPr="00393A69">
              <w:t>16.33459538</w:t>
            </w:r>
          </w:p>
        </w:tc>
        <w:tc>
          <w:tcPr>
            <w:tcW w:w="1728" w:type="dxa"/>
          </w:tcPr>
          <w:p w:rsidRPr="000135FA" w:rsidR="00C22074" w:rsidP="005F2C59" w:rsidRDefault="00C22074" w14:paraId="4C06BB9A" w14:textId="77777777">
            <w:pPr>
              <w:spacing w:after="160" w:line="259" w:lineRule="auto"/>
              <w:rPr>
                <w:lang w:val="fr-FR"/>
              </w:rPr>
            </w:pPr>
            <w:r w:rsidRPr="009E3086">
              <w:t>13.97824465</w:t>
            </w:r>
          </w:p>
        </w:tc>
        <w:tc>
          <w:tcPr>
            <w:tcW w:w="1728" w:type="dxa"/>
          </w:tcPr>
          <w:p w:rsidRPr="000135FA" w:rsidR="00C22074" w:rsidP="005F2C59" w:rsidRDefault="00C22074" w14:paraId="3957DA8A" w14:textId="77777777">
            <w:pPr>
              <w:spacing w:after="160" w:line="259" w:lineRule="auto"/>
              <w:rPr>
                <w:lang w:val="fr-FR"/>
              </w:rPr>
            </w:pPr>
            <w:r w:rsidRPr="002E306A">
              <w:t>-2.356350733</w:t>
            </w:r>
          </w:p>
        </w:tc>
      </w:tr>
      <w:tr w:rsidRPr="000135FA" w:rsidR="00C22074" w:rsidTr="005F2C59" w14:paraId="0E5C1D56" w14:textId="77777777">
        <w:tblPrEx>
          <w:tblCellMar>
            <w:left w:w="108" w:type="dxa"/>
            <w:right w:w="108" w:type="dxa"/>
          </w:tblCellMar>
          <w:tblLook w:val="04A0" w:firstRow="1" w:lastRow="0" w:firstColumn="1" w:lastColumn="0" w:noHBand="0" w:noVBand="1"/>
        </w:tblPrEx>
        <w:trPr>
          <w:trHeight w:val="435"/>
        </w:trPr>
        <w:tc>
          <w:tcPr>
            <w:tcW w:w="1781" w:type="dxa"/>
          </w:tcPr>
          <w:p w:rsidRPr="000135FA" w:rsidR="00C22074" w:rsidP="005F2C59" w:rsidRDefault="00C22074" w14:paraId="7487E2F8" w14:textId="77777777">
            <w:pPr>
              <w:spacing w:after="160" w:line="259" w:lineRule="auto"/>
              <w:rPr>
                <w:lang w:val="fr-FR"/>
              </w:rPr>
            </w:pPr>
            <w:r w:rsidRPr="000135FA">
              <w:t>Mexico</w:t>
            </w:r>
          </w:p>
        </w:tc>
        <w:tc>
          <w:tcPr>
            <w:tcW w:w="1728" w:type="dxa"/>
          </w:tcPr>
          <w:p w:rsidRPr="000135FA" w:rsidR="00C22074" w:rsidP="005F2C59" w:rsidRDefault="00C22074" w14:paraId="1C1B2D85" w14:textId="77777777">
            <w:pPr>
              <w:spacing w:after="160" w:line="259" w:lineRule="auto"/>
              <w:rPr>
                <w:lang w:val="fr-FR"/>
              </w:rPr>
            </w:pPr>
            <w:r w:rsidRPr="00393A69">
              <w:t>30.28018974</w:t>
            </w:r>
          </w:p>
        </w:tc>
        <w:tc>
          <w:tcPr>
            <w:tcW w:w="1728" w:type="dxa"/>
          </w:tcPr>
          <w:p w:rsidRPr="000135FA" w:rsidR="00C22074" w:rsidP="005F2C59" w:rsidRDefault="00C22074" w14:paraId="59AE10AC" w14:textId="77777777">
            <w:pPr>
              <w:spacing w:after="160" w:line="259" w:lineRule="auto"/>
              <w:rPr>
                <w:lang w:val="fr-FR"/>
              </w:rPr>
            </w:pPr>
            <w:r w:rsidRPr="009E3086">
              <w:t>19.41984465</w:t>
            </w:r>
          </w:p>
        </w:tc>
        <w:tc>
          <w:tcPr>
            <w:tcW w:w="1728" w:type="dxa"/>
          </w:tcPr>
          <w:p w:rsidRPr="000135FA" w:rsidR="00C22074" w:rsidP="005F2C59" w:rsidRDefault="00C22074" w14:paraId="05C269A9" w14:textId="77777777">
            <w:pPr>
              <w:spacing w:after="160" w:line="259" w:lineRule="auto"/>
              <w:rPr>
                <w:lang w:val="fr-FR"/>
              </w:rPr>
            </w:pPr>
            <w:r w:rsidRPr="002E306A">
              <w:t>-10.86034509</w:t>
            </w:r>
          </w:p>
        </w:tc>
      </w:tr>
      <w:tr w:rsidRPr="000135FA" w:rsidR="00C22074" w:rsidTr="005F2C59" w14:paraId="5A420C7E" w14:textId="77777777">
        <w:tblPrEx>
          <w:tblCellMar>
            <w:left w:w="108" w:type="dxa"/>
            <w:right w:w="108" w:type="dxa"/>
          </w:tblCellMar>
          <w:tblLook w:val="04A0" w:firstRow="1" w:lastRow="0" w:firstColumn="1" w:lastColumn="0" w:noHBand="0" w:noVBand="1"/>
        </w:tblPrEx>
        <w:trPr>
          <w:trHeight w:val="1006"/>
        </w:trPr>
        <w:tc>
          <w:tcPr>
            <w:tcW w:w="1781" w:type="dxa"/>
          </w:tcPr>
          <w:p w:rsidRPr="000135FA" w:rsidR="00C22074" w:rsidP="005F2C59" w:rsidRDefault="00C22074" w14:paraId="7EDE34C5" w14:textId="77777777">
            <w:pPr>
              <w:spacing w:after="160" w:line="259" w:lineRule="auto"/>
              <w:rPr>
                <w:lang w:val="fr-FR"/>
              </w:rPr>
            </w:pPr>
            <w:r w:rsidRPr="000135FA">
              <w:t>Rest of Central America</w:t>
            </w:r>
          </w:p>
        </w:tc>
        <w:tc>
          <w:tcPr>
            <w:tcW w:w="1728" w:type="dxa"/>
          </w:tcPr>
          <w:p w:rsidRPr="000135FA" w:rsidR="00C22074" w:rsidP="005F2C59" w:rsidRDefault="00C22074" w14:paraId="2D9B632D" w14:textId="77777777">
            <w:pPr>
              <w:spacing w:after="160" w:line="259" w:lineRule="auto"/>
              <w:rPr>
                <w:lang w:val="fr-FR"/>
              </w:rPr>
            </w:pPr>
            <w:r w:rsidRPr="00393A69">
              <w:t>78.81329374</w:t>
            </w:r>
          </w:p>
        </w:tc>
        <w:tc>
          <w:tcPr>
            <w:tcW w:w="1728" w:type="dxa"/>
          </w:tcPr>
          <w:p w:rsidRPr="000135FA" w:rsidR="00C22074" w:rsidP="005F2C59" w:rsidRDefault="00C22074" w14:paraId="3D3887B2" w14:textId="77777777">
            <w:pPr>
              <w:spacing w:after="160" w:line="259" w:lineRule="auto"/>
              <w:rPr>
                <w:lang w:val="fr-FR"/>
              </w:rPr>
            </w:pPr>
            <w:r w:rsidRPr="009E3086">
              <w:t>15.66944465</w:t>
            </w:r>
          </w:p>
        </w:tc>
        <w:tc>
          <w:tcPr>
            <w:tcW w:w="1728" w:type="dxa"/>
          </w:tcPr>
          <w:p w:rsidRPr="000135FA" w:rsidR="00C22074" w:rsidP="005F2C59" w:rsidRDefault="00C22074" w14:paraId="3CBA830B" w14:textId="77777777">
            <w:pPr>
              <w:spacing w:after="160" w:line="259" w:lineRule="auto"/>
              <w:rPr>
                <w:lang w:val="fr-FR"/>
              </w:rPr>
            </w:pPr>
            <w:r w:rsidRPr="002E306A">
              <w:t>-63.14384909</w:t>
            </w:r>
          </w:p>
        </w:tc>
      </w:tr>
      <w:tr w:rsidRPr="000135FA" w:rsidR="00C22074" w:rsidTr="005F2C59" w14:paraId="49A43008" w14:textId="77777777">
        <w:tblPrEx>
          <w:tblCellMar>
            <w:left w:w="108" w:type="dxa"/>
            <w:right w:w="108" w:type="dxa"/>
          </w:tblCellMar>
          <w:tblLook w:val="04A0" w:firstRow="1" w:lastRow="0" w:firstColumn="1" w:lastColumn="0" w:noHBand="0" w:noVBand="1"/>
        </w:tblPrEx>
        <w:trPr>
          <w:trHeight w:val="452"/>
        </w:trPr>
        <w:tc>
          <w:tcPr>
            <w:tcW w:w="1781" w:type="dxa"/>
          </w:tcPr>
          <w:p w:rsidRPr="000135FA" w:rsidR="00C22074" w:rsidP="005F2C59" w:rsidRDefault="00C22074" w14:paraId="32E63343" w14:textId="77777777">
            <w:pPr>
              <w:spacing w:after="160" w:line="259" w:lineRule="auto"/>
              <w:rPr>
                <w:lang w:val="fr-FR"/>
              </w:rPr>
            </w:pPr>
            <w:r w:rsidRPr="000135FA">
              <w:t>Brazil</w:t>
            </w:r>
          </w:p>
        </w:tc>
        <w:tc>
          <w:tcPr>
            <w:tcW w:w="1728" w:type="dxa"/>
          </w:tcPr>
          <w:p w:rsidRPr="000135FA" w:rsidR="00C22074" w:rsidP="005F2C59" w:rsidRDefault="00C22074" w14:paraId="444963FC" w14:textId="77777777">
            <w:pPr>
              <w:spacing w:after="160" w:line="259" w:lineRule="auto"/>
              <w:rPr>
                <w:lang w:val="fr-FR"/>
              </w:rPr>
            </w:pPr>
            <w:r w:rsidRPr="00393A69">
              <w:t>26.04319723</w:t>
            </w:r>
          </w:p>
        </w:tc>
        <w:tc>
          <w:tcPr>
            <w:tcW w:w="1728" w:type="dxa"/>
          </w:tcPr>
          <w:p w:rsidRPr="000135FA" w:rsidR="00C22074" w:rsidP="005F2C59" w:rsidRDefault="00C22074" w14:paraId="4E8DA1CC" w14:textId="77777777">
            <w:pPr>
              <w:spacing w:after="160" w:line="259" w:lineRule="auto"/>
              <w:rPr>
                <w:lang w:val="fr-FR"/>
              </w:rPr>
            </w:pPr>
            <w:r w:rsidRPr="009E3086">
              <w:t>15.01344465</w:t>
            </w:r>
          </w:p>
        </w:tc>
        <w:tc>
          <w:tcPr>
            <w:tcW w:w="1728" w:type="dxa"/>
          </w:tcPr>
          <w:p w:rsidRPr="000135FA" w:rsidR="00C22074" w:rsidP="005F2C59" w:rsidRDefault="00C22074" w14:paraId="2A84F47D" w14:textId="77777777">
            <w:pPr>
              <w:spacing w:after="160" w:line="259" w:lineRule="auto"/>
              <w:rPr>
                <w:lang w:val="fr-FR"/>
              </w:rPr>
            </w:pPr>
            <w:r w:rsidRPr="002E306A">
              <w:t>-11.02975258</w:t>
            </w:r>
          </w:p>
        </w:tc>
      </w:tr>
      <w:tr w:rsidRPr="000135FA" w:rsidR="00C22074" w:rsidTr="005F2C59" w14:paraId="04CDCFC4" w14:textId="77777777">
        <w:tblPrEx>
          <w:tblCellMar>
            <w:left w:w="108" w:type="dxa"/>
            <w:right w:w="108" w:type="dxa"/>
          </w:tblCellMar>
          <w:tblLook w:val="04A0" w:firstRow="1" w:lastRow="0" w:firstColumn="1" w:lastColumn="0" w:noHBand="0" w:noVBand="1"/>
        </w:tblPrEx>
        <w:trPr>
          <w:trHeight w:val="1006"/>
        </w:trPr>
        <w:tc>
          <w:tcPr>
            <w:tcW w:w="1781" w:type="dxa"/>
          </w:tcPr>
          <w:p w:rsidRPr="000135FA" w:rsidR="00C22074" w:rsidP="005F2C59" w:rsidRDefault="00C22074" w14:paraId="3AD38DD4" w14:textId="77777777">
            <w:pPr>
              <w:spacing w:after="160" w:line="259" w:lineRule="auto"/>
              <w:rPr>
                <w:lang w:val="fr-FR"/>
              </w:rPr>
            </w:pPr>
            <w:r w:rsidRPr="000135FA">
              <w:rPr>
                <w:lang w:val="fr-FR"/>
              </w:rPr>
              <w:t>Rest of South America</w:t>
            </w:r>
          </w:p>
        </w:tc>
        <w:tc>
          <w:tcPr>
            <w:tcW w:w="1728" w:type="dxa"/>
          </w:tcPr>
          <w:p w:rsidRPr="000135FA" w:rsidR="00C22074" w:rsidP="005F2C59" w:rsidRDefault="00C22074" w14:paraId="60F4DF92" w14:textId="77777777">
            <w:pPr>
              <w:spacing w:after="160" w:line="259" w:lineRule="auto"/>
              <w:rPr>
                <w:lang w:val="fr-FR"/>
              </w:rPr>
            </w:pPr>
            <w:r w:rsidRPr="00393A69">
              <w:t>20.81856406</w:t>
            </w:r>
          </w:p>
        </w:tc>
        <w:tc>
          <w:tcPr>
            <w:tcW w:w="1728" w:type="dxa"/>
          </w:tcPr>
          <w:p w:rsidRPr="000135FA" w:rsidR="00C22074" w:rsidP="005F2C59" w:rsidRDefault="00C22074" w14:paraId="2D31D0E9" w14:textId="77777777">
            <w:pPr>
              <w:spacing w:after="160" w:line="259" w:lineRule="auto"/>
              <w:rPr>
                <w:lang w:val="fr-FR"/>
              </w:rPr>
            </w:pPr>
            <w:r w:rsidRPr="009E3086">
              <w:t>16.44224465</w:t>
            </w:r>
          </w:p>
        </w:tc>
        <w:tc>
          <w:tcPr>
            <w:tcW w:w="1728" w:type="dxa"/>
          </w:tcPr>
          <w:p w:rsidRPr="000135FA" w:rsidR="00C22074" w:rsidP="005F2C59" w:rsidRDefault="00C22074" w14:paraId="6B28518F" w14:textId="77777777">
            <w:pPr>
              <w:spacing w:after="160" w:line="259" w:lineRule="auto"/>
              <w:rPr>
                <w:lang w:val="fr-FR"/>
              </w:rPr>
            </w:pPr>
            <w:r w:rsidRPr="002E306A">
              <w:t>-4.376319413</w:t>
            </w:r>
          </w:p>
        </w:tc>
      </w:tr>
      <w:tr w:rsidRPr="000135FA" w:rsidR="00C22074" w:rsidTr="005F2C59" w14:paraId="624B99B3" w14:textId="77777777">
        <w:tblPrEx>
          <w:tblCellMar>
            <w:left w:w="108" w:type="dxa"/>
            <w:right w:w="108" w:type="dxa"/>
          </w:tblCellMar>
          <w:tblLook w:val="04A0" w:firstRow="1" w:lastRow="0" w:firstColumn="1" w:lastColumn="0" w:noHBand="0" w:noVBand="1"/>
        </w:tblPrEx>
        <w:trPr>
          <w:trHeight w:val="721"/>
        </w:trPr>
        <w:tc>
          <w:tcPr>
            <w:tcW w:w="1781" w:type="dxa"/>
          </w:tcPr>
          <w:p w:rsidRPr="000135FA" w:rsidR="00C22074" w:rsidP="005F2C59" w:rsidRDefault="00C22074" w14:paraId="66A84C92" w14:textId="77777777">
            <w:pPr>
              <w:spacing w:after="160" w:line="259" w:lineRule="auto"/>
              <w:rPr>
                <w:lang w:val="fr-FR"/>
              </w:rPr>
            </w:pPr>
            <w:r w:rsidRPr="000135FA">
              <w:rPr>
                <w:lang w:val="fr-FR"/>
              </w:rPr>
              <w:t>North Africa</w:t>
            </w:r>
          </w:p>
        </w:tc>
        <w:tc>
          <w:tcPr>
            <w:tcW w:w="1728" w:type="dxa"/>
          </w:tcPr>
          <w:p w:rsidRPr="000135FA" w:rsidR="00C22074" w:rsidP="005F2C59" w:rsidRDefault="00C22074" w14:paraId="618E69FC" w14:textId="77777777">
            <w:pPr>
              <w:spacing w:after="160" w:line="259" w:lineRule="auto"/>
              <w:rPr>
                <w:lang w:val="fr-FR"/>
              </w:rPr>
            </w:pPr>
            <w:r w:rsidRPr="00393A69">
              <w:t>36.32458047</w:t>
            </w:r>
          </w:p>
        </w:tc>
        <w:tc>
          <w:tcPr>
            <w:tcW w:w="1728" w:type="dxa"/>
          </w:tcPr>
          <w:p w:rsidRPr="000135FA" w:rsidR="00C22074" w:rsidP="005F2C59" w:rsidRDefault="00C22074" w14:paraId="2F84C66F" w14:textId="77777777">
            <w:pPr>
              <w:spacing w:after="160" w:line="259" w:lineRule="auto"/>
              <w:rPr>
                <w:lang w:val="fr-FR"/>
              </w:rPr>
            </w:pPr>
            <w:r w:rsidRPr="009E3086">
              <w:t>44.39424465</w:t>
            </w:r>
          </w:p>
        </w:tc>
        <w:tc>
          <w:tcPr>
            <w:tcW w:w="1728" w:type="dxa"/>
          </w:tcPr>
          <w:p w:rsidRPr="000135FA" w:rsidR="00C22074" w:rsidP="005F2C59" w:rsidRDefault="00C22074" w14:paraId="13BD5AA8" w14:textId="77777777">
            <w:pPr>
              <w:spacing w:after="160" w:line="259" w:lineRule="auto"/>
              <w:rPr>
                <w:lang w:val="fr-FR"/>
              </w:rPr>
            </w:pPr>
            <w:r w:rsidRPr="002E306A">
              <w:t>8.069664184</w:t>
            </w:r>
          </w:p>
        </w:tc>
      </w:tr>
      <w:tr w:rsidRPr="000135FA" w:rsidR="00C22074" w:rsidTr="005F2C59" w14:paraId="199F3D61" w14:textId="77777777">
        <w:tblPrEx>
          <w:tblCellMar>
            <w:left w:w="108" w:type="dxa"/>
            <w:right w:w="108" w:type="dxa"/>
          </w:tblCellMar>
          <w:tblLook w:val="04A0" w:firstRow="1" w:lastRow="0" w:firstColumn="1" w:lastColumn="0" w:noHBand="0" w:noVBand="1"/>
        </w:tblPrEx>
        <w:trPr>
          <w:trHeight w:val="721"/>
        </w:trPr>
        <w:tc>
          <w:tcPr>
            <w:tcW w:w="1781" w:type="dxa"/>
          </w:tcPr>
          <w:p w:rsidRPr="000135FA" w:rsidR="00C22074" w:rsidP="005F2C59" w:rsidRDefault="00C22074" w14:paraId="09544A7D" w14:textId="77777777">
            <w:pPr>
              <w:spacing w:after="160" w:line="259" w:lineRule="auto"/>
              <w:rPr>
                <w:lang w:val="fr-FR"/>
              </w:rPr>
            </w:pPr>
            <w:r w:rsidRPr="000135FA">
              <w:rPr>
                <w:lang w:val="fr-FR"/>
              </w:rPr>
              <w:t>West Africa</w:t>
            </w:r>
          </w:p>
        </w:tc>
        <w:tc>
          <w:tcPr>
            <w:tcW w:w="1728" w:type="dxa"/>
          </w:tcPr>
          <w:p w:rsidRPr="000135FA" w:rsidR="00C22074" w:rsidP="005F2C59" w:rsidRDefault="00C22074" w14:paraId="01BA4474" w14:textId="77777777">
            <w:pPr>
              <w:spacing w:after="160" w:line="259" w:lineRule="auto"/>
              <w:rPr>
                <w:lang w:val="fr-FR"/>
              </w:rPr>
            </w:pPr>
            <w:r w:rsidRPr="00393A69">
              <w:t>164.9741997</w:t>
            </w:r>
          </w:p>
        </w:tc>
        <w:tc>
          <w:tcPr>
            <w:tcW w:w="1728" w:type="dxa"/>
          </w:tcPr>
          <w:p w:rsidRPr="000135FA" w:rsidR="00C22074" w:rsidP="005F2C59" w:rsidRDefault="00C22074" w14:paraId="61E0BB9A" w14:textId="77777777">
            <w:pPr>
              <w:spacing w:after="160" w:line="259" w:lineRule="auto"/>
              <w:rPr>
                <w:lang w:val="fr-FR"/>
              </w:rPr>
            </w:pPr>
            <w:r w:rsidRPr="009E3086">
              <w:t>43.91424465</w:t>
            </w:r>
          </w:p>
        </w:tc>
        <w:tc>
          <w:tcPr>
            <w:tcW w:w="1728" w:type="dxa"/>
          </w:tcPr>
          <w:p w:rsidRPr="000135FA" w:rsidR="00C22074" w:rsidP="005F2C59" w:rsidRDefault="00C22074" w14:paraId="0589FC43" w14:textId="77777777">
            <w:pPr>
              <w:spacing w:after="160" w:line="259" w:lineRule="auto"/>
              <w:rPr>
                <w:lang w:val="fr-FR"/>
              </w:rPr>
            </w:pPr>
            <w:r w:rsidRPr="002E306A">
              <w:t>-121.0599551</w:t>
            </w:r>
          </w:p>
        </w:tc>
      </w:tr>
      <w:tr w:rsidRPr="000135FA" w:rsidR="00C22074" w:rsidTr="005F2C59" w14:paraId="5AC76506" w14:textId="77777777">
        <w:tblPrEx>
          <w:tblCellMar>
            <w:left w:w="108" w:type="dxa"/>
            <w:right w:w="108" w:type="dxa"/>
          </w:tblCellMar>
          <w:tblLook w:val="04A0" w:firstRow="1" w:lastRow="0" w:firstColumn="1" w:lastColumn="0" w:noHBand="0" w:noVBand="1"/>
        </w:tblPrEx>
        <w:trPr>
          <w:trHeight w:val="738"/>
        </w:trPr>
        <w:tc>
          <w:tcPr>
            <w:tcW w:w="1781" w:type="dxa"/>
          </w:tcPr>
          <w:p w:rsidRPr="000135FA" w:rsidR="00C22074" w:rsidP="005F2C59" w:rsidRDefault="00C22074" w14:paraId="0D027E12" w14:textId="77777777">
            <w:pPr>
              <w:spacing w:after="160" w:line="259" w:lineRule="auto"/>
              <w:rPr>
                <w:lang w:val="fr-FR"/>
              </w:rPr>
            </w:pPr>
            <w:r w:rsidRPr="000135FA">
              <w:t>East Africa</w:t>
            </w:r>
          </w:p>
        </w:tc>
        <w:tc>
          <w:tcPr>
            <w:tcW w:w="1728" w:type="dxa"/>
          </w:tcPr>
          <w:p w:rsidRPr="000135FA" w:rsidR="00C22074" w:rsidP="005F2C59" w:rsidRDefault="00C22074" w14:paraId="33AB251F" w14:textId="77777777">
            <w:pPr>
              <w:spacing w:after="160" w:line="259" w:lineRule="auto"/>
              <w:rPr>
                <w:lang w:val="fr-FR"/>
              </w:rPr>
            </w:pPr>
            <w:r w:rsidRPr="00393A69">
              <w:t>168.6838769</w:t>
            </w:r>
          </w:p>
        </w:tc>
        <w:tc>
          <w:tcPr>
            <w:tcW w:w="1728" w:type="dxa"/>
          </w:tcPr>
          <w:p w:rsidRPr="000135FA" w:rsidR="00C22074" w:rsidP="005F2C59" w:rsidRDefault="00C22074" w14:paraId="47BBF306" w14:textId="77777777">
            <w:pPr>
              <w:spacing w:after="160" w:line="259" w:lineRule="auto"/>
              <w:rPr>
                <w:lang w:val="fr-FR"/>
              </w:rPr>
            </w:pPr>
            <w:r w:rsidRPr="009E3086">
              <w:t>26.95424465</w:t>
            </w:r>
          </w:p>
        </w:tc>
        <w:tc>
          <w:tcPr>
            <w:tcW w:w="1728" w:type="dxa"/>
          </w:tcPr>
          <w:p w:rsidRPr="000135FA" w:rsidR="00C22074" w:rsidP="005F2C59" w:rsidRDefault="00C22074" w14:paraId="10670214" w14:textId="77777777">
            <w:pPr>
              <w:spacing w:after="160" w:line="259" w:lineRule="auto"/>
              <w:rPr>
                <w:lang w:val="fr-FR"/>
              </w:rPr>
            </w:pPr>
            <w:r w:rsidRPr="002E306A">
              <w:t>-141.7296323</w:t>
            </w:r>
          </w:p>
        </w:tc>
      </w:tr>
      <w:tr w:rsidRPr="000135FA" w:rsidR="00C22074" w:rsidTr="005F2C59" w14:paraId="61D63D8A" w14:textId="77777777">
        <w:tblPrEx>
          <w:tblCellMar>
            <w:left w:w="108" w:type="dxa"/>
            <w:right w:w="108" w:type="dxa"/>
          </w:tblCellMar>
          <w:tblLook w:val="04A0" w:firstRow="1" w:lastRow="0" w:firstColumn="1" w:lastColumn="0" w:noHBand="0" w:noVBand="1"/>
        </w:tblPrEx>
        <w:trPr>
          <w:trHeight w:val="721"/>
        </w:trPr>
        <w:tc>
          <w:tcPr>
            <w:tcW w:w="1781" w:type="dxa"/>
          </w:tcPr>
          <w:p w:rsidRPr="000135FA" w:rsidR="00C22074" w:rsidP="005F2C59" w:rsidRDefault="00C22074" w14:paraId="2E7B7404" w14:textId="77777777">
            <w:pPr>
              <w:spacing w:after="160" w:line="259" w:lineRule="auto"/>
              <w:rPr>
                <w:lang w:val="fr-FR"/>
              </w:rPr>
            </w:pPr>
            <w:r w:rsidRPr="000135FA">
              <w:t>South Africa</w:t>
            </w:r>
          </w:p>
        </w:tc>
        <w:tc>
          <w:tcPr>
            <w:tcW w:w="1728" w:type="dxa"/>
          </w:tcPr>
          <w:p w:rsidRPr="000135FA" w:rsidR="00C22074" w:rsidP="005F2C59" w:rsidRDefault="00C22074" w14:paraId="511E9951" w14:textId="77777777">
            <w:pPr>
              <w:spacing w:after="160" w:line="259" w:lineRule="auto"/>
              <w:rPr>
                <w:lang w:val="fr-FR"/>
              </w:rPr>
            </w:pPr>
            <w:r w:rsidRPr="00393A69">
              <w:t>40.57607414</w:t>
            </w:r>
          </w:p>
        </w:tc>
        <w:tc>
          <w:tcPr>
            <w:tcW w:w="1728" w:type="dxa"/>
          </w:tcPr>
          <w:p w:rsidRPr="000135FA" w:rsidR="00C22074" w:rsidP="005F2C59" w:rsidRDefault="00C22074" w14:paraId="1DEC866E" w14:textId="77777777">
            <w:pPr>
              <w:spacing w:after="160" w:line="259" w:lineRule="auto"/>
              <w:rPr>
                <w:lang w:val="fr-FR"/>
              </w:rPr>
            </w:pPr>
            <w:r w:rsidRPr="009E3086">
              <w:t>12.52224465</w:t>
            </w:r>
          </w:p>
        </w:tc>
        <w:tc>
          <w:tcPr>
            <w:tcW w:w="1728" w:type="dxa"/>
          </w:tcPr>
          <w:p w:rsidRPr="000135FA" w:rsidR="00C22074" w:rsidP="005F2C59" w:rsidRDefault="00C22074" w14:paraId="15EDE0D0" w14:textId="77777777">
            <w:pPr>
              <w:spacing w:after="160" w:line="259" w:lineRule="auto"/>
              <w:rPr>
                <w:lang w:val="fr-FR"/>
              </w:rPr>
            </w:pPr>
            <w:r w:rsidRPr="002E306A">
              <w:t>-28.05382949</w:t>
            </w:r>
          </w:p>
        </w:tc>
      </w:tr>
      <w:tr w:rsidRPr="000135FA" w:rsidR="00C22074" w:rsidTr="005F2C59" w14:paraId="7017B8E4" w14:textId="77777777">
        <w:tblPrEx>
          <w:tblCellMar>
            <w:left w:w="108" w:type="dxa"/>
            <w:right w:w="108" w:type="dxa"/>
          </w:tblCellMar>
          <w:tblLook w:val="04A0" w:firstRow="1" w:lastRow="0" w:firstColumn="1" w:lastColumn="0" w:noHBand="0" w:noVBand="1"/>
        </w:tblPrEx>
        <w:trPr>
          <w:trHeight w:val="1006"/>
        </w:trPr>
        <w:tc>
          <w:tcPr>
            <w:tcW w:w="1781" w:type="dxa"/>
          </w:tcPr>
          <w:p w:rsidRPr="000135FA" w:rsidR="00C22074" w:rsidP="005F2C59" w:rsidRDefault="00C22074" w14:paraId="7303B6E3" w14:textId="77777777">
            <w:pPr>
              <w:spacing w:after="160" w:line="259" w:lineRule="auto"/>
              <w:rPr>
                <w:lang w:val="fr-FR"/>
              </w:rPr>
            </w:pPr>
            <w:r w:rsidRPr="000135FA">
              <w:t>Western European Union</w:t>
            </w:r>
          </w:p>
        </w:tc>
        <w:tc>
          <w:tcPr>
            <w:tcW w:w="1728" w:type="dxa"/>
          </w:tcPr>
          <w:p w:rsidRPr="000135FA" w:rsidR="00C22074" w:rsidP="005F2C59" w:rsidRDefault="00C22074" w14:paraId="708C27E9" w14:textId="77777777">
            <w:pPr>
              <w:spacing w:after="160" w:line="259" w:lineRule="auto"/>
              <w:rPr>
                <w:lang w:val="fr-FR"/>
              </w:rPr>
            </w:pPr>
            <w:r w:rsidRPr="00393A69">
              <w:t>24.08943818</w:t>
            </w:r>
          </w:p>
        </w:tc>
        <w:tc>
          <w:tcPr>
            <w:tcW w:w="1728" w:type="dxa"/>
          </w:tcPr>
          <w:p w:rsidRPr="000135FA" w:rsidR="00C22074" w:rsidP="005F2C59" w:rsidRDefault="00C22074" w14:paraId="4BE402D1" w14:textId="77777777">
            <w:pPr>
              <w:spacing w:after="160" w:line="259" w:lineRule="auto"/>
              <w:rPr>
                <w:lang w:val="fr-FR"/>
              </w:rPr>
            </w:pPr>
            <w:r w:rsidRPr="009E3086">
              <w:t>18.23424465</w:t>
            </w:r>
          </w:p>
        </w:tc>
        <w:tc>
          <w:tcPr>
            <w:tcW w:w="1728" w:type="dxa"/>
          </w:tcPr>
          <w:p w:rsidRPr="000135FA" w:rsidR="00C22074" w:rsidP="005F2C59" w:rsidRDefault="00C22074" w14:paraId="054CD86E" w14:textId="77777777">
            <w:pPr>
              <w:spacing w:after="160" w:line="259" w:lineRule="auto"/>
              <w:rPr>
                <w:lang w:val="fr-FR"/>
              </w:rPr>
            </w:pPr>
            <w:r w:rsidRPr="002E306A">
              <w:t>-5.855193527</w:t>
            </w:r>
          </w:p>
        </w:tc>
      </w:tr>
      <w:tr w:rsidRPr="000135FA" w:rsidR="00C22074" w:rsidTr="005F2C59" w14:paraId="28B76D19" w14:textId="77777777">
        <w:tblPrEx>
          <w:tblCellMar>
            <w:left w:w="108" w:type="dxa"/>
            <w:right w:w="108" w:type="dxa"/>
          </w:tblCellMar>
          <w:tblLook w:val="04A0" w:firstRow="1" w:lastRow="0" w:firstColumn="1" w:lastColumn="0" w:noHBand="0" w:noVBand="1"/>
        </w:tblPrEx>
        <w:trPr>
          <w:trHeight w:val="1023"/>
        </w:trPr>
        <w:tc>
          <w:tcPr>
            <w:tcW w:w="1781" w:type="dxa"/>
          </w:tcPr>
          <w:p w:rsidRPr="000135FA" w:rsidR="00C22074" w:rsidP="005F2C59" w:rsidRDefault="00C22074" w14:paraId="591D073A" w14:textId="77777777">
            <w:pPr>
              <w:spacing w:after="160" w:line="259" w:lineRule="auto"/>
              <w:rPr>
                <w:lang w:val="fr-FR"/>
              </w:rPr>
            </w:pPr>
            <w:r w:rsidRPr="000135FA">
              <w:t>Central European Union</w:t>
            </w:r>
          </w:p>
        </w:tc>
        <w:tc>
          <w:tcPr>
            <w:tcW w:w="1728" w:type="dxa"/>
          </w:tcPr>
          <w:p w:rsidRPr="000135FA" w:rsidR="00C22074" w:rsidP="005F2C59" w:rsidRDefault="00C22074" w14:paraId="49AB1469" w14:textId="77777777">
            <w:pPr>
              <w:spacing w:after="160" w:line="259" w:lineRule="auto"/>
              <w:rPr>
                <w:lang w:val="fr-FR"/>
              </w:rPr>
            </w:pPr>
            <w:r w:rsidRPr="00393A69">
              <w:t>21.61516559</w:t>
            </w:r>
          </w:p>
        </w:tc>
        <w:tc>
          <w:tcPr>
            <w:tcW w:w="1728" w:type="dxa"/>
          </w:tcPr>
          <w:p w:rsidRPr="000135FA" w:rsidR="00C22074" w:rsidP="005F2C59" w:rsidRDefault="00C22074" w14:paraId="433ADFE7" w14:textId="77777777">
            <w:pPr>
              <w:spacing w:after="160" w:line="259" w:lineRule="auto"/>
              <w:rPr>
                <w:lang w:val="fr-FR"/>
              </w:rPr>
            </w:pPr>
            <w:r w:rsidRPr="009E3086">
              <w:t>15.30624465</w:t>
            </w:r>
          </w:p>
        </w:tc>
        <w:tc>
          <w:tcPr>
            <w:tcW w:w="1728" w:type="dxa"/>
          </w:tcPr>
          <w:p w:rsidRPr="000135FA" w:rsidR="00C22074" w:rsidP="005F2C59" w:rsidRDefault="00C22074" w14:paraId="44AC8001" w14:textId="77777777">
            <w:pPr>
              <w:spacing w:after="160" w:line="259" w:lineRule="auto"/>
              <w:rPr>
                <w:lang w:val="fr-FR"/>
              </w:rPr>
            </w:pPr>
            <w:r w:rsidRPr="002E306A">
              <w:t>-6.308920944</w:t>
            </w:r>
          </w:p>
        </w:tc>
      </w:tr>
      <w:tr w:rsidRPr="000135FA" w:rsidR="00C22074" w:rsidTr="005F2C59" w14:paraId="0ADF3002" w14:textId="77777777">
        <w:tblPrEx>
          <w:tblCellMar>
            <w:left w:w="108" w:type="dxa"/>
            <w:right w:w="108" w:type="dxa"/>
          </w:tblCellMar>
          <w:tblLook w:val="04A0" w:firstRow="1" w:lastRow="0" w:firstColumn="1" w:lastColumn="0" w:noHBand="0" w:noVBand="1"/>
        </w:tblPrEx>
        <w:trPr>
          <w:trHeight w:val="435"/>
        </w:trPr>
        <w:tc>
          <w:tcPr>
            <w:tcW w:w="1781" w:type="dxa"/>
          </w:tcPr>
          <w:p w:rsidRPr="000135FA" w:rsidR="00C22074" w:rsidP="005F2C59" w:rsidRDefault="00C22074" w14:paraId="1FE11D8B" w14:textId="77777777">
            <w:pPr>
              <w:spacing w:after="160" w:line="259" w:lineRule="auto"/>
              <w:rPr>
                <w:lang w:val="fr-FR"/>
              </w:rPr>
            </w:pPr>
            <w:r w:rsidRPr="000135FA">
              <w:t>Turkey</w:t>
            </w:r>
          </w:p>
        </w:tc>
        <w:tc>
          <w:tcPr>
            <w:tcW w:w="1728" w:type="dxa"/>
          </w:tcPr>
          <w:p w:rsidRPr="000135FA" w:rsidR="00C22074" w:rsidP="005F2C59" w:rsidRDefault="00C22074" w14:paraId="1A371F96" w14:textId="77777777">
            <w:pPr>
              <w:spacing w:after="160" w:line="259" w:lineRule="auto"/>
              <w:rPr>
                <w:lang w:val="fr-FR"/>
              </w:rPr>
            </w:pPr>
            <w:r w:rsidRPr="00393A69">
              <w:t>22.30625125</w:t>
            </w:r>
          </w:p>
        </w:tc>
        <w:tc>
          <w:tcPr>
            <w:tcW w:w="1728" w:type="dxa"/>
          </w:tcPr>
          <w:p w:rsidRPr="000135FA" w:rsidR="00C22074" w:rsidP="005F2C59" w:rsidRDefault="00C22074" w14:paraId="4FC378E9" w14:textId="77777777">
            <w:pPr>
              <w:spacing w:after="160" w:line="259" w:lineRule="auto"/>
              <w:rPr>
                <w:lang w:val="fr-FR"/>
              </w:rPr>
            </w:pPr>
            <w:r w:rsidRPr="009E3086">
              <w:t>18.58624465</w:t>
            </w:r>
          </w:p>
        </w:tc>
        <w:tc>
          <w:tcPr>
            <w:tcW w:w="1728" w:type="dxa"/>
          </w:tcPr>
          <w:p w:rsidRPr="000135FA" w:rsidR="00C22074" w:rsidP="005F2C59" w:rsidRDefault="00C22074" w14:paraId="19025E0F" w14:textId="77777777">
            <w:pPr>
              <w:spacing w:after="160" w:line="259" w:lineRule="auto"/>
              <w:rPr>
                <w:lang w:val="fr-FR"/>
              </w:rPr>
            </w:pPr>
            <w:r w:rsidRPr="002E306A">
              <w:t>-3.720006603</w:t>
            </w:r>
          </w:p>
        </w:tc>
      </w:tr>
      <w:tr w:rsidRPr="000135FA" w:rsidR="00C22074" w:rsidTr="005F2C59" w14:paraId="7D5293AC" w14:textId="77777777">
        <w:tblPrEx>
          <w:tblCellMar>
            <w:left w:w="108" w:type="dxa"/>
            <w:right w:w="108" w:type="dxa"/>
          </w:tblCellMar>
          <w:tblLook w:val="04A0" w:firstRow="1" w:lastRow="0" w:firstColumn="1" w:lastColumn="0" w:noHBand="0" w:noVBand="1"/>
        </w:tblPrEx>
        <w:trPr>
          <w:trHeight w:val="435"/>
        </w:trPr>
        <w:tc>
          <w:tcPr>
            <w:tcW w:w="1781" w:type="dxa"/>
          </w:tcPr>
          <w:p w:rsidRPr="000135FA" w:rsidR="00C22074" w:rsidP="005F2C59" w:rsidRDefault="00C22074" w14:paraId="2F4165F0" w14:textId="77777777">
            <w:pPr>
              <w:spacing w:after="160" w:line="259" w:lineRule="auto"/>
              <w:rPr>
                <w:lang w:val="fr-FR"/>
              </w:rPr>
            </w:pPr>
            <w:r w:rsidRPr="000135FA">
              <w:t>Ukraine</w:t>
            </w:r>
          </w:p>
        </w:tc>
        <w:tc>
          <w:tcPr>
            <w:tcW w:w="1728" w:type="dxa"/>
          </w:tcPr>
          <w:p w:rsidRPr="000135FA" w:rsidR="00C22074" w:rsidP="005F2C59" w:rsidRDefault="00C22074" w14:paraId="7AF07E47" w14:textId="77777777">
            <w:pPr>
              <w:spacing w:after="160" w:line="259" w:lineRule="auto"/>
              <w:rPr>
                <w:lang w:val="fr-FR"/>
              </w:rPr>
            </w:pPr>
            <w:r w:rsidRPr="00393A69">
              <w:t>12.01869384</w:t>
            </w:r>
          </w:p>
        </w:tc>
        <w:tc>
          <w:tcPr>
            <w:tcW w:w="1728" w:type="dxa"/>
          </w:tcPr>
          <w:p w:rsidRPr="000135FA" w:rsidR="00C22074" w:rsidP="005F2C59" w:rsidRDefault="00C22074" w14:paraId="77295EAE" w14:textId="77777777">
            <w:pPr>
              <w:spacing w:after="160" w:line="259" w:lineRule="auto"/>
              <w:rPr>
                <w:lang w:val="fr-FR"/>
              </w:rPr>
            </w:pPr>
            <w:r w:rsidRPr="009E3086">
              <w:t>10.79424465</w:t>
            </w:r>
          </w:p>
        </w:tc>
        <w:tc>
          <w:tcPr>
            <w:tcW w:w="1728" w:type="dxa"/>
          </w:tcPr>
          <w:p w:rsidRPr="000135FA" w:rsidR="00C22074" w:rsidP="005F2C59" w:rsidRDefault="00C22074" w14:paraId="092220D7" w14:textId="77777777">
            <w:pPr>
              <w:spacing w:after="160" w:line="259" w:lineRule="auto"/>
              <w:rPr>
                <w:lang w:val="fr-FR"/>
              </w:rPr>
            </w:pPr>
            <w:r w:rsidRPr="002E306A">
              <w:t>-1.224449191</w:t>
            </w:r>
          </w:p>
        </w:tc>
      </w:tr>
      <w:tr w:rsidRPr="000135FA" w:rsidR="00C22074" w:rsidTr="005F2C59" w14:paraId="474B743F" w14:textId="77777777">
        <w:tblPrEx>
          <w:tblCellMar>
            <w:left w:w="108" w:type="dxa"/>
            <w:right w:w="108" w:type="dxa"/>
          </w:tblCellMar>
          <w:tblLook w:val="04A0" w:firstRow="1" w:lastRow="0" w:firstColumn="1" w:lastColumn="0" w:noHBand="0" w:noVBand="1"/>
        </w:tblPrEx>
        <w:trPr>
          <w:trHeight w:val="721"/>
        </w:trPr>
        <w:tc>
          <w:tcPr>
            <w:tcW w:w="1781" w:type="dxa"/>
          </w:tcPr>
          <w:p w:rsidRPr="000135FA" w:rsidR="00C22074" w:rsidP="005F2C59" w:rsidRDefault="00C22074" w14:paraId="63F816D5" w14:textId="77777777">
            <w:pPr>
              <w:spacing w:after="160" w:line="259" w:lineRule="auto"/>
              <w:rPr>
                <w:lang w:val="fr-FR"/>
              </w:rPr>
            </w:pPr>
            <w:r w:rsidRPr="000135FA">
              <w:t>Central Asia</w:t>
            </w:r>
          </w:p>
        </w:tc>
        <w:tc>
          <w:tcPr>
            <w:tcW w:w="1728" w:type="dxa"/>
          </w:tcPr>
          <w:p w:rsidRPr="000135FA" w:rsidR="00C22074" w:rsidP="005F2C59" w:rsidRDefault="00C22074" w14:paraId="3F90D234" w14:textId="77777777">
            <w:pPr>
              <w:spacing w:after="160" w:line="259" w:lineRule="auto"/>
              <w:rPr>
                <w:lang w:val="fr-FR"/>
              </w:rPr>
            </w:pPr>
            <w:r w:rsidRPr="001663A2">
              <w:t>29.34060696</w:t>
            </w:r>
          </w:p>
        </w:tc>
        <w:tc>
          <w:tcPr>
            <w:tcW w:w="1728" w:type="dxa"/>
          </w:tcPr>
          <w:p w:rsidRPr="000135FA" w:rsidR="00C22074" w:rsidP="005F2C59" w:rsidRDefault="00C22074" w14:paraId="31DCF327" w14:textId="77777777">
            <w:pPr>
              <w:spacing w:after="160" w:line="259" w:lineRule="auto"/>
              <w:rPr>
                <w:lang w:val="fr-FR"/>
              </w:rPr>
            </w:pPr>
            <w:r w:rsidRPr="00784707">
              <w:t>37.53024465</w:t>
            </w:r>
          </w:p>
        </w:tc>
        <w:tc>
          <w:tcPr>
            <w:tcW w:w="1728" w:type="dxa"/>
          </w:tcPr>
          <w:p w:rsidRPr="000135FA" w:rsidR="00C22074" w:rsidP="005F2C59" w:rsidRDefault="00C22074" w14:paraId="0468E5FB" w14:textId="77777777">
            <w:pPr>
              <w:spacing w:after="160" w:line="259" w:lineRule="auto"/>
              <w:rPr>
                <w:lang w:val="fr-FR"/>
              </w:rPr>
            </w:pPr>
            <w:r w:rsidRPr="00530194">
              <w:t>8.189637694</w:t>
            </w:r>
          </w:p>
        </w:tc>
      </w:tr>
      <w:tr w:rsidRPr="000135FA" w:rsidR="00C22074" w:rsidTr="005F2C59" w14:paraId="3BDB3214" w14:textId="77777777">
        <w:tblPrEx>
          <w:tblCellMar>
            <w:left w:w="108" w:type="dxa"/>
            <w:right w:w="108" w:type="dxa"/>
          </w:tblCellMar>
          <w:tblLook w:val="04A0" w:firstRow="1" w:lastRow="0" w:firstColumn="1" w:lastColumn="0" w:noHBand="0" w:noVBand="1"/>
        </w:tblPrEx>
        <w:trPr>
          <w:trHeight w:val="435"/>
        </w:trPr>
        <w:tc>
          <w:tcPr>
            <w:tcW w:w="1781" w:type="dxa"/>
          </w:tcPr>
          <w:p w:rsidRPr="000135FA" w:rsidR="00C22074" w:rsidP="005F2C59" w:rsidRDefault="00C22074" w14:paraId="34B77937" w14:textId="77777777">
            <w:pPr>
              <w:spacing w:after="160" w:line="259" w:lineRule="auto"/>
              <w:rPr>
                <w:lang w:val="fr-FR"/>
              </w:rPr>
            </w:pPr>
            <w:r w:rsidRPr="000135FA">
              <w:t>Russia</w:t>
            </w:r>
          </w:p>
        </w:tc>
        <w:tc>
          <w:tcPr>
            <w:tcW w:w="1728" w:type="dxa"/>
          </w:tcPr>
          <w:p w:rsidRPr="000135FA" w:rsidR="00C22074" w:rsidP="005F2C59" w:rsidRDefault="00C22074" w14:paraId="7DB21522" w14:textId="77777777">
            <w:pPr>
              <w:spacing w:after="160" w:line="259" w:lineRule="auto"/>
              <w:rPr>
                <w:lang w:val="fr-FR"/>
              </w:rPr>
            </w:pPr>
            <w:r w:rsidRPr="001663A2">
              <w:t>7.789147781</w:t>
            </w:r>
          </w:p>
        </w:tc>
        <w:tc>
          <w:tcPr>
            <w:tcW w:w="1728" w:type="dxa"/>
          </w:tcPr>
          <w:p w:rsidRPr="000135FA" w:rsidR="00C22074" w:rsidP="005F2C59" w:rsidRDefault="00C22074" w14:paraId="33E1B79B" w14:textId="77777777">
            <w:pPr>
              <w:spacing w:after="160" w:line="259" w:lineRule="auto"/>
              <w:rPr>
                <w:lang w:val="fr-FR"/>
              </w:rPr>
            </w:pPr>
            <w:r w:rsidRPr="00784707">
              <w:t>10.20224465</w:t>
            </w:r>
          </w:p>
        </w:tc>
        <w:tc>
          <w:tcPr>
            <w:tcW w:w="1728" w:type="dxa"/>
          </w:tcPr>
          <w:p w:rsidRPr="000135FA" w:rsidR="00C22074" w:rsidP="005F2C59" w:rsidRDefault="00C22074" w14:paraId="754D91B1" w14:textId="77777777">
            <w:pPr>
              <w:spacing w:after="160" w:line="259" w:lineRule="auto"/>
              <w:rPr>
                <w:lang w:val="fr-FR"/>
              </w:rPr>
            </w:pPr>
            <w:r w:rsidRPr="00530194">
              <w:t>2.413096869</w:t>
            </w:r>
          </w:p>
        </w:tc>
      </w:tr>
      <w:tr w:rsidRPr="000135FA" w:rsidR="00C22074" w:rsidTr="005F2C59" w14:paraId="24374815" w14:textId="77777777">
        <w:tblPrEx>
          <w:tblCellMar>
            <w:left w:w="108" w:type="dxa"/>
            <w:right w:w="108" w:type="dxa"/>
          </w:tblCellMar>
          <w:tblLook w:val="04A0" w:firstRow="1" w:lastRow="0" w:firstColumn="1" w:lastColumn="0" w:noHBand="0" w:noVBand="1"/>
        </w:tblPrEx>
        <w:trPr>
          <w:trHeight w:val="721"/>
        </w:trPr>
        <w:tc>
          <w:tcPr>
            <w:tcW w:w="1781" w:type="dxa"/>
          </w:tcPr>
          <w:p w:rsidRPr="000135FA" w:rsidR="00C22074" w:rsidP="005F2C59" w:rsidRDefault="00C22074" w14:paraId="631D0FFE" w14:textId="77777777">
            <w:pPr>
              <w:spacing w:after="160" w:line="259" w:lineRule="auto"/>
              <w:rPr>
                <w:lang w:val="fr-FR"/>
              </w:rPr>
            </w:pPr>
            <w:r w:rsidRPr="000135FA">
              <w:t>Middle East</w:t>
            </w:r>
          </w:p>
        </w:tc>
        <w:tc>
          <w:tcPr>
            <w:tcW w:w="1728" w:type="dxa"/>
          </w:tcPr>
          <w:p w:rsidRPr="000135FA" w:rsidR="00C22074" w:rsidP="005F2C59" w:rsidRDefault="00C22074" w14:paraId="6CFB5E3C" w14:textId="77777777">
            <w:pPr>
              <w:spacing w:after="160" w:line="259" w:lineRule="auto"/>
              <w:rPr>
                <w:lang w:val="fr-FR"/>
              </w:rPr>
            </w:pPr>
            <w:r w:rsidRPr="001663A2">
              <w:t>32.38470059</w:t>
            </w:r>
          </w:p>
        </w:tc>
        <w:tc>
          <w:tcPr>
            <w:tcW w:w="1728" w:type="dxa"/>
          </w:tcPr>
          <w:p w:rsidRPr="000135FA" w:rsidR="00C22074" w:rsidP="005F2C59" w:rsidRDefault="00C22074" w14:paraId="025B1145" w14:textId="77777777">
            <w:pPr>
              <w:spacing w:after="160" w:line="259" w:lineRule="auto"/>
              <w:rPr>
                <w:lang w:val="fr-FR"/>
              </w:rPr>
            </w:pPr>
            <w:r w:rsidRPr="00784707">
              <w:t>44.28224465</w:t>
            </w:r>
          </w:p>
        </w:tc>
        <w:tc>
          <w:tcPr>
            <w:tcW w:w="1728" w:type="dxa"/>
          </w:tcPr>
          <w:p w:rsidRPr="000135FA" w:rsidR="00C22074" w:rsidP="005F2C59" w:rsidRDefault="00C22074" w14:paraId="7AB24613" w14:textId="77777777">
            <w:pPr>
              <w:spacing w:after="160" w:line="259" w:lineRule="auto"/>
              <w:rPr>
                <w:lang w:val="fr-FR"/>
              </w:rPr>
            </w:pPr>
            <w:r w:rsidRPr="00530194">
              <w:t>11.89754406</w:t>
            </w:r>
          </w:p>
        </w:tc>
      </w:tr>
      <w:tr w:rsidRPr="000135FA" w:rsidR="00C22074" w:rsidTr="005F2C59" w14:paraId="2F5BF45E" w14:textId="77777777">
        <w:tblPrEx>
          <w:tblCellMar>
            <w:left w:w="108" w:type="dxa"/>
            <w:right w:w="108" w:type="dxa"/>
          </w:tblCellMar>
          <w:tblLook w:val="04A0" w:firstRow="1" w:lastRow="0" w:firstColumn="1" w:lastColumn="0" w:noHBand="0" w:noVBand="1"/>
        </w:tblPrEx>
        <w:trPr>
          <w:trHeight w:val="452"/>
        </w:trPr>
        <w:tc>
          <w:tcPr>
            <w:tcW w:w="1781" w:type="dxa"/>
          </w:tcPr>
          <w:p w:rsidRPr="000135FA" w:rsidR="00C22074" w:rsidP="005F2C59" w:rsidRDefault="00C22074" w14:paraId="77D51DE0" w14:textId="77777777">
            <w:pPr>
              <w:spacing w:after="160" w:line="259" w:lineRule="auto"/>
              <w:rPr>
                <w:lang w:val="fr-FR"/>
              </w:rPr>
            </w:pPr>
            <w:r w:rsidRPr="000135FA">
              <w:t>India</w:t>
            </w:r>
          </w:p>
        </w:tc>
        <w:tc>
          <w:tcPr>
            <w:tcW w:w="1728" w:type="dxa"/>
          </w:tcPr>
          <w:p w:rsidRPr="000135FA" w:rsidR="00C22074" w:rsidP="005F2C59" w:rsidRDefault="00C22074" w14:paraId="45E808D2" w14:textId="77777777">
            <w:pPr>
              <w:spacing w:after="160" w:line="259" w:lineRule="auto"/>
              <w:rPr>
                <w:lang w:val="fr-FR"/>
              </w:rPr>
            </w:pPr>
            <w:r w:rsidRPr="001663A2">
              <w:t>100.6889696</w:t>
            </w:r>
          </w:p>
        </w:tc>
        <w:tc>
          <w:tcPr>
            <w:tcW w:w="1728" w:type="dxa"/>
          </w:tcPr>
          <w:p w:rsidRPr="000135FA" w:rsidR="00C22074" w:rsidP="005F2C59" w:rsidRDefault="00C22074" w14:paraId="71A7303C" w14:textId="77777777">
            <w:pPr>
              <w:spacing w:after="160" w:line="259" w:lineRule="auto"/>
              <w:rPr>
                <w:lang w:val="fr-FR"/>
              </w:rPr>
            </w:pPr>
            <w:r w:rsidRPr="00784707">
              <w:t>50.97024465</w:t>
            </w:r>
          </w:p>
        </w:tc>
        <w:tc>
          <w:tcPr>
            <w:tcW w:w="1728" w:type="dxa"/>
          </w:tcPr>
          <w:p w:rsidRPr="000135FA" w:rsidR="00C22074" w:rsidP="005F2C59" w:rsidRDefault="00C22074" w14:paraId="35F266BB" w14:textId="77777777">
            <w:pPr>
              <w:spacing w:after="160" w:line="259" w:lineRule="auto"/>
              <w:rPr>
                <w:lang w:val="fr-FR"/>
              </w:rPr>
            </w:pPr>
            <w:r w:rsidRPr="00530194">
              <w:t>-49.71872493</w:t>
            </w:r>
          </w:p>
        </w:tc>
      </w:tr>
      <w:tr w:rsidRPr="000135FA" w:rsidR="00C22074" w:rsidTr="005F2C59" w14:paraId="6C15E6F7" w14:textId="77777777">
        <w:tblPrEx>
          <w:tblCellMar>
            <w:left w:w="108" w:type="dxa"/>
            <w:right w:w="108" w:type="dxa"/>
          </w:tblCellMar>
          <w:tblLook w:val="04A0" w:firstRow="1" w:lastRow="0" w:firstColumn="1" w:lastColumn="0" w:noHBand="0" w:noVBand="1"/>
        </w:tblPrEx>
        <w:trPr>
          <w:trHeight w:val="435"/>
        </w:trPr>
        <w:tc>
          <w:tcPr>
            <w:tcW w:w="1781" w:type="dxa"/>
          </w:tcPr>
          <w:p w:rsidRPr="000135FA" w:rsidR="00C22074" w:rsidP="005F2C59" w:rsidRDefault="00C22074" w14:paraId="75BA8B38" w14:textId="77777777">
            <w:pPr>
              <w:spacing w:after="160" w:line="259" w:lineRule="auto"/>
              <w:rPr>
                <w:lang w:val="fr-FR"/>
              </w:rPr>
            </w:pPr>
            <w:r w:rsidRPr="000135FA">
              <w:t>Korea</w:t>
            </w:r>
          </w:p>
        </w:tc>
        <w:tc>
          <w:tcPr>
            <w:tcW w:w="1728" w:type="dxa"/>
          </w:tcPr>
          <w:p w:rsidRPr="000135FA" w:rsidR="00C22074" w:rsidP="005F2C59" w:rsidRDefault="00C22074" w14:paraId="107BD1B7" w14:textId="77777777">
            <w:pPr>
              <w:spacing w:after="160" w:line="259" w:lineRule="auto"/>
              <w:rPr>
                <w:lang w:val="fr-FR"/>
              </w:rPr>
            </w:pPr>
            <w:r w:rsidRPr="001663A2">
              <w:t>26.66552291</w:t>
            </w:r>
          </w:p>
        </w:tc>
        <w:tc>
          <w:tcPr>
            <w:tcW w:w="1728" w:type="dxa"/>
          </w:tcPr>
          <w:p w:rsidRPr="000135FA" w:rsidR="00C22074" w:rsidP="005F2C59" w:rsidRDefault="00C22074" w14:paraId="79292262" w14:textId="77777777">
            <w:pPr>
              <w:spacing w:after="160" w:line="259" w:lineRule="auto"/>
              <w:rPr>
                <w:lang w:val="fr-FR"/>
              </w:rPr>
            </w:pPr>
            <w:r w:rsidRPr="00784707">
              <w:t>21.25824465</w:t>
            </w:r>
          </w:p>
        </w:tc>
        <w:tc>
          <w:tcPr>
            <w:tcW w:w="1728" w:type="dxa"/>
          </w:tcPr>
          <w:p w:rsidRPr="000135FA" w:rsidR="00C22074" w:rsidP="005F2C59" w:rsidRDefault="00C22074" w14:paraId="3A18FFB0" w14:textId="77777777">
            <w:pPr>
              <w:spacing w:after="160" w:line="259" w:lineRule="auto"/>
              <w:rPr>
                <w:lang w:val="fr-FR"/>
              </w:rPr>
            </w:pPr>
            <w:r w:rsidRPr="00530194">
              <w:t>-5.407278255</w:t>
            </w:r>
          </w:p>
        </w:tc>
      </w:tr>
      <w:tr w:rsidRPr="000135FA" w:rsidR="00C22074" w:rsidTr="005F2C59" w14:paraId="0EE9A8EB" w14:textId="77777777">
        <w:tblPrEx>
          <w:tblCellMar>
            <w:left w:w="108" w:type="dxa"/>
            <w:right w:w="108" w:type="dxa"/>
          </w:tblCellMar>
          <w:tblLook w:val="04A0" w:firstRow="1" w:lastRow="0" w:firstColumn="1" w:lastColumn="0" w:noHBand="0" w:noVBand="1"/>
        </w:tblPrEx>
        <w:trPr>
          <w:trHeight w:val="435"/>
        </w:trPr>
        <w:tc>
          <w:tcPr>
            <w:tcW w:w="1781" w:type="dxa"/>
          </w:tcPr>
          <w:p w:rsidRPr="000135FA" w:rsidR="00C22074" w:rsidP="005F2C59" w:rsidRDefault="00C22074" w14:paraId="1F4A7E61" w14:textId="77777777">
            <w:pPr>
              <w:spacing w:after="160" w:line="259" w:lineRule="auto"/>
              <w:rPr>
                <w:lang w:val="fr-FR"/>
              </w:rPr>
            </w:pPr>
            <w:r w:rsidRPr="000135FA">
              <w:t>China</w:t>
            </w:r>
          </w:p>
        </w:tc>
        <w:tc>
          <w:tcPr>
            <w:tcW w:w="1728" w:type="dxa"/>
          </w:tcPr>
          <w:p w:rsidRPr="000135FA" w:rsidR="00C22074" w:rsidP="005F2C59" w:rsidRDefault="00C22074" w14:paraId="07DF1167" w14:textId="77777777">
            <w:pPr>
              <w:spacing w:after="160" w:line="259" w:lineRule="auto"/>
              <w:rPr>
                <w:lang w:val="fr-FR"/>
              </w:rPr>
            </w:pPr>
            <w:r w:rsidRPr="001663A2">
              <w:t>62.25173173</w:t>
            </w:r>
          </w:p>
        </w:tc>
        <w:tc>
          <w:tcPr>
            <w:tcW w:w="1728" w:type="dxa"/>
          </w:tcPr>
          <w:p w:rsidRPr="000135FA" w:rsidR="00C22074" w:rsidP="005F2C59" w:rsidRDefault="00C22074" w14:paraId="13AB5ECF" w14:textId="77777777">
            <w:pPr>
              <w:spacing w:after="160" w:line="259" w:lineRule="auto"/>
              <w:rPr>
                <w:lang w:val="fr-FR"/>
              </w:rPr>
            </w:pPr>
            <w:r w:rsidRPr="00784707">
              <w:t>33.64224465</w:t>
            </w:r>
          </w:p>
        </w:tc>
        <w:tc>
          <w:tcPr>
            <w:tcW w:w="1728" w:type="dxa"/>
          </w:tcPr>
          <w:p w:rsidRPr="000135FA" w:rsidR="00C22074" w:rsidP="005F2C59" w:rsidRDefault="00C22074" w14:paraId="3060DC21" w14:textId="77777777">
            <w:pPr>
              <w:spacing w:after="160" w:line="259" w:lineRule="auto"/>
              <w:rPr>
                <w:lang w:val="fr-FR"/>
              </w:rPr>
            </w:pPr>
            <w:r w:rsidRPr="00530194">
              <w:t>-28.60948708</w:t>
            </w:r>
          </w:p>
        </w:tc>
      </w:tr>
      <w:tr w:rsidRPr="000135FA" w:rsidR="00C22074" w:rsidTr="005F2C59" w14:paraId="4D54D1E3" w14:textId="77777777">
        <w:tblPrEx>
          <w:tblCellMar>
            <w:left w:w="108" w:type="dxa"/>
            <w:right w:w="108" w:type="dxa"/>
          </w:tblCellMar>
          <w:tblLook w:val="04A0" w:firstRow="1" w:lastRow="0" w:firstColumn="1" w:lastColumn="0" w:noHBand="0" w:noVBand="1"/>
        </w:tblPrEx>
        <w:trPr>
          <w:trHeight w:val="721"/>
        </w:trPr>
        <w:tc>
          <w:tcPr>
            <w:tcW w:w="1781" w:type="dxa"/>
          </w:tcPr>
          <w:p w:rsidRPr="000135FA" w:rsidR="00C22074" w:rsidP="005F2C59" w:rsidRDefault="00C22074" w14:paraId="35020B6D" w14:textId="77777777">
            <w:pPr>
              <w:spacing w:after="160" w:line="259" w:lineRule="auto"/>
              <w:rPr>
                <w:lang w:val="fr-FR"/>
              </w:rPr>
            </w:pPr>
            <w:r w:rsidRPr="000135FA">
              <w:t>South East Asia</w:t>
            </w:r>
          </w:p>
        </w:tc>
        <w:tc>
          <w:tcPr>
            <w:tcW w:w="1728" w:type="dxa"/>
          </w:tcPr>
          <w:p w:rsidRPr="000135FA" w:rsidR="00C22074" w:rsidP="005F2C59" w:rsidRDefault="00C22074" w14:paraId="2A7D1616" w14:textId="77777777">
            <w:pPr>
              <w:spacing w:after="160" w:line="259" w:lineRule="auto"/>
              <w:rPr>
                <w:lang w:val="fr-FR"/>
              </w:rPr>
            </w:pPr>
            <w:r w:rsidRPr="001663A2">
              <w:t>103.2688511</w:t>
            </w:r>
          </w:p>
        </w:tc>
        <w:tc>
          <w:tcPr>
            <w:tcW w:w="1728" w:type="dxa"/>
          </w:tcPr>
          <w:p w:rsidRPr="000135FA" w:rsidR="00C22074" w:rsidP="005F2C59" w:rsidRDefault="00C22074" w14:paraId="1BC51A65" w14:textId="77777777">
            <w:pPr>
              <w:spacing w:after="160" w:line="259" w:lineRule="auto"/>
              <w:rPr>
                <w:lang w:val="fr-FR"/>
              </w:rPr>
            </w:pPr>
            <w:r w:rsidRPr="00784707">
              <w:t>23.00224465</w:t>
            </w:r>
          </w:p>
        </w:tc>
        <w:tc>
          <w:tcPr>
            <w:tcW w:w="1728" w:type="dxa"/>
          </w:tcPr>
          <w:p w:rsidRPr="000135FA" w:rsidR="00C22074" w:rsidP="005F2C59" w:rsidRDefault="00C22074" w14:paraId="73924458" w14:textId="77777777">
            <w:pPr>
              <w:spacing w:after="160" w:line="259" w:lineRule="auto"/>
              <w:rPr>
                <w:lang w:val="fr-FR"/>
              </w:rPr>
            </w:pPr>
            <w:r w:rsidRPr="00530194">
              <w:t>-80.26660648</w:t>
            </w:r>
          </w:p>
        </w:tc>
      </w:tr>
      <w:tr w:rsidRPr="000135FA" w:rsidR="00C22074" w:rsidTr="005F2C59" w14:paraId="139493F1" w14:textId="77777777">
        <w:tblPrEx>
          <w:tblCellMar>
            <w:left w:w="108" w:type="dxa"/>
            <w:right w:w="108" w:type="dxa"/>
          </w:tblCellMar>
          <w:tblLook w:val="04A0" w:firstRow="1" w:lastRow="0" w:firstColumn="1" w:lastColumn="0" w:noHBand="0" w:noVBand="1"/>
        </w:tblPrEx>
        <w:trPr>
          <w:trHeight w:val="435"/>
        </w:trPr>
        <w:tc>
          <w:tcPr>
            <w:tcW w:w="1781" w:type="dxa"/>
          </w:tcPr>
          <w:p w:rsidRPr="000135FA" w:rsidR="00C22074" w:rsidP="005F2C59" w:rsidRDefault="00C22074" w14:paraId="4A04DD49" w14:textId="77777777">
            <w:pPr>
              <w:spacing w:after="160" w:line="259" w:lineRule="auto"/>
              <w:rPr>
                <w:lang w:val="fr-FR"/>
              </w:rPr>
            </w:pPr>
            <w:r w:rsidRPr="000135FA">
              <w:t>Indonesia</w:t>
            </w:r>
          </w:p>
        </w:tc>
        <w:tc>
          <w:tcPr>
            <w:tcW w:w="1728" w:type="dxa"/>
          </w:tcPr>
          <w:p w:rsidRPr="000135FA" w:rsidR="00C22074" w:rsidP="005F2C59" w:rsidRDefault="00C22074" w14:paraId="37AA21F8" w14:textId="77777777">
            <w:pPr>
              <w:spacing w:after="160" w:line="259" w:lineRule="auto"/>
              <w:rPr>
                <w:lang w:val="fr-FR"/>
              </w:rPr>
            </w:pPr>
            <w:r w:rsidRPr="001663A2">
              <w:t>90.95998258</w:t>
            </w:r>
          </w:p>
        </w:tc>
        <w:tc>
          <w:tcPr>
            <w:tcW w:w="1728" w:type="dxa"/>
          </w:tcPr>
          <w:p w:rsidRPr="000135FA" w:rsidR="00C22074" w:rsidP="005F2C59" w:rsidRDefault="00C22074" w14:paraId="14E608E1" w14:textId="77777777">
            <w:pPr>
              <w:spacing w:after="160" w:line="259" w:lineRule="auto"/>
              <w:rPr>
                <w:lang w:val="fr-FR"/>
              </w:rPr>
            </w:pPr>
            <w:r w:rsidRPr="00784707">
              <w:t>20.92224465</w:t>
            </w:r>
          </w:p>
        </w:tc>
        <w:tc>
          <w:tcPr>
            <w:tcW w:w="1728" w:type="dxa"/>
          </w:tcPr>
          <w:p w:rsidRPr="000135FA" w:rsidR="00C22074" w:rsidP="005F2C59" w:rsidRDefault="00C22074" w14:paraId="57EF54C9" w14:textId="77777777">
            <w:pPr>
              <w:spacing w:after="160" w:line="259" w:lineRule="auto"/>
              <w:rPr>
                <w:lang w:val="fr-FR"/>
              </w:rPr>
            </w:pPr>
            <w:r w:rsidRPr="00530194">
              <w:t>-70.03773793</w:t>
            </w:r>
          </w:p>
        </w:tc>
      </w:tr>
      <w:tr w:rsidRPr="000135FA" w:rsidR="00C22074" w:rsidTr="005F2C59" w14:paraId="5E159BDC" w14:textId="77777777">
        <w:tblPrEx>
          <w:tblCellMar>
            <w:left w:w="108" w:type="dxa"/>
            <w:right w:w="108" w:type="dxa"/>
          </w:tblCellMar>
          <w:tblLook w:val="04A0" w:firstRow="1" w:lastRow="0" w:firstColumn="1" w:lastColumn="0" w:noHBand="0" w:noVBand="1"/>
        </w:tblPrEx>
        <w:trPr>
          <w:trHeight w:val="435"/>
        </w:trPr>
        <w:tc>
          <w:tcPr>
            <w:tcW w:w="1781" w:type="dxa"/>
          </w:tcPr>
          <w:p w:rsidRPr="000135FA" w:rsidR="00C22074" w:rsidP="005F2C59" w:rsidRDefault="00C22074" w14:paraId="45FC2DC3" w14:textId="77777777">
            <w:pPr>
              <w:spacing w:after="160" w:line="259" w:lineRule="auto"/>
              <w:rPr>
                <w:lang w:val="fr-FR"/>
              </w:rPr>
            </w:pPr>
            <w:r w:rsidRPr="000135FA">
              <w:t>Japan</w:t>
            </w:r>
          </w:p>
        </w:tc>
        <w:tc>
          <w:tcPr>
            <w:tcW w:w="1728" w:type="dxa"/>
          </w:tcPr>
          <w:p w:rsidRPr="000135FA" w:rsidR="00C22074" w:rsidP="005F2C59" w:rsidRDefault="00C22074" w14:paraId="767467EE" w14:textId="77777777">
            <w:pPr>
              <w:spacing w:after="160" w:line="259" w:lineRule="auto"/>
              <w:rPr>
                <w:lang w:val="fr-FR"/>
              </w:rPr>
            </w:pPr>
            <w:r w:rsidRPr="001663A2">
              <w:t>21.55163807</w:t>
            </w:r>
          </w:p>
        </w:tc>
        <w:tc>
          <w:tcPr>
            <w:tcW w:w="1728" w:type="dxa"/>
          </w:tcPr>
          <w:p w:rsidRPr="000135FA" w:rsidR="00C22074" w:rsidP="005F2C59" w:rsidRDefault="00C22074" w14:paraId="6AC40A59" w14:textId="77777777">
            <w:pPr>
              <w:spacing w:after="160" w:line="259" w:lineRule="auto"/>
              <w:rPr>
                <w:lang w:val="fr-FR"/>
              </w:rPr>
            </w:pPr>
            <w:r w:rsidRPr="00784707">
              <w:t>13.93024465</w:t>
            </w:r>
          </w:p>
        </w:tc>
        <w:tc>
          <w:tcPr>
            <w:tcW w:w="1728" w:type="dxa"/>
          </w:tcPr>
          <w:p w:rsidRPr="000135FA" w:rsidR="00C22074" w:rsidP="005F2C59" w:rsidRDefault="00C22074" w14:paraId="7DCDDFF4" w14:textId="77777777">
            <w:pPr>
              <w:spacing w:after="160" w:line="259" w:lineRule="auto"/>
              <w:rPr>
                <w:lang w:val="fr-FR"/>
              </w:rPr>
            </w:pPr>
            <w:r w:rsidRPr="00530194">
              <w:t>-7.621393417</w:t>
            </w:r>
          </w:p>
        </w:tc>
      </w:tr>
      <w:tr w:rsidRPr="000135FA" w:rsidR="00C22074" w:rsidTr="005F2C59" w14:paraId="5144ED7B" w14:textId="77777777">
        <w:tblPrEx>
          <w:tblCellMar>
            <w:left w:w="108" w:type="dxa"/>
            <w:right w:w="108" w:type="dxa"/>
          </w:tblCellMar>
          <w:tblLook w:val="04A0" w:firstRow="1" w:lastRow="0" w:firstColumn="1" w:lastColumn="0" w:noHBand="0" w:noVBand="1"/>
        </w:tblPrEx>
        <w:trPr>
          <w:trHeight w:val="435"/>
        </w:trPr>
        <w:tc>
          <w:tcPr>
            <w:tcW w:w="1781" w:type="dxa"/>
          </w:tcPr>
          <w:p w:rsidRPr="000135FA" w:rsidR="00C22074" w:rsidP="005F2C59" w:rsidRDefault="00C22074" w14:paraId="7E092973" w14:textId="77777777">
            <w:pPr>
              <w:spacing w:after="160" w:line="259" w:lineRule="auto"/>
            </w:pPr>
            <w:r w:rsidRPr="000135FA">
              <w:t>Oceania</w:t>
            </w:r>
          </w:p>
        </w:tc>
        <w:tc>
          <w:tcPr>
            <w:tcW w:w="1728" w:type="dxa"/>
          </w:tcPr>
          <w:p w:rsidRPr="000135FA" w:rsidR="00C22074" w:rsidP="005F2C59" w:rsidRDefault="00C22074" w14:paraId="40881B83" w14:textId="77777777">
            <w:pPr>
              <w:spacing w:after="160" w:line="259" w:lineRule="auto"/>
            </w:pPr>
            <w:r w:rsidRPr="001663A2">
              <w:t>13.20035526</w:t>
            </w:r>
          </w:p>
        </w:tc>
        <w:tc>
          <w:tcPr>
            <w:tcW w:w="1728" w:type="dxa"/>
          </w:tcPr>
          <w:p w:rsidRPr="000135FA" w:rsidR="00C22074" w:rsidP="005F2C59" w:rsidRDefault="00C22074" w14:paraId="40943872" w14:textId="77777777">
            <w:pPr>
              <w:spacing w:after="160" w:line="259" w:lineRule="auto"/>
            </w:pPr>
            <w:r w:rsidRPr="00784707">
              <w:t>11.96224465</w:t>
            </w:r>
          </w:p>
        </w:tc>
        <w:tc>
          <w:tcPr>
            <w:tcW w:w="1728" w:type="dxa"/>
          </w:tcPr>
          <w:p w:rsidRPr="000135FA" w:rsidR="00C22074" w:rsidP="005F2C59" w:rsidRDefault="00C22074" w14:paraId="11464EAD" w14:textId="77777777">
            <w:pPr>
              <w:spacing w:after="160" w:line="259" w:lineRule="auto"/>
            </w:pPr>
            <w:r w:rsidRPr="00530194">
              <w:t>-1.238110612</w:t>
            </w:r>
          </w:p>
        </w:tc>
      </w:tr>
      <w:tr w:rsidRPr="000135FA" w:rsidR="00C22074" w:rsidTr="005F2C59" w14:paraId="5F601CE2" w14:textId="77777777">
        <w:tblPrEx>
          <w:tblCellMar>
            <w:left w:w="108" w:type="dxa"/>
            <w:right w:w="108" w:type="dxa"/>
          </w:tblCellMar>
          <w:tblLook w:val="04A0" w:firstRow="1" w:lastRow="0" w:firstColumn="1" w:lastColumn="0" w:noHBand="0" w:noVBand="1"/>
        </w:tblPrEx>
        <w:trPr>
          <w:trHeight w:val="1023"/>
        </w:trPr>
        <w:tc>
          <w:tcPr>
            <w:tcW w:w="1781" w:type="dxa"/>
          </w:tcPr>
          <w:p w:rsidRPr="000135FA" w:rsidR="00C22074" w:rsidP="005F2C59" w:rsidRDefault="00C22074" w14:paraId="5C576F15" w14:textId="77777777">
            <w:pPr>
              <w:spacing w:after="160" w:line="259" w:lineRule="auto"/>
            </w:pPr>
            <w:r w:rsidRPr="000135FA">
              <w:t>Rest of South Asia</w:t>
            </w:r>
          </w:p>
        </w:tc>
        <w:tc>
          <w:tcPr>
            <w:tcW w:w="1728" w:type="dxa"/>
          </w:tcPr>
          <w:p w:rsidRPr="000135FA" w:rsidR="00C22074" w:rsidP="005F2C59" w:rsidRDefault="00C22074" w14:paraId="214D6BF2" w14:textId="77777777">
            <w:pPr>
              <w:spacing w:after="160" w:line="259" w:lineRule="auto"/>
            </w:pPr>
            <w:r w:rsidRPr="001663A2">
              <w:t>69.47040918</w:t>
            </w:r>
          </w:p>
        </w:tc>
        <w:tc>
          <w:tcPr>
            <w:tcW w:w="1728" w:type="dxa"/>
          </w:tcPr>
          <w:p w:rsidRPr="000135FA" w:rsidR="00C22074" w:rsidP="005F2C59" w:rsidRDefault="00C22074" w14:paraId="3232EB4C" w14:textId="77777777">
            <w:pPr>
              <w:spacing w:after="160" w:line="259" w:lineRule="auto"/>
            </w:pPr>
            <w:r w:rsidRPr="00784707">
              <w:t>49.57824465</w:t>
            </w:r>
          </w:p>
        </w:tc>
        <w:tc>
          <w:tcPr>
            <w:tcW w:w="1728" w:type="dxa"/>
          </w:tcPr>
          <w:p w:rsidRPr="000135FA" w:rsidR="00C22074" w:rsidP="005F2C59" w:rsidRDefault="00C22074" w14:paraId="667987EB" w14:textId="77777777">
            <w:pPr>
              <w:spacing w:after="160" w:line="259" w:lineRule="auto"/>
            </w:pPr>
            <w:r w:rsidRPr="00530194">
              <w:t>-19.89216453</w:t>
            </w:r>
          </w:p>
        </w:tc>
      </w:tr>
      <w:tr w:rsidRPr="000135FA" w:rsidR="00C22074" w:rsidTr="005F2C59" w14:paraId="2C5A1528" w14:textId="77777777">
        <w:tblPrEx>
          <w:tblCellMar>
            <w:left w:w="108" w:type="dxa"/>
            <w:right w:w="108" w:type="dxa"/>
          </w:tblCellMar>
          <w:tblLook w:val="04A0" w:firstRow="1" w:lastRow="0" w:firstColumn="1" w:lastColumn="0" w:noHBand="0" w:noVBand="1"/>
        </w:tblPrEx>
        <w:trPr>
          <w:trHeight w:val="1006"/>
        </w:trPr>
        <w:tc>
          <w:tcPr>
            <w:tcW w:w="1781" w:type="dxa"/>
          </w:tcPr>
          <w:p w:rsidRPr="000135FA" w:rsidR="00C22074" w:rsidP="005F2C59" w:rsidRDefault="00C22074" w14:paraId="0540F421" w14:textId="77777777">
            <w:pPr>
              <w:spacing w:after="160" w:line="259" w:lineRule="auto"/>
            </w:pPr>
            <w:r w:rsidRPr="000135FA">
              <w:t>Rest of South Africa</w:t>
            </w:r>
          </w:p>
        </w:tc>
        <w:tc>
          <w:tcPr>
            <w:tcW w:w="1728" w:type="dxa"/>
          </w:tcPr>
          <w:p w:rsidRPr="000135FA" w:rsidR="00C22074" w:rsidP="005F2C59" w:rsidRDefault="00C22074" w14:paraId="27E24A4A" w14:textId="77777777">
            <w:pPr>
              <w:spacing w:after="160" w:line="259" w:lineRule="auto"/>
            </w:pPr>
            <w:r w:rsidRPr="001663A2">
              <w:t>200.7640804</w:t>
            </w:r>
          </w:p>
        </w:tc>
        <w:tc>
          <w:tcPr>
            <w:tcW w:w="1728" w:type="dxa"/>
          </w:tcPr>
          <w:p w:rsidRPr="000135FA" w:rsidR="00C22074" w:rsidP="005F2C59" w:rsidRDefault="00C22074" w14:paraId="2F48CA7B" w14:textId="77777777">
            <w:pPr>
              <w:spacing w:after="160" w:line="259" w:lineRule="auto"/>
            </w:pPr>
            <w:r w:rsidRPr="00784707">
              <w:t>11.25824465</w:t>
            </w:r>
          </w:p>
        </w:tc>
        <w:tc>
          <w:tcPr>
            <w:tcW w:w="1728" w:type="dxa"/>
          </w:tcPr>
          <w:p w:rsidRPr="000135FA" w:rsidR="00C22074" w:rsidP="005F2C59" w:rsidRDefault="00C22074" w14:paraId="168CA31C" w14:textId="77777777">
            <w:pPr>
              <w:spacing w:after="160" w:line="259" w:lineRule="auto"/>
            </w:pPr>
            <w:r w:rsidRPr="00530194">
              <w:t>-189.5058358</w:t>
            </w:r>
          </w:p>
        </w:tc>
      </w:tr>
      <w:tr w:rsidRPr="000135FA" w:rsidR="00C22074" w:rsidTr="005F2C59" w14:paraId="70B4400A" w14:textId="77777777">
        <w:tblPrEx>
          <w:tblCellMar>
            <w:left w:w="108" w:type="dxa"/>
            <w:right w:w="108" w:type="dxa"/>
          </w:tblCellMar>
          <w:tblLook w:val="04A0" w:firstRow="1" w:lastRow="0" w:firstColumn="1" w:lastColumn="0" w:noHBand="0" w:noVBand="1"/>
        </w:tblPrEx>
        <w:trPr>
          <w:trHeight w:val="721"/>
        </w:trPr>
        <w:tc>
          <w:tcPr>
            <w:tcW w:w="1781" w:type="dxa"/>
          </w:tcPr>
          <w:p w:rsidRPr="000135FA" w:rsidR="00C22074" w:rsidP="005F2C59" w:rsidRDefault="00C22074" w14:paraId="16EA6AE9" w14:textId="77777777">
            <w:pPr>
              <w:spacing w:after="160" w:line="259" w:lineRule="auto"/>
            </w:pPr>
            <w:r w:rsidRPr="000135FA">
              <w:t>Global Average</w:t>
            </w:r>
          </w:p>
        </w:tc>
        <w:tc>
          <w:tcPr>
            <w:tcW w:w="1728" w:type="dxa"/>
          </w:tcPr>
          <w:p w:rsidRPr="000135FA" w:rsidR="00C22074" w:rsidP="005F2C59" w:rsidRDefault="00C22074" w14:paraId="3A143C25" w14:textId="77777777">
            <w:pPr>
              <w:spacing w:after="160" w:line="259" w:lineRule="auto"/>
            </w:pPr>
            <w:r w:rsidRPr="001663A2">
              <w:t>55.15140293</w:t>
            </w:r>
          </w:p>
        </w:tc>
        <w:tc>
          <w:tcPr>
            <w:tcW w:w="1728" w:type="dxa"/>
          </w:tcPr>
          <w:p w:rsidRPr="000135FA" w:rsidR="00C22074" w:rsidP="005F2C59" w:rsidRDefault="00C22074" w14:paraId="35542691" w14:textId="77777777">
            <w:pPr>
              <w:spacing w:after="160" w:line="259" w:lineRule="auto"/>
            </w:pPr>
            <w:r w:rsidRPr="00784707">
              <w:t>23.46493696</w:t>
            </w:r>
          </w:p>
        </w:tc>
        <w:tc>
          <w:tcPr>
            <w:tcW w:w="1728" w:type="dxa"/>
          </w:tcPr>
          <w:p w:rsidRPr="000135FA" w:rsidR="00C22074" w:rsidP="005F2C59" w:rsidRDefault="00C22074" w14:paraId="78585B52" w14:textId="77777777">
            <w:pPr>
              <w:spacing w:after="160" w:line="259" w:lineRule="auto"/>
            </w:pPr>
            <w:r w:rsidRPr="00530194">
              <w:t>-31.68646598</w:t>
            </w:r>
          </w:p>
        </w:tc>
      </w:tr>
    </w:tbl>
    <w:p w:rsidRPr="000135FA" w:rsidR="00C22074" w:rsidP="00C22074" w:rsidRDefault="00C22074" w14:paraId="4E09A529" w14:textId="77777777">
      <w:pPr>
        <w:rPr>
          <w:lang w:val="fr-FR"/>
        </w:rPr>
      </w:pPr>
    </w:p>
    <w:p w:rsidR="00C22074" w:rsidP="00C22074" w:rsidRDefault="00C22074" w14:paraId="6311F487" w14:textId="77777777">
      <w:pPr>
        <w:rPr>
          <w:lang w:val="en-US"/>
        </w:rPr>
      </w:pPr>
    </w:p>
    <w:p w:rsidR="00C22074" w:rsidP="00C22074" w:rsidRDefault="00C22074" w14:paraId="42DEC8B1" w14:textId="4482FDB0">
      <w:pPr>
        <w:rPr>
          <w:rStyle w:val="Strong"/>
          <w:b w:val="0"/>
          <w:bCs w:val="0"/>
          <w:lang w:val="en-US"/>
        </w:rPr>
      </w:pPr>
      <w:r>
        <w:rPr>
          <w:lang w:val="en-US"/>
        </w:rPr>
        <w:br w:type="page"/>
      </w:r>
      <w:r w:rsidR="00F75FC1">
        <w:rPr>
          <w:rStyle w:val="Strong"/>
          <w:b w:val="0"/>
          <w:bCs w:val="0"/>
          <w:lang w:val="en-US"/>
        </w:rPr>
        <w:t xml:space="preserve">Precursor Emissions Analysis </w:t>
      </w:r>
      <w:r>
        <w:rPr>
          <w:rStyle w:val="Strong"/>
          <w:b w:val="0"/>
          <w:bCs w:val="0"/>
          <w:lang w:val="en-US"/>
        </w:rPr>
        <w:t xml:space="preserve"> </w:t>
      </w:r>
    </w:p>
    <w:p w:rsidRPr="00F03E01" w:rsidR="00F03E01" w:rsidP="00F03E01" w:rsidRDefault="00F03E01" w14:paraId="7ED23B05" w14:textId="6316C95A">
      <w:pPr>
        <w:rPr>
          <w:rStyle w:val="Strong"/>
          <w:lang w:val="en-US"/>
        </w:rPr>
      </w:pPr>
    </w:p>
    <w:p w:rsidRPr="00F03E01" w:rsidR="00F03E01" w:rsidP="1532090E" w:rsidRDefault="647954DD" w14:paraId="12B632D9" w14:textId="176DA2DB">
      <w:pPr>
        <w:shd w:val="clear" w:color="auto" w:fill="FFFFFF" w:themeFill="background1"/>
        <w:spacing w:after="0"/>
      </w:pPr>
      <w:r w:rsidRPr="1532090E">
        <w:rPr>
          <w:rFonts w:ascii="Calibri" w:hAnsi="Calibri" w:eastAsia="Calibri" w:cs="Calibri"/>
          <w:b/>
          <w:bCs/>
          <w:color w:val="242424"/>
          <w:lang w:val="en-US"/>
        </w:rPr>
        <w:t>2050 emissions</w:t>
      </w:r>
    </w:p>
    <w:p w:rsidRPr="00F03E01" w:rsidR="00F03E01" w:rsidP="1532090E" w:rsidRDefault="647954DD" w14:paraId="6FFCC2BB" w14:textId="184759A2">
      <w:pPr>
        <w:shd w:val="clear" w:color="auto" w:fill="FFFFFF" w:themeFill="background1"/>
        <w:spacing w:after="0"/>
      </w:pPr>
      <w:r w:rsidRPr="1532090E">
        <w:rPr>
          <w:rFonts w:ascii="Calibri" w:hAnsi="Calibri" w:eastAsia="Calibri" w:cs="Calibri"/>
          <w:color w:val="242424"/>
          <w:lang w:val="en-US"/>
        </w:rPr>
        <w:t xml:space="preserve">                                          BC         OC         Sox        Nox       VOC</w:t>
      </w:r>
    </w:p>
    <w:p w:rsidRPr="00F03E01" w:rsidR="00F03E01" w:rsidP="1532090E" w:rsidRDefault="647954DD" w14:paraId="6B6992D4" w14:textId="39B5E499">
      <w:pPr>
        <w:shd w:val="clear" w:color="auto" w:fill="FFFFFF" w:themeFill="background1"/>
        <w:spacing w:after="0"/>
      </w:pPr>
      <w:r w:rsidRPr="1532090E">
        <w:rPr>
          <w:rFonts w:ascii="Calibri" w:hAnsi="Calibri" w:eastAsia="Calibri" w:cs="Calibri"/>
          <w:color w:val="242424"/>
          <w:lang w:val="en-US"/>
        </w:rPr>
        <w:t>SSP2                                  7.0         64.1      64.9      142.1    178.8</w:t>
      </w:r>
    </w:p>
    <w:p w:rsidRPr="00F03E01" w:rsidR="00F03E01" w:rsidP="1532090E" w:rsidRDefault="647954DD" w14:paraId="436F7423" w14:textId="5BA93C26">
      <w:pPr>
        <w:shd w:val="clear" w:color="auto" w:fill="FFFFFF" w:themeFill="background1"/>
        <w:spacing w:after="0"/>
      </w:pPr>
      <w:r w:rsidRPr="1532090E">
        <w:rPr>
          <w:rFonts w:ascii="Calibri" w:hAnsi="Calibri" w:eastAsia="Calibri" w:cs="Calibri"/>
          <w:color w:val="242424"/>
          <w:lang w:val="en-US"/>
        </w:rPr>
        <w:t>SSP2_CP                           6.9         65.2      62.3      136.9    177.7</w:t>
      </w:r>
    </w:p>
    <w:p w:rsidRPr="00F03E01" w:rsidR="00F03E01" w:rsidP="1532090E" w:rsidRDefault="647954DD" w14:paraId="3494E21A" w14:textId="08C361F1">
      <w:pPr>
        <w:shd w:val="clear" w:color="auto" w:fill="FFFFFF" w:themeFill="background1"/>
        <w:spacing w:after="0"/>
      </w:pPr>
      <w:r w:rsidRPr="1532090E">
        <w:rPr>
          <w:rFonts w:ascii="Calibri" w:hAnsi="Calibri" w:eastAsia="Calibri" w:cs="Calibri"/>
          <w:color w:val="242424"/>
          <w:lang w:val="en-US"/>
        </w:rPr>
        <w:t>SSP2_SPA0_19I_CP        5.1         33.6      13.7      63.4      103.1</w:t>
      </w:r>
    </w:p>
    <w:p w:rsidRPr="00F03E01" w:rsidR="00F03E01" w:rsidP="1532090E" w:rsidRDefault="647954DD" w14:paraId="3D490D67" w14:textId="2AEC9774">
      <w:pPr>
        <w:shd w:val="clear" w:color="auto" w:fill="FFFFFF" w:themeFill="background1"/>
        <w:spacing w:after="0"/>
      </w:pPr>
      <w:r w:rsidRPr="1532090E">
        <w:rPr>
          <w:rFonts w:ascii="Calibri" w:hAnsi="Calibri" w:eastAsia="Calibri" w:cs="Calibri"/>
          <w:color w:val="242424"/>
          <w:lang w:val="en-US"/>
        </w:rPr>
        <w:t>EnAccess                          6.1         62.0      64.8      142.2    167.8</w:t>
      </w:r>
    </w:p>
    <w:p w:rsidRPr="00F03E01" w:rsidR="00F03E01" w:rsidP="1532090E" w:rsidRDefault="647954DD" w14:paraId="5F3B8D5E" w14:textId="2B4AAAB8">
      <w:pPr>
        <w:shd w:val="clear" w:color="auto" w:fill="FFFFFF" w:themeFill="background1"/>
        <w:spacing w:after="0"/>
      </w:pPr>
      <w:r w:rsidRPr="1532090E">
        <w:rPr>
          <w:rFonts w:ascii="Calibri" w:hAnsi="Calibri" w:eastAsia="Calibri" w:cs="Calibri"/>
          <w:color w:val="242424"/>
          <w:lang w:val="en-US"/>
        </w:rPr>
        <w:t>EndPipe                            6.2         62.0      61.2      134.2    162.5</w:t>
      </w:r>
    </w:p>
    <w:p w:rsidRPr="00F03E01" w:rsidR="00F03E01" w:rsidP="1532090E" w:rsidRDefault="647954DD" w14:paraId="62ABD1AA" w14:textId="256A8787">
      <w:pPr>
        <w:shd w:val="clear" w:color="auto" w:fill="FFFFFF" w:themeFill="background1"/>
        <w:spacing w:after="0"/>
      </w:pPr>
      <w:r w:rsidRPr="1532090E">
        <w:rPr>
          <w:rFonts w:ascii="Calibri" w:hAnsi="Calibri" w:eastAsia="Calibri" w:cs="Calibri"/>
          <w:color w:val="242424"/>
          <w:lang w:val="en-US"/>
        </w:rPr>
        <w:t>WasteReduc                    6.6         61.1      64.6      140.0    174.8</w:t>
      </w:r>
    </w:p>
    <w:p w:rsidRPr="00F03E01" w:rsidR="00F03E01" w:rsidP="1532090E" w:rsidRDefault="647954DD" w14:paraId="70738551" w14:textId="03E01243">
      <w:pPr>
        <w:shd w:val="clear" w:color="auto" w:fill="FFFFFF" w:themeFill="background1"/>
        <w:spacing w:after="0"/>
      </w:pPr>
      <w:r w:rsidRPr="1532090E">
        <w:rPr>
          <w:rFonts w:ascii="Calibri" w:hAnsi="Calibri" w:eastAsia="Calibri" w:cs="Calibri"/>
          <w:color w:val="242424"/>
          <w:lang w:val="en-US"/>
        </w:rPr>
        <w:t>All                                      2.9         26.4      12.9      58.6      75.4</w:t>
      </w:r>
    </w:p>
    <w:p w:rsidRPr="00F03E01" w:rsidR="00F03E01" w:rsidP="00F03E01" w:rsidRDefault="00F03E01" w14:paraId="1347F260" w14:textId="55A1EE24">
      <w:pPr>
        <w:rPr>
          <w:lang w:val="en-US"/>
        </w:rPr>
      </w:pPr>
    </w:p>
    <w:sectPr w:rsidRPr="00F03E01" w:rsidR="00F03E01">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220F6" w:rsidP="00CC7B67" w:rsidRDefault="006220F6" w14:paraId="69DB72F8" w14:textId="77777777">
      <w:pPr>
        <w:spacing w:after="0" w:line="240" w:lineRule="auto"/>
      </w:pPr>
      <w:r>
        <w:separator/>
      </w:r>
    </w:p>
  </w:endnote>
  <w:endnote w:type="continuationSeparator" w:id="0">
    <w:p w:rsidR="006220F6" w:rsidP="00CC7B67" w:rsidRDefault="006220F6" w14:paraId="19B9BF2D" w14:textId="77777777">
      <w:pPr>
        <w:spacing w:after="0" w:line="240" w:lineRule="auto"/>
      </w:pPr>
      <w:r>
        <w:continuationSeparator/>
      </w:r>
    </w:p>
  </w:endnote>
  <w:endnote w:type="continuationNotice" w:id="1">
    <w:p w:rsidR="00504AD2" w:rsidRDefault="00504AD2" w14:paraId="1DAB940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214327"/>
      <w:docPartObj>
        <w:docPartGallery w:val="Page Numbers (Bottom of Page)"/>
        <w:docPartUnique/>
      </w:docPartObj>
    </w:sdtPr>
    <w:sdtContent>
      <w:p w:rsidR="00CC7B67" w:rsidRDefault="00CC7B67" w14:paraId="4F0975D4" w14:textId="0770D43F">
        <w:pPr>
          <w:pStyle w:val="Footer"/>
          <w:jc w:val="right"/>
        </w:pPr>
        <w:r>
          <w:fldChar w:fldCharType="begin"/>
        </w:r>
        <w:r>
          <w:instrText>PAGE   \* MERGEFORMAT</w:instrText>
        </w:r>
        <w:r>
          <w:fldChar w:fldCharType="separate"/>
        </w:r>
        <w:r>
          <w:t>2</w:t>
        </w:r>
        <w:r>
          <w:fldChar w:fldCharType="end"/>
        </w:r>
      </w:p>
    </w:sdtContent>
  </w:sdt>
  <w:p w:rsidR="00CC7B67" w:rsidRDefault="00CC7B67" w14:paraId="4D51172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220F6" w:rsidP="00CC7B67" w:rsidRDefault="006220F6" w14:paraId="41F36446" w14:textId="77777777">
      <w:pPr>
        <w:spacing w:after="0" w:line="240" w:lineRule="auto"/>
      </w:pPr>
      <w:r>
        <w:separator/>
      </w:r>
    </w:p>
  </w:footnote>
  <w:footnote w:type="continuationSeparator" w:id="0">
    <w:p w:rsidR="006220F6" w:rsidP="00CC7B67" w:rsidRDefault="006220F6" w14:paraId="7B418C13" w14:textId="77777777">
      <w:pPr>
        <w:spacing w:after="0" w:line="240" w:lineRule="auto"/>
      </w:pPr>
      <w:r>
        <w:continuationSeparator/>
      </w:r>
    </w:p>
  </w:footnote>
  <w:footnote w:type="continuationNotice" w:id="1">
    <w:p w:rsidR="00504AD2" w:rsidRDefault="00504AD2" w14:paraId="3ECF9D5B"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9K7Lzz6CQywdOD" int2:id="qnfHJslY">
      <int2:state int2:type="AugLoop_Text_Critique" int2:value="Rejected"/>
    </int2:textHash>
    <int2:textHash int2:hashCode="HgHSFbwJjn9SJc" int2:id="AiTVkbrH">
      <int2:state int2:type="AugLoop_Text_Critique" int2:value="Rejected"/>
    </int2:textHash>
    <int2:textHash int2:hashCode="xakRnNmkHdDr6e" int2:id="RyomSL9h">
      <int2:state int2:type="AugLoop_Text_Critique"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59F4E1"/>
    <w:multiLevelType w:val="hybridMultilevel"/>
    <w:tmpl w:val="236AE772"/>
    <w:lvl w:ilvl="0" w:tplc="7FC4E4AA">
      <w:start w:val="1"/>
      <w:numFmt w:val="lowerLetter"/>
      <w:lvlText w:val="%1)"/>
      <w:lvlJc w:val="left"/>
      <w:pPr>
        <w:ind w:left="720" w:hanging="360"/>
      </w:pPr>
    </w:lvl>
    <w:lvl w:ilvl="1" w:tplc="F1CCB05E">
      <w:start w:val="1"/>
      <w:numFmt w:val="lowerLetter"/>
      <w:lvlText w:val="%2."/>
      <w:lvlJc w:val="left"/>
      <w:pPr>
        <w:ind w:left="1440" w:hanging="360"/>
      </w:pPr>
    </w:lvl>
    <w:lvl w:ilvl="2" w:tplc="9AB000E4">
      <w:start w:val="1"/>
      <w:numFmt w:val="lowerRoman"/>
      <w:lvlText w:val="%3."/>
      <w:lvlJc w:val="right"/>
      <w:pPr>
        <w:ind w:left="2160" w:hanging="180"/>
      </w:pPr>
    </w:lvl>
    <w:lvl w:ilvl="3" w:tplc="8C1A5EBC">
      <w:start w:val="1"/>
      <w:numFmt w:val="decimal"/>
      <w:lvlText w:val="%4."/>
      <w:lvlJc w:val="left"/>
      <w:pPr>
        <w:ind w:left="2880" w:hanging="360"/>
      </w:pPr>
    </w:lvl>
    <w:lvl w:ilvl="4" w:tplc="BD7012AE">
      <w:start w:val="1"/>
      <w:numFmt w:val="lowerLetter"/>
      <w:lvlText w:val="%5."/>
      <w:lvlJc w:val="left"/>
      <w:pPr>
        <w:ind w:left="3600" w:hanging="360"/>
      </w:pPr>
    </w:lvl>
    <w:lvl w:ilvl="5" w:tplc="EA681C8C">
      <w:start w:val="1"/>
      <w:numFmt w:val="lowerRoman"/>
      <w:lvlText w:val="%6."/>
      <w:lvlJc w:val="right"/>
      <w:pPr>
        <w:ind w:left="4320" w:hanging="180"/>
      </w:pPr>
    </w:lvl>
    <w:lvl w:ilvl="6" w:tplc="7DA6ABF8">
      <w:start w:val="1"/>
      <w:numFmt w:val="decimal"/>
      <w:lvlText w:val="%7."/>
      <w:lvlJc w:val="left"/>
      <w:pPr>
        <w:ind w:left="5040" w:hanging="360"/>
      </w:pPr>
    </w:lvl>
    <w:lvl w:ilvl="7" w:tplc="E29C0ADA">
      <w:start w:val="1"/>
      <w:numFmt w:val="lowerLetter"/>
      <w:lvlText w:val="%8."/>
      <w:lvlJc w:val="left"/>
      <w:pPr>
        <w:ind w:left="5760" w:hanging="360"/>
      </w:pPr>
    </w:lvl>
    <w:lvl w:ilvl="8" w:tplc="9A02C1A8">
      <w:start w:val="1"/>
      <w:numFmt w:val="lowerRoman"/>
      <w:lvlText w:val="%9."/>
      <w:lvlJc w:val="right"/>
      <w:pPr>
        <w:ind w:left="6480" w:hanging="180"/>
      </w:pPr>
    </w:lvl>
  </w:abstractNum>
  <w:num w:numId="1" w16cid:durableId="131853030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CC6"/>
    <w:rsid w:val="00002557"/>
    <w:rsid w:val="0001152F"/>
    <w:rsid w:val="000135FA"/>
    <w:rsid w:val="00030D30"/>
    <w:rsid w:val="00033DB4"/>
    <w:rsid w:val="00046903"/>
    <w:rsid w:val="00052E15"/>
    <w:rsid w:val="00060E31"/>
    <w:rsid w:val="00066373"/>
    <w:rsid w:val="0006E9AB"/>
    <w:rsid w:val="00070D8A"/>
    <w:rsid w:val="000750D0"/>
    <w:rsid w:val="000758A5"/>
    <w:rsid w:val="00080940"/>
    <w:rsid w:val="00097125"/>
    <w:rsid w:val="000B4EBE"/>
    <w:rsid w:val="000C0CBD"/>
    <w:rsid w:val="000C620C"/>
    <w:rsid w:val="000D0478"/>
    <w:rsid w:val="000F198B"/>
    <w:rsid w:val="0010083B"/>
    <w:rsid w:val="00101771"/>
    <w:rsid w:val="00125D17"/>
    <w:rsid w:val="00125D17"/>
    <w:rsid w:val="00135927"/>
    <w:rsid w:val="00137CE9"/>
    <w:rsid w:val="00142F29"/>
    <w:rsid w:val="001454FA"/>
    <w:rsid w:val="00156D0F"/>
    <w:rsid w:val="0017036F"/>
    <w:rsid w:val="001D7CC6"/>
    <w:rsid w:val="001E2365"/>
    <w:rsid w:val="00201B97"/>
    <w:rsid w:val="00207E18"/>
    <w:rsid w:val="00215031"/>
    <w:rsid w:val="00221A37"/>
    <w:rsid w:val="00227446"/>
    <w:rsid w:val="002306B2"/>
    <w:rsid w:val="00246D81"/>
    <w:rsid w:val="002566A2"/>
    <w:rsid w:val="002697EA"/>
    <w:rsid w:val="002697EA"/>
    <w:rsid w:val="00276E68"/>
    <w:rsid w:val="00281E26"/>
    <w:rsid w:val="00292A8C"/>
    <w:rsid w:val="002946F4"/>
    <w:rsid w:val="00294A52"/>
    <w:rsid w:val="0030456C"/>
    <w:rsid w:val="00305B68"/>
    <w:rsid w:val="003117F8"/>
    <w:rsid w:val="00314668"/>
    <w:rsid w:val="003279BE"/>
    <w:rsid w:val="003410F6"/>
    <w:rsid w:val="0034484B"/>
    <w:rsid w:val="00350F4F"/>
    <w:rsid w:val="00364336"/>
    <w:rsid w:val="00374091"/>
    <w:rsid w:val="00377B60"/>
    <w:rsid w:val="0037A689"/>
    <w:rsid w:val="0038661A"/>
    <w:rsid w:val="00394444"/>
    <w:rsid w:val="003AC474"/>
    <w:rsid w:val="003AE88B"/>
    <w:rsid w:val="003B082B"/>
    <w:rsid w:val="003D254A"/>
    <w:rsid w:val="003F0AE9"/>
    <w:rsid w:val="003F70DE"/>
    <w:rsid w:val="004115A1"/>
    <w:rsid w:val="00422512"/>
    <w:rsid w:val="00427CB3"/>
    <w:rsid w:val="00432E9F"/>
    <w:rsid w:val="004464FD"/>
    <w:rsid w:val="00452178"/>
    <w:rsid w:val="0045CF59"/>
    <w:rsid w:val="0047C3F2"/>
    <w:rsid w:val="00484F36"/>
    <w:rsid w:val="00491C4E"/>
    <w:rsid w:val="004B2DE1"/>
    <w:rsid w:val="004B5389"/>
    <w:rsid w:val="004D399D"/>
    <w:rsid w:val="004E3DFF"/>
    <w:rsid w:val="004F6871"/>
    <w:rsid w:val="00504AD2"/>
    <w:rsid w:val="00504E74"/>
    <w:rsid w:val="00510A1A"/>
    <w:rsid w:val="00514232"/>
    <w:rsid w:val="005257DC"/>
    <w:rsid w:val="00530A95"/>
    <w:rsid w:val="005380CC"/>
    <w:rsid w:val="005622D5"/>
    <w:rsid w:val="00570B54"/>
    <w:rsid w:val="005741D9"/>
    <w:rsid w:val="00575E14"/>
    <w:rsid w:val="005A1B8A"/>
    <w:rsid w:val="005A5367"/>
    <w:rsid w:val="005A6F99"/>
    <w:rsid w:val="005D3097"/>
    <w:rsid w:val="005D3F48"/>
    <w:rsid w:val="005F2C59"/>
    <w:rsid w:val="00603D73"/>
    <w:rsid w:val="00605788"/>
    <w:rsid w:val="00617CDC"/>
    <w:rsid w:val="006220F6"/>
    <w:rsid w:val="00631BB0"/>
    <w:rsid w:val="00634BC8"/>
    <w:rsid w:val="00643E37"/>
    <w:rsid w:val="00652048"/>
    <w:rsid w:val="00676BD1"/>
    <w:rsid w:val="006A09E8"/>
    <w:rsid w:val="006A76A2"/>
    <w:rsid w:val="006B2F7E"/>
    <w:rsid w:val="006C7AF8"/>
    <w:rsid w:val="006D0CCE"/>
    <w:rsid w:val="006E11EA"/>
    <w:rsid w:val="006EE465"/>
    <w:rsid w:val="006F6D16"/>
    <w:rsid w:val="00701B19"/>
    <w:rsid w:val="007021C3"/>
    <w:rsid w:val="0071097C"/>
    <w:rsid w:val="00752E1A"/>
    <w:rsid w:val="00761C07"/>
    <w:rsid w:val="00763E2B"/>
    <w:rsid w:val="007659F1"/>
    <w:rsid w:val="00771710"/>
    <w:rsid w:val="0077764F"/>
    <w:rsid w:val="00781FB9"/>
    <w:rsid w:val="00783C15"/>
    <w:rsid w:val="007B6E6D"/>
    <w:rsid w:val="007C30ED"/>
    <w:rsid w:val="007C4A1D"/>
    <w:rsid w:val="008057F9"/>
    <w:rsid w:val="00805A40"/>
    <w:rsid w:val="00810644"/>
    <w:rsid w:val="00814884"/>
    <w:rsid w:val="00823C0C"/>
    <w:rsid w:val="00831781"/>
    <w:rsid w:val="008342BA"/>
    <w:rsid w:val="00851359"/>
    <w:rsid w:val="00857470"/>
    <w:rsid w:val="00863A4C"/>
    <w:rsid w:val="008B091C"/>
    <w:rsid w:val="008B6077"/>
    <w:rsid w:val="008D0488"/>
    <w:rsid w:val="0091409B"/>
    <w:rsid w:val="00924F1E"/>
    <w:rsid w:val="009376F5"/>
    <w:rsid w:val="009678D0"/>
    <w:rsid w:val="00967A2F"/>
    <w:rsid w:val="00982F9E"/>
    <w:rsid w:val="00990378"/>
    <w:rsid w:val="00991407"/>
    <w:rsid w:val="00996901"/>
    <w:rsid w:val="0099702D"/>
    <w:rsid w:val="009B50FE"/>
    <w:rsid w:val="009B547A"/>
    <w:rsid w:val="009C0EF2"/>
    <w:rsid w:val="009C5732"/>
    <w:rsid w:val="009D0E73"/>
    <w:rsid w:val="009D4604"/>
    <w:rsid w:val="009E1E47"/>
    <w:rsid w:val="009F222A"/>
    <w:rsid w:val="009F5C2B"/>
    <w:rsid w:val="00A0511C"/>
    <w:rsid w:val="00A061EB"/>
    <w:rsid w:val="00A12E92"/>
    <w:rsid w:val="00A40166"/>
    <w:rsid w:val="00A47035"/>
    <w:rsid w:val="00A51D10"/>
    <w:rsid w:val="00A52295"/>
    <w:rsid w:val="00A81910"/>
    <w:rsid w:val="00A82889"/>
    <w:rsid w:val="00A82D96"/>
    <w:rsid w:val="00A95EA2"/>
    <w:rsid w:val="00AA6E1D"/>
    <w:rsid w:val="00AC729A"/>
    <w:rsid w:val="00AF2C97"/>
    <w:rsid w:val="00B02B71"/>
    <w:rsid w:val="00B05A76"/>
    <w:rsid w:val="00B15070"/>
    <w:rsid w:val="00B16BE0"/>
    <w:rsid w:val="00B22101"/>
    <w:rsid w:val="00B3CA64"/>
    <w:rsid w:val="00B42989"/>
    <w:rsid w:val="00B513B8"/>
    <w:rsid w:val="00B52DBB"/>
    <w:rsid w:val="00B56133"/>
    <w:rsid w:val="00B6170C"/>
    <w:rsid w:val="00B75F10"/>
    <w:rsid w:val="00B81027"/>
    <w:rsid w:val="00B8E60B"/>
    <w:rsid w:val="00B95546"/>
    <w:rsid w:val="00B96D3E"/>
    <w:rsid w:val="00BAB110"/>
    <w:rsid w:val="00BB0D7D"/>
    <w:rsid w:val="00BB33DE"/>
    <w:rsid w:val="00BC3EBE"/>
    <w:rsid w:val="00BE48E8"/>
    <w:rsid w:val="00C01015"/>
    <w:rsid w:val="00C0470A"/>
    <w:rsid w:val="00C17F0E"/>
    <w:rsid w:val="00C22074"/>
    <w:rsid w:val="00C361F8"/>
    <w:rsid w:val="00C400BB"/>
    <w:rsid w:val="00C4519C"/>
    <w:rsid w:val="00C520AD"/>
    <w:rsid w:val="00C65A40"/>
    <w:rsid w:val="00C71716"/>
    <w:rsid w:val="00C7A0D8"/>
    <w:rsid w:val="00C83012"/>
    <w:rsid w:val="00C83756"/>
    <w:rsid w:val="00C83ACB"/>
    <w:rsid w:val="00CA4DED"/>
    <w:rsid w:val="00CB3353"/>
    <w:rsid w:val="00CB359C"/>
    <w:rsid w:val="00CC1BF5"/>
    <w:rsid w:val="00CC7B67"/>
    <w:rsid w:val="00CD56C5"/>
    <w:rsid w:val="00CE2BA7"/>
    <w:rsid w:val="00CE7A87"/>
    <w:rsid w:val="00D24842"/>
    <w:rsid w:val="00D2ED4E"/>
    <w:rsid w:val="00D354D3"/>
    <w:rsid w:val="00D42047"/>
    <w:rsid w:val="00D51140"/>
    <w:rsid w:val="00D60F5E"/>
    <w:rsid w:val="00D7082B"/>
    <w:rsid w:val="00D710E8"/>
    <w:rsid w:val="00D8512A"/>
    <w:rsid w:val="00D87B6D"/>
    <w:rsid w:val="00D939F0"/>
    <w:rsid w:val="00D9402F"/>
    <w:rsid w:val="00D94088"/>
    <w:rsid w:val="00D95148"/>
    <w:rsid w:val="00D97715"/>
    <w:rsid w:val="00DC2AEC"/>
    <w:rsid w:val="00DE358A"/>
    <w:rsid w:val="00DE51E8"/>
    <w:rsid w:val="00DF020B"/>
    <w:rsid w:val="00DF65E0"/>
    <w:rsid w:val="00E3012C"/>
    <w:rsid w:val="00E30318"/>
    <w:rsid w:val="00E30DF4"/>
    <w:rsid w:val="00E3612B"/>
    <w:rsid w:val="00E43B48"/>
    <w:rsid w:val="00E80297"/>
    <w:rsid w:val="00E80297"/>
    <w:rsid w:val="00E8081D"/>
    <w:rsid w:val="00E93525"/>
    <w:rsid w:val="00EB6249"/>
    <w:rsid w:val="00EC0559"/>
    <w:rsid w:val="00EC26A9"/>
    <w:rsid w:val="00EC73E8"/>
    <w:rsid w:val="00ED209A"/>
    <w:rsid w:val="00EF0E40"/>
    <w:rsid w:val="00F03E01"/>
    <w:rsid w:val="00F15AE4"/>
    <w:rsid w:val="00F273E5"/>
    <w:rsid w:val="00F2C8D0"/>
    <w:rsid w:val="00F31739"/>
    <w:rsid w:val="00F3273B"/>
    <w:rsid w:val="00F34E98"/>
    <w:rsid w:val="00F500B1"/>
    <w:rsid w:val="00F51D37"/>
    <w:rsid w:val="00F66C17"/>
    <w:rsid w:val="00F75FC1"/>
    <w:rsid w:val="00F79F2A"/>
    <w:rsid w:val="00F86763"/>
    <w:rsid w:val="00F8717E"/>
    <w:rsid w:val="00FA3761"/>
    <w:rsid w:val="00FB659A"/>
    <w:rsid w:val="00FB6661"/>
    <w:rsid w:val="00FF2E8F"/>
    <w:rsid w:val="01071A5A"/>
    <w:rsid w:val="0124D83D"/>
    <w:rsid w:val="0124E814"/>
    <w:rsid w:val="012F5201"/>
    <w:rsid w:val="0133A613"/>
    <w:rsid w:val="0134F04B"/>
    <w:rsid w:val="01470EE2"/>
    <w:rsid w:val="014BA20A"/>
    <w:rsid w:val="01535EEA"/>
    <w:rsid w:val="0155701D"/>
    <w:rsid w:val="0157ABC2"/>
    <w:rsid w:val="01693D3D"/>
    <w:rsid w:val="01695E9F"/>
    <w:rsid w:val="016B9660"/>
    <w:rsid w:val="016FF2AF"/>
    <w:rsid w:val="01736CAC"/>
    <w:rsid w:val="01880228"/>
    <w:rsid w:val="018C2417"/>
    <w:rsid w:val="01B5FB51"/>
    <w:rsid w:val="01C09140"/>
    <w:rsid w:val="01CD3CFD"/>
    <w:rsid w:val="01DDBE0C"/>
    <w:rsid w:val="01FF98C6"/>
    <w:rsid w:val="020285C6"/>
    <w:rsid w:val="02039AEB"/>
    <w:rsid w:val="020B475D"/>
    <w:rsid w:val="0212059C"/>
    <w:rsid w:val="021496F5"/>
    <w:rsid w:val="0229687B"/>
    <w:rsid w:val="0229F944"/>
    <w:rsid w:val="023F8882"/>
    <w:rsid w:val="02459D18"/>
    <w:rsid w:val="0248EF6B"/>
    <w:rsid w:val="024CB010"/>
    <w:rsid w:val="0251B6DD"/>
    <w:rsid w:val="0252E860"/>
    <w:rsid w:val="025D8D2D"/>
    <w:rsid w:val="026778F4"/>
    <w:rsid w:val="02709C1B"/>
    <w:rsid w:val="02797BEA"/>
    <w:rsid w:val="028E68CC"/>
    <w:rsid w:val="02990273"/>
    <w:rsid w:val="029AFAA1"/>
    <w:rsid w:val="02A14B4F"/>
    <w:rsid w:val="02A3515A"/>
    <w:rsid w:val="02B55D53"/>
    <w:rsid w:val="02B6158F"/>
    <w:rsid w:val="02B886C3"/>
    <w:rsid w:val="02B91B32"/>
    <w:rsid w:val="02BB4ACA"/>
    <w:rsid w:val="02BB4ACA"/>
    <w:rsid w:val="02C86998"/>
    <w:rsid w:val="02CD86B0"/>
    <w:rsid w:val="02D19589"/>
    <w:rsid w:val="02DF25D2"/>
    <w:rsid w:val="02EAF48E"/>
    <w:rsid w:val="02F9176A"/>
    <w:rsid w:val="02FEEC87"/>
    <w:rsid w:val="0305FD30"/>
    <w:rsid w:val="030E69D3"/>
    <w:rsid w:val="0318940B"/>
    <w:rsid w:val="0323D081"/>
    <w:rsid w:val="0337D476"/>
    <w:rsid w:val="0354EDB9"/>
    <w:rsid w:val="0355A700"/>
    <w:rsid w:val="035FC41F"/>
    <w:rsid w:val="03696580"/>
    <w:rsid w:val="036ABB51"/>
    <w:rsid w:val="03716EC8"/>
    <w:rsid w:val="0382A3CE"/>
    <w:rsid w:val="038F7FF6"/>
    <w:rsid w:val="03901B07"/>
    <w:rsid w:val="039C6907"/>
    <w:rsid w:val="03BF03F8"/>
    <w:rsid w:val="03BF0D96"/>
    <w:rsid w:val="03C1CBBF"/>
    <w:rsid w:val="03C59291"/>
    <w:rsid w:val="03CBD02F"/>
    <w:rsid w:val="03CF3D8A"/>
    <w:rsid w:val="03F5460B"/>
    <w:rsid w:val="041C4545"/>
    <w:rsid w:val="0426229D"/>
    <w:rsid w:val="0431450B"/>
    <w:rsid w:val="043DA600"/>
    <w:rsid w:val="0442EB62"/>
    <w:rsid w:val="0443420E"/>
    <w:rsid w:val="044B15DE"/>
    <w:rsid w:val="044BAAB0"/>
    <w:rsid w:val="04591222"/>
    <w:rsid w:val="045ED76C"/>
    <w:rsid w:val="046C65C7"/>
    <w:rsid w:val="0480A655"/>
    <w:rsid w:val="048B03CD"/>
    <w:rsid w:val="04901D6B"/>
    <w:rsid w:val="049457AB"/>
    <w:rsid w:val="0497E2D6"/>
    <w:rsid w:val="04983D5B"/>
    <w:rsid w:val="04A74C1D"/>
    <w:rsid w:val="04B83B8B"/>
    <w:rsid w:val="04BE727C"/>
    <w:rsid w:val="04E855F0"/>
    <w:rsid w:val="04E855F0"/>
    <w:rsid w:val="04FE6BE9"/>
    <w:rsid w:val="0502CC93"/>
    <w:rsid w:val="050EDADB"/>
    <w:rsid w:val="051A2452"/>
    <w:rsid w:val="05204AA5"/>
    <w:rsid w:val="052A20BB"/>
    <w:rsid w:val="052DC526"/>
    <w:rsid w:val="053173F8"/>
    <w:rsid w:val="053B7617"/>
    <w:rsid w:val="054A191D"/>
    <w:rsid w:val="0551E68B"/>
    <w:rsid w:val="0552735D"/>
    <w:rsid w:val="05692C4B"/>
    <w:rsid w:val="056C9F35"/>
    <w:rsid w:val="056DC88E"/>
    <w:rsid w:val="0582B68A"/>
    <w:rsid w:val="0588CECC"/>
    <w:rsid w:val="05902BA9"/>
    <w:rsid w:val="0597C128"/>
    <w:rsid w:val="05986F74"/>
    <w:rsid w:val="05BE1D99"/>
    <w:rsid w:val="05BE1D99"/>
    <w:rsid w:val="05C6F70A"/>
    <w:rsid w:val="05C8183E"/>
    <w:rsid w:val="05ED84A3"/>
    <w:rsid w:val="05F41B9A"/>
    <w:rsid w:val="05F5FCCA"/>
    <w:rsid w:val="05F8635F"/>
    <w:rsid w:val="06013EA9"/>
    <w:rsid w:val="0602B4F7"/>
    <w:rsid w:val="060D0317"/>
    <w:rsid w:val="06263921"/>
    <w:rsid w:val="063BCFB7"/>
    <w:rsid w:val="063F837E"/>
    <w:rsid w:val="0642439C"/>
    <w:rsid w:val="0650FC71"/>
    <w:rsid w:val="065EEF71"/>
    <w:rsid w:val="06693A56"/>
    <w:rsid w:val="066EA229"/>
    <w:rsid w:val="06849E7E"/>
    <w:rsid w:val="06995BCA"/>
    <w:rsid w:val="069C639D"/>
    <w:rsid w:val="06A40C90"/>
    <w:rsid w:val="06A42600"/>
    <w:rsid w:val="06A53A7A"/>
    <w:rsid w:val="06A9EBDB"/>
    <w:rsid w:val="06AC281A"/>
    <w:rsid w:val="06ADD3D5"/>
    <w:rsid w:val="06B89B38"/>
    <w:rsid w:val="06BCD418"/>
    <w:rsid w:val="06BE7574"/>
    <w:rsid w:val="06CA3217"/>
    <w:rsid w:val="06D436C4"/>
    <w:rsid w:val="06DE39C2"/>
    <w:rsid w:val="06E24C7F"/>
    <w:rsid w:val="06EB2C59"/>
    <w:rsid w:val="06ECF85F"/>
    <w:rsid w:val="06F7A28E"/>
    <w:rsid w:val="070E0906"/>
    <w:rsid w:val="070FE5ED"/>
    <w:rsid w:val="0713A4D3"/>
    <w:rsid w:val="071822EA"/>
    <w:rsid w:val="072355AE"/>
    <w:rsid w:val="0725089C"/>
    <w:rsid w:val="072F7C38"/>
    <w:rsid w:val="07386577"/>
    <w:rsid w:val="0740BA1A"/>
    <w:rsid w:val="074148CB"/>
    <w:rsid w:val="07484322"/>
    <w:rsid w:val="0755C996"/>
    <w:rsid w:val="07591390"/>
    <w:rsid w:val="075AECA5"/>
    <w:rsid w:val="075EA178"/>
    <w:rsid w:val="077A0371"/>
    <w:rsid w:val="0784126A"/>
    <w:rsid w:val="07854B9E"/>
    <w:rsid w:val="07894060"/>
    <w:rsid w:val="07931571"/>
    <w:rsid w:val="079CCE3C"/>
    <w:rsid w:val="07A57A58"/>
    <w:rsid w:val="07A7F4D5"/>
    <w:rsid w:val="07B5C603"/>
    <w:rsid w:val="07B786DA"/>
    <w:rsid w:val="07B90B05"/>
    <w:rsid w:val="07B9DE20"/>
    <w:rsid w:val="07C19FB4"/>
    <w:rsid w:val="07E16D42"/>
    <w:rsid w:val="07ECC4D4"/>
    <w:rsid w:val="07FC43BA"/>
    <w:rsid w:val="08176686"/>
    <w:rsid w:val="083CAF8F"/>
    <w:rsid w:val="083E7F29"/>
    <w:rsid w:val="084B0528"/>
    <w:rsid w:val="084DA3DA"/>
    <w:rsid w:val="085AEDDE"/>
    <w:rsid w:val="085BE4AC"/>
    <w:rsid w:val="086CA3F4"/>
    <w:rsid w:val="086F5D13"/>
    <w:rsid w:val="0890C0B0"/>
    <w:rsid w:val="08924B20"/>
    <w:rsid w:val="0895A3AB"/>
    <w:rsid w:val="089C1AE3"/>
    <w:rsid w:val="08A894FC"/>
    <w:rsid w:val="08C119AC"/>
    <w:rsid w:val="08CA76C7"/>
    <w:rsid w:val="08CEFAC2"/>
    <w:rsid w:val="08DB7304"/>
    <w:rsid w:val="08F7C2B0"/>
    <w:rsid w:val="09063E8D"/>
    <w:rsid w:val="0906F54A"/>
    <w:rsid w:val="090DEECC"/>
    <w:rsid w:val="090FC06B"/>
    <w:rsid w:val="091DE045"/>
    <w:rsid w:val="09255867"/>
    <w:rsid w:val="09533EB5"/>
    <w:rsid w:val="097045B5"/>
    <w:rsid w:val="0972E33E"/>
    <w:rsid w:val="09866212"/>
    <w:rsid w:val="0989C886"/>
    <w:rsid w:val="09A587D6"/>
    <w:rsid w:val="09A65C91"/>
    <w:rsid w:val="09ADBC71"/>
    <w:rsid w:val="09BA61BE"/>
    <w:rsid w:val="09BAB27E"/>
    <w:rsid w:val="09BDD415"/>
    <w:rsid w:val="09E3EA54"/>
    <w:rsid w:val="09FAD9B3"/>
    <w:rsid w:val="09FE7E1C"/>
    <w:rsid w:val="0A08EAE6"/>
    <w:rsid w:val="0A27EA28"/>
    <w:rsid w:val="0A305159"/>
    <w:rsid w:val="0A319285"/>
    <w:rsid w:val="0A36A534"/>
    <w:rsid w:val="0A3A3575"/>
    <w:rsid w:val="0A4D2232"/>
    <w:rsid w:val="0A500E5B"/>
    <w:rsid w:val="0A56E30A"/>
    <w:rsid w:val="0A6EE32A"/>
    <w:rsid w:val="0A7202A2"/>
    <w:rsid w:val="0A79332A"/>
    <w:rsid w:val="0A81F600"/>
    <w:rsid w:val="0A8E69FC"/>
    <w:rsid w:val="0A9BA9FA"/>
    <w:rsid w:val="0AB39BC6"/>
    <w:rsid w:val="0AB3B283"/>
    <w:rsid w:val="0ABB00EF"/>
    <w:rsid w:val="0AC91BBB"/>
    <w:rsid w:val="0ACC638C"/>
    <w:rsid w:val="0AD5E94F"/>
    <w:rsid w:val="0AD9EC7E"/>
    <w:rsid w:val="0AF6B485"/>
    <w:rsid w:val="0AF81822"/>
    <w:rsid w:val="0AF9CCDA"/>
    <w:rsid w:val="0B0B4307"/>
    <w:rsid w:val="0B0BA114"/>
    <w:rsid w:val="0B17BA14"/>
    <w:rsid w:val="0B28854D"/>
    <w:rsid w:val="0B318494"/>
    <w:rsid w:val="0B36C72E"/>
    <w:rsid w:val="0B4AE1E4"/>
    <w:rsid w:val="0B50293A"/>
    <w:rsid w:val="0B5742B4"/>
    <w:rsid w:val="0B59D33F"/>
    <w:rsid w:val="0B5B34B9"/>
    <w:rsid w:val="0B690AF2"/>
    <w:rsid w:val="0B78C347"/>
    <w:rsid w:val="0B90FBEA"/>
    <w:rsid w:val="0B981BF8"/>
    <w:rsid w:val="0BA4A128"/>
    <w:rsid w:val="0BA94DC8"/>
    <w:rsid w:val="0BAA5963"/>
    <w:rsid w:val="0BC26015"/>
    <w:rsid w:val="0BC6FD4A"/>
    <w:rsid w:val="0BD8932D"/>
    <w:rsid w:val="0BD9BF7E"/>
    <w:rsid w:val="0BE3B760"/>
    <w:rsid w:val="0BE44A08"/>
    <w:rsid w:val="0BFF0DD8"/>
    <w:rsid w:val="0C081826"/>
    <w:rsid w:val="0C0D1A92"/>
    <w:rsid w:val="0C122271"/>
    <w:rsid w:val="0C292B70"/>
    <w:rsid w:val="0C33A965"/>
    <w:rsid w:val="0C5F6443"/>
    <w:rsid w:val="0C685332"/>
    <w:rsid w:val="0C85485A"/>
    <w:rsid w:val="0C863E08"/>
    <w:rsid w:val="0C864ED3"/>
    <w:rsid w:val="0C9AC8FB"/>
    <w:rsid w:val="0C9FE514"/>
    <w:rsid w:val="0CA9F948"/>
    <w:rsid w:val="0CACA21E"/>
    <w:rsid w:val="0CE28AA5"/>
    <w:rsid w:val="0D02165E"/>
    <w:rsid w:val="0D059B95"/>
    <w:rsid w:val="0D0D735A"/>
    <w:rsid w:val="0D1730F1"/>
    <w:rsid w:val="0D187F7B"/>
    <w:rsid w:val="0D1B5B2C"/>
    <w:rsid w:val="0D2F261F"/>
    <w:rsid w:val="0D3B1EFD"/>
    <w:rsid w:val="0D41AF2D"/>
    <w:rsid w:val="0D42611B"/>
    <w:rsid w:val="0D43F2AA"/>
    <w:rsid w:val="0D4622A4"/>
    <w:rsid w:val="0D49F5D6"/>
    <w:rsid w:val="0D546DA7"/>
    <w:rsid w:val="0D54B0EB"/>
    <w:rsid w:val="0D67C2F7"/>
    <w:rsid w:val="0D6F0225"/>
    <w:rsid w:val="0D734B27"/>
    <w:rsid w:val="0D8142F5"/>
    <w:rsid w:val="0D938CAE"/>
    <w:rsid w:val="0DB0E4B0"/>
    <w:rsid w:val="0DB994DF"/>
    <w:rsid w:val="0DC332DE"/>
    <w:rsid w:val="0DCEA2EB"/>
    <w:rsid w:val="0DD70FEF"/>
    <w:rsid w:val="0DDDA054"/>
    <w:rsid w:val="0DDEE3C6"/>
    <w:rsid w:val="0DE40198"/>
    <w:rsid w:val="0DE740AC"/>
    <w:rsid w:val="0DF49756"/>
    <w:rsid w:val="0DF85012"/>
    <w:rsid w:val="0E0BA3D0"/>
    <w:rsid w:val="0E1820EA"/>
    <w:rsid w:val="0E18E154"/>
    <w:rsid w:val="0E228F2A"/>
    <w:rsid w:val="0E29E115"/>
    <w:rsid w:val="0E2A3E74"/>
    <w:rsid w:val="0E2F8670"/>
    <w:rsid w:val="0E3EB8EE"/>
    <w:rsid w:val="0E42C48C"/>
    <w:rsid w:val="0E493539"/>
    <w:rsid w:val="0E4AF16E"/>
    <w:rsid w:val="0E5102D8"/>
    <w:rsid w:val="0E5A0A2D"/>
    <w:rsid w:val="0E68BB1F"/>
    <w:rsid w:val="0E6FA8C7"/>
    <w:rsid w:val="0E7F383C"/>
    <w:rsid w:val="0E7F5D6D"/>
    <w:rsid w:val="0E93665D"/>
    <w:rsid w:val="0E9DA30A"/>
    <w:rsid w:val="0EB66F0C"/>
    <w:rsid w:val="0EB868D2"/>
    <w:rsid w:val="0EB89C65"/>
    <w:rsid w:val="0EB8D00D"/>
    <w:rsid w:val="0EBC747F"/>
    <w:rsid w:val="0EBC747F"/>
    <w:rsid w:val="0EC74CBE"/>
    <w:rsid w:val="0EDE3937"/>
    <w:rsid w:val="0EE0F6FC"/>
    <w:rsid w:val="0EE3029F"/>
    <w:rsid w:val="0EE940B9"/>
    <w:rsid w:val="0EF2FABB"/>
    <w:rsid w:val="0EF58AF8"/>
    <w:rsid w:val="0EF5D6E2"/>
    <w:rsid w:val="0EF8F42A"/>
    <w:rsid w:val="0F015AFE"/>
    <w:rsid w:val="0F09C11B"/>
    <w:rsid w:val="0F0F0B05"/>
    <w:rsid w:val="0F195560"/>
    <w:rsid w:val="0F233B38"/>
    <w:rsid w:val="0F282368"/>
    <w:rsid w:val="0F378383"/>
    <w:rsid w:val="0F39AA03"/>
    <w:rsid w:val="0F3A10D2"/>
    <w:rsid w:val="0F3A9574"/>
    <w:rsid w:val="0F3E8F42"/>
    <w:rsid w:val="0F41C939"/>
    <w:rsid w:val="0F480B07"/>
    <w:rsid w:val="0F4A9464"/>
    <w:rsid w:val="0F5363BD"/>
    <w:rsid w:val="0F55B933"/>
    <w:rsid w:val="0F5848F4"/>
    <w:rsid w:val="0F62FE40"/>
    <w:rsid w:val="0F64A2A1"/>
    <w:rsid w:val="0F6768EA"/>
    <w:rsid w:val="0F7765C1"/>
    <w:rsid w:val="0F828B2B"/>
    <w:rsid w:val="0F8422D6"/>
    <w:rsid w:val="0F8FD863"/>
    <w:rsid w:val="0F951515"/>
    <w:rsid w:val="0F98A238"/>
    <w:rsid w:val="0F9A9DA3"/>
    <w:rsid w:val="0FA9127C"/>
    <w:rsid w:val="0FB01CAB"/>
    <w:rsid w:val="0FBCE95F"/>
    <w:rsid w:val="0FC47AD7"/>
    <w:rsid w:val="0FD17CD5"/>
    <w:rsid w:val="0FDEA6FB"/>
    <w:rsid w:val="0FEAE0D3"/>
    <w:rsid w:val="0FF3C654"/>
    <w:rsid w:val="0FFC8BC5"/>
    <w:rsid w:val="1015803E"/>
    <w:rsid w:val="1025F161"/>
    <w:rsid w:val="1029A65C"/>
    <w:rsid w:val="102DAAC2"/>
    <w:rsid w:val="102DF7E1"/>
    <w:rsid w:val="103D2632"/>
    <w:rsid w:val="103F000C"/>
    <w:rsid w:val="104589A6"/>
    <w:rsid w:val="105A7778"/>
    <w:rsid w:val="106AFE50"/>
    <w:rsid w:val="1080BAEB"/>
    <w:rsid w:val="10857444"/>
    <w:rsid w:val="1086C543"/>
    <w:rsid w:val="10978180"/>
    <w:rsid w:val="10AC25AE"/>
    <w:rsid w:val="10BAABF1"/>
    <w:rsid w:val="10DD9F0B"/>
    <w:rsid w:val="10F321D6"/>
    <w:rsid w:val="10F8BDDF"/>
    <w:rsid w:val="11142291"/>
    <w:rsid w:val="11225999"/>
    <w:rsid w:val="112525B3"/>
    <w:rsid w:val="11305E74"/>
    <w:rsid w:val="1135C3C4"/>
    <w:rsid w:val="1143FF74"/>
    <w:rsid w:val="11481314"/>
    <w:rsid w:val="1152FC9E"/>
    <w:rsid w:val="115642B6"/>
    <w:rsid w:val="1159D9B8"/>
    <w:rsid w:val="115B924D"/>
    <w:rsid w:val="116E2B21"/>
    <w:rsid w:val="1171072D"/>
    <w:rsid w:val="11828562"/>
    <w:rsid w:val="118ECB4E"/>
    <w:rsid w:val="11973D53"/>
    <w:rsid w:val="11A41EA1"/>
    <w:rsid w:val="11BC672C"/>
    <w:rsid w:val="11C3147B"/>
    <w:rsid w:val="11D939BF"/>
    <w:rsid w:val="11DE20C3"/>
    <w:rsid w:val="11E58DB0"/>
    <w:rsid w:val="11FFA4C4"/>
    <w:rsid w:val="120684F9"/>
    <w:rsid w:val="1207194F"/>
    <w:rsid w:val="120F8167"/>
    <w:rsid w:val="1211D5BB"/>
    <w:rsid w:val="121AE6FD"/>
    <w:rsid w:val="121ED197"/>
    <w:rsid w:val="1236E25F"/>
    <w:rsid w:val="123CFFAA"/>
    <w:rsid w:val="12408CC4"/>
    <w:rsid w:val="1241F3D8"/>
    <w:rsid w:val="124C31EB"/>
    <w:rsid w:val="12726087"/>
    <w:rsid w:val="12764126"/>
    <w:rsid w:val="127A3FE1"/>
    <w:rsid w:val="127B03AD"/>
    <w:rsid w:val="127C3D2A"/>
    <w:rsid w:val="1299204A"/>
    <w:rsid w:val="129D3740"/>
    <w:rsid w:val="12A0E5F5"/>
    <w:rsid w:val="12AE7584"/>
    <w:rsid w:val="12AFC536"/>
    <w:rsid w:val="12B84147"/>
    <w:rsid w:val="12BA256B"/>
    <w:rsid w:val="12C8D4CF"/>
    <w:rsid w:val="12E5CFE6"/>
    <w:rsid w:val="12E6573E"/>
    <w:rsid w:val="12EBC0D6"/>
    <w:rsid w:val="12F742EC"/>
    <w:rsid w:val="12FDF280"/>
    <w:rsid w:val="12FEB7BE"/>
    <w:rsid w:val="1308D41F"/>
    <w:rsid w:val="1308D41F"/>
    <w:rsid w:val="130ABF8E"/>
    <w:rsid w:val="13242BB6"/>
    <w:rsid w:val="132F8B61"/>
    <w:rsid w:val="134913F6"/>
    <w:rsid w:val="135CFB95"/>
    <w:rsid w:val="136A4183"/>
    <w:rsid w:val="1374D760"/>
    <w:rsid w:val="137DDACA"/>
    <w:rsid w:val="138881E5"/>
    <w:rsid w:val="13964276"/>
    <w:rsid w:val="13B3DE36"/>
    <w:rsid w:val="13B3FC6C"/>
    <w:rsid w:val="13BE260C"/>
    <w:rsid w:val="13C117ED"/>
    <w:rsid w:val="13C4D7C0"/>
    <w:rsid w:val="13C5FB88"/>
    <w:rsid w:val="13C8AA23"/>
    <w:rsid w:val="13D07219"/>
    <w:rsid w:val="13D2D78F"/>
    <w:rsid w:val="13E6469B"/>
    <w:rsid w:val="13E688D1"/>
    <w:rsid w:val="13F9F460"/>
    <w:rsid w:val="13FB0A55"/>
    <w:rsid w:val="14056F99"/>
    <w:rsid w:val="14093F94"/>
    <w:rsid w:val="140C3256"/>
    <w:rsid w:val="142A6DE7"/>
    <w:rsid w:val="142A9ECD"/>
    <w:rsid w:val="142C1429"/>
    <w:rsid w:val="142DC23C"/>
    <w:rsid w:val="143795AD"/>
    <w:rsid w:val="14398375"/>
    <w:rsid w:val="143EEEB5"/>
    <w:rsid w:val="1441A77C"/>
    <w:rsid w:val="144309BA"/>
    <w:rsid w:val="14437C91"/>
    <w:rsid w:val="14477E2A"/>
    <w:rsid w:val="14543AD7"/>
    <w:rsid w:val="145A7279"/>
    <w:rsid w:val="146FCA2F"/>
    <w:rsid w:val="1473EBE5"/>
    <w:rsid w:val="14814931"/>
    <w:rsid w:val="14892E19"/>
    <w:rsid w:val="148D59C3"/>
    <w:rsid w:val="14A61ADA"/>
    <w:rsid w:val="14AB68D4"/>
    <w:rsid w:val="14BC253F"/>
    <w:rsid w:val="14C23EE3"/>
    <w:rsid w:val="14C68F7E"/>
    <w:rsid w:val="14CCFA55"/>
    <w:rsid w:val="150E2B15"/>
    <w:rsid w:val="15173DF2"/>
    <w:rsid w:val="151CF5B9"/>
    <w:rsid w:val="1522525A"/>
    <w:rsid w:val="15254EAF"/>
    <w:rsid w:val="152EB2B4"/>
    <w:rsid w:val="1532090E"/>
    <w:rsid w:val="15323FFF"/>
    <w:rsid w:val="155276BF"/>
    <w:rsid w:val="1559643C"/>
    <w:rsid w:val="15657996"/>
    <w:rsid w:val="156E10AF"/>
    <w:rsid w:val="156E4A1D"/>
    <w:rsid w:val="1585F1B4"/>
    <w:rsid w:val="159B645F"/>
    <w:rsid w:val="15B42B2C"/>
    <w:rsid w:val="15C03C4A"/>
    <w:rsid w:val="15C09C32"/>
    <w:rsid w:val="15C6AFAB"/>
    <w:rsid w:val="15D1069E"/>
    <w:rsid w:val="15EFF5F4"/>
    <w:rsid w:val="15F3D2DA"/>
    <w:rsid w:val="15F3D871"/>
    <w:rsid w:val="160236C2"/>
    <w:rsid w:val="16041DD6"/>
    <w:rsid w:val="16071382"/>
    <w:rsid w:val="160B4658"/>
    <w:rsid w:val="1628C0D3"/>
    <w:rsid w:val="162E99ED"/>
    <w:rsid w:val="16334CFE"/>
    <w:rsid w:val="16395CF1"/>
    <w:rsid w:val="1641520E"/>
    <w:rsid w:val="164D8251"/>
    <w:rsid w:val="16583CAC"/>
    <w:rsid w:val="1658733A"/>
    <w:rsid w:val="16627FEA"/>
    <w:rsid w:val="16644A26"/>
    <w:rsid w:val="16652CC0"/>
    <w:rsid w:val="1672C19D"/>
    <w:rsid w:val="167ED6E5"/>
    <w:rsid w:val="168CF4F2"/>
    <w:rsid w:val="1690C4FE"/>
    <w:rsid w:val="169A15EB"/>
    <w:rsid w:val="16B7E4E6"/>
    <w:rsid w:val="16B89800"/>
    <w:rsid w:val="16BDFBFD"/>
    <w:rsid w:val="16C6DC36"/>
    <w:rsid w:val="16D2EFE4"/>
    <w:rsid w:val="16E5E3BB"/>
    <w:rsid w:val="16ED0FC0"/>
    <w:rsid w:val="16F1009E"/>
    <w:rsid w:val="16F17BA5"/>
    <w:rsid w:val="16F99F3E"/>
    <w:rsid w:val="16FEF319"/>
    <w:rsid w:val="17061487"/>
    <w:rsid w:val="170D4F84"/>
    <w:rsid w:val="1712839E"/>
    <w:rsid w:val="1719DDB6"/>
    <w:rsid w:val="171C09B5"/>
    <w:rsid w:val="1722C541"/>
    <w:rsid w:val="1727559F"/>
    <w:rsid w:val="172C3121"/>
    <w:rsid w:val="172D461E"/>
    <w:rsid w:val="173108BE"/>
    <w:rsid w:val="174036F2"/>
    <w:rsid w:val="17405B69"/>
    <w:rsid w:val="17492ADE"/>
    <w:rsid w:val="174A7712"/>
    <w:rsid w:val="174B873A"/>
    <w:rsid w:val="174BA68A"/>
    <w:rsid w:val="174CE85E"/>
    <w:rsid w:val="174E6A32"/>
    <w:rsid w:val="175912F8"/>
    <w:rsid w:val="1766D198"/>
    <w:rsid w:val="1769C3F4"/>
    <w:rsid w:val="176A6671"/>
    <w:rsid w:val="176CBB6B"/>
    <w:rsid w:val="179387B9"/>
    <w:rsid w:val="179579BE"/>
    <w:rsid w:val="17964343"/>
    <w:rsid w:val="17988389"/>
    <w:rsid w:val="179A8032"/>
    <w:rsid w:val="17B0A392"/>
    <w:rsid w:val="17B0B07B"/>
    <w:rsid w:val="17B3EC77"/>
    <w:rsid w:val="17B5E140"/>
    <w:rsid w:val="17BFEA94"/>
    <w:rsid w:val="17E900AE"/>
    <w:rsid w:val="17ECA18E"/>
    <w:rsid w:val="17EEE5D6"/>
    <w:rsid w:val="17F2E995"/>
    <w:rsid w:val="17F6B405"/>
    <w:rsid w:val="17F99368"/>
    <w:rsid w:val="1801CEB6"/>
    <w:rsid w:val="1801D38E"/>
    <w:rsid w:val="18073396"/>
    <w:rsid w:val="18085963"/>
    <w:rsid w:val="1811ADCF"/>
    <w:rsid w:val="1822156E"/>
    <w:rsid w:val="182A0903"/>
    <w:rsid w:val="182BF80D"/>
    <w:rsid w:val="182E2B02"/>
    <w:rsid w:val="182F3E4E"/>
    <w:rsid w:val="1838A45D"/>
    <w:rsid w:val="184D3F93"/>
    <w:rsid w:val="18557439"/>
    <w:rsid w:val="18588EA6"/>
    <w:rsid w:val="18647587"/>
    <w:rsid w:val="18686AA3"/>
    <w:rsid w:val="18686FA9"/>
    <w:rsid w:val="1874525F"/>
    <w:rsid w:val="187B26EB"/>
    <w:rsid w:val="188D9CD4"/>
    <w:rsid w:val="188EA7B7"/>
    <w:rsid w:val="188F420A"/>
    <w:rsid w:val="18A6E331"/>
    <w:rsid w:val="18A8F594"/>
    <w:rsid w:val="18ACFADF"/>
    <w:rsid w:val="18B051A2"/>
    <w:rsid w:val="18DB531F"/>
    <w:rsid w:val="18E2C85F"/>
    <w:rsid w:val="18E81DE7"/>
    <w:rsid w:val="18F387D3"/>
    <w:rsid w:val="190091DC"/>
    <w:rsid w:val="190AB673"/>
    <w:rsid w:val="19149079"/>
    <w:rsid w:val="1915699C"/>
    <w:rsid w:val="192A5F7F"/>
    <w:rsid w:val="192DDAE9"/>
    <w:rsid w:val="19387E14"/>
    <w:rsid w:val="1939680E"/>
    <w:rsid w:val="194087DC"/>
    <w:rsid w:val="1950992F"/>
    <w:rsid w:val="1952A05A"/>
    <w:rsid w:val="195AB32E"/>
    <w:rsid w:val="195BB7D0"/>
    <w:rsid w:val="19606D75"/>
    <w:rsid w:val="19681075"/>
    <w:rsid w:val="1979AB6B"/>
    <w:rsid w:val="198B3E0B"/>
    <w:rsid w:val="199AD21F"/>
    <w:rsid w:val="19B003FF"/>
    <w:rsid w:val="19B5E9AE"/>
    <w:rsid w:val="19DA2AC3"/>
    <w:rsid w:val="19DB1091"/>
    <w:rsid w:val="19DD5664"/>
    <w:rsid w:val="19DFEE98"/>
    <w:rsid w:val="19F1B609"/>
    <w:rsid w:val="1A011B00"/>
    <w:rsid w:val="1A12908D"/>
    <w:rsid w:val="1A134E3F"/>
    <w:rsid w:val="1A239CA5"/>
    <w:rsid w:val="1A275046"/>
    <w:rsid w:val="1A27E125"/>
    <w:rsid w:val="1A32B17B"/>
    <w:rsid w:val="1A38E15A"/>
    <w:rsid w:val="1A3D256C"/>
    <w:rsid w:val="1A42FEC9"/>
    <w:rsid w:val="1A4E8A9F"/>
    <w:rsid w:val="1A504797"/>
    <w:rsid w:val="1A679212"/>
    <w:rsid w:val="1A6CC0A1"/>
    <w:rsid w:val="1A7855B5"/>
    <w:rsid w:val="1A799F55"/>
    <w:rsid w:val="1A7AA008"/>
    <w:rsid w:val="1A7AA008"/>
    <w:rsid w:val="1A8E98AB"/>
    <w:rsid w:val="1A99D4BD"/>
    <w:rsid w:val="1A9D9A0C"/>
    <w:rsid w:val="1A9EB70D"/>
    <w:rsid w:val="1AB2184A"/>
    <w:rsid w:val="1AC0C4EF"/>
    <w:rsid w:val="1AC8EADC"/>
    <w:rsid w:val="1ACE6761"/>
    <w:rsid w:val="1AD233AF"/>
    <w:rsid w:val="1AD8BB2D"/>
    <w:rsid w:val="1AE2F4AF"/>
    <w:rsid w:val="1AECA7EF"/>
    <w:rsid w:val="1B161B50"/>
    <w:rsid w:val="1B22C7CE"/>
    <w:rsid w:val="1B23AB97"/>
    <w:rsid w:val="1B2E5C9D"/>
    <w:rsid w:val="1B3F54F2"/>
    <w:rsid w:val="1B468135"/>
    <w:rsid w:val="1B4B8EDE"/>
    <w:rsid w:val="1B4FA4E8"/>
    <w:rsid w:val="1B5BD7EF"/>
    <w:rsid w:val="1B75FE8B"/>
    <w:rsid w:val="1B8E17A0"/>
    <w:rsid w:val="1B8FFBCD"/>
    <w:rsid w:val="1B90D5E6"/>
    <w:rsid w:val="1B9181CF"/>
    <w:rsid w:val="1B980399"/>
    <w:rsid w:val="1BA17409"/>
    <w:rsid w:val="1BAA6275"/>
    <w:rsid w:val="1BB90C90"/>
    <w:rsid w:val="1BBA9015"/>
    <w:rsid w:val="1BCA0537"/>
    <w:rsid w:val="1BCB0B47"/>
    <w:rsid w:val="1BD2E006"/>
    <w:rsid w:val="1BD518E7"/>
    <w:rsid w:val="1BE2341D"/>
    <w:rsid w:val="1BE42E89"/>
    <w:rsid w:val="1BE52AA2"/>
    <w:rsid w:val="1BEE64F4"/>
    <w:rsid w:val="1BF13084"/>
    <w:rsid w:val="1BFFAF9E"/>
    <w:rsid w:val="1C01DB10"/>
    <w:rsid w:val="1C0F5E50"/>
    <w:rsid w:val="1C174F0E"/>
    <w:rsid w:val="1C18268E"/>
    <w:rsid w:val="1C1BEE2C"/>
    <w:rsid w:val="1C1E7EE3"/>
    <w:rsid w:val="1C2352D0"/>
    <w:rsid w:val="1C23EDA7"/>
    <w:rsid w:val="1C28E50F"/>
    <w:rsid w:val="1C29610E"/>
    <w:rsid w:val="1C2ECE96"/>
    <w:rsid w:val="1C2EE4E2"/>
    <w:rsid w:val="1C329629"/>
    <w:rsid w:val="1C3B6DF0"/>
    <w:rsid w:val="1C57AB52"/>
    <w:rsid w:val="1C5EE4B7"/>
    <w:rsid w:val="1C5FB843"/>
    <w:rsid w:val="1C6E5116"/>
    <w:rsid w:val="1C7ECC9B"/>
    <w:rsid w:val="1C7EE7B8"/>
    <w:rsid w:val="1C9C5340"/>
    <w:rsid w:val="1CABD7D6"/>
    <w:rsid w:val="1CAF3E81"/>
    <w:rsid w:val="1CD84995"/>
    <w:rsid w:val="1CDA605D"/>
    <w:rsid w:val="1CDEECFF"/>
    <w:rsid w:val="1CE0EF69"/>
    <w:rsid w:val="1CE58863"/>
    <w:rsid w:val="1CF21299"/>
    <w:rsid w:val="1CFD8928"/>
    <w:rsid w:val="1D037349"/>
    <w:rsid w:val="1D0C2E8F"/>
    <w:rsid w:val="1D2BC3BE"/>
    <w:rsid w:val="1D345723"/>
    <w:rsid w:val="1D380ED1"/>
    <w:rsid w:val="1D3C11AE"/>
    <w:rsid w:val="1D45973A"/>
    <w:rsid w:val="1D505AE9"/>
    <w:rsid w:val="1D569FB3"/>
    <w:rsid w:val="1D5FB1EC"/>
    <w:rsid w:val="1D6AB6F0"/>
    <w:rsid w:val="1D6E8DD8"/>
    <w:rsid w:val="1D78D06F"/>
    <w:rsid w:val="1D7E28F4"/>
    <w:rsid w:val="1D846392"/>
    <w:rsid w:val="1DADDE42"/>
    <w:rsid w:val="1DB7513D"/>
    <w:rsid w:val="1DB89810"/>
    <w:rsid w:val="1DC52636"/>
    <w:rsid w:val="1DC7A4F2"/>
    <w:rsid w:val="1DD831E6"/>
    <w:rsid w:val="1DEA1458"/>
    <w:rsid w:val="1DEE3C88"/>
    <w:rsid w:val="1DF9479E"/>
    <w:rsid w:val="1E0EE89E"/>
    <w:rsid w:val="1E187F7C"/>
    <w:rsid w:val="1E1FC44F"/>
    <w:rsid w:val="1E3025E3"/>
    <w:rsid w:val="1E30F1B5"/>
    <w:rsid w:val="1E326486"/>
    <w:rsid w:val="1E3C7452"/>
    <w:rsid w:val="1E50675A"/>
    <w:rsid w:val="1E67785B"/>
    <w:rsid w:val="1E6D3125"/>
    <w:rsid w:val="1E7643D8"/>
    <w:rsid w:val="1E7AC65A"/>
    <w:rsid w:val="1E83DBF8"/>
    <w:rsid w:val="1E9B2ED2"/>
    <w:rsid w:val="1EA486F7"/>
    <w:rsid w:val="1EB0F3F3"/>
    <w:rsid w:val="1EB5EE46"/>
    <w:rsid w:val="1EB80F86"/>
    <w:rsid w:val="1EC11D3A"/>
    <w:rsid w:val="1EC95C56"/>
    <w:rsid w:val="1ECBCC02"/>
    <w:rsid w:val="1ED3933A"/>
    <w:rsid w:val="1ED8041B"/>
    <w:rsid w:val="1EE95AA3"/>
    <w:rsid w:val="1EF5D165"/>
    <w:rsid w:val="1EFCD9CB"/>
    <w:rsid w:val="1F00F74C"/>
    <w:rsid w:val="1F093370"/>
    <w:rsid w:val="1F1DEC7D"/>
    <w:rsid w:val="1F2B547F"/>
    <w:rsid w:val="1F356BC5"/>
    <w:rsid w:val="1F3B41E3"/>
    <w:rsid w:val="1F4D7507"/>
    <w:rsid w:val="1F5EC249"/>
    <w:rsid w:val="1F637A1C"/>
    <w:rsid w:val="1F7C7F91"/>
    <w:rsid w:val="1F86B986"/>
    <w:rsid w:val="1F87330E"/>
    <w:rsid w:val="1F922A8D"/>
    <w:rsid w:val="1F96306A"/>
    <w:rsid w:val="1F97BA31"/>
    <w:rsid w:val="1F980719"/>
    <w:rsid w:val="1FBD5727"/>
    <w:rsid w:val="1FC4025A"/>
    <w:rsid w:val="1FEAE62E"/>
    <w:rsid w:val="1FEF1117"/>
    <w:rsid w:val="1FFE6452"/>
    <w:rsid w:val="2005CF2D"/>
    <w:rsid w:val="2011E15F"/>
    <w:rsid w:val="2016F6B7"/>
    <w:rsid w:val="20205F57"/>
    <w:rsid w:val="202153D4"/>
    <w:rsid w:val="20225BA7"/>
    <w:rsid w:val="2044BCB8"/>
    <w:rsid w:val="2051CC4E"/>
    <w:rsid w:val="2056FD67"/>
    <w:rsid w:val="205D5CA0"/>
    <w:rsid w:val="20630937"/>
    <w:rsid w:val="207797EE"/>
    <w:rsid w:val="2079DE37"/>
    <w:rsid w:val="20856731"/>
    <w:rsid w:val="2089282C"/>
    <w:rsid w:val="209F8872"/>
    <w:rsid w:val="20B5C45A"/>
    <w:rsid w:val="20C16D1D"/>
    <w:rsid w:val="20D17CD9"/>
    <w:rsid w:val="20E57758"/>
    <w:rsid w:val="20E5AA48"/>
    <w:rsid w:val="20F78D50"/>
    <w:rsid w:val="211680D1"/>
    <w:rsid w:val="2119B5A4"/>
    <w:rsid w:val="212FA691"/>
    <w:rsid w:val="2134157D"/>
    <w:rsid w:val="213664CA"/>
    <w:rsid w:val="2147F4FA"/>
    <w:rsid w:val="214D3B21"/>
    <w:rsid w:val="2150AE76"/>
    <w:rsid w:val="21857C08"/>
    <w:rsid w:val="218608BC"/>
    <w:rsid w:val="21923106"/>
    <w:rsid w:val="21B6825D"/>
    <w:rsid w:val="21B7B507"/>
    <w:rsid w:val="21C95E4D"/>
    <w:rsid w:val="21CAD9D3"/>
    <w:rsid w:val="21CD09BF"/>
    <w:rsid w:val="21D0CC24"/>
    <w:rsid w:val="21D774D0"/>
    <w:rsid w:val="21E0C19B"/>
    <w:rsid w:val="21E41592"/>
    <w:rsid w:val="21E4F32E"/>
    <w:rsid w:val="21E776F9"/>
    <w:rsid w:val="21EAA157"/>
    <w:rsid w:val="21F2B277"/>
    <w:rsid w:val="21F2B277"/>
    <w:rsid w:val="21F5FFAE"/>
    <w:rsid w:val="2219AA39"/>
    <w:rsid w:val="221D8EF8"/>
    <w:rsid w:val="2225CFBF"/>
    <w:rsid w:val="222F8F7E"/>
    <w:rsid w:val="223E9115"/>
    <w:rsid w:val="22401E95"/>
    <w:rsid w:val="2245D980"/>
    <w:rsid w:val="224BDFD4"/>
    <w:rsid w:val="224C90F4"/>
    <w:rsid w:val="226A7791"/>
    <w:rsid w:val="22747F32"/>
    <w:rsid w:val="227A202C"/>
    <w:rsid w:val="227E5F21"/>
    <w:rsid w:val="22815A3F"/>
    <w:rsid w:val="22862B3F"/>
    <w:rsid w:val="229D1DF4"/>
    <w:rsid w:val="22C0BA2F"/>
    <w:rsid w:val="22C6BED8"/>
    <w:rsid w:val="22CA0EE4"/>
    <w:rsid w:val="22CFBCA1"/>
    <w:rsid w:val="22D36AEF"/>
    <w:rsid w:val="22D71963"/>
    <w:rsid w:val="22E83CBC"/>
    <w:rsid w:val="22F4FBC6"/>
    <w:rsid w:val="22FA03C9"/>
    <w:rsid w:val="2313BA74"/>
    <w:rsid w:val="231B6907"/>
    <w:rsid w:val="232F37CB"/>
    <w:rsid w:val="2334D829"/>
    <w:rsid w:val="2344D717"/>
    <w:rsid w:val="2348ADAF"/>
    <w:rsid w:val="23520AFA"/>
    <w:rsid w:val="23553F4F"/>
    <w:rsid w:val="236EB5DC"/>
    <w:rsid w:val="236F597F"/>
    <w:rsid w:val="237D2014"/>
    <w:rsid w:val="23833ADB"/>
    <w:rsid w:val="23833ADB"/>
    <w:rsid w:val="238344DC"/>
    <w:rsid w:val="23A1A572"/>
    <w:rsid w:val="23A76088"/>
    <w:rsid w:val="23A896C6"/>
    <w:rsid w:val="23BF8768"/>
    <w:rsid w:val="23CA2F65"/>
    <w:rsid w:val="23CAE765"/>
    <w:rsid w:val="23CEB0D8"/>
    <w:rsid w:val="23D2B296"/>
    <w:rsid w:val="23DAE990"/>
    <w:rsid w:val="23EC7EE3"/>
    <w:rsid w:val="23F5B89C"/>
    <w:rsid w:val="23F7B787"/>
    <w:rsid w:val="23FF5DD2"/>
    <w:rsid w:val="23FFD8AF"/>
    <w:rsid w:val="24047A04"/>
    <w:rsid w:val="241D72AB"/>
    <w:rsid w:val="2426B122"/>
    <w:rsid w:val="242EEC9E"/>
    <w:rsid w:val="24302EE2"/>
    <w:rsid w:val="243E9766"/>
    <w:rsid w:val="2454A30F"/>
    <w:rsid w:val="245CDDFE"/>
    <w:rsid w:val="245ECC81"/>
    <w:rsid w:val="24604220"/>
    <w:rsid w:val="2461498B"/>
    <w:rsid w:val="2467F4B2"/>
    <w:rsid w:val="246EB240"/>
    <w:rsid w:val="24777673"/>
    <w:rsid w:val="247816B6"/>
    <w:rsid w:val="24841A78"/>
    <w:rsid w:val="2493C6AD"/>
    <w:rsid w:val="24A3C205"/>
    <w:rsid w:val="24B5F086"/>
    <w:rsid w:val="24B7170A"/>
    <w:rsid w:val="24B7170A"/>
    <w:rsid w:val="24C6BF04"/>
    <w:rsid w:val="24DAA13B"/>
    <w:rsid w:val="24E28221"/>
    <w:rsid w:val="24F0F1E9"/>
    <w:rsid w:val="24F8FCD2"/>
    <w:rsid w:val="24FF58A9"/>
    <w:rsid w:val="250EE777"/>
    <w:rsid w:val="250F74CB"/>
    <w:rsid w:val="25164A11"/>
    <w:rsid w:val="2519099C"/>
    <w:rsid w:val="251A7E17"/>
    <w:rsid w:val="2523626B"/>
    <w:rsid w:val="2523D30C"/>
    <w:rsid w:val="2527FE62"/>
    <w:rsid w:val="253484D4"/>
    <w:rsid w:val="253871A4"/>
    <w:rsid w:val="25407270"/>
    <w:rsid w:val="2554BEE6"/>
    <w:rsid w:val="2554F471"/>
    <w:rsid w:val="25572F3D"/>
    <w:rsid w:val="2562A835"/>
    <w:rsid w:val="25701434"/>
    <w:rsid w:val="2573165E"/>
    <w:rsid w:val="2574C998"/>
    <w:rsid w:val="2578DFF8"/>
    <w:rsid w:val="257CFEDE"/>
    <w:rsid w:val="2582EF6D"/>
    <w:rsid w:val="258518AB"/>
    <w:rsid w:val="2586A490"/>
    <w:rsid w:val="25960D89"/>
    <w:rsid w:val="259CC89A"/>
    <w:rsid w:val="25A96D5A"/>
    <w:rsid w:val="25AAAE48"/>
    <w:rsid w:val="25ACC317"/>
    <w:rsid w:val="25B07476"/>
    <w:rsid w:val="25B48DB2"/>
    <w:rsid w:val="25BACF7D"/>
    <w:rsid w:val="25BED1B6"/>
    <w:rsid w:val="25D9B069"/>
    <w:rsid w:val="25EB686C"/>
    <w:rsid w:val="25EBEAF3"/>
    <w:rsid w:val="25F08C34"/>
    <w:rsid w:val="25F614CB"/>
    <w:rsid w:val="25FBD981"/>
    <w:rsid w:val="25FE5AD8"/>
    <w:rsid w:val="260D16E6"/>
    <w:rsid w:val="260E6B6A"/>
    <w:rsid w:val="26198A99"/>
    <w:rsid w:val="26220A85"/>
    <w:rsid w:val="264CCF7C"/>
    <w:rsid w:val="264FABA8"/>
    <w:rsid w:val="26534E2E"/>
    <w:rsid w:val="2654EC6A"/>
    <w:rsid w:val="26554078"/>
    <w:rsid w:val="265ABCA6"/>
    <w:rsid w:val="265AEC61"/>
    <w:rsid w:val="265BD866"/>
    <w:rsid w:val="265C0755"/>
    <w:rsid w:val="266A4C3B"/>
    <w:rsid w:val="267A1603"/>
    <w:rsid w:val="268956AE"/>
    <w:rsid w:val="268EF833"/>
    <w:rsid w:val="2694F4DF"/>
    <w:rsid w:val="269ECE7F"/>
    <w:rsid w:val="26AD1E7F"/>
    <w:rsid w:val="26AD63AE"/>
    <w:rsid w:val="26B04488"/>
    <w:rsid w:val="26B0C844"/>
    <w:rsid w:val="26B2B2DA"/>
    <w:rsid w:val="26BBE536"/>
    <w:rsid w:val="26CFCA03"/>
    <w:rsid w:val="26D8E1F9"/>
    <w:rsid w:val="26E328F4"/>
    <w:rsid w:val="26F30BBA"/>
    <w:rsid w:val="2705C72C"/>
    <w:rsid w:val="2713E7BF"/>
    <w:rsid w:val="271522F5"/>
    <w:rsid w:val="2722BE2A"/>
    <w:rsid w:val="27279CD9"/>
    <w:rsid w:val="27303B91"/>
    <w:rsid w:val="2736D9FE"/>
    <w:rsid w:val="27376F9A"/>
    <w:rsid w:val="273FCADD"/>
    <w:rsid w:val="2751FD6E"/>
    <w:rsid w:val="27550710"/>
    <w:rsid w:val="2758F648"/>
    <w:rsid w:val="27605A9E"/>
    <w:rsid w:val="2782B646"/>
    <w:rsid w:val="2790E346"/>
    <w:rsid w:val="279A844A"/>
    <w:rsid w:val="279F972D"/>
    <w:rsid w:val="27A940C0"/>
    <w:rsid w:val="27B755C4"/>
    <w:rsid w:val="27BE7FC3"/>
    <w:rsid w:val="27C1770E"/>
    <w:rsid w:val="27C93CFD"/>
    <w:rsid w:val="27CA0F55"/>
    <w:rsid w:val="27E1C236"/>
    <w:rsid w:val="27E1D7A1"/>
    <w:rsid w:val="27E83EF5"/>
    <w:rsid w:val="27E9C175"/>
    <w:rsid w:val="27EDD36D"/>
    <w:rsid w:val="27EFB141"/>
    <w:rsid w:val="27F22B9D"/>
    <w:rsid w:val="27F332D1"/>
    <w:rsid w:val="27FD44CD"/>
    <w:rsid w:val="28087908"/>
    <w:rsid w:val="2809D10E"/>
    <w:rsid w:val="2814E5B4"/>
    <w:rsid w:val="2821283E"/>
    <w:rsid w:val="28214913"/>
    <w:rsid w:val="2825B229"/>
    <w:rsid w:val="2847F54B"/>
    <w:rsid w:val="284BC2F4"/>
    <w:rsid w:val="28595035"/>
    <w:rsid w:val="28688FDC"/>
    <w:rsid w:val="286EB421"/>
    <w:rsid w:val="2872F1B5"/>
    <w:rsid w:val="28798136"/>
    <w:rsid w:val="287C72F0"/>
    <w:rsid w:val="287CAE19"/>
    <w:rsid w:val="287D9A43"/>
    <w:rsid w:val="2884B5D7"/>
    <w:rsid w:val="288986B4"/>
    <w:rsid w:val="289BD7BC"/>
    <w:rsid w:val="289DEC93"/>
    <w:rsid w:val="289E405B"/>
    <w:rsid w:val="28A0E8A0"/>
    <w:rsid w:val="28B88961"/>
    <w:rsid w:val="28B92369"/>
    <w:rsid w:val="28BF1AC1"/>
    <w:rsid w:val="28C18D0D"/>
    <w:rsid w:val="28CA248B"/>
    <w:rsid w:val="28D1DD4A"/>
    <w:rsid w:val="28D2CABA"/>
    <w:rsid w:val="28E2D631"/>
    <w:rsid w:val="28E48702"/>
    <w:rsid w:val="28E51240"/>
    <w:rsid w:val="28F3EF98"/>
    <w:rsid w:val="28FB2B55"/>
    <w:rsid w:val="28FBB8D5"/>
    <w:rsid w:val="28FBD22D"/>
    <w:rsid w:val="28FC8033"/>
    <w:rsid w:val="28FDE548"/>
    <w:rsid w:val="28FEC310"/>
    <w:rsid w:val="2906BD4E"/>
    <w:rsid w:val="29086D6D"/>
    <w:rsid w:val="2908F3E0"/>
    <w:rsid w:val="29096FD5"/>
    <w:rsid w:val="290C8407"/>
    <w:rsid w:val="290F1E51"/>
    <w:rsid w:val="291E05F7"/>
    <w:rsid w:val="29244A32"/>
    <w:rsid w:val="292EDECC"/>
    <w:rsid w:val="293D93A4"/>
    <w:rsid w:val="293E18F6"/>
    <w:rsid w:val="29434F49"/>
    <w:rsid w:val="29467884"/>
    <w:rsid w:val="2947EBD1"/>
    <w:rsid w:val="294CB2F5"/>
    <w:rsid w:val="2950BAA6"/>
    <w:rsid w:val="29566B75"/>
    <w:rsid w:val="295DDD4E"/>
    <w:rsid w:val="296372D1"/>
    <w:rsid w:val="29668732"/>
    <w:rsid w:val="2968A665"/>
    <w:rsid w:val="2975B63D"/>
    <w:rsid w:val="2978D8E8"/>
    <w:rsid w:val="297A84D2"/>
    <w:rsid w:val="29846D5F"/>
    <w:rsid w:val="298DBC88"/>
    <w:rsid w:val="2992D46F"/>
    <w:rsid w:val="299ADC22"/>
    <w:rsid w:val="29B4B03F"/>
    <w:rsid w:val="29BA32C1"/>
    <w:rsid w:val="29CFA469"/>
    <w:rsid w:val="29E65C05"/>
    <w:rsid w:val="29E80F95"/>
    <w:rsid w:val="29ED543F"/>
    <w:rsid w:val="29F99E7B"/>
    <w:rsid w:val="29FFEC35"/>
    <w:rsid w:val="2A00F0BD"/>
    <w:rsid w:val="2A19A546"/>
    <w:rsid w:val="2A222123"/>
    <w:rsid w:val="2A318044"/>
    <w:rsid w:val="2A3D0A86"/>
    <w:rsid w:val="2A3DCA78"/>
    <w:rsid w:val="2A404066"/>
    <w:rsid w:val="2A4473B9"/>
    <w:rsid w:val="2A471FEC"/>
    <w:rsid w:val="2A4EFC07"/>
    <w:rsid w:val="2A52A1FC"/>
    <w:rsid w:val="2A5BE732"/>
    <w:rsid w:val="2A5C07A4"/>
    <w:rsid w:val="2A600F44"/>
    <w:rsid w:val="2A756111"/>
    <w:rsid w:val="2A79AF81"/>
    <w:rsid w:val="2A8336C0"/>
    <w:rsid w:val="2A8BFFD9"/>
    <w:rsid w:val="2A8D40FE"/>
    <w:rsid w:val="2A95BD76"/>
    <w:rsid w:val="2A9EB386"/>
    <w:rsid w:val="2AB1407D"/>
    <w:rsid w:val="2AB1FC1B"/>
    <w:rsid w:val="2AB45511"/>
    <w:rsid w:val="2AB9FFA0"/>
    <w:rsid w:val="2ABA24E5"/>
    <w:rsid w:val="2ABBC427"/>
    <w:rsid w:val="2AFD4160"/>
    <w:rsid w:val="2B006014"/>
    <w:rsid w:val="2B024B7D"/>
    <w:rsid w:val="2B0B8380"/>
    <w:rsid w:val="2B0D9E82"/>
    <w:rsid w:val="2B0F780A"/>
    <w:rsid w:val="2B0F780A"/>
    <w:rsid w:val="2B16D417"/>
    <w:rsid w:val="2B196016"/>
    <w:rsid w:val="2B1FB4D9"/>
    <w:rsid w:val="2B25D21D"/>
    <w:rsid w:val="2B2F5FBB"/>
    <w:rsid w:val="2B2F5FBB"/>
    <w:rsid w:val="2B4064A2"/>
    <w:rsid w:val="2B4C4EA7"/>
    <w:rsid w:val="2B573985"/>
    <w:rsid w:val="2B6DF1B5"/>
    <w:rsid w:val="2B7733D3"/>
    <w:rsid w:val="2B84A733"/>
    <w:rsid w:val="2B84A733"/>
    <w:rsid w:val="2B9A95C2"/>
    <w:rsid w:val="2B9B5549"/>
    <w:rsid w:val="2BBB9494"/>
    <w:rsid w:val="2BBC5755"/>
    <w:rsid w:val="2BC5D245"/>
    <w:rsid w:val="2BC68787"/>
    <w:rsid w:val="2BC985FD"/>
    <w:rsid w:val="2BC9CD48"/>
    <w:rsid w:val="2BCA3E8B"/>
    <w:rsid w:val="2BE373E6"/>
    <w:rsid w:val="2BEAF9EA"/>
    <w:rsid w:val="2BED5250"/>
    <w:rsid w:val="2C1195E3"/>
    <w:rsid w:val="2C18647C"/>
    <w:rsid w:val="2C3897F9"/>
    <w:rsid w:val="2C38D0B7"/>
    <w:rsid w:val="2C3A0578"/>
    <w:rsid w:val="2C3AE186"/>
    <w:rsid w:val="2C3BEF34"/>
    <w:rsid w:val="2C405DA6"/>
    <w:rsid w:val="2C4B9497"/>
    <w:rsid w:val="2C4C0D3D"/>
    <w:rsid w:val="2C4D5890"/>
    <w:rsid w:val="2C53F7F3"/>
    <w:rsid w:val="2C5EC8A9"/>
    <w:rsid w:val="2C794372"/>
    <w:rsid w:val="2C7CCDCD"/>
    <w:rsid w:val="2C7D31E4"/>
    <w:rsid w:val="2C89C901"/>
    <w:rsid w:val="2C8FFE9E"/>
    <w:rsid w:val="2C99FC54"/>
    <w:rsid w:val="2CBE69A3"/>
    <w:rsid w:val="2CC1D9FF"/>
    <w:rsid w:val="2CC77576"/>
    <w:rsid w:val="2CD656FD"/>
    <w:rsid w:val="2CD7C437"/>
    <w:rsid w:val="2CE20A2D"/>
    <w:rsid w:val="2CE2759D"/>
    <w:rsid w:val="2CE284FF"/>
    <w:rsid w:val="2CE471BC"/>
    <w:rsid w:val="2CE471BC"/>
    <w:rsid w:val="2CE6F449"/>
    <w:rsid w:val="2CE8ADCB"/>
    <w:rsid w:val="2CEAA458"/>
    <w:rsid w:val="2CF41BDD"/>
    <w:rsid w:val="2CF74C29"/>
    <w:rsid w:val="2D08C77C"/>
    <w:rsid w:val="2D28628E"/>
    <w:rsid w:val="2D2ACE52"/>
    <w:rsid w:val="2D31AD2C"/>
    <w:rsid w:val="2D3E5A04"/>
    <w:rsid w:val="2D43A014"/>
    <w:rsid w:val="2D46488F"/>
    <w:rsid w:val="2D4A0408"/>
    <w:rsid w:val="2D4F364B"/>
    <w:rsid w:val="2D5EC8B8"/>
    <w:rsid w:val="2D661A68"/>
    <w:rsid w:val="2D6C5F60"/>
    <w:rsid w:val="2D7365B3"/>
    <w:rsid w:val="2D7CC166"/>
    <w:rsid w:val="2D810D78"/>
    <w:rsid w:val="2D84C67B"/>
    <w:rsid w:val="2D8D5675"/>
    <w:rsid w:val="2DA589B0"/>
    <w:rsid w:val="2DAE5D8B"/>
    <w:rsid w:val="2DC43299"/>
    <w:rsid w:val="2DCEBF6C"/>
    <w:rsid w:val="2DD87C80"/>
    <w:rsid w:val="2DDC61D7"/>
    <w:rsid w:val="2DE58CC0"/>
    <w:rsid w:val="2DE6C7E3"/>
    <w:rsid w:val="2DE81704"/>
    <w:rsid w:val="2DEC7A7F"/>
    <w:rsid w:val="2DED5FC1"/>
    <w:rsid w:val="2DED6CE7"/>
    <w:rsid w:val="2DF4B7BA"/>
    <w:rsid w:val="2E00E72D"/>
    <w:rsid w:val="2E1C0C61"/>
    <w:rsid w:val="2E23C4FB"/>
    <w:rsid w:val="2E3CB9FD"/>
    <w:rsid w:val="2E4305DA"/>
    <w:rsid w:val="2E469089"/>
    <w:rsid w:val="2E58A7C2"/>
    <w:rsid w:val="2E61B42F"/>
    <w:rsid w:val="2E65752D"/>
    <w:rsid w:val="2E67B13A"/>
    <w:rsid w:val="2E7D8B65"/>
    <w:rsid w:val="2E83E77B"/>
    <w:rsid w:val="2E8C9167"/>
    <w:rsid w:val="2E92209D"/>
    <w:rsid w:val="2E970C0A"/>
    <w:rsid w:val="2EAB8F6A"/>
    <w:rsid w:val="2EAE2797"/>
    <w:rsid w:val="2EAFE39E"/>
    <w:rsid w:val="2ED209E0"/>
    <w:rsid w:val="2ED49FFB"/>
    <w:rsid w:val="2ED88DC0"/>
    <w:rsid w:val="2EE7BDDD"/>
    <w:rsid w:val="2EF0AA5A"/>
    <w:rsid w:val="2EF0AA5A"/>
    <w:rsid w:val="2F052875"/>
    <w:rsid w:val="2F11C1CB"/>
    <w:rsid w:val="2F164C5A"/>
    <w:rsid w:val="2F1CA288"/>
    <w:rsid w:val="2F1F79F1"/>
    <w:rsid w:val="2F213867"/>
    <w:rsid w:val="2F2CAF48"/>
    <w:rsid w:val="2F321306"/>
    <w:rsid w:val="2F4940FB"/>
    <w:rsid w:val="2F4A1E85"/>
    <w:rsid w:val="2F5676EE"/>
    <w:rsid w:val="2F56CDED"/>
    <w:rsid w:val="2F5A56C4"/>
    <w:rsid w:val="2F5E0BFE"/>
    <w:rsid w:val="2F694DA3"/>
    <w:rsid w:val="2F6D7BDE"/>
    <w:rsid w:val="2F739280"/>
    <w:rsid w:val="2F913616"/>
    <w:rsid w:val="2F9D7792"/>
    <w:rsid w:val="2FB0E69F"/>
    <w:rsid w:val="2FC560DD"/>
    <w:rsid w:val="2FD53E89"/>
    <w:rsid w:val="2FD753D3"/>
    <w:rsid w:val="2FE073EE"/>
    <w:rsid w:val="2FFD4E2C"/>
    <w:rsid w:val="30023993"/>
    <w:rsid w:val="3002CFFD"/>
    <w:rsid w:val="30040B22"/>
    <w:rsid w:val="300785C5"/>
    <w:rsid w:val="30114DE1"/>
    <w:rsid w:val="3011D735"/>
    <w:rsid w:val="3017F744"/>
    <w:rsid w:val="302042A1"/>
    <w:rsid w:val="302EC213"/>
    <w:rsid w:val="303C6711"/>
    <w:rsid w:val="304C198F"/>
    <w:rsid w:val="30511895"/>
    <w:rsid w:val="30544ADE"/>
    <w:rsid w:val="305B3D4B"/>
    <w:rsid w:val="305E31C8"/>
    <w:rsid w:val="30611408"/>
    <w:rsid w:val="3065A39F"/>
    <w:rsid w:val="306886CA"/>
    <w:rsid w:val="306E8FB6"/>
    <w:rsid w:val="3079BA14"/>
    <w:rsid w:val="3079BA14"/>
    <w:rsid w:val="3085A4C0"/>
    <w:rsid w:val="3097E611"/>
    <w:rsid w:val="30A04978"/>
    <w:rsid w:val="30A85EF1"/>
    <w:rsid w:val="30B9663C"/>
    <w:rsid w:val="30B9663C"/>
    <w:rsid w:val="30BEC265"/>
    <w:rsid w:val="30C5F95A"/>
    <w:rsid w:val="30C94583"/>
    <w:rsid w:val="30CC5767"/>
    <w:rsid w:val="30DBAA0B"/>
    <w:rsid w:val="30ED7C55"/>
    <w:rsid w:val="30F25C97"/>
    <w:rsid w:val="30F6FB18"/>
    <w:rsid w:val="30FB786C"/>
    <w:rsid w:val="31173C28"/>
    <w:rsid w:val="312531F7"/>
    <w:rsid w:val="31307E68"/>
    <w:rsid w:val="313D2DDE"/>
    <w:rsid w:val="314E5F1C"/>
    <w:rsid w:val="3156B65A"/>
    <w:rsid w:val="3161E7B3"/>
    <w:rsid w:val="318E251A"/>
    <w:rsid w:val="3190DA36"/>
    <w:rsid w:val="31A69851"/>
    <w:rsid w:val="31AAA800"/>
    <w:rsid w:val="31AF55E0"/>
    <w:rsid w:val="31C3634C"/>
    <w:rsid w:val="31CF9F6C"/>
    <w:rsid w:val="31F2825F"/>
    <w:rsid w:val="31F56A24"/>
    <w:rsid w:val="31F867BE"/>
    <w:rsid w:val="31FFF50D"/>
    <w:rsid w:val="32066C30"/>
    <w:rsid w:val="32066C30"/>
    <w:rsid w:val="320A3902"/>
    <w:rsid w:val="320BFD4C"/>
    <w:rsid w:val="320C32BA"/>
    <w:rsid w:val="321F4D94"/>
    <w:rsid w:val="322186D7"/>
    <w:rsid w:val="3222A038"/>
    <w:rsid w:val="322821D2"/>
    <w:rsid w:val="322BA2DD"/>
    <w:rsid w:val="3241D594"/>
    <w:rsid w:val="32473E63"/>
    <w:rsid w:val="324D1D24"/>
    <w:rsid w:val="32524887"/>
    <w:rsid w:val="32563AE2"/>
    <w:rsid w:val="326148B5"/>
    <w:rsid w:val="3266CA97"/>
    <w:rsid w:val="3275964D"/>
    <w:rsid w:val="32A4D3C1"/>
    <w:rsid w:val="32A5F4E7"/>
    <w:rsid w:val="32A76612"/>
    <w:rsid w:val="32BE8011"/>
    <w:rsid w:val="32C05C0D"/>
    <w:rsid w:val="32C0E0E1"/>
    <w:rsid w:val="32C82176"/>
    <w:rsid w:val="32D0D756"/>
    <w:rsid w:val="32DA188C"/>
    <w:rsid w:val="32DF3CD3"/>
    <w:rsid w:val="32F90599"/>
    <w:rsid w:val="33033E73"/>
    <w:rsid w:val="3317B752"/>
    <w:rsid w:val="331B5756"/>
    <w:rsid w:val="331BCC8D"/>
    <w:rsid w:val="3322C723"/>
    <w:rsid w:val="3325BCDB"/>
    <w:rsid w:val="332E9ED6"/>
    <w:rsid w:val="33314D99"/>
    <w:rsid w:val="33326819"/>
    <w:rsid w:val="3333D8A5"/>
    <w:rsid w:val="33357B64"/>
    <w:rsid w:val="333CB8EE"/>
    <w:rsid w:val="333CC417"/>
    <w:rsid w:val="334B6F1C"/>
    <w:rsid w:val="336594CB"/>
    <w:rsid w:val="3367F9F7"/>
    <w:rsid w:val="3389D3E8"/>
    <w:rsid w:val="33ACAA54"/>
    <w:rsid w:val="33B19703"/>
    <w:rsid w:val="33C455A4"/>
    <w:rsid w:val="33CA9742"/>
    <w:rsid w:val="33CB67C2"/>
    <w:rsid w:val="33D2A7DD"/>
    <w:rsid w:val="33D65294"/>
    <w:rsid w:val="33DAB6C6"/>
    <w:rsid w:val="33DCA557"/>
    <w:rsid w:val="33DF4122"/>
    <w:rsid w:val="33E7E43B"/>
    <w:rsid w:val="33FE10B5"/>
    <w:rsid w:val="340CCB2E"/>
    <w:rsid w:val="341E54A6"/>
    <w:rsid w:val="3424C4F1"/>
    <w:rsid w:val="342FB902"/>
    <w:rsid w:val="343C8CC4"/>
    <w:rsid w:val="344ADBFB"/>
    <w:rsid w:val="34636550"/>
    <w:rsid w:val="347C46C7"/>
    <w:rsid w:val="34816089"/>
    <w:rsid w:val="34823702"/>
    <w:rsid w:val="349E73C2"/>
    <w:rsid w:val="34C0B494"/>
    <w:rsid w:val="34C73BD3"/>
    <w:rsid w:val="34C7AFC7"/>
    <w:rsid w:val="34C9354E"/>
    <w:rsid w:val="35139126"/>
    <w:rsid w:val="351BA0DA"/>
    <w:rsid w:val="352DBD64"/>
    <w:rsid w:val="3539966F"/>
    <w:rsid w:val="354FFA38"/>
    <w:rsid w:val="356447EE"/>
    <w:rsid w:val="356447EE"/>
    <w:rsid w:val="35660B71"/>
    <w:rsid w:val="3567E98D"/>
    <w:rsid w:val="356A22F5"/>
    <w:rsid w:val="35723575"/>
    <w:rsid w:val="35780E7B"/>
    <w:rsid w:val="3578D203"/>
    <w:rsid w:val="357A8A75"/>
    <w:rsid w:val="35856DAD"/>
    <w:rsid w:val="35869C96"/>
    <w:rsid w:val="358A83B3"/>
    <w:rsid w:val="358C4B10"/>
    <w:rsid w:val="35930FBF"/>
    <w:rsid w:val="359B7A00"/>
    <w:rsid w:val="359E33DB"/>
    <w:rsid w:val="359ED99F"/>
    <w:rsid w:val="35A52EEA"/>
    <w:rsid w:val="35A57A4F"/>
    <w:rsid w:val="35A82E7A"/>
    <w:rsid w:val="35ACFD8C"/>
    <w:rsid w:val="35B17F7F"/>
    <w:rsid w:val="35C3D8AE"/>
    <w:rsid w:val="35CDF42E"/>
    <w:rsid w:val="35CE5C22"/>
    <w:rsid w:val="35CE899C"/>
    <w:rsid w:val="35D281F8"/>
    <w:rsid w:val="35D3A1C0"/>
    <w:rsid w:val="35D6643B"/>
    <w:rsid w:val="35D88505"/>
    <w:rsid w:val="35E265D6"/>
    <w:rsid w:val="35F3820E"/>
    <w:rsid w:val="35FFC23F"/>
    <w:rsid w:val="36076498"/>
    <w:rsid w:val="362497C4"/>
    <w:rsid w:val="36273406"/>
    <w:rsid w:val="3627F73B"/>
    <w:rsid w:val="3629F976"/>
    <w:rsid w:val="362AAA82"/>
    <w:rsid w:val="363B1FE2"/>
    <w:rsid w:val="363BC89B"/>
    <w:rsid w:val="364086A3"/>
    <w:rsid w:val="364459CD"/>
    <w:rsid w:val="36461ADA"/>
    <w:rsid w:val="3648FD64"/>
    <w:rsid w:val="36591AD9"/>
    <w:rsid w:val="36617AD9"/>
    <w:rsid w:val="36649461"/>
    <w:rsid w:val="368071C9"/>
    <w:rsid w:val="369C20D6"/>
    <w:rsid w:val="369FC483"/>
    <w:rsid w:val="369FDA77"/>
    <w:rsid w:val="36B20149"/>
    <w:rsid w:val="36B423DE"/>
    <w:rsid w:val="36BA24E0"/>
    <w:rsid w:val="36D1E259"/>
    <w:rsid w:val="36D37696"/>
    <w:rsid w:val="36E500B7"/>
    <w:rsid w:val="36F39D4F"/>
    <w:rsid w:val="3709296F"/>
    <w:rsid w:val="3709296F"/>
    <w:rsid w:val="3709FC9A"/>
    <w:rsid w:val="3714FD8B"/>
    <w:rsid w:val="37153019"/>
    <w:rsid w:val="3719374F"/>
    <w:rsid w:val="372242E9"/>
    <w:rsid w:val="37231ED0"/>
    <w:rsid w:val="372CFD5E"/>
    <w:rsid w:val="37331498"/>
    <w:rsid w:val="3738AA2E"/>
    <w:rsid w:val="374028B9"/>
    <w:rsid w:val="374AE224"/>
    <w:rsid w:val="376321F2"/>
    <w:rsid w:val="376934C4"/>
    <w:rsid w:val="376A3CAE"/>
    <w:rsid w:val="376FA9CB"/>
    <w:rsid w:val="37704A22"/>
    <w:rsid w:val="37724D09"/>
    <w:rsid w:val="3777E74E"/>
    <w:rsid w:val="3783A9FE"/>
    <w:rsid w:val="378A51A8"/>
    <w:rsid w:val="378BBA45"/>
    <w:rsid w:val="3798DE1D"/>
    <w:rsid w:val="379EEBBC"/>
    <w:rsid w:val="37B7574E"/>
    <w:rsid w:val="37C230D1"/>
    <w:rsid w:val="37C6B716"/>
    <w:rsid w:val="37C932A7"/>
    <w:rsid w:val="37CD0277"/>
    <w:rsid w:val="37D0307F"/>
    <w:rsid w:val="37E35C04"/>
    <w:rsid w:val="37EEAEF5"/>
    <w:rsid w:val="382C6560"/>
    <w:rsid w:val="3848F64A"/>
    <w:rsid w:val="385A2312"/>
    <w:rsid w:val="385E1B95"/>
    <w:rsid w:val="386B0778"/>
    <w:rsid w:val="386E8A52"/>
    <w:rsid w:val="386F1BD9"/>
    <w:rsid w:val="387DD1D6"/>
    <w:rsid w:val="387FDF3C"/>
    <w:rsid w:val="3880925A"/>
    <w:rsid w:val="3888E1DC"/>
    <w:rsid w:val="38A8FB38"/>
    <w:rsid w:val="38B860D1"/>
    <w:rsid w:val="38BB0F7B"/>
    <w:rsid w:val="38C117C2"/>
    <w:rsid w:val="38C5ABFD"/>
    <w:rsid w:val="38C9554A"/>
    <w:rsid w:val="38DF1A58"/>
    <w:rsid w:val="38E298AA"/>
    <w:rsid w:val="38F3C7D7"/>
    <w:rsid w:val="390BAFCE"/>
    <w:rsid w:val="39108971"/>
    <w:rsid w:val="391E898A"/>
    <w:rsid w:val="39266621"/>
    <w:rsid w:val="39271081"/>
    <w:rsid w:val="392C4353"/>
    <w:rsid w:val="3930CA15"/>
    <w:rsid w:val="3935BF15"/>
    <w:rsid w:val="393AAC14"/>
    <w:rsid w:val="39444EBD"/>
    <w:rsid w:val="394992BD"/>
    <w:rsid w:val="3959C70C"/>
    <w:rsid w:val="395F9FA2"/>
    <w:rsid w:val="3972E03C"/>
    <w:rsid w:val="39825A28"/>
    <w:rsid w:val="399C51E6"/>
    <w:rsid w:val="39A3676D"/>
    <w:rsid w:val="39D7438F"/>
    <w:rsid w:val="39DA89BD"/>
    <w:rsid w:val="39EF4B23"/>
    <w:rsid w:val="39F21C5A"/>
    <w:rsid w:val="39F258BB"/>
    <w:rsid w:val="3A0B051E"/>
    <w:rsid w:val="3A27C342"/>
    <w:rsid w:val="3A2F34F7"/>
    <w:rsid w:val="3A31206C"/>
    <w:rsid w:val="3A31680C"/>
    <w:rsid w:val="3A520C7C"/>
    <w:rsid w:val="3A6348F8"/>
    <w:rsid w:val="3A67D996"/>
    <w:rsid w:val="3A69DBFF"/>
    <w:rsid w:val="3A6F8CBD"/>
    <w:rsid w:val="3A73DCCF"/>
    <w:rsid w:val="3A76F095"/>
    <w:rsid w:val="3A7CAB5F"/>
    <w:rsid w:val="3A8B5E21"/>
    <w:rsid w:val="3AA164D5"/>
    <w:rsid w:val="3AB95332"/>
    <w:rsid w:val="3ACCD35A"/>
    <w:rsid w:val="3ACD1F4C"/>
    <w:rsid w:val="3ACF8570"/>
    <w:rsid w:val="3AE192A4"/>
    <w:rsid w:val="3AE44D2F"/>
    <w:rsid w:val="3AF2CD89"/>
    <w:rsid w:val="3AFA8C26"/>
    <w:rsid w:val="3B07E944"/>
    <w:rsid w:val="3B0DA351"/>
    <w:rsid w:val="3B10C333"/>
    <w:rsid w:val="3B138B94"/>
    <w:rsid w:val="3B1AD835"/>
    <w:rsid w:val="3B2A49AD"/>
    <w:rsid w:val="3B2FA216"/>
    <w:rsid w:val="3B3ABEBB"/>
    <w:rsid w:val="3B4CE490"/>
    <w:rsid w:val="3B50CC78"/>
    <w:rsid w:val="3B5FC2D6"/>
    <w:rsid w:val="3B6658FD"/>
    <w:rsid w:val="3B6F9553"/>
    <w:rsid w:val="3B700776"/>
    <w:rsid w:val="3B7D6740"/>
    <w:rsid w:val="3B881DCA"/>
    <w:rsid w:val="3B8F880F"/>
    <w:rsid w:val="3B934EAE"/>
    <w:rsid w:val="3BA05B39"/>
    <w:rsid w:val="3BA641C7"/>
    <w:rsid w:val="3BAA135C"/>
    <w:rsid w:val="3BABBAB3"/>
    <w:rsid w:val="3BACC6EA"/>
    <w:rsid w:val="3BB4215D"/>
    <w:rsid w:val="3BB5F7EA"/>
    <w:rsid w:val="3BCF44F7"/>
    <w:rsid w:val="3BD4F4B0"/>
    <w:rsid w:val="3BD98847"/>
    <w:rsid w:val="3BDE830C"/>
    <w:rsid w:val="3BDEC004"/>
    <w:rsid w:val="3BE2D3A4"/>
    <w:rsid w:val="3BE30741"/>
    <w:rsid w:val="3BFAC2FC"/>
    <w:rsid w:val="3C1A9EF2"/>
    <w:rsid w:val="3C1EFC8C"/>
    <w:rsid w:val="3C1F1201"/>
    <w:rsid w:val="3C24F12F"/>
    <w:rsid w:val="3C2602D2"/>
    <w:rsid w:val="3C303A7F"/>
    <w:rsid w:val="3C334772"/>
    <w:rsid w:val="3C4DAC74"/>
    <w:rsid w:val="3C543E45"/>
    <w:rsid w:val="3C54C32F"/>
    <w:rsid w:val="3C552ABB"/>
    <w:rsid w:val="3C6FE822"/>
    <w:rsid w:val="3C7137A2"/>
    <w:rsid w:val="3C737388"/>
    <w:rsid w:val="3C73D03A"/>
    <w:rsid w:val="3C9ED9BD"/>
    <w:rsid w:val="3CA2CA88"/>
    <w:rsid w:val="3CA4C064"/>
    <w:rsid w:val="3CA73773"/>
    <w:rsid w:val="3CB7B110"/>
    <w:rsid w:val="3CCEDF55"/>
    <w:rsid w:val="3CD41A30"/>
    <w:rsid w:val="3CD6BAAF"/>
    <w:rsid w:val="3CDB5893"/>
    <w:rsid w:val="3D06BF85"/>
    <w:rsid w:val="3D0807A5"/>
    <w:rsid w:val="3D1AE853"/>
    <w:rsid w:val="3D2080D2"/>
    <w:rsid w:val="3D2264F2"/>
    <w:rsid w:val="3D2EAE9A"/>
    <w:rsid w:val="3D2FD35C"/>
    <w:rsid w:val="3D319283"/>
    <w:rsid w:val="3D34856A"/>
    <w:rsid w:val="3D392FC7"/>
    <w:rsid w:val="3D3E4386"/>
    <w:rsid w:val="3D4007F1"/>
    <w:rsid w:val="3D530FE2"/>
    <w:rsid w:val="3D5BCBF5"/>
    <w:rsid w:val="3D5C003D"/>
    <w:rsid w:val="3D5F76D0"/>
    <w:rsid w:val="3D69582A"/>
    <w:rsid w:val="3D6E060D"/>
    <w:rsid w:val="3D6FB8BE"/>
    <w:rsid w:val="3D6FB8BE"/>
    <w:rsid w:val="3D7730A9"/>
    <w:rsid w:val="3D79089D"/>
    <w:rsid w:val="3D89B298"/>
    <w:rsid w:val="3D9290EA"/>
    <w:rsid w:val="3D9CF40E"/>
    <w:rsid w:val="3DA2D874"/>
    <w:rsid w:val="3DC5F530"/>
    <w:rsid w:val="3DD5D3F5"/>
    <w:rsid w:val="3DDB8A26"/>
    <w:rsid w:val="3DE2B18F"/>
    <w:rsid w:val="3DF87F7C"/>
    <w:rsid w:val="3DF8CEA1"/>
    <w:rsid w:val="3DFB2AB1"/>
    <w:rsid w:val="3DFC5F65"/>
    <w:rsid w:val="3E015818"/>
    <w:rsid w:val="3E02D7D0"/>
    <w:rsid w:val="3E167E4D"/>
    <w:rsid w:val="3E1FE830"/>
    <w:rsid w:val="3E372959"/>
    <w:rsid w:val="3E4D4210"/>
    <w:rsid w:val="3E763A7B"/>
    <w:rsid w:val="3E7AB4C5"/>
    <w:rsid w:val="3E881431"/>
    <w:rsid w:val="3E8972FB"/>
    <w:rsid w:val="3EB323F5"/>
    <w:rsid w:val="3EBEF806"/>
    <w:rsid w:val="3EC3344D"/>
    <w:rsid w:val="3EC944FA"/>
    <w:rsid w:val="3ECB1600"/>
    <w:rsid w:val="3ECF6CC0"/>
    <w:rsid w:val="3ED81EA8"/>
    <w:rsid w:val="3ED82302"/>
    <w:rsid w:val="3ED8FE55"/>
    <w:rsid w:val="3EEA7D52"/>
    <w:rsid w:val="3EEE4E91"/>
    <w:rsid w:val="3EF2BD23"/>
    <w:rsid w:val="3EF2BD23"/>
    <w:rsid w:val="3EF4F72E"/>
    <w:rsid w:val="3EF632C0"/>
    <w:rsid w:val="3EFAE8DE"/>
    <w:rsid w:val="3F00E983"/>
    <w:rsid w:val="3F00E983"/>
    <w:rsid w:val="3F0431F5"/>
    <w:rsid w:val="3F095582"/>
    <w:rsid w:val="3F0FBFB7"/>
    <w:rsid w:val="3F1BBEE9"/>
    <w:rsid w:val="3F1C3660"/>
    <w:rsid w:val="3F1E7A2B"/>
    <w:rsid w:val="3F2D2676"/>
    <w:rsid w:val="3F406D80"/>
    <w:rsid w:val="3F467E6F"/>
    <w:rsid w:val="3F4D4DF8"/>
    <w:rsid w:val="3F4FC999"/>
    <w:rsid w:val="3F553637"/>
    <w:rsid w:val="3F5FFFB1"/>
    <w:rsid w:val="3F6978F6"/>
    <w:rsid w:val="3F6C1AA9"/>
    <w:rsid w:val="3F74AC44"/>
    <w:rsid w:val="3F8048CE"/>
    <w:rsid w:val="3F90641B"/>
    <w:rsid w:val="3FA0E7AF"/>
    <w:rsid w:val="3FA1F5D5"/>
    <w:rsid w:val="3FA471E4"/>
    <w:rsid w:val="3FA4A001"/>
    <w:rsid w:val="3FBC91AF"/>
    <w:rsid w:val="3FBCAD98"/>
    <w:rsid w:val="3FBFE4BC"/>
    <w:rsid w:val="3FC41332"/>
    <w:rsid w:val="3FC7E664"/>
    <w:rsid w:val="3FD3A372"/>
    <w:rsid w:val="3FFC697E"/>
    <w:rsid w:val="4004BB1A"/>
    <w:rsid w:val="400B2098"/>
    <w:rsid w:val="4017D352"/>
    <w:rsid w:val="401AFBF2"/>
    <w:rsid w:val="402988CE"/>
    <w:rsid w:val="402A51FC"/>
    <w:rsid w:val="402B723D"/>
    <w:rsid w:val="402B723D"/>
    <w:rsid w:val="402FB131"/>
    <w:rsid w:val="403D99CD"/>
    <w:rsid w:val="403FD2CA"/>
    <w:rsid w:val="40412BD4"/>
    <w:rsid w:val="404944C4"/>
    <w:rsid w:val="404A1FA6"/>
    <w:rsid w:val="4060A598"/>
    <w:rsid w:val="406F2C5C"/>
    <w:rsid w:val="407F6D2C"/>
    <w:rsid w:val="40863F0B"/>
    <w:rsid w:val="40875A8B"/>
    <w:rsid w:val="409E258E"/>
    <w:rsid w:val="40A3BA96"/>
    <w:rsid w:val="40AAAA24"/>
    <w:rsid w:val="40B55629"/>
    <w:rsid w:val="40C96ED7"/>
    <w:rsid w:val="40CB388A"/>
    <w:rsid w:val="40F03830"/>
    <w:rsid w:val="40F27914"/>
    <w:rsid w:val="40F65CF5"/>
    <w:rsid w:val="40FAF6E2"/>
    <w:rsid w:val="40FF8075"/>
    <w:rsid w:val="411A892F"/>
    <w:rsid w:val="4121F658"/>
    <w:rsid w:val="413184D9"/>
    <w:rsid w:val="413205C4"/>
    <w:rsid w:val="4136896F"/>
    <w:rsid w:val="414783DD"/>
    <w:rsid w:val="41488249"/>
    <w:rsid w:val="41576511"/>
    <w:rsid w:val="41684FB7"/>
    <w:rsid w:val="41713D6A"/>
    <w:rsid w:val="41732F17"/>
    <w:rsid w:val="41776708"/>
    <w:rsid w:val="41792013"/>
    <w:rsid w:val="417D81EA"/>
    <w:rsid w:val="417F24CD"/>
    <w:rsid w:val="4180A66F"/>
    <w:rsid w:val="4182028D"/>
    <w:rsid w:val="41A7A551"/>
    <w:rsid w:val="41ACE23D"/>
    <w:rsid w:val="41ACE23D"/>
    <w:rsid w:val="41AF3CEA"/>
    <w:rsid w:val="41B170DD"/>
    <w:rsid w:val="41C83ED1"/>
    <w:rsid w:val="41CA844B"/>
    <w:rsid w:val="42160A27"/>
    <w:rsid w:val="421EDEFD"/>
    <w:rsid w:val="42203AAE"/>
    <w:rsid w:val="4220E760"/>
    <w:rsid w:val="4222D608"/>
    <w:rsid w:val="422D6DDC"/>
    <w:rsid w:val="42310A60"/>
    <w:rsid w:val="42313605"/>
    <w:rsid w:val="42328988"/>
    <w:rsid w:val="4239FC5A"/>
    <w:rsid w:val="423A9201"/>
    <w:rsid w:val="42506130"/>
    <w:rsid w:val="425074BF"/>
    <w:rsid w:val="42541D14"/>
    <w:rsid w:val="4257FDA5"/>
    <w:rsid w:val="425EE0D7"/>
    <w:rsid w:val="426C1298"/>
    <w:rsid w:val="426C1298"/>
    <w:rsid w:val="426C4A15"/>
    <w:rsid w:val="4283E1E0"/>
    <w:rsid w:val="429B4333"/>
    <w:rsid w:val="42AA3397"/>
    <w:rsid w:val="42BA37B2"/>
    <w:rsid w:val="42C0DFC1"/>
    <w:rsid w:val="42C62EE2"/>
    <w:rsid w:val="42CB7C69"/>
    <w:rsid w:val="42D11489"/>
    <w:rsid w:val="42DA3603"/>
    <w:rsid w:val="42E26A70"/>
    <w:rsid w:val="42E520EC"/>
    <w:rsid w:val="42EB627C"/>
    <w:rsid w:val="42EECC0C"/>
    <w:rsid w:val="42F9B85B"/>
    <w:rsid w:val="42FE1817"/>
    <w:rsid w:val="43069B02"/>
    <w:rsid w:val="431271F0"/>
    <w:rsid w:val="431A13F0"/>
    <w:rsid w:val="4327C8A4"/>
    <w:rsid w:val="432A8F34"/>
    <w:rsid w:val="432FC0E0"/>
    <w:rsid w:val="4334E7FF"/>
    <w:rsid w:val="4339FF00"/>
    <w:rsid w:val="433C1DC7"/>
    <w:rsid w:val="434F799E"/>
    <w:rsid w:val="4359DCA2"/>
    <w:rsid w:val="436217EA"/>
    <w:rsid w:val="4365C5DD"/>
    <w:rsid w:val="4366794E"/>
    <w:rsid w:val="43674170"/>
    <w:rsid w:val="43731EBD"/>
    <w:rsid w:val="437C6379"/>
    <w:rsid w:val="4386968A"/>
    <w:rsid w:val="438AFAAE"/>
    <w:rsid w:val="439B2574"/>
    <w:rsid w:val="439EE75F"/>
    <w:rsid w:val="43A65236"/>
    <w:rsid w:val="43AC9016"/>
    <w:rsid w:val="43B78820"/>
    <w:rsid w:val="43B9A68F"/>
    <w:rsid w:val="43BBD4F5"/>
    <w:rsid w:val="43C57EE3"/>
    <w:rsid w:val="43CCA1D5"/>
    <w:rsid w:val="43CF5FFC"/>
    <w:rsid w:val="43DBDC62"/>
    <w:rsid w:val="43EFB5EA"/>
    <w:rsid w:val="43F7C00D"/>
    <w:rsid w:val="43F7C00D"/>
    <w:rsid w:val="440260B8"/>
    <w:rsid w:val="440FDD0D"/>
    <w:rsid w:val="442EA714"/>
    <w:rsid w:val="443485C5"/>
    <w:rsid w:val="443A7A38"/>
    <w:rsid w:val="443D65F1"/>
    <w:rsid w:val="443FE1FD"/>
    <w:rsid w:val="444C23EC"/>
    <w:rsid w:val="4471989F"/>
    <w:rsid w:val="4472228B"/>
    <w:rsid w:val="447F3EC9"/>
    <w:rsid w:val="447F4DAA"/>
    <w:rsid w:val="447FA740"/>
    <w:rsid w:val="4493928E"/>
    <w:rsid w:val="44989225"/>
    <w:rsid w:val="449D97B9"/>
    <w:rsid w:val="44A3E977"/>
    <w:rsid w:val="44B3BDAB"/>
    <w:rsid w:val="44BE0838"/>
    <w:rsid w:val="44BFCE07"/>
    <w:rsid w:val="44C938B3"/>
    <w:rsid w:val="44CDAAF4"/>
    <w:rsid w:val="44D2444C"/>
    <w:rsid w:val="44D81CF3"/>
    <w:rsid w:val="44D8B1F9"/>
    <w:rsid w:val="44DE374E"/>
    <w:rsid w:val="44E5EF84"/>
    <w:rsid w:val="44E75E22"/>
    <w:rsid w:val="44ED71D1"/>
    <w:rsid w:val="44EE5BBD"/>
    <w:rsid w:val="44F0BC97"/>
    <w:rsid w:val="44FB3DCA"/>
    <w:rsid w:val="44FEA8B2"/>
    <w:rsid w:val="4506E26D"/>
    <w:rsid w:val="450DA60D"/>
    <w:rsid w:val="450EF95C"/>
    <w:rsid w:val="451D0DAE"/>
    <w:rsid w:val="451D9A29"/>
    <w:rsid w:val="451E23AA"/>
    <w:rsid w:val="4524EBB6"/>
    <w:rsid w:val="452C4904"/>
    <w:rsid w:val="453D27DB"/>
    <w:rsid w:val="45461BC2"/>
    <w:rsid w:val="4549830D"/>
    <w:rsid w:val="4555F7C8"/>
    <w:rsid w:val="45812F5B"/>
    <w:rsid w:val="4585675C"/>
    <w:rsid w:val="45885F90"/>
    <w:rsid w:val="45A04D48"/>
    <w:rsid w:val="45A8898F"/>
    <w:rsid w:val="45B0FA82"/>
    <w:rsid w:val="45B1B01B"/>
    <w:rsid w:val="45B423C6"/>
    <w:rsid w:val="45BE2A96"/>
    <w:rsid w:val="45BE7E35"/>
    <w:rsid w:val="45C05339"/>
    <w:rsid w:val="45CA49A9"/>
    <w:rsid w:val="45D7AFB1"/>
    <w:rsid w:val="45E0CB38"/>
    <w:rsid w:val="45EB8019"/>
    <w:rsid w:val="45F426A1"/>
    <w:rsid w:val="45F49B0F"/>
    <w:rsid w:val="45FABC8D"/>
    <w:rsid w:val="4603C7D7"/>
    <w:rsid w:val="461B69A0"/>
    <w:rsid w:val="461DA27C"/>
    <w:rsid w:val="46207005"/>
    <w:rsid w:val="46240707"/>
    <w:rsid w:val="46246599"/>
    <w:rsid w:val="462DD2F1"/>
    <w:rsid w:val="462EFC2D"/>
    <w:rsid w:val="463A5C2A"/>
    <w:rsid w:val="4645E842"/>
    <w:rsid w:val="464A90D5"/>
    <w:rsid w:val="465081E0"/>
    <w:rsid w:val="4653D1EC"/>
    <w:rsid w:val="465A078E"/>
    <w:rsid w:val="465D33EB"/>
    <w:rsid w:val="466C020E"/>
    <w:rsid w:val="466C97A6"/>
    <w:rsid w:val="4674F6BB"/>
    <w:rsid w:val="46898131"/>
    <w:rsid w:val="46952AD3"/>
    <w:rsid w:val="4696383F"/>
    <w:rsid w:val="46A19525"/>
    <w:rsid w:val="46A7EF7E"/>
    <w:rsid w:val="46A9D65C"/>
    <w:rsid w:val="46B6E020"/>
    <w:rsid w:val="46BCD5C8"/>
    <w:rsid w:val="46C16D30"/>
    <w:rsid w:val="46C7D445"/>
    <w:rsid w:val="46DB700A"/>
    <w:rsid w:val="46DE99E3"/>
    <w:rsid w:val="46E10EED"/>
    <w:rsid w:val="46ECD8A1"/>
    <w:rsid w:val="46F861DE"/>
    <w:rsid w:val="46FB638E"/>
    <w:rsid w:val="4703D1DC"/>
    <w:rsid w:val="470D9A9D"/>
    <w:rsid w:val="471846EC"/>
    <w:rsid w:val="4719E548"/>
    <w:rsid w:val="4719F233"/>
    <w:rsid w:val="472AE8A4"/>
    <w:rsid w:val="472B06BF"/>
    <w:rsid w:val="47376236"/>
    <w:rsid w:val="473D2E2E"/>
    <w:rsid w:val="47405DBB"/>
    <w:rsid w:val="47488C8C"/>
    <w:rsid w:val="474BAA9B"/>
    <w:rsid w:val="47666131"/>
    <w:rsid w:val="4766CF87"/>
    <w:rsid w:val="476F19F5"/>
    <w:rsid w:val="47715490"/>
    <w:rsid w:val="4789E2AF"/>
    <w:rsid w:val="479625DD"/>
    <w:rsid w:val="47A0C411"/>
    <w:rsid w:val="47A12B9E"/>
    <w:rsid w:val="47B401E4"/>
    <w:rsid w:val="47B83452"/>
    <w:rsid w:val="47BABE00"/>
    <w:rsid w:val="47C8E763"/>
    <w:rsid w:val="47DDECB3"/>
    <w:rsid w:val="47E3F97D"/>
    <w:rsid w:val="47E510D7"/>
    <w:rsid w:val="47F32ABD"/>
    <w:rsid w:val="47F5391A"/>
    <w:rsid w:val="47F65B05"/>
    <w:rsid w:val="4803CD93"/>
    <w:rsid w:val="48149DF2"/>
    <w:rsid w:val="4825606C"/>
    <w:rsid w:val="482646D4"/>
    <w:rsid w:val="483EE045"/>
    <w:rsid w:val="484DF470"/>
    <w:rsid w:val="485F6591"/>
    <w:rsid w:val="486174E5"/>
    <w:rsid w:val="4869E462"/>
    <w:rsid w:val="486CADD5"/>
    <w:rsid w:val="486EA471"/>
    <w:rsid w:val="48731690"/>
    <w:rsid w:val="487E65A8"/>
    <w:rsid w:val="488ED646"/>
    <w:rsid w:val="4898DBAE"/>
    <w:rsid w:val="4899BACF"/>
    <w:rsid w:val="48A74873"/>
    <w:rsid w:val="48B30494"/>
    <w:rsid w:val="48B857A9"/>
    <w:rsid w:val="48C07F35"/>
    <w:rsid w:val="48C8B9F0"/>
    <w:rsid w:val="48E2CDBB"/>
    <w:rsid w:val="48E5E8CE"/>
    <w:rsid w:val="48EC4606"/>
    <w:rsid w:val="48EC65F7"/>
    <w:rsid w:val="48ED1495"/>
    <w:rsid w:val="48F10641"/>
    <w:rsid w:val="48F40715"/>
    <w:rsid w:val="48F8312A"/>
    <w:rsid w:val="48FF34BF"/>
    <w:rsid w:val="48FFD599"/>
    <w:rsid w:val="4903910E"/>
    <w:rsid w:val="4904CE52"/>
    <w:rsid w:val="49105D13"/>
    <w:rsid w:val="4910ECE0"/>
    <w:rsid w:val="491E88E9"/>
    <w:rsid w:val="49232237"/>
    <w:rsid w:val="49265113"/>
    <w:rsid w:val="4936F86B"/>
    <w:rsid w:val="49392466"/>
    <w:rsid w:val="493D8C1A"/>
    <w:rsid w:val="4954577E"/>
    <w:rsid w:val="496D40B3"/>
    <w:rsid w:val="496F47DC"/>
    <w:rsid w:val="496FD6CC"/>
    <w:rsid w:val="4970D761"/>
    <w:rsid w:val="498766DB"/>
    <w:rsid w:val="498C97FB"/>
    <w:rsid w:val="499D5AA5"/>
    <w:rsid w:val="49AD2E59"/>
    <w:rsid w:val="49B4856A"/>
    <w:rsid w:val="49C6745C"/>
    <w:rsid w:val="49CDACA2"/>
    <w:rsid w:val="49D21477"/>
    <w:rsid w:val="49D9E356"/>
    <w:rsid w:val="49DE28ED"/>
    <w:rsid w:val="49E39E1A"/>
    <w:rsid w:val="49F6A4A8"/>
    <w:rsid w:val="4A024F18"/>
    <w:rsid w:val="4A05C41D"/>
    <w:rsid w:val="4A0A0872"/>
    <w:rsid w:val="4A12EEF1"/>
    <w:rsid w:val="4A14BE0C"/>
    <w:rsid w:val="4A1D8955"/>
    <w:rsid w:val="4A236CF6"/>
    <w:rsid w:val="4A24AEAB"/>
    <w:rsid w:val="4A2A9DBA"/>
    <w:rsid w:val="4A422C81"/>
    <w:rsid w:val="4A4CBEC8"/>
    <w:rsid w:val="4A5A0DBD"/>
    <w:rsid w:val="4A5A9581"/>
    <w:rsid w:val="4A78E861"/>
    <w:rsid w:val="4A8319C3"/>
    <w:rsid w:val="4AAD1625"/>
    <w:rsid w:val="4AAD1625"/>
    <w:rsid w:val="4AB1ACF7"/>
    <w:rsid w:val="4AB75DF9"/>
    <w:rsid w:val="4AB8E962"/>
    <w:rsid w:val="4AC1D922"/>
    <w:rsid w:val="4AC81698"/>
    <w:rsid w:val="4AD16BCF"/>
    <w:rsid w:val="4AD8ED07"/>
    <w:rsid w:val="4ADE75D3"/>
    <w:rsid w:val="4AE59433"/>
    <w:rsid w:val="4AE59433"/>
    <w:rsid w:val="4AF51914"/>
    <w:rsid w:val="4AF97D4C"/>
    <w:rsid w:val="4B0B9A5F"/>
    <w:rsid w:val="4B12DCF8"/>
    <w:rsid w:val="4B1CA58A"/>
    <w:rsid w:val="4B2F3F5D"/>
    <w:rsid w:val="4B4A139E"/>
    <w:rsid w:val="4B6B4643"/>
    <w:rsid w:val="4B72E714"/>
    <w:rsid w:val="4B817FE9"/>
    <w:rsid w:val="4B821214"/>
    <w:rsid w:val="4BA48614"/>
    <w:rsid w:val="4BB53A73"/>
    <w:rsid w:val="4BE3CEEF"/>
    <w:rsid w:val="4BE5ABEE"/>
    <w:rsid w:val="4BEF992B"/>
    <w:rsid w:val="4C1A1CAC"/>
    <w:rsid w:val="4C1B86AC"/>
    <w:rsid w:val="4C206810"/>
    <w:rsid w:val="4C2734DC"/>
    <w:rsid w:val="4C2C990B"/>
    <w:rsid w:val="4C37A875"/>
    <w:rsid w:val="4C39724D"/>
    <w:rsid w:val="4C4C0BB9"/>
    <w:rsid w:val="4C4F167C"/>
    <w:rsid w:val="4C6566DF"/>
    <w:rsid w:val="4C68CEA6"/>
    <w:rsid w:val="4C6CAD68"/>
    <w:rsid w:val="4C71B303"/>
    <w:rsid w:val="4C8337DF"/>
    <w:rsid w:val="4C8558C7"/>
    <w:rsid w:val="4C86CA11"/>
    <w:rsid w:val="4C87DEF4"/>
    <w:rsid w:val="4C87EEDD"/>
    <w:rsid w:val="4C8D4D96"/>
    <w:rsid w:val="4C9B81CC"/>
    <w:rsid w:val="4CA3D079"/>
    <w:rsid w:val="4CA87431"/>
    <w:rsid w:val="4CA97EE7"/>
    <w:rsid w:val="4CAB16EB"/>
    <w:rsid w:val="4CB0BE7E"/>
    <w:rsid w:val="4CC4AC8B"/>
    <w:rsid w:val="4CC4AC8B"/>
    <w:rsid w:val="4CCE2762"/>
    <w:rsid w:val="4CCF5E03"/>
    <w:rsid w:val="4CD88F79"/>
    <w:rsid w:val="4CDADC85"/>
    <w:rsid w:val="4CEB5720"/>
    <w:rsid w:val="4CEFEC81"/>
    <w:rsid w:val="4CF6656A"/>
    <w:rsid w:val="4CFF3F02"/>
    <w:rsid w:val="4D0230A1"/>
    <w:rsid w:val="4D0D3C41"/>
    <w:rsid w:val="4D0D44B2"/>
    <w:rsid w:val="4D1247F8"/>
    <w:rsid w:val="4D196AE3"/>
    <w:rsid w:val="4D198972"/>
    <w:rsid w:val="4D2AA7C8"/>
    <w:rsid w:val="4D3D2DF2"/>
    <w:rsid w:val="4D3D46AD"/>
    <w:rsid w:val="4D3F1C7A"/>
    <w:rsid w:val="4D40E617"/>
    <w:rsid w:val="4D4852DD"/>
    <w:rsid w:val="4D4DF1C8"/>
    <w:rsid w:val="4D57A294"/>
    <w:rsid w:val="4D7F8593"/>
    <w:rsid w:val="4D8A7894"/>
    <w:rsid w:val="4D8C6227"/>
    <w:rsid w:val="4D9246A5"/>
    <w:rsid w:val="4DB40D92"/>
    <w:rsid w:val="4DB77F4D"/>
    <w:rsid w:val="4DBE8229"/>
    <w:rsid w:val="4DD57EE8"/>
    <w:rsid w:val="4DD63AED"/>
    <w:rsid w:val="4DDBE386"/>
    <w:rsid w:val="4DDF5FD1"/>
    <w:rsid w:val="4DEFD572"/>
    <w:rsid w:val="4DFACC20"/>
    <w:rsid w:val="4E09BFA2"/>
    <w:rsid w:val="4E2B6204"/>
    <w:rsid w:val="4E2C2B12"/>
    <w:rsid w:val="4E37586C"/>
    <w:rsid w:val="4E3BA149"/>
    <w:rsid w:val="4E414EF8"/>
    <w:rsid w:val="4E534AC4"/>
    <w:rsid w:val="4E6D1AE1"/>
    <w:rsid w:val="4E7AA639"/>
    <w:rsid w:val="4E8770BB"/>
    <w:rsid w:val="4E8F82CE"/>
    <w:rsid w:val="4E96030A"/>
    <w:rsid w:val="4EA487D8"/>
    <w:rsid w:val="4EAD717E"/>
    <w:rsid w:val="4EC4CCF8"/>
    <w:rsid w:val="4EDA4256"/>
    <w:rsid w:val="4EDBDEDA"/>
    <w:rsid w:val="4EE1F102"/>
    <w:rsid w:val="4EE8BBEF"/>
    <w:rsid w:val="4EF16D53"/>
    <w:rsid w:val="4EF2B754"/>
    <w:rsid w:val="4EFD21F7"/>
    <w:rsid w:val="4F29064A"/>
    <w:rsid w:val="4F2D2501"/>
    <w:rsid w:val="4F3FD26C"/>
    <w:rsid w:val="4F4A51E4"/>
    <w:rsid w:val="4F543BBC"/>
    <w:rsid w:val="4F6A7F59"/>
    <w:rsid w:val="4F6EE809"/>
    <w:rsid w:val="4F73C1F8"/>
    <w:rsid w:val="4F79185D"/>
    <w:rsid w:val="4F9D579D"/>
    <w:rsid w:val="4FAC1570"/>
    <w:rsid w:val="4FAE073E"/>
    <w:rsid w:val="4FB0DDB5"/>
    <w:rsid w:val="4FBD922B"/>
    <w:rsid w:val="4FC402EF"/>
    <w:rsid w:val="4FCA76BA"/>
    <w:rsid w:val="4FDB1A17"/>
    <w:rsid w:val="4FDF1342"/>
    <w:rsid w:val="4FDF8A2D"/>
    <w:rsid w:val="4FEC2852"/>
    <w:rsid w:val="4FEC5EB3"/>
    <w:rsid w:val="4FF94D16"/>
    <w:rsid w:val="4FFBC869"/>
    <w:rsid w:val="4FFBC869"/>
    <w:rsid w:val="4FFE19F0"/>
    <w:rsid w:val="50138E87"/>
    <w:rsid w:val="5027E0AA"/>
    <w:rsid w:val="502AEF44"/>
    <w:rsid w:val="504371CD"/>
    <w:rsid w:val="5048437E"/>
    <w:rsid w:val="504D88AF"/>
    <w:rsid w:val="50525DB7"/>
    <w:rsid w:val="50526903"/>
    <w:rsid w:val="5054A04A"/>
    <w:rsid w:val="505914B4"/>
    <w:rsid w:val="505B4A6C"/>
    <w:rsid w:val="50656876"/>
    <w:rsid w:val="5068CACB"/>
    <w:rsid w:val="5091255F"/>
    <w:rsid w:val="509B2DBD"/>
    <w:rsid w:val="509F69AC"/>
    <w:rsid w:val="50A682E9"/>
    <w:rsid w:val="50ADD9D8"/>
    <w:rsid w:val="50B7A91B"/>
    <w:rsid w:val="50B93C2E"/>
    <w:rsid w:val="50BEB88E"/>
    <w:rsid w:val="50C304D4"/>
    <w:rsid w:val="50D8830B"/>
    <w:rsid w:val="50E3A964"/>
    <w:rsid w:val="50EB620B"/>
    <w:rsid w:val="5104A282"/>
    <w:rsid w:val="5105CFA0"/>
    <w:rsid w:val="51128940"/>
    <w:rsid w:val="5114CD9F"/>
    <w:rsid w:val="5124FBFE"/>
    <w:rsid w:val="512903C0"/>
    <w:rsid w:val="512B079C"/>
    <w:rsid w:val="512FDE28"/>
    <w:rsid w:val="513A26F6"/>
    <w:rsid w:val="513B45C5"/>
    <w:rsid w:val="51539077"/>
    <w:rsid w:val="5161E1B1"/>
    <w:rsid w:val="5164B758"/>
    <w:rsid w:val="5169000C"/>
    <w:rsid w:val="5171354D"/>
    <w:rsid w:val="51896560"/>
    <w:rsid w:val="519ACCD9"/>
    <w:rsid w:val="51AA6654"/>
    <w:rsid w:val="51AA793F"/>
    <w:rsid w:val="51B5B3B3"/>
    <w:rsid w:val="51BFB1A4"/>
    <w:rsid w:val="51C3D51E"/>
    <w:rsid w:val="51D6AFF1"/>
    <w:rsid w:val="51E23E14"/>
    <w:rsid w:val="51E3A5B4"/>
    <w:rsid w:val="51EAA8C9"/>
    <w:rsid w:val="51F3ADC3"/>
    <w:rsid w:val="51FFAC71"/>
    <w:rsid w:val="520EA0C4"/>
    <w:rsid w:val="521C71DC"/>
    <w:rsid w:val="5224636E"/>
    <w:rsid w:val="52251BEC"/>
    <w:rsid w:val="522B796E"/>
    <w:rsid w:val="52345715"/>
    <w:rsid w:val="52419DB5"/>
    <w:rsid w:val="5243E18E"/>
    <w:rsid w:val="52465D52"/>
    <w:rsid w:val="524CDA37"/>
    <w:rsid w:val="524E0127"/>
    <w:rsid w:val="5275DE8E"/>
    <w:rsid w:val="52827688"/>
    <w:rsid w:val="529019B0"/>
    <w:rsid w:val="52924567"/>
    <w:rsid w:val="52B1888C"/>
    <w:rsid w:val="52BB763C"/>
    <w:rsid w:val="52C9B17C"/>
    <w:rsid w:val="52CA530E"/>
    <w:rsid w:val="52D5F922"/>
    <w:rsid w:val="52D7E08A"/>
    <w:rsid w:val="52EB3D1F"/>
    <w:rsid w:val="52FB0C06"/>
    <w:rsid w:val="5300BC92"/>
    <w:rsid w:val="530C857E"/>
    <w:rsid w:val="530E7AD8"/>
    <w:rsid w:val="531EC6FC"/>
    <w:rsid w:val="532BA1F2"/>
    <w:rsid w:val="532FAD6E"/>
    <w:rsid w:val="5332C2DC"/>
    <w:rsid w:val="53400E54"/>
    <w:rsid w:val="534191C8"/>
    <w:rsid w:val="53533F0C"/>
    <w:rsid w:val="535764CD"/>
    <w:rsid w:val="5359502C"/>
    <w:rsid w:val="535AA4AF"/>
    <w:rsid w:val="5395F014"/>
    <w:rsid w:val="53B35DE3"/>
    <w:rsid w:val="53C5E885"/>
    <w:rsid w:val="53CEB4C8"/>
    <w:rsid w:val="53F9F953"/>
    <w:rsid w:val="5402D090"/>
    <w:rsid w:val="5408F2E7"/>
    <w:rsid w:val="54373393"/>
    <w:rsid w:val="5439B29C"/>
    <w:rsid w:val="543D63AD"/>
    <w:rsid w:val="5446039C"/>
    <w:rsid w:val="544CC8BD"/>
    <w:rsid w:val="54587ABA"/>
    <w:rsid w:val="54588456"/>
    <w:rsid w:val="5458EA1F"/>
    <w:rsid w:val="546F6E41"/>
    <w:rsid w:val="547BAADF"/>
    <w:rsid w:val="547D2D92"/>
    <w:rsid w:val="547EE4C0"/>
    <w:rsid w:val="54876636"/>
    <w:rsid w:val="54920FAF"/>
    <w:rsid w:val="549D086A"/>
    <w:rsid w:val="54A9FE9F"/>
    <w:rsid w:val="54B00108"/>
    <w:rsid w:val="54BDBED7"/>
    <w:rsid w:val="54BDBED7"/>
    <w:rsid w:val="54C6C906"/>
    <w:rsid w:val="54C7F21A"/>
    <w:rsid w:val="54CC846C"/>
    <w:rsid w:val="54CE8C9B"/>
    <w:rsid w:val="54D11DF8"/>
    <w:rsid w:val="54F4E1FD"/>
    <w:rsid w:val="54FDE0E2"/>
    <w:rsid w:val="550522DC"/>
    <w:rsid w:val="5518D786"/>
    <w:rsid w:val="551CEFFA"/>
    <w:rsid w:val="55255EAD"/>
    <w:rsid w:val="552DF3A2"/>
    <w:rsid w:val="55426F5A"/>
    <w:rsid w:val="5549FC14"/>
    <w:rsid w:val="554F93ED"/>
    <w:rsid w:val="555D11BF"/>
    <w:rsid w:val="556C01DC"/>
    <w:rsid w:val="55819964"/>
    <w:rsid w:val="559FBDFC"/>
    <w:rsid w:val="55B237D5"/>
    <w:rsid w:val="55BF9996"/>
    <w:rsid w:val="55C2866E"/>
    <w:rsid w:val="55E19D94"/>
    <w:rsid w:val="55E56D46"/>
    <w:rsid w:val="55F06958"/>
    <w:rsid w:val="55F28540"/>
    <w:rsid w:val="55F73855"/>
    <w:rsid w:val="55FA0EEF"/>
    <w:rsid w:val="5608C033"/>
    <w:rsid w:val="560E4D03"/>
    <w:rsid w:val="56167A3B"/>
    <w:rsid w:val="5618B544"/>
    <w:rsid w:val="561C0D3D"/>
    <w:rsid w:val="562FD57F"/>
    <w:rsid w:val="563164E6"/>
    <w:rsid w:val="563B500C"/>
    <w:rsid w:val="565F4FCD"/>
    <w:rsid w:val="56636FA1"/>
    <w:rsid w:val="5670824A"/>
    <w:rsid w:val="5675D31E"/>
    <w:rsid w:val="5684E6B6"/>
    <w:rsid w:val="5689827F"/>
    <w:rsid w:val="5697F2D0"/>
    <w:rsid w:val="569A5E19"/>
    <w:rsid w:val="56B147FE"/>
    <w:rsid w:val="56CF6A5B"/>
    <w:rsid w:val="56D636BF"/>
    <w:rsid w:val="56DDC9E7"/>
    <w:rsid w:val="56E977B2"/>
    <w:rsid w:val="570F3120"/>
    <w:rsid w:val="572ADFDF"/>
    <w:rsid w:val="5731EB83"/>
    <w:rsid w:val="5747DB72"/>
    <w:rsid w:val="57641198"/>
    <w:rsid w:val="5764434D"/>
    <w:rsid w:val="5773608A"/>
    <w:rsid w:val="577DAEDF"/>
    <w:rsid w:val="577F4753"/>
    <w:rsid w:val="57836CD5"/>
    <w:rsid w:val="5784FB98"/>
    <w:rsid w:val="578ED9A3"/>
    <w:rsid w:val="57A9BA31"/>
    <w:rsid w:val="57AEA8D8"/>
    <w:rsid w:val="57C875B3"/>
    <w:rsid w:val="57D1C40F"/>
    <w:rsid w:val="57DB206E"/>
    <w:rsid w:val="57E19019"/>
    <w:rsid w:val="57FD72CE"/>
    <w:rsid w:val="5801176A"/>
    <w:rsid w:val="5807CCC4"/>
    <w:rsid w:val="580B7045"/>
    <w:rsid w:val="58202466"/>
    <w:rsid w:val="58230FF7"/>
    <w:rsid w:val="58288E75"/>
    <w:rsid w:val="583723D7"/>
    <w:rsid w:val="5837655F"/>
    <w:rsid w:val="584C2FB3"/>
    <w:rsid w:val="584FBEF8"/>
    <w:rsid w:val="5857DFD9"/>
    <w:rsid w:val="5858037E"/>
    <w:rsid w:val="585FF069"/>
    <w:rsid w:val="5861B558"/>
    <w:rsid w:val="58706C8C"/>
    <w:rsid w:val="587F3580"/>
    <w:rsid w:val="588E2C99"/>
    <w:rsid w:val="5891DC11"/>
    <w:rsid w:val="58A3C0FF"/>
    <w:rsid w:val="58A40143"/>
    <w:rsid w:val="58A75E47"/>
    <w:rsid w:val="58AA0D23"/>
    <w:rsid w:val="58ACE734"/>
    <w:rsid w:val="58B4A630"/>
    <w:rsid w:val="58D039D2"/>
    <w:rsid w:val="58D89747"/>
    <w:rsid w:val="58E136EF"/>
    <w:rsid w:val="58ED3A4D"/>
    <w:rsid w:val="58F35D2D"/>
    <w:rsid w:val="58F79FA5"/>
    <w:rsid w:val="5902BE46"/>
    <w:rsid w:val="590DF15D"/>
    <w:rsid w:val="5911AE11"/>
    <w:rsid w:val="591954F6"/>
    <w:rsid w:val="591A016E"/>
    <w:rsid w:val="5926DE74"/>
    <w:rsid w:val="5926EA17"/>
    <w:rsid w:val="592B2589"/>
    <w:rsid w:val="592BE399"/>
    <w:rsid w:val="5930F31C"/>
    <w:rsid w:val="59361016"/>
    <w:rsid w:val="594AB0FF"/>
    <w:rsid w:val="596235C6"/>
    <w:rsid w:val="596DEE32"/>
    <w:rsid w:val="596ED46A"/>
    <w:rsid w:val="59829FFD"/>
    <w:rsid w:val="59854A5E"/>
    <w:rsid w:val="59874E3D"/>
    <w:rsid w:val="598C22C1"/>
    <w:rsid w:val="59B0CA4B"/>
    <w:rsid w:val="59BC5EFA"/>
    <w:rsid w:val="59BC75AE"/>
    <w:rsid w:val="59BF8CB4"/>
    <w:rsid w:val="59C45836"/>
    <w:rsid w:val="59C46C5D"/>
    <w:rsid w:val="59C860D1"/>
    <w:rsid w:val="59C9AE56"/>
    <w:rsid w:val="59E06622"/>
    <w:rsid w:val="59E238DB"/>
    <w:rsid w:val="59EA40A6"/>
    <w:rsid w:val="59EF9B24"/>
    <w:rsid w:val="59F33A22"/>
    <w:rsid w:val="5A09929A"/>
    <w:rsid w:val="5A0AE4C6"/>
    <w:rsid w:val="5A125259"/>
    <w:rsid w:val="5A1DFAA7"/>
    <w:rsid w:val="5A2D4887"/>
    <w:rsid w:val="5A36F5C4"/>
    <w:rsid w:val="5A377D32"/>
    <w:rsid w:val="5A46C728"/>
    <w:rsid w:val="5A4A643D"/>
    <w:rsid w:val="5A4FDD93"/>
    <w:rsid w:val="5A52DE85"/>
    <w:rsid w:val="5A52E19E"/>
    <w:rsid w:val="5A542F74"/>
    <w:rsid w:val="5A5B96B8"/>
    <w:rsid w:val="5A787A8C"/>
    <w:rsid w:val="5A7AEB17"/>
    <w:rsid w:val="5A7E91FE"/>
    <w:rsid w:val="5A7F3937"/>
    <w:rsid w:val="5A80A55D"/>
    <w:rsid w:val="5A8653DF"/>
    <w:rsid w:val="5A869A5D"/>
    <w:rsid w:val="5A95C71A"/>
    <w:rsid w:val="5AAF7D77"/>
    <w:rsid w:val="5AB15E3B"/>
    <w:rsid w:val="5AB32DC7"/>
    <w:rsid w:val="5AB5AE97"/>
    <w:rsid w:val="5ABEB2B5"/>
    <w:rsid w:val="5AECEF79"/>
    <w:rsid w:val="5AF392F4"/>
    <w:rsid w:val="5AFC0FC6"/>
    <w:rsid w:val="5AFC6E67"/>
    <w:rsid w:val="5B22ABA3"/>
    <w:rsid w:val="5B23470A"/>
    <w:rsid w:val="5B2B4FDF"/>
    <w:rsid w:val="5B2B511B"/>
    <w:rsid w:val="5B378359"/>
    <w:rsid w:val="5B45DF70"/>
    <w:rsid w:val="5B479C62"/>
    <w:rsid w:val="5B4C576B"/>
    <w:rsid w:val="5B77F4B0"/>
    <w:rsid w:val="5B8E4419"/>
    <w:rsid w:val="5B9A78CB"/>
    <w:rsid w:val="5B9C9EEC"/>
    <w:rsid w:val="5BA81A83"/>
    <w:rsid w:val="5BC0DA23"/>
    <w:rsid w:val="5BC9D060"/>
    <w:rsid w:val="5BCDF001"/>
    <w:rsid w:val="5BD7E5BB"/>
    <w:rsid w:val="5BE808C4"/>
    <w:rsid w:val="5BF10E9E"/>
    <w:rsid w:val="5BFB3414"/>
    <w:rsid w:val="5C162790"/>
    <w:rsid w:val="5C1A72F1"/>
    <w:rsid w:val="5C1CE8C0"/>
    <w:rsid w:val="5C1F52F1"/>
    <w:rsid w:val="5C2644F5"/>
    <w:rsid w:val="5C3B303B"/>
    <w:rsid w:val="5C4BD736"/>
    <w:rsid w:val="5C4BF473"/>
    <w:rsid w:val="5C4E2C33"/>
    <w:rsid w:val="5C657E7F"/>
    <w:rsid w:val="5C67B326"/>
    <w:rsid w:val="5C680703"/>
    <w:rsid w:val="5C6A82D7"/>
    <w:rsid w:val="5C6A933B"/>
    <w:rsid w:val="5C8619C7"/>
    <w:rsid w:val="5C8FFC97"/>
    <w:rsid w:val="5C9098AB"/>
    <w:rsid w:val="5C91122A"/>
    <w:rsid w:val="5C9937AE"/>
    <w:rsid w:val="5C9C8BE9"/>
    <w:rsid w:val="5CA6D196"/>
    <w:rsid w:val="5CADC263"/>
    <w:rsid w:val="5CAE943A"/>
    <w:rsid w:val="5CAE943A"/>
    <w:rsid w:val="5CC60C9A"/>
    <w:rsid w:val="5CD7DAD8"/>
    <w:rsid w:val="5CDA6110"/>
    <w:rsid w:val="5CDB1122"/>
    <w:rsid w:val="5CDD5917"/>
    <w:rsid w:val="5CFC7A94"/>
    <w:rsid w:val="5D1373CB"/>
    <w:rsid w:val="5D2D13BB"/>
    <w:rsid w:val="5D3974CE"/>
    <w:rsid w:val="5D441AA0"/>
    <w:rsid w:val="5D606995"/>
    <w:rsid w:val="5D72DDBF"/>
    <w:rsid w:val="5D767EE4"/>
    <w:rsid w:val="5D8B5BAF"/>
    <w:rsid w:val="5D910D4A"/>
    <w:rsid w:val="5D9A4672"/>
    <w:rsid w:val="5DB00602"/>
    <w:rsid w:val="5DB4D77C"/>
    <w:rsid w:val="5DBC51DF"/>
    <w:rsid w:val="5DBE7EA0"/>
    <w:rsid w:val="5DCF1644"/>
    <w:rsid w:val="5DF976DE"/>
    <w:rsid w:val="5E09B79D"/>
    <w:rsid w:val="5E0AE178"/>
    <w:rsid w:val="5E0BB1F9"/>
    <w:rsid w:val="5E0C96E8"/>
    <w:rsid w:val="5E14C453"/>
    <w:rsid w:val="5E212C59"/>
    <w:rsid w:val="5E22A5F2"/>
    <w:rsid w:val="5E318532"/>
    <w:rsid w:val="5E3E5255"/>
    <w:rsid w:val="5E42D9EF"/>
    <w:rsid w:val="5E43EB5C"/>
    <w:rsid w:val="5E471659"/>
    <w:rsid w:val="5E524334"/>
    <w:rsid w:val="5E54A4DA"/>
    <w:rsid w:val="5E553138"/>
    <w:rsid w:val="5E56AD90"/>
    <w:rsid w:val="5E5C48BD"/>
    <w:rsid w:val="5E5FE248"/>
    <w:rsid w:val="5E708B9D"/>
    <w:rsid w:val="5E769AAE"/>
    <w:rsid w:val="5E7936B7"/>
    <w:rsid w:val="5E94E67F"/>
    <w:rsid w:val="5E9BE317"/>
    <w:rsid w:val="5EA5A562"/>
    <w:rsid w:val="5EAB4E31"/>
    <w:rsid w:val="5EAE866D"/>
    <w:rsid w:val="5EB24B62"/>
    <w:rsid w:val="5EB4F28C"/>
    <w:rsid w:val="5EEFB00D"/>
    <w:rsid w:val="5EF1176F"/>
    <w:rsid w:val="5EF5FA78"/>
    <w:rsid w:val="5EF9490E"/>
    <w:rsid w:val="5F01E428"/>
    <w:rsid w:val="5F041DB5"/>
    <w:rsid w:val="5F04CD9F"/>
    <w:rsid w:val="5F06A283"/>
    <w:rsid w:val="5F08EF70"/>
    <w:rsid w:val="5F2216B6"/>
    <w:rsid w:val="5F2C1311"/>
    <w:rsid w:val="5F30F8C4"/>
    <w:rsid w:val="5F314CF8"/>
    <w:rsid w:val="5F519C4D"/>
    <w:rsid w:val="5F60DE7B"/>
    <w:rsid w:val="5F6DF70F"/>
    <w:rsid w:val="5F87D445"/>
    <w:rsid w:val="5FABDF50"/>
    <w:rsid w:val="5FAD6979"/>
    <w:rsid w:val="5FBD71CD"/>
    <w:rsid w:val="5FBE008A"/>
    <w:rsid w:val="5FCA027E"/>
    <w:rsid w:val="5FCA94D9"/>
    <w:rsid w:val="5FCB691F"/>
    <w:rsid w:val="5FCFEFEC"/>
    <w:rsid w:val="5FD4AE45"/>
    <w:rsid w:val="5FD9C9C5"/>
    <w:rsid w:val="5FE7C1EA"/>
    <w:rsid w:val="5FF47900"/>
    <w:rsid w:val="5FF977F7"/>
    <w:rsid w:val="5FFC0300"/>
    <w:rsid w:val="60037394"/>
    <w:rsid w:val="6004019A"/>
    <w:rsid w:val="600897D8"/>
    <w:rsid w:val="601CDDB1"/>
    <w:rsid w:val="60254FFF"/>
    <w:rsid w:val="60285B42"/>
    <w:rsid w:val="60475194"/>
    <w:rsid w:val="6051E727"/>
    <w:rsid w:val="605A75D3"/>
    <w:rsid w:val="6068D581"/>
    <w:rsid w:val="6068F79F"/>
    <w:rsid w:val="607D204E"/>
    <w:rsid w:val="608789EC"/>
    <w:rsid w:val="608C5415"/>
    <w:rsid w:val="6090725A"/>
    <w:rsid w:val="6099FEA2"/>
    <w:rsid w:val="609A2606"/>
    <w:rsid w:val="609EF58B"/>
    <w:rsid w:val="60BDF7EC"/>
    <w:rsid w:val="60C780FD"/>
    <w:rsid w:val="60CCD95D"/>
    <w:rsid w:val="60D486F3"/>
    <w:rsid w:val="60EAD81E"/>
    <w:rsid w:val="60FDCD7A"/>
    <w:rsid w:val="61007A47"/>
    <w:rsid w:val="6103E550"/>
    <w:rsid w:val="611DC403"/>
    <w:rsid w:val="611EBBC4"/>
    <w:rsid w:val="61294F5E"/>
    <w:rsid w:val="61294F5E"/>
    <w:rsid w:val="6131F4A2"/>
    <w:rsid w:val="6139BEB2"/>
    <w:rsid w:val="613B884F"/>
    <w:rsid w:val="613C1CE0"/>
    <w:rsid w:val="61475AB3"/>
    <w:rsid w:val="61494AC1"/>
    <w:rsid w:val="61498C45"/>
    <w:rsid w:val="614C27C9"/>
    <w:rsid w:val="615859C7"/>
    <w:rsid w:val="615B1D89"/>
    <w:rsid w:val="6162B91B"/>
    <w:rsid w:val="616A97E8"/>
    <w:rsid w:val="616C5331"/>
    <w:rsid w:val="6171F3AD"/>
    <w:rsid w:val="6176ACB4"/>
    <w:rsid w:val="6177DB15"/>
    <w:rsid w:val="618E62F7"/>
    <w:rsid w:val="61919FAF"/>
    <w:rsid w:val="61A19454"/>
    <w:rsid w:val="61A6CA3B"/>
    <w:rsid w:val="61CAEF2A"/>
    <w:rsid w:val="61CB6EE9"/>
    <w:rsid w:val="61DF813F"/>
    <w:rsid w:val="61E5B43F"/>
    <w:rsid w:val="61E98388"/>
    <w:rsid w:val="61ED6FFC"/>
    <w:rsid w:val="61F5230D"/>
    <w:rsid w:val="61F5B1BC"/>
    <w:rsid w:val="620CB62E"/>
    <w:rsid w:val="6218E417"/>
    <w:rsid w:val="621AF7C4"/>
    <w:rsid w:val="62287507"/>
    <w:rsid w:val="6228B4B7"/>
    <w:rsid w:val="623A3290"/>
    <w:rsid w:val="6241A8AD"/>
    <w:rsid w:val="625A842E"/>
    <w:rsid w:val="625E9FEF"/>
    <w:rsid w:val="62705520"/>
    <w:rsid w:val="62754B87"/>
    <w:rsid w:val="62761BF7"/>
    <w:rsid w:val="6279A8F8"/>
    <w:rsid w:val="627C96F2"/>
    <w:rsid w:val="6284EC3C"/>
    <w:rsid w:val="6285D0C5"/>
    <w:rsid w:val="629049B8"/>
    <w:rsid w:val="62A264F7"/>
    <w:rsid w:val="62AA7359"/>
    <w:rsid w:val="62B92731"/>
    <w:rsid w:val="62BED93A"/>
    <w:rsid w:val="62C801C4"/>
    <w:rsid w:val="62C85B59"/>
    <w:rsid w:val="62CE4218"/>
    <w:rsid w:val="62D4CB49"/>
    <w:rsid w:val="62D4CB49"/>
    <w:rsid w:val="62D786E5"/>
    <w:rsid w:val="62DA5718"/>
    <w:rsid w:val="62E8E623"/>
    <w:rsid w:val="62EDAA00"/>
    <w:rsid w:val="62EEB5EB"/>
    <w:rsid w:val="62FE66A0"/>
    <w:rsid w:val="630031B3"/>
    <w:rsid w:val="6305D50B"/>
    <w:rsid w:val="630DB296"/>
    <w:rsid w:val="630E2503"/>
    <w:rsid w:val="630FC4CA"/>
    <w:rsid w:val="631031C7"/>
    <w:rsid w:val="631363D5"/>
    <w:rsid w:val="631D1B23"/>
    <w:rsid w:val="63278473"/>
    <w:rsid w:val="632A6C5B"/>
    <w:rsid w:val="632C6658"/>
    <w:rsid w:val="633239FF"/>
    <w:rsid w:val="6336C567"/>
    <w:rsid w:val="6347A117"/>
    <w:rsid w:val="63481EC9"/>
    <w:rsid w:val="6352C744"/>
    <w:rsid w:val="6354D9BB"/>
    <w:rsid w:val="6358C0C7"/>
    <w:rsid w:val="636C7D37"/>
    <w:rsid w:val="6372B6BA"/>
    <w:rsid w:val="6375F62F"/>
    <w:rsid w:val="637BE6AB"/>
    <w:rsid w:val="63906FF9"/>
    <w:rsid w:val="6392998A"/>
    <w:rsid w:val="639FF2F2"/>
    <w:rsid w:val="63A961CD"/>
    <w:rsid w:val="63A99875"/>
    <w:rsid w:val="63AA2EB9"/>
    <w:rsid w:val="63B82A6D"/>
    <w:rsid w:val="63B9AAF4"/>
    <w:rsid w:val="63C66465"/>
    <w:rsid w:val="63C66465"/>
    <w:rsid w:val="63D07F7E"/>
    <w:rsid w:val="63D6EA7A"/>
    <w:rsid w:val="63E3F32B"/>
    <w:rsid w:val="63ECAD60"/>
    <w:rsid w:val="63F2858D"/>
    <w:rsid w:val="63FDA1BC"/>
    <w:rsid w:val="6406448C"/>
    <w:rsid w:val="6416E6F2"/>
    <w:rsid w:val="641787BA"/>
    <w:rsid w:val="642C88CB"/>
    <w:rsid w:val="6431771E"/>
    <w:rsid w:val="643957D7"/>
    <w:rsid w:val="6457B408"/>
    <w:rsid w:val="645AA6E7"/>
    <w:rsid w:val="646160D3"/>
    <w:rsid w:val="6468CFB7"/>
    <w:rsid w:val="6468D3CB"/>
    <w:rsid w:val="646AF791"/>
    <w:rsid w:val="6477DE81"/>
    <w:rsid w:val="647954DD"/>
    <w:rsid w:val="64808BD6"/>
    <w:rsid w:val="648EA319"/>
    <w:rsid w:val="64912574"/>
    <w:rsid w:val="64969E50"/>
    <w:rsid w:val="649FA5E9"/>
    <w:rsid w:val="64B0827F"/>
    <w:rsid w:val="64B0F6C7"/>
    <w:rsid w:val="64B4F339"/>
    <w:rsid w:val="64C48642"/>
    <w:rsid w:val="64CE67CA"/>
    <w:rsid w:val="64D54A48"/>
    <w:rsid w:val="64D81B3B"/>
    <w:rsid w:val="64DF0FE9"/>
    <w:rsid w:val="64E059C1"/>
    <w:rsid w:val="64E12260"/>
    <w:rsid w:val="64EDB12E"/>
    <w:rsid w:val="64F15F7F"/>
    <w:rsid w:val="64F5DFF9"/>
    <w:rsid w:val="650FBD11"/>
    <w:rsid w:val="6515E6E6"/>
    <w:rsid w:val="651ACAE8"/>
    <w:rsid w:val="65370F04"/>
    <w:rsid w:val="653EA098"/>
    <w:rsid w:val="654749F4"/>
    <w:rsid w:val="65653D5F"/>
    <w:rsid w:val="656E2616"/>
    <w:rsid w:val="6575C8B4"/>
    <w:rsid w:val="659070A7"/>
    <w:rsid w:val="6596ED10"/>
    <w:rsid w:val="65B1E6F3"/>
    <w:rsid w:val="65BBAA28"/>
    <w:rsid w:val="65C192A2"/>
    <w:rsid w:val="65C1D539"/>
    <w:rsid w:val="65CB5608"/>
    <w:rsid w:val="65CB5B80"/>
    <w:rsid w:val="65E059B7"/>
    <w:rsid w:val="65EDAA87"/>
    <w:rsid w:val="65F3CFB5"/>
    <w:rsid w:val="65F4733E"/>
    <w:rsid w:val="65F59D8E"/>
    <w:rsid w:val="6605D8FB"/>
    <w:rsid w:val="660CE41C"/>
    <w:rsid w:val="66161F16"/>
    <w:rsid w:val="661A50EE"/>
    <w:rsid w:val="661F2548"/>
    <w:rsid w:val="662734CD"/>
    <w:rsid w:val="66279F4E"/>
    <w:rsid w:val="6628B663"/>
    <w:rsid w:val="662A5491"/>
    <w:rsid w:val="6640FD3B"/>
    <w:rsid w:val="66456A30"/>
    <w:rsid w:val="66492F3B"/>
    <w:rsid w:val="66600BF9"/>
    <w:rsid w:val="66679CC6"/>
    <w:rsid w:val="66698F14"/>
    <w:rsid w:val="666ABB35"/>
    <w:rsid w:val="666B5508"/>
    <w:rsid w:val="666BB04F"/>
    <w:rsid w:val="6673B7AB"/>
    <w:rsid w:val="6675A385"/>
    <w:rsid w:val="66786FFE"/>
    <w:rsid w:val="6684DD82"/>
    <w:rsid w:val="669A34C4"/>
    <w:rsid w:val="669CC9CD"/>
    <w:rsid w:val="669F5D95"/>
    <w:rsid w:val="66A90247"/>
    <w:rsid w:val="66B7BE7A"/>
    <w:rsid w:val="66C16827"/>
    <w:rsid w:val="66D28382"/>
    <w:rsid w:val="66D4B0F9"/>
    <w:rsid w:val="66EEF05D"/>
    <w:rsid w:val="66EF9ADB"/>
    <w:rsid w:val="67064865"/>
    <w:rsid w:val="6715A26A"/>
    <w:rsid w:val="67181934"/>
    <w:rsid w:val="6721749F"/>
    <w:rsid w:val="67319B2B"/>
    <w:rsid w:val="6744CB2C"/>
    <w:rsid w:val="6745C216"/>
    <w:rsid w:val="6756FFDA"/>
    <w:rsid w:val="67633DFB"/>
    <w:rsid w:val="6764496B"/>
    <w:rsid w:val="6781CBEA"/>
    <w:rsid w:val="678BD6FB"/>
    <w:rsid w:val="678F9506"/>
    <w:rsid w:val="67A7F93D"/>
    <w:rsid w:val="67AA0528"/>
    <w:rsid w:val="67AE32CF"/>
    <w:rsid w:val="67AF8C27"/>
    <w:rsid w:val="67B54570"/>
    <w:rsid w:val="67CB5972"/>
    <w:rsid w:val="67CFDEE8"/>
    <w:rsid w:val="67D0240C"/>
    <w:rsid w:val="67D381D3"/>
    <w:rsid w:val="67DB008B"/>
    <w:rsid w:val="67EB383F"/>
    <w:rsid w:val="67F9617D"/>
    <w:rsid w:val="6803DC77"/>
    <w:rsid w:val="6811120A"/>
    <w:rsid w:val="68115A59"/>
    <w:rsid w:val="6814DF8D"/>
    <w:rsid w:val="682FB133"/>
    <w:rsid w:val="6837E5F4"/>
    <w:rsid w:val="683C37BF"/>
    <w:rsid w:val="684C69B1"/>
    <w:rsid w:val="68560C80"/>
    <w:rsid w:val="6875CB35"/>
    <w:rsid w:val="687B5C14"/>
    <w:rsid w:val="68864AB7"/>
    <w:rsid w:val="6890E4B6"/>
    <w:rsid w:val="68A6D05B"/>
    <w:rsid w:val="68B00BCF"/>
    <w:rsid w:val="68CA2B33"/>
    <w:rsid w:val="68D0D154"/>
    <w:rsid w:val="68D3BAED"/>
    <w:rsid w:val="68D3D55C"/>
    <w:rsid w:val="68D60272"/>
    <w:rsid w:val="68E12516"/>
    <w:rsid w:val="68FBE454"/>
    <w:rsid w:val="6919D3DA"/>
    <w:rsid w:val="69240721"/>
    <w:rsid w:val="692BC3E8"/>
    <w:rsid w:val="6930FBA1"/>
    <w:rsid w:val="69376147"/>
    <w:rsid w:val="6937C636"/>
    <w:rsid w:val="693B61AF"/>
    <w:rsid w:val="69414A88"/>
    <w:rsid w:val="695A0C3D"/>
    <w:rsid w:val="69630CE5"/>
    <w:rsid w:val="697F9864"/>
    <w:rsid w:val="69977CC7"/>
    <w:rsid w:val="69B28B32"/>
    <w:rsid w:val="69B59F3F"/>
    <w:rsid w:val="69BB6BB7"/>
    <w:rsid w:val="69C74130"/>
    <w:rsid w:val="69CD012C"/>
    <w:rsid w:val="69CD012C"/>
    <w:rsid w:val="69D68EC3"/>
    <w:rsid w:val="69D68EC3"/>
    <w:rsid w:val="69DD4520"/>
    <w:rsid w:val="69DF1ED1"/>
    <w:rsid w:val="69E46E36"/>
    <w:rsid w:val="69E97F11"/>
    <w:rsid w:val="69FEDE29"/>
    <w:rsid w:val="6A127A3B"/>
    <w:rsid w:val="6A17F2BA"/>
    <w:rsid w:val="6A3026BE"/>
    <w:rsid w:val="6A3678DC"/>
    <w:rsid w:val="6A3FB2D2"/>
    <w:rsid w:val="6A46F3BC"/>
    <w:rsid w:val="6A4BE890"/>
    <w:rsid w:val="6A54815C"/>
    <w:rsid w:val="6A5AB2E4"/>
    <w:rsid w:val="6A611EE9"/>
    <w:rsid w:val="6A763B2E"/>
    <w:rsid w:val="6A7D4268"/>
    <w:rsid w:val="6A9BB9F7"/>
    <w:rsid w:val="6AA23D5D"/>
    <w:rsid w:val="6AA9165E"/>
    <w:rsid w:val="6AAC5636"/>
    <w:rsid w:val="6AB22B8D"/>
    <w:rsid w:val="6AB4782D"/>
    <w:rsid w:val="6AB8A727"/>
    <w:rsid w:val="6AB8C0B3"/>
    <w:rsid w:val="6AC633E2"/>
    <w:rsid w:val="6AC79F43"/>
    <w:rsid w:val="6ACF492F"/>
    <w:rsid w:val="6AD4B961"/>
    <w:rsid w:val="6AE7977D"/>
    <w:rsid w:val="6AEADE34"/>
    <w:rsid w:val="6AF37EF3"/>
    <w:rsid w:val="6AFC5CAA"/>
    <w:rsid w:val="6B0032AB"/>
    <w:rsid w:val="6B0DA409"/>
    <w:rsid w:val="6B1D27B3"/>
    <w:rsid w:val="6B1F1545"/>
    <w:rsid w:val="6B269D83"/>
    <w:rsid w:val="6B26DC95"/>
    <w:rsid w:val="6B31C007"/>
    <w:rsid w:val="6B3729FA"/>
    <w:rsid w:val="6B3C63FE"/>
    <w:rsid w:val="6B4BC9F2"/>
    <w:rsid w:val="6B59C1EE"/>
    <w:rsid w:val="6B5DA92E"/>
    <w:rsid w:val="6B6BED43"/>
    <w:rsid w:val="6B8DA417"/>
    <w:rsid w:val="6BA4852E"/>
    <w:rsid w:val="6BB96FA7"/>
    <w:rsid w:val="6BBA7782"/>
    <w:rsid w:val="6BC8586D"/>
    <w:rsid w:val="6BCBD933"/>
    <w:rsid w:val="6BD71F27"/>
    <w:rsid w:val="6BF7A023"/>
    <w:rsid w:val="6BF921A8"/>
    <w:rsid w:val="6BF9BD34"/>
    <w:rsid w:val="6C082C38"/>
    <w:rsid w:val="6C0D5D0C"/>
    <w:rsid w:val="6C17C87E"/>
    <w:rsid w:val="6C2019B6"/>
    <w:rsid w:val="6C27AB05"/>
    <w:rsid w:val="6C28CA45"/>
    <w:rsid w:val="6C377379"/>
    <w:rsid w:val="6C4CE274"/>
    <w:rsid w:val="6C530126"/>
    <w:rsid w:val="6C6DAE60"/>
    <w:rsid w:val="6C6F88D6"/>
    <w:rsid w:val="6C78CD5B"/>
    <w:rsid w:val="6C91E533"/>
    <w:rsid w:val="6C940D9B"/>
    <w:rsid w:val="6CA032DA"/>
    <w:rsid w:val="6CB0C3DD"/>
    <w:rsid w:val="6CB138CD"/>
    <w:rsid w:val="6CB966A5"/>
    <w:rsid w:val="6CBABA5D"/>
    <w:rsid w:val="6CBBF552"/>
    <w:rsid w:val="6CC37B9A"/>
    <w:rsid w:val="6CC6CBA6"/>
    <w:rsid w:val="6CD09EEA"/>
    <w:rsid w:val="6CDD0EC4"/>
    <w:rsid w:val="6CEC010F"/>
    <w:rsid w:val="6CFF4EC5"/>
    <w:rsid w:val="6D0A0D1E"/>
    <w:rsid w:val="6D1627E3"/>
    <w:rsid w:val="6D1CEBBD"/>
    <w:rsid w:val="6D1DB7A4"/>
    <w:rsid w:val="6D227EEA"/>
    <w:rsid w:val="6D227EEA"/>
    <w:rsid w:val="6D22D32A"/>
    <w:rsid w:val="6D2BDEB5"/>
    <w:rsid w:val="6D3918C6"/>
    <w:rsid w:val="6D392B77"/>
    <w:rsid w:val="6D48ECA6"/>
    <w:rsid w:val="6D5D7656"/>
    <w:rsid w:val="6D5DDBF8"/>
    <w:rsid w:val="6D624CDB"/>
    <w:rsid w:val="6D6E782F"/>
    <w:rsid w:val="6D6E782F"/>
    <w:rsid w:val="6D71F907"/>
    <w:rsid w:val="6D7E1B78"/>
    <w:rsid w:val="6D809CD3"/>
    <w:rsid w:val="6D9352DD"/>
    <w:rsid w:val="6D9DF77C"/>
    <w:rsid w:val="6DA713EA"/>
    <w:rsid w:val="6DB070A9"/>
    <w:rsid w:val="6DC414D9"/>
    <w:rsid w:val="6DDB0838"/>
    <w:rsid w:val="6DF558A6"/>
    <w:rsid w:val="6DF84567"/>
    <w:rsid w:val="6E0028BC"/>
    <w:rsid w:val="6E0ED374"/>
    <w:rsid w:val="6E1CB4B6"/>
    <w:rsid w:val="6E2129D5"/>
    <w:rsid w:val="6E28D5BB"/>
    <w:rsid w:val="6E301BBC"/>
    <w:rsid w:val="6E30E158"/>
    <w:rsid w:val="6E34694E"/>
    <w:rsid w:val="6E3513F8"/>
    <w:rsid w:val="6E412CD2"/>
    <w:rsid w:val="6E41D663"/>
    <w:rsid w:val="6E45FDA1"/>
    <w:rsid w:val="6E63850B"/>
    <w:rsid w:val="6E670693"/>
    <w:rsid w:val="6E705AEB"/>
    <w:rsid w:val="6E7221D6"/>
    <w:rsid w:val="6E795E62"/>
    <w:rsid w:val="6E7D867B"/>
    <w:rsid w:val="6E847407"/>
    <w:rsid w:val="6E860D2B"/>
    <w:rsid w:val="6E86BEB2"/>
    <w:rsid w:val="6E8A01D8"/>
    <w:rsid w:val="6E8EE694"/>
    <w:rsid w:val="6E8EE694"/>
    <w:rsid w:val="6E9D206F"/>
    <w:rsid w:val="6EA11E79"/>
    <w:rsid w:val="6EA1A560"/>
    <w:rsid w:val="6EA77F96"/>
    <w:rsid w:val="6EAE31C0"/>
    <w:rsid w:val="6EBBCC2A"/>
    <w:rsid w:val="6EC208B5"/>
    <w:rsid w:val="6ECDC163"/>
    <w:rsid w:val="6ECE9E79"/>
    <w:rsid w:val="6ECEF24A"/>
    <w:rsid w:val="6ED0799B"/>
    <w:rsid w:val="6ED5FA65"/>
    <w:rsid w:val="6ED99849"/>
    <w:rsid w:val="6EE71822"/>
    <w:rsid w:val="6EEC3455"/>
    <w:rsid w:val="6EFCF701"/>
    <w:rsid w:val="6F08C20E"/>
    <w:rsid w:val="6F1124C4"/>
    <w:rsid w:val="6F1BF357"/>
    <w:rsid w:val="6F22F8B7"/>
    <w:rsid w:val="6F2A139F"/>
    <w:rsid w:val="6F330692"/>
    <w:rsid w:val="6F45B629"/>
    <w:rsid w:val="6F491CCB"/>
    <w:rsid w:val="6F7BBAB6"/>
    <w:rsid w:val="6F84C528"/>
    <w:rsid w:val="6F9AC0E2"/>
    <w:rsid w:val="6F9FFDCF"/>
    <w:rsid w:val="6FA08131"/>
    <w:rsid w:val="6FA1E113"/>
    <w:rsid w:val="6FAB68EF"/>
    <w:rsid w:val="6FB0944C"/>
    <w:rsid w:val="6FB19D8B"/>
    <w:rsid w:val="6FB6FE61"/>
    <w:rsid w:val="6FC54725"/>
    <w:rsid w:val="6FC5594E"/>
    <w:rsid w:val="6FC5A052"/>
    <w:rsid w:val="6FC69C50"/>
    <w:rsid w:val="6FC760F2"/>
    <w:rsid w:val="6FD68CE0"/>
    <w:rsid w:val="6FD8B930"/>
    <w:rsid w:val="6FE13E49"/>
    <w:rsid w:val="6FE2DA17"/>
    <w:rsid w:val="70071C97"/>
    <w:rsid w:val="701914C6"/>
    <w:rsid w:val="701A96BF"/>
    <w:rsid w:val="701D779F"/>
    <w:rsid w:val="701F9097"/>
    <w:rsid w:val="7028088B"/>
    <w:rsid w:val="7039F7F6"/>
    <w:rsid w:val="703B0C9F"/>
    <w:rsid w:val="703DAB03"/>
    <w:rsid w:val="70426489"/>
    <w:rsid w:val="70462367"/>
    <w:rsid w:val="704A6DAA"/>
    <w:rsid w:val="705D02E8"/>
    <w:rsid w:val="70652000"/>
    <w:rsid w:val="7079FC6F"/>
    <w:rsid w:val="707D65FC"/>
    <w:rsid w:val="708DB6E3"/>
    <w:rsid w:val="709AB750"/>
    <w:rsid w:val="70A592E3"/>
    <w:rsid w:val="70AAF494"/>
    <w:rsid w:val="70B312A2"/>
    <w:rsid w:val="70D3DB54"/>
    <w:rsid w:val="70D7DDFB"/>
    <w:rsid w:val="70D97453"/>
    <w:rsid w:val="70DDC2FB"/>
    <w:rsid w:val="70E01BA1"/>
    <w:rsid w:val="70E50522"/>
    <w:rsid w:val="70E7464D"/>
    <w:rsid w:val="70E7563E"/>
    <w:rsid w:val="70F48CE1"/>
    <w:rsid w:val="70F6D53B"/>
    <w:rsid w:val="71048157"/>
    <w:rsid w:val="711C22E3"/>
    <w:rsid w:val="71227771"/>
    <w:rsid w:val="7133E077"/>
    <w:rsid w:val="71350D7C"/>
    <w:rsid w:val="7138E05B"/>
    <w:rsid w:val="713B5347"/>
    <w:rsid w:val="713D8F3B"/>
    <w:rsid w:val="7148D5A9"/>
    <w:rsid w:val="714A2560"/>
    <w:rsid w:val="7151E4A6"/>
    <w:rsid w:val="715B3493"/>
    <w:rsid w:val="71697E35"/>
    <w:rsid w:val="7169D0A3"/>
    <w:rsid w:val="717980F3"/>
    <w:rsid w:val="717D7EE1"/>
    <w:rsid w:val="717E3F89"/>
    <w:rsid w:val="71856574"/>
    <w:rsid w:val="718E6C08"/>
    <w:rsid w:val="719718EE"/>
    <w:rsid w:val="719B7DBB"/>
    <w:rsid w:val="719B7DBB"/>
    <w:rsid w:val="719C1654"/>
    <w:rsid w:val="71A52D73"/>
    <w:rsid w:val="71AA129A"/>
    <w:rsid w:val="71BAFCEB"/>
    <w:rsid w:val="71C0D9A8"/>
    <w:rsid w:val="71C2AE05"/>
    <w:rsid w:val="71C748F4"/>
    <w:rsid w:val="71DA2BD1"/>
    <w:rsid w:val="71EC81EE"/>
    <w:rsid w:val="71EC90ED"/>
    <w:rsid w:val="71F81D80"/>
    <w:rsid w:val="71F94519"/>
    <w:rsid w:val="71F97E83"/>
    <w:rsid w:val="71F97E83"/>
    <w:rsid w:val="720AC6AA"/>
    <w:rsid w:val="720F5789"/>
    <w:rsid w:val="721B8A17"/>
    <w:rsid w:val="722AA248"/>
    <w:rsid w:val="722DFE94"/>
    <w:rsid w:val="7230D83C"/>
    <w:rsid w:val="7234F889"/>
    <w:rsid w:val="72387F03"/>
    <w:rsid w:val="724491D8"/>
    <w:rsid w:val="72622710"/>
    <w:rsid w:val="726422EA"/>
    <w:rsid w:val="726FAE30"/>
    <w:rsid w:val="728DE488"/>
    <w:rsid w:val="7296643F"/>
    <w:rsid w:val="729E652E"/>
    <w:rsid w:val="72A22A8A"/>
    <w:rsid w:val="72A3A075"/>
    <w:rsid w:val="72A7046F"/>
    <w:rsid w:val="72B96EA6"/>
    <w:rsid w:val="72C4A7D5"/>
    <w:rsid w:val="72C5686C"/>
    <w:rsid w:val="72C659F9"/>
    <w:rsid w:val="72CD4047"/>
    <w:rsid w:val="72CE5056"/>
    <w:rsid w:val="72DCA280"/>
    <w:rsid w:val="72DDB7F8"/>
    <w:rsid w:val="72FD83BC"/>
    <w:rsid w:val="7305F091"/>
    <w:rsid w:val="73139047"/>
    <w:rsid w:val="732608F6"/>
    <w:rsid w:val="73324D78"/>
    <w:rsid w:val="733B97FB"/>
    <w:rsid w:val="735AE4B0"/>
    <w:rsid w:val="735CD6A9"/>
    <w:rsid w:val="73622BD4"/>
    <w:rsid w:val="7362CB41"/>
    <w:rsid w:val="7369D6FD"/>
    <w:rsid w:val="736B36D5"/>
    <w:rsid w:val="73703E83"/>
    <w:rsid w:val="737A9C32"/>
    <w:rsid w:val="737A9C32"/>
    <w:rsid w:val="738113AB"/>
    <w:rsid w:val="738A9643"/>
    <w:rsid w:val="73B1B3AB"/>
    <w:rsid w:val="73E3C710"/>
    <w:rsid w:val="73E6B6E3"/>
    <w:rsid w:val="73E76719"/>
    <w:rsid w:val="73EEB997"/>
    <w:rsid w:val="7403A22B"/>
    <w:rsid w:val="740C767A"/>
    <w:rsid w:val="74125F0C"/>
    <w:rsid w:val="7412B15B"/>
    <w:rsid w:val="7417D2CF"/>
    <w:rsid w:val="74197614"/>
    <w:rsid w:val="7427E873"/>
    <w:rsid w:val="74280C21"/>
    <w:rsid w:val="7436C346"/>
    <w:rsid w:val="74377A6E"/>
    <w:rsid w:val="743784CD"/>
    <w:rsid w:val="744CB899"/>
    <w:rsid w:val="7451A619"/>
    <w:rsid w:val="7465DB28"/>
    <w:rsid w:val="7471ED0F"/>
    <w:rsid w:val="7479F0B1"/>
    <w:rsid w:val="74828CDA"/>
    <w:rsid w:val="7482CC75"/>
    <w:rsid w:val="7484286F"/>
    <w:rsid w:val="748B21D9"/>
    <w:rsid w:val="748D858D"/>
    <w:rsid w:val="7497FC29"/>
    <w:rsid w:val="74A058E6"/>
    <w:rsid w:val="74BA4214"/>
    <w:rsid w:val="74C0E8D1"/>
    <w:rsid w:val="74C2115A"/>
    <w:rsid w:val="74DE6B78"/>
    <w:rsid w:val="750D6E01"/>
    <w:rsid w:val="7518EF29"/>
    <w:rsid w:val="7526F1F8"/>
    <w:rsid w:val="75319CF6"/>
    <w:rsid w:val="753A83C4"/>
    <w:rsid w:val="755776AA"/>
    <w:rsid w:val="7557A84A"/>
    <w:rsid w:val="755826CC"/>
    <w:rsid w:val="7562032E"/>
    <w:rsid w:val="75693F25"/>
    <w:rsid w:val="75697821"/>
    <w:rsid w:val="757759F4"/>
    <w:rsid w:val="757BA065"/>
    <w:rsid w:val="7587D660"/>
    <w:rsid w:val="758BB04D"/>
    <w:rsid w:val="759AFB13"/>
    <w:rsid w:val="75B4E8FA"/>
    <w:rsid w:val="75BDD2EB"/>
    <w:rsid w:val="75C64B3C"/>
    <w:rsid w:val="75DBFA6D"/>
    <w:rsid w:val="75EC3385"/>
    <w:rsid w:val="75F034C3"/>
    <w:rsid w:val="75F8877E"/>
    <w:rsid w:val="7610026F"/>
    <w:rsid w:val="7624F91F"/>
    <w:rsid w:val="76375A24"/>
    <w:rsid w:val="763ED415"/>
    <w:rsid w:val="763FE9D8"/>
    <w:rsid w:val="7657F3F4"/>
    <w:rsid w:val="766C5ED7"/>
    <w:rsid w:val="767157E8"/>
    <w:rsid w:val="76799272"/>
    <w:rsid w:val="767BBF6B"/>
    <w:rsid w:val="767BD22C"/>
    <w:rsid w:val="76848BEE"/>
    <w:rsid w:val="76870061"/>
    <w:rsid w:val="76906CF8"/>
    <w:rsid w:val="76A24985"/>
    <w:rsid w:val="76A90351"/>
    <w:rsid w:val="76AB8222"/>
    <w:rsid w:val="76B62329"/>
    <w:rsid w:val="76DC4CF6"/>
    <w:rsid w:val="76E3088E"/>
    <w:rsid w:val="77069665"/>
    <w:rsid w:val="770A7DAF"/>
    <w:rsid w:val="770EF615"/>
    <w:rsid w:val="771E0DEA"/>
    <w:rsid w:val="771F581E"/>
    <w:rsid w:val="7725C11F"/>
    <w:rsid w:val="772CD1D1"/>
    <w:rsid w:val="773820C0"/>
    <w:rsid w:val="773B4D1E"/>
    <w:rsid w:val="773E3752"/>
    <w:rsid w:val="773F7AAD"/>
    <w:rsid w:val="7740BF7D"/>
    <w:rsid w:val="7745741C"/>
    <w:rsid w:val="7745A4AC"/>
    <w:rsid w:val="77475A78"/>
    <w:rsid w:val="774E9D55"/>
    <w:rsid w:val="7762E6FD"/>
    <w:rsid w:val="7769101E"/>
    <w:rsid w:val="778A71DE"/>
    <w:rsid w:val="778C83CE"/>
    <w:rsid w:val="77A803B7"/>
    <w:rsid w:val="77CB480F"/>
    <w:rsid w:val="77D2F045"/>
    <w:rsid w:val="77E2976F"/>
    <w:rsid w:val="77E6DEC2"/>
    <w:rsid w:val="77EA6577"/>
    <w:rsid w:val="77EA6BCE"/>
    <w:rsid w:val="77F4EE91"/>
    <w:rsid w:val="77FC528E"/>
    <w:rsid w:val="780C4EDB"/>
    <w:rsid w:val="780D2A72"/>
    <w:rsid w:val="7817498E"/>
    <w:rsid w:val="7819A7B1"/>
    <w:rsid w:val="781DA8ED"/>
    <w:rsid w:val="782186C6"/>
    <w:rsid w:val="78254651"/>
    <w:rsid w:val="7836A9C1"/>
    <w:rsid w:val="784F7083"/>
    <w:rsid w:val="7857857C"/>
    <w:rsid w:val="786F633F"/>
    <w:rsid w:val="7880801E"/>
    <w:rsid w:val="78841D3C"/>
    <w:rsid w:val="78841D3C"/>
    <w:rsid w:val="788B244F"/>
    <w:rsid w:val="789868D8"/>
    <w:rsid w:val="78A3DC7E"/>
    <w:rsid w:val="78AB69D0"/>
    <w:rsid w:val="78B6FDC6"/>
    <w:rsid w:val="78BA3F02"/>
    <w:rsid w:val="78C5BE25"/>
    <w:rsid w:val="78D6E6F5"/>
    <w:rsid w:val="78DACD52"/>
    <w:rsid w:val="78E12D8C"/>
    <w:rsid w:val="78E8C820"/>
    <w:rsid w:val="78FB7796"/>
    <w:rsid w:val="78FC3B87"/>
    <w:rsid w:val="79021422"/>
    <w:rsid w:val="7902F512"/>
    <w:rsid w:val="7913E291"/>
    <w:rsid w:val="79152837"/>
    <w:rsid w:val="791C2FD9"/>
    <w:rsid w:val="7924E636"/>
    <w:rsid w:val="7925E495"/>
    <w:rsid w:val="7926B2B6"/>
    <w:rsid w:val="792A336B"/>
    <w:rsid w:val="79524B76"/>
    <w:rsid w:val="7956D62F"/>
    <w:rsid w:val="7962223E"/>
    <w:rsid w:val="79663068"/>
    <w:rsid w:val="797FABB7"/>
    <w:rsid w:val="79864071"/>
    <w:rsid w:val="798EFCA3"/>
    <w:rsid w:val="79919E31"/>
    <w:rsid w:val="7991C7F0"/>
    <w:rsid w:val="7998275D"/>
    <w:rsid w:val="79A3CEB2"/>
    <w:rsid w:val="79ACFE07"/>
    <w:rsid w:val="79B07983"/>
    <w:rsid w:val="79C558CE"/>
    <w:rsid w:val="79C57ED0"/>
    <w:rsid w:val="79D40C4D"/>
    <w:rsid w:val="79D576F5"/>
    <w:rsid w:val="79D7F3C7"/>
    <w:rsid w:val="79D9A57E"/>
    <w:rsid w:val="79EB3B1A"/>
    <w:rsid w:val="79F8E4E1"/>
    <w:rsid w:val="79FC4EC5"/>
    <w:rsid w:val="7A0A2394"/>
    <w:rsid w:val="7A0E48AD"/>
    <w:rsid w:val="7A0E48AD"/>
    <w:rsid w:val="7A1274E3"/>
    <w:rsid w:val="7A199BF1"/>
    <w:rsid w:val="7A1CC7FD"/>
    <w:rsid w:val="7A25B76A"/>
    <w:rsid w:val="7A2F814F"/>
    <w:rsid w:val="7A3E2A6F"/>
    <w:rsid w:val="7A57452B"/>
    <w:rsid w:val="7A5B8010"/>
    <w:rsid w:val="7A6A7488"/>
    <w:rsid w:val="7A764F0B"/>
    <w:rsid w:val="7A83E328"/>
    <w:rsid w:val="7A8444C3"/>
    <w:rsid w:val="7A88C214"/>
    <w:rsid w:val="7A8CBDBA"/>
    <w:rsid w:val="7A8DF3E7"/>
    <w:rsid w:val="7A9E6341"/>
    <w:rsid w:val="7AA3F1AB"/>
    <w:rsid w:val="7AA60A43"/>
    <w:rsid w:val="7AB1C20C"/>
    <w:rsid w:val="7AB6C4D7"/>
    <w:rsid w:val="7AC589DB"/>
    <w:rsid w:val="7AF3CB22"/>
    <w:rsid w:val="7AF4275C"/>
    <w:rsid w:val="7AF4B68F"/>
    <w:rsid w:val="7AF6D66F"/>
    <w:rsid w:val="7AFBF3AE"/>
    <w:rsid w:val="7B2D7908"/>
    <w:rsid w:val="7B39E046"/>
    <w:rsid w:val="7B3F8517"/>
    <w:rsid w:val="7B4B0D8F"/>
    <w:rsid w:val="7B4FA631"/>
    <w:rsid w:val="7B5D85B3"/>
    <w:rsid w:val="7B66FA8F"/>
    <w:rsid w:val="7B72E7C2"/>
    <w:rsid w:val="7B8018E1"/>
    <w:rsid w:val="7B8C116C"/>
    <w:rsid w:val="7B9211D1"/>
    <w:rsid w:val="7BA2404E"/>
    <w:rsid w:val="7BA857F4"/>
    <w:rsid w:val="7BCB0805"/>
    <w:rsid w:val="7BD866DF"/>
    <w:rsid w:val="7BDD342B"/>
    <w:rsid w:val="7BE94E8C"/>
    <w:rsid w:val="7BF1B564"/>
    <w:rsid w:val="7BF3A068"/>
    <w:rsid w:val="7BFD1C2E"/>
    <w:rsid w:val="7BFED49E"/>
    <w:rsid w:val="7C0762C9"/>
    <w:rsid w:val="7C08AF18"/>
    <w:rsid w:val="7C1501D3"/>
    <w:rsid w:val="7C43BF44"/>
    <w:rsid w:val="7C47C2EF"/>
    <w:rsid w:val="7C4E481D"/>
    <w:rsid w:val="7C5258A2"/>
    <w:rsid w:val="7C61339C"/>
    <w:rsid w:val="7C725830"/>
    <w:rsid w:val="7C7CE37C"/>
    <w:rsid w:val="7CA00B9E"/>
    <w:rsid w:val="7CAAC2DE"/>
    <w:rsid w:val="7CAE4811"/>
    <w:rsid w:val="7CB0DD57"/>
    <w:rsid w:val="7CB81291"/>
    <w:rsid w:val="7CC2D4A9"/>
    <w:rsid w:val="7CD61434"/>
    <w:rsid w:val="7CDF5503"/>
    <w:rsid w:val="7CE197C0"/>
    <w:rsid w:val="7CE2E91F"/>
    <w:rsid w:val="7CE3198D"/>
    <w:rsid w:val="7CE7E920"/>
    <w:rsid w:val="7CEC9ABE"/>
    <w:rsid w:val="7CF5C576"/>
    <w:rsid w:val="7D00696D"/>
    <w:rsid w:val="7D016171"/>
    <w:rsid w:val="7D026D88"/>
    <w:rsid w:val="7D11DDF6"/>
    <w:rsid w:val="7D1DF1A4"/>
    <w:rsid w:val="7D20DD06"/>
    <w:rsid w:val="7D21240E"/>
    <w:rsid w:val="7D24F826"/>
    <w:rsid w:val="7D2C0C56"/>
    <w:rsid w:val="7D3B1FE9"/>
    <w:rsid w:val="7D3F1C38"/>
    <w:rsid w:val="7D3F1C38"/>
    <w:rsid w:val="7D3F980B"/>
    <w:rsid w:val="7D40B2EC"/>
    <w:rsid w:val="7D568113"/>
    <w:rsid w:val="7D6A3000"/>
    <w:rsid w:val="7D6B681C"/>
    <w:rsid w:val="7D6D095E"/>
    <w:rsid w:val="7D6F7A68"/>
    <w:rsid w:val="7D75C9C0"/>
    <w:rsid w:val="7D801684"/>
    <w:rsid w:val="7D801684"/>
    <w:rsid w:val="7D90A17E"/>
    <w:rsid w:val="7DA0D8DD"/>
    <w:rsid w:val="7DA9E2C6"/>
    <w:rsid w:val="7DB738C3"/>
    <w:rsid w:val="7DBD4E42"/>
    <w:rsid w:val="7DC58505"/>
    <w:rsid w:val="7DC58EBF"/>
    <w:rsid w:val="7DE8B1BA"/>
    <w:rsid w:val="7DF0DB15"/>
    <w:rsid w:val="7DF976C0"/>
    <w:rsid w:val="7E00B3FC"/>
    <w:rsid w:val="7E15CD68"/>
    <w:rsid w:val="7E1D83FE"/>
    <w:rsid w:val="7E1E9839"/>
    <w:rsid w:val="7E226B9B"/>
    <w:rsid w:val="7E2B16C3"/>
    <w:rsid w:val="7E2C97C8"/>
    <w:rsid w:val="7E370C06"/>
    <w:rsid w:val="7E438121"/>
    <w:rsid w:val="7E4DCACE"/>
    <w:rsid w:val="7E5DF668"/>
    <w:rsid w:val="7E6BAC35"/>
    <w:rsid w:val="7E7B6AE3"/>
    <w:rsid w:val="7E7E3323"/>
    <w:rsid w:val="7E844198"/>
    <w:rsid w:val="7E8A6199"/>
    <w:rsid w:val="7E8CEBFD"/>
    <w:rsid w:val="7E8D4494"/>
    <w:rsid w:val="7E8E859E"/>
    <w:rsid w:val="7E9ABA4E"/>
    <w:rsid w:val="7E9E13DE"/>
    <w:rsid w:val="7EA27CE3"/>
    <w:rsid w:val="7EBCD347"/>
    <w:rsid w:val="7EC5A1D1"/>
    <w:rsid w:val="7EF056B6"/>
    <w:rsid w:val="7EF271E0"/>
    <w:rsid w:val="7EF2B082"/>
    <w:rsid w:val="7EF6C75D"/>
    <w:rsid w:val="7EF7BD7B"/>
    <w:rsid w:val="7F17C8B9"/>
    <w:rsid w:val="7F1B425C"/>
    <w:rsid w:val="7F2583B3"/>
    <w:rsid w:val="7F2DBDEB"/>
    <w:rsid w:val="7F309E1C"/>
    <w:rsid w:val="7F3499C7"/>
    <w:rsid w:val="7F3DC1FA"/>
    <w:rsid w:val="7F41DA9F"/>
    <w:rsid w:val="7F42AF9A"/>
    <w:rsid w:val="7F4397CF"/>
    <w:rsid w:val="7F62579F"/>
    <w:rsid w:val="7F6B2272"/>
    <w:rsid w:val="7F711C64"/>
    <w:rsid w:val="7F76BFF8"/>
    <w:rsid w:val="7F8B4B22"/>
    <w:rsid w:val="7F8B5EB3"/>
    <w:rsid w:val="7F934DAB"/>
    <w:rsid w:val="7F96251E"/>
    <w:rsid w:val="7F96BFBA"/>
    <w:rsid w:val="7F9B83CE"/>
    <w:rsid w:val="7F9FF6B4"/>
    <w:rsid w:val="7FA195F1"/>
    <w:rsid w:val="7FA60502"/>
    <w:rsid w:val="7FA64CBB"/>
    <w:rsid w:val="7FC2462A"/>
    <w:rsid w:val="7FC5DF20"/>
    <w:rsid w:val="7FE80FB3"/>
    <w:rsid w:val="7FF2397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C8EB1"/>
  <w15:docId w15:val="{EE502332-93E8-4319-AC2A-FBC0F6C5C9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3273B"/>
  </w:style>
  <w:style w:type="paragraph" w:styleId="Heading1">
    <w:name w:val="heading 1"/>
    <w:basedOn w:val="Normal"/>
    <w:next w:val="Normal"/>
    <w:link w:val="Heading1Char"/>
    <w:uiPriority w:val="9"/>
    <w:qFormat/>
    <w:rsid w:val="00F34E98"/>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34E98"/>
    <w:pPr>
      <w:keepNext/>
      <w:keepLines/>
      <w:spacing w:before="40" w:after="0"/>
      <w:outlineLvl w:val="1"/>
    </w:pPr>
    <w:rPr>
      <w:rFonts w:asciiTheme="majorHAnsi" w:hAnsiTheme="majorHAnsi" w:eastAsiaTheme="majorEastAsia" w:cstheme="majorBidi"/>
      <w:color w:val="000000" w:themeColor="text1"/>
      <w:sz w:val="26"/>
      <w:szCs w:val="26"/>
    </w:rPr>
  </w:style>
  <w:style w:type="paragraph" w:styleId="Heading3">
    <w:name w:val="heading 3"/>
    <w:basedOn w:val="Normal"/>
    <w:next w:val="Normal"/>
    <w:link w:val="Heading3Char"/>
    <w:uiPriority w:val="9"/>
    <w:unhideWhenUsed/>
    <w:qFormat/>
    <w:rsid w:val="00C22074"/>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B52DB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F34E98"/>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F34E98"/>
    <w:rPr>
      <w:rFonts w:asciiTheme="majorHAnsi" w:hAnsiTheme="majorHAnsi" w:eastAsiaTheme="majorEastAsia" w:cstheme="majorBidi"/>
      <w:color w:val="000000" w:themeColor="text1"/>
      <w:sz w:val="26"/>
      <w:szCs w:val="26"/>
    </w:rPr>
  </w:style>
  <w:style w:type="paragraph" w:styleId="Bibliography">
    <w:name w:val="Bibliography"/>
    <w:basedOn w:val="Normal"/>
    <w:next w:val="Normal"/>
    <w:uiPriority w:val="37"/>
    <w:unhideWhenUsed/>
    <w:rsid w:val="00E43B48"/>
    <w:pPr>
      <w:tabs>
        <w:tab w:val="left" w:pos="264"/>
      </w:tabs>
      <w:spacing w:after="0" w:line="480" w:lineRule="auto"/>
      <w:ind w:left="264" w:hanging="264"/>
    </w:pPr>
  </w:style>
  <w:style w:type="paragraph" w:styleId="Title">
    <w:name w:val="Title"/>
    <w:basedOn w:val="Normal"/>
    <w:next w:val="Normal"/>
    <w:link w:val="TitleChar"/>
    <w:uiPriority w:val="10"/>
    <w:qFormat/>
    <w:rsid w:val="009F5C2B"/>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F5C2B"/>
    <w:rPr>
      <w:rFonts w:asciiTheme="majorHAnsi" w:hAnsiTheme="majorHAnsi" w:eastAsiaTheme="majorEastAsia" w:cstheme="majorBidi"/>
      <w:spacing w:val="-10"/>
      <w:kern w:val="28"/>
      <w:sz w:val="56"/>
      <w:szCs w:val="56"/>
    </w:rPr>
  </w:style>
  <w:style w:type="character" w:styleId="Strong">
    <w:name w:val="Strong"/>
    <w:basedOn w:val="DefaultParagraphFont"/>
    <w:uiPriority w:val="22"/>
    <w:qFormat/>
    <w:rsid w:val="00F03E01"/>
    <w:rPr>
      <w:b/>
      <w:bCs/>
    </w:rPr>
  </w:style>
  <w:style w:type="character" w:styleId="CommentReference">
    <w:name w:val="annotation reference"/>
    <w:basedOn w:val="DefaultParagraphFont"/>
    <w:uiPriority w:val="99"/>
    <w:semiHidden/>
    <w:unhideWhenUsed/>
    <w:rsid w:val="008057F9"/>
    <w:rPr>
      <w:sz w:val="16"/>
      <w:szCs w:val="16"/>
    </w:rPr>
  </w:style>
  <w:style w:type="paragraph" w:styleId="CommentText">
    <w:name w:val="annotation text"/>
    <w:basedOn w:val="Normal"/>
    <w:link w:val="CommentTextChar"/>
    <w:uiPriority w:val="99"/>
    <w:unhideWhenUsed/>
    <w:rsid w:val="008057F9"/>
    <w:pPr>
      <w:spacing w:line="240" w:lineRule="auto"/>
    </w:pPr>
    <w:rPr>
      <w:sz w:val="20"/>
      <w:szCs w:val="20"/>
    </w:rPr>
  </w:style>
  <w:style w:type="character" w:styleId="CommentTextChar" w:customStyle="1">
    <w:name w:val="Comment Text Char"/>
    <w:basedOn w:val="DefaultParagraphFont"/>
    <w:link w:val="CommentText"/>
    <w:uiPriority w:val="99"/>
    <w:rsid w:val="008057F9"/>
    <w:rPr>
      <w:sz w:val="20"/>
      <w:szCs w:val="20"/>
    </w:rPr>
  </w:style>
  <w:style w:type="paragraph" w:styleId="CommentSubject">
    <w:name w:val="annotation subject"/>
    <w:basedOn w:val="CommentText"/>
    <w:next w:val="CommentText"/>
    <w:link w:val="CommentSubjectChar"/>
    <w:uiPriority w:val="99"/>
    <w:semiHidden/>
    <w:unhideWhenUsed/>
    <w:rsid w:val="008057F9"/>
    <w:rPr>
      <w:b/>
      <w:bCs/>
    </w:rPr>
  </w:style>
  <w:style w:type="character" w:styleId="CommentSubjectChar" w:customStyle="1">
    <w:name w:val="Comment Subject Char"/>
    <w:basedOn w:val="CommentTextChar"/>
    <w:link w:val="CommentSubject"/>
    <w:uiPriority w:val="99"/>
    <w:semiHidden/>
    <w:rsid w:val="008057F9"/>
    <w:rPr>
      <w:b/>
      <w:bCs/>
      <w:sz w:val="20"/>
      <w:szCs w:val="20"/>
    </w:rPr>
  </w:style>
  <w:style w:type="table" w:styleId="TableGrid2" w:customStyle="1">
    <w:name w:val="Table Grid2"/>
    <w:basedOn w:val="TableNormal"/>
    <w:uiPriority w:val="39"/>
    <w:rsid w:val="00CC1BF5"/>
    <w:pPr>
      <w:spacing w:after="0" w:line="240" w:lineRule="auto"/>
    </w:pPr>
    <w:rPr>
      <w:kern w:val="0"/>
      <w:lang w:val="fr-CH"/>
      <w14:ligatures w14:val="none"/>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ubtleEmphasis">
    <w:name w:val="Subtle Emphasis"/>
    <w:basedOn w:val="DefaultParagraphFont"/>
    <w:uiPriority w:val="19"/>
    <w:qFormat/>
    <w:rsid w:val="00B96D3E"/>
    <w:rPr>
      <w:i/>
      <w:iCs/>
      <w:color w:val="404040" w:themeColor="text1" w:themeTint="BF"/>
    </w:rPr>
  </w:style>
  <w:style w:type="character" w:styleId="Heading3Char" w:customStyle="1">
    <w:name w:val="Heading 3 Char"/>
    <w:basedOn w:val="DefaultParagraphFont"/>
    <w:link w:val="Heading3"/>
    <w:uiPriority w:val="9"/>
    <w:rsid w:val="00C22074"/>
    <w:rPr>
      <w:rFonts w:asciiTheme="majorHAnsi" w:hAnsiTheme="majorHAnsi" w:eastAsiaTheme="majorEastAsia" w:cstheme="majorBidi"/>
      <w:color w:val="1F3763" w:themeColor="accent1" w:themeShade="7F"/>
      <w:sz w:val="24"/>
      <w:szCs w:val="24"/>
    </w:rPr>
  </w:style>
  <w:style w:type="paragraph" w:styleId="ListParagraph">
    <w:name w:val="List Paragraph"/>
    <w:basedOn w:val="Normal"/>
    <w:uiPriority w:val="34"/>
    <w:qFormat/>
    <w:rsid w:val="1532090E"/>
    <w:pPr>
      <w:ind w:left="720"/>
      <w:contextualSpacing/>
    </w:pPr>
  </w:style>
  <w:style w:type="paragraph" w:styleId="Header">
    <w:name w:val="header"/>
    <w:basedOn w:val="Normal"/>
    <w:link w:val="HeaderChar"/>
    <w:uiPriority w:val="99"/>
    <w:unhideWhenUsed/>
    <w:rsid w:val="00CC7B67"/>
    <w:pPr>
      <w:tabs>
        <w:tab w:val="center" w:pos="4513"/>
        <w:tab w:val="right" w:pos="9026"/>
      </w:tabs>
      <w:spacing w:after="0" w:line="240" w:lineRule="auto"/>
    </w:pPr>
  </w:style>
  <w:style w:type="character" w:styleId="HeaderChar" w:customStyle="1">
    <w:name w:val="Header Char"/>
    <w:basedOn w:val="DefaultParagraphFont"/>
    <w:link w:val="Header"/>
    <w:uiPriority w:val="99"/>
    <w:rsid w:val="00CC7B67"/>
  </w:style>
  <w:style w:type="paragraph" w:styleId="Footer">
    <w:name w:val="footer"/>
    <w:basedOn w:val="Normal"/>
    <w:link w:val="FooterChar"/>
    <w:uiPriority w:val="99"/>
    <w:unhideWhenUsed/>
    <w:rsid w:val="00CC7B67"/>
    <w:pPr>
      <w:tabs>
        <w:tab w:val="center" w:pos="4513"/>
        <w:tab w:val="right" w:pos="9026"/>
      </w:tabs>
      <w:spacing w:after="0" w:line="240" w:lineRule="auto"/>
    </w:pPr>
  </w:style>
  <w:style w:type="character" w:styleId="FooterChar" w:customStyle="1">
    <w:name w:val="Footer Char"/>
    <w:basedOn w:val="DefaultParagraphFont"/>
    <w:link w:val="Footer"/>
    <w:uiPriority w:val="99"/>
    <w:rsid w:val="00CC7B67"/>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9690">
      <w:bodyDiv w:val="1"/>
      <w:marLeft w:val="0"/>
      <w:marRight w:val="0"/>
      <w:marTop w:val="0"/>
      <w:marBottom w:val="0"/>
      <w:divBdr>
        <w:top w:val="none" w:sz="0" w:space="0" w:color="auto"/>
        <w:left w:val="none" w:sz="0" w:space="0" w:color="auto"/>
        <w:bottom w:val="none" w:sz="0" w:space="0" w:color="auto"/>
        <w:right w:val="none" w:sz="0" w:space="0" w:color="auto"/>
      </w:divBdr>
    </w:div>
    <w:div w:id="915742877">
      <w:bodyDiv w:val="1"/>
      <w:marLeft w:val="0"/>
      <w:marRight w:val="0"/>
      <w:marTop w:val="0"/>
      <w:marBottom w:val="0"/>
      <w:divBdr>
        <w:top w:val="none" w:sz="0" w:space="0" w:color="auto"/>
        <w:left w:val="none" w:sz="0" w:space="0" w:color="auto"/>
        <w:bottom w:val="none" w:sz="0" w:space="0" w:color="auto"/>
        <w:right w:val="none" w:sz="0" w:space="0" w:color="auto"/>
      </w:divBdr>
    </w:div>
    <w:div w:id="969243326">
      <w:bodyDiv w:val="1"/>
      <w:marLeft w:val="0"/>
      <w:marRight w:val="0"/>
      <w:marTop w:val="0"/>
      <w:marBottom w:val="0"/>
      <w:divBdr>
        <w:top w:val="none" w:sz="0" w:space="0" w:color="auto"/>
        <w:left w:val="none" w:sz="0" w:space="0" w:color="auto"/>
        <w:bottom w:val="none" w:sz="0" w:space="0" w:color="auto"/>
        <w:right w:val="none" w:sz="0" w:space="0" w:color="auto"/>
      </w:divBdr>
    </w:div>
    <w:div w:id="2087410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image" Target="media/image4.png" Id="rId10" /><Relationship Type="http://schemas.openxmlformats.org/officeDocument/2006/relationships/webSettings" Target="webSettings.xml" Id="rId4" /><Relationship Type="http://schemas.openxmlformats.org/officeDocument/2006/relationships/image" Target="media/image3.png" Id="rId9" /><Relationship Type="http://schemas.microsoft.com/office/2020/10/relationships/intelligence" Target="intelligence2.xml" Id="rId14" /><Relationship Type="http://schemas.openxmlformats.org/officeDocument/2006/relationships/hyperlink" Target="mailto:e.d.c.weber@uu.nl" TargetMode="External" Id="R1dea807398da48fa" /><Relationship Type="http://schemas.openxmlformats.org/officeDocument/2006/relationships/hyperlink" Target="https://www.pbl.nl/en/publications/integrated-assessment-of-global-environmental-change-with-image-30-model-description-and-policy-applications" TargetMode="External" Id="R3298a3e3962d4ee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Utrecht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Weber, E.D.C. (Eartha)</dc:creator>
  <keywords/>
  <dc:description/>
  <lastModifiedBy>Weber, E.D.C. (Eartha)</lastModifiedBy>
  <revision>28</revision>
  <dcterms:created xsi:type="dcterms:W3CDTF">2024-10-07T19:13:00.0000000Z</dcterms:created>
  <dcterms:modified xsi:type="dcterms:W3CDTF">2024-11-06T12:56:19.3611083Z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id="S8DREHul"/&gt;&lt;style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