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01E4" w:rsidRPr="007801E4" w:rsidRDefault="007801E4" w:rsidP="007801E4">
      <w:pPr>
        <w:pStyle w:val="HTMLPreformatted"/>
        <w:spacing w:line="480" w:lineRule="auto"/>
        <w:jc w:val="center"/>
        <w:rPr>
          <w:rFonts w:asciiTheme="majorBidi" w:eastAsiaTheme="minorHAnsi" w:hAnsiTheme="majorBidi" w:cstheme="majorBidi"/>
          <w:color w:val="000033"/>
          <w:shd w:val="clear" w:color="auto" w:fill="FFFFFF"/>
        </w:rPr>
      </w:pPr>
      <w:r>
        <w:rPr>
          <w:rFonts w:ascii="Tahoma" w:hAnsi="Tahoma" w:cs="Tahoma"/>
          <w:color w:val="000000"/>
        </w:rPr>
        <w:t>S</w:t>
      </w:r>
      <w:r>
        <w:rPr>
          <w:rFonts w:ascii="Tahoma" w:hAnsi="Tahoma" w:cs="Tahoma"/>
          <w:color w:val="000000"/>
        </w:rPr>
        <w:t>upplementary material</w:t>
      </w:r>
      <w:r w:rsidRPr="007801E4">
        <w:rPr>
          <w:rFonts w:ascii="Tahoma" w:hAnsi="Tahoma" w:cs="Tahoma"/>
          <w:color w:val="000000"/>
        </w:rPr>
        <w:t xml:space="preserve">: Explain the reason for </w:t>
      </w:r>
      <w:r>
        <w:rPr>
          <w:rFonts w:asciiTheme="majorBidi" w:eastAsiaTheme="minorHAnsi" w:hAnsiTheme="majorBidi" w:cstheme="majorBidi"/>
          <w:color w:val="000033"/>
          <w:shd w:val="clear" w:color="auto" w:fill="FFFFFF"/>
        </w:rPr>
        <w:t xml:space="preserve">resubmitting </w:t>
      </w:r>
    </w:p>
    <w:p w:rsidR="007801E4" w:rsidRDefault="007801E4" w:rsidP="007801E4">
      <w:pPr>
        <w:bidi w:val="0"/>
        <w:spacing w:line="480" w:lineRule="auto"/>
        <w:jc w:val="both"/>
        <w:rPr>
          <w:rFonts w:asciiTheme="majorBidi" w:hAnsiTheme="majorBidi" w:cstheme="majorBidi"/>
          <w:color w:val="000033"/>
          <w:sz w:val="20"/>
          <w:szCs w:val="20"/>
          <w:shd w:val="clear" w:color="auto" w:fill="FFFFFF"/>
        </w:rPr>
      </w:pPr>
      <w:r w:rsidRPr="007801E4">
        <w:rPr>
          <w:rFonts w:asciiTheme="majorBidi" w:hAnsiTheme="majorBidi" w:cstheme="majorBidi"/>
          <w:color w:val="000033"/>
          <w:sz w:val="20"/>
          <w:szCs w:val="20"/>
          <w:shd w:val="clear" w:color="auto" w:fill="FFFFFF"/>
        </w:rPr>
        <w:t>Indeed, we have identified that several parts of the manuscript are copied/pasted from previous published publications. Your manuscript exhibits a similarity percentage higher than 35% with already published papers</w:t>
      </w:r>
      <w:r>
        <w:rPr>
          <w:rFonts w:asciiTheme="majorBidi" w:hAnsiTheme="majorBidi" w:cstheme="majorBidi"/>
          <w:color w:val="000033"/>
          <w:sz w:val="20"/>
          <w:szCs w:val="20"/>
          <w:shd w:val="clear" w:color="auto" w:fill="FFFFFF"/>
        </w:rPr>
        <w:t>.</w:t>
      </w:r>
    </w:p>
    <w:p w:rsidR="00D04A0F" w:rsidRPr="006000DB" w:rsidRDefault="00702625" w:rsidP="006000DB">
      <w:pPr>
        <w:pStyle w:val="ListParagraph"/>
        <w:numPr>
          <w:ilvl w:val="0"/>
          <w:numId w:val="2"/>
        </w:numPr>
        <w:bidi w:val="0"/>
        <w:spacing w:line="480" w:lineRule="auto"/>
        <w:jc w:val="both"/>
        <w:rPr>
          <w:rFonts w:asciiTheme="majorBidi" w:hAnsiTheme="majorBidi" w:cstheme="majorBidi"/>
          <w:color w:val="000033"/>
          <w:sz w:val="20"/>
          <w:szCs w:val="20"/>
          <w:shd w:val="clear" w:color="auto" w:fill="FFFFFF"/>
        </w:rPr>
      </w:pPr>
      <w:r w:rsidRPr="00702625">
        <w:rPr>
          <w:rFonts w:asciiTheme="majorBidi" w:hAnsiTheme="majorBidi" w:cstheme="majorBidi"/>
          <w:color w:val="000033"/>
          <w:sz w:val="20"/>
          <w:szCs w:val="20"/>
          <w:shd w:val="clear" w:color="auto" w:fill="FFFFFF"/>
        </w:rPr>
        <w:t>Today, most natural mordant belong to the tannin family.</w:t>
      </w:r>
      <w:r w:rsidRPr="00702625">
        <w:rPr>
          <w:rFonts w:asciiTheme="majorBidi" w:hAnsiTheme="majorBidi" w:cstheme="majorBidi"/>
          <w:color w:val="000033"/>
          <w:sz w:val="20"/>
          <w:szCs w:val="20"/>
          <w:shd w:val="clear" w:color="auto" w:fill="FFFFFF"/>
        </w:rPr>
        <w:t xml:space="preserve"> </w:t>
      </w:r>
      <w:r w:rsidRPr="00702625">
        <w:rPr>
          <w:rFonts w:asciiTheme="majorBidi" w:hAnsiTheme="majorBidi" w:cstheme="majorBidi"/>
          <w:color w:val="000033"/>
          <w:sz w:val="20"/>
          <w:szCs w:val="20"/>
          <w:shd w:val="clear" w:color="auto" w:fill="FFFFFF"/>
        </w:rPr>
        <w:t xml:space="preserve">Many studies show that </w:t>
      </w:r>
      <w:r w:rsidR="00A10159">
        <w:rPr>
          <w:rFonts w:asciiTheme="majorBidi" w:hAnsiTheme="majorBidi" w:cstheme="majorBidi"/>
          <w:color w:val="000033"/>
          <w:sz w:val="20"/>
          <w:szCs w:val="20"/>
          <w:shd w:val="clear" w:color="auto" w:fill="FFFFFF"/>
        </w:rPr>
        <w:t>mineral</w:t>
      </w:r>
      <w:r w:rsidRPr="00702625">
        <w:rPr>
          <w:rFonts w:asciiTheme="majorBidi" w:hAnsiTheme="majorBidi" w:cstheme="majorBidi"/>
          <w:color w:val="000033"/>
          <w:sz w:val="20"/>
          <w:szCs w:val="20"/>
          <w:shd w:val="clear" w:color="auto" w:fill="FFFFFF"/>
        </w:rPr>
        <w:t xml:space="preserve"> mordant perform better than natural mordant containing tannins.</w:t>
      </w:r>
      <w:r w:rsidRPr="00702625">
        <w:rPr>
          <w:rFonts w:asciiTheme="majorBidi" w:hAnsiTheme="majorBidi" w:cstheme="majorBidi"/>
          <w:color w:val="000033"/>
          <w:sz w:val="20"/>
          <w:szCs w:val="20"/>
          <w:shd w:val="clear" w:color="auto" w:fill="FFFFFF"/>
        </w:rPr>
        <w:t xml:space="preserve"> </w:t>
      </w:r>
      <w:r w:rsidRPr="00702625">
        <w:rPr>
          <w:rFonts w:asciiTheme="majorBidi" w:hAnsiTheme="majorBidi" w:cstheme="majorBidi"/>
          <w:color w:val="000033"/>
          <w:sz w:val="20"/>
          <w:szCs w:val="20"/>
          <w:shd w:val="clear" w:color="auto" w:fill="FFFFFF"/>
        </w:rPr>
        <w:t xml:space="preserve">Because the fastness and color properties of dyed fibers in the presence of mineral mordant (such as alum, copper </w:t>
      </w:r>
      <w:proofErr w:type="spellStart"/>
      <w:r w:rsidRPr="00702625">
        <w:rPr>
          <w:rFonts w:asciiTheme="majorBidi" w:hAnsiTheme="majorBidi" w:cstheme="majorBidi"/>
          <w:color w:val="000033"/>
          <w:sz w:val="20"/>
          <w:szCs w:val="20"/>
          <w:shd w:val="clear" w:color="auto" w:fill="FFFFFF"/>
        </w:rPr>
        <w:t>sulphate</w:t>
      </w:r>
      <w:proofErr w:type="spellEnd"/>
      <w:r w:rsidRPr="00702625">
        <w:rPr>
          <w:rFonts w:asciiTheme="majorBidi" w:hAnsiTheme="majorBidi" w:cstheme="majorBidi"/>
          <w:color w:val="000033"/>
          <w:sz w:val="20"/>
          <w:szCs w:val="20"/>
          <w:shd w:val="clear" w:color="auto" w:fill="FFFFFF"/>
        </w:rPr>
        <w:t>, etc.) are always better than natural tannin mordant, the complete replacement of mineral mordant by natural mordant has been challenged</w:t>
      </w:r>
      <w:r w:rsidR="007A750C">
        <w:rPr>
          <w:rFonts w:asciiTheme="majorBidi" w:hAnsiTheme="majorBidi" w:cstheme="majorBidi"/>
          <w:color w:val="000033"/>
          <w:sz w:val="20"/>
          <w:szCs w:val="20"/>
          <w:shd w:val="clear" w:color="auto" w:fill="FFFFFF"/>
        </w:rPr>
        <w:t xml:space="preserve"> [</w:t>
      </w:r>
      <w:r w:rsidR="006000DB" w:rsidRPr="006000DB">
        <w:rPr>
          <w:rFonts w:asciiTheme="majorBidi" w:hAnsiTheme="majorBidi" w:cstheme="majorBidi"/>
          <w:color w:val="000033"/>
          <w:sz w:val="20"/>
          <w:szCs w:val="20"/>
          <w:shd w:val="clear" w:color="auto" w:fill="FFFFFF"/>
        </w:rPr>
        <w:t xml:space="preserve">Dyes </w:t>
      </w:r>
      <w:proofErr w:type="spellStart"/>
      <w:r w:rsidR="006000DB" w:rsidRPr="006000DB">
        <w:rPr>
          <w:rFonts w:asciiTheme="majorBidi" w:hAnsiTheme="majorBidi" w:cstheme="majorBidi"/>
          <w:color w:val="000033"/>
          <w:sz w:val="20"/>
          <w:szCs w:val="20"/>
          <w:shd w:val="clear" w:color="auto" w:fill="FFFFFF"/>
        </w:rPr>
        <w:t>Pigm</w:t>
      </w:r>
      <w:proofErr w:type="spellEnd"/>
      <w:r w:rsidR="006000DB" w:rsidRPr="006000DB">
        <w:rPr>
          <w:rFonts w:asciiTheme="majorBidi" w:hAnsiTheme="majorBidi" w:cstheme="majorBidi"/>
          <w:color w:val="000033"/>
          <w:sz w:val="20"/>
          <w:szCs w:val="20"/>
          <w:shd w:val="clear" w:color="auto" w:fill="FFFFFF"/>
        </w:rPr>
        <w:t>., 103, 50 (2014)</w:t>
      </w:r>
      <w:r w:rsidR="006000DB">
        <w:rPr>
          <w:rFonts w:asciiTheme="majorBidi" w:hAnsiTheme="majorBidi" w:cstheme="majorBidi"/>
          <w:color w:val="000033"/>
          <w:sz w:val="20"/>
          <w:szCs w:val="20"/>
          <w:shd w:val="clear" w:color="auto" w:fill="FFFFFF"/>
        </w:rPr>
        <w:t xml:space="preserve">; </w:t>
      </w:r>
      <w:r w:rsidR="006000DB" w:rsidRPr="006000DB">
        <w:rPr>
          <w:rFonts w:asciiTheme="majorBidi" w:hAnsiTheme="majorBidi" w:cstheme="majorBidi"/>
          <w:color w:val="000033"/>
          <w:sz w:val="20"/>
          <w:szCs w:val="20"/>
          <w:shd w:val="clear" w:color="auto" w:fill="FFFFFF"/>
        </w:rPr>
        <w:t>J. Textile Institute, 104, 808 (2013)</w:t>
      </w:r>
      <w:r w:rsidR="006000DB" w:rsidRPr="006000DB">
        <w:rPr>
          <w:rFonts w:asciiTheme="majorBidi" w:hAnsiTheme="majorBidi" w:cstheme="majorBidi"/>
          <w:color w:val="000033"/>
          <w:sz w:val="20"/>
          <w:szCs w:val="20"/>
          <w:shd w:val="clear" w:color="auto" w:fill="FFFFFF"/>
        </w:rPr>
        <w:t xml:space="preserve">; </w:t>
      </w:r>
      <w:r w:rsidR="006000DB" w:rsidRPr="006000DB">
        <w:rPr>
          <w:rFonts w:asciiTheme="majorBidi" w:hAnsiTheme="majorBidi" w:cstheme="majorBidi"/>
          <w:color w:val="000033"/>
          <w:sz w:val="20"/>
          <w:szCs w:val="20"/>
          <w:shd w:val="clear" w:color="auto" w:fill="FFFFFF"/>
        </w:rPr>
        <w:t>J. Clean. Prod., 146, 512 (2017)</w:t>
      </w:r>
      <w:r w:rsidR="006000DB">
        <w:rPr>
          <w:rFonts w:asciiTheme="majorBidi" w:hAnsiTheme="majorBidi" w:cstheme="majorBidi"/>
          <w:color w:val="000033"/>
          <w:sz w:val="20"/>
          <w:szCs w:val="20"/>
          <w:shd w:val="clear" w:color="auto" w:fill="FFFFFF"/>
        </w:rPr>
        <w:t>]</w:t>
      </w:r>
      <w:r w:rsidRPr="006000DB">
        <w:rPr>
          <w:rFonts w:asciiTheme="majorBidi" w:hAnsiTheme="majorBidi" w:cstheme="majorBidi"/>
          <w:color w:val="000033"/>
          <w:sz w:val="20"/>
          <w:szCs w:val="20"/>
          <w:shd w:val="clear" w:color="auto" w:fill="FFFFFF"/>
        </w:rPr>
        <w:t>.</w:t>
      </w:r>
      <w:r w:rsidRPr="006000DB">
        <w:rPr>
          <w:rFonts w:asciiTheme="majorBidi" w:hAnsiTheme="majorBidi" w:cstheme="majorBidi"/>
          <w:color w:val="000033"/>
          <w:sz w:val="20"/>
          <w:szCs w:val="20"/>
          <w:shd w:val="clear" w:color="auto" w:fill="FFFFFF"/>
        </w:rPr>
        <w:t xml:space="preserve"> This manuscript has a new approach to the use of natural metal-rich mordant. Due to the new approach of this manuscript, its preparation took a little time. In the meantime, our team has published several articles on the use of tannins</w:t>
      </w:r>
      <w:r w:rsidR="008978BD">
        <w:rPr>
          <w:rFonts w:asciiTheme="majorBidi" w:hAnsiTheme="majorBidi" w:cstheme="majorBidi"/>
          <w:color w:val="000033"/>
          <w:sz w:val="20"/>
          <w:szCs w:val="20"/>
          <w:shd w:val="clear" w:color="auto" w:fill="FFFFFF"/>
        </w:rPr>
        <w:t xml:space="preserve"> [</w:t>
      </w:r>
      <w:r w:rsidR="002700EC" w:rsidRPr="002700EC">
        <w:rPr>
          <w:rFonts w:asciiTheme="majorBidi" w:hAnsiTheme="majorBidi" w:cstheme="majorBidi"/>
          <w:color w:val="000033"/>
          <w:sz w:val="20"/>
          <w:szCs w:val="20"/>
          <w:shd w:val="clear" w:color="auto" w:fill="FFFFFF"/>
        </w:rPr>
        <w:t>Environmental Science and Pollution Research (2021) 28:7249</w:t>
      </w:r>
      <w:r w:rsidR="002700EC" w:rsidRPr="002700EC">
        <w:rPr>
          <w:rFonts w:asciiTheme="majorBidi" w:hAnsiTheme="majorBidi" w:cstheme="majorBidi" w:hint="cs"/>
          <w:color w:val="000033"/>
          <w:sz w:val="20"/>
          <w:szCs w:val="20"/>
          <w:shd w:val="clear" w:color="auto" w:fill="FFFFFF"/>
        </w:rPr>
        <w:t>–</w:t>
      </w:r>
      <w:r w:rsidR="002700EC" w:rsidRPr="002700EC">
        <w:rPr>
          <w:rFonts w:asciiTheme="majorBidi" w:hAnsiTheme="majorBidi" w:cstheme="majorBidi"/>
          <w:color w:val="000033"/>
          <w:sz w:val="20"/>
          <w:szCs w:val="20"/>
          <w:shd w:val="clear" w:color="auto" w:fill="FFFFFF"/>
        </w:rPr>
        <w:t>7260</w:t>
      </w:r>
      <w:r w:rsidR="002700EC" w:rsidRPr="002700EC">
        <w:rPr>
          <w:rFonts w:asciiTheme="majorBidi" w:hAnsiTheme="majorBidi" w:cstheme="majorBidi"/>
          <w:color w:val="000033"/>
          <w:sz w:val="20"/>
          <w:szCs w:val="20"/>
          <w:shd w:val="clear" w:color="auto" w:fill="FFFFFF"/>
        </w:rPr>
        <w:t xml:space="preserve">; Fibers and Polymers, 21, 2020, 2036-2041; </w:t>
      </w:r>
      <w:r w:rsidR="002700EC" w:rsidRPr="002700EC">
        <w:rPr>
          <w:rFonts w:asciiTheme="majorBidi" w:hAnsiTheme="majorBidi" w:cstheme="majorBidi"/>
          <w:color w:val="000033"/>
          <w:sz w:val="20"/>
          <w:szCs w:val="20"/>
          <w:shd w:val="clear" w:color="auto" w:fill="FFFFFF"/>
        </w:rPr>
        <w:t>Fibers and Polymers,</w:t>
      </w:r>
      <w:r w:rsidR="002700EC" w:rsidRPr="002700EC">
        <w:rPr>
          <w:rFonts w:asciiTheme="majorBidi" w:hAnsiTheme="majorBidi" w:cstheme="majorBidi"/>
          <w:color w:val="000033"/>
          <w:sz w:val="20"/>
          <w:szCs w:val="20"/>
          <w:shd w:val="clear" w:color="auto" w:fill="FFFFFF"/>
        </w:rPr>
        <w:t xml:space="preserve"> 19, 2</w:t>
      </w:r>
      <w:bookmarkStart w:id="0" w:name="_GoBack"/>
      <w:bookmarkEnd w:id="0"/>
      <w:r w:rsidR="002700EC" w:rsidRPr="002700EC">
        <w:rPr>
          <w:rFonts w:asciiTheme="majorBidi" w:hAnsiTheme="majorBidi" w:cstheme="majorBidi"/>
          <w:color w:val="000033"/>
          <w:sz w:val="20"/>
          <w:szCs w:val="20"/>
          <w:shd w:val="clear" w:color="auto" w:fill="FFFFFF"/>
        </w:rPr>
        <w:t>018, 1908-1912]</w:t>
      </w:r>
      <w:r w:rsidRPr="006000DB">
        <w:rPr>
          <w:rFonts w:asciiTheme="majorBidi" w:hAnsiTheme="majorBidi" w:cstheme="majorBidi"/>
          <w:color w:val="000033"/>
          <w:sz w:val="20"/>
          <w:szCs w:val="20"/>
          <w:shd w:val="clear" w:color="auto" w:fill="FFFFFF"/>
        </w:rPr>
        <w:t>.</w:t>
      </w:r>
      <w:r w:rsidR="00D04A0F" w:rsidRPr="006000DB">
        <w:rPr>
          <w:rFonts w:asciiTheme="majorBidi" w:hAnsiTheme="majorBidi" w:cstheme="majorBidi"/>
          <w:color w:val="000033"/>
          <w:sz w:val="20"/>
          <w:szCs w:val="20"/>
          <w:shd w:val="clear" w:color="auto" w:fill="FFFFFF"/>
        </w:rPr>
        <w:t xml:space="preserve"> </w:t>
      </w:r>
      <w:r w:rsidRPr="006000DB">
        <w:rPr>
          <w:rFonts w:asciiTheme="majorBidi" w:hAnsiTheme="majorBidi" w:cstheme="majorBidi"/>
          <w:color w:val="000033"/>
          <w:sz w:val="20"/>
          <w:szCs w:val="20"/>
          <w:shd w:val="clear" w:color="auto" w:fill="FFFFFF"/>
        </w:rPr>
        <w:t>We were also writin</w:t>
      </w:r>
      <w:r w:rsidR="00D04A0F" w:rsidRPr="006000DB">
        <w:rPr>
          <w:rFonts w:asciiTheme="majorBidi" w:hAnsiTheme="majorBidi" w:cstheme="majorBidi"/>
          <w:color w:val="000033"/>
          <w:sz w:val="20"/>
          <w:szCs w:val="20"/>
          <w:shd w:val="clear" w:color="auto" w:fill="FFFFFF"/>
        </w:rPr>
        <w:t>g this article at the same time and i</w:t>
      </w:r>
      <w:r w:rsidRPr="006000DB">
        <w:rPr>
          <w:rFonts w:asciiTheme="majorBidi" w:hAnsiTheme="majorBidi" w:cstheme="majorBidi"/>
          <w:color w:val="000033"/>
          <w:sz w:val="20"/>
          <w:szCs w:val="20"/>
          <w:shd w:val="clear" w:color="auto" w:fill="FFFFFF"/>
        </w:rPr>
        <w:t>n some cases, the discussion of the results had similarities.</w:t>
      </w:r>
      <w:r w:rsidR="00D04A0F" w:rsidRPr="006000DB">
        <w:rPr>
          <w:rFonts w:asciiTheme="majorBidi" w:hAnsiTheme="majorBidi" w:cstheme="majorBidi"/>
          <w:color w:val="000033"/>
          <w:sz w:val="20"/>
          <w:szCs w:val="20"/>
          <w:shd w:val="clear" w:color="auto" w:fill="FFFFFF"/>
        </w:rPr>
        <w:t xml:space="preserve"> In the end, we forgot to look at the similarity, and this led to the rejection of our previous article. We have already solved the problem and we would very much like this article to be published in the excellent journal of E</w:t>
      </w:r>
      <w:r w:rsidR="00D04A0F" w:rsidRPr="006000DB">
        <w:rPr>
          <w:rFonts w:asciiTheme="majorBidi" w:hAnsiTheme="majorBidi" w:cstheme="majorBidi"/>
          <w:color w:val="000033"/>
          <w:sz w:val="20"/>
          <w:szCs w:val="20"/>
          <w:shd w:val="clear" w:color="auto" w:fill="FFFFFF"/>
        </w:rPr>
        <w:t>nvironmental Science and Pollution Research</w:t>
      </w:r>
      <w:r w:rsidR="00D04A0F" w:rsidRPr="006000DB">
        <w:rPr>
          <w:rFonts w:asciiTheme="majorBidi" w:hAnsiTheme="majorBidi" w:cstheme="majorBidi"/>
          <w:color w:val="000033"/>
          <w:sz w:val="20"/>
          <w:szCs w:val="20"/>
          <w:shd w:val="clear" w:color="auto" w:fill="FFFFFF"/>
        </w:rPr>
        <w:t>.</w:t>
      </w:r>
    </w:p>
    <w:p w:rsidR="00702625" w:rsidRPr="00702625" w:rsidRDefault="00702625" w:rsidP="00702625">
      <w:pPr>
        <w:pStyle w:val="ListParagraph"/>
        <w:bidi w:val="0"/>
        <w:spacing w:line="480" w:lineRule="auto"/>
        <w:jc w:val="both"/>
        <w:rPr>
          <w:rFonts w:asciiTheme="majorBidi" w:hAnsiTheme="majorBidi" w:cstheme="majorBidi"/>
          <w:color w:val="000033"/>
          <w:sz w:val="20"/>
          <w:szCs w:val="20"/>
          <w:shd w:val="clear" w:color="auto" w:fill="FFFFFF"/>
        </w:rPr>
      </w:pPr>
    </w:p>
    <w:sectPr w:rsidR="00702625" w:rsidRPr="00702625" w:rsidSect="00F93E1E">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2F2005"/>
    <w:multiLevelType w:val="hybridMultilevel"/>
    <w:tmpl w:val="35A45BB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5EE2E52"/>
    <w:multiLevelType w:val="hybridMultilevel"/>
    <w:tmpl w:val="81E800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01E4"/>
    <w:rsid w:val="002700EC"/>
    <w:rsid w:val="004B72D9"/>
    <w:rsid w:val="006000DB"/>
    <w:rsid w:val="00702625"/>
    <w:rsid w:val="007801E4"/>
    <w:rsid w:val="007A750C"/>
    <w:rsid w:val="008978BD"/>
    <w:rsid w:val="00A10159"/>
    <w:rsid w:val="00D04A0F"/>
    <w:rsid w:val="00D47E11"/>
    <w:rsid w:val="00F93E1E"/>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7801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7801E4"/>
    <w:rPr>
      <w:rFonts w:ascii="Courier New" w:eastAsia="Times New Roman" w:hAnsi="Courier New" w:cs="Courier New"/>
      <w:sz w:val="20"/>
      <w:szCs w:val="20"/>
    </w:rPr>
  </w:style>
  <w:style w:type="character" w:customStyle="1" w:styleId="y2iqfc">
    <w:name w:val="y2iqfc"/>
    <w:basedOn w:val="DefaultParagraphFont"/>
    <w:rsid w:val="007801E4"/>
  </w:style>
  <w:style w:type="paragraph" w:styleId="ListParagraph">
    <w:name w:val="List Paragraph"/>
    <w:basedOn w:val="Normal"/>
    <w:uiPriority w:val="34"/>
    <w:qFormat/>
    <w:rsid w:val="0070262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7801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7801E4"/>
    <w:rPr>
      <w:rFonts w:ascii="Courier New" w:eastAsia="Times New Roman" w:hAnsi="Courier New" w:cs="Courier New"/>
      <w:sz w:val="20"/>
      <w:szCs w:val="20"/>
    </w:rPr>
  </w:style>
  <w:style w:type="character" w:customStyle="1" w:styleId="y2iqfc">
    <w:name w:val="y2iqfc"/>
    <w:basedOn w:val="DefaultParagraphFont"/>
    <w:rsid w:val="007801E4"/>
  </w:style>
  <w:style w:type="paragraph" w:styleId="ListParagraph">
    <w:name w:val="List Paragraph"/>
    <w:basedOn w:val="Normal"/>
    <w:uiPriority w:val="34"/>
    <w:qFormat/>
    <w:rsid w:val="007026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045330">
      <w:bodyDiv w:val="1"/>
      <w:marLeft w:val="0"/>
      <w:marRight w:val="0"/>
      <w:marTop w:val="0"/>
      <w:marBottom w:val="0"/>
      <w:divBdr>
        <w:top w:val="none" w:sz="0" w:space="0" w:color="auto"/>
        <w:left w:val="none" w:sz="0" w:space="0" w:color="auto"/>
        <w:bottom w:val="none" w:sz="0" w:space="0" w:color="auto"/>
        <w:right w:val="none" w:sz="0" w:space="0" w:color="auto"/>
      </w:divBdr>
      <w:divsChild>
        <w:div w:id="1140000174">
          <w:marLeft w:val="0"/>
          <w:marRight w:val="0"/>
          <w:marTop w:val="0"/>
          <w:marBottom w:val="0"/>
          <w:divBdr>
            <w:top w:val="none" w:sz="0" w:space="0" w:color="auto"/>
            <w:left w:val="none" w:sz="0" w:space="0" w:color="auto"/>
            <w:bottom w:val="none" w:sz="0" w:space="0" w:color="auto"/>
            <w:right w:val="none" w:sz="0" w:space="0" w:color="auto"/>
          </w:divBdr>
          <w:divsChild>
            <w:div w:id="93747267">
              <w:marLeft w:val="0"/>
              <w:marRight w:val="0"/>
              <w:marTop w:val="0"/>
              <w:marBottom w:val="0"/>
              <w:divBdr>
                <w:top w:val="none" w:sz="0" w:space="0" w:color="auto"/>
                <w:left w:val="none" w:sz="0" w:space="0" w:color="auto"/>
                <w:bottom w:val="none" w:sz="0" w:space="0" w:color="auto"/>
                <w:right w:val="none" w:sz="0" w:space="0" w:color="auto"/>
              </w:divBdr>
              <w:divsChild>
                <w:div w:id="245959604">
                  <w:marLeft w:val="0"/>
                  <w:marRight w:val="0"/>
                  <w:marTop w:val="0"/>
                  <w:marBottom w:val="0"/>
                  <w:divBdr>
                    <w:top w:val="none" w:sz="0" w:space="0" w:color="auto"/>
                    <w:left w:val="none" w:sz="0" w:space="0" w:color="auto"/>
                    <w:bottom w:val="none" w:sz="0" w:space="0" w:color="auto"/>
                    <w:right w:val="none" w:sz="0" w:space="0" w:color="auto"/>
                  </w:divBdr>
                  <w:divsChild>
                    <w:div w:id="474177042">
                      <w:marLeft w:val="0"/>
                      <w:marRight w:val="0"/>
                      <w:marTop w:val="0"/>
                      <w:marBottom w:val="0"/>
                      <w:divBdr>
                        <w:top w:val="none" w:sz="0" w:space="0" w:color="auto"/>
                        <w:left w:val="none" w:sz="0" w:space="0" w:color="auto"/>
                        <w:bottom w:val="none" w:sz="0" w:space="0" w:color="auto"/>
                        <w:right w:val="none" w:sz="0" w:space="0" w:color="auto"/>
                      </w:divBdr>
                      <w:divsChild>
                        <w:div w:id="1848060241">
                          <w:marLeft w:val="0"/>
                          <w:marRight w:val="0"/>
                          <w:marTop w:val="0"/>
                          <w:marBottom w:val="0"/>
                          <w:divBdr>
                            <w:top w:val="none" w:sz="0" w:space="0" w:color="auto"/>
                            <w:left w:val="none" w:sz="0" w:space="0" w:color="auto"/>
                            <w:bottom w:val="none" w:sz="0" w:space="0" w:color="auto"/>
                            <w:right w:val="none" w:sz="0" w:space="0" w:color="auto"/>
                          </w:divBdr>
                          <w:divsChild>
                            <w:div w:id="206139266">
                              <w:marLeft w:val="0"/>
                              <w:marRight w:val="0"/>
                              <w:marTop w:val="0"/>
                              <w:marBottom w:val="0"/>
                              <w:divBdr>
                                <w:top w:val="none" w:sz="0" w:space="0" w:color="auto"/>
                                <w:left w:val="none" w:sz="0" w:space="0" w:color="auto"/>
                                <w:bottom w:val="none" w:sz="0" w:space="0" w:color="auto"/>
                                <w:right w:val="none" w:sz="0" w:space="0" w:color="auto"/>
                              </w:divBdr>
                              <w:divsChild>
                                <w:div w:id="879391228">
                                  <w:marLeft w:val="0"/>
                                  <w:marRight w:val="0"/>
                                  <w:marTop w:val="0"/>
                                  <w:marBottom w:val="0"/>
                                  <w:divBdr>
                                    <w:top w:val="none" w:sz="0" w:space="0" w:color="auto"/>
                                    <w:left w:val="none" w:sz="0" w:space="0" w:color="auto"/>
                                    <w:bottom w:val="none" w:sz="0" w:space="0" w:color="auto"/>
                                    <w:right w:val="none" w:sz="0" w:space="0" w:color="auto"/>
                                  </w:divBdr>
                                  <w:divsChild>
                                    <w:div w:id="597760171">
                                      <w:marLeft w:val="0"/>
                                      <w:marRight w:val="0"/>
                                      <w:marTop w:val="0"/>
                                      <w:marBottom w:val="0"/>
                                      <w:divBdr>
                                        <w:top w:val="none" w:sz="0" w:space="0" w:color="auto"/>
                                        <w:left w:val="none" w:sz="0" w:space="0" w:color="auto"/>
                                        <w:bottom w:val="none" w:sz="0" w:space="0" w:color="auto"/>
                                        <w:right w:val="none" w:sz="0" w:space="0" w:color="auto"/>
                                      </w:divBdr>
                                    </w:div>
                                    <w:div w:id="107362396">
                                      <w:marLeft w:val="0"/>
                                      <w:marRight w:val="0"/>
                                      <w:marTop w:val="0"/>
                                      <w:marBottom w:val="0"/>
                                      <w:divBdr>
                                        <w:top w:val="none" w:sz="0" w:space="0" w:color="auto"/>
                                        <w:left w:val="none" w:sz="0" w:space="0" w:color="auto"/>
                                        <w:bottom w:val="none" w:sz="0" w:space="0" w:color="auto"/>
                                        <w:right w:val="none" w:sz="0" w:space="0" w:color="auto"/>
                                      </w:divBdr>
                                      <w:divsChild>
                                        <w:div w:id="1860198397">
                                          <w:marLeft w:val="0"/>
                                          <w:marRight w:val="165"/>
                                          <w:marTop w:val="150"/>
                                          <w:marBottom w:val="0"/>
                                          <w:divBdr>
                                            <w:top w:val="none" w:sz="0" w:space="0" w:color="auto"/>
                                            <w:left w:val="none" w:sz="0" w:space="0" w:color="auto"/>
                                            <w:bottom w:val="none" w:sz="0" w:space="0" w:color="auto"/>
                                            <w:right w:val="none" w:sz="0" w:space="0" w:color="auto"/>
                                          </w:divBdr>
                                          <w:divsChild>
                                            <w:div w:id="1431660537">
                                              <w:marLeft w:val="0"/>
                                              <w:marRight w:val="0"/>
                                              <w:marTop w:val="0"/>
                                              <w:marBottom w:val="0"/>
                                              <w:divBdr>
                                                <w:top w:val="none" w:sz="0" w:space="0" w:color="auto"/>
                                                <w:left w:val="none" w:sz="0" w:space="0" w:color="auto"/>
                                                <w:bottom w:val="none" w:sz="0" w:space="0" w:color="auto"/>
                                                <w:right w:val="none" w:sz="0" w:space="0" w:color="auto"/>
                                              </w:divBdr>
                                              <w:divsChild>
                                                <w:div w:id="1675919214">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2525975">
      <w:bodyDiv w:val="1"/>
      <w:marLeft w:val="0"/>
      <w:marRight w:val="0"/>
      <w:marTop w:val="0"/>
      <w:marBottom w:val="0"/>
      <w:divBdr>
        <w:top w:val="none" w:sz="0" w:space="0" w:color="auto"/>
        <w:left w:val="none" w:sz="0" w:space="0" w:color="auto"/>
        <w:bottom w:val="none" w:sz="0" w:space="0" w:color="auto"/>
        <w:right w:val="none" w:sz="0" w:space="0" w:color="auto"/>
      </w:divBdr>
      <w:divsChild>
        <w:div w:id="1101098509">
          <w:marLeft w:val="0"/>
          <w:marRight w:val="0"/>
          <w:marTop w:val="0"/>
          <w:marBottom w:val="0"/>
          <w:divBdr>
            <w:top w:val="none" w:sz="0" w:space="0" w:color="auto"/>
            <w:left w:val="none" w:sz="0" w:space="0" w:color="auto"/>
            <w:bottom w:val="none" w:sz="0" w:space="0" w:color="auto"/>
            <w:right w:val="none" w:sz="0" w:space="0" w:color="auto"/>
          </w:divBdr>
          <w:divsChild>
            <w:div w:id="1878467895">
              <w:marLeft w:val="0"/>
              <w:marRight w:val="0"/>
              <w:marTop w:val="0"/>
              <w:marBottom w:val="0"/>
              <w:divBdr>
                <w:top w:val="none" w:sz="0" w:space="0" w:color="auto"/>
                <w:left w:val="none" w:sz="0" w:space="0" w:color="auto"/>
                <w:bottom w:val="none" w:sz="0" w:space="0" w:color="auto"/>
                <w:right w:val="none" w:sz="0" w:space="0" w:color="auto"/>
              </w:divBdr>
              <w:divsChild>
                <w:div w:id="1237587722">
                  <w:marLeft w:val="0"/>
                  <w:marRight w:val="0"/>
                  <w:marTop w:val="0"/>
                  <w:marBottom w:val="0"/>
                  <w:divBdr>
                    <w:top w:val="none" w:sz="0" w:space="0" w:color="auto"/>
                    <w:left w:val="none" w:sz="0" w:space="0" w:color="auto"/>
                    <w:bottom w:val="none" w:sz="0" w:space="0" w:color="auto"/>
                    <w:right w:val="none" w:sz="0" w:space="0" w:color="auto"/>
                  </w:divBdr>
                  <w:divsChild>
                    <w:div w:id="1047920685">
                      <w:marLeft w:val="0"/>
                      <w:marRight w:val="0"/>
                      <w:marTop w:val="0"/>
                      <w:marBottom w:val="0"/>
                      <w:divBdr>
                        <w:top w:val="none" w:sz="0" w:space="0" w:color="auto"/>
                        <w:left w:val="none" w:sz="0" w:space="0" w:color="auto"/>
                        <w:bottom w:val="none" w:sz="0" w:space="0" w:color="auto"/>
                        <w:right w:val="none" w:sz="0" w:space="0" w:color="auto"/>
                      </w:divBdr>
                      <w:divsChild>
                        <w:div w:id="99491560">
                          <w:marLeft w:val="0"/>
                          <w:marRight w:val="0"/>
                          <w:marTop w:val="0"/>
                          <w:marBottom w:val="0"/>
                          <w:divBdr>
                            <w:top w:val="none" w:sz="0" w:space="0" w:color="auto"/>
                            <w:left w:val="none" w:sz="0" w:space="0" w:color="auto"/>
                            <w:bottom w:val="none" w:sz="0" w:space="0" w:color="auto"/>
                            <w:right w:val="none" w:sz="0" w:space="0" w:color="auto"/>
                          </w:divBdr>
                          <w:divsChild>
                            <w:div w:id="1268469879">
                              <w:marLeft w:val="0"/>
                              <w:marRight w:val="0"/>
                              <w:marTop w:val="0"/>
                              <w:marBottom w:val="0"/>
                              <w:divBdr>
                                <w:top w:val="none" w:sz="0" w:space="0" w:color="auto"/>
                                <w:left w:val="none" w:sz="0" w:space="0" w:color="auto"/>
                                <w:bottom w:val="none" w:sz="0" w:space="0" w:color="auto"/>
                                <w:right w:val="none" w:sz="0" w:space="0" w:color="auto"/>
                              </w:divBdr>
                              <w:divsChild>
                                <w:div w:id="424110633">
                                  <w:marLeft w:val="0"/>
                                  <w:marRight w:val="0"/>
                                  <w:marTop w:val="0"/>
                                  <w:marBottom w:val="0"/>
                                  <w:divBdr>
                                    <w:top w:val="none" w:sz="0" w:space="0" w:color="auto"/>
                                    <w:left w:val="none" w:sz="0" w:space="0" w:color="auto"/>
                                    <w:bottom w:val="none" w:sz="0" w:space="0" w:color="auto"/>
                                    <w:right w:val="none" w:sz="0" w:space="0" w:color="auto"/>
                                  </w:divBdr>
                                  <w:divsChild>
                                    <w:div w:id="1044597727">
                                      <w:marLeft w:val="0"/>
                                      <w:marRight w:val="0"/>
                                      <w:marTop w:val="0"/>
                                      <w:marBottom w:val="0"/>
                                      <w:divBdr>
                                        <w:top w:val="none" w:sz="0" w:space="0" w:color="auto"/>
                                        <w:left w:val="none" w:sz="0" w:space="0" w:color="auto"/>
                                        <w:bottom w:val="none" w:sz="0" w:space="0" w:color="auto"/>
                                        <w:right w:val="none" w:sz="0" w:space="0" w:color="auto"/>
                                      </w:divBdr>
                                    </w:div>
                                    <w:div w:id="1671983766">
                                      <w:marLeft w:val="0"/>
                                      <w:marRight w:val="0"/>
                                      <w:marTop w:val="0"/>
                                      <w:marBottom w:val="0"/>
                                      <w:divBdr>
                                        <w:top w:val="none" w:sz="0" w:space="0" w:color="auto"/>
                                        <w:left w:val="none" w:sz="0" w:space="0" w:color="auto"/>
                                        <w:bottom w:val="none" w:sz="0" w:space="0" w:color="auto"/>
                                        <w:right w:val="none" w:sz="0" w:space="0" w:color="auto"/>
                                      </w:divBdr>
                                      <w:divsChild>
                                        <w:div w:id="362945287">
                                          <w:marLeft w:val="0"/>
                                          <w:marRight w:val="165"/>
                                          <w:marTop w:val="150"/>
                                          <w:marBottom w:val="0"/>
                                          <w:divBdr>
                                            <w:top w:val="none" w:sz="0" w:space="0" w:color="auto"/>
                                            <w:left w:val="none" w:sz="0" w:space="0" w:color="auto"/>
                                            <w:bottom w:val="none" w:sz="0" w:space="0" w:color="auto"/>
                                            <w:right w:val="none" w:sz="0" w:space="0" w:color="auto"/>
                                          </w:divBdr>
                                          <w:divsChild>
                                            <w:div w:id="1141842960">
                                              <w:marLeft w:val="0"/>
                                              <w:marRight w:val="0"/>
                                              <w:marTop w:val="0"/>
                                              <w:marBottom w:val="0"/>
                                              <w:divBdr>
                                                <w:top w:val="none" w:sz="0" w:space="0" w:color="auto"/>
                                                <w:left w:val="none" w:sz="0" w:space="0" w:color="auto"/>
                                                <w:bottom w:val="none" w:sz="0" w:space="0" w:color="auto"/>
                                                <w:right w:val="none" w:sz="0" w:space="0" w:color="auto"/>
                                              </w:divBdr>
                                              <w:divsChild>
                                                <w:div w:id="1431896456">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25221559">
      <w:bodyDiv w:val="1"/>
      <w:marLeft w:val="0"/>
      <w:marRight w:val="0"/>
      <w:marTop w:val="0"/>
      <w:marBottom w:val="0"/>
      <w:divBdr>
        <w:top w:val="none" w:sz="0" w:space="0" w:color="auto"/>
        <w:left w:val="none" w:sz="0" w:space="0" w:color="auto"/>
        <w:bottom w:val="none" w:sz="0" w:space="0" w:color="auto"/>
        <w:right w:val="none" w:sz="0" w:space="0" w:color="auto"/>
      </w:divBdr>
      <w:divsChild>
        <w:div w:id="175927809">
          <w:marLeft w:val="0"/>
          <w:marRight w:val="0"/>
          <w:marTop w:val="0"/>
          <w:marBottom w:val="0"/>
          <w:divBdr>
            <w:top w:val="none" w:sz="0" w:space="0" w:color="auto"/>
            <w:left w:val="none" w:sz="0" w:space="0" w:color="auto"/>
            <w:bottom w:val="none" w:sz="0" w:space="0" w:color="auto"/>
            <w:right w:val="none" w:sz="0" w:space="0" w:color="auto"/>
          </w:divBdr>
          <w:divsChild>
            <w:div w:id="633943661">
              <w:marLeft w:val="0"/>
              <w:marRight w:val="0"/>
              <w:marTop w:val="0"/>
              <w:marBottom w:val="0"/>
              <w:divBdr>
                <w:top w:val="none" w:sz="0" w:space="0" w:color="auto"/>
                <w:left w:val="none" w:sz="0" w:space="0" w:color="auto"/>
                <w:bottom w:val="none" w:sz="0" w:space="0" w:color="auto"/>
                <w:right w:val="none" w:sz="0" w:space="0" w:color="auto"/>
              </w:divBdr>
              <w:divsChild>
                <w:div w:id="1604337262">
                  <w:marLeft w:val="0"/>
                  <w:marRight w:val="0"/>
                  <w:marTop w:val="0"/>
                  <w:marBottom w:val="0"/>
                  <w:divBdr>
                    <w:top w:val="none" w:sz="0" w:space="0" w:color="auto"/>
                    <w:left w:val="none" w:sz="0" w:space="0" w:color="auto"/>
                    <w:bottom w:val="none" w:sz="0" w:space="0" w:color="auto"/>
                    <w:right w:val="none" w:sz="0" w:space="0" w:color="auto"/>
                  </w:divBdr>
                  <w:divsChild>
                    <w:div w:id="90324245">
                      <w:marLeft w:val="0"/>
                      <w:marRight w:val="0"/>
                      <w:marTop w:val="0"/>
                      <w:marBottom w:val="0"/>
                      <w:divBdr>
                        <w:top w:val="none" w:sz="0" w:space="0" w:color="auto"/>
                        <w:left w:val="none" w:sz="0" w:space="0" w:color="auto"/>
                        <w:bottom w:val="none" w:sz="0" w:space="0" w:color="auto"/>
                        <w:right w:val="none" w:sz="0" w:space="0" w:color="auto"/>
                      </w:divBdr>
                      <w:divsChild>
                        <w:div w:id="366296362">
                          <w:marLeft w:val="0"/>
                          <w:marRight w:val="0"/>
                          <w:marTop w:val="0"/>
                          <w:marBottom w:val="0"/>
                          <w:divBdr>
                            <w:top w:val="none" w:sz="0" w:space="0" w:color="auto"/>
                            <w:left w:val="none" w:sz="0" w:space="0" w:color="auto"/>
                            <w:bottom w:val="none" w:sz="0" w:space="0" w:color="auto"/>
                            <w:right w:val="none" w:sz="0" w:space="0" w:color="auto"/>
                          </w:divBdr>
                          <w:divsChild>
                            <w:div w:id="497422594">
                              <w:marLeft w:val="0"/>
                              <w:marRight w:val="0"/>
                              <w:marTop w:val="0"/>
                              <w:marBottom w:val="0"/>
                              <w:divBdr>
                                <w:top w:val="none" w:sz="0" w:space="0" w:color="auto"/>
                                <w:left w:val="none" w:sz="0" w:space="0" w:color="auto"/>
                                <w:bottom w:val="none" w:sz="0" w:space="0" w:color="auto"/>
                                <w:right w:val="none" w:sz="0" w:space="0" w:color="auto"/>
                              </w:divBdr>
                              <w:divsChild>
                                <w:div w:id="1269964606">
                                  <w:marLeft w:val="0"/>
                                  <w:marRight w:val="0"/>
                                  <w:marTop w:val="0"/>
                                  <w:marBottom w:val="0"/>
                                  <w:divBdr>
                                    <w:top w:val="none" w:sz="0" w:space="0" w:color="auto"/>
                                    <w:left w:val="none" w:sz="0" w:space="0" w:color="auto"/>
                                    <w:bottom w:val="none" w:sz="0" w:space="0" w:color="auto"/>
                                    <w:right w:val="none" w:sz="0" w:space="0" w:color="auto"/>
                                  </w:divBdr>
                                  <w:divsChild>
                                    <w:div w:id="271977214">
                                      <w:marLeft w:val="0"/>
                                      <w:marRight w:val="0"/>
                                      <w:marTop w:val="0"/>
                                      <w:marBottom w:val="0"/>
                                      <w:divBdr>
                                        <w:top w:val="none" w:sz="0" w:space="0" w:color="auto"/>
                                        <w:left w:val="none" w:sz="0" w:space="0" w:color="auto"/>
                                        <w:bottom w:val="none" w:sz="0" w:space="0" w:color="auto"/>
                                        <w:right w:val="none" w:sz="0" w:space="0" w:color="auto"/>
                                      </w:divBdr>
                                    </w:div>
                                    <w:div w:id="616761733">
                                      <w:marLeft w:val="0"/>
                                      <w:marRight w:val="0"/>
                                      <w:marTop w:val="0"/>
                                      <w:marBottom w:val="0"/>
                                      <w:divBdr>
                                        <w:top w:val="none" w:sz="0" w:space="0" w:color="auto"/>
                                        <w:left w:val="none" w:sz="0" w:space="0" w:color="auto"/>
                                        <w:bottom w:val="none" w:sz="0" w:space="0" w:color="auto"/>
                                        <w:right w:val="none" w:sz="0" w:space="0" w:color="auto"/>
                                      </w:divBdr>
                                      <w:divsChild>
                                        <w:div w:id="1189026041">
                                          <w:marLeft w:val="0"/>
                                          <w:marRight w:val="165"/>
                                          <w:marTop w:val="150"/>
                                          <w:marBottom w:val="0"/>
                                          <w:divBdr>
                                            <w:top w:val="none" w:sz="0" w:space="0" w:color="auto"/>
                                            <w:left w:val="none" w:sz="0" w:space="0" w:color="auto"/>
                                            <w:bottom w:val="none" w:sz="0" w:space="0" w:color="auto"/>
                                            <w:right w:val="none" w:sz="0" w:space="0" w:color="auto"/>
                                          </w:divBdr>
                                          <w:divsChild>
                                            <w:div w:id="1715426178">
                                              <w:marLeft w:val="0"/>
                                              <w:marRight w:val="0"/>
                                              <w:marTop w:val="0"/>
                                              <w:marBottom w:val="0"/>
                                              <w:divBdr>
                                                <w:top w:val="none" w:sz="0" w:space="0" w:color="auto"/>
                                                <w:left w:val="none" w:sz="0" w:space="0" w:color="auto"/>
                                                <w:bottom w:val="none" w:sz="0" w:space="0" w:color="auto"/>
                                                <w:right w:val="none" w:sz="0" w:space="0" w:color="auto"/>
                                              </w:divBdr>
                                              <w:divsChild>
                                                <w:div w:id="1263218337">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1360067">
      <w:bodyDiv w:val="1"/>
      <w:marLeft w:val="0"/>
      <w:marRight w:val="0"/>
      <w:marTop w:val="0"/>
      <w:marBottom w:val="0"/>
      <w:divBdr>
        <w:top w:val="none" w:sz="0" w:space="0" w:color="auto"/>
        <w:left w:val="none" w:sz="0" w:space="0" w:color="auto"/>
        <w:bottom w:val="none" w:sz="0" w:space="0" w:color="auto"/>
        <w:right w:val="none" w:sz="0" w:space="0" w:color="auto"/>
      </w:divBdr>
      <w:divsChild>
        <w:div w:id="2126656228">
          <w:marLeft w:val="0"/>
          <w:marRight w:val="0"/>
          <w:marTop w:val="0"/>
          <w:marBottom w:val="0"/>
          <w:divBdr>
            <w:top w:val="none" w:sz="0" w:space="0" w:color="auto"/>
            <w:left w:val="none" w:sz="0" w:space="0" w:color="auto"/>
            <w:bottom w:val="none" w:sz="0" w:space="0" w:color="auto"/>
            <w:right w:val="none" w:sz="0" w:space="0" w:color="auto"/>
          </w:divBdr>
          <w:divsChild>
            <w:div w:id="583612220">
              <w:marLeft w:val="0"/>
              <w:marRight w:val="0"/>
              <w:marTop w:val="0"/>
              <w:marBottom w:val="0"/>
              <w:divBdr>
                <w:top w:val="none" w:sz="0" w:space="0" w:color="auto"/>
                <w:left w:val="none" w:sz="0" w:space="0" w:color="auto"/>
                <w:bottom w:val="none" w:sz="0" w:space="0" w:color="auto"/>
                <w:right w:val="none" w:sz="0" w:space="0" w:color="auto"/>
              </w:divBdr>
              <w:divsChild>
                <w:div w:id="751925247">
                  <w:marLeft w:val="0"/>
                  <w:marRight w:val="0"/>
                  <w:marTop w:val="0"/>
                  <w:marBottom w:val="0"/>
                  <w:divBdr>
                    <w:top w:val="none" w:sz="0" w:space="0" w:color="auto"/>
                    <w:left w:val="none" w:sz="0" w:space="0" w:color="auto"/>
                    <w:bottom w:val="none" w:sz="0" w:space="0" w:color="auto"/>
                    <w:right w:val="none" w:sz="0" w:space="0" w:color="auto"/>
                  </w:divBdr>
                  <w:divsChild>
                    <w:div w:id="1722050628">
                      <w:marLeft w:val="0"/>
                      <w:marRight w:val="0"/>
                      <w:marTop w:val="0"/>
                      <w:marBottom w:val="0"/>
                      <w:divBdr>
                        <w:top w:val="none" w:sz="0" w:space="0" w:color="auto"/>
                        <w:left w:val="none" w:sz="0" w:space="0" w:color="auto"/>
                        <w:bottom w:val="none" w:sz="0" w:space="0" w:color="auto"/>
                        <w:right w:val="none" w:sz="0" w:space="0" w:color="auto"/>
                      </w:divBdr>
                      <w:divsChild>
                        <w:div w:id="435642321">
                          <w:marLeft w:val="0"/>
                          <w:marRight w:val="0"/>
                          <w:marTop w:val="0"/>
                          <w:marBottom w:val="0"/>
                          <w:divBdr>
                            <w:top w:val="none" w:sz="0" w:space="0" w:color="auto"/>
                            <w:left w:val="none" w:sz="0" w:space="0" w:color="auto"/>
                            <w:bottom w:val="none" w:sz="0" w:space="0" w:color="auto"/>
                            <w:right w:val="none" w:sz="0" w:space="0" w:color="auto"/>
                          </w:divBdr>
                          <w:divsChild>
                            <w:div w:id="705984498">
                              <w:marLeft w:val="0"/>
                              <w:marRight w:val="0"/>
                              <w:marTop w:val="0"/>
                              <w:marBottom w:val="0"/>
                              <w:divBdr>
                                <w:top w:val="none" w:sz="0" w:space="0" w:color="auto"/>
                                <w:left w:val="none" w:sz="0" w:space="0" w:color="auto"/>
                                <w:bottom w:val="none" w:sz="0" w:space="0" w:color="auto"/>
                                <w:right w:val="none" w:sz="0" w:space="0" w:color="auto"/>
                              </w:divBdr>
                              <w:divsChild>
                                <w:div w:id="1583300273">
                                  <w:marLeft w:val="0"/>
                                  <w:marRight w:val="0"/>
                                  <w:marTop w:val="0"/>
                                  <w:marBottom w:val="0"/>
                                  <w:divBdr>
                                    <w:top w:val="none" w:sz="0" w:space="0" w:color="auto"/>
                                    <w:left w:val="none" w:sz="0" w:space="0" w:color="auto"/>
                                    <w:bottom w:val="none" w:sz="0" w:space="0" w:color="auto"/>
                                    <w:right w:val="none" w:sz="0" w:space="0" w:color="auto"/>
                                  </w:divBdr>
                                  <w:divsChild>
                                    <w:div w:id="892156283">
                                      <w:marLeft w:val="0"/>
                                      <w:marRight w:val="0"/>
                                      <w:marTop w:val="0"/>
                                      <w:marBottom w:val="0"/>
                                      <w:divBdr>
                                        <w:top w:val="none" w:sz="0" w:space="0" w:color="auto"/>
                                        <w:left w:val="none" w:sz="0" w:space="0" w:color="auto"/>
                                        <w:bottom w:val="none" w:sz="0" w:space="0" w:color="auto"/>
                                        <w:right w:val="none" w:sz="0" w:space="0" w:color="auto"/>
                                      </w:divBdr>
                                    </w:div>
                                    <w:div w:id="396130385">
                                      <w:marLeft w:val="0"/>
                                      <w:marRight w:val="0"/>
                                      <w:marTop w:val="0"/>
                                      <w:marBottom w:val="0"/>
                                      <w:divBdr>
                                        <w:top w:val="none" w:sz="0" w:space="0" w:color="auto"/>
                                        <w:left w:val="none" w:sz="0" w:space="0" w:color="auto"/>
                                        <w:bottom w:val="none" w:sz="0" w:space="0" w:color="auto"/>
                                        <w:right w:val="none" w:sz="0" w:space="0" w:color="auto"/>
                                      </w:divBdr>
                                      <w:divsChild>
                                        <w:div w:id="1405645856">
                                          <w:marLeft w:val="0"/>
                                          <w:marRight w:val="165"/>
                                          <w:marTop w:val="150"/>
                                          <w:marBottom w:val="0"/>
                                          <w:divBdr>
                                            <w:top w:val="none" w:sz="0" w:space="0" w:color="auto"/>
                                            <w:left w:val="none" w:sz="0" w:space="0" w:color="auto"/>
                                            <w:bottom w:val="none" w:sz="0" w:space="0" w:color="auto"/>
                                            <w:right w:val="none" w:sz="0" w:space="0" w:color="auto"/>
                                          </w:divBdr>
                                          <w:divsChild>
                                            <w:div w:id="1473212466">
                                              <w:marLeft w:val="0"/>
                                              <w:marRight w:val="0"/>
                                              <w:marTop w:val="0"/>
                                              <w:marBottom w:val="0"/>
                                              <w:divBdr>
                                                <w:top w:val="none" w:sz="0" w:space="0" w:color="auto"/>
                                                <w:left w:val="none" w:sz="0" w:space="0" w:color="auto"/>
                                                <w:bottom w:val="none" w:sz="0" w:space="0" w:color="auto"/>
                                                <w:right w:val="none" w:sz="0" w:space="0" w:color="auto"/>
                                              </w:divBdr>
                                              <w:divsChild>
                                                <w:div w:id="1308782559">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37498907">
      <w:bodyDiv w:val="1"/>
      <w:marLeft w:val="0"/>
      <w:marRight w:val="0"/>
      <w:marTop w:val="0"/>
      <w:marBottom w:val="0"/>
      <w:divBdr>
        <w:top w:val="none" w:sz="0" w:space="0" w:color="auto"/>
        <w:left w:val="none" w:sz="0" w:space="0" w:color="auto"/>
        <w:bottom w:val="none" w:sz="0" w:space="0" w:color="auto"/>
        <w:right w:val="none" w:sz="0" w:space="0" w:color="auto"/>
      </w:divBdr>
      <w:divsChild>
        <w:div w:id="1120539086">
          <w:marLeft w:val="0"/>
          <w:marRight w:val="0"/>
          <w:marTop w:val="0"/>
          <w:marBottom w:val="0"/>
          <w:divBdr>
            <w:top w:val="none" w:sz="0" w:space="0" w:color="auto"/>
            <w:left w:val="none" w:sz="0" w:space="0" w:color="auto"/>
            <w:bottom w:val="none" w:sz="0" w:space="0" w:color="auto"/>
            <w:right w:val="none" w:sz="0" w:space="0" w:color="auto"/>
          </w:divBdr>
          <w:divsChild>
            <w:div w:id="1770659634">
              <w:marLeft w:val="0"/>
              <w:marRight w:val="0"/>
              <w:marTop w:val="0"/>
              <w:marBottom w:val="0"/>
              <w:divBdr>
                <w:top w:val="none" w:sz="0" w:space="0" w:color="auto"/>
                <w:left w:val="none" w:sz="0" w:space="0" w:color="auto"/>
                <w:bottom w:val="none" w:sz="0" w:space="0" w:color="auto"/>
                <w:right w:val="none" w:sz="0" w:space="0" w:color="auto"/>
              </w:divBdr>
              <w:divsChild>
                <w:div w:id="176503311">
                  <w:marLeft w:val="0"/>
                  <w:marRight w:val="0"/>
                  <w:marTop w:val="0"/>
                  <w:marBottom w:val="0"/>
                  <w:divBdr>
                    <w:top w:val="none" w:sz="0" w:space="0" w:color="auto"/>
                    <w:left w:val="none" w:sz="0" w:space="0" w:color="auto"/>
                    <w:bottom w:val="none" w:sz="0" w:space="0" w:color="auto"/>
                    <w:right w:val="none" w:sz="0" w:space="0" w:color="auto"/>
                  </w:divBdr>
                  <w:divsChild>
                    <w:div w:id="1464615651">
                      <w:marLeft w:val="0"/>
                      <w:marRight w:val="0"/>
                      <w:marTop w:val="0"/>
                      <w:marBottom w:val="0"/>
                      <w:divBdr>
                        <w:top w:val="none" w:sz="0" w:space="0" w:color="auto"/>
                        <w:left w:val="none" w:sz="0" w:space="0" w:color="auto"/>
                        <w:bottom w:val="none" w:sz="0" w:space="0" w:color="auto"/>
                        <w:right w:val="none" w:sz="0" w:space="0" w:color="auto"/>
                      </w:divBdr>
                      <w:divsChild>
                        <w:div w:id="607464457">
                          <w:marLeft w:val="0"/>
                          <w:marRight w:val="0"/>
                          <w:marTop w:val="0"/>
                          <w:marBottom w:val="0"/>
                          <w:divBdr>
                            <w:top w:val="none" w:sz="0" w:space="0" w:color="auto"/>
                            <w:left w:val="none" w:sz="0" w:space="0" w:color="auto"/>
                            <w:bottom w:val="none" w:sz="0" w:space="0" w:color="auto"/>
                            <w:right w:val="none" w:sz="0" w:space="0" w:color="auto"/>
                          </w:divBdr>
                          <w:divsChild>
                            <w:div w:id="1126855766">
                              <w:marLeft w:val="0"/>
                              <w:marRight w:val="0"/>
                              <w:marTop w:val="0"/>
                              <w:marBottom w:val="0"/>
                              <w:divBdr>
                                <w:top w:val="none" w:sz="0" w:space="0" w:color="auto"/>
                                <w:left w:val="none" w:sz="0" w:space="0" w:color="auto"/>
                                <w:bottom w:val="none" w:sz="0" w:space="0" w:color="auto"/>
                                <w:right w:val="none" w:sz="0" w:space="0" w:color="auto"/>
                              </w:divBdr>
                              <w:divsChild>
                                <w:div w:id="1973439448">
                                  <w:marLeft w:val="0"/>
                                  <w:marRight w:val="0"/>
                                  <w:marTop w:val="0"/>
                                  <w:marBottom w:val="0"/>
                                  <w:divBdr>
                                    <w:top w:val="none" w:sz="0" w:space="0" w:color="auto"/>
                                    <w:left w:val="none" w:sz="0" w:space="0" w:color="auto"/>
                                    <w:bottom w:val="none" w:sz="0" w:space="0" w:color="auto"/>
                                    <w:right w:val="none" w:sz="0" w:space="0" w:color="auto"/>
                                  </w:divBdr>
                                  <w:divsChild>
                                    <w:div w:id="487403051">
                                      <w:marLeft w:val="0"/>
                                      <w:marRight w:val="0"/>
                                      <w:marTop w:val="0"/>
                                      <w:marBottom w:val="0"/>
                                      <w:divBdr>
                                        <w:top w:val="none" w:sz="0" w:space="0" w:color="auto"/>
                                        <w:left w:val="none" w:sz="0" w:space="0" w:color="auto"/>
                                        <w:bottom w:val="none" w:sz="0" w:space="0" w:color="auto"/>
                                        <w:right w:val="none" w:sz="0" w:space="0" w:color="auto"/>
                                      </w:divBdr>
                                    </w:div>
                                    <w:div w:id="586577417">
                                      <w:marLeft w:val="0"/>
                                      <w:marRight w:val="0"/>
                                      <w:marTop w:val="0"/>
                                      <w:marBottom w:val="0"/>
                                      <w:divBdr>
                                        <w:top w:val="none" w:sz="0" w:space="0" w:color="auto"/>
                                        <w:left w:val="none" w:sz="0" w:space="0" w:color="auto"/>
                                        <w:bottom w:val="none" w:sz="0" w:space="0" w:color="auto"/>
                                        <w:right w:val="none" w:sz="0" w:space="0" w:color="auto"/>
                                      </w:divBdr>
                                      <w:divsChild>
                                        <w:div w:id="1228153332">
                                          <w:marLeft w:val="0"/>
                                          <w:marRight w:val="165"/>
                                          <w:marTop w:val="150"/>
                                          <w:marBottom w:val="0"/>
                                          <w:divBdr>
                                            <w:top w:val="none" w:sz="0" w:space="0" w:color="auto"/>
                                            <w:left w:val="none" w:sz="0" w:space="0" w:color="auto"/>
                                            <w:bottom w:val="none" w:sz="0" w:space="0" w:color="auto"/>
                                            <w:right w:val="none" w:sz="0" w:space="0" w:color="auto"/>
                                          </w:divBdr>
                                          <w:divsChild>
                                            <w:div w:id="1481311721">
                                              <w:marLeft w:val="0"/>
                                              <w:marRight w:val="0"/>
                                              <w:marTop w:val="0"/>
                                              <w:marBottom w:val="0"/>
                                              <w:divBdr>
                                                <w:top w:val="none" w:sz="0" w:space="0" w:color="auto"/>
                                                <w:left w:val="none" w:sz="0" w:space="0" w:color="auto"/>
                                                <w:bottom w:val="none" w:sz="0" w:space="0" w:color="auto"/>
                                                <w:right w:val="none" w:sz="0" w:space="0" w:color="auto"/>
                                              </w:divBdr>
                                              <w:divsChild>
                                                <w:div w:id="753667075">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1833764">
      <w:bodyDiv w:val="1"/>
      <w:marLeft w:val="0"/>
      <w:marRight w:val="0"/>
      <w:marTop w:val="0"/>
      <w:marBottom w:val="0"/>
      <w:divBdr>
        <w:top w:val="none" w:sz="0" w:space="0" w:color="auto"/>
        <w:left w:val="none" w:sz="0" w:space="0" w:color="auto"/>
        <w:bottom w:val="none" w:sz="0" w:space="0" w:color="auto"/>
        <w:right w:val="none" w:sz="0" w:space="0" w:color="auto"/>
      </w:divBdr>
      <w:divsChild>
        <w:div w:id="1417169457">
          <w:marLeft w:val="0"/>
          <w:marRight w:val="0"/>
          <w:marTop w:val="0"/>
          <w:marBottom w:val="0"/>
          <w:divBdr>
            <w:top w:val="none" w:sz="0" w:space="0" w:color="auto"/>
            <w:left w:val="none" w:sz="0" w:space="0" w:color="auto"/>
            <w:bottom w:val="none" w:sz="0" w:space="0" w:color="auto"/>
            <w:right w:val="none" w:sz="0" w:space="0" w:color="auto"/>
          </w:divBdr>
          <w:divsChild>
            <w:div w:id="1376656682">
              <w:marLeft w:val="0"/>
              <w:marRight w:val="0"/>
              <w:marTop w:val="0"/>
              <w:marBottom w:val="0"/>
              <w:divBdr>
                <w:top w:val="none" w:sz="0" w:space="0" w:color="auto"/>
                <w:left w:val="none" w:sz="0" w:space="0" w:color="auto"/>
                <w:bottom w:val="none" w:sz="0" w:space="0" w:color="auto"/>
                <w:right w:val="none" w:sz="0" w:space="0" w:color="auto"/>
              </w:divBdr>
              <w:divsChild>
                <w:div w:id="1162698317">
                  <w:marLeft w:val="0"/>
                  <w:marRight w:val="0"/>
                  <w:marTop w:val="0"/>
                  <w:marBottom w:val="0"/>
                  <w:divBdr>
                    <w:top w:val="none" w:sz="0" w:space="0" w:color="auto"/>
                    <w:left w:val="none" w:sz="0" w:space="0" w:color="auto"/>
                    <w:bottom w:val="none" w:sz="0" w:space="0" w:color="auto"/>
                    <w:right w:val="none" w:sz="0" w:space="0" w:color="auto"/>
                  </w:divBdr>
                  <w:divsChild>
                    <w:div w:id="1585606152">
                      <w:marLeft w:val="0"/>
                      <w:marRight w:val="0"/>
                      <w:marTop w:val="0"/>
                      <w:marBottom w:val="0"/>
                      <w:divBdr>
                        <w:top w:val="none" w:sz="0" w:space="0" w:color="auto"/>
                        <w:left w:val="none" w:sz="0" w:space="0" w:color="auto"/>
                        <w:bottom w:val="none" w:sz="0" w:space="0" w:color="auto"/>
                        <w:right w:val="none" w:sz="0" w:space="0" w:color="auto"/>
                      </w:divBdr>
                      <w:divsChild>
                        <w:div w:id="1544630418">
                          <w:marLeft w:val="0"/>
                          <w:marRight w:val="0"/>
                          <w:marTop w:val="0"/>
                          <w:marBottom w:val="0"/>
                          <w:divBdr>
                            <w:top w:val="none" w:sz="0" w:space="0" w:color="auto"/>
                            <w:left w:val="none" w:sz="0" w:space="0" w:color="auto"/>
                            <w:bottom w:val="none" w:sz="0" w:space="0" w:color="auto"/>
                            <w:right w:val="none" w:sz="0" w:space="0" w:color="auto"/>
                          </w:divBdr>
                          <w:divsChild>
                            <w:div w:id="1556774179">
                              <w:marLeft w:val="0"/>
                              <w:marRight w:val="0"/>
                              <w:marTop w:val="0"/>
                              <w:marBottom w:val="0"/>
                              <w:divBdr>
                                <w:top w:val="none" w:sz="0" w:space="0" w:color="auto"/>
                                <w:left w:val="none" w:sz="0" w:space="0" w:color="auto"/>
                                <w:bottom w:val="none" w:sz="0" w:space="0" w:color="auto"/>
                                <w:right w:val="none" w:sz="0" w:space="0" w:color="auto"/>
                              </w:divBdr>
                              <w:divsChild>
                                <w:div w:id="772937759">
                                  <w:marLeft w:val="0"/>
                                  <w:marRight w:val="0"/>
                                  <w:marTop w:val="0"/>
                                  <w:marBottom w:val="0"/>
                                  <w:divBdr>
                                    <w:top w:val="none" w:sz="0" w:space="0" w:color="auto"/>
                                    <w:left w:val="none" w:sz="0" w:space="0" w:color="auto"/>
                                    <w:bottom w:val="none" w:sz="0" w:space="0" w:color="auto"/>
                                    <w:right w:val="none" w:sz="0" w:space="0" w:color="auto"/>
                                  </w:divBdr>
                                  <w:divsChild>
                                    <w:div w:id="273370412">
                                      <w:marLeft w:val="0"/>
                                      <w:marRight w:val="0"/>
                                      <w:marTop w:val="0"/>
                                      <w:marBottom w:val="0"/>
                                      <w:divBdr>
                                        <w:top w:val="none" w:sz="0" w:space="0" w:color="auto"/>
                                        <w:left w:val="none" w:sz="0" w:space="0" w:color="auto"/>
                                        <w:bottom w:val="none" w:sz="0" w:space="0" w:color="auto"/>
                                        <w:right w:val="none" w:sz="0" w:space="0" w:color="auto"/>
                                      </w:divBdr>
                                    </w:div>
                                    <w:div w:id="679235707">
                                      <w:marLeft w:val="0"/>
                                      <w:marRight w:val="0"/>
                                      <w:marTop w:val="0"/>
                                      <w:marBottom w:val="0"/>
                                      <w:divBdr>
                                        <w:top w:val="none" w:sz="0" w:space="0" w:color="auto"/>
                                        <w:left w:val="none" w:sz="0" w:space="0" w:color="auto"/>
                                        <w:bottom w:val="none" w:sz="0" w:space="0" w:color="auto"/>
                                        <w:right w:val="none" w:sz="0" w:space="0" w:color="auto"/>
                                      </w:divBdr>
                                      <w:divsChild>
                                        <w:div w:id="458690615">
                                          <w:marLeft w:val="0"/>
                                          <w:marRight w:val="165"/>
                                          <w:marTop w:val="150"/>
                                          <w:marBottom w:val="0"/>
                                          <w:divBdr>
                                            <w:top w:val="none" w:sz="0" w:space="0" w:color="auto"/>
                                            <w:left w:val="none" w:sz="0" w:space="0" w:color="auto"/>
                                            <w:bottom w:val="none" w:sz="0" w:space="0" w:color="auto"/>
                                            <w:right w:val="none" w:sz="0" w:space="0" w:color="auto"/>
                                          </w:divBdr>
                                          <w:divsChild>
                                            <w:div w:id="535896430">
                                              <w:marLeft w:val="0"/>
                                              <w:marRight w:val="0"/>
                                              <w:marTop w:val="0"/>
                                              <w:marBottom w:val="0"/>
                                              <w:divBdr>
                                                <w:top w:val="none" w:sz="0" w:space="0" w:color="auto"/>
                                                <w:left w:val="none" w:sz="0" w:space="0" w:color="auto"/>
                                                <w:bottom w:val="none" w:sz="0" w:space="0" w:color="auto"/>
                                                <w:right w:val="none" w:sz="0" w:space="0" w:color="auto"/>
                                              </w:divBdr>
                                              <w:divsChild>
                                                <w:div w:id="1075470267">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6838822">
      <w:bodyDiv w:val="1"/>
      <w:marLeft w:val="0"/>
      <w:marRight w:val="0"/>
      <w:marTop w:val="0"/>
      <w:marBottom w:val="0"/>
      <w:divBdr>
        <w:top w:val="none" w:sz="0" w:space="0" w:color="auto"/>
        <w:left w:val="none" w:sz="0" w:space="0" w:color="auto"/>
        <w:bottom w:val="none" w:sz="0" w:space="0" w:color="auto"/>
        <w:right w:val="none" w:sz="0" w:space="0" w:color="auto"/>
      </w:divBdr>
      <w:divsChild>
        <w:div w:id="740450804">
          <w:marLeft w:val="0"/>
          <w:marRight w:val="0"/>
          <w:marTop w:val="0"/>
          <w:marBottom w:val="0"/>
          <w:divBdr>
            <w:top w:val="none" w:sz="0" w:space="0" w:color="auto"/>
            <w:left w:val="none" w:sz="0" w:space="0" w:color="auto"/>
            <w:bottom w:val="none" w:sz="0" w:space="0" w:color="auto"/>
            <w:right w:val="none" w:sz="0" w:space="0" w:color="auto"/>
          </w:divBdr>
          <w:divsChild>
            <w:div w:id="2081635637">
              <w:marLeft w:val="0"/>
              <w:marRight w:val="0"/>
              <w:marTop w:val="0"/>
              <w:marBottom w:val="0"/>
              <w:divBdr>
                <w:top w:val="none" w:sz="0" w:space="0" w:color="auto"/>
                <w:left w:val="none" w:sz="0" w:space="0" w:color="auto"/>
                <w:bottom w:val="none" w:sz="0" w:space="0" w:color="auto"/>
                <w:right w:val="none" w:sz="0" w:space="0" w:color="auto"/>
              </w:divBdr>
              <w:divsChild>
                <w:div w:id="1418088060">
                  <w:marLeft w:val="0"/>
                  <w:marRight w:val="0"/>
                  <w:marTop w:val="0"/>
                  <w:marBottom w:val="0"/>
                  <w:divBdr>
                    <w:top w:val="none" w:sz="0" w:space="0" w:color="auto"/>
                    <w:left w:val="none" w:sz="0" w:space="0" w:color="auto"/>
                    <w:bottom w:val="none" w:sz="0" w:space="0" w:color="auto"/>
                    <w:right w:val="none" w:sz="0" w:space="0" w:color="auto"/>
                  </w:divBdr>
                  <w:divsChild>
                    <w:div w:id="1412695156">
                      <w:marLeft w:val="0"/>
                      <w:marRight w:val="0"/>
                      <w:marTop w:val="0"/>
                      <w:marBottom w:val="0"/>
                      <w:divBdr>
                        <w:top w:val="none" w:sz="0" w:space="0" w:color="auto"/>
                        <w:left w:val="none" w:sz="0" w:space="0" w:color="auto"/>
                        <w:bottom w:val="none" w:sz="0" w:space="0" w:color="auto"/>
                        <w:right w:val="none" w:sz="0" w:space="0" w:color="auto"/>
                      </w:divBdr>
                      <w:divsChild>
                        <w:div w:id="403256666">
                          <w:marLeft w:val="0"/>
                          <w:marRight w:val="0"/>
                          <w:marTop w:val="0"/>
                          <w:marBottom w:val="0"/>
                          <w:divBdr>
                            <w:top w:val="none" w:sz="0" w:space="0" w:color="auto"/>
                            <w:left w:val="none" w:sz="0" w:space="0" w:color="auto"/>
                            <w:bottom w:val="none" w:sz="0" w:space="0" w:color="auto"/>
                            <w:right w:val="none" w:sz="0" w:space="0" w:color="auto"/>
                          </w:divBdr>
                          <w:divsChild>
                            <w:div w:id="1593198484">
                              <w:marLeft w:val="0"/>
                              <w:marRight w:val="0"/>
                              <w:marTop w:val="0"/>
                              <w:marBottom w:val="0"/>
                              <w:divBdr>
                                <w:top w:val="none" w:sz="0" w:space="0" w:color="auto"/>
                                <w:left w:val="none" w:sz="0" w:space="0" w:color="auto"/>
                                <w:bottom w:val="none" w:sz="0" w:space="0" w:color="auto"/>
                                <w:right w:val="none" w:sz="0" w:space="0" w:color="auto"/>
                              </w:divBdr>
                              <w:divsChild>
                                <w:div w:id="304625490">
                                  <w:marLeft w:val="0"/>
                                  <w:marRight w:val="0"/>
                                  <w:marTop w:val="0"/>
                                  <w:marBottom w:val="0"/>
                                  <w:divBdr>
                                    <w:top w:val="none" w:sz="0" w:space="0" w:color="auto"/>
                                    <w:left w:val="none" w:sz="0" w:space="0" w:color="auto"/>
                                    <w:bottom w:val="none" w:sz="0" w:space="0" w:color="auto"/>
                                    <w:right w:val="none" w:sz="0" w:space="0" w:color="auto"/>
                                  </w:divBdr>
                                  <w:divsChild>
                                    <w:div w:id="1585723163">
                                      <w:marLeft w:val="0"/>
                                      <w:marRight w:val="0"/>
                                      <w:marTop w:val="0"/>
                                      <w:marBottom w:val="0"/>
                                      <w:divBdr>
                                        <w:top w:val="none" w:sz="0" w:space="0" w:color="auto"/>
                                        <w:left w:val="none" w:sz="0" w:space="0" w:color="auto"/>
                                        <w:bottom w:val="none" w:sz="0" w:space="0" w:color="auto"/>
                                        <w:right w:val="none" w:sz="0" w:space="0" w:color="auto"/>
                                      </w:divBdr>
                                    </w:div>
                                    <w:div w:id="1827088367">
                                      <w:marLeft w:val="0"/>
                                      <w:marRight w:val="0"/>
                                      <w:marTop w:val="0"/>
                                      <w:marBottom w:val="0"/>
                                      <w:divBdr>
                                        <w:top w:val="none" w:sz="0" w:space="0" w:color="auto"/>
                                        <w:left w:val="none" w:sz="0" w:space="0" w:color="auto"/>
                                        <w:bottom w:val="none" w:sz="0" w:space="0" w:color="auto"/>
                                        <w:right w:val="none" w:sz="0" w:space="0" w:color="auto"/>
                                      </w:divBdr>
                                      <w:divsChild>
                                        <w:div w:id="698510440">
                                          <w:marLeft w:val="0"/>
                                          <w:marRight w:val="165"/>
                                          <w:marTop w:val="150"/>
                                          <w:marBottom w:val="0"/>
                                          <w:divBdr>
                                            <w:top w:val="none" w:sz="0" w:space="0" w:color="auto"/>
                                            <w:left w:val="none" w:sz="0" w:space="0" w:color="auto"/>
                                            <w:bottom w:val="none" w:sz="0" w:space="0" w:color="auto"/>
                                            <w:right w:val="none" w:sz="0" w:space="0" w:color="auto"/>
                                          </w:divBdr>
                                          <w:divsChild>
                                            <w:div w:id="1082215927">
                                              <w:marLeft w:val="0"/>
                                              <w:marRight w:val="0"/>
                                              <w:marTop w:val="0"/>
                                              <w:marBottom w:val="0"/>
                                              <w:divBdr>
                                                <w:top w:val="none" w:sz="0" w:space="0" w:color="auto"/>
                                                <w:left w:val="none" w:sz="0" w:space="0" w:color="auto"/>
                                                <w:bottom w:val="none" w:sz="0" w:space="0" w:color="auto"/>
                                                <w:right w:val="none" w:sz="0" w:space="0" w:color="auto"/>
                                              </w:divBdr>
                                              <w:divsChild>
                                                <w:div w:id="433788364">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80103385">
      <w:bodyDiv w:val="1"/>
      <w:marLeft w:val="0"/>
      <w:marRight w:val="0"/>
      <w:marTop w:val="0"/>
      <w:marBottom w:val="0"/>
      <w:divBdr>
        <w:top w:val="none" w:sz="0" w:space="0" w:color="auto"/>
        <w:left w:val="none" w:sz="0" w:space="0" w:color="auto"/>
        <w:bottom w:val="none" w:sz="0" w:space="0" w:color="auto"/>
        <w:right w:val="none" w:sz="0" w:space="0" w:color="auto"/>
      </w:divBdr>
      <w:divsChild>
        <w:div w:id="1862621504">
          <w:marLeft w:val="0"/>
          <w:marRight w:val="0"/>
          <w:marTop w:val="0"/>
          <w:marBottom w:val="0"/>
          <w:divBdr>
            <w:top w:val="none" w:sz="0" w:space="0" w:color="auto"/>
            <w:left w:val="none" w:sz="0" w:space="0" w:color="auto"/>
            <w:bottom w:val="none" w:sz="0" w:space="0" w:color="auto"/>
            <w:right w:val="none" w:sz="0" w:space="0" w:color="auto"/>
          </w:divBdr>
          <w:divsChild>
            <w:div w:id="850293914">
              <w:marLeft w:val="0"/>
              <w:marRight w:val="0"/>
              <w:marTop w:val="0"/>
              <w:marBottom w:val="0"/>
              <w:divBdr>
                <w:top w:val="none" w:sz="0" w:space="0" w:color="auto"/>
                <w:left w:val="none" w:sz="0" w:space="0" w:color="auto"/>
                <w:bottom w:val="none" w:sz="0" w:space="0" w:color="auto"/>
                <w:right w:val="none" w:sz="0" w:space="0" w:color="auto"/>
              </w:divBdr>
              <w:divsChild>
                <w:div w:id="2111655566">
                  <w:marLeft w:val="0"/>
                  <w:marRight w:val="0"/>
                  <w:marTop w:val="0"/>
                  <w:marBottom w:val="0"/>
                  <w:divBdr>
                    <w:top w:val="none" w:sz="0" w:space="0" w:color="auto"/>
                    <w:left w:val="none" w:sz="0" w:space="0" w:color="auto"/>
                    <w:bottom w:val="none" w:sz="0" w:space="0" w:color="auto"/>
                    <w:right w:val="none" w:sz="0" w:space="0" w:color="auto"/>
                  </w:divBdr>
                  <w:divsChild>
                    <w:div w:id="1622149534">
                      <w:marLeft w:val="0"/>
                      <w:marRight w:val="0"/>
                      <w:marTop w:val="0"/>
                      <w:marBottom w:val="0"/>
                      <w:divBdr>
                        <w:top w:val="none" w:sz="0" w:space="0" w:color="auto"/>
                        <w:left w:val="none" w:sz="0" w:space="0" w:color="auto"/>
                        <w:bottom w:val="none" w:sz="0" w:space="0" w:color="auto"/>
                        <w:right w:val="none" w:sz="0" w:space="0" w:color="auto"/>
                      </w:divBdr>
                      <w:divsChild>
                        <w:div w:id="585040168">
                          <w:marLeft w:val="0"/>
                          <w:marRight w:val="0"/>
                          <w:marTop w:val="0"/>
                          <w:marBottom w:val="0"/>
                          <w:divBdr>
                            <w:top w:val="none" w:sz="0" w:space="0" w:color="auto"/>
                            <w:left w:val="none" w:sz="0" w:space="0" w:color="auto"/>
                            <w:bottom w:val="none" w:sz="0" w:space="0" w:color="auto"/>
                            <w:right w:val="none" w:sz="0" w:space="0" w:color="auto"/>
                          </w:divBdr>
                          <w:divsChild>
                            <w:div w:id="553664898">
                              <w:marLeft w:val="0"/>
                              <w:marRight w:val="0"/>
                              <w:marTop w:val="0"/>
                              <w:marBottom w:val="0"/>
                              <w:divBdr>
                                <w:top w:val="none" w:sz="0" w:space="0" w:color="auto"/>
                                <w:left w:val="none" w:sz="0" w:space="0" w:color="auto"/>
                                <w:bottom w:val="none" w:sz="0" w:space="0" w:color="auto"/>
                                <w:right w:val="none" w:sz="0" w:space="0" w:color="auto"/>
                              </w:divBdr>
                              <w:divsChild>
                                <w:div w:id="1059786760">
                                  <w:marLeft w:val="0"/>
                                  <w:marRight w:val="0"/>
                                  <w:marTop w:val="0"/>
                                  <w:marBottom w:val="0"/>
                                  <w:divBdr>
                                    <w:top w:val="none" w:sz="0" w:space="0" w:color="auto"/>
                                    <w:left w:val="none" w:sz="0" w:space="0" w:color="auto"/>
                                    <w:bottom w:val="none" w:sz="0" w:space="0" w:color="auto"/>
                                    <w:right w:val="none" w:sz="0" w:space="0" w:color="auto"/>
                                  </w:divBdr>
                                  <w:divsChild>
                                    <w:div w:id="637809288">
                                      <w:marLeft w:val="0"/>
                                      <w:marRight w:val="0"/>
                                      <w:marTop w:val="0"/>
                                      <w:marBottom w:val="0"/>
                                      <w:divBdr>
                                        <w:top w:val="none" w:sz="0" w:space="0" w:color="auto"/>
                                        <w:left w:val="none" w:sz="0" w:space="0" w:color="auto"/>
                                        <w:bottom w:val="none" w:sz="0" w:space="0" w:color="auto"/>
                                        <w:right w:val="none" w:sz="0" w:space="0" w:color="auto"/>
                                      </w:divBdr>
                                    </w:div>
                                    <w:div w:id="1485971710">
                                      <w:marLeft w:val="0"/>
                                      <w:marRight w:val="0"/>
                                      <w:marTop w:val="0"/>
                                      <w:marBottom w:val="0"/>
                                      <w:divBdr>
                                        <w:top w:val="none" w:sz="0" w:space="0" w:color="auto"/>
                                        <w:left w:val="none" w:sz="0" w:space="0" w:color="auto"/>
                                        <w:bottom w:val="none" w:sz="0" w:space="0" w:color="auto"/>
                                        <w:right w:val="none" w:sz="0" w:space="0" w:color="auto"/>
                                      </w:divBdr>
                                      <w:divsChild>
                                        <w:div w:id="1632714428">
                                          <w:marLeft w:val="0"/>
                                          <w:marRight w:val="165"/>
                                          <w:marTop w:val="150"/>
                                          <w:marBottom w:val="0"/>
                                          <w:divBdr>
                                            <w:top w:val="none" w:sz="0" w:space="0" w:color="auto"/>
                                            <w:left w:val="none" w:sz="0" w:space="0" w:color="auto"/>
                                            <w:bottom w:val="none" w:sz="0" w:space="0" w:color="auto"/>
                                            <w:right w:val="none" w:sz="0" w:space="0" w:color="auto"/>
                                          </w:divBdr>
                                          <w:divsChild>
                                            <w:div w:id="640160755">
                                              <w:marLeft w:val="0"/>
                                              <w:marRight w:val="0"/>
                                              <w:marTop w:val="0"/>
                                              <w:marBottom w:val="0"/>
                                              <w:divBdr>
                                                <w:top w:val="none" w:sz="0" w:space="0" w:color="auto"/>
                                                <w:left w:val="none" w:sz="0" w:space="0" w:color="auto"/>
                                                <w:bottom w:val="none" w:sz="0" w:space="0" w:color="auto"/>
                                                <w:right w:val="none" w:sz="0" w:space="0" w:color="auto"/>
                                              </w:divBdr>
                                              <w:divsChild>
                                                <w:div w:id="361395256">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2717168">
      <w:bodyDiv w:val="1"/>
      <w:marLeft w:val="0"/>
      <w:marRight w:val="0"/>
      <w:marTop w:val="0"/>
      <w:marBottom w:val="0"/>
      <w:divBdr>
        <w:top w:val="none" w:sz="0" w:space="0" w:color="auto"/>
        <w:left w:val="none" w:sz="0" w:space="0" w:color="auto"/>
        <w:bottom w:val="none" w:sz="0" w:space="0" w:color="auto"/>
        <w:right w:val="none" w:sz="0" w:space="0" w:color="auto"/>
      </w:divBdr>
      <w:divsChild>
        <w:div w:id="391539993">
          <w:marLeft w:val="0"/>
          <w:marRight w:val="0"/>
          <w:marTop w:val="0"/>
          <w:marBottom w:val="0"/>
          <w:divBdr>
            <w:top w:val="none" w:sz="0" w:space="0" w:color="auto"/>
            <w:left w:val="none" w:sz="0" w:space="0" w:color="auto"/>
            <w:bottom w:val="none" w:sz="0" w:space="0" w:color="auto"/>
            <w:right w:val="none" w:sz="0" w:space="0" w:color="auto"/>
          </w:divBdr>
          <w:divsChild>
            <w:div w:id="2073304620">
              <w:marLeft w:val="0"/>
              <w:marRight w:val="0"/>
              <w:marTop w:val="0"/>
              <w:marBottom w:val="0"/>
              <w:divBdr>
                <w:top w:val="none" w:sz="0" w:space="0" w:color="auto"/>
                <w:left w:val="none" w:sz="0" w:space="0" w:color="auto"/>
                <w:bottom w:val="none" w:sz="0" w:space="0" w:color="auto"/>
                <w:right w:val="none" w:sz="0" w:space="0" w:color="auto"/>
              </w:divBdr>
              <w:divsChild>
                <w:div w:id="967005009">
                  <w:marLeft w:val="0"/>
                  <w:marRight w:val="0"/>
                  <w:marTop w:val="0"/>
                  <w:marBottom w:val="0"/>
                  <w:divBdr>
                    <w:top w:val="none" w:sz="0" w:space="0" w:color="auto"/>
                    <w:left w:val="none" w:sz="0" w:space="0" w:color="auto"/>
                    <w:bottom w:val="none" w:sz="0" w:space="0" w:color="auto"/>
                    <w:right w:val="none" w:sz="0" w:space="0" w:color="auto"/>
                  </w:divBdr>
                  <w:divsChild>
                    <w:div w:id="1659846979">
                      <w:marLeft w:val="0"/>
                      <w:marRight w:val="0"/>
                      <w:marTop w:val="0"/>
                      <w:marBottom w:val="0"/>
                      <w:divBdr>
                        <w:top w:val="none" w:sz="0" w:space="0" w:color="auto"/>
                        <w:left w:val="none" w:sz="0" w:space="0" w:color="auto"/>
                        <w:bottom w:val="none" w:sz="0" w:space="0" w:color="auto"/>
                        <w:right w:val="none" w:sz="0" w:space="0" w:color="auto"/>
                      </w:divBdr>
                      <w:divsChild>
                        <w:div w:id="264923733">
                          <w:marLeft w:val="0"/>
                          <w:marRight w:val="0"/>
                          <w:marTop w:val="0"/>
                          <w:marBottom w:val="0"/>
                          <w:divBdr>
                            <w:top w:val="none" w:sz="0" w:space="0" w:color="auto"/>
                            <w:left w:val="none" w:sz="0" w:space="0" w:color="auto"/>
                            <w:bottom w:val="none" w:sz="0" w:space="0" w:color="auto"/>
                            <w:right w:val="none" w:sz="0" w:space="0" w:color="auto"/>
                          </w:divBdr>
                          <w:divsChild>
                            <w:div w:id="609631840">
                              <w:marLeft w:val="0"/>
                              <w:marRight w:val="0"/>
                              <w:marTop w:val="0"/>
                              <w:marBottom w:val="0"/>
                              <w:divBdr>
                                <w:top w:val="none" w:sz="0" w:space="0" w:color="auto"/>
                                <w:left w:val="none" w:sz="0" w:space="0" w:color="auto"/>
                                <w:bottom w:val="none" w:sz="0" w:space="0" w:color="auto"/>
                                <w:right w:val="none" w:sz="0" w:space="0" w:color="auto"/>
                              </w:divBdr>
                              <w:divsChild>
                                <w:div w:id="1925336871">
                                  <w:marLeft w:val="0"/>
                                  <w:marRight w:val="0"/>
                                  <w:marTop w:val="0"/>
                                  <w:marBottom w:val="0"/>
                                  <w:divBdr>
                                    <w:top w:val="none" w:sz="0" w:space="0" w:color="auto"/>
                                    <w:left w:val="none" w:sz="0" w:space="0" w:color="auto"/>
                                    <w:bottom w:val="none" w:sz="0" w:space="0" w:color="auto"/>
                                    <w:right w:val="none" w:sz="0" w:space="0" w:color="auto"/>
                                  </w:divBdr>
                                  <w:divsChild>
                                    <w:div w:id="1030380241">
                                      <w:marLeft w:val="0"/>
                                      <w:marRight w:val="0"/>
                                      <w:marTop w:val="0"/>
                                      <w:marBottom w:val="0"/>
                                      <w:divBdr>
                                        <w:top w:val="none" w:sz="0" w:space="0" w:color="auto"/>
                                        <w:left w:val="none" w:sz="0" w:space="0" w:color="auto"/>
                                        <w:bottom w:val="none" w:sz="0" w:space="0" w:color="auto"/>
                                        <w:right w:val="none" w:sz="0" w:space="0" w:color="auto"/>
                                      </w:divBdr>
                                    </w:div>
                                    <w:div w:id="1978140876">
                                      <w:marLeft w:val="0"/>
                                      <w:marRight w:val="0"/>
                                      <w:marTop w:val="0"/>
                                      <w:marBottom w:val="0"/>
                                      <w:divBdr>
                                        <w:top w:val="none" w:sz="0" w:space="0" w:color="auto"/>
                                        <w:left w:val="none" w:sz="0" w:space="0" w:color="auto"/>
                                        <w:bottom w:val="none" w:sz="0" w:space="0" w:color="auto"/>
                                        <w:right w:val="none" w:sz="0" w:space="0" w:color="auto"/>
                                      </w:divBdr>
                                      <w:divsChild>
                                        <w:div w:id="126243298">
                                          <w:marLeft w:val="0"/>
                                          <w:marRight w:val="165"/>
                                          <w:marTop w:val="150"/>
                                          <w:marBottom w:val="0"/>
                                          <w:divBdr>
                                            <w:top w:val="none" w:sz="0" w:space="0" w:color="auto"/>
                                            <w:left w:val="none" w:sz="0" w:space="0" w:color="auto"/>
                                            <w:bottom w:val="none" w:sz="0" w:space="0" w:color="auto"/>
                                            <w:right w:val="none" w:sz="0" w:space="0" w:color="auto"/>
                                          </w:divBdr>
                                          <w:divsChild>
                                            <w:div w:id="258222987">
                                              <w:marLeft w:val="0"/>
                                              <w:marRight w:val="0"/>
                                              <w:marTop w:val="0"/>
                                              <w:marBottom w:val="0"/>
                                              <w:divBdr>
                                                <w:top w:val="none" w:sz="0" w:space="0" w:color="auto"/>
                                                <w:left w:val="none" w:sz="0" w:space="0" w:color="auto"/>
                                                <w:bottom w:val="none" w:sz="0" w:space="0" w:color="auto"/>
                                                <w:right w:val="none" w:sz="0" w:space="0" w:color="auto"/>
                                              </w:divBdr>
                                              <w:divsChild>
                                                <w:div w:id="508376895">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2598470">
      <w:bodyDiv w:val="1"/>
      <w:marLeft w:val="0"/>
      <w:marRight w:val="0"/>
      <w:marTop w:val="0"/>
      <w:marBottom w:val="0"/>
      <w:divBdr>
        <w:top w:val="none" w:sz="0" w:space="0" w:color="auto"/>
        <w:left w:val="none" w:sz="0" w:space="0" w:color="auto"/>
        <w:bottom w:val="none" w:sz="0" w:space="0" w:color="auto"/>
        <w:right w:val="none" w:sz="0" w:space="0" w:color="auto"/>
      </w:divBdr>
      <w:divsChild>
        <w:div w:id="896671377">
          <w:marLeft w:val="0"/>
          <w:marRight w:val="0"/>
          <w:marTop w:val="0"/>
          <w:marBottom w:val="0"/>
          <w:divBdr>
            <w:top w:val="none" w:sz="0" w:space="0" w:color="auto"/>
            <w:left w:val="none" w:sz="0" w:space="0" w:color="auto"/>
            <w:bottom w:val="none" w:sz="0" w:space="0" w:color="auto"/>
            <w:right w:val="none" w:sz="0" w:space="0" w:color="auto"/>
          </w:divBdr>
          <w:divsChild>
            <w:div w:id="678653501">
              <w:marLeft w:val="0"/>
              <w:marRight w:val="0"/>
              <w:marTop w:val="0"/>
              <w:marBottom w:val="0"/>
              <w:divBdr>
                <w:top w:val="none" w:sz="0" w:space="0" w:color="auto"/>
                <w:left w:val="none" w:sz="0" w:space="0" w:color="auto"/>
                <w:bottom w:val="none" w:sz="0" w:space="0" w:color="auto"/>
                <w:right w:val="none" w:sz="0" w:space="0" w:color="auto"/>
              </w:divBdr>
              <w:divsChild>
                <w:div w:id="1356930912">
                  <w:marLeft w:val="0"/>
                  <w:marRight w:val="0"/>
                  <w:marTop w:val="0"/>
                  <w:marBottom w:val="0"/>
                  <w:divBdr>
                    <w:top w:val="none" w:sz="0" w:space="0" w:color="auto"/>
                    <w:left w:val="none" w:sz="0" w:space="0" w:color="auto"/>
                    <w:bottom w:val="none" w:sz="0" w:space="0" w:color="auto"/>
                    <w:right w:val="none" w:sz="0" w:space="0" w:color="auto"/>
                  </w:divBdr>
                  <w:divsChild>
                    <w:div w:id="1869103854">
                      <w:marLeft w:val="0"/>
                      <w:marRight w:val="0"/>
                      <w:marTop w:val="0"/>
                      <w:marBottom w:val="0"/>
                      <w:divBdr>
                        <w:top w:val="none" w:sz="0" w:space="0" w:color="auto"/>
                        <w:left w:val="none" w:sz="0" w:space="0" w:color="auto"/>
                        <w:bottom w:val="none" w:sz="0" w:space="0" w:color="auto"/>
                        <w:right w:val="none" w:sz="0" w:space="0" w:color="auto"/>
                      </w:divBdr>
                      <w:divsChild>
                        <w:div w:id="539050578">
                          <w:marLeft w:val="0"/>
                          <w:marRight w:val="0"/>
                          <w:marTop w:val="0"/>
                          <w:marBottom w:val="0"/>
                          <w:divBdr>
                            <w:top w:val="none" w:sz="0" w:space="0" w:color="auto"/>
                            <w:left w:val="none" w:sz="0" w:space="0" w:color="auto"/>
                            <w:bottom w:val="none" w:sz="0" w:space="0" w:color="auto"/>
                            <w:right w:val="none" w:sz="0" w:space="0" w:color="auto"/>
                          </w:divBdr>
                          <w:divsChild>
                            <w:div w:id="1193499972">
                              <w:marLeft w:val="0"/>
                              <w:marRight w:val="0"/>
                              <w:marTop w:val="0"/>
                              <w:marBottom w:val="0"/>
                              <w:divBdr>
                                <w:top w:val="none" w:sz="0" w:space="0" w:color="auto"/>
                                <w:left w:val="none" w:sz="0" w:space="0" w:color="auto"/>
                                <w:bottom w:val="none" w:sz="0" w:space="0" w:color="auto"/>
                                <w:right w:val="none" w:sz="0" w:space="0" w:color="auto"/>
                              </w:divBdr>
                              <w:divsChild>
                                <w:div w:id="1708022055">
                                  <w:marLeft w:val="0"/>
                                  <w:marRight w:val="0"/>
                                  <w:marTop w:val="0"/>
                                  <w:marBottom w:val="0"/>
                                  <w:divBdr>
                                    <w:top w:val="none" w:sz="0" w:space="0" w:color="auto"/>
                                    <w:left w:val="none" w:sz="0" w:space="0" w:color="auto"/>
                                    <w:bottom w:val="none" w:sz="0" w:space="0" w:color="auto"/>
                                    <w:right w:val="none" w:sz="0" w:space="0" w:color="auto"/>
                                  </w:divBdr>
                                  <w:divsChild>
                                    <w:div w:id="765229023">
                                      <w:marLeft w:val="0"/>
                                      <w:marRight w:val="0"/>
                                      <w:marTop w:val="0"/>
                                      <w:marBottom w:val="0"/>
                                      <w:divBdr>
                                        <w:top w:val="none" w:sz="0" w:space="0" w:color="auto"/>
                                        <w:left w:val="none" w:sz="0" w:space="0" w:color="auto"/>
                                        <w:bottom w:val="none" w:sz="0" w:space="0" w:color="auto"/>
                                        <w:right w:val="none" w:sz="0" w:space="0" w:color="auto"/>
                                      </w:divBdr>
                                    </w:div>
                                    <w:div w:id="554589110">
                                      <w:marLeft w:val="0"/>
                                      <w:marRight w:val="0"/>
                                      <w:marTop w:val="0"/>
                                      <w:marBottom w:val="0"/>
                                      <w:divBdr>
                                        <w:top w:val="none" w:sz="0" w:space="0" w:color="auto"/>
                                        <w:left w:val="none" w:sz="0" w:space="0" w:color="auto"/>
                                        <w:bottom w:val="none" w:sz="0" w:space="0" w:color="auto"/>
                                        <w:right w:val="none" w:sz="0" w:space="0" w:color="auto"/>
                                      </w:divBdr>
                                      <w:divsChild>
                                        <w:div w:id="1705666118">
                                          <w:marLeft w:val="0"/>
                                          <w:marRight w:val="165"/>
                                          <w:marTop w:val="150"/>
                                          <w:marBottom w:val="0"/>
                                          <w:divBdr>
                                            <w:top w:val="none" w:sz="0" w:space="0" w:color="auto"/>
                                            <w:left w:val="none" w:sz="0" w:space="0" w:color="auto"/>
                                            <w:bottom w:val="none" w:sz="0" w:space="0" w:color="auto"/>
                                            <w:right w:val="none" w:sz="0" w:space="0" w:color="auto"/>
                                          </w:divBdr>
                                          <w:divsChild>
                                            <w:div w:id="713694012">
                                              <w:marLeft w:val="0"/>
                                              <w:marRight w:val="0"/>
                                              <w:marTop w:val="0"/>
                                              <w:marBottom w:val="0"/>
                                              <w:divBdr>
                                                <w:top w:val="none" w:sz="0" w:space="0" w:color="auto"/>
                                                <w:left w:val="none" w:sz="0" w:space="0" w:color="auto"/>
                                                <w:bottom w:val="none" w:sz="0" w:space="0" w:color="auto"/>
                                                <w:right w:val="none" w:sz="0" w:space="0" w:color="auto"/>
                                              </w:divBdr>
                                              <w:divsChild>
                                                <w:div w:id="1587810092">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796494">
      <w:bodyDiv w:val="1"/>
      <w:marLeft w:val="0"/>
      <w:marRight w:val="0"/>
      <w:marTop w:val="0"/>
      <w:marBottom w:val="0"/>
      <w:divBdr>
        <w:top w:val="none" w:sz="0" w:space="0" w:color="auto"/>
        <w:left w:val="none" w:sz="0" w:space="0" w:color="auto"/>
        <w:bottom w:val="none" w:sz="0" w:space="0" w:color="auto"/>
        <w:right w:val="none" w:sz="0" w:space="0" w:color="auto"/>
      </w:divBdr>
      <w:divsChild>
        <w:div w:id="1795978799">
          <w:marLeft w:val="0"/>
          <w:marRight w:val="0"/>
          <w:marTop w:val="0"/>
          <w:marBottom w:val="0"/>
          <w:divBdr>
            <w:top w:val="none" w:sz="0" w:space="0" w:color="auto"/>
            <w:left w:val="none" w:sz="0" w:space="0" w:color="auto"/>
            <w:bottom w:val="none" w:sz="0" w:space="0" w:color="auto"/>
            <w:right w:val="none" w:sz="0" w:space="0" w:color="auto"/>
          </w:divBdr>
          <w:divsChild>
            <w:div w:id="578908150">
              <w:marLeft w:val="0"/>
              <w:marRight w:val="0"/>
              <w:marTop w:val="0"/>
              <w:marBottom w:val="0"/>
              <w:divBdr>
                <w:top w:val="none" w:sz="0" w:space="0" w:color="auto"/>
                <w:left w:val="none" w:sz="0" w:space="0" w:color="auto"/>
                <w:bottom w:val="none" w:sz="0" w:space="0" w:color="auto"/>
                <w:right w:val="none" w:sz="0" w:space="0" w:color="auto"/>
              </w:divBdr>
              <w:divsChild>
                <w:div w:id="865483307">
                  <w:marLeft w:val="0"/>
                  <w:marRight w:val="0"/>
                  <w:marTop w:val="0"/>
                  <w:marBottom w:val="0"/>
                  <w:divBdr>
                    <w:top w:val="none" w:sz="0" w:space="0" w:color="auto"/>
                    <w:left w:val="none" w:sz="0" w:space="0" w:color="auto"/>
                    <w:bottom w:val="none" w:sz="0" w:space="0" w:color="auto"/>
                    <w:right w:val="none" w:sz="0" w:space="0" w:color="auto"/>
                  </w:divBdr>
                  <w:divsChild>
                    <w:div w:id="1336617608">
                      <w:marLeft w:val="0"/>
                      <w:marRight w:val="0"/>
                      <w:marTop w:val="0"/>
                      <w:marBottom w:val="0"/>
                      <w:divBdr>
                        <w:top w:val="none" w:sz="0" w:space="0" w:color="auto"/>
                        <w:left w:val="none" w:sz="0" w:space="0" w:color="auto"/>
                        <w:bottom w:val="none" w:sz="0" w:space="0" w:color="auto"/>
                        <w:right w:val="none" w:sz="0" w:space="0" w:color="auto"/>
                      </w:divBdr>
                      <w:divsChild>
                        <w:div w:id="1648823362">
                          <w:marLeft w:val="0"/>
                          <w:marRight w:val="0"/>
                          <w:marTop w:val="0"/>
                          <w:marBottom w:val="0"/>
                          <w:divBdr>
                            <w:top w:val="none" w:sz="0" w:space="0" w:color="auto"/>
                            <w:left w:val="none" w:sz="0" w:space="0" w:color="auto"/>
                            <w:bottom w:val="none" w:sz="0" w:space="0" w:color="auto"/>
                            <w:right w:val="none" w:sz="0" w:space="0" w:color="auto"/>
                          </w:divBdr>
                          <w:divsChild>
                            <w:div w:id="1737584066">
                              <w:marLeft w:val="0"/>
                              <w:marRight w:val="0"/>
                              <w:marTop w:val="0"/>
                              <w:marBottom w:val="0"/>
                              <w:divBdr>
                                <w:top w:val="none" w:sz="0" w:space="0" w:color="auto"/>
                                <w:left w:val="none" w:sz="0" w:space="0" w:color="auto"/>
                                <w:bottom w:val="none" w:sz="0" w:space="0" w:color="auto"/>
                                <w:right w:val="none" w:sz="0" w:space="0" w:color="auto"/>
                              </w:divBdr>
                              <w:divsChild>
                                <w:div w:id="118379478">
                                  <w:marLeft w:val="0"/>
                                  <w:marRight w:val="0"/>
                                  <w:marTop w:val="0"/>
                                  <w:marBottom w:val="0"/>
                                  <w:divBdr>
                                    <w:top w:val="none" w:sz="0" w:space="0" w:color="auto"/>
                                    <w:left w:val="none" w:sz="0" w:space="0" w:color="auto"/>
                                    <w:bottom w:val="none" w:sz="0" w:space="0" w:color="auto"/>
                                    <w:right w:val="none" w:sz="0" w:space="0" w:color="auto"/>
                                  </w:divBdr>
                                  <w:divsChild>
                                    <w:div w:id="1916895065">
                                      <w:marLeft w:val="0"/>
                                      <w:marRight w:val="0"/>
                                      <w:marTop w:val="0"/>
                                      <w:marBottom w:val="0"/>
                                      <w:divBdr>
                                        <w:top w:val="none" w:sz="0" w:space="0" w:color="auto"/>
                                        <w:left w:val="none" w:sz="0" w:space="0" w:color="auto"/>
                                        <w:bottom w:val="none" w:sz="0" w:space="0" w:color="auto"/>
                                        <w:right w:val="none" w:sz="0" w:space="0" w:color="auto"/>
                                      </w:divBdr>
                                    </w:div>
                                    <w:div w:id="34698979">
                                      <w:marLeft w:val="0"/>
                                      <w:marRight w:val="0"/>
                                      <w:marTop w:val="0"/>
                                      <w:marBottom w:val="0"/>
                                      <w:divBdr>
                                        <w:top w:val="none" w:sz="0" w:space="0" w:color="auto"/>
                                        <w:left w:val="none" w:sz="0" w:space="0" w:color="auto"/>
                                        <w:bottom w:val="none" w:sz="0" w:space="0" w:color="auto"/>
                                        <w:right w:val="none" w:sz="0" w:space="0" w:color="auto"/>
                                      </w:divBdr>
                                      <w:divsChild>
                                        <w:div w:id="1274435880">
                                          <w:marLeft w:val="0"/>
                                          <w:marRight w:val="165"/>
                                          <w:marTop w:val="150"/>
                                          <w:marBottom w:val="0"/>
                                          <w:divBdr>
                                            <w:top w:val="none" w:sz="0" w:space="0" w:color="auto"/>
                                            <w:left w:val="none" w:sz="0" w:space="0" w:color="auto"/>
                                            <w:bottom w:val="none" w:sz="0" w:space="0" w:color="auto"/>
                                            <w:right w:val="none" w:sz="0" w:space="0" w:color="auto"/>
                                          </w:divBdr>
                                          <w:divsChild>
                                            <w:div w:id="2006937319">
                                              <w:marLeft w:val="0"/>
                                              <w:marRight w:val="0"/>
                                              <w:marTop w:val="0"/>
                                              <w:marBottom w:val="0"/>
                                              <w:divBdr>
                                                <w:top w:val="none" w:sz="0" w:space="0" w:color="auto"/>
                                                <w:left w:val="none" w:sz="0" w:space="0" w:color="auto"/>
                                                <w:bottom w:val="none" w:sz="0" w:space="0" w:color="auto"/>
                                                <w:right w:val="none" w:sz="0" w:space="0" w:color="auto"/>
                                              </w:divBdr>
                                              <w:divsChild>
                                                <w:div w:id="465584346">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234</Words>
  <Characters>1335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hhn</dc:creator>
  <cp:lastModifiedBy>hhn</cp:lastModifiedBy>
  <cp:revision>10</cp:revision>
  <dcterms:created xsi:type="dcterms:W3CDTF">2021-06-02T13:36:00Z</dcterms:created>
  <dcterms:modified xsi:type="dcterms:W3CDTF">2021-06-02T14:33:00Z</dcterms:modified>
</cp:coreProperties>
</file>