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FEB8D" w14:textId="0C8774EC" w:rsidR="00A07F09" w:rsidRPr="0037037D" w:rsidRDefault="00A07F09" w:rsidP="00834A10">
      <w:pPr>
        <w:adjustRightInd w:val="0"/>
        <w:snapToGrid w:val="0"/>
        <w:ind w:firstLineChars="200" w:firstLine="422"/>
        <w:outlineLvl w:val="1"/>
        <w:rPr>
          <w:rFonts w:ascii="Times New Roman" w:hAnsi="Times New Roman"/>
          <w:szCs w:val="21"/>
        </w:rPr>
      </w:pPr>
      <w:r w:rsidRPr="0037037D">
        <w:rPr>
          <w:rFonts w:ascii="Times New Roman" w:hAnsi="Times New Roman"/>
          <w:b/>
          <w:szCs w:val="21"/>
        </w:rPr>
        <w:t>Table</w:t>
      </w:r>
      <w:r w:rsidR="00834A10">
        <w:rPr>
          <w:rFonts w:ascii="Times New Roman" w:hAnsi="Times New Roman"/>
          <w:b/>
          <w:szCs w:val="21"/>
        </w:rPr>
        <w:t xml:space="preserve"> 3</w:t>
      </w:r>
      <w:r w:rsidRPr="0037037D">
        <w:rPr>
          <w:rFonts w:ascii="Times New Roman" w:hAnsi="Times New Roman" w:hint="eastAsia"/>
          <w:b/>
          <w:szCs w:val="21"/>
        </w:rPr>
        <w:t xml:space="preserve"> </w:t>
      </w:r>
      <w:r w:rsidRPr="0037037D">
        <w:rPr>
          <w:rFonts w:ascii="Times New Roman" w:hAnsi="Times New Roman"/>
          <w:szCs w:val="21"/>
        </w:rPr>
        <w:t>SSR primers used in this study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20"/>
        <w:gridCol w:w="1423"/>
        <w:gridCol w:w="1148"/>
        <w:gridCol w:w="2107"/>
        <w:gridCol w:w="3355"/>
        <w:gridCol w:w="3243"/>
        <w:gridCol w:w="2690"/>
      </w:tblGrid>
      <w:tr w:rsidR="00A07F09" w:rsidRPr="001862A3" w14:paraId="7CD42831" w14:textId="77777777" w:rsidTr="00FC2BFF">
        <w:trPr>
          <w:trHeight w:val="50"/>
        </w:trPr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62AD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No</w:t>
            </w:r>
            <w:r w:rsidRPr="001862A3">
              <w:rPr>
                <w:rFonts w:ascii="Times New Roman" w:hAnsi="Times New Roman" w:hint="eastAsia"/>
                <w:bCs/>
                <w:color w:val="000000"/>
                <w:kern w:val="0"/>
                <w:szCs w:val="21"/>
              </w:rPr>
              <w:t>.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7A9E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A4DC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SSR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F853B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Genome</w:t>
            </w:r>
            <w:r w:rsidRPr="001862A3">
              <w:rPr>
                <w:rFonts w:ascii="Times New Roman" w:hAnsi="Times New Roman" w:hint="eastAsia"/>
                <w:bCs/>
                <w:color w:val="000000"/>
                <w:kern w:val="0"/>
                <w:szCs w:val="21"/>
              </w:rPr>
              <w:t xml:space="preserve"> </w:t>
            </w: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position</w:t>
            </w:r>
            <w:r w:rsidRPr="001862A3">
              <w:rPr>
                <w:rFonts w:ascii="Times New Roman" w:hAnsi="Times New Roman" w:hint="eastAsia"/>
                <w:bCs/>
                <w:color w:val="000000"/>
                <w:kern w:val="0"/>
                <w:szCs w:val="21"/>
              </w:rPr>
              <w:t xml:space="preserve"> </w:t>
            </w: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(bp)</w:t>
            </w:r>
          </w:p>
        </w:tc>
        <w:tc>
          <w:tcPr>
            <w:tcW w:w="11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10D0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Forward primer</w:t>
            </w: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B01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Reverse primer</w:t>
            </w:r>
          </w:p>
        </w:tc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227E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Repeat Motif</w:t>
            </w:r>
          </w:p>
        </w:tc>
      </w:tr>
      <w:tr w:rsidR="00A07F09" w:rsidRPr="001862A3" w14:paraId="476D0C9C" w14:textId="77777777" w:rsidTr="00FC2BFF">
        <w:trPr>
          <w:trHeight w:val="50"/>
        </w:trPr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D9A2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8032D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EC1C5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RM6887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761C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208779</w:t>
            </w:r>
          </w:p>
        </w:tc>
        <w:tc>
          <w:tcPr>
            <w:tcW w:w="11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FE51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CTGTGTCCTTGTATCAGATG</w:t>
            </w:r>
          </w:p>
        </w:tc>
        <w:tc>
          <w:tcPr>
            <w:tcW w:w="11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43B7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TAGATGAAACACTTGTCGAG</w:t>
            </w:r>
          </w:p>
        </w:tc>
        <w:tc>
          <w:tcPr>
            <w:tcW w:w="9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A9899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(TTA)9</w:t>
            </w:r>
          </w:p>
        </w:tc>
      </w:tr>
      <w:tr w:rsidR="00A07F09" w:rsidRPr="001862A3" w14:paraId="718483C3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D898D25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0F8A16D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3D55BC6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RM600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D295AD1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9463544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568DBB8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AAACGTGTGTTAGCCTGTTAGG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165FD4FB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CATATGCTAGTGGTGCTAGCG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757A57BA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(TTA)19</w:t>
            </w:r>
          </w:p>
        </w:tc>
      </w:tr>
      <w:tr w:rsidR="00A07F09" w:rsidRPr="001862A3" w14:paraId="58197189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3BFC029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E3BA328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00EF3391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RM7562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399E2DE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1878465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71A14A65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AGACATGCCAATGTGATGGC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53AFF1B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TCGGTAGTATGGGGCTTGTC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1FD8B80C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(TCCA)7</w:t>
            </w:r>
          </w:p>
        </w:tc>
      </w:tr>
      <w:tr w:rsidR="00A07F09" w:rsidRPr="001862A3" w14:paraId="4FF576BD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325720E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E956265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33EC9854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RM6378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69CADFA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5477492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13CB1309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ATAGGGTGGGTGTGCTGAAC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70A5F11F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TGCACAAAACTGCAGGTCTC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29201C9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(GAA)19</w:t>
            </w:r>
          </w:p>
        </w:tc>
      </w:tr>
      <w:tr w:rsidR="00A07F09" w:rsidRPr="001862A3" w14:paraId="15D24BC3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6D91F1B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28B1E9C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4E220B4E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RM3789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0B1897DD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34690734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4986BBAC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ATTAAGGGCAGGGGCATATC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50DA8CC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CATTGACTGGTGTGGTCAGG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6B577938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(GA)19</w:t>
            </w:r>
          </w:p>
        </w:tc>
      </w:tr>
      <w:tr w:rsidR="00A07F09" w:rsidRPr="001862A3" w14:paraId="00DF7757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FB13967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0CF3FBCA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070F1FEC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RM218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A48424D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8405368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71246C32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TGGTCAAACCAAGGTCCTTC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1D57AD68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GACATACATTCTACCCCCGG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47A43058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(TC)24ACT5(GT)11</w:t>
            </w:r>
          </w:p>
        </w:tc>
      </w:tr>
      <w:tr w:rsidR="00A07F09" w:rsidRPr="001862A3" w14:paraId="2A453BDE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7F1F024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37965D03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1E7B0975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RM6974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12682B3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22425837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6D710BE1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CATGCAAACCTCTAGCATC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24E1A483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CGTTACCTGTTCCTCCTGT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7F70ED1C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 xml:space="preserve">(TTC)15 </w:t>
            </w:r>
          </w:p>
        </w:tc>
      </w:tr>
      <w:tr w:rsidR="00A07F09" w:rsidRPr="001862A3" w14:paraId="1C801B65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D166E51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092FBE2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41D5DA81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RM2010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42C52B1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1180939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736D233E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ATCTTCTAGGAAATCGAGGA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3CEE04A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GTTGGCAACTTGTAGTCTTG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1235295A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(AT)19</w:t>
            </w:r>
          </w:p>
        </w:tc>
      </w:tr>
      <w:tr w:rsidR="00A07F09" w:rsidRPr="001862A3" w14:paraId="71262034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9A79FEB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EAEFD59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0A3A064B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RM7193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F101F3E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20257711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588B8FF9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ATGTGGGAATTTCTAGCCCC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7D1F266F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CCCTAGTTTTCCAAATGGCC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2F126E81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(ATAG)7</w:t>
            </w:r>
          </w:p>
        </w:tc>
      </w:tr>
      <w:tr w:rsidR="00A07F09" w:rsidRPr="001862A3" w14:paraId="14F75E38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EAE66D2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3AB70E9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431786B1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RM6395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8970B4A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25995532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559911AA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CTTCGGCTTCTGAACTAGCG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6C47834B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CAGTGCCGATGATCCTCTTC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0E84BA9A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(GAC)10</w:t>
            </w:r>
          </w:p>
        </w:tc>
      </w:tr>
      <w:tr w:rsidR="00A07F09" w:rsidRPr="001862A3" w14:paraId="497F415B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0E64DA0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4E3CF7AC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13F667C4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RM6872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EF77B5B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4660490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274431E5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GGATGAACACTGATGATGGC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7E3ADDF4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ACCTCCACCACGATATCCAC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3361C996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(TCC)9</w:t>
            </w:r>
          </w:p>
        </w:tc>
      </w:tr>
      <w:tr w:rsidR="00A07F09" w:rsidRPr="001862A3" w14:paraId="7FEF6B93" w14:textId="77777777" w:rsidTr="00FC2BFF">
        <w:trPr>
          <w:trHeight w:val="50"/>
        </w:trPr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1FB0CF0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072C149B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411F2160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RM1306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2503A03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28948041</w:t>
            </w:r>
          </w:p>
        </w:tc>
        <w:tc>
          <w:tcPr>
            <w:tcW w:w="1101" w:type="pct"/>
            <w:shd w:val="clear" w:color="auto" w:fill="auto"/>
            <w:noWrap/>
            <w:vAlign w:val="center"/>
            <w:hideMark/>
          </w:tcPr>
          <w:p w14:paraId="3ACE72A3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TGCCAATTACCTTCCCGTAC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14:paraId="1D10A01F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TGCTCCGTATTGCTGCTATG</w:t>
            </w:r>
          </w:p>
        </w:tc>
        <w:tc>
          <w:tcPr>
            <w:tcW w:w="915" w:type="pct"/>
            <w:shd w:val="clear" w:color="auto" w:fill="auto"/>
            <w:noWrap/>
            <w:vAlign w:val="center"/>
            <w:hideMark/>
          </w:tcPr>
          <w:p w14:paraId="21DB94FD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(AGG)6</w:t>
            </w:r>
          </w:p>
        </w:tc>
      </w:tr>
      <w:tr w:rsidR="00A07F09" w:rsidRPr="001862A3" w14:paraId="4A6886D3" w14:textId="77777777" w:rsidTr="00FC2BFF">
        <w:trPr>
          <w:trHeight w:val="50"/>
        </w:trPr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ED30D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5BE3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D5DB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RM3747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0E37C" w14:textId="77777777" w:rsidR="00A07F09" w:rsidRPr="001862A3" w:rsidRDefault="00A07F09" w:rsidP="00BE28C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2304378</w:t>
            </w:r>
          </w:p>
        </w:tc>
        <w:tc>
          <w:tcPr>
            <w:tcW w:w="11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3FD57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AGCAATGCACTCCCTTGATC</w:t>
            </w:r>
          </w:p>
        </w:tc>
        <w:tc>
          <w:tcPr>
            <w:tcW w:w="11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D5BD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TGTCTTCCTCCTTGGTTTGG</w:t>
            </w:r>
          </w:p>
        </w:tc>
        <w:tc>
          <w:tcPr>
            <w:tcW w:w="91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730D" w14:textId="77777777" w:rsidR="00A07F09" w:rsidRPr="001862A3" w:rsidRDefault="00A07F09" w:rsidP="00BE28C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1862A3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(AC)14</w:t>
            </w:r>
          </w:p>
        </w:tc>
      </w:tr>
    </w:tbl>
    <w:p w14:paraId="270922F9" w14:textId="5DF4302D" w:rsidR="00A07F09" w:rsidRPr="0037037D" w:rsidRDefault="00984EBB" w:rsidP="008A7061">
      <w:pPr>
        <w:adjustRightInd w:val="0"/>
        <w:snapToGrid w:val="0"/>
        <w:ind w:firstLineChars="200" w:firstLine="36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SSR: Simple sequence repeat; </w:t>
      </w:r>
      <w:r w:rsidR="00A07F09" w:rsidRPr="0037037D">
        <w:rPr>
          <w:rFonts w:ascii="Times New Roman" w:hAnsi="Times New Roman"/>
          <w:sz w:val="18"/>
          <w:szCs w:val="18"/>
        </w:rPr>
        <w:t>Genomic position (bp) with reference to t</w:t>
      </w:r>
      <w:r w:rsidR="00A07F09">
        <w:rPr>
          <w:rFonts w:ascii="Times New Roman" w:hAnsi="Times New Roman"/>
          <w:sz w:val="18"/>
          <w:szCs w:val="18"/>
        </w:rPr>
        <w:t>he genom</w:t>
      </w:r>
      <w:r w:rsidR="00750EB8">
        <w:rPr>
          <w:rFonts w:ascii="Times New Roman" w:hAnsi="Times New Roman"/>
          <w:sz w:val="18"/>
          <w:szCs w:val="18"/>
        </w:rPr>
        <w:t>ic</w:t>
      </w:r>
      <w:r w:rsidR="00A07F09">
        <w:rPr>
          <w:rFonts w:ascii="Times New Roman" w:hAnsi="Times New Roman"/>
          <w:sz w:val="18"/>
          <w:szCs w:val="18"/>
        </w:rPr>
        <w:t xml:space="preserve"> sequence of Nippo</w:t>
      </w:r>
      <w:r w:rsidR="00750EB8">
        <w:rPr>
          <w:rFonts w:ascii="Times New Roman" w:hAnsi="Times New Roman"/>
          <w:sz w:val="18"/>
          <w:szCs w:val="18"/>
        </w:rPr>
        <w:t>n</w:t>
      </w:r>
      <w:r w:rsidR="00A07F09">
        <w:rPr>
          <w:rFonts w:ascii="Times New Roman" w:hAnsi="Times New Roman"/>
          <w:sz w:val="18"/>
          <w:szCs w:val="18"/>
        </w:rPr>
        <w:t>bare</w:t>
      </w:r>
    </w:p>
    <w:p w14:paraId="248F6787" w14:textId="77777777" w:rsidR="00B108B5" w:rsidRDefault="00B108B5">
      <w:bookmarkStart w:id="0" w:name="_GoBack"/>
      <w:bookmarkEnd w:id="0"/>
    </w:p>
    <w:sectPr w:rsidR="00B108B5" w:rsidSect="00A07F09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2968E8" w14:textId="77777777" w:rsidR="00B711CB" w:rsidRDefault="00B711CB" w:rsidP="00FC2BFF">
      <w:r>
        <w:separator/>
      </w:r>
    </w:p>
  </w:endnote>
  <w:endnote w:type="continuationSeparator" w:id="0">
    <w:p w14:paraId="6ED78809" w14:textId="77777777" w:rsidR="00B711CB" w:rsidRDefault="00B711CB" w:rsidP="00FC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85542C" w14:textId="77777777" w:rsidR="00B711CB" w:rsidRDefault="00B711CB" w:rsidP="00FC2BFF">
      <w:r>
        <w:separator/>
      </w:r>
    </w:p>
  </w:footnote>
  <w:footnote w:type="continuationSeparator" w:id="0">
    <w:p w14:paraId="60B4C348" w14:textId="77777777" w:rsidR="00B711CB" w:rsidRDefault="00B711CB" w:rsidP="00FC2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F09"/>
    <w:rsid w:val="000A2836"/>
    <w:rsid w:val="000D47CF"/>
    <w:rsid w:val="001862A3"/>
    <w:rsid w:val="00605B2B"/>
    <w:rsid w:val="00673611"/>
    <w:rsid w:val="00750EB8"/>
    <w:rsid w:val="00834A10"/>
    <w:rsid w:val="008A7061"/>
    <w:rsid w:val="00984EBB"/>
    <w:rsid w:val="00A07F09"/>
    <w:rsid w:val="00B108B5"/>
    <w:rsid w:val="00B711CB"/>
    <w:rsid w:val="00C42F52"/>
    <w:rsid w:val="00F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33EC2"/>
  <w15:docId w15:val="{367E6592-97BF-49A6-BDF7-17E11BF4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F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2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2BF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2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2BFF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50EB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750EB8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750EB8"/>
    <w:rPr>
      <w:rFonts w:ascii="Calibri" w:eastAsia="宋体" w:hAnsi="Calibri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750EB8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50EB8"/>
    <w:rPr>
      <w:rFonts w:ascii="Calibri" w:eastAsia="宋体" w:hAnsi="Calibri" w:cs="Times New Roman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750EB8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50EB8"/>
    <w:rPr>
      <w:rFonts w:ascii="Segoe UI" w:eastAsia="宋体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2023-10-18T01:09:00Z</dcterms:created>
  <dcterms:modified xsi:type="dcterms:W3CDTF">2024-11-08T06:31:00Z</dcterms:modified>
</cp:coreProperties>
</file>