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32C" w:rsidRPr="00E23075" w:rsidRDefault="008F78D9" w:rsidP="00AA207B">
      <w:pPr>
        <w:spacing w:line="400" w:lineRule="exact"/>
        <w:rPr>
          <w:b/>
          <w:color w:val="000000" w:themeColor="text1"/>
          <w:sz w:val="24"/>
        </w:rPr>
      </w:pPr>
      <w:r w:rsidRPr="00E23075">
        <w:rPr>
          <w:b/>
          <w:color w:val="000000" w:themeColor="text1"/>
          <w:sz w:val="24"/>
        </w:rPr>
        <w:t>Table 1</w:t>
      </w:r>
    </w:p>
    <w:p w:rsidR="008F78D9" w:rsidRPr="00E23075" w:rsidRDefault="00D75CDA" w:rsidP="00AA207B">
      <w:pPr>
        <w:spacing w:line="400" w:lineRule="exac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Clinical characteristics of the 28 patients with newly diagnosed oropharyngeal squamous cell carcinoma</w:t>
      </w:r>
      <w:r w:rsidR="00E23075" w:rsidRPr="00E23075">
        <w:rPr>
          <w:color w:val="000000" w:themeColor="text1"/>
          <w:sz w:val="24"/>
        </w:rPr>
        <w:t xml:space="preserve"> </w:t>
      </w:r>
    </w:p>
    <w:p w:rsidR="008F78D9" w:rsidRPr="00E23075" w:rsidRDefault="008F78D9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</w:r>
      <w:r w:rsidR="004B1B70" w:rsidRPr="00E23075">
        <w:rPr>
          <w:color w:val="000000" w:themeColor="text1"/>
          <w:sz w:val="24"/>
        </w:rPr>
        <w:tab/>
      </w:r>
    </w:p>
    <w:p w:rsidR="008F78D9" w:rsidRPr="00E23075" w:rsidRDefault="00AA207B" w:rsidP="00AA207B">
      <w:pPr>
        <w:spacing w:line="400" w:lineRule="exact"/>
        <w:rPr>
          <w:color w:val="000000" w:themeColor="text1"/>
          <w:sz w:val="24"/>
          <w:u w:val="single"/>
        </w:rPr>
      </w:pPr>
      <w:r w:rsidRPr="00E23075">
        <w:rPr>
          <w:color w:val="000000" w:themeColor="text1"/>
          <w:sz w:val="24"/>
          <w:u w:val="single"/>
        </w:rPr>
        <w:t>Characteristic</w:t>
      </w:r>
      <w:r w:rsidRPr="00E23075">
        <w:rPr>
          <w:color w:val="000000" w:themeColor="text1"/>
          <w:sz w:val="24"/>
          <w:u w:val="single"/>
        </w:rPr>
        <w:tab/>
      </w:r>
      <w:r w:rsidRPr="00E23075">
        <w:rPr>
          <w:color w:val="000000" w:themeColor="text1"/>
          <w:sz w:val="24"/>
          <w:u w:val="single"/>
        </w:rPr>
        <w:tab/>
      </w:r>
      <w:r w:rsidR="00E23075" w:rsidRPr="00E23075">
        <w:rPr>
          <w:color w:val="000000" w:themeColor="text1"/>
          <w:sz w:val="24"/>
          <w:u w:val="single"/>
        </w:rPr>
        <w:tab/>
      </w:r>
      <w:r w:rsidR="00E23075" w:rsidRPr="00E23075">
        <w:rPr>
          <w:color w:val="000000" w:themeColor="text1"/>
          <w:sz w:val="24"/>
          <w:u w:val="single"/>
        </w:rPr>
        <w:tab/>
        <w:t>Value</w:t>
      </w:r>
      <w:r w:rsidR="00941A77" w:rsidRPr="00E23075">
        <w:rPr>
          <w:color w:val="000000" w:themeColor="text1"/>
          <w:sz w:val="24"/>
          <w:u w:val="single"/>
        </w:rPr>
        <w:t xml:space="preserve">      </w:t>
      </w:r>
    </w:p>
    <w:p w:rsidR="00E23075" w:rsidRPr="00E23075" w:rsidRDefault="00E23075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A</w:t>
      </w:r>
      <w:r w:rsidR="00AA207B" w:rsidRPr="00E23075">
        <w:rPr>
          <w:color w:val="000000" w:themeColor="text1"/>
          <w:sz w:val="24"/>
        </w:rPr>
        <w:t>ge (</w:t>
      </w:r>
      <w:r w:rsidRPr="00E23075">
        <w:rPr>
          <w:color w:val="000000" w:themeColor="text1"/>
          <w:sz w:val="24"/>
        </w:rPr>
        <w:t>years</w:t>
      </w:r>
      <w:r w:rsidR="00AA207B" w:rsidRPr="00E23075">
        <w:rPr>
          <w:color w:val="000000" w:themeColor="text1"/>
          <w:sz w:val="24"/>
        </w:rPr>
        <w:t>)</w:t>
      </w:r>
      <w:r w:rsidRPr="00E23075">
        <w:rPr>
          <w:color w:val="000000" w:themeColor="text1"/>
          <w:sz w:val="24"/>
        </w:rPr>
        <w:tab/>
        <w:t>Mean</w:t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  <w:t>66.5</w:t>
      </w:r>
    </w:p>
    <w:p w:rsidR="00E23075" w:rsidRPr="00E23075" w:rsidRDefault="00E23075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  <w:t>Range</w:t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  <w:t>52-87</w:t>
      </w:r>
    </w:p>
    <w:p w:rsidR="00C76898" w:rsidRPr="00E23075" w:rsidRDefault="00E23075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Sex (n)</w:t>
      </w: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</w:r>
      <w:r w:rsidR="00C76898" w:rsidRPr="00E23075">
        <w:rPr>
          <w:color w:val="000000" w:themeColor="text1"/>
          <w:sz w:val="24"/>
        </w:rPr>
        <w:t>Male</w:t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  <w:t>25</w:t>
      </w:r>
    </w:p>
    <w:p w:rsidR="008F78D9" w:rsidRPr="00E23075" w:rsidRDefault="00C76898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="00E23075"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>Female</w:t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</w:r>
      <w:r w:rsidR="00D976F0">
        <w:rPr>
          <w:color w:val="000000" w:themeColor="text1"/>
          <w:sz w:val="24"/>
        </w:rPr>
        <w:tab/>
        <w:t>3</w:t>
      </w:r>
      <w:r w:rsidR="00131046" w:rsidRPr="00E23075">
        <w:rPr>
          <w:color w:val="000000" w:themeColor="text1"/>
          <w:sz w:val="24"/>
        </w:rPr>
        <w:tab/>
      </w:r>
      <w:r w:rsidR="00131046" w:rsidRPr="00E23075">
        <w:rPr>
          <w:color w:val="000000" w:themeColor="text1"/>
          <w:sz w:val="24"/>
        </w:rPr>
        <w:tab/>
      </w:r>
      <w:r w:rsidR="00131046" w:rsidRPr="00E23075">
        <w:rPr>
          <w:color w:val="000000" w:themeColor="text1"/>
          <w:sz w:val="24"/>
        </w:rPr>
        <w:tab/>
      </w:r>
    </w:p>
    <w:p w:rsidR="002E5C22" w:rsidRPr="00E23075" w:rsidRDefault="00AA207B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Primary site</w:t>
      </w:r>
      <w:r w:rsidR="00E23075" w:rsidRPr="00E23075">
        <w:rPr>
          <w:color w:val="000000" w:themeColor="text1"/>
          <w:sz w:val="24"/>
        </w:rPr>
        <w:t xml:space="preserve"> (n)</w:t>
      </w:r>
      <w:r w:rsidR="00E23075" w:rsidRPr="00E23075">
        <w:rPr>
          <w:color w:val="000000" w:themeColor="text1"/>
          <w:sz w:val="24"/>
        </w:rPr>
        <w:tab/>
      </w:r>
      <w:r w:rsidR="002E5C22" w:rsidRPr="00E23075">
        <w:rPr>
          <w:color w:val="000000" w:themeColor="text1"/>
          <w:sz w:val="24"/>
        </w:rPr>
        <w:t>Tonsil</w:t>
      </w:r>
      <w:r w:rsidR="002E5C22" w:rsidRPr="00E23075">
        <w:rPr>
          <w:color w:val="000000" w:themeColor="text1"/>
          <w:sz w:val="24"/>
        </w:rPr>
        <w:tab/>
      </w:r>
      <w:r w:rsidR="002E5C22" w:rsidRPr="00E23075">
        <w:rPr>
          <w:color w:val="000000" w:themeColor="text1"/>
          <w:sz w:val="24"/>
        </w:rPr>
        <w:tab/>
      </w:r>
      <w:r w:rsidR="004607BC" w:rsidRPr="00E23075">
        <w:rPr>
          <w:color w:val="000000" w:themeColor="text1"/>
          <w:sz w:val="24"/>
        </w:rPr>
        <w:tab/>
      </w:r>
      <w:r w:rsidR="00D75C68">
        <w:rPr>
          <w:rFonts w:hint="eastAsia"/>
          <w:color w:val="000000" w:themeColor="text1"/>
          <w:sz w:val="24"/>
        </w:rPr>
        <w:t>2</w:t>
      </w:r>
      <w:r w:rsidR="00D75C68">
        <w:rPr>
          <w:color w:val="000000" w:themeColor="text1"/>
          <w:sz w:val="24"/>
        </w:rPr>
        <w:t>1</w:t>
      </w:r>
    </w:p>
    <w:p w:rsidR="00D75C68" w:rsidRDefault="00D75C68" w:rsidP="00D75C68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  <w:t>Soft palate</w:t>
      </w: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>4</w:t>
      </w:r>
    </w:p>
    <w:p w:rsidR="00D75C68" w:rsidRPr="00E23075" w:rsidRDefault="00D75C68" w:rsidP="00D75C68">
      <w:pPr>
        <w:spacing w:line="400" w:lineRule="exact"/>
        <w:ind w:left="840" w:firstLine="840"/>
        <w:rPr>
          <w:color w:val="000000" w:themeColor="text1"/>
          <w:sz w:val="24"/>
        </w:rPr>
      </w:pPr>
      <w:bookmarkStart w:id="0" w:name="_GoBack"/>
      <w:bookmarkEnd w:id="0"/>
      <w:r w:rsidRPr="00E23075">
        <w:rPr>
          <w:color w:val="000000" w:themeColor="text1"/>
          <w:sz w:val="24"/>
        </w:rPr>
        <w:t>Base of tongue</w:t>
      </w:r>
      <w:r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>2</w:t>
      </w:r>
    </w:p>
    <w:p w:rsidR="00D75C68" w:rsidRPr="00D75C68" w:rsidRDefault="004607BC" w:rsidP="00D75C68">
      <w:pPr>
        <w:spacing w:line="400" w:lineRule="exact"/>
        <w:ind w:left="840" w:firstLine="840"/>
        <w:rPr>
          <w:rFonts w:hint="eastAsia"/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Posterior pharyngeal wall</w:t>
      </w:r>
      <w:r w:rsidR="00953C2B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>1</w:t>
      </w:r>
    </w:p>
    <w:p w:rsidR="00AA207B" w:rsidRPr="00E23075" w:rsidRDefault="00AA207B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T stage</w:t>
      </w:r>
      <w:r w:rsidR="00E23075" w:rsidRPr="00E23075">
        <w:rPr>
          <w:color w:val="000000" w:themeColor="text1"/>
          <w:sz w:val="24"/>
        </w:rPr>
        <w:t xml:space="preserve"> (n)</w:t>
      </w:r>
      <w:r w:rsidRPr="00E23075">
        <w:rPr>
          <w:color w:val="000000" w:themeColor="text1"/>
          <w:sz w:val="24"/>
        </w:rPr>
        <w:tab/>
        <w:t>T1</w:t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  <w:t>1</w:t>
      </w:r>
    </w:p>
    <w:p w:rsidR="00AA207B" w:rsidRPr="00E23075" w:rsidRDefault="00AA207B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="00E23075"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>T2</w:t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  <w:t>13</w:t>
      </w:r>
    </w:p>
    <w:p w:rsidR="00AA207B" w:rsidRPr="00E23075" w:rsidRDefault="00AA207B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="00E23075"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>T3</w:t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  <w:t>3</w:t>
      </w:r>
    </w:p>
    <w:p w:rsidR="00AA207B" w:rsidRPr="00E23075" w:rsidRDefault="00AA207B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ab/>
      </w:r>
      <w:r w:rsidR="00E23075" w:rsidRPr="00E23075">
        <w:rPr>
          <w:color w:val="000000" w:themeColor="text1"/>
          <w:sz w:val="24"/>
        </w:rPr>
        <w:tab/>
      </w:r>
      <w:r w:rsidRPr="00E23075">
        <w:rPr>
          <w:color w:val="000000" w:themeColor="text1"/>
          <w:sz w:val="24"/>
        </w:rPr>
        <w:t>T4</w:t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</w:r>
      <w:r w:rsidR="00F60967">
        <w:rPr>
          <w:color w:val="000000" w:themeColor="text1"/>
          <w:sz w:val="24"/>
        </w:rPr>
        <w:tab/>
        <w:t>11</w:t>
      </w:r>
    </w:p>
    <w:p w:rsidR="00AA207B" w:rsidRDefault="00953C2B" w:rsidP="00E23075">
      <w:pPr>
        <w:spacing w:line="400" w:lineRule="exac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Smoking history</w:t>
      </w:r>
      <w:r w:rsidR="00E23075" w:rsidRPr="00E23075">
        <w:rPr>
          <w:color w:val="000000" w:themeColor="text1"/>
          <w:sz w:val="24"/>
        </w:rPr>
        <w:t xml:space="preserve"> (n)</w:t>
      </w:r>
      <w:r>
        <w:rPr>
          <w:color w:val="000000" w:themeColor="text1"/>
          <w:sz w:val="24"/>
        </w:rPr>
        <w:tab/>
        <w:t>Yes</w:t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24</w:t>
      </w:r>
    </w:p>
    <w:p w:rsidR="00953C2B" w:rsidRPr="00E23075" w:rsidRDefault="00953C2B" w:rsidP="00E23075">
      <w:pPr>
        <w:spacing w:line="400" w:lineRule="exac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No</w:t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4</w:t>
      </w:r>
    </w:p>
    <w:p w:rsidR="00E23075" w:rsidRDefault="00AA207B" w:rsidP="00E23075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Alcohol</w:t>
      </w:r>
      <w:r w:rsidR="00E23075" w:rsidRPr="00E23075">
        <w:rPr>
          <w:color w:val="000000" w:themeColor="text1"/>
          <w:sz w:val="24"/>
        </w:rPr>
        <w:t xml:space="preserve"> </w:t>
      </w:r>
      <w:r w:rsidR="00953C2B">
        <w:rPr>
          <w:color w:val="000000" w:themeColor="text1"/>
          <w:sz w:val="24"/>
        </w:rPr>
        <w:t>history</w:t>
      </w:r>
      <w:r w:rsidR="00E23075" w:rsidRPr="00E23075">
        <w:rPr>
          <w:color w:val="000000" w:themeColor="text1"/>
          <w:sz w:val="24"/>
        </w:rPr>
        <w:t xml:space="preserve"> (n)</w:t>
      </w:r>
      <w:r w:rsidR="00953C2B">
        <w:rPr>
          <w:color w:val="000000" w:themeColor="text1"/>
          <w:sz w:val="24"/>
        </w:rPr>
        <w:tab/>
        <w:t>Yes</w:t>
      </w:r>
      <w:r w:rsidR="00953C2B">
        <w:rPr>
          <w:color w:val="000000" w:themeColor="text1"/>
          <w:sz w:val="24"/>
        </w:rPr>
        <w:tab/>
      </w:r>
      <w:r w:rsidR="00953C2B">
        <w:rPr>
          <w:color w:val="000000" w:themeColor="text1"/>
          <w:sz w:val="24"/>
        </w:rPr>
        <w:tab/>
        <w:t>22</w:t>
      </w:r>
    </w:p>
    <w:p w:rsidR="00953C2B" w:rsidRPr="00E23075" w:rsidRDefault="00953C2B" w:rsidP="00E23075">
      <w:pPr>
        <w:spacing w:line="400" w:lineRule="exac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No</w:t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6</w:t>
      </w:r>
    </w:p>
    <w:p w:rsidR="009A7DCF" w:rsidRDefault="00E23075" w:rsidP="00AA207B">
      <w:pPr>
        <w:spacing w:line="400" w:lineRule="exact"/>
        <w:rPr>
          <w:color w:val="000000" w:themeColor="text1"/>
          <w:sz w:val="24"/>
        </w:rPr>
      </w:pPr>
      <w:r w:rsidRPr="00E23075">
        <w:rPr>
          <w:color w:val="000000" w:themeColor="text1"/>
          <w:sz w:val="24"/>
        </w:rPr>
        <w:t>p16</w:t>
      </w:r>
      <w:r w:rsidR="009A7DCF">
        <w:rPr>
          <w:color w:val="000000" w:themeColor="text1"/>
          <w:sz w:val="24"/>
        </w:rPr>
        <w:t xml:space="preserve"> status</w:t>
      </w:r>
      <w:r w:rsidRPr="00E23075">
        <w:rPr>
          <w:color w:val="000000" w:themeColor="text1"/>
          <w:sz w:val="24"/>
        </w:rPr>
        <w:t xml:space="preserve"> (n)</w:t>
      </w:r>
      <w:r w:rsidR="00953C2B">
        <w:rPr>
          <w:color w:val="000000" w:themeColor="text1"/>
          <w:sz w:val="24"/>
        </w:rPr>
        <w:tab/>
      </w:r>
      <w:r w:rsidR="009A7DCF">
        <w:rPr>
          <w:color w:val="000000" w:themeColor="text1"/>
          <w:sz w:val="24"/>
        </w:rPr>
        <w:t>Positive</w:t>
      </w:r>
      <w:r w:rsidR="009A7DCF">
        <w:rPr>
          <w:color w:val="000000" w:themeColor="text1"/>
          <w:sz w:val="24"/>
        </w:rPr>
        <w:tab/>
      </w:r>
      <w:r w:rsidR="009A7DCF">
        <w:rPr>
          <w:color w:val="000000" w:themeColor="text1"/>
          <w:sz w:val="24"/>
        </w:rPr>
        <w:tab/>
      </w:r>
      <w:r w:rsidR="009A7DCF">
        <w:rPr>
          <w:color w:val="000000" w:themeColor="text1"/>
          <w:sz w:val="24"/>
        </w:rPr>
        <w:tab/>
        <w:t>13</w:t>
      </w:r>
    </w:p>
    <w:p w:rsidR="00754B0D" w:rsidRPr="00E23075" w:rsidRDefault="009A7DCF" w:rsidP="00AA207B">
      <w:pPr>
        <w:spacing w:line="400" w:lineRule="exac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Negative</w:t>
      </w:r>
      <w:r>
        <w:rPr>
          <w:color w:val="000000" w:themeColor="text1"/>
          <w:sz w:val="24"/>
        </w:rPr>
        <w:tab/>
      </w:r>
      <w:r>
        <w:rPr>
          <w:color w:val="000000" w:themeColor="text1"/>
          <w:sz w:val="24"/>
        </w:rPr>
        <w:tab/>
        <w:t>15</w:t>
      </w:r>
    </w:p>
    <w:p w:rsidR="000A6F0C" w:rsidRPr="00E23075" w:rsidRDefault="000A6F0C" w:rsidP="00AA207B">
      <w:pPr>
        <w:spacing w:line="400" w:lineRule="exact"/>
        <w:rPr>
          <w:color w:val="000000" w:themeColor="text1"/>
          <w:sz w:val="24"/>
        </w:rPr>
      </w:pPr>
    </w:p>
    <w:sectPr w:rsidR="000A6F0C" w:rsidRPr="00E23075" w:rsidSect="005176EA">
      <w:footerReference w:type="even" r:id="rId8"/>
      <w:pgSz w:w="11906" w:h="16838" w:code="9"/>
      <w:pgMar w:top="1701" w:right="1701" w:bottom="1701" w:left="1701" w:header="851" w:footer="851" w:gutter="0"/>
      <w:cols w:space="425"/>
      <w:docGrid w:type="lines" w:linePitch="5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6E5D" w:rsidRDefault="00566E5D">
      <w:r>
        <w:separator/>
      </w:r>
    </w:p>
  </w:endnote>
  <w:endnote w:type="continuationSeparator" w:id="0">
    <w:p w:rsidR="00566E5D" w:rsidRDefault="00566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4EE" w:rsidRDefault="001C04E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C04EE" w:rsidRDefault="001C04E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6E5D" w:rsidRDefault="00566E5D">
      <w:r>
        <w:separator/>
      </w:r>
    </w:p>
  </w:footnote>
  <w:footnote w:type="continuationSeparator" w:id="0">
    <w:p w:rsidR="00566E5D" w:rsidRDefault="00566E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849F1"/>
    <w:multiLevelType w:val="hybridMultilevel"/>
    <w:tmpl w:val="D5B88F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5371F6"/>
    <w:multiLevelType w:val="hybridMultilevel"/>
    <w:tmpl w:val="557C02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950DFC"/>
    <w:multiLevelType w:val="multilevel"/>
    <w:tmpl w:val="593E1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7937A7"/>
    <w:multiLevelType w:val="multilevel"/>
    <w:tmpl w:val="80AA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3C78F9"/>
    <w:multiLevelType w:val="hybridMultilevel"/>
    <w:tmpl w:val="183C2C5E"/>
    <w:lvl w:ilvl="0" w:tplc="1EEE096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D917B28"/>
    <w:multiLevelType w:val="hybridMultilevel"/>
    <w:tmpl w:val="61EE75A4"/>
    <w:lvl w:ilvl="0" w:tplc="81E80F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F440CB7"/>
    <w:multiLevelType w:val="hybridMultilevel"/>
    <w:tmpl w:val="110A0C76"/>
    <w:lvl w:ilvl="0" w:tplc="967C79E6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ACD07A6"/>
    <w:multiLevelType w:val="hybridMultilevel"/>
    <w:tmpl w:val="24E00F62"/>
    <w:lvl w:ilvl="0" w:tplc="357090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6C6348E"/>
    <w:multiLevelType w:val="hybridMultilevel"/>
    <w:tmpl w:val="83167F06"/>
    <w:lvl w:ilvl="0" w:tplc="499448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80B4663"/>
    <w:multiLevelType w:val="multilevel"/>
    <w:tmpl w:val="F1B42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B74A11"/>
    <w:multiLevelType w:val="hybridMultilevel"/>
    <w:tmpl w:val="143C9698"/>
    <w:lvl w:ilvl="0" w:tplc="E892BAE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59F1C55"/>
    <w:multiLevelType w:val="multilevel"/>
    <w:tmpl w:val="32F08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7"/>
  </w:num>
  <w:num w:numId="5">
    <w:abstractNumId w:val="10"/>
  </w:num>
  <w:num w:numId="6">
    <w:abstractNumId w:val="5"/>
  </w:num>
  <w:num w:numId="7">
    <w:abstractNumId w:val="1"/>
  </w:num>
  <w:num w:numId="8">
    <w:abstractNumId w:val="0"/>
  </w:num>
  <w:num w:numId="9">
    <w:abstractNumId w:val="11"/>
  </w:num>
  <w:num w:numId="10">
    <w:abstractNumId w:val="2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E50"/>
    <w:rsid w:val="00001272"/>
    <w:rsid w:val="000031A7"/>
    <w:rsid w:val="000054C7"/>
    <w:rsid w:val="000102F8"/>
    <w:rsid w:val="00010F0F"/>
    <w:rsid w:val="000118D0"/>
    <w:rsid w:val="00021D75"/>
    <w:rsid w:val="00023348"/>
    <w:rsid w:val="00023713"/>
    <w:rsid w:val="00026EAC"/>
    <w:rsid w:val="00027402"/>
    <w:rsid w:val="00031DA6"/>
    <w:rsid w:val="00034FF7"/>
    <w:rsid w:val="00035A3F"/>
    <w:rsid w:val="0004022B"/>
    <w:rsid w:val="00041C40"/>
    <w:rsid w:val="0004573B"/>
    <w:rsid w:val="0004654F"/>
    <w:rsid w:val="0004672D"/>
    <w:rsid w:val="0004793C"/>
    <w:rsid w:val="00051857"/>
    <w:rsid w:val="00052A3C"/>
    <w:rsid w:val="000629E2"/>
    <w:rsid w:val="00066129"/>
    <w:rsid w:val="00071EF1"/>
    <w:rsid w:val="00071F75"/>
    <w:rsid w:val="00073BED"/>
    <w:rsid w:val="00074DA0"/>
    <w:rsid w:val="00074DE5"/>
    <w:rsid w:val="00075CE3"/>
    <w:rsid w:val="0007670D"/>
    <w:rsid w:val="000846E4"/>
    <w:rsid w:val="00095A5B"/>
    <w:rsid w:val="00096939"/>
    <w:rsid w:val="000A515E"/>
    <w:rsid w:val="000A6F0C"/>
    <w:rsid w:val="000A6F19"/>
    <w:rsid w:val="000B2614"/>
    <w:rsid w:val="000B5640"/>
    <w:rsid w:val="000C0FFB"/>
    <w:rsid w:val="000C20B3"/>
    <w:rsid w:val="000C3AAB"/>
    <w:rsid w:val="000C4A98"/>
    <w:rsid w:val="000C6FA8"/>
    <w:rsid w:val="000D153D"/>
    <w:rsid w:val="000D2029"/>
    <w:rsid w:val="000D5A6B"/>
    <w:rsid w:val="000E1C09"/>
    <w:rsid w:val="000E1E50"/>
    <w:rsid w:val="000E3925"/>
    <w:rsid w:val="000E6839"/>
    <w:rsid w:val="000E737F"/>
    <w:rsid w:val="000F0F56"/>
    <w:rsid w:val="000F3190"/>
    <w:rsid w:val="001014BB"/>
    <w:rsid w:val="00102BF8"/>
    <w:rsid w:val="00102E8D"/>
    <w:rsid w:val="00104B33"/>
    <w:rsid w:val="00110B6F"/>
    <w:rsid w:val="00112A2F"/>
    <w:rsid w:val="00115A81"/>
    <w:rsid w:val="00123060"/>
    <w:rsid w:val="00123A7C"/>
    <w:rsid w:val="00125AB3"/>
    <w:rsid w:val="00126C0C"/>
    <w:rsid w:val="00131046"/>
    <w:rsid w:val="00131F52"/>
    <w:rsid w:val="00137DE1"/>
    <w:rsid w:val="00140F3A"/>
    <w:rsid w:val="00143E25"/>
    <w:rsid w:val="0014772D"/>
    <w:rsid w:val="00150C1D"/>
    <w:rsid w:val="00152C8F"/>
    <w:rsid w:val="00153608"/>
    <w:rsid w:val="00153EB3"/>
    <w:rsid w:val="0015499F"/>
    <w:rsid w:val="001555D3"/>
    <w:rsid w:val="001573EF"/>
    <w:rsid w:val="00160222"/>
    <w:rsid w:val="001620A6"/>
    <w:rsid w:val="001621B9"/>
    <w:rsid w:val="00164E96"/>
    <w:rsid w:val="00167E2C"/>
    <w:rsid w:val="00170C53"/>
    <w:rsid w:val="001722AE"/>
    <w:rsid w:val="00174BE9"/>
    <w:rsid w:val="00181564"/>
    <w:rsid w:val="00182AF1"/>
    <w:rsid w:val="00186E59"/>
    <w:rsid w:val="0019375C"/>
    <w:rsid w:val="00193B46"/>
    <w:rsid w:val="001940E7"/>
    <w:rsid w:val="001947C6"/>
    <w:rsid w:val="001A1692"/>
    <w:rsid w:val="001A26B3"/>
    <w:rsid w:val="001A4699"/>
    <w:rsid w:val="001A46E9"/>
    <w:rsid w:val="001B7236"/>
    <w:rsid w:val="001C04EE"/>
    <w:rsid w:val="001C0E00"/>
    <w:rsid w:val="001C12D9"/>
    <w:rsid w:val="001C1DEE"/>
    <w:rsid w:val="001C1FC7"/>
    <w:rsid w:val="001C2918"/>
    <w:rsid w:val="001C2995"/>
    <w:rsid w:val="001C32DF"/>
    <w:rsid w:val="001C44C6"/>
    <w:rsid w:val="001C720F"/>
    <w:rsid w:val="001D052E"/>
    <w:rsid w:val="001D178C"/>
    <w:rsid w:val="001D1D18"/>
    <w:rsid w:val="001D540B"/>
    <w:rsid w:val="001E1508"/>
    <w:rsid w:val="001E1EAC"/>
    <w:rsid w:val="001E3AF4"/>
    <w:rsid w:val="001E6121"/>
    <w:rsid w:val="001E79E3"/>
    <w:rsid w:val="001F31D1"/>
    <w:rsid w:val="001F51D1"/>
    <w:rsid w:val="001F7562"/>
    <w:rsid w:val="00200C13"/>
    <w:rsid w:val="00204660"/>
    <w:rsid w:val="0020586C"/>
    <w:rsid w:val="00206840"/>
    <w:rsid w:val="00211E70"/>
    <w:rsid w:val="0021417A"/>
    <w:rsid w:val="00216F6A"/>
    <w:rsid w:val="00220687"/>
    <w:rsid w:val="002259E9"/>
    <w:rsid w:val="00231473"/>
    <w:rsid w:val="00232219"/>
    <w:rsid w:val="002338D6"/>
    <w:rsid w:val="002338F8"/>
    <w:rsid w:val="002369EE"/>
    <w:rsid w:val="00237422"/>
    <w:rsid w:val="00244BB5"/>
    <w:rsid w:val="00245C72"/>
    <w:rsid w:val="00246CB4"/>
    <w:rsid w:val="00252103"/>
    <w:rsid w:val="00253969"/>
    <w:rsid w:val="00260161"/>
    <w:rsid w:val="002632C6"/>
    <w:rsid w:val="00263434"/>
    <w:rsid w:val="00267060"/>
    <w:rsid w:val="00271DF5"/>
    <w:rsid w:val="00272C5E"/>
    <w:rsid w:val="00276115"/>
    <w:rsid w:val="002818DA"/>
    <w:rsid w:val="00282A3A"/>
    <w:rsid w:val="00286557"/>
    <w:rsid w:val="00290F60"/>
    <w:rsid w:val="0029254F"/>
    <w:rsid w:val="00292957"/>
    <w:rsid w:val="00293394"/>
    <w:rsid w:val="002A22A3"/>
    <w:rsid w:val="002A47CC"/>
    <w:rsid w:val="002A57F6"/>
    <w:rsid w:val="002A5C7A"/>
    <w:rsid w:val="002A65E3"/>
    <w:rsid w:val="002B0199"/>
    <w:rsid w:val="002B0C8C"/>
    <w:rsid w:val="002B1CE8"/>
    <w:rsid w:val="002B3124"/>
    <w:rsid w:val="002B6D57"/>
    <w:rsid w:val="002C1189"/>
    <w:rsid w:val="002C1DEF"/>
    <w:rsid w:val="002C54D5"/>
    <w:rsid w:val="002C733D"/>
    <w:rsid w:val="002C79EC"/>
    <w:rsid w:val="002D28C6"/>
    <w:rsid w:val="002E2A06"/>
    <w:rsid w:val="002E319C"/>
    <w:rsid w:val="002E3330"/>
    <w:rsid w:val="002E3E13"/>
    <w:rsid w:val="002E5124"/>
    <w:rsid w:val="002E5C22"/>
    <w:rsid w:val="002F1484"/>
    <w:rsid w:val="002F2BFD"/>
    <w:rsid w:val="002F3B82"/>
    <w:rsid w:val="002F62C7"/>
    <w:rsid w:val="003000F7"/>
    <w:rsid w:val="00300F83"/>
    <w:rsid w:val="00312A7A"/>
    <w:rsid w:val="0031334F"/>
    <w:rsid w:val="003177B6"/>
    <w:rsid w:val="00322ABC"/>
    <w:rsid w:val="0032728E"/>
    <w:rsid w:val="003306D6"/>
    <w:rsid w:val="00332732"/>
    <w:rsid w:val="003353C2"/>
    <w:rsid w:val="003368A9"/>
    <w:rsid w:val="00337794"/>
    <w:rsid w:val="003413F9"/>
    <w:rsid w:val="0034261D"/>
    <w:rsid w:val="0034353D"/>
    <w:rsid w:val="00343D8C"/>
    <w:rsid w:val="00347382"/>
    <w:rsid w:val="0035050D"/>
    <w:rsid w:val="003507D4"/>
    <w:rsid w:val="0035141B"/>
    <w:rsid w:val="00351F37"/>
    <w:rsid w:val="00353618"/>
    <w:rsid w:val="0035620F"/>
    <w:rsid w:val="003562D8"/>
    <w:rsid w:val="0036034E"/>
    <w:rsid w:val="00360F74"/>
    <w:rsid w:val="0036183C"/>
    <w:rsid w:val="003625DB"/>
    <w:rsid w:val="00365548"/>
    <w:rsid w:val="00367482"/>
    <w:rsid w:val="00371833"/>
    <w:rsid w:val="00371AE7"/>
    <w:rsid w:val="00374AB7"/>
    <w:rsid w:val="00374BD2"/>
    <w:rsid w:val="00376894"/>
    <w:rsid w:val="00382DE0"/>
    <w:rsid w:val="0038459B"/>
    <w:rsid w:val="00386366"/>
    <w:rsid w:val="003876CF"/>
    <w:rsid w:val="0039204A"/>
    <w:rsid w:val="0039273B"/>
    <w:rsid w:val="003932D6"/>
    <w:rsid w:val="00396037"/>
    <w:rsid w:val="0039632F"/>
    <w:rsid w:val="003A015D"/>
    <w:rsid w:val="003A01D9"/>
    <w:rsid w:val="003A32F8"/>
    <w:rsid w:val="003A3A48"/>
    <w:rsid w:val="003A3ED8"/>
    <w:rsid w:val="003B2F5A"/>
    <w:rsid w:val="003B368D"/>
    <w:rsid w:val="003B6E65"/>
    <w:rsid w:val="003C07E9"/>
    <w:rsid w:val="003C1797"/>
    <w:rsid w:val="003C1DEB"/>
    <w:rsid w:val="003C1E62"/>
    <w:rsid w:val="003C2025"/>
    <w:rsid w:val="003C7E41"/>
    <w:rsid w:val="003D07B0"/>
    <w:rsid w:val="003D5D3E"/>
    <w:rsid w:val="003E18DC"/>
    <w:rsid w:val="003E324D"/>
    <w:rsid w:val="003E68F7"/>
    <w:rsid w:val="003F1F6E"/>
    <w:rsid w:val="003F59AE"/>
    <w:rsid w:val="003F653F"/>
    <w:rsid w:val="003F717E"/>
    <w:rsid w:val="0040012C"/>
    <w:rsid w:val="004021E4"/>
    <w:rsid w:val="004024C8"/>
    <w:rsid w:val="00402927"/>
    <w:rsid w:val="0040337E"/>
    <w:rsid w:val="0041315C"/>
    <w:rsid w:val="00415C37"/>
    <w:rsid w:val="00417465"/>
    <w:rsid w:val="00417A39"/>
    <w:rsid w:val="00420CD8"/>
    <w:rsid w:val="00425E9B"/>
    <w:rsid w:val="00427434"/>
    <w:rsid w:val="0043459F"/>
    <w:rsid w:val="0043756F"/>
    <w:rsid w:val="004421EF"/>
    <w:rsid w:val="00455916"/>
    <w:rsid w:val="004607BC"/>
    <w:rsid w:val="00464D99"/>
    <w:rsid w:val="00470AC0"/>
    <w:rsid w:val="00471B0C"/>
    <w:rsid w:val="004741CD"/>
    <w:rsid w:val="004774FE"/>
    <w:rsid w:val="0047788F"/>
    <w:rsid w:val="00477EF8"/>
    <w:rsid w:val="00480F8B"/>
    <w:rsid w:val="00481CDD"/>
    <w:rsid w:val="00482844"/>
    <w:rsid w:val="00483B6C"/>
    <w:rsid w:val="00492397"/>
    <w:rsid w:val="00496CBB"/>
    <w:rsid w:val="00497DAB"/>
    <w:rsid w:val="004A2952"/>
    <w:rsid w:val="004A506D"/>
    <w:rsid w:val="004A5333"/>
    <w:rsid w:val="004A6446"/>
    <w:rsid w:val="004B0093"/>
    <w:rsid w:val="004B1B70"/>
    <w:rsid w:val="004B20B6"/>
    <w:rsid w:val="004B44A6"/>
    <w:rsid w:val="004B674C"/>
    <w:rsid w:val="004B7B16"/>
    <w:rsid w:val="004C0CAE"/>
    <w:rsid w:val="004C0D5D"/>
    <w:rsid w:val="004C171C"/>
    <w:rsid w:val="004C4E85"/>
    <w:rsid w:val="004C5F72"/>
    <w:rsid w:val="004C63E7"/>
    <w:rsid w:val="004C6C94"/>
    <w:rsid w:val="004D0C8A"/>
    <w:rsid w:val="004D3707"/>
    <w:rsid w:val="004D4DC8"/>
    <w:rsid w:val="004D4FC3"/>
    <w:rsid w:val="004D6A95"/>
    <w:rsid w:val="004E021E"/>
    <w:rsid w:val="004E244E"/>
    <w:rsid w:val="004E341B"/>
    <w:rsid w:val="004E3C8E"/>
    <w:rsid w:val="004E3E52"/>
    <w:rsid w:val="004E6A35"/>
    <w:rsid w:val="004F4860"/>
    <w:rsid w:val="004F6A29"/>
    <w:rsid w:val="004F7F5F"/>
    <w:rsid w:val="005002FC"/>
    <w:rsid w:val="00501E30"/>
    <w:rsid w:val="0050470C"/>
    <w:rsid w:val="00506993"/>
    <w:rsid w:val="005101D8"/>
    <w:rsid w:val="005116B2"/>
    <w:rsid w:val="0051303C"/>
    <w:rsid w:val="00513CDB"/>
    <w:rsid w:val="00514A35"/>
    <w:rsid w:val="005176EA"/>
    <w:rsid w:val="005178A9"/>
    <w:rsid w:val="00531528"/>
    <w:rsid w:val="00541ECE"/>
    <w:rsid w:val="005422DD"/>
    <w:rsid w:val="00547B7A"/>
    <w:rsid w:val="0055210E"/>
    <w:rsid w:val="005532A1"/>
    <w:rsid w:val="0055628F"/>
    <w:rsid w:val="00557F1E"/>
    <w:rsid w:val="00560A62"/>
    <w:rsid w:val="00562686"/>
    <w:rsid w:val="00565874"/>
    <w:rsid w:val="00565D3C"/>
    <w:rsid w:val="00566E5D"/>
    <w:rsid w:val="0057051D"/>
    <w:rsid w:val="00570A50"/>
    <w:rsid w:val="00574F22"/>
    <w:rsid w:val="005806BD"/>
    <w:rsid w:val="00580D5F"/>
    <w:rsid w:val="00582E54"/>
    <w:rsid w:val="005870A5"/>
    <w:rsid w:val="00590799"/>
    <w:rsid w:val="00590B80"/>
    <w:rsid w:val="00591B8A"/>
    <w:rsid w:val="00597B3A"/>
    <w:rsid w:val="005A0A9F"/>
    <w:rsid w:val="005A36E7"/>
    <w:rsid w:val="005A3F37"/>
    <w:rsid w:val="005B102B"/>
    <w:rsid w:val="005B4BD7"/>
    <w:rsid w:val="005B53FE"/>
    <w:rsid w:val="005B659C"/>
    <w:rsid w:val="005B67DE"/>
    <w:rsid w:val="005C1630"/>
    <w:rsid w:val="005C1952"/>
    <w:rsid w:val="005C234B"/>
    <w:rsid w:val="005C4080"/>
    <w:rsid w:val="005C42F4"/>
    <w:rsid w:val="005D37A8"/>
    <w:rsid w:val="005D4DFC"/>
    <w:rsid w:val="005D58D8"/>
    <w:rsid w:val="005D5F47"/>
    <w:rsid w:val="005D7DA5"/>
    <w:rsid w:val="005E12DA"/>
    <w:rsid w:val="005E6FDF"/>
    <w:rsid w:val="005E7620"/>
    <w:rsid w:val="0060035A"/>
    <w:rsid w:val="0060398A"/>
    <w:rsid w:val="00603D28"/>
    <w:rsid w:val="00605CB0"/>
    <w:rsid w:val="00606B9F"/>
    <w:rsid w:val="00613365"/>
    <w:rsid w:val="00617663"/>
    <w:rsid w:val="00617C89"/>
    <w:rsid w:val="00621124"/>
    <w:rsid w:val="00623070"/>
    <w:rsid w:val="00624CB6"/>
    <w:rsid w:val="00635668"/>
    <w:rsid w:val="0063726D"/>
    <w:rsid w:val="006414D4"/>
    <w:rsid w:val="00643F4D"/>
    <w:rsid w:val="00646B03"/>
    <w:rsid w:val="006501D9"/>
    <w:rsid w:val="0065097D"/>
    <w:rsid w:val="006513D4"/>
    <w:rsid w:val="00651DEB"/>
    <w:rsid w:val="00654162"/>
    <w:rsid w:val="006602D7"/>
    <w:rsid w:val="00660372"/>
    <w:rsid w:val="00666B76"/>
    <w:rsid w:val="00670E22"/>
    <w:rsid w:val="00671A2D"/>
    <w:rsid w:val="00673DA7"/>
    <w:rsid w:val="0067678A"/>
    <w:rsid w:val="0068065C"/>
    <w:rsid w:val="0068591F"/>
    <w:rsid w:val="0069118A"/>
    <w:rsid w:val="00691750"/>
    <w:rsid w:val="00693ED5"/>
    <w:rsid w:val="006A4816"/>
    <w:rsid w:val="006A5A1B"/>
    <w:rsid w:val="006A5F5F"/>
    <w:rsid w:val="006B173C"/>
    <w:rsid w:val="006B5115"/>
    <w:rsid w:val="006B75EF"/>
    <w:rsid w:val="006C2290"/>
    <w:rsid w:val="006C6569"/>
    <w:rsid w:val="006D0947"/>
    <w:rsid w:val="006D3BE5"/>
    <w:rsid w:val="006D5C77"/>
    <w:rsid w:val="006E2A26"/>
    <w:rsid w:val="006E415C"/>
    <w:rsid w:val="006E512A"/>
    <w:rsid w:val="006E7F12"/>
    <w:rsid w:val="006F264F"/>
    <w:rsid w:val="006F6E18"/>
    <w:rsid w:val="007036C5"/>
    <w:rsid w:val="0070374C"/>
    <w:rsid w:val="00703B8B"/>
    <w:rsid w:val="00705062"/>
    <w:rsid w:val="007110D2"/>
    <w:rsid w:val="0071141D"/>
    <w:rsid w:val="00711A58"/>
    <w:rsid w:val="00713D9C"/>
    <w:rsid w:val="0071439E"/>
    <w:rsid w:val="0071695A"/>
    <w:rsid w:val="00723EAD"/>
    <w:rsid w:val="00726321"/>
    <w:rsid w:val="00731EF8"/>
    <w:rsid w:val="007332A0"/>
    <w:rsid w:val="00736E95"/>
    <w:rsid w:val="00741BBD"/>
    <w:rsid w:val="00742D00"/>
    <w:rsid w:val="0075018C"/>
    <w:rsid w:val="00754B0D"/>
    <w:rsid w:val="007644AE"/>
    <w:rsid w:val="00765C98"/>
    <w:rsid w:val="00771DE2"/>
    <w:rsid w:val="0077206C"/>
    <w:rsid w:val="00773CE7"/>
    <w:rsid w:val="00775B09"/>
    <w:rsid w:val="00775E07"/>
    <w:rsid w:val="00777002"/>
    <w:rsid w:val="00781540"/>
    <w:rsid w:val="00782B39"/>
    <w:rsid w:val="0078729F"/>
    <w:rsid w:val="00790422"/>
    <w:rsid w:val="00791DA7"/>
    <w:rsid w:val="00791F03"/>
    <w:rsid w:val="007926AE"/>
    <w:rsid w:val="00794999"/>
    <w:rsid w:val="00796E8A"/>
    <w:rsid w:val="0079789A"/>
    <w:rsid w:val="00797B36"/>
    <w:rsid w:val="007A4397"/>
    <w:rsid w:val="007A457A"/>
    <w:rsid w:val="007A5340"/>
    <w:rsid w:val="007A5614"/>
    <w:rsid w:val="007A76A9"/>
    <w:rsid w:val="007A7BCB"/>
    <w:rsid w:val="007A7D62"/>
    <w:rsid w:val="007B06DE"/>
    <w:rsid w:val="007B2EB3"/>
    <w:rsid w:val="007B33EA"/>
    <w:rsid w:val="007B650F"/>
    <w:rsid w:val="007C2A6F"/>
    <w:rsid w:val="007C5B0D"/>
    <w:rsid w:val="007C604E"/>
    <w:rsid w:val="007C7893"/>
    <w:rsid w:val="007D17F1"/>
    <w:rsid w:val="007D2330"/>
    <w:rsid w:val="007D4085"/>
    <w:rsid w:val="007D40A9"/>
    <w:rsid w:val="007D430E"/>
    <w:rsid w:val="007D7582"/>
    <w:rsid w:val="007E36F2"/>
    <w:rsid w:val="007E38C0"/>
    <w:rsid w:val="007E3CC0"/>
    <w:rsid w:val="007E5A5C"/>
    <w:rsid w:val="007F1B9B"/>
    <w:rsid w:val="007F690B"/>
    <w:rsid w:val="007F7058"/>
    <w:rsid w:val="007F7B38"/>
    <w:rsid w:val="008004F9"/>
    <w:rsid w:val="00801FAE"/>
    <w:rsid w:val="008031A5"/>
    <w:rsid w:val="00804A2D"/>
    <w:rsid w:val="00810A4E"/>
    <w:rsid w:val="00812D62"/>
    <w:rsid w:val="0081546F"/>
    <w:rsid w:val="00817FFA"/>
    <w:rsid w:val="00821609"/>
    <w:rsid w:val="00821CB6"/>
    <w:rsid w:val="0082763F"/>
    <w:rsid w:val="00833A87"/>
    <w:rsid w:val="00840FB5"/>
    <w:rsid w:val="00843003"/>
    <w:rsid w:val="00843C89"/>
    <w:rsid w:val="008442B7"/>
    <w:rsid w:val="00844909"/>
    <w:rsid w:val="00846ED9"/>
    <w:rsid w:val="00847DC5"/>
    <w:rsid w:val="00851AFF"/>
    <w:rsid w:val="0085218A"/>
    <w:rsid w:val="00852FEC"/>
    <w:rsid w:val="0085686B"/>
    <w:rsid w:val="00856FDF"/>
    <w:rsid w:val="00857BF6"/>
    <w:rsid w:val="00860019"/>
    <w:rsid w:val="00860556"/>
    <w:rsid w:val="0086173F"/>
    <w:rsid w:val="00861B41"/>
    <w:rsid w:val="00863981"/>
    <w:rsid w:val="00864E0B"/>
    <w:rsid w:val="00866777"/>
    <w:rsid w:val="0087258C"/>
    <w:rsid w:val="00883CA7"/>
    <w:rsid w:val="00885A8D"/>
    <w:rsid w:val="008862CB"/>
    <w:rsid w:val="00886F20"/>
    <w:rsid w:val="008876BB"/>
    <w:rsid w:val="00895600"/>
    <w:rsid w:val="00895CE1"/>
    <w:rsid w:val="00896DC6"/>
    <w:rsid w:val="008A3959"/>
    <w:rsid w:val="008A435D"/>
    <w:rsid w:val="008A6D8F"/>
    <w:rsid w:val="008A74D2"/>
    <w:rsid w:val="008B1999"/>
    <w:rsid w:val="008B21F5"/>
    <w:rsid w:val="008B294E"/>
    <w:rsid w:val="008B4B56"/>
    <w:rsid w:val="008C16F9"/>
    <w:rsid w:val="008C5DFB"/>
    <w:rsid w:val="008C626F"/>
    <w:rsid w:val="008C6C11"/>
    <w:rsid w:val="008C7962"/>
    <w:rsid w:val="008D118F"/>
    <w:rsid w:val="008D264F"/>
    <w:rsid w:val="008D3ED6"/>
    <w:rsid w:val="008D40CD"/>
    <w:rsid w:val="008D783E"/>
    <w:rsid w:val="008E4C73"/>
    <w:rsid w:val="008E6441"/>
    <w:rsid w:val="008E7E1E"/>
    <w:rsid w:val="008E7EDA"/>
    <w:rsid w:val="008F181D"/>
    <w:rsid w:val="008F3652"/>
    <w:rsid w:val="008F60D5"/>
    <w:rsid w:val="008F78D9"/>
    <w:rsid w:val="0090165D"/>
    <w:rsid w:val="00903A2F"/>
    <w:rsid w:val="009043D3"/>
    <w:rsid w:val="0090478F"/>
    <w:rsid w:val="00904A4F"/>
    <w:rsid w:val="00904FB9"/>
    <w:rsid w:val="00906D16"/>
    <w:rsid w:val="009334D9"/>
    <w:rsid w:val="00937752"/>
    <w:rsid w:val="00940F4E"/>
    <w:rsid w:val="00941A77"/>
    <w:rsid w:val="00942048"/>
    <w:rsid w:val="009500C2"/>
    <w:rsid w:val="0095109A"/>
    <w:rsid w:val="00951E94"/>
    <w:rsid w:val="00953A01"/>
    <w:rsid w:val="00953BC1"/>
    <w:rsid w:val="00953C2B"/>
    <w:rsid w:val="00962930"/>
    <w:rsid w:val="00970BFF"/>
    <w:rsid w:val="00973EEF"/>
    <w:rsid w:val="0097482E"/>
    <w:rsid w:val="00975C59"/>
    <w:rsid w:val="00976C25"/>
    <w:rsid w:val="009806D3"/>
    <w:rsid w:val="00982FD7"/>
    <w:rsid w:val="009844B9"/>
    <w:rsid w:val="00984F3D"/>
    <w:rsid w:val="00985FFD"/>
    <w:rsid w:val="00986C5D"/>
    <w:rsid w:val="0098726C"/>
    <w:rsid w:val="009873CD"/>
    <w:rsid w:val="0099638C"/>
    <w:rsid w:val="00997029"/>
    <w:rsid w:val="009A125D"/>
    <w:rsid w:val="009A1729"/>
    <w:rsid w:val="009A23B8"/>
    <w:rsid w:val="009A3F10"/>
    <w:rsid w:val="009A4CEB"/>
    <w:rsid w:val="009A52EB"/>
    <w:rsid w:val="009A60EE"/>
    <w:rsid w:val="009A7443"/>
    <w:rsid w:val="009A7B63"/>
    <w:rsid w:val="009A7DCF"/>
    <w:rsid w:val="009B1F72"/>
    <w:rsid w:val="009B20DC"/>
    <w:rsid w:val="009B3887"/>
    <w:rsid w:val="009B4511"/>
    <w:rsid w:val="009B4D00"/>
    <w:rsid w:val="009B5CA1"/>
    <w:rsid w:val="009B72C0"/>
    <w:rsid w:val="009C35D6"/>
    <w:rsid w:val="009C3DCC"/>
    <w:rsid w:val="009C4799"/>
    <w:rsid w:val="009C76CB"/>
    <w:rsid w:val="009D72E7"/>
    <w:rsid w:val="009D7D97"/>
    <w:rsid w:val="009E095A"/>
    <w:rsid w:val="009E2E73"/>
    <w:rsid w:val="009E2E89"/>
    <w:rsid w:val="009E4AB1"/>
    <w:rsid w:val="009E60B5"/>
    <w:rsid w:val="00A05B2B"/>
    <w:rsid w:val="00A07AE9"/>
    <w:rsid w:val="00A1067F"/>
    <w:rsid w:val="00A11E05"/>
    <w:rsid w:val="00A1719C"/>
    <w:rsid w:val="00A17F7C"/>
    <w:rsid w:val="00A244B9"/>
    <w:rsid w:val="00A27CF5"/>
    <w:rsid w:val="00A30671"/>
    <w:rsid w:val="00A33263"/>
    <w:rsid w:val="00A35E82"/>
    <w:rsid w:val="00A375E6"/>
    <w:rsid w:val="00A42476"/>
    <w:rsid w:val="00A43CCE"/>
    <w:rsid w:val="00A45C92"/>
    <w:rsid w:val="00A4642A"/>
    <w:rsid w:val="00A511DF"/>
    <w:rsid w:val="00A514DD"/>
    <w:rsid w:val="00A53521"/>
    <w:rsid w:val="00A53584"/>
    <w:rsid w:val="00A53C13"/>
    <w:rsid w:val="00A53DF3"/>
    <w:rsid w:val="00A54436"/>
    <w:rsid w:val="00A5667D"/>
    <w:rsid w:val="00A56686"/>
    <w:rsid w:val="00A57B2B"/>
    <w:rsid w:val="00A60CB1"/>
    <w:rsid w:val="00A63175"/>
    <w:rsid w:val="00A63B23"/>
    <w:rsid w:val="00A65C5F"/>
    <w:rsid w:val="00A66AFB"/>
    <w:rsid w:val="00A702A4"/>
    <w:rsid w:val="00A71262"/>
    <w:rsid w:val="00A7181B"/>
    <w:rsid w:val="00A75109"/>
    <w:rsid w:val="00A75E33"/>
    <w:rsid w:val="00A76E53"/>
    <w:rsid w:val="00A77549"/>
    <w:rsid w:val="00A80133"/>
    <w:rsid w:val="00A80356"/>
    <w:rsid w:val="00A817F1"/>
    <w:rsid w:val="00A83015"/>
    <w:rsid w:val="00A84450"/>
    <w:rsid w:val="00A90FDB"/>
    <w:rsid w:val="00A94479"/>
    <w:rsid w:val="00A94C0C"/>
    <w:rsid w:val="00A95D29"/>
    <w:rsid w:val="00A97B65"/>
    <w:rsid w:val="00AA174F"/>
    <w:rsid w:val="00AA207B"/>
    <w:rsid w:val="00AA3A89"/>
    <w:rsid w:val="00AA66A1"/>
    <w:rsid w:val="00AB06F9"/>
    <w:rsid w:val="00AB3847"/>
    <w:rsid w:val="00AB69CF"/>
    <w:rsid w:val="00AB77EB"/>
    <w:rsid w:val="00AB7C72"/>
    <w:rsid w:val="00AC0452"/>
    <w:rsid w:val="00AC0CCA"/>
    <w:rsid w:val="00AC294E"/>
    <w:rsid w:val="00AC545B"/>
    <w:rsid w:val="00AC5A60"/>
    <w:rsid w:val="00AC6A07"/>
    <w:rsid w:val="00AD000D"/>
    <w:rsid w:val="00AD0379"/>
    <w:rsid w:val="00AD05B9"/>
    <w:rsid w:val="00AD13C5"/>
    <w:rsid w:val="00AD14C8"/>
    <w:rsid w:val="00AD4B3C"/>
    <w:rsid w:val="00AD5B78"/>
    <w:rsid w:val="00AE0F11"/>
    <w:rsid w:val="00AE2532"/>
    <w:rsid w:val="00AE2D6C"/>
    <w:rsid w:val="00AE331D"/>
    <w:rsid w:val="00AE3325"/>
    <w:rsid w:val="00AF1586"/>
    <w:rsid w:val="00AF2665"/>
    <w:rsid w:val="00AF5597"/>
    <w:rsid w:val="00AF59F5"/>
    <w:rsid w:val="00AF5AB9"/>
    <w:rsid w:val="00AF6475"/>
    <w:rsid w:val="00AF6856"/>
    <w:rsid w:val="00B01E27"/>
    <w:rsid w:val="00B02ECF"/>
    <w:rsid w:val="00B06A14"/>
    <w:rsid w:val="00B06D60"/>
    <w:rsid w:val="00B10461"/>
    <w:rsid w:val="00B1180E"/>
    <w:rsid w:val="00B14437"/>
    <w:rsid w:val="00B14707"/>
    <w:rsid w:val="00B15219"/>
    <w:rsid w:val="00B175DC"/>
    <w:rsid w:val="00B207A4"/>
    <w:rsid w:val="00B250A9"/>
    <w:rsid w:val="00B25641"/>
    <w:rsid w:val="00B256D5"/>
    <w:rsid w:val="00B30CEB"/>
    <w:rsid w:val="00B31F24"/>
    <w:rsid w:val="00B32871"/>
    <w:rsid w:val="00B40030"/>
    <w:rsid w:val="00B43489"/>
    <w:rsid w:val="00B43889"/>
    <w:rsid w:val="00B459CE"/>
    <w:rsid w:val="00B52380"/>
    <w:rsid w:val="00B5468D"/>
    <w:rsid w:val="00B5478F"/>
    <w:rsid w:val="00B55F25"/>
    <w:rsid w:val="00B566C7"/>
    <w:rsid w:val="00B568DA"/>
    <w:rsid w:val="00B57E16"/>
    <w:rsid w:val="00B57F06"/>
    <w:rsid w:val="00B65548"/>
    <w:rsid w:val="00B66B2A"/>
    <w:rsid w:val="00B70669"/>
    <w:rsid w:val="00B70BA3"/>
    <w:rsid w:val="00B71C12"/>
    <w:rsid w:val="00B7202F"/>
    <w:rsid w:val="00B723BA"/>
    <w:rsid w:val="00B73EA9"/>
    <w:rsid w:val="00B76AD8"/>
    <w:rsid w:val="00B80E24"/>
    <w:rsid w:val="00B844C7"/>
    <w:rsid w:val="00B91C37"/>
    <w:rsid w:val="00B9408E"/>
    <w:rsid w:val="00B96F4D"/>
    <w:rsid w:val="00BA1D52"/>
    <w:rsid w:val="00BA248D"/>
    <w:rsid w:val="00BA4991"/>
    <w:rsid w:val="00BA4ECB"/>
    <w:rsid w:val="00BB0547"/>
    <w:rsid w:val="00BB0D08"/>
    <w:rsid w:val="00BB1545"/>
    <w:rsid w:val="00BB317E"/>
    <w:rsid w:val="00BC531D"/>
    <w:rsid w:val="00BC6F55"/>
    <w:rsid w:val="00BD1676"/>
    <w:rsid w:val="00BD60E1"/>
    <w:rsid w:val="00BE20AE"/>
    <w:rsid w:val="00BE3B4E"/>
    <w:rsid w:val="00BE44AF"/>
    <w:rsid w:val="00BE48DE"/>
    <w:rsid w:val="00BE5EEF"/>
    <w:rsid w:val="00BE6B0F"/>
    <w:rsid w:val="00BF0788"/>
    <w:rsid w:val="00BF1DEB"/>
    <w:rsid w:val="00BF29A3"/>
    <w:rsid w:val="00BF35FF"/>
    <w:rsid w:val="00BF45F4"/>
    <w:rsid w:val="00BF65C9"/>
    <w:rsid w:val="00BF703A"/>
    <w:rsid w:val="00BF7C6A"/>
    <w:rsid w:val="00C01347"/>
    <w:rsid w:val="00C0169E"/>
    <w:rsid w:val="00C04955"/>
    <w:rsid w:val="00C049E0"/>
    <w:rsid w:val="00C04BD0"/>
    <w:rsid w:val="00C073BF"/>
    <w:rsid w:val="00C104BE"/>
    <w:rsid w:val="00C11A99"/>
    <w:rsid w:val="00C149BE"/>
    <w:rsid w:val="00C156D9"/>
    <w:rsid w:val="00C15D3D"/>
    <w:rsid w:val="00C216BE"/>
    <w:rsid w:val="00C22795"/>
    <w:rsid w:val="00C31D8C"/>
    <w:rsid w:val="00C359AD"/>
    <w:rsid w:val="00C41C3D"/>
    <w:rsid w:val="00C433E2"/>
    <w:rsid w:val="00C44D1F"/>
    <w:rsid w:val="00C4628A"/>
    <w:rsid w:val="00C5148A"/>
    <w:rsid w:val="00C55DBC"/>
    <w:rsid w:val="00C56D1F"/>
    <w:rsid w:val="00C65857"/>
    <w:rsid w:val="00C6609B"/>
    <w:rsid w:val="00C6757E"/>
    <w:rsid w:val="00C71ABC"/>
    <w:rsid w:val="00C72F20"/>
    <w:rsid w:val="00C74415"/>
    <w:rsid w:val="00C74E1D"/>
    <w:rsid w:val="00C76898"/>
    <w:rsid w:val="00C779F1"/>
    <w:rsid w:val="00C8103A"/>
    <w:rsid w:val="00C83693"/>
    <w:rsid w:val="00C8424A"/>
    <w:rsid w:val="00C85AC5"/>
    <w:rsid w:val="00C90972"/>
    <w:rsid w:val="00C924E2"/>
    <w:rsid w:val="00C93603"/>
    <w:rsid w:val="00C93781"/>
    <w:rsid w:val="00C94398"/>
    <w:rsid w:val="00C95E17"/>
    <w:rsid w:val="00CA15DB"/>
    <w:rsid w:val="00CA4B0E"/>
    <w:rsid w:val="00CB516A"/>
    <w:rsid w:val="00CC3EFC"/>
    <w:rsid w:val="00CC5D10"/>
    <w:rsid w:val="00CC67DF"/>
    <w:rsid w:val="00CC6A5A"/>
    <w:rsid w:val="00CD157E"/>
    <w:rsid w:val="00CE0ECF"/>
    <w:rsid w:val="00CE15B0"/>
    <w:rsid w:val="00CE2FBA"/>
    <w:rsid w:val="00CE39A9"/>
    <w:rsid w:val="00CE3A9D"/>
    <w:rsid w:val="00CF0BC3"/>
    <w:rsid w:val="00CF3A03"/>
    <w:rsid w:val="00CF4881"/>
    <w:rsid w:val="00D027FE"/>
    <w:rsid w:val="00D03CFF"/>
    <w:rsid w:val="00D05A0A"/>
    <w:rsid w:val="00D06F16"/>
    <w:rsid w:val="00D07D6F"/>
    <w:rsid w:val="00D104D4"/>
    <w:rsid w:val="00D11E45"/>
    <w:rsid w:val="00D12577"/>
    <w:rsid w:val="00D12EC8"/>
    <w:rsid w:val="00D14FE9"/>
    <w:rsid w:val="00D171AD"/>
    <w:rsid w:val="00D17F6A"/>
    <w:rsid w:val="00D20408"/>
    <w:rsid w:val="00D227E2"/>
    <w:rsid w:val="00D2288C"/>
    <w:rsid w:val="00D23030"/>
    <w:rsid w:val="00D33C20"/>
    <w:rsid w:val="00D36881"/>
    <w:rsid w:val="00D371A7"/>
    <w:rsid w:val="00D40149"/>
    <w:rsid w:val="00D4097C"/>
    <w:rsid w:val="00D40D1D"/>
    <w:rsid w:val="00D430C7"/>
    <w:rsid w:val="00D45CC1"/>
    <w:rsid w:val="00D461F1"/>
    <w:rsid w:val="00D4795E"/>
    <w:rsid w:val="00D5553A"/>
    <w:rsid w:val="00D63ED2"/>
    <w:rsid w:val="00D66F73"/>
    <w:rsid w:val="00D70306"/>
    <w:rsid w:val="00D7286F"/>
    <w:rsid w:val="00D74BCD"/>
    <w:rsid w:val="00D75C68"/>
    <w:rsid w:val="00D75CDA"/>
    <w:rsid w:val="00D77D7D"/>
    <w:rsid w:val="00D818F7"/>
    <w:rsid w:val="00D81DE7"/>
    <w:rsid w:val="00D81E7B"/>
    <w:rsid w:val="00D833AC"/>
    <w:rsid w:val="00D83BA4"/>
    <w:rsid w:val="00D8482E"/>
    <w:rsid w:val="00D86AD1"/>
    <w:rsid w:val="00D86B8D"/>
    <w:rsid w:val="00D90BF9"/>
    <w:rsid w:val="00D9143D"/>
    <w:rsid w:val="00D9504A"/>
    <w:rsid w:val="00D976F0"/>
    <w:rsid w:val="00DA42C4"/>
    <w:rsid w:val="00DB1F86"/>
    <w:rsid w:val="00DB2302"/>
    <w:rsid w:val="00DB2F9B"/>
    <w:rsid w:val="00DB3427"/>
    <w:rsid w:val="00DB7FB4"/>
    <w:rsid w:val="00DC5BA6"/>
    <w:rsid w:val="00DD06DC"/>
    <w:rsid w:val="00DD35C7"/>
    <w:rsid w:val="00DD62A6"/>
    <w:rsid w:val="00DE2182"/>
    <w:rsid w:val="00DE2967"/>
    <w:rsid w:val="00DE450E"/>
    <w:rsid w:val="00DE4B04"/>
    <w:rsid w:val="00DE4DA8"/>
    <w:rsid w:val="00DE4F9F"/>
    <w:rsid w:val="00DE56C7"/>
    <w:rsid w:val="00DE5A4D"/>
    <w:rsid w:val="00DE612C"/>
    <w:rsid w:val="00DE65F6"/>
    <w:rsid w:val="00DF09AF"/>
    <w:rsid w:val="00DF2864"/>
    <w:rsid w:val="00DF3082"/>
    <w:rsid w:val="00DF3FA8"/>
    <w:rsid w:val="00DF4130"/>
    <w:rsid w:val="00DF5CEF"/>
    <w:rsid w:val="00E009AE"/>
    <w:rsid w:val="00E07EFA"/>
    <w:rsid w:val="00E1379C"/>
    <w:rsid w:val="00E15284"/>
    <w:rsid w:val="00E15D22"/>
    <w:rsid w:val="00E161FD"/>
    <w:rsid w:val="00E17C77"/>
    <w:rsid w:val="00E21C01"/>
    <w:rsid w:val="00E2225C"/>
    <w:rsid w:val="00E23075"/>
    <w:rsid w:val="00E25053"/>
    <w:rsid w:val="00E26E84"/>
    <w:rsid w:val="00E30C15"/>
    <w:rsid w:val="00E31661"/>
    <w:rsid w:val="00E31C66"/>
    <w:rsid w:val="00E32816"/>
    <w:rsid w:val="00E32E2F"/>
    <w:rsid w:val="00E34B8D"/>
    <w:rsid w:val="00E372FB"/>
    <w:rsid w:val="00E40267"/>
    <w:rsid w:val="00E4248C"/>
    <w:rsid w:val="00E45209"/>
    <w:rsid w:val="00E53EBE"/>
    <w:rsid w:val="00E53F81"/>
    <w:rsid w:val="00E55853"/>
    <w:rsid w:val="00E573C7"/>
    <w:rsid w:val="00E62BC1"/>
    <w:rsid w:val="00E641B1"/>
    <w:rsid w:val="00E71F70"/>
    <w:rsid w:val="00E734AC"/>
    <w:rsid w:val="00E73C30"/>
    <w:rsid w:val="00E73D91"/>
    <w:rsid w:val="00E7590F"/>
    <w:rsid w:val="00E8029E"/>
    <w:rsid w:val="00E823DD"/>
    <w:rsid w:val="00E82F21"/>
    <w:rsid w:val="00E842E6"/>
    <w:rsid w:val="00E95E8A"/>
    <w:rsid w:val="00E966CC"/>
    <w:rsid w:val="00EA41D1"/>
    <w:rsid w:val="00EA4DE2"/>
    <w:rsid w:val="00EB1B3F"/>
    <w:rsid w:val="00EB3088"/>
    <w:rsid w:val="00EB3A47"/>
    <w:rsid w:val="00EB5590"/>
    <w:rsid w:val="00EC2387"/>
    <w:rsid w:val="00EC67B2"/>
    <w:rsid w:val="00EC7FCC"/>
    <w:rsid w:val="00ED032F"/>
    <w:rsid w:val="00ED1652"/>
    <w:rsid w:val="00ED27AB"/>
    <w:rsid w:val="00ED285A"/>
    <w:rsid w:val="00ED654B"/>
    <w:rsid w:val="00ED6C90"/>
    <w:rsid w:val="00EE04E0"/>
    <w:rsid w:val="00EE3E34"/>
    <w:rsid w:val="00EE6D9E"/>
    <w:rsid w:val="00EE772C"/>
    <w:rsid w:val="00EF14CC"/>
    <w:rsid w:val="00EF171C"/>
    <w:rsid w:val="00EF1C18"/>
    <w:rsid w:val="00EF53CF"/>
    <w:rsid w:val="00F00634"/>
    <w:rsid w:val="00F01F86"/>
    <w:rsid w:val="00F0410A"/>
    <w:rsid w:val="00F0560F"/>
    <w:rsid w:val="00F07098"/>
    <w:rsid w:val="00F11857"/>
    <w:rsid w:val="00F11DF4"/>
    <w:rsid w:val="00F164D1"/>
    <w:rsid w:val="00F2014B"/>
    <w:rsid w:val="00F20C66"/>
    <w:rsid w:val="00F23A2C"/>
    <w:rsid w:val="00F3010A"/>
    <w:rsid w:val="00F32ACF"/>
    <w:rsid w:val="00F349EF"/>
    <w:rsid w:val="00F378F8"/>
    <w:rsid w:val="00F37BA9"/>
    <w:rsid w:val="00F45A54"/>
    <w:rsid w:val="00F5209C"/>
    <w:rsid w:val="00F52418"/>
    <w:rsid w:val="00F5632C"/>
    <w:rsid w:val="00F56CB1"/>
    <w:rsid w:val="00F60967"/>
    <w:rsid w:val="00F636FF"/>
    <w:rsid w:val="00F65594"/>
    <w:rsid w:val="00F65A45"/>
    <w:rsid w:val="00F67398"/>
    <w:rsid w:val="00F67F4A"/>
    <w:rsid w:val="00F72232"/>
    <w:rsid w:val="00F75984"/>
    <w:rsid w:val="00F75B05"/>
    <w:rsid w:val="00F77410"/>
    <w:rsid w:val="00F800AB"/>
    <w:rsid w:val="00F81395"/>
    <w:rsid w:val="00F8211E"/>
    <w:rsid w:val="00F853C1"/>
    <w:rsid w:val="00F86430"/>
    <w:rsid w:val="00F927F4"/>
    <w:rsid w:val="00F9437E"/>
    <w:rsid w:val="00F97F61"/>
    <w:rsid w:val="00FA0B16"/>
    <w:rsid w:val="00FA149C"/>
    <w:rsid w:val="00FA3CD8"/>
    <w:rsid w:val="00FB2B5B"/>
    <w:rsid w:val="00FB3A24"/>
    <w:rsid w:val="00FB6F5E"/>
    <w:rsid w:val="00FB7239"/>
    <w:rsid w:val="00FB7F71"/>
    <w:rsid w:val="00FC07CE"/>
    <w:rsid w:val="00FC3E74"/>
    <w:rsid w:val="00FD2029"/>
    <w:rsid w:val="00FD3BF4"/>
    <w:rsid w:val="00FD5686"/>
    <w:rsid w:val="00FD6372"/>
    <w:rsid w:val="00FE05DB"/>
    <w:rsid w:val="00FE7E06"/>
    <w:rsid w:val="00FF0B4D"/>
    <w:rsid w:val="00FF5C1F"/>
    <w:rsid w:val="00FF665B"/>
    <w:rsid w:val="00F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C33AD5"/>
  <w15:chartTrackingRefBased/>
  <w15:docId w15:val="{450A5DCC-F243-4FAB-A09B-7E431B1B7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7288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color w:val="000000"/>
      <w:sz w:val="24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Century" w:hAnsi="Century"/>
      <w:b/>
      <w:bCs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ascii="Century" w:hAnsi="Century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ody Text"/>
    <w:basedOn w:val="a"/>
    <w:rPr>
      <w:sz w:val="24"/>
    </w:rPr>
  </w:style>
  <w:style w:type="character" w:customStyle="1" w:styleId="indent1">
    <w:name w:val="indent1"/>
    <w:basedOn w:val="a0"/>
    <w:rsid w:val="004B2DA5"/>
  </w:style>
  <w:style w:type="character" w:styleId="a7">
    <w:name w:val="Hyperlink"/>
    <w:uiPriority w:val="99"/>
    <w:rsid w:val="004B2DA5"/>
    <w:rPr>
      <w:color w:val="0000FF"/>
      <w:u w:val="single"/>
    </w:rPr>
  </w:style>
  <w:style w:type="paragraph" w:styleId="20">
    <w:name w:val="Body Text 2"/>
    <w:basedOn w:val="a"/>
    <w:rsid w:val="00BB6008"/>
    <w:pPr>
      <w:spacing w:line="480" w:lineRule="auto"/>
    </w:pPr>
  </w:style>
  <w:style w:type="paragraph" w:styleId="Web">
    <w:name w:val="Normal (Web)"/>
    <w:aliases w:val="標準 (Web) Char"/>
    <w:basedOn w:val="a"/>
    <w:link w:val="Web0"/>
    <w:rsid w:val="0027070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8">
    <w:name w:val="Strong"/>
    <w:uiPriority w:val="22"/>
    <w:qFormat/>
    <w:rsid w:val="0027070D"/>
    <w:rPr>
      <w:b/>
      <w:bCs/>
    </w:rPr>
  </w:style>
  <w:style w:type="paragraph" w:styleId="a9">
    <w:name w:val="header"/>
    <w:basedOn w:val="a"/>
    <w:rsid w:val="00471EDA"/>
    <w:pPr>
      <w:tabs>
        <w:tab w:val="center" w:pos="4252"/>
        <w:tab w:val="right" w:pos="8504"/>
      </w:tabs>
      <w:snapToGrid w:val="0"/>
    </w:pPr>
  </w:style>
  <w:style w:type="character" w:customStyle="1" w:styleId="Web0">
    <w:name w:val="標準 (Web) (文字)"/>
    <w:aliases w:val="標準 (Web) Char (文字)"/>
    <w:link w:val="Web"/>
    <w:rsid w:val="00B53E35"/>
    <w:rPr>
      <w:rFonts w:ascii="ＭＳ Ｐゴシック" w:eastAsia="ＭＳ Ｐゴシック" w:hAnsi="ＭＳ Ｐゴシック" w:cs="ＭＳ Ｐゴシック"/>
      <w:sz w:val="24"/>
      <w:szCs w:val="24"/>
      <w:lang w:val="en-US" w:eastAsia="ja-JP" w:bidi="ar-SA"/>
    </w:rPr>
  </w:style>
  <w:style w:type="character" w:customStyle="1" w:styleId="bodytext1">
    <w:name w:val="bodytext1"/>
    <w:rsid w:val="00EC28D9"/>
    <w:rPr>
      <w:rFonts w:ascii="Verdana" w:hAnsi="Verdana" w:hint="default"/>
      <w:color w:val="000000"/>
      <w:sz w:val="24"/>
      <w:szCs w:val="24"/>
    </w:rPr>
  </w:style>
  <w:style w:type="character" w:styleId="HTML">
    <w:name w:val="HTML Cite"/>
    <w:uiPriority w:val="99"/>
    <w:rsid w:val="003B61D5"/>
    <w:rPr>
      <w:i/>
      <w:iCs/>
    </w:rPr>
  </w:style>
  <w:style w:type="paragraph" w:styleId="aa">
    <w:name w:val="Balloon Text"/>
    <w:basedOn w:val="a"/>
    <w:link w:val="ab"/>
    <w:rsid w:val="00CE3A9D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CE3A9D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0">
    <w:name w:val="標準1"/>
    <w:basedOn w:val="a"/>
    <w:rsid w:val="003A3A4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nbapihighlight1">
    <w:name w:val="nbapihighlight1"/>
    <w:rsid w:val="00A56686"/>
  </w:style>
  <w:style w:type="character" w:customStyle="1" w:styleId="referencetext1">
    <w:name w:val="referencetext1"/>
    <w:rsid w:val="00A56686"/>
    <w:rPr>
      <w:vanish w:val="0"/>
      <w:webHidden w:val="0"/>
      <w:specVanish w:val="0"/>
    </w:rPr>
  </w:style>
  <w:style w:type="character" w:customStyle="1" w:styleId="a4">
    <w:name w:val="フッター (文字)"/>
    <w:link w:val="a3"/>
    <w:rsid w:val="00B14437"/>
    <w:rPr>
      <w:rFonts w:ascii="Times New Roman" w:hAnsi="Times New Roman"/>
      <w:kern w:val="2"/>
      <w:sz w:val="21"/>
      <w:szCs w:val="24"/>
    </w:rPr>
  </w:style>
  <w:style w:type="character" w:styleId="ac">
    <w:name w:val="Emphasis"/>
    <w:uiPriority w:val="20"/>
    <w:qFormat/>
    <w:rsid w:val="00B71C12"/>
    <w:rPr>
      <w:i/>
      <w:iCs/>
    </w:rPr>
  </w:style>
  <w:style w:type="character" w:styleId="ad">
    <w:name w:val="Book Title"/>
    <w:uiPriority w:val="33"/>
    <w:qFormat/>
    <w:rsid w:val="00B71C12"/>
    <w:rPr>
      <w:b/>
      <w:bCs/>
      <w:i/>
      <w:iCs/>
      <w:spacing w:val="5"/>
    </w:rPr>
  </w:style>
  <w:style w:type="character" w:customStyle="1" w:styleId="cit">
    <w:name w:val="cit"/>
    <w:rsid w:val="005C234B"/>
  </w:style>
  <w:style w:type="character" w:customStyle="1" w:styleId="hps">
    <w:name w:val="hps"/>
    <w:rsid w:val="0039273B"/>
  </w:style>
  <w:style w:type="character" w:customStyle="1" w:styleId="highlight2">
    <w:name w:val="highlight2"/>
    <w:rsid w:val="005E12DA"/>
  </w:style>
  <w:style w:type="paragraph" w:styleId="ae">
    <w:name w:val="List Paragraph"/>
    <w:basedOn w:val="a"/>
    <w:uiPriority w:val="34"/>
    <w:qFormat/>
    <w:rsid w:val="006513D4"/>
    <w:pPr>
      <w:ind w:leftChars="400" w:left="840"/>
    </w:pPr>
  </w:style>
  <w:style w:type="character" w:customStyle="1" w:styleId="occurrence">
    <w:name w:val="occurrence"/>
    <w:basedOn w:val="a0"/>
    <w:rsid w:val="00272C5E"/>
  </w:style>
  <w:style w:type="character" w:customStyle="1" w:styleId="authorname">
    <w:name w:val="authorname"/>
    <w:basedOn w:val="a0"/>
    <w:rsid w:val="00A4642A"/>
  </w:style>
  <w:style w:type="character" w:customStyle="1" w:styleId="authornamesdetails">
    <w:name w:val="authornames_details"/>
    <w:basedOn w:val="a0"/>
    <w:rsid w:val="00A4642A"/>
  </w:style>
  <w:style w:type="character" w:customStyle="1" w:styleId="authorsnameaffiliation">
    <w:name w:val="authorsname_affiliation"/>
    <w:basedOn w:val="a0"/>
    <w:rsid w:val="00A4642A"/>
  </w:style>
  <w:style w:type="character" w:customStyle="1" w:styleId="contacticon">
    <w:name w:val="contacticon"/>
    <w:basedOn w:val="a0"/>
    <w:rsid w:val="00A4642A"/>
  </w:style>
  <w:style w:type="character" w:customStyle="1" w:styleId="equalcontributionsymbol">
    <w:name w:val="equalcontributionsymbol"/>
    <w:basedOn w:val="a0"/>
    <w:rsid w:val="00A4642A"/>
  </w:style>
  <w:style w:type="character" w:customStyle="1" w:styleId="citationref">
    <w:name w:val="citationref"/>
    <w:basedOn w:val="a0"/>
    <w:rsid w:val="001C12D9"/>
  </w:style>
  <w:style w:type="character" w:customStyle="1" w:styleId="internalref">
    <w:name w:val="internalref"/>
    <w:basedOn w:val="a0"/>
    <w:rsid w:val="001C12D9"/>
  </w:style>
  <w:style w:type="character" w:customStyle="1" w:styleId="nlmgiven-names">
    <w:name w:val="nlm_given-names"/>
    <w:basedOn w:val="a0"/>
    <w:rsid w:val="00DD62A6"/>
  </w:style>
  <w:style w:type="character" w:customStyle="1" w:styleId="nlmarticle-title">
    <w:name w:val="nlm_article-title"/>
    <w:basedOn w:val="a0"/>
    <w:rsid w:val="00DD62A6"/>
  </w:style>
  <w:style w:type="character" w:customStyle="1" w:styleId="nlmyear">
    <w:name w:val="nlm_year"/>
    <w:basedOn w:val="a0"/>
    <w:rsid w:val="00DD62A6"/>
  </w:style>
  <w:style w:type="character" w:customStyle="1" w:styleId="nlmfpage">
    <w:name w:val="nlm_fpage"/>
    <w:basedOn w:val="a0"/>
    <w:rsid w:val="00DD62A6"/>
  </w:style>
  <w:style w:type="character" w:customStyle="1" w:styleId="nlmlpage">
    <w:name w:val="nlm_lpage"/>
    <w:basedOn w:val="a0"/>
    <w:rsid w:val="00DD6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0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07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53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1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92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68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28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0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9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42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7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8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1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4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5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49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055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80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97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6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00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170350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5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8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63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99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1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866747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30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94975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52995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849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492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372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D342D-6D7B-47AD-89D6-CF2FFA28C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Nishiyama Yoshihiro,</vt:lpstr>
      <vt:lpstr>Nishiyama Yoshihiro, </vt:lpstr>
    </vt:vector>
  </TitlesOfParts>
  <Company>個人</Company>
  <LinksUpToDate>false</LinksUpToDate>
  <CharactersWithSpaces>480</CharactersWithSpaces>
  <SharedDoc>false</SharedDoc>
  <HLinks>
    <vt:vector size="30" baseType="variant">
      <vt:variant>
        <vt:i4>7143439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http://www.ncbi.nlm.nih.gov/pubmed/?term=Siddique%20M%5BAuthor%5D&amp;cauthor=true&amp;cauthor_uid=23064544</vt:lpwstr>
      </vt:variant>
      <vt:variant>
        <vt:lpwstr/>
      </vt:variant>
      <vt:variant>
        <vt:i4>1835043</vt:i4>
      </vt:variant>
      <vt:variant>
        <vt:i4>9</vt:i4>
      </vt:variant>
      <vt:variant>
        <vt:i4>0</vt:i4>
      </vt:variant>
      <vt:variant>
        <vt:i4>5</vt:i4>
      </vt:variant>
      <vt:variant>
        <vt:lpwstr>http://www.ncbi.nlm.nih.gov/pubmed/?term=Goh%20V%5BAuthor%5D&amp;cauthor=true&amp;cauthor_uid=23064544</vt:lpwstr>
      </vt:variant>
      <vt:variant>
        <vt:lpwstr/>
      </vt:variant>
      <vt:variant>
        <vt:i4>196680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http://www.ncbi.nlm.nih.gov/pubmed?term=%22Turkington%20TG%22%5BAuthor%5D</vt:lpwstr>
      </vt:variant>
      <vt:variant>
        <vt:lpwstr/>
      </vt:variant>
      <vt:variant>
        <vt:i4>6291498</vt:i4>
      </vt:variant>
      <vt:variant>
        <vt:i4>3</vt:i4>
      </vt:variant>
      <vt:variant>
        <vt:i4>0</vt:i4>
      </vt:variant>
      <vt:variant>
        <vt:i4>5</vt:i4>
      </vt:variant>
      <vt:variant>
        <vt:lpwstr>http://www.ncbi.nlm.nih.gov/pubmed?term=%22Wong%20TZ%22%5BAuthor%5D</vt:lpwstr>
      </vt:variant>
      <vt:variant>
        <vt:lpwstr/>
      </vt:variant>
      <vt:variant>
        <vt:i4>3670141</vt:i4>
      </vt:variant>
      <vt:variant>
        <vt:i4>0</vt:i4>
      </vt:variant>
      <vt:variant>
        <vt:i4>0</vt:i4>
      </vt:variant>
      <vt:variant>
        <vt:i4>5</vt:i4>
      </vt:variant>
      <vt:variant>
        <vt:lpwstr>http://www.ncbi.nlm.nih.gov/pubmed?term=%22Yamamoto%20Y%22%5BAuthor%5D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Nishiyama Yoshihiro,</dc:title>
  <dc:subject/>
  <dc:creator>Yoshihiro Nishiyama</dc:creator>
  <cp:keywords/>
  <dc:description/>
  <cp:lastModifiedBy>housyasenigaku</cp:lastModifiedBy>
  <cp:revision>23</cp:revision>
  <cp:lastPrinted>2016-03-01T00:45:00Z</cp:lastPrinted>
  <dcterms:created xsi:type="dcterms:W3CDTF">2016-05-06T14:04:00Z</dcterms:created>
  <dcterms:modified xsi:type="dcterms:W3CDTF">2020-06-04T09:03:00Z</dcterms:modified>
</cp:coreProperties>
</file>