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976D2" w14:textId="51C06502" w:rsidR="00BD196A" w:rsidRDefault="00AE4DB2" w:rsidP="00BD196A">
      <w:pPr>
        <w:spacing w:after="0" w:line="240" w:lineRule="auto"/>
        <w:rPr>
          <w:rFonts w:asciiTheme="minorHAnsi" w:eastAsia="Arial Unicode MS" w:hAnsiTheme="minorHAnsi" w:cstheme="minorHAnsi"/>
          <w:b/>
          <w:sz w:val="24"/>
          <w:szCs w:val="24"/>
          <w:lang w:val="en-US"/>
        </w:rPr>
      </w:pPr>
      <w:bookmarkStart w:id="0" w:name="_Hlk40432659"/>
      <w:r w:rsidRPr="00AE4DB2">
        <w:rPr>
          <w:rFonts w:asciiTheme="minorHAnsi" w:eastAsia="Arial Unicode MS" w:hAnsiTheme="minorHAnsi" w:cstheme="minorHAnsi"/>
          <w:b/>
          <w:sz w:val="24"/>
          <w:szCs w:val="24"/>
          <w:lang w:val="en-US"/>
        </w:rPr>
        <w:t>OUTCOMES OF INDUCTION VERSUS SPONTANEOUS ONSET OF LABOUR AT 40 AND 41 GW: FINDINGS FROM A PROSPECTIVE DATABASE, SRI LANKA</w:t>
      </w:r>
    </w:p>
    <w:p w14:paraId="5CEFE533" w14:textId="77777777" w:rsidR="00AE4DB2" w:rsidRPr="006340A0" w:rsidRDefault="00AE4DB2" w:rsidP="00BD196A">
      <w:pPr>
        <w:spacing w:after="0" w:line="240" w:lineRule="auto"/>
        <w:rPr>
          <w:rFonts w:asciiTheme="minorHAnsi" w:eastAsia="Arial Unicode MS" w:hAnsiTheme="minorHAnsi" w:cstheme="minorHAnsi"/>
          <w:bCs/>
          <w:sz w:val="32"/>
          <w:szCs w:val="32"/>
          <w:lang w:val="en-US"/>
        </w:rPr>
      </w:pPr>
    </w:p>
    <w:p w14:paraId="41432D82" w14:textId="1DDA859B" w:rsidR="001E4B63" w:rsidRPr="006340A0" w:rsidRDefault="00380DBD" w:rsidP="006340A0">
      <w:pPr>
        <w:spacing w:after="0" w:line="240" w:lineRule="auto"/>
        <w:rPr>
          <w:rFonts w:asciiTheme="minorHAnsi" w:hAnsiTheme="minorHAnsi" w:cstheme="minorHAnsi"/>
          <w:b/>
          <w:bCs/>
          <w:u w:val="single"/>
        </w:rPr>
      </w:pPr>
      <w:r w:rsidRPr="006340A0">
        <w:rPr>
          <w:rFonts w:asciiTheme="minorHAnsi" w:hAnsiTheme="minorHAnsi" w:cstheme="minorHAnsi"/>
          <w:b/>
          <w:bCs/>
          <w:u w:val="single"/>
        </w:rPr>
        <w:t>SUPP</w:t>
      </w:r>
      <w:r w:rsidR="002D014E" w:rsidRPr="006340A0">
        <w:rPr>
          <w:rFonts w:asciiTheme="minorHAnsi" w:hAnsiTheme="minorHAnsi" w:cstheme="minorHAnsi"/>
          <w:b/>
          <w:bCs/>
          <w:u w:val="single"/>
        </w:rPr>
        <w:t>ORTING INFORMATION</w:t>
      </w:r>
    </w:p>
    <w:p w14:paraId="4935B99B" w14:textId="77777777" w:rsidR="00F15A24" w:rsidRPr="006340A0" w:rsidRDefault="00F15A24" w:rsidP="00BD196A">
      <w:pPr>
        <w:rPr>
          <w:rFonts w:asciiTheme="minorHAnsi" w:hAnsiTheme="minorHAnsi" w:cstheme="minorHAnsi"/>
          <w:b/>
          <w:bCs/>
        </w:rPr>
      </w:pPr>
    </w:p>
    <w:sdt>
      <w:sdtPr>
        <w:rPr>
          <w:rFonts w:asciiTheme="minorHAnsi" w:eastAsia="Calibri" w:hAnsiTheme="minorHAnsi" w:cstheme="minorHAnsi"/>
          <w:b/>
          <w:bCs/>
          <w:sz w:val="22"/>
          <w:szCs w:val="22"/>
        </w:rPr>
        <w:id w:val="1344665922"/>
        <w:docPartObj>
          <w:docPartGallery w:val="Table of Contents"/>
          <w:docPartUnique/>
        </w:docPartObj>
      </w:sdtPr>
      <w:sdtEndPr>
        <w:rPr>
          <w:b w:val="0"/>
          <w:bCs w:val="0"/>
          <w:noProof/>
        </w:rPr>
      </w:sdtEndPr>
      <w:sdtContent>
        <w:p w14:paraId="5634BF2F" w14:textId="77777777" w:rsidR="00EE6F15" w:rsidRPr="006340A0" w:rsidRDefault="00BD196A">
          <w:pPr>
            <w:pStyle w:val="Sommario2"/>
            <w:tabs>
              <w:tab w:val="right" w:pos="9628"/>
            </w:tabs>
            <w:rPr>
              <w:rFonts w:asciiTheme="minorHAnsi" w:eastAsia="Arial Unicode MS" w:hAnsiTheme="minorHAnsi" w:cstheme="minorHAnsi"/>
              <w:bCs/>
              <w:sz w:val="20"/>
              <w:szCs w:val="20"/>
              <w:lang w:val="en-US"/>
            </w:rPr>
          </w:pPr>
          <w:r w:rsidRPr="006340A0">
            <w:rPr>
              <w:rFonts w:asciiTheme="minorHAnsi" w:eastAsia="Arial Unicode MS" w:hAnsiTheme="minorHAnsi" w:cstheme="minorHAnsi"/>
              <w:bCs/>
              <w:sz w:val="20"/>
              <w:szCs w:val="20"/>
              <w:lang w:val="en-US"/>
            </w:rPr>
            <w:t>Table of Contents</w:t>
          </w:r>
        </w:p>
        <w:p w14:paraId="27AF14C1" w14:textId="327E80D1" w:rsidR="00C5113F" w:rsidRDefault="00E33549">
          <w:pPr>
            <w:pStyle w:val="Sommario2"/>
            <w:tabs>
              <w:tab w:val="right" w:pos="9628"/>
            </w:tabs>
            <w:rPr>
              <w:rFonts w:asciiTheme="minorHAnsi" w:eastAsiaTheme="minorEastAsia" w:hAnsiTheme="minorHAnsi" w:cstheme="minorBidi"/>
              <w:noProof/>
              <w:sz w:val="22"/>
              <w:szCs w:val="22"/>
              <w:lang w:val="it-IT" w:eastAsia="it-IT"/>
            </w:rPr>
          </w:pPr>
          <w:r w:rsidRPr="006340A0">
            <w:rPr>
              <w:rFonts w:asciiTheme="minorHAnsi" w:eastAsia="Arial Unicode MS" w:hAnsiTheme="minorHAnsi" w:cstheme="minorHAnsi"/>
              <w:bCs/>
              <w:sz w:val="20"/>
              <w:szCs w:val="20"/>
              <w:lang w:val="en-US"/>
            </w:rPr>
            <w:fldChar w:fldCharType="begin"/>
          </w:r>
          <w:r w:rsidR="00BD196A" w:rsidRPr="006340A0">
            <w:rPr>
              <w:rFonts w:asciiTheme="minorHAnsi" w:eastAsia="Arial Unicode MS" w:hAnsiTheme="minorHAnsi" w:cstheme="minorHAnsi"/>
              <w:bCs/>
              <w:sz w:val="20"/>
              <w:szCs w:val="20"/>
              <w:lang w:val="en-US"/>
            </w:rPr>
            <w:instrText xml:space="preserve"> TOC \o "1-3" \h \z \u </w:instrText>
          </w:r>
          <w:r w:rsidRPr="006340A0">
            <w:rPr>
              <w:rFonts w:asciiTheme="minorHAnsi" w:eastAsia="Arial Unicode MS" w:hAnsiTheme="minorHAnsi" w:cstheme="minorHAnsi"/>
              <w:bCs/>
              <w:sz w:val="20"/>
              <w:szCs w:val="20"/>
              <w:lang w:val="en-US"/>
            </w:rPr>
            <w:fldChar w:fldCharType="separate"/>
          </w:r>
          <w:hyperlink w:anchor="_Toc73430330" w:history="1">
            <w:r w:rsidR="00C5113F" w:rsidRPr="00D23A45">
              <w:rPr>
                <w:rStyle w:val="Collegamentoipertestuale"/>
                <w:rFonts w:eastAsia="Arial Unicode MS" w:cstheme="minorHAnsi"/>
                <w:noProof/>
                <w:lang w:val="en-US"/>
              </w:rPr>
              <w:t xml:space="preserve">Additional table 1. </w:t>
            </w:r>
            <w:r w:rsidR="00C5113F" w:rsidRPr="00D23A45">
              <w:rPr>
                <w:rStyle w:val="Collegamentoipertestuale"/>
                <w:rFonts w:eastAsia="Arial Unicode MS" w:cstheme="minorHAnsi"/>
                <w:noProof/>
              </w:rPr>
              <w:t>STROBE Statement—Checklist</w:t>
            </w:r>
            <w:r w:rsidR="00C5113F">
              <w:rPr>
                <w:noProof/>
                <w:webHidden/>
              </w:rPr>
              <w:tab/>
            </w:r>
            <w:r w:rsidR="00C5113F">
              <w:rPr>
                <w:noProof/>
                <w:webHidden/>
              </w:rPr>
              <w:fldChar w:fldCharType="begin"/>
            </w:r>
            <w:r w:rsidR="00C5113F">
              <w:rPr>
                <w:noProof/>
                <w:webHidden/>
              </w:rPr>
              <w:instrText xml:space="preserve"> PAGEREF _Toc73430330 \h </w:instrText>
            </w:r>
            <w:r w:rsidR="00C5113F">
              <w:rPr>
                <w:noProof/>
                <w:webHidden/>
              </w:rPr>
            </w:r>
            <w:r w:rsidR="00C5113F">
              <w:rPr>
                <w:noProof/>
                <w:webHidden/>
              </w:rPr>
              <w:fldChar w:fldCharType="separate"/>
            </w:r>
            <w:r w:rsidR="00C5113F">
              <w:rPr>
                <w:noProof/>
                <w:webHidden/>
              </w:rPr>
              <w:t>2</w:t>
            </w:r>
            <w:r w:rsidR="00C5113F">
              <w:rPr>
                <w:noProof/>
                <w:webHidden/>
              </w:rPr>
              <w:fldChar w:fldCharType="end"/>
            </w:r>
          </w:hyperlink>
        </w:p>
        <w:p w14:paraId="02BBE77D" w14:textId="58C6A608" w:rsidR="00C5113F" w:rsidRDefault="00C5113F">
          <w:pPr>
            <w:pStyle w:val="Sommario2"/>
            <w:tabs>
              <w:tab w:val="right" w:pos="9628"/>
            </w:tabs>
            <w:rPr>
              <w:rFonts w:asciiTheme="minorHAnsi" w:eastAsiaTheme="minorEastAsia" w:hAnsiTheme="minorHAnsi" w:cstheme="minorBidi"/>
              <w:noProof/>
              <w:sz w:val="22"/>
              <w:szCs w:val="22"/>
              <w:lang w:val="it-IT" w:eastAsia="it-IT"/>
            </w:rPr>
          </w:pPr>
          <w:hyperlink w:anchor="_Toc73430331" w:history="1">
            <w:r w:rsidRPr="00D23A45">
              <w:rPr>
                <w:rStyle w:val="Collegamentoipertestuale"/>
                <w:rFonts w:eastAsia="Arial Unicode MS" w:cstheme="minorHAnsi"/>
                <w:noProof/>
                <w:lang w:val="en-US"/>
              </w:rPr>
              <w:t>Additional table 2. Negative outcomes: list of interventions and/or maternal or neonatal complications</w:t>
            </w:r>
            <w:r>
              <w:rPr>
                <w:noProof/>
                <w:webHidden/>
              </w:rPr>
              <w:tab/>
            </w:r>
            <w:r>
              <w:rPr>
                <w:noProof/>
                <w:webHidden/>
              </w:rPr>
              <w:fldChar w:fldCharType="begin"/>
            </w:r>
            <w:r>
              <w:rPr>
                <w:noProof/>
                <w:webHidden/>
              </w:rPr>
              <w:instrText xml:space="preserve"> PAGEREF _Toc73430331 \h </w:instrText>
            </w:r>
            <w:r>
              <w:rPr>
                <w:noProof/>
                <w:webHidden/>
              </w:rPr>
            </w:r>
            <w:r>
              <w:rPr>
                <w:noProof/>
                <w:webHidden/>
              </w:rPr>
              <w:fldChar w:fldCharType="separate"/>
            </w:r>
            <w:r>
              <w:rPr>
                <w:noProof/>
                <w:webHidden/>
              </w:rPr>
              <w:t>4</w:t>
            </w:r>
            <w:r>
              <w:rPr>
                <w:noProof/>
                <w:webHidden/>
              </w:rPr>
              <w:fldChar w:fldCharType="end"/>
            </w:r>
          </w:hyperlink>
        </w:p>
        <w:p w14:paraId="7DAC62CD" w14:textId="66473E1F" w:rsidR="00C5113F" w:rsidRDefault="00C5113F">
          <w:pPr>
            <w:pStyle w:val="Sommario2"/>
            <w:tabs>
              <w:tab w:val="right" w:pos="9628"/>
            </w:tabs>
            <w:rPr>
              <w:rFonts w:asciiTheme="minorHAnsi" w:eastAsiaTheme="minorEastAsia" w:hAnsiTheme="minorHAnsi" w:cstheme="minorBidi"/>
              <w:noProof/>
              <w:sz w:val="22"/>
              <w:szCs w:val="22"/>
              <w:lang w:val="it-IT" w:eastAsia="it-IT"/>
            </w:rPr>
          </w:pPr>
          <w:hyperlink w:anchor="_Toc73430332" w:history="1">
            <w:r w:rsidRPr="00D23A45">
              <w:rPr>
                <w:rStyle w:val="Collegamentoipertestuale"/>
                <w:rFonts w:eastAsia="Arial Unicode MS"/>
                <w:noProof/>
                <w:lang w:val="en-US"/>
              </w:rPr>
              <w:t>Additional table 3. Detailed numbers of births with negative outcomes by gestational age and onset of labour</w:t>
            </w:r>
            <w:r>
              <w:rPr>
                <w:noProof/>
                <w:webHidden/>
              </w:rPr>
              <w:tab/>
            </w:r>
            <w:r>
              <w:rPr>
                <w:noProof/>
                <w:webHidden/>
              </w:rPr>
              <w:fldChar w:fldCharType="begin"/>
            </w:r>
            <w:r>
              <w:rPr>
                <w:noProof/>
                <w:webHidden/>
              </w:rPr>
              <w:instrText xml:space="preserve"> PAGEREF _Toc73430332 \h </w:instrText>
            </w:r>
            <w:r>
              <w:rPr>
                <w:noProof/>
                <w:webHidden/>
              </w:rPr>
            </w:r>
            <w:r>
              <w:rPr>
                <w:noProof/>
                <w:webHidden/>
              </w:rPr>
              <w:fldChar w:fldCharType="separate"/>
            </w:r>
            <w:r>
              <w:rPr>
                <w:noProof/>
                <w:webHidden/>
              </w:rPr>
              <w:t>5</w:t>
            </w:r>
            <w:r>
              <w:rPr>
                <w:noProof/>
                <w:webHidden/>
              </w:rPr>
              <w:fldChar w:fldCharType="end"/>
            </w:r>
          </w:hyperlink>
        </w:p>
        <w:p w14:paraId="59573BBF" w14:textId="0D3BAFEB" w:rsidR="00C5113F" w:rsidRDefault="00C5113F">
          <w:pPr>
            <w:pStyle w:val="Sommario2"/>
            <w:tabs>
              <w:tab w:val="right" w:pos="9628"/>
            </w:tabs>
            <w:rPr>
              <w:rFonts w:asciiTheme="minorHAnsi" w:eastAsiaTheme="minorEastAsia" w:hAnsiTheme="minorHAnsi" w:cstheme="minorBidi"/>
              <w:noProof/>
              <w:sz w:val="22"/>
              <w:szCs w:val="22"/>
              <w:lang w:val="it-IT" w:eastAsia="it-IT"/>
            </w:rPr>
          </w:pPr>
          <w:hyperlink w:anchor="_Toc73430333" w:history="1">
            <w:r w:rsidRPr="00D23A45">
              <w:rPr>
                <w:rStyle w:val="Collegamentoipertestuale"/>
                <w:rFonts w:eastAsia="Arial Unicode MS"/>
                <w:noProof/>
                <w:lang w:val="en-US"/>
              </w:rPr>
              <w:t>Additional table 4. Incidence of maternal and neonatal complications by gestational age and onset of labour</w:t>
            </w:r>
            <w:r>
              <w:rPr>
                <w:noProof/>
                <w:webHidden/>
              </w:rPr>
              <w:tab/>
            </w:r>
            <w:r>
              <w:rPr>
                <w:noProof/>
                <w:webHidden/>
              </w:rPr>
              <w:fldChar w:fldCharType="begin"/>
            </w:r>
            <w:r>
              <w:rPr>
                <w:noProof/>
                <w:webHidden/>
              </w:rPr>
              <w:instrText xml:space="preserve"> PAGEREF _Toc73430333 \h </w:instrText>
            </w:r>
            <w:r>
              <w:rPr>
                <w:noProof/>
                <w:webHidden/>
              </w:rPr>
            </w:r>
            <w:r>
              <w:rPr>
                <w:noProof/>
                <w:webHidden/>
              </w:rPr>
              <w:fldChar w:fldCharType="separate"/>
            </w:r>
            <w:r>
              <w:rPr>
                <w:noProof/>
                <w:webHidden/>
              </w:rPr>
              <w:t>6</w:t>
            </w:r>
            <w:r>
              <w:rPr>
                <w:noProof/>
                <w:webHidden/>
              </w:rPr>
              <w:fldChar w:fldCharType="end"/>
            </w:r>
          </w:hyperlink>
        </w:p>
        <w:p w14:paraId="029C071A" w14:textId="16804BA8" w:rsidR="00C5113F" w:rsidRDefault="00C5113F">
          <w:pPr>
            <w:pStyle w:val="Sommario2"/>
            <w:tabs>
              <w:tab w:val="right" w:pos="9628"/>
            </w:tabs>
            <w:rPr>
              <w:rFonts w:asciiTheme="minorHAnsi" w:eastAsiaTheme="minorEastAsia" w:hAnsiTheme="minorHAnsi" w:cstheme="minorBidi"/>
              <w:noProof/>
              <w:sz w:val="22"/>
              <w:szCs w:val="22"/>
              <w:lang w:val="it-IT" w:eastAsia="it-IT"/>
            </w:rPr>
          </w:pPr>
          <w:hyperlink w:anchor="_Toc73430334" w:history="1">
            <w:r w:rsidRPr="00D23A45">
              <w:rPr>
                <w:rStyle w:val="Collegamentoipertestuale"/>
                <w:rFonts w:eastAsia="Arial Unicode MS"/>
                <w:noProof/>
                <w:lang w:val="en-US"/>
              </w:rPr>
              <w:t xml:space="preserve">Additional figure 1. Trend </w:t>
            </w:r>
            <w:r w:rsidRPr="00D23A45">
              <w:rPr>
                <w:rStyle w:val="Collegamentoipertestuale"/>
                <w:noProof/>
              </w:rPr>
              <w:t>of</w:t>
            </w:r>
            <w:r w:rsidRPr="00D23A45">
              <w:rPr>
                <w:rStyle w:val="Collegamentoipertestuale"/>
                <w:rFonts w:eastAsia="Arial Unicode MS"/>
                <w:noProof/>
                <w:lang w:val="en-US"/>
              </w:rPr>
              <w:t xml:space="preserve"> cesarean section and vaginal operative delivery</w:t>
            </w:r>
            <w:r>
              <w:rPr>
                <w:noProof/>
                <w:webHidden/>
              </w:rPr>
              <w:tab/>
            </w:r>
            <w:r>
              <w:rPr>
                <w:noProof/>
                <w:webHidden/>
              </w:rPr>
              <w:fldChar w:fldCharType="begin"/>
            </w:r>
            <w:r>
              <w:rPr>
                <w:noProof/>
                <w:webHidden/>
              </w:rPr>
              <w:instrText xml:space="preserve"> PAGEREF _Toc73430334 \h </w:instrText>
            </w:r>
            <w:r>
              <w:rPr>
                <w:noProof/>
                <w:webHidden/>
              </w:rPr>
            </w:r>
            <w:r>
              <w:rPr>
                <w:noProof/>
                <w:webHidden/>
              </w:rPr>
              <w:fldChar w:fldCharType="separate"/>
            </w:r>
            <w:r>
              <w:rPr>
                <w:noProof/>
                <w:webHidden/>
              </w:rPr>
              <w:t>7</w:t>
            </w:r>
            <w:r>
              <w:rPr>
                <w:noProof/>
                <w:webHidden/>
              </w:rPr>
              <w:fldChar w:fldCharType="end"/>
            </w:r>
          </w:hyperlink>
        </w:p>
        <w:p w14:paraId="36C91576" w14:textId="41CBE1AF" w:rsidR="00C5113F" w:rsidRDefault="00C5113F">
          <w:pPr>
            <w:pStyle w:val="Sommario2"/>
            <w:tabs>
              <w:tab w:val="right" w:pos="9628"/>
            </w:tabs>
            <w:rPr>
              <w:rFonts w:asciiTheme="minorHAnsi" w:eastAsiaTheme="minorEastAsia" w:hAnsiTheme="minorHAnsi" w:cstheme="minorBidi"/>
              <w:noProof/>
              <w:sz w:val="22"/>
              <w:szCs w:val="22"/>
              <w:lang w:val="it-IT" w:eastAsia="it-IT"/>
            </w:rPr>
          </w:pPr>
          <w:hyperlink w:anchor="_Toc73430335" w:history="1">
            <w:r w:rsidRPr="00D23A45">
              <w:rPr>
                <w:rStyle w:val="Collegamentoipertestuale"/>
                <w:noProof/>
              </w:rPr>
              <w:t>Additional table 5. Comparison bewteen IOL at 40 GW vs IOL at 41 GW and SOL: characteristics and outcomes by gestational age and onset of labour</w:t>
            </w:r>
            <w:r>
              <w:rPr>
                <w:noProof/>
                <w:webHidden/>
              </w:rPr>
              <w:tab/>
            </w:r>
            <w:r>
              <w:rPr>
                <w:noProof/>
                <w:webHidden/>
              </w:rPr>
              <w:fldChar w:fldCharType="begin"/>
            </w:r>
            <w:r>
              <w:rPr>
                <w:noProof/>
                <w:webHidden/>
              </w:rPr>
              <w:instrText xml:space="preserve"> PAGEREF _Toc73430335 \h </w:instrText>
            </w:r>
            <w:r>
              <w:rPr>
                <w:noProof/>
                <w:webHidden/>
              </w:rPr>
            </w:r>
            <w:r>
              <w:rPr>
                <w:noProof/>
                <w:webHidden/>
              </w:rPr>
              <w:fldChar w:fldCharType="separate"/>
            </w:r>
            <w:r>
              <w:rPr>
                <w:noProof/>
                <w:webHidden/>
              </w:rPr>
              <w:t>8</w:t>
            </w:r>
            <w:r>
              <w:rPr>
                <w:noProof/>
                <w:webHidden/>
              </w:rPr>
              <w:fldChar w:fldCharType="end"/>
            </w:r>
          </w:hyperlink>
        </w:p>
        <w:p w14:paraId="5B491F5E" w14:textId="7B61070B" w:rsidR="00C5113F" w:rsidRDefault="00C5113F">
          <w:pPr>
            <w:pStyle w:val="Sommario2"/>
            <w:tabs>
              <w:tab w:val="right" w:pos="9628"/>
            </w:tabs>
            <w:rPr>
              <w:rFonts w:asciiTheme="minorHAnsi" w:eastAsiaTheme="minorEastAsia" w:hAnsiTheme="minorHAnsi" w:cstheme="minorBidi"/>
              <w:noProof/>
              <w:sz w:val="22"/>
              <w:szCs w:val="22"/>
              <w:lang w:val="it-IT" w:eastAsia="it-IT"/>
            </w:rPr>
          </w:pPr>
          <w:hyperlink w:anchor="_Toc73430336" w:history="1">
            <w:r w:rsidRPr="00D23A45">
              <w:rPr>
                <w:rStyle w:val="Collegamentoipertestuale"/>
                <w:noProof/>
              </w:rPr>
              <w:t>Additional figure 2.  Comparison bewteen IOL at 40 GW vs IOL at 41 GW and SOL: Births with negative outcomes</w:t>
            </w:r>
            <w:r>
              <w:rPr>
                <w:noProof/>
                <w:webHidden/>
              </w:rPr>
              <w:tab/>
            </w:r>
            <w:r>
              <w:rPr>
                <w:noProof/>
                <w:webHidden/>
              </w:rPr>
              <w:fldChar w:fldCharType="begin"/>
            </w:r>
            <w:r>
              <w:rPr>
                <w:noProof/>
                <w:webHidden/>
              </w:rPr>
              <w:instrText xml:space="preserve"> PAGEREF _Toc73430336 \h </w:instrText>
            </w:r>
            <w:r>
              <w:rPr>
                <w:noProof/>
                <w:webHidden/>
              </w:rPr>
            </w:r>
            <w:r>
              <w:rPr>
                <w:noProof/>
                <w:webHidden/>
              </w:rPr>
              <w:fldChar w:fldCharType="separate"/>
            </w:r>
            <w:r>
              <w:rPr>
                <w:noProof/>
                <w:webHidden/>
              </w:rPr>
              <w:t>10</w:t>
            </w:r>
            <w:r>
              <w:rPr>
                <w:noProof/>
                <w:webHidden/>
              </w:rPr>
              <w:fldChar w:fldCharType="end"/>
            </w:r>
          </w:hyperlink>
        </w:p>
        <w:p w14:paraId="1F453F47" w14:textId="400C380D" w:rsidR="00C5113F" w:rsidRDefault="00C5113F">
          <w:pPr>
            <w:pStyle w:val="Sommario2"/>
            <w:tabs>
              <w:tab w:val="right" w:pos="9628"/>
            </w:tabs>
            <w:rPr>
              <w:rFonts w:asciiTheme="minorHAnsi" w:eastAsiaTheme="minorEastAsia" w:hAnsiTheme="minorHAnsi" w:cstheme="minorBidi"/>
              <w:noProof/>
              <w:sz w:val="22"/>
              <w:szCs w:val="22"/>
              <w:lang w:val="it-IT" w:eastAsia="it-IT"/>
            </w:rPr>
          </w:pPr>
          <w:hyperlink w:anchor="_Toc73430337" w:history="1">
            <w:r w:rsidRPr="00D23A45">
              <w:rPr>
                <w:rStyle w:val="Collegamentoipertestuale"/>
                <w:noProof/>
              </w:rPr>
              <w:t>Additional table 6. Comparison bewteen IOL at 40 GW vs IOL at 41 GW and SOL: Adjusted odds ratios for negative outcomes</w:t>
            </w:r>
            <w:r>
              <w:rPr>
                <w:noProof/>
                <w:webHidden/>
              </w:rPr>
              <w:tab/>
            </w:r>
            <w:r>
              <w:rPr>
                <w:noProof/>
                <w:webHidden/>
              </w:rPr>
              <w:fldChar w:fldCharType="begin"/>
            </w:r>
            <w:r>
              <w:rPr>
                <w:noProof/>
                <w:webHidden/>
              </w:rPr>
              <w:instrText xml:space="preserve"> PAGEREF _Toc73430337 \h </w:instrText>
            </w:r>
            <w:r>
              <w:rPr>
                <w:noProof/>
                <w:webHidden/>
              </w:rPr>
            </w:r>
            <w:r>
              <w:rPr>
                <w:noProof/>
                <w:webHidden/>
              </w:rPr>
              <w:fldChar w:fldCharType="separate"/>
            </w:r>
            <w:r>
              <w:rPr>
                <w:noProof/>
                <w:webHidden/>
              </w:rPr>
              <w:t>11</w:t>
            </w:r>
            <w:r>
              <w:rPr>
                <w:noProof/>
                <w:webHidden/>
              </w:rPr>
              <w:fldChar w:fldCharType="end"/>
            </w:r>
          </w:hyperlink>
        </w:p>
        <w:p w14:paraId="3E99505F" w14:textId="6D4BFC95" w:rsidR="00C5113F" w:rsidRDefault="00C5113F">
          <w:pPr>
            <w:pStyle w:val="Sommario2"/>
            <w:tabs>
              <w:tab w:val="right" w:pos="9628"/>
            </w:tabs>
            <w:rPr>
              <w:rFonts w:asciiTheme="minorHAnsi" w:eastAsiaTheme="minorEastAsia" w:hAnsiTheme="minorHAnsi" w:cstheme="minorBidi"/>
              <w:noProof/>
              <w:sz w:val="22"/>
              <w:szCs w:val="22"/>
              <w:lang w:val="it-IT" w:eastAsia="it-IT"/>
            </w:rPr>
          </w:pPr>
          <w:hyperlink w:anchor="_Toc73430338" w:history="1">
            <w:r w:rsidRPr="00D23A45">
              <w:rPr>
                <w:rStyle w:val="Collegamentoipertestuale"/>
                <w:rFonts w:eastAsia="Arial Unicode MS"/>
                <w:noProof/>
                <w:lang w:val="en-US"/>
              </w:rPr>
              <w:t>Additional table 7. D</w:t>
            </w:r>
            <w:r w:rsidRPr="00D23A45">
              <w:rPr>
                <w:rStyle w:val="Collegamentoipertestuale"/>
                <w:noProof/>
              </w:rPr>
              <w:t>escription of women included in sensitivity analysis* only</w:t>
            </w:r>
            <w:r>
              <w:rPr>
                <w:noProof/>
                <w:webHidden/>
              </w:rPr>
              <w:tab/>
            </w:r>
            <w:r>
              <w:rPr>
                <w:noProof/>
                <w:webHidden/>
              </w:rPr>
              <w:fldChar w:fldCharType="begin"/>
            </w:r>
            <w:r>
              <w:rPr>
                <w:noProof/>
                <w:webHidden/>
              </w:rPr>
              <w:instrText xml:space="preserve"> PAGEREF _Toc73430338 \h </w:instrText>
            </w:r>
            <w:r>
              <w:rPr>
                <w:noProof/>
                <w:webHidden/>
              </w:rPr>
            </w:r>
            <w:r>
              <w:rPr>
                <w:noProof/>
                <w:webHidden/>
              </w:rPr>
              <w:fldChar w:fldCharType="separate"/>
            </w:r>
            <w:r>
              <w:rPr>
                <w:noProof/>
                <w:webHidden/>
              </w:rPr>
              <w:t>12</w:t>
            </w:r>
            <w:r>
              <w:rPr>
                <w:noProof/>
                <w:webHidden/>
              </w:rPr>
              <w:fldChar w:fldCharType="end"/>
            </w:r>
          </w:hyperlink>
        </w:p>
        <w:p w14:paraId="1AAD3497" w14:textId="7E41BA9E" w:rsidR="00C5113F" w:rsidRDefault="00C5113F">
          <w:pPr>
            <w:pStyle w:val="Sommario2"/>
            <w:tabs>
              <w:tab w:val="right" w:pos="9628"/>
            </w:tabs>
            <w:rPr>
              <w:rFonts w:asciiTheme="minorHAnsi" w:eastAsiaTheme="minorEastAsia" w:hAnsiTheme="minorHAnsi" w:cstheme="minorBidi"/>
              <w:noProof/>
              <w:sz w:val="22"/>
              <w:szCs w:val="22"/>
              <w:lang w:val="it-IT" w:eastAsia="it-IT"/>
            </w:rPr>
          </w:pPr>
          <w:hyperlink w:anchor="_Toc73430339" w:history="1">
            <w:r w:rsidRPr="00D23A45">
              <w:rPr>
                <w:rStyle w:val="Collegamentoipertestuale"/>
                <w:rFonts w:eastAsia="Arial Unicode MS"/>
                <w:noProof/>
                <w:lang w:val="en-US"/>
              </w:rPr>
              <w:t>Additional table 8. Sensitivity analysis: adjusted odds ratios for negative outcomes</w:t>
            </w:r>
            <w:r>
              <w:rPr>
                <w:noProof/>
                <w:webHidden/>
              </w:rPr>
              <w:tab/>
            </w:r>
            <w:r>
              <w:rPr>
                <w:noProof/>
                <w:webHidden/>
              </w:rPr>
              <w:fldChar w:fldCharType="begin"/>
            </w:r>
            <w:r>
              <w:rPr>
                <w:noProof/>
                <w:webHidden/>
              </w:rPr>
              <w:instrText xml:space="preserve"> PAGEREF _Toc73430339 \h </w:instrText>
            </w:r>
            <w:r>
              <w:rPr>
                <w:noProof/>
                <w:webHidden/>
              </w:rPr>
            </w:r>
            <w:r>
              <w:rPr>
                <w:noProof/>
                <w:webHidden/>
              </w:rPr>
              <w:fldChar w:fldCharType="separate"/>
            </w:r>
            <w:r>
              <w:rPr>
                <w:noProof/>
                <w:webHidden/>
              </w:rPr>
              <w:t>13</w:t>
            </w:r>
            <w:r>
              <w:rPr>
                <w:noProof/>
                <w:webHidden/>
              </w:rPr>
              <w:fldChar w:fldCharType="end"/>
            </w:r>
          </w:hyperlink>
        </w:p>
        <w:p w14:paraId="4595F94F" w14:textId="01C743CD" w:rsidR="00BD196A" w:rsidRPr="006340A0" w:rsidRDefault="00E33549" w:rsidP="006340A0">
          <w:pPr>
            <w:jc w:val="both"/>
            <w:rPr>
              <w:rFonts w:asciiTheme="minorHAnsi" w:hAnsiTheme="minorHAnsi" w:cstheme="minorHAnsi"/>
            </w:rPr>
          </w:pPr>
          <w:r w:rsidRPr="006340A0">
            <w:rPr>
              <w:rFonts w:asciiTheme="minorHAnsi" w:eastAsia="Arial Unicode MS" w:hAnsiTheme="minorHAnsi" w:cstheme="minorHAnsi"/>
              <w:bCs/>
              <w:sz w:val="20"/>
              <w:szCs w:val="20"/>
              <w:lang w:val="en-US"/>
            </w:rPr>
            <w:fldChar w:fldCharType="end"/>
          </w:r>
        </w:p>
      </w:sdtContent>
    </w:sdt>
    <w:p w14:paraId="258A1F9F" w14:textId="77777777" w:rsidR="004D2D4B" w:rsidRPr="006340A0" w:rsidRDefault="00923990" w:rsidP="00674389">
      <w:pPr>
        <w:rPr>
          <w:rFonts w:asciiTheme="minorHAnsi" w:eastAsia="Arial Unicode MS" w:hAnsiTheme="minorHAnsi" w:cstheme="minorHAnsi"/>
          <w:sz w:val="18"/>
          <w:szCs w:val="18"/>
        </w:rPr>
      </w:pPr>
      <w:r w:rsidRPr="006340A0">
        <w:rPr>
          <w:rFonts w:asciiTheme="minorHAnsi" w:hAnsiTheme="minorHAnsi" w:cstheme="minorHAnsi"/>
        </w:rPr>
        <w:br w:type="page"/>
      </w:r>
      <w:bookmarkEnd w:id="0"/>
    </w:p>
    <w:p w14:paraId="7158EE88" w14:textId="79F5F5C5" w:rsidR="00193CAD" w:rsidRDefault="0043000B" w:rsidP="002D014E">
      <w:pPr>
        <w:pStyle w:val="Titolo2"/>
        <w:rPr>
          <w:rFonts w:asciiTheme="minorHAnsi" w:eastAsia="Arial Unicode MS" w:hAnsiTheme="minorHAnsi" w:cstheme="minorHAnsi"/>
          <w:lang w:val="en-US"/>
        </w:rPr>
      </w:pPr>
      <w:bookmarkStart w:id="1" w:name="_Toc73430330"/>
      <w:r>
        <w:rPr>
          <w:rFonts w:asciiTheme="minorHAnsi" w:eastAsia="Arial Unicode MS" w:hAnsiTheme="minorHAnsi" w:cstheme="minorHAnsi"/>
          <w:lang w:val="en-US"/>
        </w:rPr>
        <w:lastRenderedPageBreak/>
        <w:t xml:space="preserve">Additional table </w:t>
      </w:r>
      <w:r w:rsidR="00567ED4" w:rsidRPr="006340A0">
        <w:rPr>
          <w:rFonts w:asciiTheme="minorHAnsi" w:eastAsia="Arial Unicode MS" w:hAnsiTheme="minorHAnsi" w:cstheme="minorHAnsi"/>
          <w:lang w:val="en-US"/>
        </w:rPr>
        <w:t xml:space="preserve">1. </w:t>
      </w:r>
      <w:r w:rsidR="00193CAD" w:rsidRPr="00193CAD">
        <w:rPr>
          <w:rFonts w:asciiTheme="minorHAnsi" w:eastAsia="Arial Unicode MS" w:hAnsiTheme="minorHAnsi" w:cstheme="minorHAnsi"/>
        </w:rPr>
        <w:t>STROBE Statement—Checklist</w:t>
      </w:r>
      <w:bookmarkEnd w:id="1"/>
    </w:p>
    <w:p w14:paraId="50C70E46" w14:textId="77777777" w:rsidR="00193CAD" w:rsidRPr="006340A0" w:rsidRDefault="00193CAD" w:rsidP="00193CAD">
      <w:pP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 xml:space="preserve">STROBE Statement—Checklist of items that should be included in reports of </w:t>
      </w:r>
      <w:r w:rsidRPr="006340A0">
        <w:rPr>
          <w:rFonts w:asciiTheme="minorHAnsi" w:eastAsia="Arial Unicode MS" w:hAnsiTheme="minorHAnsi" w:cstheme="minorHAnsi"/>
          <w:b/>
          <w:i/>
          <w:sz w:val="20"/>
          <w:szCs w:val="20"/>
        </w:rPr>
        <w:t>cross-sectional studies</w:t>
      </w:r>
      <w:r w:rsidRPr="006340A0">
        <w:rPr>
          <w:rFonts w:asciiTheme="minorHAnsi" w:eastAsia="Arial Unicode MS" w:hAnsiTheme="minorHAnsi" w:cstheme="minorHAnsi"/>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9"/>
        <w:gridCol w:w="609"/>
        <w:gridCol w:w="6199"/>
        <w:gridCol w:w="831"/>
      </w:tblGrid>
      <w:tr w:rsidR="00193CAD" w:rsidRPr="006340A0" w14:paraId="266D49CD" w14:textId="77777777" w:rsidTr="00193CAD">
        <w:tc>
          <w:tcPr>
            <w:tcW w:w="1949" w:type="dxa"/>
          </w:tcPr>
          <w:p w14:paraId="7F7B6852"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2" w:name="bold4" w:colFirst="3" w:colLast="3"/>
            <w:bookmarkStart w:id="3" w:name="italic5" w:colFirst="3" w:colLast="3"/>
            <w:bookmarkStart w:id="4" w:name="italic4" w:colFirst="3" w:colLast="3"/>
            <w:bookmarkStart w:id="5" w:name="bold3" w:colFirst="3" w:colLast="3"/>
            <w:bookmarkStart w:id="6" w:name="italic3" w:colFirst="2" w:colLast="2"/>
            <w:bookmarkStart w:id="7" w:name="bold2" w:colFirst="2" w:colLast="2"/>
            <w:bookmarkStart w:id="8" w:name="bold1" w:colFirst="1" w:colLast="1"/>
            <w:bookmarkStart w:id="9" w:name="italic2" w:colFirst="1" w:colLast="1"/>
            <w:bookmarkStart w:id="10" w:name="italic1" w:colFirst="0" w:colLast="0"/>
          </w:p>
        </w:tc>
        <w:tc>
          <w:tcPr>
            <w:tcW w:w="616" w:type="dxa"/>
            <w:hideMark/>
          </w:tcPr>
          <w:p w14:paraId="3C5E0A46" w14:textId="77777777" w:rsidR="00193CAD" w:rsidRPr="006340A0" w:rsidRDefault="00193CAD" w:rsidP="006340A0">
            <w:pPr>
              <w:spacing w:after="0" w:line="240" w:lineRule="auto"/>
              <w:rPr>
                <w:rFonts w:asciiTheme="minorHAnsi" w:eastAsia="Arial Unicode MS" w:hAnsiTheme="minorHAnsi" w:cstheme="minorHAnsi"/>
                <w:b/>
                <w:bCs/>
                <w:sz w:val="20"/>
                <w:szCs w:val="20"/>
              </w:rPr>
            </w:pPr>
            <w:r w:rsidRPr="006340A0">
              <w:rPr>
                <w:rFonts w:asciiTheme="minorHAnsi" w:eastAsia="Arial Unicode MS" w:hAnsiTheme="minorHAnsi" w:cstheme="minorHAnsi"/>
                <w:b/>
                <w:bCs/>
                <w:sz w:val="20"/>
                <w:szCs w:val="20"/>
              </w:rPr>
              <w:t>Item No</w:t>
            </w:r>
          </w:p>
        </w:tc>
        <w:tc>
          <w:tcPr>
            <w:tcW w:w="11151" w:type="dxa"/>
            <w:vAlign w:val="bottom"/>
            <w:hideMark/>
          </w:tcPr>
          <w:p w14:paraId="7EBCFC43" w14:textId="77777777" w:rsidR="00193CAD" w:rsidRPr="006340A0" w:rsidRDefault="00193CAD" w:rsidP="006340A0">
            <w:pPr>
              <w:spacing w:after="0" w:line="240" w:lineRule="auto"/>
              <w:rPr>
                <w:rFonts w:asciiTheme="minorHAnsi" w:eastAsia="Arial Unicode MS" w:hAnsiTheme="minorHAnsi" w:cstheme="minorHAnsi"/>
                <w:b/>
                <w:bCs/>
                <w:sz w:val="20"/>
                <w:szCs w:val="20"/>
              </w:rPr>
            </w:pPr>
            <w:r w:rsidRPr="006340A0">
              <w:rPr>
                <w:rFonts w:asciiTheme="minorHAnsi" w:eastAsia="Arial Unicode MS" w:hAnsiTheme="minorHAnsi" w:cstheme="minorHAnsi"/>
                <w:b/>
                <w:bCs/>
                <w:sz w:val="20"/>
                <w:szCs w:val="20"/>
              </w:rPr>
              <w:t>Recommendation</w:t>
            </w:r>
          </w:p>
        </w:tc>
        <w:tc>
          <w:tcPr>
            <w:tcW w:w="1066" w:type="dxa"/>
          </w:tcPr>
          <w:p w14:paraId="33269891" w14:textId="77777777" w:rsidR="00193CAD" w:rsidRPr="006340A0" w:rsidRDefault="00193CAD" w:rsidP="006340A0">
            <w:pPr>
              <w:spacing w:after="0" w:line="240" w:lineRule="auto"/>
              <w:rPr>
                <w:rFonts w:asciiTheme="minorHAnsi" w:eastAsia="Arial Unicode MS" w:hAnsiTheme="minorHAnsi" w:cstheme="minorHAnsi"/>
                <w:b/>
                <w:bCs/>
                <w:sz w:val="20"/>
                <w:szCs w:val="20"/>
              </w:rPr>
            </w:pPr>
          </w:p>
          <w:p w14:paraId="6AB7C0D3" w14:textId="77777777" w:rsidR="00193CAD" w:rsidRPr="006340A0" w:rsidRDefault="00193CAD" w:rsidP="006340A0">
            <w:pPr>
              <w:spacing w:after="0" w:line="240" w:lineRule="auto"/>
              <w:rPr>
                <w:rFonts w:asciiTheme="minorHAnsi" w:eastAsia="Arial Unicode MS" w:hAnsiTheme="minorHAnsi" w:cstheme="minorHAnsi"/>
                <w:b/>
                <w:bCs/>
                <w:sz w:val="20"/>
                <w:szCs w:val="20"/>
              </w:rPr>
            </w:pPr>
            <w:r w:rsidRPr="006340A0">
              <w:rPr>
                <w:rFonts w:asciiTheme="minorHAnsi" w:eastAsia="Arial Unicode MS" w:hAnsiTheme="minorHAnsi" w:cstheme="minorHAnsi"/>
                <w:b/>
                <w:bCs/>
                <w:sz w:val="20"/>
                <w:szCs w:val="20"/>
              </w:rPr>
              <w:t>Page</w:t>
            </w:r>
          </w:p>
        </w:tc>
      </w:tr>
      <w:tr w:rsidR="00193CAD" w:rsidRPr="006340A0" w14:paraId="5DE0290A" w14:textId="77777777" w:rsidTr="006340A0">
        <w:trPr>
          <w:trHeight w:val="490"/>
        </w:trPr>
        <w:tc>
          <w:tcPr>
            <w:tcW w:w="1949" w:type="dxa"/>
            <w:vMerge w:val="restart"/>
            <w:hideMark/>
          </w:tcPr>
          <w:p w14:paraId="49B50D92" w14:textId="77777777" w:rsidR="00193CAD" w:rsidRPr="006340A0" w:rsidRDefault="00193CAD" w:rsidP="006340A0">
            <w:pPr>
              <w:spacing w:after="0" w:line="240" w:lineRule="auto"/>
              <w:rPr>
                <w:rFonts w:asciiTheme="minorHAnsi" w:eastAsia="Arial Unicode MS" w:hAnsiTheme="minorHAnsi" w:cstheme="minorHAnsi"/>
                <w:b/>
                <w:bCs/>
                <w:sz w:val="20"/>
                <w:szCs w:val="20"/>
              </w:rPr>
            </w:pPr>
            <w:bookmarkStart w:id="11" w:name="italic6"/>
            <w:bookmarkStart w:id="12" w:name="bold5"/>
            <w:bookmarkEnd w:id="2"/>
            <w:bookmarkEnd w:id="3"/>
            <w:bookmarkEnd w:id="4"/>
            <w:bookmarkEnd w:id="5"/>
            <w:bookmarkEnd w:id="6"/>
            <w:bookmarkEnd w:id="7"/>
            <w:bookmarkEnd w:id="8"/>
            <w:bookmarkEnd w:id="9"/>
            <w:bookmarkEnd w:id="10"/>
            <w:r w:rsidRPr="006340A0">
              <w:rPr>
                <w:rFonts w:asciiTheme="minorHAnsi" w:eastAsia="Arial Unicode MS" w:hAnsiTheme="minorHAnsi" w:cstheme="minorHAnsi"/>
                <w:b/>
                <w:sz w:val="20"/>
                <w:szCs w:val="20"/>
              </w:rPr>
              <w:t>Title and abstract</w:t>
            </w:r>
            <w:bookmarkEnd w:id="11"/>
            <w:bookmarkEnd w:id="12"/>
          </w:p>
        </w:tc>
        <w:tc>
          <w:tcPr>
            <w:tcW w:w="616" w:type="dxa"/>
            <w:vMerge w:val="restart"/>
            <w:hideMark/>
          </w:tcPr>
          <w:p w14:paraId="41D67A8C"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w:t>
            </w:r>
          </w:p>
        </w:tc>
        <w:tc>
          <w:tcPr>
            <w:tcW w:w="11151" w:type="dxa"/>
            <w:hideMark/>
          </w:tcPr>
          <w:p w14:paraId="5C2824E6"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rPr>
              <w:t>a</w:t>
            </w:r>
            <w:r w:rsidRPr="006340A0">
              <w:rPr>
                <w:rFonts w:asciiTheme="minorHAnsi" w:eastAsia="Arial Unicode MS" w:hAnsiTheme="minorHAnsi" w:cstheme="minorHAnsi"/>
                <w:sz w:val="20"/>
                <w:szCs w:val="20"/>
              </w:rPr>
              <w:t>) Indicate the study’s design with a commonly used term in the title or the abstract</w:t>
            </w:r>
          </w:p>
        </w:tc>
        <w:tc>
          <w:tcPr>
            <w:tcW w:w="1066" w:type="dxa"/>
          </w:tcPr>
          <w:p w14:paraId="0B1C75CE" w14:textId="675F7E49"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3</w:t>
            </w:r>
          </w:p>
        </w:tc>
      </w:tr>
      <w:tr w:rsidR="00193CAD" w:rsidRPr="006340A0" w14:paraId="367ACAD4" w14:textId="77777777" w:rsidTr="006340A0">
        <w:tc>
          <w:tcPr>
            <w:tcW w:w="0" w:type="auto"/>
            <w:vMerge/>
            <w:vAlign w:val="center"/>
            <w:hideMark/>
          </w:tcPr>
          <w:p w14:paraId="7B93503A" w14:textId="77777777" w:rsidR="00193CAD" w:rsidRPr="006340A0" w:rsidRDefault="00193CAD" w:rsidP="006340A0">
            <w:pPr>
              <w:spacing w:after="0" w:line="240" w:lineRule="auto"/>
              <w:rPr>
                <w:rFonts w:asciiTheme="minorHAnsi" w:eastAsia="Arial Unicode MS" w:hAnsiTheme="minorHAnsi" w:cstheme="minorHAnsi"/>
                <w:b/>
                <w:bCs/>
                <w:sz w:val="20"/>
                <w:szCs w:val="20"/>
              </w:rPr>
            </w:pPr>
          </w:p>
        </w:tc>
        <w:tc>
          <w:tcPr>
            <w:tcW w:w="0" w:type="auto"/>
            <w:vMerge/>
            <w:vAlign w:val="center"/>
            <w:hideMark/>
          </w:tcPr>
          <w:p w14:paraId="5D79BAFA"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11151" w:type="dxa"/>
            <w:hideMark/>
          </w:tcPr>
          <w:p w14:paraId="2206F70B"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13" w:name="italic7"/>
            <w:bookmarkStart w:id="14" w:name="bold6"/>
            <w:bookmarkEnd w:id="13"/>
            <w:bookmarkEnd w:id="14"/>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rPr>
              <w:t>b</w:t>
            </w:r>
            <w:r w:rsidRPr="006340A0">
              <w:rPr>
                <w:rFonts w:asciiTheme="minorHAnsi" w:eastAsia="Arial Unicode MS" w:hAnsiTheme="minorHAnsi" w:cstheme="minorHAnsi"/>
                <w:sz w:val="20"/>
                <w:szCs w:val="20"/>
              </w:rPr>
              <w:t>) Provide in the abstract an informative and balanced summary of what was done and what was found</w:t>
            </w:r>
          </w:p>
        </w:tc>
        <w:tc>
          <w:tcPr>
            <w:tcW w:w="1066" w:type="dxa"/>
          </w:tcPr>
          <w:p w14:paraId="00401BE5" w14:textId="557C91EE"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3</w:t>
            </w:r>
          </w:p>
        </w:tc>
      </w:tr>
      <w:tr w:rsidR="00B57F3D" w:rsidRPr="006340A0" w14:paraId="52DCE52F" w14:textId="77777777" w:rsidTr="00193CAD">
        <w:tc>
          <w:tcPr>
            <w:tcW w:w="13716" w:type="dxa"/>
            <w:gridSpan w:val="3"/>
            <w:hideMark/>
          </w:tcPr>
          <w:p w14:paraId="1FC3E80F" w14:textId="77777777" w:rsidR="00193CAD" w:rsidRPr="006340A0" w:rsidRDefault="00193CAD" w:rsidP="006340A0">
            <w:pPr>
              <w:spacing w:after="0" w:line="240" w:lineRule="auto"/>
              <w:rPr>
                <w:rFonts w:asciiTheme="minorHAnsi" w:eastAsia="Arial Unicode MS" w:hAnsiTheme="minorHAnsi" w:cstheme="minorHAnsi"/>
                <w:b/>
                <w:sz w:val="20"/>
                <w:szCs w:val="20"/>
              </w:rPr>
            </w:pPr>
            <w:bookmarkStart w:id="15" w:name="italic8"/>
            <w:bookmarkStart w:id="16" w:name="bold7"/>
            <w:r w:rsidRPr="006340A0">
              <w:rPr>
                <w:rFonts w:asciiTheme="minorHAnsi" w:eastAsia="Arial Unicode MS" w:hAnsiTheme="minorHAnsi" w:cstheme="minorHAnsi"/>
                <w:b/>
                <w:sz w:val="20"/>
                <w:szCs w:val="20"/>
              </w:rPr>
              <w:t>Introduction</w:t>
            </w:r>
            <w:bookmarkEnd w:id="15"/>
            <w:bookmarkEnd w:id="16"/>
          </w:p>
        </w:tc>
        <w:tc>
          <w:tcPr>
            <w:tcW w:w="1066" w:type="dxa"/>
          </w:tcPr>
          <w:p w14:paraId="39AA3C6D" w14:textId="77777777" w:rsidR="00193CAD" w:rsidRPr="006340A0" w:rsidRDefault="00193CAD" w:rsidP="006340A0">
            <w:pPr>
              <w:spacing w:after="0" w:line="240" w:lineRule="auto"/>
              <w:rPr>
                <w:rFonts w:asciiTheme="minorHAnsi" w:eastAsia="Arial Unicode MS" w:hAnsiTheme="minorHAnsi" w:cstheme="minorHAnsi"/>
                <w:sz w:val="20"/>
                <w:szCs w:val="20"/>
              </w:rPr>
            </w:pPr>
          </w:p>
        </w:tc>
      </w:tr>
      <w:tr w:rsidR="00193CAD" w:rsidRPr="006340A0" w14:paraId="34135C7B" w14:textId="77777777" w:rsidTr="006340A0">
        <w:tc>
          <w:tcPr>
            <w:tcW w:w="1949" w:type="dxa"/>
            <w:hideMark/>
          </w:tcPr>
          <w:p w14:paraId="7F510FC4"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17" w:name="italic9"/>
            <w:bookmarkStart w:id="18" w:name="bold8"/>
            <w:r w:rsidRPr="006340A0">
              <w:rPr>
                <w:rFonts w:asciiTheme="minorHAnsi" w:eastAsia="Arial Unicode MS" w:hAnsiTheme="minorHAnsi" w:cstheme="minorHAnsi"/>
                <w:bCs/>
                <w:sz w:val="20"/>
                <w:szCs w:val="20"/>
              </w:rPr>
              <w:t>Background/</w:t>
            </w:r>
            <w:bookmarkStart w:id="19" w:name="italic10"/>
            <w:bookmarkStart w:id="20" w:name="bold9"/>
            <w:bookmarkEnd w:id="17"/>
            <w:bookmarkEnd w:id="18"/>
            <w:r w:rsidRPr="006340A0">
              <w:rPr>
                <w:rFonts w:asciiTheme="minorHAnsi" w:eastAsia="Arial Unicode MS" w:hAnsiTheme="minorHAnsi" w:cstheme="minorHAnsi"/>
                <w:bCs/>
                <w:sz w:val="20"/>
                <w:szCs w:val="20"/>
              </w:rPr>
              <w:t>rationale</w:t>
            </w:r>
            <w:bookmarkEnd w:id="19"/>
            <w:bookmarkEnd w:id="20"/>
          </w:p>
        </w:tc>
        <w:tc>
          <w:tcPr>
            <w:tcW w:w="616" w:type="dxa"/>
            <w:hideMark/>
          </w:tcPr>
          <w:p w14:paraId="63D6CE48"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2</w:t>
            </w:r>
          </w:p>
        </w:tc>
        <w:tc>
          <w:tcPr>
            <w:tcW w:w="11151" w:type="dxa"/>
            <w:hideMark/>
          </w:tcPr>
          <w:p w14:paraId="42B49891"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Explain the scientific background and rationale for the investigation being reported</w:t>
            </w:r>
          </w:p>
        </w:tc>
        <w:tc>
          <w:tcPr>
            <w:tcW w:w="1066" w:type="dxa"/>
          </w:tcPr>
          <w:p w14:paraId="254DC88C" w14:textId="092A92CB"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4-5</w:t>
            </w:r>
          </w:p>
        </w:tc>
      </w:tr>
      <w:tr w:rsidR="00193CAD" w:rsidRPr="006340A0" w14:paraId="7BDF78F2" w14:textId="77777777" w:rsidTr="006340A0">
        <w:tc>
          <w:tcPr>
            <w:tcW w:w="1949" w:type="dxa"/>
            <w:hideMark/>
          </w:tcPr>
          <w:p w14:paraId="65CFA84F"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21" w:name="italic11" w:colFirst="0" w:colLast="0"/>
            <w:bookmarkStart w:id="22" w:name="bold10" w:colFirst="0" w:colLast="0"/>
            <w:r w:rsidRPr="006340A0">
              <w:rPr>
                <w:rFonts w:asciiTheme="minorHAnsi" w:eastAsia="Arial Unicode MS" w:hAnsiTheme="minorHAnsi" w:cstheme="minorHAnsi"/>
                <w:bCs/>
                <w:sz w:val="20"/>
                <w:szCs w:val="20"/>
              </w:rPr>
              <w:t>Objectives</w:t>
            </w:r>
          </w:p>
        </w:tc>
        <w:tc>
          <w:tcPr>
            <w:tcW w:w="616" w:type="dxa"/>
            <w:hideMark/>
          </w:tcPr>
          <w:p w14:paraId="6A78BF6E"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3</w:t>
            </w:r>
          </w:p>
        </w:tc>
        <w:tc>
          <w:tcPr>
            <w:tcW w:w="11151" w:type="dxa"/>
            <w:hideMark/>
          </w:tcPr>
          <w:p w14:paraId="3554CBE8"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State specific objectives, including any prespecified hypotheses</w:t>
            </w:r>
          </w:p>
        </w:tc>
        <w:tc>
          <w:tcPr>
            <w:tcW w:w="1066" w:type="dxa"/>
          </w:tcPr>
          <w:p w14:paraId="111F612B" w14:textId="2C6D8C59"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5</w:t>
            </w:r>
          </w:p>
        </w:tc>
      </w:tr>
      <w:tr w:rsidR="00B57F3D" w:rsidRPr="006340A0" w14:paraId="3AB71BCE" w14:textId="77777777" w:rsidTr="00193CAD">
        <w:tc>
          <w:tcPr>
            <w:tcW w:w="13716" w:type="dxa"/>
            <w:gridSpan w:val="3"/>
            <w:hideMark/>
          </w:tcPr>
          <w:p w14:paraId="472FE34F" w14:textId="77777777" w:rsidR="00193CAD" w:rsidRPr="006340A0" w:rsidRDefault="00193CAD" w:rsidP="006340A0">
            <w:pPr>
              <w:spacing w:after="0" w:line="240" w:lineRule="auto"/>
              <w:rPr>
                <w:rFonts w:asciiTheme="minorHAnsi" w:eastAsia="Arial Unicode MS" w:hAnsiTheme="minorHAnsi" w:cstheme="minorHAnsi"/>
                <w:b/>
                <w:sz w:val="20"/>
                <w:szCs w:val="20"/>
              </w:rPr>
            </w:pPr>
            <w:bookmarkStart w:id="23" w:name="italic12"/>
            <w:bookmarkStart w:id="24" w:name="bold11"/>
            <w:bookmarkEnd w:id="21"/>
            <w:bookmarkEnd w:id="22"/>
            <w:r w:rsidRPr="006340A0">
              <w:rPr>
                <w:rFonts w:asciiTheme="minorHAnsi" w:eastAsia="Arial Unicode MS" w:hAnsiTheme="minorHAnsi" w:cstheme="minorHAnsi"/>
                <w:b/>
                <w:sz w:val="20"/>
                <w:szCs w:val="20"/>
              </w:rPr>
              <w:t>Methods</w:t>
            </w:r>
            <w:bookmarkEnd w:id="23"/>
            <w:bookmarkEnd w:id="24"/>
          </w:p>
        </w:tc>
        <w:tc>
          <w:tcPr>
            <w:tcW w:w="1066" w:type="dxa"/>
          </w:tcPr>
          <w:p w14:paraId="1330303C" w14:textId="77777777" w:rsidR="00193CAD" w:rsidRPr="006340A0" w:rsidRDefault="00193CAD" w:rsidP="006340A0">
            <w:pPr>
              <w:spacing w:after="0" w:line="240" w:lineRule="auto"/>
              <w:rPr>
                <w:rFonts w:asciiTheme="minorHAnsi" w:eastAsia="Arial Unicode MS" w:hAnsiTheme="minorHAnsi" w:cstheme="minorHAnsi"/>
                <w:sz w:val="20"/>
                <w:szCs w:val="20"/>
              </w:rPr>
            </w:pPr>
          </w:p>
        </w:tc>
      </w:tr>
      <w:tr w:rsidR="00193CAD" w:rsidRPr="006340A0" w14:paraId="73C016A3" w14:textId="77777777" w:rsidTr="006340A0">
        <w:tc>
          <w:tcPr>
            <w:tcW w:w="1949" w:type="dxa"/>
            <w:hideMark/>
          </w:tcPr>
          <w:p w14:paraId="1DB2758B"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25" w:name="italic13" w:colFirst="0" w:colLast="0"/>
            <w:bookmarkStart w:id="26" w:name="bold12" w:colFirst="0" w:colLast="0"/>
            <w:r w:rsidRPr="006340A0">
              <w:rPr>
                <w:rFonts w:asciiTheme="minorHAnsi" w:eastAsia="Arial Unicode MS" w:hAnsiTheme="minorHAnsi" w:cstheme="minorHAnsi"/>
                <w:bCs/>
                <w:sz w:val="20"/>
                <w:szCs w:val="20"/>
              </w:rPr>
              <w:t>Study design</w:t>
            </w:r>
          </w:p>
        </w:tc>
        <w:tc>
          <w:tcPr>
            <w:tcW w:w="616" w:type="dxa"/>
            <w:hideMark/>
          </w:tcPr>
          <w:p w14:paraId="625428D1"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4</w:t>
            </w:r>
          </w:p>
        </w:tc>
        <w:tc>
          <w:tcPr>
            <w:tcW w:w="11151" w:type="dxa"/>
            <w:hideMark/>
          </w:tcPr>
          <w:p w14:paraId="51AEB32A"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Present key elements of study design early in the paper</w:t>
            </w:r>
          </w:p>
        </w:tc>
        <w:tc>
          <w:tcPr>
            <w:tcW w:w="1066" w:type="dxa"/>
          </w:tcPr>
          <w:p w14:paraId="361C38E9" w14:textId="5109A1E2"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6</w:t>
            </w:r>
          </w:p>
        </w:tc>
      </w:tr>
      <w:tr w:rsidR="00193CAD" w:rsidRPr="006340A0" w14:paraId="6441012C" w14:textId="77777777" w:rsidTr="006340A0">
        <w:tc>
          <w:tcPr>
            <w:tcW w:w="1949" w:type="dxa"/>
            <w:hideMark/>
          </w:tcPr>
          <w:p w14:paraId="2B315CCF"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27" w:name="italic14" w:colFirst="0" w:colLast="0"/>
            <w:bookmarkStart w:id="28" w:name="bold13" w:colFirst="0" w:colLast="0"/>
            <w:bookmarkEnd w:id="25"/>
            <w:bookmarkEnd w:id="26"/>
            <w:r w:rsidRPr="006340A0">
              <w:rPr>
                <w:rFonts w:asciiTheme="minorHAnsi" w:eastAsia="Arial Unicode MS" w:hAnsiTheme="minorHAnsi" w:cstheme="minorHAnsi"/>
                <w:bCs/>
                <w:sz w:val="20"/>
                <w:szCs w:val="20"/>
              </w:rPr>
              <w:t>Setting</w:t>
            </w:r>
          </w:p>
        </w:tc>
        <w:tc>
          <w:tcPr>
            <w:tcW w:w="616" w:type="dxa"/>
            <w:hideMark/>
          </w:tcPr>
          <w:p w14:paraId="1FC232C4"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5</w:t>
            </w:r>
          </w:p>
        </w:tc>
        <w:tc>
          <w:tcPr>
            <w:tcW w:w="11151" w:type="dxa"/>
            <w:hideMark/>
          </w:tcPr>
          <w:p w14:paraId="78223A34"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Describe the setting, locations, and relevant dates, including periods of recruitment, exposure, follow-up, and data collection</w:t>
            </w:r>
          </w:p>
        </w:tc>
        <w:tc>
          <w:tcPr>
            <w:tcW w:w="1066" w:type="dxa"/>
          </w:tcPr>
          <w:p w14:paraId="541FD526" w14:textId="40F9DBB4"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6</w:t>
            </w:r>
          </w:p>
        </w:tc>
      </w:tr>
      <w:bookmarkEnd w:id="27"/>
      <w:bookmarkEnd w:id="28"/>
      <w:tr w:rsidR="00193CAD" w:rsidRPr="006340A0" w14:paraId="15D9D220" w14:textId="77777777" w:rsidTr="006340A0">
        <w:tc>
          <w:tcPr>
            <w:tcW w:w="1949" w:type="dxa"/>
            <w:hideMark/>
          </w:tcPr>
          <w:p w14:paraId="2CD6E42E" w14:textId="77777777" w:rsidR="00193CAD" w:rsidRPr="006340A0" w:rsidRDefault="00193CAD" w:rsidP="006340A0">
            <w:pPr>
              <w:spacing w:after="0" w:line="240" w:lineRule="auto"/>
              <w:rPr>
                <w:rFonts w:asciiTheme="minorHAnsi" w:eastAsia="Arial Unicode MS" w:hAnsiTheme="minorHAnsi" w:cstheme="minorHAnsi"/>
                <w:bCs/>
                <w:sz w:val="20"/>
                <w:szCs w:val="20"/>
              </w:rPr>
            </w:pPr>
            <w:r w:rsidRPr="006340A0">
              <w:rPr>
                <w:rFonts w:asciiTheme="minorHAnsi" w:eastAsia="Arial Unicode MS" w:hAnsiTheme="minorHAnsi" w:cstheme="minorHAnsi"/>
                <w:bCs/>
                <w:sz w:val="20"/>
                <w:szCs w:val="20"/>
              </w:rPr>
              <w:t>Participants</w:t>
            </w:r>
          </w:p>
        </w:tc>
        <w:tc>
          <w:tcPr>
            <w:tcW w:w="616" w:type="dxa"/>
            <w:hideMark/>
          </w:tcPr>
          <w:p w14:paraId="4AFC8177"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6</w:t>
            </w:r>
          </w:p>
        </w:tc>
        <w:tc>
          <w:tcPr>
            <w:tcW w:w="11151" w:type="dxa"/>
            <w:hideMark/>
          </w:tcPr>
          <w:p w14:paraId="53FF9A61"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rPr>
              <w:t>a</w:t>
            </w:r>
            <w:r w:rsidRPr="006340A0">
              <w:rPr>
                <w:rFonts w:asciiTheme="minorHAnsi" w:eastAsia="Arial Unicode MS" w:hAnsiTheme="minorHAnsi" w:cstheme="minorHAnsi"/>
                <w:sz w:val="20"/>
                <w:szCs w:val="20"/>
              </w:rPr>
              <w:t>) Give the eligibility criteria, and the sources and methods of selection of participants</w:t>
            </w:r>
          </w:p>
        </w:tc>
        <w:tc>
          <w:tcPr>
            <w:tcW w:w="1066" w:type="dxa"/>
          </w:tcPr>
          <w:p w14:paraId="0FD26783" w14:textId="6BDE9E5D"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6-7</w:t>
            </w:r>
          </w:p>
        </w:tc>
      </w:tr>
      <w:tr w:rsidR="00193CAD" w:rsidRPr="006340A0" w14:paraId="05D23D33" w14:textId="77777777" w:rsidTr="006340A0">
        <w:tc>
          <w:tcPr>
            <w:tcW w:w="1949" w:type="dxa"/>
            <w:hideMark/>
          </w:tcPr>
          <w:p w14:paraId="605EDEAE"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29" w:name="italic17" w:colFirst="0" w:colLast="0"/>
            <w:bookmarkStart w:id="30" w:name="bold16" w:colFirst="0" w:colLast="0"/>
            <w:r w:rsidRPr="006340A0">
              <w:rPr>
                <w:rFonts w:asciiTheme="minorHAnsi" w:eastAsia="Arial Unicode MS" w:hAnsiTheme="minorHAnsi" w:cstheme="minorHAnsi"/>
                <w:bCs/>
                <w:sz w:val="20"/>
                <w:szCs w:val="20"/>
              </w:rPr>
              <w:t>Variables</w:t>
            </w:r>
          </w:p>
        </w:tc>
        <w:tc>
          <w:tcPr>
            <w:tcW w:w="616" w:type="dxa"/>
            <w:hideMark/>
          </w:tcPr>
          <w:p w14:paraId="329196DF"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7</w:t>
            </w:r>
          </w:p>
        </w:tc>
        <w:tc>
          <w:tcPr>
            <w:tcW w:w="11151" w:type="dxa"/>
            <w:hideMark/>
          </w:tcPr>
          <w:p w14:paraId="1655C4CD"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Clearly define all outcomes, exposures, predictors, potential confounders, and effect modifiers. Give diagnostic criteria, if applicable</w:t>
            </w:r>
          </w:p>
        </w:tc>
        <w:tc>
          <w:tcPr>
            <w:tcW w:w="1066" w:type="dxa"/>
          </w:tcPr>
          <w:p w14:paraId="736BB380" w14:textId="566E3ADD"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7</w:t>
            </w:r>
          </w:p>
        </w:tc>
      </w:tr>
      <w:tr w:rsidR="00193CAD" w:rsidRPr="006340A0" w14:paraId="7FDFAA70" w14:textId="77777777" w:rsidTr="006340A0">
        <w:trPr>
          <w:trHeight w:val="294"/>
        </w:trPr>
        <w:tc>
          <w:tcPr>
            <w:tcW w:w="1949" w:type="dxa"/>
            <w:hideMark/>
          </w:tcPr>
          <w:p w14:paraId="6D827F34"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31" w:name="italic18"/>
            <w:bookmarkStart w:id="32" w:name="bold17"/>
            <w:bookmarkEnd w:id="29"/>
            <w:bookmarkEnd w:id="30"/>
            <w:r w:rsidRPr="006340A0">
              <w:rPr>
                <w:rFonts w:asciiTheme="minorHAnsi" w:eastAsia="Arial Unicode MS" w:hAnsiTheme="minorHAnsi" w:cstheme="minorHAnsi"/>
                <w:bCs/>
                <w:sz w:val="20"/>
                <w:szCs w:val="20"/>
              </w:rPr>
              <w:t>Data sources/</w:t>
            </w:r>
            <w:bookmarkStart w:id="33" w:name="italic19"/>
            <w:bookmarkStart w:id="34" w:name="bold18"/>
            <w:bookmarkEnd w:id="31"/>
            <w:bookmarkEnd w:id="32"/>
            <w:r w:rsidRPr="006340A0">
              <w:rPr>
                <w:rFonts w:asciiTheme="minorHAnsi" w:eastAsia="Arial Unicode MS" w:hAnsiTheme="minorHAnsi" w:cstheme="minorHAnsi"/>
                <w:bCs/>
                <w:sz w:val="20"/>
                <w:szCs w:val="20"/>
              </w:rPr>
              <w:t xml:space="preserve"> measurement</w:t>
            </w:r>
            <w:bookmarkEnd w:id="33"/>
            <w:bookmarkEnd w:id="34"/>
          </w:p>
        </w:tc>
        <w:tc>
          <w:tcPr>
            <w:tcW w:w="616" w:type="dxa"/>
            <w:hideMark/>
          </w:tcPr>
          <w:p w14:paraId="4256D824"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8</w:t>
            </w:r>
            <w:bookmarkStart w:id="35" w:name="bold19"/>
            <w:r w:rsidRPr="006340A0">
              <w:rPr>
                <w:rFonts w:asciiTheme="minorHAnsi" w:eastAsia="Arial Unicode MS" w:hAnsiTheme="minorHAnsi" w:cstheme="minorHAnsi"/>
                <w:bCs/>
                <w:sz w:val="20"/>
                <w:szCs w:val="20"/>
              </w:rPr>
              <w:t>*</w:t>
            </w:r>
            <w:bookmarkEnd w:id="35"/>
          </w:p>
        </w:tc>
        <w:tc>
          <w:tcPr>
            <w:tcW w:w="11151" w:type="dxa"/>
            <w:hideMark/>
          </w:tcPr>
          <w:p w14:paraId="18AEA670"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i/>
                <w:sz w:val="20"/>
                <w:szCs w:val="20"/>
              </w:rPr>
              <w:t xml:space="preserve"> </w:t>
            </w:r>
            <w:r w:rsidRPr="006340A0">
              <w:rPr>
                <w:rFonts w:asciiTheme="minorHAnsi" w:eastAsia="Arial Unicode MS" w:hAnsiTheme="minorHAnsi" w:cstheme="minorHAnsi"/>
                <w:sz w:val="20"/>
                <w:szCs w:val="20"/>
              </w:rPr>
              <w:t>For each variable of interest, give sources of data and details of methods of assessment (measurement). Describe comparability of assessment methods if there is more than one group</w:t>
            </w:r>
          </w:p>
        </w:tc>
        <w:tc>
          <w:tcPr>
            <w:tcW w:w="1066" w:type="dxa"/>
          </w:tcPr>
          <w:p w14:paraId="7F33C37E" w14:textId="1C266EB6"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6</w:t>
            </w:r>
          </w:p>
        </w:tc>
      </w:tr>
      <w:tr w:rsidR="00193CAD" w:rsidRPr="006340A0" w14:paraId="6BAC402B" w14:textId="77777777" w:rsidTr="006340A0">
        <w:tc>
          <w:tcPr>
            <w:tcW w:w="1949" w:type="dxa"/>
            <w:hideMark/>
          </w:tcPr>
          <w:p w14:paraId="429A79A8"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36" w:name="italic20" w:colFirst="0" w:colLast="0"/>
            <w:bookmarkStart w:id="37" w:name="bold20" w:colFirst="0" w:colLast="0"/>
            <w:r w:rsidRPr="006340A0">
              <w:rPr>
                <w:rFonts w:asciiTheme="minorHAnsi" w:eastAsia="Arial Unicode MS" w:hAnsiTheme="minorHAnsi" w:cstheme="minorHAnsi"/>
                <w:bCs/>
                <w:sz w:val="20"/>
                <w:szCs w:val="20"/>
              </w:rPr>
              <w:t>Bias</w:t>
            </w:r>
          </w:p>
        </w:tc>
        <w:tc>
          <w:tcPr>
            <w:tcW w:w="616" w:type="dxa"/>
            <w:hideMark/>
          </w:tcPr>
          <w:p w14:paraId="3B39FC52"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9</w:t>
            </w:r>
          </w:p>
        </w:tc>
        <w:tc>
          <w:tcPr>
            <w:tcW w:w="11151" w:type="dxa"/>
            <w:hideMark/>
          </w:tcPr>
          <w:p w14:paraId="3A91AAE9"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Describe any efforts to address potential sources of bias</w:t>
            </w:r>
          </w:p>
        </w:tc>
        <w:tc>
          <w:tcPr>
            <w:tcW w:w="1066" w:type="dxa"/>
          </w:tcPr>
          <w:p w14:paraId="01566D50" w14:textId="2A503569"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7</w:t>
            </w:r>
          </w:p>
        </w:tc>
      </w:tr>
      <w:tr w:rsidR="00193CAD" w:rsidRPr="006340A0" w14:paraId="3CEF45E3" w14:textId="77777777" w:rsidTr="006340A0">
        <w:tc>
          <w:tcPr>
            <w:tcW w:w="1949" w:type="dxa"/>
            <w:hideMark/>
          </w:tcPr>
          <w:p w14:paraId="4A26B4F9"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38" w:name="italic21" w:colFirst="0" w:colLast="0"/>
            <w:bookmarkStart w:id="39" w:name="bold21" w:colFirst="0" w:colLast="0"/>
            <w:bookmarkEnd w:id="36"/>
            <w:bookmarkEnd w:id="37"/>
            <w:r w:rsidRPr="006340A0">
              <w:rPr>
                <w:rFonts w:asciiTheme="minorHAnsi" w:eastAsia="Arial Unicode MS" w:hAnsiTheme="minorHAnsi" w:cstheme="minorHAnsi"/>
                <w:bCs/>
                <w:sz w:val="20"/>
                <w:szCs w:val="20"/>
              </w:rPr>
              <w:t>Study size</w:t>
            </w:r>
          </w:p>
        </w:tc>
        <w:tc>
          <w:tcPr>
            <w:tcW w:w="616" w:type="dxa"/>
            <w:hideMark/>
          </w:tcPr>
          <w:p w14:paraId="49F98382"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10</w:t>
            </w:r>
          </w:p>
        </w:tc>
        <w:tc>
          <w:tcPr>
            <w:tcW w:w="11151" w:type="dxa"/>
            <w:hideMark/>
          </w:tcPr>
          <w:p w14:paraId="0436DDE8"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Explain how the study size was arrived at</w:t>
            </w:r>
          </w:p>
        </w:tc>
        <w:tc>
          <w:tcPr>
            <w:tcW w:w="1066" w:type="dxa"/>
          </w:tcPr>
          <w:p w14:paraId="47EBD24A" w14:textId="0971FE95"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6</w:t>
            </w:r>
          </w:p>
        </w:tc>
      </w:tr>
      <w:tr w:rsidR="00193CAD" w:rsidRPr="006340A0" w14:paraId="7C381F55" w14:textId="77777777" w:rsidTr="006340A0">
        <w:tc>
          <w:tcPr>
            <w:tcW w:w="1949" w:type="dxa"/>
            <w:hideMark/>
          </w:tcPr>
          <w:p w14:paraId="4258E99C"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40" w:name="italic22"/>
            <w:bookmarkStart w:id="41" w:name="bold22"/>
            <w:bookmarkEnd w:id="38"/>
            <w:bookmarkEnd w:id="39"/>
            <w:r w:rsidRPr="006340A0">
              <w:rPr>
                <w:rFonts w:asciiTheme="minorHAnsi" w:eastAsia="Arial Unicode MS" w:hAnsiTheme="minorHAnsi" w:cstheme="minorHAnsi"/>
                <w:bCs/>
                <w:sz w:val="20"/>
                <w:szCs w:val="20"/>
              </w:rPr>
              <w:t>Quantitative</w:t>
            </w:r>
            <w:bookmarkStart w:id="42" w:name="italic23"/>
            <w:bookmarkStart w:id="43" w:name="bold23"/>
            <w:bookmarkEnd w:id="40"/>
            <w:bookmarkEnd w:id="41"/>
            <w:r w:rsidRPr="006340A0">
              <w:rPr>
                <w:rFonts w:asciiTheme="minorHAnsi" w:eastAsia="Arial Unicode MS" w:hAnsiTheme="minorHAnsi" w:cstheme="minorHAnsi"/>
                <w:bCs/>
                <w:sz w:val="20"/>
                <w:szCs w:val="20"/>
              </w:rPr>
              <w:t xml:space="preserve"> variables</w:t>
            </w:r>
            <w:bookmarkEnd w:id="42"/>
            <w:bookmarkEnd w:id="43"/>
          </w:p>
        </w:tc>
        <w:tc>
          <w:tcPr>
            <w:tcW w:w="616" w:type="dxa"/>
            <w:hideMark/>
          </w:tcPr>
          <w:p w14:paraId="6806DED6"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11</w:t>
            </w:r>
          </w:p>
        </w:tc>
        <w:tc>
          <w:tcPr>
            <w:tcW w:w="11151" w:type="dxa"/>
            <w:hideMark/>
          </w:tcPr>
          <w:p w14:paraId="6A9F976C"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Explain how quantitative variables were handled in the analyses. If applicable, describe which groupings were chosen and why</w:t>
            </w:r>
          </w:p>
        </w:tc>
        <w:tc>
          <w:tcPr>
            <w:tcW w:w="1066" w:type="dxa"/>
          </w:tcPr>
          <w:p w14:paraId="078108B8" w14:textId="7A6D4633"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w:t>
            </w:r>
          </w:p>
        </w:tc>
      </w:tr>
      <w:tr w:rsidR="00193CAD" w:rsidRPr="006340A0" w14:paraId="63D36A09" w14:textId="77777777" w:rsidTr="006340A0">
        <w:tc>
          <w:tcPr>
            <w:tcW w:w="1949" w:type="dxa"/>
            <w:vMerge w:val="restart"/>
            <w:hideMark/>
          </w:tcPr>
          <w:p w14:paraId="1016EB54"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44" w:name="italic24"/>
            <w:r w:rsidRPr="006340A0">
              <w:rPr>
                <w:rFonts w:asciiTheme="minorHAnsi" w:eastAsia="Arial Unicode MS" w:hAnsiTheme="minorHAnsi" w:cstheme="minorHAnsi"/>
                <w:sz w:val="20"/>
                <w:szCs w:val="20"/>
              </w:rPr>
              <w:t>Statistical</w:t>
            </w:r>
            <w:bookmarkStart w:id="45" w:name="italic25"/>
            <w:bookmarkEnd w:id="44"/>
            <w:r w:rsidRPr="006340A0">
              <w:rPr>
                <w:rFonts w:asciiTheme="minorHAnsi" w:eastAsia="Arial Unicode MS" w:hAnsiTheme="minorHAnsi" w:cstheme="minorHAnsi"/>
                <w:sz w:val="20"/>
                <w:szCs w:val="20"/>
              </w:rPr>
              <w:t xml:space="preserve"> methods</w:t>
            </w:r>
            <w:bookmarkEnd w:id="45"/>
          </w:p>
        </w:tc>
        <w:tc>
          <w:tcPr>
            <w:tcW w:w="616" w:type="dxa"/>
            <w:vMerge w:val="restart"/>
            <w:hideMark/>
          </w:tcPr>
          <w:p w14:paraId="5A4EBB46"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12</w:t>
            </w:r>
          </w:p>
        </w:tc>
        <w:tc>
          <w:tcPr>
            <w:tcW w:w="11151" w:type="dxa"/>
            <w:hideMark/>
          </w:tcPr>
          <w:p w14:paraId="19734A64"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rPr>
              <w:t>a</w:t>
            </w:r>
            <w:r w:rsidRPr="006340A0">
              <w:rPr>
                <w:rFonts w:asciiTheme="minorHAnsi" w:eastAsia="Arial Unicode MS" w:hAnsiTheme="minorHAnsi" w:cstheme="minorHAnsi"/>
                <w:sz w:val="20"/>
                <w:szCs w:val="20"/>
              </w:rPr>
              <w:t>) Describe all statistical methods, including those used to control for confounding</w:t>
            </w:r>
          </w:p>
        </w:tc>
        <w:tc>
          <w:tcPr>
            <w:tcW w:w="1066" w:type="dxa"/>
          </w:tcPr>
          <w:p w14:paraId="76F9AF9F" w14:textId="4D2B0A90"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7</w:t>
            </w:r>
          </w:p>
        </w:tc>
      </w:tr>
      <w:tr w:rsidR="00193CAD" w:rsidRPr="006340A0" w14:paraId="52F262D6" w14:textId="77777777" w:rsidTr="006340A0">
        <w:tc>
          <w:tcPr>
            <w:tcW w:w="0" w:type="auto"/>
            <w:vMerge/>
            <w:vAlign w:val="center"/>
            <w:hideMark/>
          </w:tcPr>
          <w:p w14:paraId="4097BE1A"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0" w:type="auto"/>
            <w:vMerge/>
            <w:vAlign w:val="center"/>
            <w:hideMark/>
          </w:tcPr>
          <w:p w14:paraId="1864B554"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11151" w:type="dxa"/>
            <w:hideMark/>
          </w:tcPr>
          <w:p w14:paraId="6A8D0EBC"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46" w:name="italic26"/>
            <w:bookmarkStart w:id="47" w:name="bold24"/>
            <w:bookmarkEnd w:id="46"/>
            <w:bookmarkEnd w:id="47"/>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rPr>
              <w:t>b</w:t>
            </w:r>
            <w:r w:rsidRPr="006340A0">
              <w:rPr>
                <w:rFonts w:asciiTheme="minorHAnsi" w:eastAsia="Arial Unicode MS" w:hAnsiTheme="minorHAnsi" w:cstheme="minorHAnsi"/>
                <w:sz w:val="20"/>
                <w:szCs w:val="20"/>
              </w:rPr>
              <w:t>) Describe any methods used to examine subgroups and interactions</w:t>
            </w:r>
          </w:p>
        </w:tc>
        <w:tc>
          <w:tcPr>
            <w:tcW w:w="1066" w:type="dxa"/>
          </w:tcPr>
          <w:p w14:paraId="407B3D7B" w14:textId="6EE65EBC"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7</w:t>
            </w:r>
          </w:p>
        </w:tc>
      </w:tr>
      <w:tr w:rsidR="00193CAD" w:rsidRPr="006340A0" w14:paraId="73F63C65" w14:textId="77777777" w:rsidTr="006340A0">
        <w:tc>
          <w:tcPr>
            <w:tcW w:w="0" w:type="auto"/>
            <w:vMerge/>
            <w:vAlign w:val="center"/>
            <w:hideMark/>
          </w:tcPr>
          <w:p w14:paraId="37C68CB3"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0" w:type="auto"/>
            <w:vMerge/>
            <w:vAlign w:val="center"/>
            <w:hideMark/>
          </w:tcPr>
          <w:p w14:paraId="57108A84"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11151" w:type="dxa"/>
            <w:hideMark/>
          </w:tcPr>
          <w:p w14:paraId="309EBB7A"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48" w:name="italic27"/>
            <w:bookmarkStart w:id="49" w:name="bold25"/>
            <w:bookmarkEnd w:id="48"/>
            <w:bookmarkEnd w:id="49"/>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rPr>
              <w:t>c</w:t>
            </w:r>
            <w:r w:rsidRPr="006340A0">
              <w:rPr>
                <w:rFonts w:asciiTheme="minorHAnsi" w:eastAsia="Arial Unicode MS" w:hAnsiTheme="minorHAnsi" w:cstheme="minorHAnsi"/>
                <w:sz w:val="20"/>
                <w:szCs w:val="20"/>
              </w:rPr>
              <w:t>) Explain how missing data were addressed</w:t>
            </w:r>
          </w:p>
        </w:tc>
        <w:tc>
          <w:tcPr>
            <w:tcW w:w="1066" w:type="dxa"/>
          </w:tcPr>
          <w:p w14:paraId="548B02C6" w14:textId="6A3661C7"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6-7</w:t>
            </w:r>
          </w:p>
        </w:tc>
      </w:tr>
      <w:tr w:rsidR="00193CAD" w:rsidRPr="006340A0" w14:paraId="356237CC" w14:textId="77777777" w:rsidTr="006340A0">
        <w:tc>
          <w:tcPr>
            <w:tcW w:w="0" w:type="auto"/>
            <w:vMerge/>
            <w:vAlign w:val="center"/>
            <w:hideMark/>
          </w:tcPr>
          <w:p w14:paraId="4877E00F"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0" w:type="auto"/>
            <w:vMerge/>
            <w:vAlign w:val="center"/>
            <w:hideMark/>
          </w:tcPr>
          <w:p w14:paraId="39DB728C"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11151" w:type="dxa"/>
            <w:hideMark/>
          </w:tcPr>
          <w:p w14:paraId="32C62932"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50" w:name="italic28"/>
            <w:bookmarkStart w:id="51" w:name="bold26"/>
            <w:bookmarkEnd w:id="50"/>
            <w:bookmarkEnd w:id="51"/>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rPr>
              <w:t>d</w:t>
            </w:r>
            <w:r w:rsidRPr="006340A0">
              <w:rPr>
                <w:rFonts w:asciiTheme="minorHAnsi" w:eastAsia="Arial Unicode MS" w:hAnsiTheme="minorHAnsi" w:cstheme="minorHAnsi"/>
                <w:sz w:val="20"/>
                <w:szCs w:val="20"/>
              </w:rPr>
              <w:t>) If applicable, describe analytical methods taking account of sampling strategy</w:t>
            </w:r>
          </w:p>
        </w:tc>
        <w:tc>
          <w:tcPr>
            <w:tcW w:w="1066" w:type="dxa"/>
          </w:tcPr>
          <w:p w14:paraId="77272FD0" w14:textId="41129F82"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7</w:t>
            </w:r>
          </w:p>
        </w:tc>
      </w:tr>
      <w:tr w:rsidR="00193CAD" w:rsidRPr="006340A0" w14:paraId="1CBB60E6" w14:textId="77777777" w:rsidTr="006340A0">
        <w:tc>
          <w:tcPr>
            <w:tcW w:w="0" w:type="auto"/>
            <w:vMerge/>
            <w:vAlign w:val="center"/>
            <w:hideMark/>
          </w:tcPr>
          <w:p w14:paraId="1403630E"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0" w:type="auto"/>
            <w:vMerge/>
            <w:vAlign w:val="center"/>
            <w:hideMark/>
          </w:tcPr>
          <w:p w14:paraId="60FBD0AC"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11151" w:type="dxa"/>
            <w:hideMark/>
          </w:tcPr>
          <w:p w14:paraId="3781465A"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52" w:name="italic29"/>
            <w:bookmarkStart w:id="53" w:name="bold27"/>
            <w:bookmarkEnd w:id="52"/>
            <w:bookmarkEnd w:id="53"/>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u w:val="single"/>
              </w:rPr>
              <w:t>e</w:t>
            </w:r>
            <w:r w:rsidRPr="006340A0">
              <w:rPr>
                <w:rFonts w:asciiTheme="minorHAnsi" w:eastAsia="Arial Unicode MS" w:hAnsiTheme="minorHAnsi" w:cstheme="minorHAnsi"/>
                <w:sz w:val="20"/>
                <w:szCs w:val="20"/>
              </w:rPr>
              <w:t>) Describe any sensitivity analyses</w:t>
            </w:r>
          </w:p>
        </w:tc>
        <w:tc>
          <w:tcPr>
            <w:tcW w:w="1066" w:type="dxa"/>
          </w:tcPr>
          <w:p w14:paraId="7574CBCD" w14:textId="3E2672E5"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7</w:t>
            </w:r>
          </w:p>
        </w:tc>
      </w:tr>
      <w:tr w:rsidR="00B57F3D" w:rsidRPr="006340A0" w14:paraId="1E93E63B" w14:textId="77777777" w:rsidTr="00193CAD">
        <w:tc>
          <w:tcPr>
            <w:tcW w:w="13716" w:type="dxa"/>
            <w:gridSpan w:val="3"/>
            <w:hideMark/>
          </w:tcPr>
          <w:p w14:paraId="5B8120E8" w14:textId="77777777" w:rsidR="00193CAD" w:rsidRPr="006340A0" w:rsidRDefault="00193CAD" w:rsidP="006340A0">
            <w:pPr>
              <w:spacing w:after="0" w:line="240" w:lineRule="auto"/>
              <w:rPr>
                <w:rFonts w:asciiTheme="minorHAnsi" w:eastAsia="Arial Unicode MS" w:hAnsiTheme="minorHAnsi" w:cstheme="minorHAnsi"/>
                <w:b/>
                <w:sz w:val="20"/>
                <w:szCs w:val="20"/>
              </w:rPr>
            </w:pPr>
            <w:bookmarkStart w:id="54" w:name="italic30"/>
            <w:bookmarkStart w:id="55" w:name="bold28"/>
            <w:r w:rsidRPr="006340A0">
              <w:rPr>
                <w:rFonts w:asciiTheme="minorHAnsi" w:eastAsia="Arial Unicode MS" w:hAnsiTheme="minorHAnsi" w:cstheme="minorHAnsi"/>
                <w:b/>
                <w:sz w:val="20"/>
                <w:szCs w:val="20"/>
              </w:rPr>
              <w:t>Results</w:t>
            </w:r>
            <w:bookmarkEnd w:id="54"/>
            <w:bookmarkEnd w:id="55"/>
          </w:p>
        </w:tc>
        <w:tc>
          <w:tcPr>
            <w:tcW w:w="1066" w:type="dxa"/>
          </w:tcPr>
          <w:p w14:paraId="03D85DD2" w14:textId="77777777" w:rsidR="00193CAD" w:rsidRPr="006340A0" w:rsidRDefault="00193CAD" w:rsidP="006340A0">
            <w:pPr>
              <w:spacing w:after="0" w:line="240" w:lineRule="auto"/>
              <w:rPr>
                <w:rFonts w:asciiTheme="minorHAnsi" w:eastAsia="Arial Unicode MS" w:hAnsiTheme="minorHAnsi" w:cstheme="minorHAnsi"/>
                <w:sz w:val="20"/>
                <w:szCs w:val="20"/>
              </w:rPr>
            </w:pPr>
          </w:p>
        </w:tc>
      </w:tr>
      <w:tr w:rsidR="00193CAD" w:rsidRPr="006340A0" w14:paraId="17D48A6D" w14:textId="77777777" w:rsidTr="006340A0">
        <w:tc>
          <w:tcPr>
            <w:tcW w:w="1949" w:type="dxa"/>
            <w:vMerge w:val="restart"/>
            <w:hideMark/>
          </w:tcPr>
          <w:p w14:paraId="2AF42DF7"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56" w:name="italic31"/>
            <w:bookmarkStart w:id="57" w:name="bold29"/>
            <w:r w:rsidRPr="006340A0">
              <w:rPr>
                <w:rFonts w:asciiTheme="minorHAnsi" w:eastAsia="Arial Unicode MS" w:hAnsiTheme="minorHAnsi" w:cstheme="minorHAnsi"/>
                <w:bCs/>
                <w:sz w:val="20"/>
                <w:szCs w:val="20"/>
              </w:rPr>
              <w:t>Participants</w:t>
            </w:r>
            <w:bookmarkEnd w:id="56"/>
            <w:bookmarkEnd w:id="57"/>
          </w:p>
        </w:tc>
        <w:tc>
          <w:tcPr>
            <w:tcW w:w="616" w:type="dxa"/>
            <w:vMerge w:val="restart"/>
            <w:hideMark/>
          </w:tcPr>
          <w:p w14:paraId="74942FF9"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13</w:t>
            </w:r>
            <w:bookmarkStart w:id="58" w:name="bold30"/>
            <w:r w:rsidRPr="006340A0">
              <w:rPr>
                <w:rFonts w:asciiTheme="minorHAnsi" w:eastAsia="Arial Unicode MS" w:hAnsiTheme="minorHAnsi" w:cstheme="minorHAnsi"/>
                <w:bCs/>
                <w:sz w:val="20"/>
                <w:szCs w:val="20"/>
              </w:rPr>
              <w:t>*</w:t>
            </w:r>
            <w:bookmarkEnd w:id="58"/>
          </w:p>
        </w:tc>
        <w:tc>
          <w:tcPr>
            <w:tcW w:w="11151" w:type="dxa"/>
            <w:hideMark/>
          </w:tcPr>
          <w:p w14:paraId="74015C17"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(a) Report numbers of individuals at each stage of study—</w:t>
            </w:r>
            <w:proofErr w:type="spellStart"/>
            <w:proofErr w:type="gramStart"/>
            <w:r w:rsidRPr="006340A0">
              <w:rPr>
                <w:rFonts w:asciiTheme="minorHAnsi" w:eastAsia="Arial Unicode MS" w:hAnsiTheme="minorHAnsi" w:cstheme="minorHAnsi"/>
                <w:sz w:val="20"/>
                <w:szCs w:val="20"/>
              </w:rPr>
              <w:t>eg</w:t>
            </w:r>
            <w:proofErr w:type="spellEnd"/>
            <w:proofErr w:type="gramEnd"/>
            <w:r w:rsidRPr="006340A0">
              <w:rPr>
                <w:rFonts w:asciiTheme="minorHAnsi" w:eastAsia="Arial Unicode MS" w:hAnsiTheme="minorHAnsi" w:cstheme="minorHAnsi"/>
                <w:sz w:val="20"/>
                <w:szCs w:val="20"/>
              </w:rPr>
              <w:t xml:space="preserve"> numbers potentially eligible, examined for eligibility, confirmed eligible, included in the study, completing follow-up, and analysed</w:t>
            </w:r>
          </w:p>
        </w:tc>
        <w:tc>
          <w:tcPr>
            <w:tcW w:w="1066" w:type="dxa"/>
          </w:tcPr>
          <w:p w14:paraId="7336C946" w14:textId="7A9ABFA7"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8</w:t>
            </w:r>
          </w:p>
        </w:tc>
      </w:tr>
      <w:tr w:rsidR="00193CAD" w:rsidRPr="006340A0" w14:paraId="594FE29E" w14:textId="77777777" w:rsidTr="006340A0">
        <w:tc>
          <w:tcPr>
            <w:tcW w:w="0" w:type="auto"/>
            <w:vMerge/>
            <w:vAlign w:val="center"/>
            <w:hideMark/>
          </w:tcPr>
          <w:p w14:paraId="4FCF4526" w14:textId="77777777" w:rsidR="00193CAD" w:rsidRPr="006340A0" w:rsidRDefault="00193CAD" w:rsidP="006340A0">
            <w:pPr>
              <w:spacing w:after="0" w:line="240" w:lineRule="auto"/>
              <w:rPr>
                <w:rFonts w:asciiTheme="minorHAnsi" w:eastAsia="Arial Unicode MS" w:hAnsiTheme="minorHAnsi" w:cstheme="minorHAnsi"/>
                <w:bCs/>
                <w:sz w:val="20"/>
                <w:szCs w:val="20"/>
              </w:rPr>
            </w:pPr>
          </w:p>
        </w:tc>
        <w:tc>
          <w:tcPr>
            <w:tcW w:w="0" w:type="auto"/>
            <w:vMerge/>
            <w:vAlign w:val="center"/>
            <w:hideMark/>
          </w:tcPr>
          <w:p w14:paraId="5D9C9C91"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11151" w:type="dxa"/>
            <w:hideMark/>
          </w:tcPr>
          <w:p w14:paraId="5C2F57BE"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59" w:name="italic32"/>
            <w:bookmarkStart w:id="60" w:name="bold31"/>
            <w:bookmarkEnd w:id="59"/>
            <w:bookmarkEnd w:id="60"/>
            <w:r w:rsidRPr="006340A0">
              <w:rPr>
                <w:rFonts w:asciiTheme="minorHAnsi" w:eastAsia="Arial Unicode MS" w:hAnsiTheme="minorHAnsi" w:cstheme="minorHAnsi"/>
                <w:sz w:val="20"/>
                <w:szCs w:val="20"/>
              </w:rPr>
              <w:t>(b) Give reasons for non-participation at each stage</w:t>
            </w:r>
          </w:p>
        </w:tc>
        <w:tc>
          <w:tcPr>
            <w:tcW w:w="1066" w:type="dxa"/>
          </w:tcPr>
          <w:p w14:paraId="1F45F189" w14:textId="1DB76D3F"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w:t>
            </w:r>
          </w:p>
        </w:tc>
      </w:tr>
      <w:tr w:rsidR="00193CAD" w:rsidRPr="006340A0" w14:paraId="49B49A78" w14:textId="77777777" w:rsidTr="006340A0">
        <w:tc>
          <w:tcPr>
            <w:tcW w:w="0" w:type="auto"/>
            <w:vMerge/>
            <w:vAlign w:val="center"/>
            <w:hideMark/>
          </w:tcPr>
          <w:p w14:paraId="68B5BD09" w14:textId="77777777" w:rsidR="00193CAD" w:rsidRPr="006340A0" w:rsidRDefault="00193CAD" w:rsidP="006340A0">
            <w:pPr>
              <w:spacing w:after="0" w:line="240" w:lineRule="auto"/>
              <w:rPr>
                <w:rFonts w:asciiTheme="minorHAnsi" w:eastAsia="Arial Unicode MS" w:hAnsiTheme="minorHAnsi" w:cstheme="minorHAnsi"/>
                <w:bCs/>
                <w:sz w:val="20"/>
                <w:szCs w:val="20"/>
              </w:rPr>
            </w:pPr>
          </w:p>
        </w:tc>
        <w:tc>
          <w:tcPr>
            <w:tcW w:w="0" w:type="auto"/>
            <w:vMerge/>
            <w:vAlign w:val="center"/>
            <w:hideMark/>
          </w:tcPr>
          <w:p w14:paraId="1F21E2DB"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11151" w:type="dxa"/>
            <w:hideMark/>
          </w:tcPr>
          <w:p w14:paraId="7208A434"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61" w:name="italic33"/>
            <w:bookmarkStart w:id="62" w:name="bold32"/>
            <w:bookmarkStart w:id="63" w:name="OLE_LINK4"/>
            <w:bookmarkEnd w:id="61"/>
            <w:bookmarkEnd w:id="62"/>
            <w:r w:rsidRPr="006340A0">
              <w:rPr>
                <w:rFonts w:asciiTheme="minorHAnsi" w:eastAsia="Arial Unicode MS" w:hAnsiTheme="minorHAnsi" w:cstheme="minorHAnsi"/>
                <w:sz w:val="20"/>
                <w:szCs w:val="20"/>
              </w:rPr>
              <w:t>(c) Consider use of a flow diagram</w:t>
            </w:r>
            <w:bookmarkEnd w:id="63"/>
          </w:p>
        </w:tc>
        <w:tc>
          <w:tcPr>
            <w:tcW w:w="1066" w:type="dxa"/>
          </w:tcPr>
          <w:p w14:paraId="50904504" w14:textId="20E6BBDE"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8</w:t>
            </w:r>
          </w:p>
        </w:tc>
      </w:tr>
      <w:tr w:rsidR="00193CAD" w:rsidRPr="006340A0" w14:paraId="56D8DEBE" w14:textId="77777777" w:rsidTr="006340A0">
        <w:tc>
          <w:tcPr>
            <w:tcW w:w="1949" w:type="dxa"/>
            <w:vMerge w:val="restart"/>
            <w:hideMark/>
          </w:tcPr>
          <w:p w14:paraId="3096DCA4"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64" w:name="italic34"/>
            <w:bookmarkStart w:id="65" w:name="bold33"/>
            <w:r w:rsidRPr="006340A0">
              <w:rPr>
                <w:rFonts w:asciiTheme="minorHAnsi" w:eastAsia="Arial Unicode MS" w:hAnsiTheme="minorHAnsi" w:cstheme="minorHAnsi"/>
                <w:bCs/>
                <w:sz w:val="20"/>
                <w:szCs w:val="20"/>
              </w:rPr>
              <w:t xml:space="preserve">Descriptive </w:t>
            </w:r>
            <w:bookmarkStart w:id="66" w:name="italic35"/>
            <w:bookmarkStart w:id="67" w:name="bold34"/>
            <w:bookmarkEnd w:id="64"/>
            <w:bookmarkEnd w:id="65"/>
            <w:r w:rsidRPr="006340A0">
              <w:rPr>
                <w:rFonts w:asciiTheme="minorHAnsi" w:eastAsia="Arial Unicode MS" w:hAnsiTheme="minorHAnsi" w:cstheme="minorHAnsi"/>
                <w:bCs/>
                <w:sz w:val="20"/>
                <w:szCs w:val="20"/>
              </w:rPr>
              <w:t>data</w:t>
            </w:r>
            <w:bookmarkEnd w:id="66"/>
            <w:bookmarkEnd w:id="67"/>
          </w:p>
        </w:tc>
        <w:tc>
          <w:tcPr>
            <w:tcW w:w="616" w:type="dxa"/>
            <w:vMerge w:val="restart"/>
            <w:hideMark/>
          </w:tcPr>
          <w:p w14:paraId="269B3A66"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14</w:t>
            </w:r>
            <w:bookmarkStart w:id="68" w:name="bold35"/>
            <w:r w:rsidRPr="006340A0">
              <w:rPr>
                <w:rFonts w:asciiTheme="minorHAnsi" w:eastAsia="Arial Unicode MS" w:hAnsiTheme="minorHAnsi" w:cstheme="minorHAnsi"/>
                <w:bCs/>
                <w:sz w:val="20"/>
                <w:szCs w:val="20"/>
              </w:rPr>
              <w:t>*</w:t>
            </w:r>
            <w:bookmarkEnd w:id="68"/>
          </w:p>
        </w:tc>
        <w:tc>
          <w:tcPr>
            <w:tcW w:w="11151" w:type="dxa"/>
            <w:hideMark/>
          </w:tcPr>
          <w:p w14:paraId="2C1C2516"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(a) Give characteristics of study participants (</w:t>
            </w:r>
            <w:proofErr w:type="spellStart"/>
            <w:proofErr w:type="gramStart"/>
            <w:r w:rsidRPr="006340A0">
              <w:rPr>
                <w:rFonts w:asciiTheme="minorHAnsi" w:eastAsia="Arial Unicode MS" w:hAnsiTheme="minorHAnsi" w:cstheme="minorHAnsi"/>
                <w:sz w:val="20"/>
                <w:szCs w:val="20"/>
              </w:rPr>
              <w:t>eg</w:t>
            </w:r>
            <w:proofErr w:type="spellEnd"/>
            <w:proofErr w:type="gramEnd"/>
            <w:r w:rsidRPr="006340A0">
              <w:rPr>
                <w:rFonts w:asciiTheme="minorHAnsi" w:eastAsia="Arial Unicode MS" w:hAnsiTheme="minorHAnsi" w:cstheme="minorHAnsi"/>
                <w:sz w:val="20"/>
                <w:szCs w:val="20"/>
              </w:rPr>
              <w:t xml:space="preserve"> demographic, clinical, social) and information on exposures and potential confounders</w:t>
            </w:r>
          </w:p>
        </w:tc>
        <w:tc>
          <w:tcPr>
            <w:tcW w:w="1066" w:type="dxa"/>
          </w:tcPr>
          <w:p w14:paraId="4EC78227" w14:textId="6E823622"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9</w:t>
            </w:r>
          </w:p>
        </w:tc>
      </w:tr>
      <w:tr w:rsidR="00193CAD" w:rsidRPr="006340A0" w14:paraId="6E27A86A" w14:textId="77777777" w:rsidTr="006340A0">
        <w:tc>
          <w:tcPr>
            <w:tcW w:w="0" w:type="auto"/>
            <w:vMerge/>
            <w:vAlign w:val="center"/>
            <w:hideMark/>
          </w:tcPr>
          <w:p w14:paraId="58E6114A" w14:textId="77777777" w:rsidR="00193CAD" w:rsidRPr="006340A0" w:rsidRDefault="00193CAD" w:rsidP="006340A0">
            <w:pPr>
              <w:spacing w:after="0" w:line="240" w:lineRule="auto"/>
              <w:rPr>
                <w:rFonts w:asciiTheme="minorHAnsi" w:eastAsia="Arial Unicode MS" w:hAnsiTheme="minorHAnsi" w:cstheme="minorHAnsi"/>
                <w:bCs/>
                <w:sz w:val="20"/>
                <w:szCs w:val="20"/>
              </w:rPr>
            </w:pPr>
          </w:p>
        </w:tc>
        <w:tc>
          <w:tcPr>
            <w:tcW w:w="0" w:type="auto"/>
            <w:vMerge/>
            <w:vAlign w:val="center"/>
            <w:hideMark/>
          </w:tcPr>
          <w:p w14:paraId="0D321DCD"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11151" w:type="dxa"/>
            <w:hideMark/>
          </w:tcPr>
          <w:p w14:paraId="56ADF3C0"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69" w:name="italic36"/>
            <w:bookmarkStart w:id="70" w:name="bold36"/>
            <w:bookmarkEnd w:id="69"/>
            <w:bookmarkEnd w:id="70"/>
            <w:r w:rsidRPr="006340A0">
              <w:rPr>
                <w:rFonts w:asciiTheme="minorHAnsi" w:eastAsia="Arial Unicode MS" w:hAnsiTheme="minorHAnsi" w:cstheme="minorHAnsi"/>
                <w:sz w:val="20"/>
                <w:szCs w:val="20"/>
              </w:rPr>
              <w:t>(b) Indicate number of participants with missing data for each variable of interest</w:t>
            </w:r>
          </w:p>
        </w:tc>
        <w:tc>
          <w:tcPr>
            <w:tcW w:w="1066" w:type="dxa"/>
          </w:tcPr>
          <w:p w14:paraId="6A6CE204" w14:textId="1463AFE3"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9</w:t>
            </w:r>
          </w:p>
        </w:tc>
      </w:tr>
      <w:tr w:rsidR="00193CAD" w:rsidRPr="006340A0" w14:paraId="5BC3EBDE" w14:textId="77777777" w:rsidTr="006340A0">
        <w:trPr>
          <w:trHeight w:val="295"/>
        </w:trPr>
        <w:tc>
          <w:tcPr>
            <w:tcW w:w="1949" w:type="dxa"/>
            <w:hideMark/>
          </w:tcPr>
          <w:p w14:paraId="0274D91B"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71" w:name="italic38" w:colFirst="0" w:colLast="0"/>
            <w:bookmarkStart w:id="72" w:name="bold38" w:colFirst="0" w:colLast="0"/>
            <w:r w:rsidRPr="006340A0">
              <w:rPr>
                <w:rFonts w:asciiTheme="minorHAnsi" w:eastAsia="Arial Unicode MS" w:hAnsiTheme="minorHAnsi" w:cstheme="minorHAnsi"/>
                <w:bCs/>
                <w:sz w:val="20"/>
                <w:szCs w:val="20"/>
              </w:rPr>
              <w:t>Outcome data</w:t>
            </w:r>
          </w:p>
        </w:tc>
        <w:tc>
          <w:tcPr>
            <w:tcW w:w="616" w:type="dxa"/>
            <w:hideMark/>
          </w:tcPr>
          <w:p w14:paraId="57B9982E"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15</w:t>
            </w:r>
            <w:bookmarkStart w:id="73" w:name="bold39"/>
            <w:r w:rsidRPr="006340A0">
              <w:rPr>
                <w:rFonts w:asciiTheme="minorHAnsi" w:eastAsia="Arial Unicode MS" w:hAnsiTheme="minorHAnsi" w:cstheme="minorHAnsi"/>
                <w:bCs/>
                <w:sz w:val="20"/>
                <w:szCs w:val="20"/>
              </w:rPr>
              <w:t>*</w:t>
            </w:r>
            <w:bookmarkEnd w:id="73"/>
          </w:p>
        </w:tc>
        <w:tc>
          <w:tcPr>
            <w:tcW w:w="11151" w:type="dxa"/>
            <w:hideMark/>
          </w:tcPr>
          <w:p w14:paraId="060FFF79"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Report numbers of outcome events or summary measures</w:t>
            </w:r>
          </w:p>
        </w:tc>
        <w:tc>
          <w:tcPr>
            <w:tcW w:w="1066" w:type="dxa"/>
          </w:tcPr>
          <w:p w14:paraId="2EC87882" w14:textId="7C009EC7"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10-11</w:t>
            </w:r>
          </w:p>
        </w:tc>
      </w:tr>
      <w:tr w:rsidR="00193CAD" w:rsidRPr="006340A0" w14:paraId="2000BB3E" w14:textId="77777777" w:rsidTr="006340A0">
        <w:tc>
          <w:tcPr>
            <w:tcW w:w="1949" w:type="dxa"/>
            <w:vMerge w:val="restart"/>
            <w:hideMark/>
          </w:tcPr>
          <w:p w14:paraId="063C78EC"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74" w:name="bold41" w:colFirst="0" w:colLast="0"/>
            <w:bookmarkStart w:id="75" w:name="italic40" w:colFirst="0" w:colLast="0"/>
            <w:bookmarkEnd w:id="71"/>
            <w:bookmarkEnd w:id="72"/>
            <w:r w:rsidRPr="006340A0">
              <w:rPr>
                <w:rFonts w:asciiTheme="minorHAnsi" w:eastAsia="Arial Unicode MS" w:hAnsiTheme="minorHAnsi" w:cstheme="minorHAnsi"/>
                <w:bCs/>
                <w:sz w:val="20"/>
                <w:szCs w:val="20"/>
              </w:rPr>
              <w:t>Main results</w:t>
            </w:r>
          </w:p>
        </w:tc>
        <w:tc>
          <w:tcPr>
            <w:tcW w:w="616" w:type="dxa"/>
            <w:vMerge w:val="restart"/>
            <w:hideMark/>
          </w:tcPr>
          <w:p w14:paraId="58F79DF8"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16</w:t>
            </w:r>
          </w:p>
        </w:tc>
        <w:tc>
          <w:tcPr>
            <w:tcW w:w="11151" w:type="dxa"/>
            <w:hideMark/>
          </w:tcPr>
          <w:p w14:paraId="2E7421B0"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rPr>
              <w:t>a</w:t>
            </w:r>
            <w:r w:rsidRPr="006340A0">
              <w:rPr>
                <w:rFonts w:asciiTheme="minorHAnsi" w:eastAsia="Arial Unicode MS" w:hAnsiTheme="minorHAnsi" w:cstheme="minorHAnsi"/>
                <w:sz w:val="20"/>
                <w:szCs w:val="20"/>
              </w:rPr>
              <w:t>) Give unadjusted estimates and, if applicable, confounder-adjusted estimates and their precision (</w:t>
            </w:r>
            <w:proofErr w:type="spellStart"/>
            <w:r w:rsidRPr="006340A0">
              <w:rPr>
                <w:rFonts w:asciiTheme="minorHAnsi" w:eastAsia="Arial Unicode MS" w:hAnsiTheme="minorHAnsi" w:cstheme="minorHAnsi"/>
                <w:sz w:val="20"/>
                <w:szCs w:val="20"/>
              </w:rPr>
              <w:t>eg</w:t>
            </w:r>
            <w:proofErr w:type="spellEnd"/>
            <w:r w:rsidRPr="006340A0">
              <w:rPr>
                <w:rFonts w:asciiTheme="minorHAnsi" w:eastAsia="Arial Unicode MS" w:hAnsiTheme="minorHAnsi" w:cstheme="minorHAnsi"/>
                <w:sz w:val="20"/>
                <w:szCs w:val="20"/>
              </w:rPr>
              <w:t>, 95% confidence interval). Make clear which confounders were adjusted for and why they were included</w:t>
            </w:r>
          </w:p>
        </w:tc>
        <w:tc>
          <w:tcPr>
            <w:tcW w:w="1066" w:type="dxa"/>
          </w:tcPr>
          <w:p w14:paraId="383D3AAC" w14:textId="7D181FF0"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11-12</w:t>
            </w:r>
          </w:p>
        </w:tc>
      </w:tr>
      <w:bookmarkEnd w:id="74"/>
      <w:bookmarkEnd w:id="75"/>
      <w:tr w:rsidR="00193CAD" w:rsidRPr="006340A0" w14:paraId="6FE919B5" w14:textId="77777777" w:rsidTr="006340A0">
        <w:tc>
          <w:tcPr>
            <w:tcW w:w="0" w:type="auto"/>
            <w:vMerge/>
            <w:vAlign w:val="center"/>
            <w:hideMark/>
          </w:tcPr>
          <w:p w14:paraId="571BFC6F" w14:textId="77777777" w:rsidR="00193CAD" w:rsidRPr="006340A0" w:rsidRDefault="00193CAD" w:rsidP="006340A0">
            <w:pPr>
              <w:spacing w:after="0" w:line="240" w:lineRule="auto"/>
              <w:rPr>
                <w:rFonts w:asciiTheme="minorHAnsi" w:eastAsia="Arial Unicode MS" w:hAnsiTheme="minorHAnsi" w:cstheme="minorHAnsi"/>
                <w:bCs/>
                <w:sz w:val="20"/>
                <w:szCs w:val="20"/>
              </w:rPr>
            </w:pPr>
          </w:p>
        </w:tc>
        <w:tc>
          <w:tcPr>
            <w:tcW w:w="0" w:type="auto"/>
            <w:vMerge/>
            <w:vAlign w:val="center"/>
            <w:hideMark/>
          </w:tcPr>
          <w:p w14:paraId="67B01007"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11151" w:type="dxa"/>
            <w:hideMark/>
          </w:tcPr>
          <w:p w14:paraId="6863D759"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76" w:name="bold42"/>
            <w:bookmarkStart w:id="77" w:name="italic41"/>
            <w:bookmarkEnd w:id="76"/>
            <w:bookmarkEnd w:id="77"/>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rPr>
              <w:t>b</w:t>
            </w:r>
            <w:r w:rsidRPr="006340A0">
              <w:rPr>
                <w:rFonts w:asciiTheme="minorHAnsi" w:eastAsia="Arial Unicode MS" w:hAnsiTheme="minorHAnsi" w:cstheme="minorHAnsi"/>
                <w:sz w:val="20"/>
                <w:szCs w:val="20"/>
              </w:rPr>
              <w:t>) Report category boundaries when continuous variables were categorized</w:t>
            </w:r>
          </w:p>
        </w:tc>
        <w:tc>
          <w:tcPr>
            <w:tcW w:w="1066" w:type="dxa"/>
          </w:tcPr>
          <w:p w14:paraId="5949665E" w14:textId="2ADD0D90"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9</w:t>
            </w:r>
            <w:r w:rsidRPr="00B85292">
              <w:rPr>
                <w:rFonts w:asciiTheme="minorHAnsi" w:eastAsia="Arial Unicode MS" w:hAnsiTheme="minorHAnsi" w:cstheme="minorHAnsi"/>
                <w:sz w:val="20"/>
                <w:szCs w:val="20"/>
              </w:rPr>
              <w:t>-12</w:t>
            </w:r>
          </w:p>
        </w:tc>
      </w:tr>
      <w:tr w:rsidR="00193CAD" w:rsidRPr="006340A0" w14:paraId="1557979D" w14:textId="77777777" w:rsidTr="006340A0">
        <w:tc>
          <w:tcPr>
            <w:tcW w:w="0" w:type="auto"/>
            <w:vMerge/>
            <w:vAlign w:val="center"/>
            <w:hideMark/>
          </w:tcPr>
          <w:p w14:paraId="5C8C34BB" w14:textId="77777777" w:rsidR="00193CAD" w:rsidRPr="006340A0" w:rsidRDefault="00193CAD" w:rsidP="006340A0">
            <w:pPr>
              <w:spacing w:after="0" w:line="240" w:lineRule="auto"/>
              <w:rPr>
                <w:rFonts w:asciiTheme="minorHAnsi" w:eastAsia="Arial Unicode MS" w:hAnsiTheme="minorHAnsi" w:cstheme="minorHAnsi"/>
                <w:bCs/>
                <w:sz w:val="20"/>
                <w:szCs w:val="20"/>
              </w:rPr>
            </w:pPr>
          </w:p>
        </w:tc>
        <w:tc>
          <w:tcPr>
            <w:tcW w:w="0" w:type="auto"/>
            <w:vMerge/>
            <w:vAlign w:val="center"/>
            <w:hideMark/>
          </w:tcPr>
          <w:p w14:paraId="09CFCD11" w14:textId="77777777" w:rsidR="00193CAD" w:rsidRPr="006340A0" w:rsidRDefault="00193CAD" w:rsidP="006340A0">
            <w:pPr>
              <w:spacing w:after="0" w:line="240" w:lineRule="auto"/>
              <w:rPr>
                <w:rFonts w:asciiTheme="minorHAnsi" w:eastAsia="Arial Unicode MS" w:hAnsiTheme="minorHAnsi" w:cstheme="minorHAnsi"/>
                <w:sz w:val="20"/>
                <w:szCs w:val="20"/>
              </w:rPr>
            </w:pPr>
          </w:p>
        </w:tc>
        <w:tc>
          <w:tcPr>
            <w:tcW w:w="11151" w:type="dxa"/>
            <w:hideMark/>
          </w:tcPr>
          <w:p w14:paraId="03FAC492" w14:textId="77777777" w:rsidR="00193CAD" w:rsidRPr="006340A0" w:rsidRDefault="00193CAD" w:rsidP="006340A0">
            <w:pPr>
              <w:spacing w:after="0" w:line="240" w:lineRule="auto"/>
              <w:rPr>
                <w:rFonts w:asciiTheme="minorHAnsi" w:eastAsia="Arial Unicode MS" w:hAnsiTheme="minorHAnsi" w:cstheme="minorHAnsi"/>
                <w:sz w:val="20"/>
                <w:szCs w:val="20"/>
              </w:rPr>
            </w:pPr>
            <w:bookmarkStart w:id="78" w:name="bold43"/>
            <w:bookmarkStart w:id="79" w:name="italic42"/>
            <w:bookmarkEnd w:id="78"/>
            <w:bookmarkEnd w:id="79"/>
            <w:r w:rsidRPr="006340A0">
              <w:rPr>
                <w:rFonts w:asciiTheme="minorHAnsi" w:eastAsia="Arial Unicode MS" w:hAnsiTheme="minorHAnsi" w:cstheme="minorHAnsi"/>
                <w:sz w:val="20"/>
                <w:szCs w:val="20"/>
              </w:rPr>
              <w:t>(</w:t>
            </w:r>
            <w:r w:rsidRPr="006340A0">
              <w:rPr>
                <w:rFonts w:asciiTheme="minorHAnsi" w:eastAsia="Arial Unicode MS" w:hAnsiTheme="minorHAnsi" w:cstheme="minorHAnsi"/>
                <w:i/>
                <w:sz w:val="20"/>
                <w:szCs w:val="20"/>
              </w:rPr>
              <w:t>c</w:t>
            </w:r>
            <w:r w:rsidRPr="006340A0">
              <w:rPr>
                <w:rFonts w:asciiTheme="minorHAnsi" w:eastAsia="Arial Unicode MS" w:hAnsiTheme="minorHAnsi" w:cstheme="minorHAnsi"/>
                <w:sz w:val="20"/>
                <w:szCs w:val="20"/>
              </w:rPr>
              <w:t>) If relevant, consider translating estimates of relative risk into absolute risk for a meaningful time period</w:t>
            </w:r>
          </w:p>
        </w:tc>
        <w:tc>
          <w:tcPr>
            <w:tcW w:w="1066" w:type="dxa"/>
          </w:tcPr>
          <w:p w14:paraId="4653BBC7" w14:textId="7D5E0FFF"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w:t>
            </w:r>
          </w:p>
        </w:tc>
      </w:tr>
      <w:tr w:rsidR="00193CAD" w:rsidRPr="006340A0" w14:paraId="3DBC22C0" w14:textId="77777777" w:rsidTr="006340A0">
        <w:tc>
          <w:tcPr>
            <w:tcW w:w="1949" w:type="dxa"/>
            <w:hideMark/>
          </w:tcPr>
          <w:p w14:paraId="5C601F1A"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80" w:name="bold44"/>
            <w:bookmarkStart w:id="81" w:name="italic43"/>
            <w:r w:rsidRPr="006340A0">
              <w:rPr>
                <w:rFonts w:asciiTheme="minorHAnsi" w:eastAsia="Arial Unicode MS" w:hAnsiTheme="minorHAnsi" w:cstheme="minorHAnsi"/>
                <w:bCs/>
                <w:sz w:val="20"/>
                <w:szCs w:val="20"/>
              </w:rPr>
              <w:t>Other analyses</w:t>
            </w:r>
            <w:bookmarkEnd w:id="80"/>
            <w:bookmarkEnd w:id="81"/>
          </w:p>
        </w:tc>
        <w:tc>
          <w:tcPr>
            <w:tcW w:w="616" w:type="dxa"/>
            <w:hideMark/>
          </w:tcPr>
          <w:p w14:paraId="6E9603B5"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17</w:t>
            </w:r>
          </w:p>
        </w:tc>
        <w:tc>
          <w:tcPr>
            <w:tcW w:w="11151" w:type="dxa"/>
            <w:hideMark/>
          </w:tcPr>
          <w:p w14:paraId="0C1919BD"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Report other analyses done—</w:t>
            </w:r>
            <w:proofErr w:type="spellStart"/>
            <w:proofErr w:type="gramStart"/>
            <w:r w:rsidRPr="006340A0">
              <w:rPr>
                <w:rFonts w:asciiTheme="minorHAnsi" w:eastAsia="Arial Unicode MS" w:hAnsiTheme="minorHAnsi" w:cstheme="minorHAnsi"/>
                <w:sz w:val="20"/>
                <w:szCs w:val="20"/>
              </w:rPr>
              <w:t>eg</w:t>
            </w:r>
            <w:proofErr w:type="spellEnd"/>
            <w:proofErr w:type="gramEnd"/>
            <w:r w:rsidRPr="006340A0">
              <w:rPr>
                <w:rFonts w:asciiTheme="minorHAnsi" w:eastAsia="Arial Unicode MS" w:hAnsiTheme="minorHAnsi" w:cstheme="minorHAnsi"/>
                <w:sz w:val="20"/>
                <w:szCs w:val="20"/>
              </w:rPr>
              <w:t xml:space="preserve"> analyses of subgroups and interactions, and sensitivity analyses</w:t>
            </w:r>
          </w:p>
        </w:tc>
        <w:tc>
          <w:tcPr>
            <w:tcW w:w="1066" w:type="dxa"/>
          </w:tcPr>
          <w:p w14:paraId="39FD1930" w14:textId="2857ACF7"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12</w:t>
            </w:r>
          </w:p>
        </w:tc>
      </w:tr>
      <w:tr w:rsidR="00B57F3D" w:rsidRPr="006340A0" w14:paraId="5F6CABD4" w14:textId="77777777" w:rsidTr="00193CAD">
        <w:tc>
          <w:tcPr>
            <w:tcW w:w="13716" w:type="dxa"/>
            <w:gridSpan w:val="3"/>
            <w:hideMark/>
          </w:tcPr>
          <w:p w14:paraId="758DF132" w14:textId="77777777" w:rsidR="00193CAD" w:rsidRPr="006340A0" w:rsidRDefault="00193CAD" w:rsidP="006340A0">
            <w:pPr>
              <w:spacing w:after="0" w:line="240" w:lineRule="auto"/>
              <w:rPr>
                <w:rFonts w:asciiTheme="minorHAnsi" w:eastAsia="Arial Unicode MS" w:hAnsiTheme="minorHAnsi" w:cstheme="minorHAnsi"/>
                <w:b/>
                <w:sz w:val="20"/>
                <w:szCs w:val="20"/>
              </w:rPr>
            </w:pPr>
            <w:bookmarkStart w:id="82" w:name="bold45"/>
            <w:bookmarkStart w:id="83" w:name="italic44"/>
            <w:r w:rsidRPr="006340A0">
              <w:rPr>
                <w:rFonts w:asciiTheme="minorHAnsi" w:eastAsia="Arial Unicode MS" w:hAnsiTheme="minorHAnsi" w:cstheme="minorHAnsi"/>
                <w:b/>
                <w:sz w:val="20"/>
                <w:szCs w:val="20"/>
              </w:rPr>
              <w:t>Discussion</w:t>
            </w:r>
            <w:bookmarkEnd w:id="82"/>
            <w:bookmarkEnd w:id="83"/>
          </w:p>
        </w:tc>
        <w:tc>
          <w:tcPr>
            <w:tcW w:w="1066" w:type="dxa"/>
          </w:tcPr>
          <w:p w14:paraId="616AF603" w14:textId="77777777" w:rsidR="00193CAD" w:rsidRPr="006340A0" w:rsidRDefault="00193CAD" w:rsidP="006340A0">
            <w:pPr>
              <w:spacing w:after="0" w:line="240" w:lineRule="auto"/>
              <w:rPr>
                <w:rFonts w:asciiTheme="minorHAnsi" w:eastAsia="Arial Unicode MS" w:hAnsiTheme="minorHAnsi" w:cstheme="minorHAnsi"/>
                <w:sz w:val="20"/>
                <w:szCs w:val="20"/>
              </w:rPr>
            </w:pPr>
          </w:p>
        </w:tc>
      </w:tr>
      <w:tr w:rsidR="00193CAD" w:rsidRPr="006340A0" w14:paraId="030C1E39" w14:textId="77777777" w:rsidTr="006340A0">
        <w:tc>
          <w:tcPr>
            <w:tcW w:w="1949" w:type="dxa"/>
            <w:hideMark/>
          </w:tcPr>
          <w:p w14:paraId="6708BC94"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84" w:name="bold46" w:colFirst="0" w:colLast="0"/>
            <w:bookmarkStart w:id="85" w:name="italic45" w:colFirst="0" w:colLast="0"/>
            <w:r w:rsidRPr="006340A0">
              <w:rPr>
                <w:rFonts w:asciiTheme="minorHAnsi" w:eastAsia="Arial Unicode MS" w:hAnsiTheme="minorHAnsi" w:cstheme="minorHAnsi"/>
                <w:bCs/>
                <w:sz w:val="20"/>
                <w:szCs w:val="20"/>
              </w:rPr>
              <w:lastRenderedPageBreak/>
              <w:t>Key results</w:t>
            </w:r>
          </w:p>
        </w:tc>
        <w:tc>
          <w:tcPr>
            <w:tcW w:w="616" w:type="dxa"/>
            <w:hideMark/>
          </w:tcPr>
          <w:p w14:paraId="55376E6E"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18</w:t>
            </w:r>
          </w:p>
        </w:tc>
        <w:tc>
          <w:tcPr>
            <w:tcW w:w="11151" w:type="dxa"/>
            <w:hideMark/>
          </w:tcPr>
          <w:p w14:paraId="4A9444AE"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Summarise key results with reference to study objectives</w:t>
            </w:r>
          </w:p>
        </w:tc>
        <w:tc>
          <w:tcPr>
            <w:tcW w:w="1066" w:type="dxa"/>
          </w:tcPr>
          <w:p w14:paraId="351BB56E" w14:textId="5717C1E7"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13</w:t>
            </w:r>
          </w:p>
        </w:tc>
      </w:tr>
      <w:tr w:rsidR="00193CAD" w:rsidRPr="006340A0" w14:paraId="53B9885E" w14:textId="77777777" w:rsidTr="006340A0">
        <w:tc>
          <w:tcPr>
            <w:tcW w:w="1949" w:type="dxa"/>
            <w:hideMark/>
          </w:tcPr>
          <w:p w14:paraId="02F01B58"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86" w:name="bold47" w:colFirst="0" w:colLast="0"/>
            <w:bookmarkStart w:id="87" w:name="italic46" w:colFirst="0" w:colLast="0"/>
            <w:bookmarkEnd w:id="84"/>
            <w:bookmarkEnd w:id="85"/>
            <w:r w:rsidRPr="006340A0">
              <w:rPr>
                <w:rFonts w:asciiTheme="minorHAnsi" w:eastAsia="Arial Unicode MS" w:hAnsiTheme="minorHAnsi" w:cstheme="minorHAnsi"/>
                <w:bCs/>
                <w:sz w:val="20"/>
                <w:szCs w:val="20"/>
              </w:rPr>
              <w:t>Limitations</w:t>
            </w:r>
          </w:p>
        </w:tc>
        <w:tc>
          <w:tcPr>
            <w:tcW w:w="616" w:type="dxa"/>
            <w:hideMark/>
          </w:tcPr>
          <w:p w14:paraId="5055C002"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19</w:t>
            </w:r>
          </w:p>
        </w:tc>
        <w:tc>
          <w:tcPr>
            <w:tcW w:w="11151" w:type="dxa"/>
            <w:hideMark/>
          </w:tcPr>
          <w:p w14:paraId="04B3F0AE"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Discuss limitations of the study, taking into account sources of potential bias or imprecision. Discuss both direction and magnitude of any potential bias</w:t>
            </w:r>
          </w:p>
        </w:tc>
        <w:tc>
          <w:tcPr>
            <w:tcW w:w="1066" w:type="dxa"/>
          </w:tcPr>
          <w:p w14:paraId="0624FAE3" w14:textId="2796E268"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13-14</w:t>
            </w:r>
          </w:p>
        </w:tc>
      </w:tr>
      <w:tr w:rsidR="00193CAD" w:rsidRPr="006340A0" w14:paraId="23D82816" w14:textId="77777777" w:rsidTr="006340A0">
        <w:tc>
          <w:tcPr>
            <w:tcW w:w="1949" w:type="dxa"/>
            <w:hideMark/>
          </w:tcPr>
          <w:p w14:paraId="0FB156F1"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88" w:name="bold48" w:colFirst="0" w:colLast="0"/>
            <w:bookmarkStart w:id="89" w:name="italic47" w:colFirst="0" w:colLast="0"/>
            <w:bookmarkEnd w:id="86"/>
            <w:bookmarkEnd w:id="87"/>
            <w:r w:rsidRPr="006340A0">
              <w:rPr>
                <w:rFonts w:asciiTheme="minorHAnsi" w:eastAsia="Arial Unicode MS" w:hAnsiTheme="minorHAnsi" w:cstheme="minorHAnsi"/>
                <w:bCs/>
                <w:sz w:val="20"/>
                <w:szCs w:val="20"/>
              </w:rPr>
              <w:t>Interpretation</w:t>
            </w:r>
          </w:p>
        </w:tc>
        <w:tc>
          <w:tcPr>
            <w:tcW w:w="616" w:type="dxa"/>
            <w:hideMark/>
          </w:tcPr>
          <w:p w14:paraId="21611865"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20</w:t>
            </w:r>
          </w:p>
        </w:tc>
        <w:tc>
          <w:tcPr>
            <w:tcW w:w="11151" w:type="dxa"/>
            <w:hideMark/>
          </w:tcPr>
          <w:p w14:paraId="24F1A10D"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Give a cautious overall interpretation of results considering objectives, limitations, multiplicity of analyses, results from similar studies, and other relevant evidence</w:t>
            </w:r>
          </w:p>
        </w:tc>
        <w:tc>
          <w:tcPr>
            <w:tcW w:w="1066" w:type="dxa"/>
          </w:tcPr>
          <w:p w14:paraId="64BC38B3" w14:textId="6424698B"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14-15</w:t>
            </w:r>
          </w:p>
        </w:tc>
      </w:tr>
      <w:tr w:rsidR="00193CAD" w:rsidRPr="006340A0" w14:paraId="488E548E" w14:textId="77777777" w:rsidTr="006340A0">
        <w:tc>
          <w:tcPr>
            <w:tcW w:w="1949" w:type="dxa"/>
            <w:hideMark/>
          </w:tcPr>
          <w:p w14:paraId="36868D8A"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90" w:name="bold49" w:colFirst="0" w:colLast="0"/>
            <w:bookmarkStart w:id="91" w:name="italic48" w:colFirst="0" w:colLast="0"/>
            <w:bookmarkEnd w:id="88"/>
            <w:bookmarkEnd w:id="89"/>
            <w:r w:rsidRPr="006340A0">
              <w:rPr>
                <w:rFonts w:asciiTheme="minorHAnsi" w:eastAsia="Arial Unicode MS" w:hAnsiTheme="minorHAnsi" w:cstheme="minorHAnsi"/>
                <w:bCs/>
                <w:sz w:val="20"/>
                <w:szCs w:val="20"/>
              </w:rPr>
              <w:t>Generalisability</w:t>
            </w:r>
          </w:p>
        </w:tc>
        <w:tc>
          <w:tcPr>
            <w:tcW w:w="616" w:type="dxa"/>
            <w:hideMark/>
          </w:tcPr>
          <w:p w14:paraId="62F0ADCA"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21</w:t>
            </w:r>
          </w:p>
        </w:tc>
        <w:tc>
          <w:tcPr>
            <w:tcW w:w="11151" w:type="dxa"/>
            <w:hideMark/>
          </w:tcPr>
          <w:p w14:paraId="4648033C"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Discuss the generalisability (external validity) of the study results</w:t>
            </w:r>
          </w:p>
        </w:tc>
        <w:tc>
          <w:tcPr>
            <w:tcW w:w="1066" w:type="dxa"/>
          </w:tcPr>
          <w:p w14:paraId="53B1015E" w14:textId="50D33A8E"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14-15</w:t>
            </w:r>
          </w:p>
        </w:tc>
      </w:tr>
      <w:tr w:rsidR="00B57F3D" w:rsidRPr="006340A0" w14:paraId="0ABD0906" w14:textId="77777777" w:rsidTr="00193CAD">
        <w:tc>
          <w:tcPr>
            <w:tcW w:w="13716" w:type="dxa"/>
            <w:gridSpan w:val="3"/>
            <w:hideMark/>
          </w:tcPr>
          <w:p w14:paraId="174EAA86" w14:textId="77777777" w:rsidR="00193CAD" w:rsidRPr="006340A0" w:rsidRDefault="00193CAD" w:rsidP="006340A0">
            <w:pPr>
              <w:spacing w:after="0" w:line="240" w:lineRule="auto"/>
              <w:rPr>
                <w:rFonts w:asciiTheme="minorHAnsi" w:eastAsia="Arial Unicode MS" w:hAnsiTheme="minorHAnsi" w:cstheme="minorHAnsi"/>
                <w:b/>
                <w:sz w:val="20"/>
                <w:szCs w:val="20"/>
              </w:rPr>
            </w:pPr>
            <w:bookmarkStart w:id="92" w:name="bold50"/>
            <w:bookmarkStart w:id="93" w:name="italic49"/>
            <w:bookmarkEnd w:id="90"/>
            <w:bookmarkEnd w:id="91"/>
            <w:r w:rsidRPr="006340A0">
              <w:rPr>
                <w:rFonts w:asciiTheme="minorHAnsi" w:eastAsia="Arial Unicode MS" w:hAnsiTheme="minorHAnsi" w:cstheme="minorHAnsi"/>
                <w:b/>
                <w:sz w:val="20"/>
                <w:szCs w:val="20"/>
              </w:rPr>
              <w:t>Other information</w:t>
            </w:r>
            <w:bookmarkEnd w:id="92"/>
            <w:bookmarkEnd w:id="93"/>
          </w:p>
        </w:tc>
        <w:tc>
          <w:tcPr>
            <w:tcW w:w="1066" w:type="dxa"/>
          </w:tcPr>
          <w:p w14:paraId="3FF08F7A" w14:textId="77777777" w:rsidR="00193CAD" w:rsidRPr="006340A0" w:rsidRDefault="00193CAD" w:rsidP="006340A0">
            <w:pPr>
              <w:spacing w:after="0" w:line="240" w:lineRule="auto"/>
              <w:rPr>
                <w:rFonts w:asciiTheme="minorHAnsi" w:eastAsia="Arial Unicode MS" w:hAnsiTheme="minorHAnsi" w:cstheme="minorHAnsi"/>
                <w:sz w:val="20"/>
                <w:szCs w:val="20"/>
              </w:rPr>
            </w:pPr>
          </w:p>
        </w:tc>
      </w:tr>
      <w:tr w:rsidR="00193CAD" w:rsidRPr="006340A0" w14:paraId="241A511F" w14:textId="77777777" w:rsidTr="006340A0">
        <w:tc>
          <w:tcPr>
            <w:tcW w:w="1949" w:type="dxa"/>
            <w:hideMark/>
          </w:tcPr>
          <w:p w14:paraId="110FEC85" w14:textId="77777777" w:rsidR="00193CAD" w:rsidRPr="006340A0" w:rsidRDefault="00193CAD" w:rsidP="006340A0">
            <w:pPr>
              <w:spacing w:after="0" w:line="240" w:lineRule="auto"/>
              <w:rPr>
                <w:rFonts w:asciiTheme="minorHAnsi" w:eastAsia="Arial Unicode MS" w:hAnsiTheme="minorHAnsi" w:cstheme="minorHAnsi"/>
                <w:bCs/>
                <w:sz w:val="20"/>
                <w:szCs w:val="20"/>
              </w:rPr>
            </w:pPr>
            <w:bookmarkStart w:id="94" w:name="italic50" w:colFirst="0" w:colLast="0"/>
            <w:bookmarkStart w:id="95" w:name="bold51" w:colFirst="0" w:colLast="0"/>
            <w:r w:rsidRPr="006340A0">
              <w:rPr>
                <w:rFonts w:asciiTheme="minorHAnsi" w:eastAsia="Arial Unicode MS" w:hAnsiTheme="minorHAnsi" w:cstheme="minorHAnsi"/>
                <w:bCs/>
                <w:sz w:val="20"/>
                <w:szCs w:val="20"/>
              </w:rPr>
              <w:t>Funding</w:t>
            </w:r>
          </w:p>
        </w:tc>
        <w:tc>
          <w:tcPr>
            <w:tcW w:w="616" w:type="dxa"/>
            <w:hideMark/>
          </w:tcPr>
          <w:p w14:paraId="2AF16CC8"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22</w:t>
            </w:r>
          </w:p>
        </w:tc>
        <w:tc>
          <w:tcPr>
            <w:tcW w:w="11151" w:type="dxa"/>
            <w:hideMark/>
          </w:tcPr>
          <w:p w14:paraId="0AE6EC8E"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Give the source of funding and the role of the funders for the present study and, if applicable, for the original study on which the present article is based</w:t>
            </w:r>
          </w:p>
        </w:tc>
        <w:tc>
          <w:tcPr>
            <w:tcW w:w="1066" w:type="dxa"/>
          </w:tcPr>
          <w:p w14:paraId="580DCA64" w14:textId="38369A43" w:rsidR="00193CAD" w:rsidRPr="006340A0" w:rsidRDefault="00B85292" w:rsidP="006340A0">
            <w:pPr>
              <w:spacing w:after="0" w:line="240" w:lineRule="auto"/>
              <w:rPr>
                <w:rFonts w:asciiTheme="minorHAnsi" w:eastAsia="Arial Unicode MS" w:hAnsiTheme="minorHAnsi" w:cstheme="minorHAnsi"/>
                <w:sz w:val="20"/>
                <w:szCs w:val="20"/>
              </w:rPr>
            </w:pPr>
            <w:r>
              <w:rPr>
                <w:rFonts w:asciiTheme="minorHAnsi" w:eastAsia="Arial Unicode MS" w:hAnsiTheme="minorHAnsi" w:cstheme="minorHAnsi"/>
                <w:sz w:val="20"/>
                <w:szCs w:val="20"/>
              </w:rPr>
              <w:t>15</w:t>
            </w:r>
          </w:p>
        </w:tc>
      </w:tr>
      <w:bookmarkEnd w:id="94"/>
      <w:bookmarkEnd w:id="95"/>
    </w:tbl>
    <w:p w14:paraId="20A6D03B" w14:textId="77777777" w:rsidR="00193CAD" w:rsidRPr="006340A0" w:rsidRDefault="00193CAD" w:rsidP="006340A0">
      <w:pPr>
        <w:spacing w:after="0" w:line="240" w:lineRule="auto"/>
        <w:rPr>
          <w:rFonts w:asciiTheme="minorHAnsi" w:eastAsia="Arial Unicode MS" w:hAnsiTheme="minorHAnsi" w:cstheme="minorHAnsi"/>
          <w:bCs/>
          <w:sz w:val="20"/>
          <w:szCs w:val="20"/>
        </w:rPr>
      </w:pPr>
    </w:p>
    <w:p w14:paraId="3A8F233A" w14:textId="77777777" w:rsidR="00193CAD" w:rsidRPr="006340A0" w:rsidRDefault="00193CAD" w:rsidP="006340A0">
      <w:pPr>
        <w:spacing w:after="0" w:line="240" w:lineRule="auto"/>
        <w:rPr>
          <w:rFonts w:asciiTheme="minorHAnsi" w:eastAsia="Arial Unicode MS" w:hAnsiTheme="minorHAnsi" w:cstheme="minorHAnsi"/>
          <w:sz w:val="20"/>
          <w:szCs w:val="20"/>
        </w:rPr>
      </w:pPr>
      <w:r w:rsidRPr="006340A0">
        <w:rPr>
          <w:rFonts w:asciiTheme="minorHAnsi" w:eastAsia="Arial Unicode MS" w:hAnsiTheme="minorHAnsi" w:cstheme="minorHAnsi"/>
          <w:bCs/>
          <w:sz w:val="20"/>
          <w:szCs w:val="20"/>
        </w:rPr>
        <w:t>*</w:t>
      </w:r>
      <w:r w:rsidRPr="006340A0">
        <w:rPr>
          <w:rFonts w:asciiTheme="minorHAnsi" w:eastAsia="Arial Unicode MS" w:hAnsiTheme="minorHAnsi" w:cstheme="minorHAnsi"/>
          <w:sz w:val="20"/>
          <w:szCs w:val="20"/>
        </w:rPr>
        <w:t>Give information separately for exposed and unexposed groups.</w:t>
      </w:r>
    </w:p>
    <w:p w14:paraId="20473FF7" w14:textId="77777777" w:rsidR="00193CAD" w:rsidRPr="006340A0" w:rsidRDefault="00193CAD" w:rsidP="006340A0">
      <w:pPr>
        <w:spacing w:after="0" w:line="240" w:lineRule="auto"/>
        <w:rPr>
          <w:rFonts w:asciiTheme="minorHAnsi" w:eastAsia="Arial Unicode MS" w:hAnsiTheme="minorHAnsi" w:cstheme="minorHAnsi"/>
          <w:sz w:val="20"/>
          <w:szCs w:val="20"/>
        </w:rPr>
      </w:pPr>
    </w:p>
    <w:p w14:paraId="686D9CAD" w14:textId="77777777" w:rsidR="00193CAD" w:rsidRPr="006340A0" w:rsidRDefault="00193CAD" w:rsidP="00193CAD">
      <w:pPr>
        <w:rPr>
          <w:rFonts w:asciiTheme="minorHAnsi" w:eastAsia="Arial Unicode MS" w:hAnsiTheme="minorHAnsi" w:cstheme="minorHAnsi"/>
          <w:sz w:val="20"/>
          <w:szCs w:val="20"/>
        </w:rPr>
      </w:pPr>
      <w:r w:rsidRPr="006340A0">
        <w:rPr>
          <w:rFonts w:asciiTheme="minorHAnsi" w:eastAsia="Arial Unicode MS" w:hAnsiTheme="minorHAnsi" w:cstheme="minorHAnsi"/>
          <w:b/>
          <w:sz w:val="20"/>
          <w:szCs w:val="20"/>
        </w:rPr>
        <w:t>Note:</w:t>
      </w:r>
      <w:r w:rsidRPr="006340A0">
        <w:rPr>
          <w:rFonts w:asciiTheme="minorHAnsi" w:eastAsia="Arial Unicode MS" w:hAnsiTheme="minorHAnsi" w:cstheme="minorHAnsi"/>
          <w:sz w:val="20"/>
          <w:szCs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6340A0">
        <w:rPr>
          <w:rFonts w:asciiTheme="minorHAnsi" w:eastAsia="Arial Unicode MS" w:hAnsiTheme="minorHAnsi" w:cstheme="minorHAnsi"/>
          <w:sz w:val="20"/>
          <w:szCs w:val="20"/>
        </w:rPr>
        <w:t>PLoS</w:t>
      </w:r>
      <w:proofErr w:type="spellEnd"/>
      <w:r w:rsidRPr="006340A0">
        <w:rPr>
          <w:rFonts w:asciiTheme="minorHAnsi" w:eastAsia="Arial Unicode MS" w:hAnsiTheme="minorHAnsi" w:cstheme="minorHAnsi"/>
          <w:sz w:val="20"/>
          <w:szCs w:val="20"/>
        </w:rPr>
        <w:t xml:space="preserve"> Medicine at http://www.plosmedicine.org/, Annals of Internal Medicine at http://www.annals.org/, and Epidemiology at http://www.epidem.com/). Information on the STROBE Initiative is available at www.strobe-statement.org.</w:t>
      </w:r>
    </w:p>
    <w:p w14:paraId="20171152" w14:textId="30002E76" w:rsidR="00193CAD" w:rsidRPr="006340A0" w:rsidRDefault="00193CAD">
      <w:pPr>
        <w:rPr>
          <w:rFonts w:asciiTheme="minorHAnsi" w:eastAsia="Arial Unicode MS" w:hAnsiTheme="minorHAnsi" w:cstheme="minorHAnsi"/>
          <w:color w:val="2F5496" w:themeColor="accent1" w:themeShade="BF"/>
          <w:sz w:val="24"/>
          <w:szCs w:val="24"/>
          <w:lang w:val="en-US"/>
        </w:rPr>
      </w:pPr>
      <w:r w:rsidRPr="006340A0">
        <w:rPr>
          <w:rFonts w:asciiTheme="minorHAnsi" w:eastAsia="Arial Unicode MS" w:hAnsiTheme="minorHAnsi" w:cstheme="minorHAnsi"/>
          <w:sz w:val="20"/>
          <w:szCs w:val="20"/>
          <w:lang w:val="en-US"/>
        </w:rPr>
        <w:br w:type="page"/>
      </w:r>
    </w:p>
    <w:p w14:paraId="41AE0C30" w14:textId="69148ADF" w:rsidR="00EE6F15" w:rsidRPr="006340A0" w:rsidRDefault="0043000B" w:rsidP="006340A0">
      <w:pPr>
        <w:pStyle w:val="Titolo2"/>
        <w:rPr>
          <w:rFonts w:asciiTheme="minorHAnsi" w:eastAsia="Calibri" w:hAnsiTheme="minorHAnsi" w:cstheme="minorHAnsi"/>
          <w:lang w:val="en-US"/>
        </w:rPr>
      </w:pPr>
      <w:bookmarkStart w:id="96" w:name="_Toc73430331"/>
      <w:r>
        <w:rPr>
          <w:rFonts w:asciiTheme="minorHAnsi" w:eastAsia="Arial Unicode MS" w:hAnsiTheme="minorHAnsi" w:cstheme="minorHAnsi"/>
          <w:lang w:val="en-US"/>
        </w:rPr>
        <w:lastRenderedPageBreak/>
        <w:t xml:space="preserve">Additional table </w:t>
      </w:r>
      <w:r w:rsidR="00193CAD">
        <w:rPr>
          <w:rFonts w:asciiTheme="minorHAnsi" w:eastAsia="Arial Unicode MS" w:hAnsiTheme="minorHAnsi" w:cstheme="minorHAnsi"/>
          <w:lang w:val="en-US"/>
        </w:rPr>
        <w:t xml:space="preserve">2. </w:t>
      </w:r>
      <w:r w:rsidR="00224112">
        <w:rPr>
          <w:rFonts w:asciiTheme="minorHAnsi" w:eastAsia="Arial Unicode MS" w:hAnsiTheme="minorHAnsi" w:cstheme="minorHAnsi"/>
          <w:lang w:val="en-US"/>
        </w:rPr>
        <w:t>Negative outcomes: l</w:t>
      </w:r>
      <w:r w:rsidR="00567ED4" w:rsidRPr="006340A0">
        <w:rPr>
          <w:rFonts w:asciiTheme="minorHAnsi" w:eastAsia="Arial Unicode MS" w:hAnsiTheme="minorHAnsi" w:cstheme="minorHAnsi"/>
          <w:lang w:val="en-US"/>
        </w:rPr>
        <w:t xml:space="preserve">ist of </w:t>
      </w:r>
      <w:r w:rsidR="009B013F" w:rsidRPr="006340A0">
        <w:rPr>
          <w:rFonts w:asciiTheme="minorHAnsi" w:eastAsia="Arial Unicode MS" w:hAnsiTheme="minorHAnsi" w:cstheme="minorHAnsi"/>
          <w:lang w:val="en-US"/>
        </w:rPr>
        <w:t>interventions and/or maternal or neonatal complications</w:t>
      </w:r>
      <w:bookmarkEnd w:id="96"/>
      <w:r w:rsidR="00224112">
        <w:rPr>
          <w:rFonts w:asciiTheme="minorHAnsi" w:eastAsia="Arial Unicode MS" w:hAnsiTheme="minorHAnsi" w:cstheme="minorHAnsi"/>
          <w:lang w:val="en-US"/>
        </w:rPr>
        <w:t xml:space="preserve"> </w:t>
      </w:r>
    </w:p>
    <w:tbl>
      <w:tblPr>
        <w:tblStyle w:val="Grigliatabella"/>
        <w:tblW w:w="5000" w:type="pct"/>
        <w:tblLook w:val="04A0" w:firstRow="1" w:lastRow="0" w:firstColumn="1" w:lastColumn="0" w:noHBand="0" w:noVBand="1"/>
      </w:tblPr>
      <w:tblGrid>
        <w:gridCol w:w="4814"/>
        <w:gridCol w:w="4814"/>
      </w:tblGrid>
      <w:tr w:rsidR="00224112" w:rsidRPr="006340A0" w14:paraId="205A6E53" w14:textId="77777777" w:rsidTr="00224112">
        <w:tc>
          <w:tcPr>
            <w:tcW w:w="5000" w:type="pct"/>
            <w:gridSpan w:val="2"/>
            <w:tcBorders>
              <w:bottom w:val="single" w:sz="4" w:space="0" w:color="auto"/>
            </w:tcBorders>
          </w:tcPr>
          <w:p w14:paraId="78604595" w14:textId="34428EB0" w:rsidR="00224112" w:rsidRPr="006340A0" w:rsidRDefault="00224112" w:rsidP="006340A0">
            <w:pPr>
              <w:spacing w:line="276" w:lineRule="auto"/>
              <w:jc w:val="center"/>
              <w:rPr>
                <w:rFonts w:asciiTheme="minorHAnsi" w:eastAsia="Arial Unicode MS" w:hAnsiTheme="minorHAnsi" w:cstheme="minorHAnsi"/>
                <w:b/>
                <w:bCs/>
                <w:color w:val="000000"/>
                <w:sz w:val="20"/>
                <w:szCs w:val="20"/>
                <w:lang w:val="en-US"/>
              </w:rPr>
            </w:pPr>
            <w:r>
              <w:rPr>
                <w:rFonts w:asciiTheme="minorHAnsi" w:eastAsia="Arial Unicode MS" w:hAnsiTheme="minorHAnsi" w:cstheme="minorHAnsi"/>
                <w:b/>
                <w:bCs/>
                <w:color w:val="000000"/>
                <w:sz w:val="20"/>
                <w:szCs w:val="20"/>
                <w:lang w:val="en-US"/>
              </w:rPr>
              <w:t>Negative outcomes</w:t>
            </w:r>
          </w:p>
        </w:tc>
      </w:tr>
      <w:tr w:rsidR="00B0727E" w:rsidRPr="006340A0" w14:paraId="5E88BD8E" w14:textId="77777777" w:rsidTr="00B0727E">
        <w:tc>
          <w:tcPr>
            <w:tcW w:w="2500" w:type="pct"/>
            <w:tcBorders>
              <w:bottom w:val="single" w:sz="4" w:space="0" w:color="auto"/>
            </w:tcBorders>
          </w:tcPr>
          <w:p w14:paraId="0061F06A" w14:textId="322011AC" w:rsidR="00B0727E" w:rsidRPr="006340A0" w:rsidRDefault="00B0727E" w:rsidP="006340A0">
            <w:pPr>
              <w:spacing w:line="276" w:lineRule="auto"/>
              <w:rPr>
                <w:rFonts w:asciiTheme="minorHAnsi" w:eastAsia="Arial Unicode MS" w:hAnsiTheme="minorHAnsi" w:cstheme="minorHAnsi"/>
                <w:b/>
                <w:bCs/>
                <w:color w:val="000000"/>
                <w:sz w:val="20"/>
                <w:szCs w:val="20"/>
                <w:lang w:val="en-US"/>
              </w:rPr>
            </w:pPr>
            <w:r w:rsidRPr="006340A0">
              <w:rPr>
                <w:rFonts w:asciiTheme="minorHAnsi" w:eastAsia="Arial Unicode MS" w:hAnsiTheme="minorHAnsi" w:cstheme="minorHAnsi"/>
                <w:b/>
                <w:bCs/>
                <w:color w:val="000000"/>
                <w:sz w:val="20"/>
                <w:szCs w:val="20"/>
                <w:lang w:val="en-US"/>
              </w:rPr>
              <w:t>Maternal complication</w:t>
            </w:r>
            <w:r w:rsidR="002D014E" w:rsidRPr="006340A0">
              <w:rPr>
                <w:rFonts w:asciiTheme="minorHAnsi" w:eastAsia="Arial Unicode MS" w:hAnsiTheme="minorHAnsi" w:cstheme="minorHAnsi"/>
                <w:b/>
                <w:bCs/>
                <w:color w:val="000000"/>
                <w:sz w:val="20"/>
                <w:szCs w:val="20"/>
                <w:lang w:val="en-US"/>
              </w:rPr>
              <w:t>s</w:t>
            </w:r>
          </w:p>
        </w:tc>
        <w:tc>
          <w:tcPr>
            <w:tcW w:w="2500" w:type="pct"/>
            <w:tcBorders>
              <w:bottom w:val="single" w:sz="4" w:space="0" w:color="auto"/>
            </w:tcBorders>
          </w:tcPr>
          <w:p w14:paraId="4850CB01" w14:textId="0749B7E2" w:rsidR="00B0727E" w:rsidRPr="006340A0" w:rsidRDefault="00B0727E" w:rsidP="006340A0">
            <w:pPr>
              <w:spacing w:line="276" w:lineRule="auto"/>
              <w:rPr>
                <w:rFonts w:asciiTheme="minorHAnsi" w:eastAsia="Arial Unicode MS" w:hAnsiTheme="minorHAnsi" w:cstheme="minorHAnsi"/>
                <w:b/>
                <w:bCs/>
                <w:color w:val="000000"/>
                <w:sz w:val="20"/>
                <w:szCs w:val="20"/>
                <w:lang w:val="en-US"/>
              </w:rPr>
            </w:pPr>
            <w:r w:rsidRPr="006340A0">
              <w:rPr>
                <w:rFonts w:asciiTheme="minorHAnsi" w:eastAsia="Arial Unicode MS" w:hAnsiTheme="minorHAnsi" w:cstheme="minorHAnsi"/>
                <w:b/>
                <w:bCs/>
                <w:color w:val="000000"/>
                <w:sz w:val="20"/>
                <w:szCs w:val="20"/>
                <w:lang w:val="en-US"/>
              </w:rPr>
              <w:t>Neonatal complication</w:t>
            </w:r>
            <w:r w:rsidR="002D014E" w:rsidRPr="006340A0">
              <w:rPr>
                <w:rFonts w:asciiTheme="minorHAnsi" w:eastAsia="Arial Unicode MS" w:hAnsiTheme="minorHAnsi" w:cstheme="minorHAnsi"/>
                <w:b/>
                <w:bCs/>
                <w:color w:val="000000"/>
                <w:sz w:val="20"/>
                <w:szCs w:val="20"/>
                <w:lang w:val="en-US"/>
              </w:rPr>
              <w:t>s</w:t>
            </w:r>
          </w:p>
        </w:tc>
      </w:tr>
      <w:tr w:rsidR="00FD48A4" w:rsidRPr="006340A0" w14:paraId="78561E29" w14:textId="77777777" w:rsidTr="006340A0">
        <w:tc>
          <w:tcPr>
            <w:tcW w:w="2500" w:type="pct"/>
            <w:tcBorders>
              <w:bottom w:val="nil"/>
            </w:tcBorders>
            <w:vAlign w:val="center"/>
          </w:tcPr>
          <w:p w14:paraId="3EDCD0CB" w14:textId="1EF9911E"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Abruptio placentae</w:t>
            </w:r>
          </w:p>
        </w:tc>
        <w:tc>
          <w:tcPr>
            <w:tcW w:w="2500" w:type="pct"/>
            <w:tcBorders>
              <w:bottom w:val="nil"/>
            </w:tcBorders>
            <w:vAlign w:val="center"/>
          </w:tcPr>
          <w:p w14:paraId="3842DE47" w14:textId="6740DD93"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Apgar ≤5 at 10’</w:t>
            </w:r>
          </w:p>
        </w:tc>
      </w:tr>
      <w:tr w:rsidR="00FD48A4" w:rsidRPr="006340A0" w14:paraId="01787ED6" w14:textId="77777777" w:rsidTr="006340A0">
        <w:tc>
          <w:tcPr>
            <w:tcW w:w="2500" w:type="pct"/>
            <w:tcBorders>
              <w:top w:val="nil"/>
              <w:bottom w:val="nil"/>
            </w:tcBorders>
            <w:vAlign w:val="center"/>
          </w:tcPr>
          <w:p w14:paraId="1ACFF8F7" w14:textId="3E813AA7"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Amniotic fluid embolisms</w:t>
            </w:r>
          </w:p>
        </w:tc>
        <w:tc>
          <w:tcPr>
            <w:tcW w:w="2500" w:type="pct"/>
            <w:tcBorders>
              <w:top w:val="nil"/>
              <w:bottom w:val="nil"/>
            </w:tcBorders>
            <w:vAlign w:val="center"/>
          </w:tcPr>
          <w:p w14:paraId="378EEF20" w14:textId="7EB3E1DF"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Asphyxia</w:t>
            </w:r>
          </w:p>
        </w:tc>
      </w:tr>
      <w:tr w:rsidR="00FD48A4" w:rsidRPr="006340A0" w14:paraId="72103AA7" w14:textId="77777777" w:rsidTr="006340A0">
        <w:tc>
          <w:tcPr>
            <w:tcW w:w="2500" w:type="pct"/>
            <w:tcBorders>
              <w:top w:val="nil"/>
              <w:bottom w:val="nil"/>
            </w:tcBorders>
            <w:vAlign w:val="center"/>
          </w:tcPr>
          <w:p w14:paraId="06A693EA" w14:textId="55ED139C"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Blood transfusion</w:t>
            </w:r>
          </w:p>
        </w:tc>
        <w:tc>
          <w:tcPr>
            <w:tcW w:w="2500" w:type="pct"/>
            <w:tcBorders>
              <w:top w:val="nil"/>
              <w:bottom w:val="nil"/>
            </w:tcBorders>
            <w:vAlign w:val="center"/>
          </w:tcPr>
          <w:p w14:paraId="3F852604" w14:textId="03161B39"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Jaundice with exchange transfusion</w:t>
            </w:r>
          </w:p>
        </w:tc>
      </w:tr>
      <w:tr w:rsidR="00FD48A4" w:rsidRPr="006340A0" w14:paraId="6EB75C03" w14:textId="77777777" w:rsidTr="006340A0">
        <w:tc>
          <w:tcPr>
            <w:tcW w:w="2500" w:type="pct"/>
            <w:tcBorders>
              <w:top w:val="nil"/>
              <w:bottom w:val="nil"/>
            </w:tcBorders>
            <w:vAlign w:val="center"/>
          </w:tcPr>
          <w:p w14:paraId="73A71964" w14:textId="021EFB21"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Caesarean section</w:t>
            </w:r>
          </w:p>
        </w:tc>
        <w:tc>
          <w:tcPr>
            <w:tcW w:w="2500" w:type="pct"/>
            <w:tcBorders>
              <w:top w:val="nil"/>
              <w:bottom w:val="nil"/>
            </w:tcBorders>
            <w:vAlign w:val="center"/>
          </w:tcPr>
          <w:p w14:paraId="6C8613ED" w14:textId="445F5056"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Major birth trauma</w:t>
            </w:r>
          </w:p>
        </w:tc>
      </w:tr>
      <w:tr w:rsidR="00FD48A4" w:rsidRPr="006340A0" w14:paraId="2586DC81" w14:textId="77777777" w:rsidTr="006340A0">
        <w:tc>
          <w:tcPr>
            <w:tcW w:w="2500" w:type="pct"/>
            <w:tcBorders>
              <w:top w:val="nil"/>
              <w:bottom w:val="nil"/>
            </w:tcBorders>
            <w:vAlign w:val="center"/>
          </w:tcPr>
          <w:p w14:paraId="0B51D51B" w14:textId="03CD5FC0"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 xml:space="preserve">Cord </w:t>
            </w:r>
            <w:proofErr w:type="gramStart"/>
            <w:r w:rsidRPr="006340A0">
              <w:rPr>
                <w:rFonts w:asciiTheme="minorHAnsi" w:eastAsia="Arial Unicode MS" w:hAnsiTheme="minorHAnsi" w:cstheme="minorHAnsi"/>
                <w:color w:val="000000"/>
                <w:sz w:val="20"/>
                <w:szCs w:val="20"/>
                <w:lang w:val="en-US"/>
              </w:rPr>
              <w:t>prolapse</w:t>
            </w:r>
            <w:proofErr w:type="gramEnd"/>
          </w:p>
        </w:tc>
        <w:tc>
          <w:tcPr>
            <w:tcW w:w="2500" w:type="pct"/>
            <w:tcBorders>
              <w:top w:val="nil"/>
              <w:bottom w:val="nil"/>
            </w:tcBorders>
            <w:vAlign w:val="center"/>
          </w:tcPr>
          <w:p w14:paraId="5D692394" w14:textId="78DF055D"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Meconium aspiration syndrome</w:t>
            </w:r>
          </w:p>
        </w:tc>
      </w:tr>
      <w:tr w:rsidR="00FD48A4" w:rsidRPr="006340A0" w14:paraId="586A0D88" w14:textId="77777777" w:rsidTr="006340A0">
        <w:tc>
          <w:tcPr>
            <w:tcW w:w="2500" w:type="pct"/>
            <w:tcBorders>
              <w:top w:val="nil"/>
              <w:bottom w:val="nil"/>
            </w:tcBorders>
            <w:vAlign w:val="center"/>
          </w:tcPr>
          <w:p w14:paraId="41C5FE61" w14:textId="1EDDBEF7"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Hysterectomy</w:t>
            </w:r>
          </w:p>
        </w:tc>
        <w:tc>
          <w:tcPr>
            <w:tcW w:w="2500" w:type="pct"/>
            <w:tcBorders>
              <w:top w:val="nil"/>
              <w:bottom w:val="nil"/>
            </w:tcBorders>
            <w:vAlign w:val="center"/>
          </w:tcPr>
          <w:p w14:paraId="63BCADF2" w14:textId="3BF3DF13"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 xml:space="preserve">Need of feeding support </w:t>
            </w:r>
          </w:p>
        </w:tc>
      </w:tr>
      <w:tr w:rsidR="00FD48A4" w:rsidRPr="006340A0" w14:paraId="30B81316" w14:textId="77777777" w:rsidTr="006340A0">
        <w:tc>
          <w:tcPr>
            <w:tcW w:w="2500" w:type="pct"/>
            <w:tcBorders>
              <w:top w:val="nil"/>
              <w:bottom w:val="nil"/>
            </w:tcBorders>
            <w:vAlign w:val="center"/>
          </w:tcPr>
          <w:p w14:paraId="7795F478" w14:textId="15C1B179"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Intensive Care Unit admission</w:t>
            </w:r>
          </w:p>
        </w:tc>
        <w:tc>
          <w:tcPr>
            <w:tcW w:w="2500" w:type="pct"/>
            <w:tcBorders>
              <w:top w:val="nil"/>
              <w:bottom w:val="nil"/>
            </w:tcBorders>
            <w:vAlign w:val="center"/>
          </w:tcPr>
          <w:p w14:paraId="4ED0862C" w14:textId="108E5CC2"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 xml:space="preserve">Neonatal intensive care </w:t>
            </w:r>
            <w:proofErr w:type="gramStart"/>
            <w:r w:rsidRPr="006340A0">
              <w:rPr>
                <w:rFonts w:asciiTheme="minorHAnsi" w:eastAsia="Arial Unicode MS" w:hAnsiTheme="minorHAnsi" w:cstheme="minorHAnsi"/>
                <w:color w:val="000000"/>
                <w:sz w:val="20"/>
                <w:szCs w:val="20"/>
                <w:lang w:val="en-US"/>
              </w:rPr>
              <w:t>unit  admission</w:t>
            </w:r>
            <w:proofErr w:type="gramEnd"/>
          </w:p>
        </w:tc>
      </w:tr>
      <w:tr w:rsidR="00FD48A4" w:rsidRPr="006340A0" w14:paraId="10DE7041" w14:textId="77777777" w:rsidTr="006340A0">
        <w:tc>
          <w:tcPr>
            <w:tcW w:w="2500" w:type="pct"/>
            <w:tcBorders>
              <w:top w:val="nil"/>
              <w:bottom w:val="nil"/>
            </w:tcBorders>
            <w:vAlign w:val="center"/>
          </w:tcPr>
          <w:p w14:paraId="20C10950" w14:textId="40892CC8"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Maternal death</w:t>
            </w:r>
          </w:p>
        </w:tc>
        <w:tc>
          <w:tcPr>
            <w:tcW w:w="2500" w:type="pct"/>
            <w:tcBorders>
              <w:top w:val="nil"/>
              <w:bottom w:val="nil"/>
            </w:tcBorders>
            <w:vAlign w:val="center"/>
          </w:tcPr>
          <w:p w14:paraId="288EFF21" w14:textId="6987D83C" w:rsidR="00FD48A4" w:rsidRPr="006340A0" w:rsidRDefault="00FD48A4"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Neonatal length of stay ≥ 10 days</w:t>
            </w:r>
          </w:p>
        </w:tc>
      </w:tr>
      <w:tr w:rsidR="00076D8B" w:rsidRPr="006340A0" w14:paraId="7880F997" w14:textId="77777777" w:rsidTr="006340A0">
        <w:tc>
          <w:tcPr>
            <w:tcW w:w="2500" w:type="pct"/>
            <w:tcBorders>
              <w:top w:val="nil"/>
              <w:bottom w:val="nil"/>
            </w:tcBorders>
            <w:vAlign w:val="center"/>
          </w:tcPr>
          <w:p w14:paraId="40852A3B" w14:textId="1B7F5F00"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 xml:space="preserve">Near miss </w:t>
            </w:r>
            <w:r w:rsidR="0094046D" w:rsidRPr="006340A0">
              <w:rPr>
                <w:rFonts w:asciiTheme="minorHAnsi" w:eastAsia="Arial Unicode MS" w:hAnsiTheme="minorHAnsi" w:cstheme="minorHAnsi"/>
                <w:color w:val="000000"/>
                <w:sz w:val="20"/>
                <w:szCs w:val="20"/>
                <w:lang w:val="en-US"/>
              </w:rPr>
              <w:t>*</w:t>
            </w:r>
          </w:p>
        </w:tc>
        <w:tc>
          <w:tcPr>
            <w:tcW w:w="2500" w:type="pct"/>
            <w:tcBorders>
              <w:top w:val="nil"/>
              <w:bottom w:val="nil"/>
            </w:tcBorders>
            <w:vAlign w:val="center"/>
          </w:tcPr>
          <w:p w14:paraId="4FB1F140" w14:textId="006C3761"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Other complications not further specified</w:t>
            </w:r>
          </w:p>
        </w:tc>
      </w:tr>
      <w:tr w:rsidR="00076D8B" w:rsidRPr="006340A0" w14:paraId="324C1DA0" w14:textId="77777777" w:rsidTr="006340A0">
        <w:tc>
          <w:tcPr>
            <w:tcW w:w="2500" w:type="pct"/>
            <w:tcBorders>
              <w:top w:val="nil"/>
              <w:bottom w:val="nil"/>
            </w:tcBorders>
            <w:vAlign w:val="center"/>
          </w:tcPr>
          <w:p w14:paraId="06F411CA" w14:textId="52953670"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Operative theatre</w:t>
            </w:r>
            <w:r w:rsidR="0094046D" w:rsidRPr="006340A0">
              <w:rPr>
                <w:rFonts w:asciiTheme="minorHAnsi" w:eastAsia="Arial Unicode MS" w:hAnsiTheme="minorHAnsi" w:cstheme="minorHAnsi"/>
                <w:color w:val="000000"/>
                <w:sz w:val="20"/>
                <w:szCs w:val="20"/>
                <w:lang w:val="en-US"/>
              </w:rPr>
              <w:t xml:space="preserve"> (OT)</w:t>
            </w:r>
            <w:r w:rsidRPr="006340A0">
              <w:rPr>
                <w:rFonts w:asciiTheme="minorHAnsi" w:eastAsia="Arial Unicode MS" w:hAnsiTheme="minorHAnsi" w:cstheme="minorHAnsi"/>
                <w:color w:val="000000"/>
                <w:sz w:val="20"/>
                <w:szCs w:val="20"/>
                <w:lang w:val="en-US"/>
              </w:rPr>
              <w:t xml:space="preserve"> after delivery   </w:t>
            </w:r>
          </w:p>
        </w:tc>
        <w:tc>
          <w:tcPr>
            <w:tcW w:w="2500" w:type="pct"/>
            <w:tcBorders>
              <w:top w:val="nil"/>
              <w:bottom w:val="nil"/>
            </w:tcBorders>
            <w:vAlign w:val="center"/>
          </w:tcPr>
          <w:p w14:paraId="5C5B36A4" w14:textId="5019C2F1"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Other infection, fever (no sepsis)</w:t>
            </w:r>
          </w:p>
        </w:tc>
      </w:tr>
      <w:tr w:rsidR="00076D8B" w:rsidRPr="006340A0" w14:paraId="49362DF6" w14:textId="77777777" w:rsidTr="006340A0">
        <w:tc>
          <w:tcPr>
            <w:tcW w:w="2500" w:type="pct"/>
            <w:tcBorders>
              <w:top w:val="nil"/>
              <w:bottom w:val="nil"/>
            </w:tcBorders>
            <w:vAlign w:val="center"/>
          </w:tcPr>
          <w:p w14:paraId="2D195A1E" w14:textId="0758681A"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Operative vaginal delivery</w:t>
            </w:r>
          </w:p>
        </w:tc>
        <w:tc>
          <w:tcPr>
            <w:tcW w:w="2500" w:type="pct"/>
            <w:tcBorders>
              <w:top w:val="nil"/>
              <w:bottom w:val="nil"/>
            </w:tcBorders>
            <w:vAlign w:val="center"/>
          </w:tcPr>
          <w:p w14:paraId="40A30651" w14:textId="659E6B09"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Other respiratory conditions</w:t>
            </w:r>
          </w:p>
        </w:tc>
      </w:tr>
      <w:tr w:rsidR="00076D8B" w:rsidRPr="006340A0" w14:paraId="65D07B3A" w14:textId="77777777" w:rsidTr="006340A0">
        <w:tc>
          <w:tcPr>
            <w:tcW w:w="2500" w:type="pct"/>
            <w:tcBorders>
              <w:top w:val="nil"/>
              <w:bottom w:val="nil"/>
            </w:tcBorders>
            <w:vAlign w:val="center"/>
          </w:tcPr>
          <w:p w14:paraId="3E8E1CB8" w14:textId="097D1DF3"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 xml:space="preserve">Perineal tears 3rd-4th degree </w:t>
            </w:r>
          </w:p>
        </w:tc>
        <w:tc>
          <w:tcPr>
            <w:tcW w:w="2500" w:type="pct"/>
            <w:tcBorders>
              <w:top w:val="nil"/>
              <w:bottom w:val="nil"/>
            </w:tcBorders>
            <w:vAlign w:val="center"/>
          </w:tcPr>
          <w:p w14:paraId="6CF09D53" w14:textId="1FF2B96A"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Perinatal deaths</w:t>
            </w:r>
          </w:p>
        </w:tc>
      </w:tr>
      <w:tr w:rsidR="00076D8B" w:rsidRPr="006340A0" w14:paraId="4E838772" w14:textId="77777777" w:rsidTr="006340A0">
        <w:tc>
          <w:tcPr>
            <w:tcW w:w="2500" w:type="pct"/>
            <w:tcBorders>
              <w:top w:val="nil"/>
              <w:bottom w:val="nil"/>
            </w:tcBorders>
            <w:vAlign w:val="center"/>
          </w:tcPr>
          <w:p w14:paraId="0A144680" w14:textId="3DBFCB95"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 xml:space="preserve">Postpartum </w:t>
            </w:r>
            <w:proofErr w:type="spellStart"/>
            <w:r w:rsidRPr="006340A0">
              <w:rPr>
                <w:rFonts w:asciiTheme="minorHAnsi" w:eastAsia="Arial Unicode MS" w:hAnsiTheme="minorHAnsi" w:cstheme="minorHAnsi"/>
                <w:color w:val="000000"/>
                <w:sz w:val="20"/>
                <w:szCs w:val="20"/>
                <w:lang w:val="en-US"/>
              </w:rPr>
              <w:t>haemorrhage</w:t>
            </w:r>
            <w:proofErr w:type="spellEnd"/>
          </w:p>
        </w:tc>
        <w:tc>
          <w:tcPr>
            <w:tcW w:w="2500" w:type="pct"/>
            <w:tcBorders>
              <w:top w:val="nil"/>
              <w:bottom w:val="nil"/>
            </w:tcBorders>
            <w:vAlign w:val="center"/>
          </w:tcPr>
          <w:p w14:paraId="46E15B97" w14:textId="01F1F630"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Phototherapy &gt; 24h</w:t>
            </w:r>
          </w:p>
        </w:tc>
      </w:tr>
      <w:tr w:rsidR="00076D8B" w:rsidRPr="006340A0" w14:paraId="151695FF" w14:textId="77777777" w:rsidTr="006340A0">
        <w:tc>
          <w:tcPr>
            <w:tcW w:w="2500" w:type="pct"/>
            <w:tcBorders>
              <w:top w:val="nil"/>
              <w:bottom w:val="nil"/>
            </w:tcBorders>
            <w:vAlign w:val="center"/>
          </w:tcPr>
          <w:p w14:paraId="26F00738" w14:textId="3A7E47DC"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Sepsis or severe infection</w:t>
            </w:r>
          </w:p>
        </w:tc>
        <w:tc>
          <w:tcPr>
            <w:tcW w:w="2500" w:type="pct"/>
            <w:tcBorders>
              <w:top w:val="nil"/>
              <w:bottom w:val="nil"/>
            </w:tcBorders>
            <w:vAlign w:val="center"/>
          </w:tcPr>
          <w:p w14:paraId="6151AAE9" w14:textId="19979426"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 xml:space="preserve">Respiratory distress syndrome  </w:t>
            </w:r>
          </w:p>
        </w:tc>
      </w:tr>
      <w:tr w:rsidR="00076D8B" w:rsidRPr="006340A0" w14:paraId="2B9795FF" w14:textId="77777777" w:rsidTr="006340A0">
        <w:tc>
          <w:tcPr>
            <w:tcW w:w="2500" w:type="pct"/>
            <w:tcBorders>
              <w:top w:val="nil"/>
              <w:bottom w:val="nil"/>
            </w:tcBorders>
          </w:tcPr>
          <w:p w14:paraId="1E8519F3" w14:textId="671B3C63"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Uterine rupture</w:t>
            </w:r>
          </w:p>
        </w:tc>
        <w:tc>
          <w:tcPr>
            <w:tcW w:w="2500" w:type="pct"/>
            <w:tcBorders>
              <w:top w:val="nil"/>
              <w:bottom w:val="nil"/>
            </w:tcBorders>
            <w:vAlign w:val="center"/>
          </w:tcPr>
          <w:p w14:paraId="73414F99" w14:textId="41512DB6"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Seizures, ventricular hemorrhage and other major neurological complications</w:t>
            </w:r>
            <w:r w:rsidR="0094046D" w:rsidRPr="006340A0">
              <w:rPr>
                <w:rFonts w:asciiTheme="minorHAnsi" w:eastAsia="Arial Unicode MS" w:hAnsiTheme="minorHAnsi" w:cstheme="minorHAnsi"/>
                <w:color w:val="000000"/>
                <w:sz w:val="20"/>
                <w:szCs w:val="20"/>
                <w:lang w:val="en-US"/>
              </w:rPr>
              <w:t xml:space="preserve"> **</w:t>
            </w:r>
          </w:p>
        </w:tc>
      </w:tr>
      <w:tr w:rsidR="00076D8B" w:rsidRPr="006340A0" w14:paraId="2AC4B45F" w14:textId="77777777" w:rsidTr="006340A0">
        <w:tc>
          <w:tcPr>
            <w:tcW w:w="2500" w:type="pct"/>
            <w:tcBorders>
              <w:top w:val="nil"/>
              <w:bottom w:val="nil"/>
            </w:tcBorders>
          </w:tcPr>
          <w:p w14:paraId="71622363" w14:textId="77777777" w:rsidR="00076D8B" w:rsidRPr="006340A0" w:rsidRDefault="00076D8B" w:rsidP="006340A0">
            <w:pPr>
              <w:spacing w:line="276" w:lineRule="auto"/>
              <w:rPr>
                <w:rFonts w:asciiTheme="minorHAnsi" w:eastAsia="Arial Unicode MS" w:hAnsiTheme="minorHAnsi" w:cstheme="minorHAnsi"/>
                <w:color w:val="000000"/>
                <w:sz w:val="20"/>
                <w:szCs w:val="20"/>
                <w:lang w:val="en-US"/>
              </w:rPr>
            </w:pPr>
          </w:p>
        </w:tc>
        <w:tc>
          <w:tcPr>
            <w:tcW w:w="2500" w:type="pct"/>
            <w:tcBorders>
              <w:top w:val="nil"/>
              <w:bottom w:val="nil"/>
            </w:tcBorders>
            <w:vAlign w:val="center"/>
          </w:tcPr>
          <w:p w14:paraId="5CF47F4E" w14:textId="62538192"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 xml:space="preserve">Semi-intensive care baby unit admission </w:t>
            </w:r>
          </w:p>
        </w:tc>
      </w:tr>
      <w:tr w:rsidR="00076D8B" w:rsidRPr="006340A0" w14:paraId="6804D8F1" w14:textId="77777777" w:rsidTr="006340A0">
        <w:tc>
          <w:tcPr>
            <w:tcW w:w="2500" w:type="pct"/>
            <w:tcBorders>
              <w:top w:val="nil"/>
              <w:bottom w:val="nil"/>
            </w:tcBorders>
          </w:tcPr>
          <w:p w14:paraId="57485C9A" w14:textId="77777777" w:rsidR="00076D8B" w:rsidRPr="006340A0" w:rsidRDefault="00076D8B" w:rsidP="006340A0">
            <w:pPr>
              <w:spacing w:line="276" w:lineRule="auto"/>
              <w:rPr>
                <w:rFonts w:asciiTheme="minorHAnsi" w:eastAsia="Arial Unicode MS" w:hAnsiTheme="minorHAnsi" w:cstheme="minorHAnsi"/>
                <w:color w:val="000000"/>
                <w:sz w:val="20"/>
                <w:szCs w:val="20"/>
                <w:lang w:val="en-US"/>
              </w:rPr>
            </w:pPr>
          </w:p>
        </w:tc>
        <w:tc>
          <w:tcPr>
            <w:tcW w:w="2500" w:type="pct"/>
            <w:tcBorders>
              <w:top w:val="nil"/>
              <w:bottom w:val="nil"/>
            </w:tcBorders>
            <w:vAlign w:val="center"/>
          </w:tcPr>
          <w:p w14:paraId="0E1573B7" w14:textId="389EB1CE"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Sepsis</w:t>
            </w:r>
          </w:p>
        </w:tc>
      </w:tr>
      <w:tr w:rsidR="00076D8B" w:rsidRPr="006340A0" w14:paraId="21E59078" w14:textId="77777777" w:rsidTr="006340A0">
        <w:tc>
          <w:tcPr>
            <w:tcW w:w="2500" w:type="pct"/>
            <w:tcBorders>
              <w:top w:val="nil"/>
              <w:bottom w:val="nil"/>
            </w:tcBorders>
          </w:tcPr>
          <w:p w14:paraId="1D038EDD" w14:textId="77777777" w:rsidR="00076D8B" w:rsidRPr="006340A0" w:rsidRDefault="00076D8B" w:rsidP="006340A0">
            <w:pPr>
              <w:spacing w:line="276" w:lineRule="auto"/>
              <w:rPr>
                <w:rFonts w:asciiTheme="minorHAnsi" w:eastAsia="Arial Unicode MS" w:hAnsiTheme="minorHAnsi" w:cstheme="minorHAnsi"/>
                <w:color w:val="000000"/>
                <w:sz w:val="20"/>
                <w:szCs w:val="20"/>
                <w:lang w:val="en-US"/>
              </w:rPr>
            </w:pPr>
          </w:p>
        </w:tc>
        <w:tc>
          <w:tcPr>
            <w:tcW w:w="2500" w:type="pct"/>
            <w:tcBorders>
              <w:top w:val="nil"/>
              <w:bottom w:val="nil"/>
            </w:tcBorders>
            <w:vAlign w:val="center"/>
          </w:tcPr>
          <w:p w14:paraId="2C8C6AAF" w14:textId="218507B5"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Stillbirth</w:t>
            </w:r>
          </w:p>
        </w:tc>
      </w:tr>
      <w:tr w:rsidR="00076D8B" w:rsidRPr="006340A0" w14:paraId="64A9859B" w14:textId="77777777" w:rsidTr="006340A0">
        <w:tc>
          <w:tcPr>
            <w:tcW w:w="2500" w:type="pct"/>
            <w:tcBorders>
              <w:top w:val="nil"/>
            </w:tcBorders>
          </w:tcPr>
          <w:p w14:paraId="48AC49C1" w14:textId="77777777" w:rsidR="00076D8B" w:rsidRPr="006340A0" w:rsidRDefault="00076D8B" w:rsidP="006340A0">
            <w:pPr>
              <w:spacing w:line="276" w:lineRule="auto"/>
              <w:rPr>
                <w:rFonts w:asciiTheme="minorHAnsi" w:eastAsia="Arial Unicode MS" w:hAnsiTheme="minorHAnsi" w:cstheme="minorHAnsi"/>
                <w:color w:val="000000"/>
                <w:sz w:val="20"/>
                <w:szCs w:val="20"/>
                <w:lang w:val="en-US"/>
              </w:rPr>
            </w:pPr>
          </w:p>
        </w:tc>
        <w:tc>
          <w:tcPr>
            <w:tcW w:w="2500" w:type="pct"/>
            <w:tcBorders>
              <w:top w:val="nil"/>
            </w:tcBorders>
            <w:vAlign w:val="center"/>
          </w:tcPr>
          <w:p w14:paraId="14964A35" w14:textId="07856128" w:rsidR="00076D8B" w:rsidRPr="006340A0" w:rsidRDefault="00076D8B" w:rsidP="006340A0">
            <w:pPr>
              <w:spacing w:line="276" w:lineRule="auto"/>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 xml:space="preserve">Ventilation in delivery room </w:t>
            </w:r>
          </w:p>
        </w:tc>
      </w:tr>
    </w:tbl>
    <w:p w14:paraId="38574011" w14:textId="4DED5B05" w:rsidR="0094046D" w:rsidRPr="006340A0" w:rsidRDefault="0094046D" w:rsidP="0094046D">
      <w:pPr>
        <w:rPr>
          <w:rFonts w:asciiTheme="minorHAnsi" w:eastAsia="Arial Unicode MS" w:hAnsiTheme="minorHAnsi" w:cstheme="minorHAnsi"/>
          <w:color w:val="000000"/>
          <w:sz w:val="18"/>
          <w:szCs w:val="18"/>
          <w:u w:color="000000"/>
          <w:lang w:val="en-US" w:eastAsia="it-IT"/>
        </w:rPr>
      </w:pPr>
      <w:bookmarkStart w:id="97" w:name="_Hlk65763632"/>
      <w:r w:rsidRPr="006340A0">
        <w:rPr>
          <w:rFonts w:asciiTheme="minorHAnsi" w:eastAsia="Arial Unicode MS" w:hAnsiTheme="minorHAnsi" w:cstheme="minorHAnsi"/>
          <w:color w:val="000000"/>
          <w:sz w:val="18"/>
          <w:szCs w:val="18"/>
          <w:u w:color="000000"/>
          <w:lang w:val="en-US" w:eastAsia="it-IT"/>
        </w:rPr>
        <w:t xml:space="preserve">Definitions: </w:t>
      </w:r>
      <w:bookmarkStart w:id="98" w:name="_Hlk65763611"/>
      <w:bookmarkEnd w:id="97"/>
      <w:r w:rsidRPr="006340A0">
        <w:rPr>
          <w:rFonts w:asciiTheme="minorHAnsi" w:eastAsia="Arial Unicode MS" w:hAnsiTheme="minorHAnsi" w:cstheme="minorHAnsi"/>
          <w:color w:val="000000"/>
          <w:sz w:val="18"/>
          <w:szCs w:val="18"/>
          <w:u w:color="000000"/>
          <w:lang w:val="en-US" w:eastAsia="it-IT"/>
        </w:rPr>
        <w:t xml:space="preserve">*Near miss: severe disease (severe PPH, severe pre-eclampsia, eclampsia, sepsis, uterine rupture, severe complications of abortion), or critical interventions (admission UTI, intervention radiology, laparotomy, blood transfusion) or organ dysfunction. </w:t>
      </w:r>
      <w:bookmarkEnd w:id="98"/>
      <w:r w:rsidRPr="006340A0">
        <w:rPr>
          <w:rFonts w:asciiTheme="minorHAnsi" w:eastAsia="Arial Unicode MS" w:hAnsiTheme="minorHAnsi" w:cstheme="minorHAnsi"/>
          <w:color w:val="000000"/>
          <w:sz w:val="18"/>
          <w:szCs w:val="18"/>
          <w:u w:color="000000"/>
          <w:lang w:val="en-US" w:eastAsia="it-IT"/>
        </w:rPr>
        <w:t>*</w:t>
      </w:r>
      <w:proofErr w:type="gramStart"/>
      <w:r w:rsidRPr="006340A0">
        <w:rPr>
          <w:rFonts w:asciiTheme="minorHAnsi" w:eastAsia="Arial Unicode MS" w:hAnsiTheme="minorHAnsi" w:cstheme="minorHAnsi"/>
          <w:color w:val="000000"/>
          <w:sz w:val="18"/>
          <w:szCs w:val="18"/>
          <w:u w:color="000000"/>
          <w:lang w:val="en-US" w:eastAsia="it-IT"/>
        </w:rPr>
        <w:t>*  Neurological</w:t>
      </w:r>
      <w:proofErr w:type="gramEnd"/>
      <w:r w:rsidRPr="006340A0">
        <w:rPr>
          <w:rFonts w:asciiTheme="minorHAnsi" w:eastAsia="Arial Unicode MS" w:hAnsiTheme="minorHAnsi" w:cstheme="minorHAnsi"/>
          <w:color w:val="000000"/>
          <w:sz w:val="18"/>
          <w:szCs w:val="18"/>
          <w:u w:color="000000"/>
          <w:lang w:val="en-US" w:eastAsia="it-IT"/>
        </w:rPr>
        <w:t xml:space="preserve"> complications: seizures, ventricular hemorrhage or other severe neurological complications</w:t>
      </w:r>
    </w:p>
    <w:p w14:paraId="29303F89" w14:textId="77777777" w:rsidR="0094046D" w:rsidRPr="006340A0" w:rsidRDefault="0094046D" w:rsidP="006340A0">
      <w:pPr>
        <w:rPr>
          <w:rFonts w:asciiTheme="minorHAnsi" w:eastAsia="Arial Unicode MS" w:hAnsiTheme="minorHAnsi" w:cstheme="minorHAnsi"/>
          <w:color w:val="000000"/>
          <w:sz w:val="18"/>
          <w:szCs w:val="18"/>
          <w:u w:color="000000"/>
          <w:lang w:val="en-US" w:eastAsia="it-IT"/>
        </w:rPr>
      </w:pPr>
    </w:p>
    <w:p w14:paraId="37812D72" w14:textId="7B867A4F" w:rsidR="002D014E" w:rsidRPr="006340A0" w:rsidRDefault="001537E6" w:rsidP="006340A0">
      <w:pPr>
        <w:pStyle w:val="Titolo2"/>
        <w:rPr>
          <w:rFonts w:eastAsia="Arial Unicode MS"/>
          <w:lang w:val="en-US"/>
        </w:rPr>
      </w:pPr>
      <w:r w:rsidRPr="006340A0">
        <w:rPr>
          <w:rFonts w:eastAsia="Arial Unicode MS"/>
          <w:lang w:val="en-US"/>
        </w:rPr>
        <w:br w:type="page"/>
      </w:r>
      <w:bookmarkStart w:id="99" w:name="_Toc73430332"/>
      <w:r w:rsidR="0043000B">
        <w:rPr>
          <w:rFonts w:eastAsia="Arial Unicode MS"/>
          <w:lang w:val="en-US"/>
        </w:rPr>
        <w:lastRenderedPageBreak/>
        <w:t xml:space="preserve">Additional table </w:t>
      </w:r>
      <w:r w:rsidR="00C43B3C">
        <w:rPr>
          <w:rFonts w:eastAsia="Arial Unicode MS"/>
          <w:lang w:val="en-US"/>
        </w:rPr>
        <w:t>3.</w:t>
      </w:r>
      <w:r w:rsidR="002D014E" w:rsidRPr="006340A0">
        <w:rPr>
          <w:rFonts w:eastAsia="Arial Unicode MS"/>
          <w:lang w:val="en-US"/>
        </w:rPr>
        <w:t xml:space="preserve"> </w:t>
      </w:r>
      <w:r w:rsidR="0094046D" w:rsidRPr="006340A0">
        <w:rPr>
          <w:rFonts w:eastAsia="Arial Unicode MS"/>
          <w:lang w:val="en-US"/>
        </w:rPr>
        <w:t xml:space="preserve">Detailed numbers of births with negative outcomes by gestational age and onset of </w:t>
      </w:r>
      <w:proofErr w:type="spellStart"/>
      <w:r w:rsidR="0094046D" w:rsidRPr="006340A0">
        <w:rPr>
          <w:rFonts w:eastAsia="Arial Unicode MS"/>
          <w:lang w:val="en-US"/>
        </w:rPr>
        <w:t>labour</w:t>
      </w:r>
      <w:bookmarkEnd w:id="99"/>
      <w:proofErr w:type="spellEnd"/>
    </w:p>
    <w:tbl>
      <w:tblPr>
        <w:tblW w:w="963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0A0" w:firstRow="1" w:lastRow="0" w:firstColumn="1" w:lastColumn="0" w:noHBand="0" w:noVBand="0"/>
      </w:tblPr>
      <w:tblGrid>
        <w:gridCol w:w="4140"/>
        <w:gridCol w:w="1984"/>
        <w:gridCol w:w="1701"/>
        <w:gridCol w:w="1807"/>
      </w:tblGrid>
      <w:tr w:rsidR="002D014E" w:rsidRPr="006340A0" w14:paraId="3327DE75" w14:textId="77777777" w:rsidTr="00951B9B">
        <w:trPr>
          <w:trHeight w:val="748"/>
        </w:trPr>
        <w:tc>
          <w:tcPr>
            <w:tcW w:w="4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8F4D73D" w14:textId="77777777" w:rsidR="002D014E" w:rsidRPr="006340A0" w:rsidRDefault="002D014E" w:rsidP="006340A0">
            <w:pPr>
              <w:keepNext/>
              <w:spacing w:after="0" w:line="276" w:lineRule="auto"/>
              <w:contextualSpacing/>
              <w:rPr>
                <w:rFonts w:asciiTheme="minorHAnsi" w:eastAsia="Arial Unicode MS" w:hAnsiTheme="minorHAnsi" w:cstheme="minorHAnsi"/>
                <w:sz w:val="20"/>
                <w:szCs w:val="20"/>
              </w:rPr>
            </w:pP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3F2164D" w14:textId="77777777" w:rsidR="002D014E" w:rsidRPr="006340A0" w:rsidRDefault="002D014E" w:rsidP="006340A0">
            <w:pPr>
              <w:spacing w:after="0" w:line="276"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IOL at 40 GW</w:t>
            </w:r>
          </w:p>
          <w:p w14:paraId="294E6B54" w14:textId="77777777" w:rsidR="002D014E" w:rsidRPr="006340A0" w:rsidRDefault="002D014E" w:rsidP="006340A0">
            <w:pPr>
              <w:spacing w:after="0" w:line="276"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(40+0 to 40+6)</w:t>
            </w:r>
          </w:p>
          <w:p w14:paraId="407849F6" w14:textId="77777777" w:rsidR="002D014E" w:rsidRPr="006340A0" w:rsidRDefault="002D014E" w:rsidP="006340A0">
            <w:pPr>
              <w:spacing w:after="0" w:line="276"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N=456</w:t>
            </w:r>
          </w:p>
          <w:p w14:paraId="61BA310A"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n (%)</w:t>
            </w:r>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EF84232" w14:textId="77777777" w:rsidR="002D014E" w:rsidRPr="006340A0" w:rsidRDefault="002D014E" w:rsidP="006340A0">
            <w:pPr>
              <w:spacing w:after="0" w:line="276"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IOL at 41 GW</w:t>
            </w:r>
          </w:p>
          <w:p w14:paraId="551051C7" w14:textId="77777777" w:rsidR="002D014E" w:rsidRPr="006340A0" w:rsidRDefault="002D014E" w:rsidP="006340A0">
            <w:pPr>
              <w:spacing w:after="0" w:line="276"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(41+0 to 41+6)</w:t>
            </w:r>
          </w:p>
          <w:p w14:paraId="6E1E226C" w14:textId="77777777" w:rsidR="002D014E" w:rsidRPr="006340A0" w:rsidRDefault="002D014E" w:rsidP="006340A0">
            <w:pPr>
              <w:spacing w:after="0" w:line="276"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N=318</w:t>
            </w:r>
          </w:p>
          <w:p w14:paraId="151B6EFD"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n (%)</w:t>
            </w:r>
          </w:p>
        </w:tc>
        <w:tc>
          <w:tcPr>
            <w:tcW w:w="180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87DAD29" w14:textId="77777777" w:rsidR="002D014E" w:rsidRPr="006340A0" w:rsidRDefault="002D014E" w:rsidP="006340A0">
            <w:pPr>
              <w:spacing w:after="0" w:line="276" w:lineRule="auto"/>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SOL</w:t>
            </w:r>
          </w:p>
          <w:p w14:paraId="6868E225" w14:textId="77777777" w:rsidR="002D014E" w:rsidRPr="006340A0" w:rsidRDefault="002D014E" w:rsidP="006340A0">
            <w:pPr>
              <w:spacing w:after="0" w:line="276" w:lineRule="auto"/>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(40+0 to 41+6)</w:t>
            </w:r>
          </w:p>
          <w:p w14:paraId="1AB8A6FF" w14:textId="77777777" w:rsidR="002D014E" w:rsidRPr="006340A0" w:rsidRDefault="002D014E" w:rsidP="006340A0">
            <w:pPr>
              <w:spacing w:after="0" w:line="276" w:lineRule="auto"/>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N=1585</w:t>
            </w:r>
          </w:p>
          <w:p w14:paraId="38EB3A49"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n (%)</w:t>
            </w:r>
          </w:p>
        </w:tc>
      </w:tr>
      <w:tr w:rsidR="002D014E" w:rsidRPr="006340A0" w14:paraId="0CCDD78F" w14:textId="77777777" w:rsidTr="00951B9B">
        <w:trPr>
          <w:trHeight w:val="256"/>
        </w:trPr>
        <w:tc>
          <w:tcPr>
            <w:tcW w:w="4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B8E037A" w14:textId="77777777" w:rsidR="002D014E" w:rsidRPr="006340A0" w:rsidRDefault="002D014E" w:rsidP="006340A0">
            <w:pPr>
              <w:keepNext/>
              <w:spacing w:after="0" w:line="276" w:lineRule="auto"/>
              <w:contextualSpacing/>
              <w:rPr>
                <w:rFonts w:asciiTheme="minorHAnsi" w:eastAsia="Arial Unicode MS" w:hAnsiTheme="minorHAnsi" w:cstheme="minorHAnsi"/>
                <w:b/>
                <w:bCs/>
                <w:sz w:val="20"/>
                <w:szCs w:val="20"/>
              </w:rPr>
            </w:pPr>
            <w:r w:rsidRPr="006340A0">
              <w:rPr>
                <w:rFonts w:asciiTheme="minorHAnsi" w:eastAsia="Arial Unicode MS" w:hAnsiTheme="minorHAnsi" w:cstheme="minorHAnsi"/>
                <w:b/>
                <w:bCs/>
                <w:sz w:val="20"/>
                <w:szCs w:val="20"/>
              </w:rPr>
              <w:t>Births with negative outcomes</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228120C" w14:textId="77777777" w:rsidR="002D014E" w:rsidRPr="006340A0" w:rsidRDefault="002D014E" w:rsidP="006340A0">
            <w:pPr>
              <w:spacing w:after="0" w:line="276" w:lineRule="auto"/>
              <w:jc w:val="center"/>
              <w:rPr>
                <w:rFonts w:asciiTheme="minorHAnsi" w:eastAsia="Arial Unicode MS" w:hAnsiTheme="minorHAnsi" w:cstheme="minorHAnsi"/>
                <w:b/>
                <w:bCs/>
                <w:sz w:val="20"/>
                <w:szCs w:val="20"/>
                <w:lang w:val="en-US"/>
              </w:rPr>
            </w:pPr>
            <w:r w:rsidRPr="006340A0">
              <w:rPr>
                <w:rFonts w:asciiTheme="minorHAnsi" w:eastAsia="Arial Unicode MS" w:hAnsiTheme="minorHAnsi" w:cstheme="minorHAnsi"/>
                <w:b/>
                <w:bCs/>
                <w:sz w:val="20"/>
                <w:szCs w:val="20"/>
                <w:lang w:val="en-US"/>
              </w:rPr>
              <w:t>215 (47.1)</w:t>
            </w:r>
            <w:r w:rsidRPr="006340A0">
              <w:rPr>
                <w:rFonts w:asciiTheme="minorHAnsi" w:eastAsia="Arial Unicode MS" w:hAnsiTheme="minorHAnsi" w:cstheme="minorHAnsi"/>
                <w:b/>
                <w:bCs/>
                <w:sz w:val="20"/>
                <w:szCs w:val="20"/>
                <w:vertAlign w:val="superscript"/>
                <w:lang w:val="en-US"/>
              </w:rPr>
              <w:t xml:space="preserve"> 1</w:t>
            </w:r>
            <w:r w:rsidRPr="006340A0">
              <w:rPr>
                <w:rFonts w:asciiTheme="minorHAnsi" w:eastAsia="Arial Unicode MS" w:hAnsiTheme="minorHAnsi" w:cstheme="minorHAnsi"/>
                <w:b/>
                <w:bCs/>
                <w:sz w:val="20"/>
                <w:szCs w:val="20"/>
                <w:lang w:val="en-US"/>
              </w:rPr>
              <w:t xml:space="preserve"> </w:t>
            </w:r>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492F13" w14:textId="77777777" w:rsidR="002D014E" w:rsidRPr="006340A0" w:rsidRDefault="002D014E" w:rsidP="006340A0">
            <w:pPr>
              <w:spacing w:after="0" w:line="276" w:lineRule="auto"/>
              <w:jc w:val="center"/>
              <w:rPr>
                <w:rFonts w:asciiTheme="minorHAnsi" w:eastAsia="Arial Unicode MS" w:hAnsiTheme="minorHAnsi" w:cstheme="minorHAnsi"/>
                <w:b/>
                <w:bCs/>
                <w:sz w:val="20"/>
                <w:szCs w:val="20"/>
                <w:lang w:val="en-US"/>
              </w:rPr>
            </w:pPr>
            <w:r w:rsidRPr="006340A0">
              <w:rPr>
                <w:rFonts w:asciiTheme="minorHAnsi" w:eastAsia="Arial Unicode MS" w:hAnsiTheme="minorHAnsi" w:cstheme="minorHAnsi"/>
                <w:b/>
                <w:bCs/>
                <w:sz w:val="20"/>
                <w:szCs w:val="20"/>
                <w:lang w:val="en-US"/>
              </w:rPr>
              <w:t xml:space="preserve">144 (45.2) </w:t>
            </w:r>
            <w:r w:rsidRPr="006340A0">
              <w:rPr>
                <w:rFonts w:asciiTheme="minorHAnsi" w:eastAsia="Arial Unicode MS" w:hAnsiTheme="minorHAnsi" w:cstheme="minorHAnsi"/>
                <w:b/>
                <w:bCs/>
                <w:sz w:val="20"/>
                <w:szCs w:val="20"/>
                <w:vertAlign w:val="superscript"/>
                <w:lang w:val="en-US"/>
              </w:rPr>
              <w:t>2</w:t>
            </w:r>
          </w:p>
        </w:tc>
        <w:tc>
          <w:tcPr>
            <w:tcW w:w="180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09FC825" w14:textId="77777777" w:rsidR="002D014E" w:rsidRPr="006340A0" w:rsidRDefault="002D014E" w:rsidP="006340A0">
            <w:pPr>
              <w:spacing w:after="0" w:line="276" w:lineRule="auto"/>
              <w:jc w:val="center"/>
              <w:rPr>
                <w:rFonts w:asciiTheme="minorHAnsi" w:eastAsia="Arial Unicode MS" w:hAnsiTheme="minorHAnsi" w:cstheme="minorHAnsi"/>
                <w:b/>
                <w:bCs/>
                <w:sz w:val="20"/>
                <w:szCs w:val="20"/>
                <w:lang w:val="en-US"/>
              </w:rPr>
            </w:pPr>
            <w:r w:rsidRPr="006340A0">
              <w:rPr>
                <w:rFonts w:asciiTheme="minorHAnsi" w:eastAsia="Arial Unicode MS" w:hAnsiTheme="minorHAnsi" w:cstheme="minorHAnsi"/>
                <w:b/>
                <w:bCs/>
                <w:sz w:val="20"/>
                <w:szCs w:val="20"/>
                <w:lang w:val="en-US"/>
              </w:rPr>
              <w:t>428 (27.1)</w:t>
            </w:r>
          </w:p>
        </w:tc>
      </w:tr>
      <w:tr w:rsidR="002D014E" w:rsidRPr="006340A0" w14:paraId="7D423564" w14:textId="77777777" w:rsidTr="00951B9B">
        <w:trPr>
          <w:trHeight w:val="125"/>
        </w:trPr>
        <w:tc>
          <w:tcPr>
            <w:tcW w:w="4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FD3518E" w14:textId="0238362A" w:rsidR="002D014E" w:rsidRPr="006340A0" w:rsidRDefault="002D014E" w:rsidP="006340A0">
            <w:pPr>
              <w:spacing w:after="0" w:line="276" w:lineRule="auto"/>
              <w:contextualSpacing/>
              <w:jc w:val="both"/>
              <w:rPr>
                <w:rFonts w:asciiTheme="minorHAnsi" w:eastAsia="Arial Unicode MS" w:hAnsiTheme="minorHAnsi" w:cstheme="minorHAnsi"/>
                <w:b/>
                <w:bCs/>
                <w:sz w:val="20"/>
                <w:szCs w:val="20"/>
                <w:lang w:val="en-US"/>
              </w:rPr>
            </w:pPr>
            <w:r w:rsidRPr="006340A0">
              <w:rPr>
                <w:rFonts w:asciiTheme="minorHAnsi" w:eastAsia="Arial Unicode MS" w:hAnsiTheme="minorHAnsi" w:cstheme="minorHAnsi"/>
                <w:b/>
                <w:bCs/>
                <w:sz w:val="20"/>
                <w:szCs w:val="20"/>
                <w:lang w:val="en-US"/>
              </w:rPr>
              <w:t>C</w:t>
            </w:r>
            <w:r w:rsidR="0094046D" w:rsidRPr="006340A0">
              <w:rPr>
                <w:rFonts w:asciiTheme="minorHAnsi" w:eastAsia="Arial Unicode MS" w:hAnsiTheme="minorHAnsi" w:cstheme="minorHAnsi"/>
                <w:b/>
                <w:bCs/>
                <w:sz w:val="20"/>
                <w:szCs w:val="20"/>
                <w:lang w:val="en-US"/>
              </w:rPr>
              <w:t>aesarean section (CS)</w:t>
            </w:r>
          </w:p>
          <w:p w14:paraId="78EC9A4C" w14:textId="77777777" w:rsidR="002D014E" w:rsidRPr="006340A0" w:rsidRDefault="002D014E" w:rsidP="006340A0">
            <w:pPr>
              <w:spacing w:after="0" w:line="276" w:lineRule="auto"/>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  CS and other complications </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7E858BC"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b/>
                <w:bCs/>
                <w:sz w:val="20"/>
                <w:szCs w:val="20"/>
                <w:lang w:val="en-US"/>
              </w:rPr>
              <w:t xml:space="preserve">116 (25.4) </w:t>
            </w:r>
            <w:r w:rsidRPr="006340A0">
              <w:rPr>
                <w:rFonts w:asciiTheme="minorHAnsi" w:eastAsia="Arial Unicode MS" w:hAnsiTheme="minorHAnsi" w:cstheme="minorHAnsi"/>
                <w:b/>
                <w:bCs/>
                <w:sz w:val="20"/>
                <w:szCs w:val="20"/>
                <w:vertAlign w:val="superscript"/>
                <w:lang w:val="en-US"/>
              </w:rPr>
              <w:t>1</w:t>
            </w:r>
            <w:r w:rsidRPr="006340A0">
              <w:rPr>
                <w:rFonts w:asciiTheme="minorHAnsi" w:eastAsia="Arial Unicode MS" w:hAnsiTheme="minorHAnsi" w:cstheme="minorHAnsi"/>
                <w:b/>
                <w:bCs/>
                <w:sz w:val="20"/>
                <w:szCs w:val="20"/>
                <w:lang w:val="en-US"/>
              </w:rPr>
              <w:t xml:space="preserve"> </w:t>
            </w:r>
          </w:p>
          <w:p w14:paraId="17A0F958" w14:textId="77777777" w:rsidR="002D014E" w:rsidRPr="006340A0" w:rsidRDefault="002D014E" w:rsidP="006340A0">
            <w:pPr>
              <w:spacing w:after="0" w:line="276"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sz w:val="20"/>
                <w:szCs w:val="20"/>
                <w:lang w:val="en-US"/>
              </w:rPr>
              <w:t>37/116 (32.0)</w:t>
            </w:r>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58A5EAB"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b/>
                <w:bCs/>
                <w:sz w:val="20"/>
                <w:szCs w:val="20"/>
                <w:lang w:val="en-US"/>
              </w:rPr>
              <w:t xml:space="preserve">91 (28.6) </w:t>
            </w:r>
            <w:r w:rsidRPr="006340A0">
              <w:rPr>
                <w:rFonts w:asciiTheme="minorHAnsi" w:eastAsia="Arial Unicode MS" w:hAnsiTheme="minorHAnsi" w:cstheme="minorHAnsi"/>
                <w:b/>
                <w:bCs/>
                <w:sz w:val="20"/>
                <w:szCs w:val="20"/>
                <w:vertAlign w:val="superscript"/>
                <w:lang w:val="en-US"/>
              </w:rPr>
              <w:t>2</w:t>
            </w:r>
          </w:p>
          <w:p w14:paraId="785E7459" w14:textId="77777777" w:rsidR="002D014E" w:rsidRPr="006340A0" w:rsidRDefault="002D014E" w:rsidP="006340A0">
            <w:pPr>
              <w:spacing w:after="0" w:line="276"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sz w:val="20"/>
                <w:szCs w:val="20"/>
                <w:lang w:val="en-US"/>
              </w:rPr>
              <w:t xml:space="preserve">34/91 (37.4) </w:t>
            </w:r>
          </w:p>
        </w:tc>
        <w:tc>
          <w:tcPr>
            <w:tcW w:w="180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AA27D4E"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b/>
                <w:bCs/>
                <w:sz w:val="20"/>
                <w:szCs w:val="20"/>
                <w:lang w:val="en-US"/>
              </w:rPr>
              <w:t>163 (10.3)</w:t>
            </w:r>
          </w:p>
          <w:p w14:paraId="26AE06A8" w14:textId="77777777" w:rsidR="002D014E" w:rsidRPr="006340A0" w:rsidRDefault="002D014E" w:rsidP="006340A0">
            <w:pPr>
              <w:spacing w:after="0" w:line="276"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sz w:val="20"/>
                <w:szCs w:val="20"/>
                <w:lang w:val="en-US"/>
              </w:rPr>
              <w:t>66 /163 (40.5)</w:t>
            </w:r>
          </w:p>
        </w:tc>
      </w:tr>
      <w:tr w:rsidR="002D014E" w:rsidRPr="006340A0" w14:paraId="585F65C0" w14:textId="77777777" w:rsidTr="00951B9B">
        <w:trPr>
          <w:trHeight w:val="164"/>
        </w:trPr>
        <w:tc>
          <w:tcPr>
            <w:tcW w:w="4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0073FC7" w14:textId="77777777" w:rsidR="002D014E" w:rsidRPr="006340A0" w:rsidRDefault="002D014E" w:rsidP="006340A0">
            <w:pPr>
              <w:spacing w:after="0" w:line="276" w:lineRule="auto"/>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b/>
                <w:bCs/>
                <w:sz w:val="20"/>
                <w:szCs w:val="20"/>
                <w:lang w:val="en-US"/>
              </w:rPr>
              <w:t xml:space="preserve">Operative vaginal delivery (OVD) </w:t>
            </w:r>
          </w:p>
          <w:p w14:paraId="61269846" w14:textId="77777777" w:rsidR="002D014E" w:rsidRPr="00464A62" w:rsidRDefault="002D014E" w:rsidP="006340A0">
            <w:pPr>
              <w:spacing w:after="0" w:line="276" w:lineRule="auto"/>
              <w:contextualSpacing/>
              <w:jc w:val="both"/>
              <w:rPr>
                <w:rFonts w:asciiTheme="minorHAnsi" w:eastAsia="Arial Unicode MS" w:hAnsiTheme="minorHAnsi" w:cstheme="minorHAnsi"/>
                <w:b/>
                <w:bCs/>
                <w:sz w:val="20"/>
                <w:szCs w:val="20"/>
              </w:rPr>
            </w:pPr>
            <w:r w:rsidRPr="006340A0">
              <w:rPr>
                <w:rFonts w:asciiTheme="minorHAnsi" w:eastAsia="Arial Unicode MS" w:hAnsiTheme="minorHAnsi" w:cstheme="minorHAnsi"/>
                <w:sz w:val="20"/>
                <w:szCs w:val="20"/>
                <w:lang w:val="en-US"/>
              </w:rPr>
              <w:t xml:space="preserve">  OVD and other complications </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0AC8D53"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b/>
                <w:bCs/>
                <w:sz w:val="20"/>
                <w:szCs w:val="20"/>
                <w:lang w:val="en-US"/>
              </w:rPr>
              <w:t xml:space="preserve">32 (7.0) </w:t>
            </w:r>
          </w:p>
          <w:p w14:paraId="16B65F1B" w14:textId="77777777" w:rsidR="002D014E" w:rsidRPr="006340A0" w:rsidRDefault="002D014E" w:rsidP="006340A0">
            <w:pPr>
              <w:spacing w:after="0" w:line="276"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sz w:val="20"/>
                <w:szCs w:val="20"/>
                <w:lang w:val="en-US"/>
              </w:rPr>
              <w:t>14/32 (43.8)</w:t>
            </w:r>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D6B39E4" w14:textId="77777777" w:rsidR="002D014E" w:rsidRPr="006340A0" w:rsidRDefault="002D014E" w:rsidP="006340A0">
            <w:pPr>
              <w:tabs>
                <w:tab w:val="left" w:pos="335"/>
                <w:tab w:val="center" w:pos="669"/>
              </w:tabs>
              <w:spacing w:after="0" w:line="276" w:lineRule="auto"/>
              <w:contextualSpacing/>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b/>
                <w:bCs/>
                <w:sz w:val="20"/>
                <w:szCs w:val="20"/>
                <w:lang w:val="en-US"/>
              </w:rPr>
              <w:t xml:space="preserve">9 (2.8) </w:t>
            </w:r>
            <w:r w:rsidRPr="006340A0">
              <w:rPr>
                <w:rFonts w:asciiTheme="minorHAnsi" w:eastAsia="Arial Unicode MS" w:hAnsiTheme="minorHAnsi" w:cstheme="minorHAnsi"/>
                <w:b/>
                <w:bCs/>
                <w:sz w:val="20"/>
                <w:szCs w:val="20"/>
                <w:vertAlign w:val="superscript"/>
                <w:lang w:val="en-US"/>
              </w:rPr>
              <w:t>3</w:t>
            </w:r>
          </w:p>
          <w:p w14:paraId="4598CAAD" w14:textId="77777777" w:rsidR="002D014E" w:rsidRPr="006340A0" w:rsidRDefault="002D014E" w:rsidP="006340A0">
            <w:pPr>
              <w:tabs>
                <w:tab w:val="left" w:pos="335"/>
                <w:tab w:val="center" w:pos="669"/>
              </w:tabs>
              <w:spacing w:after="0" w:line="276"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sz w:val="20"/>
                <w:szCs w:val="20"/>
                <w:lang w:val="en-US"/>
              </w:rPr>
              <w:t>4/9 (44.5)</w:t>
            </w:r>
          </w:p>
        </w:tc>
        <w:tc>
          <w:tcPr>
            <w:tcW w:w="180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A42997"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b/>
                <w:bCs/>
                <w:sz w:val="20"/>
                <w:szCs w:val="20"/>
                <w:lang w:val="en-US"/>
              </w:rPr>
              <w:t>77 (4.9)</w:t>
            </w:r>
          </w:p>
          <w:p w14:paraId="61DC380E" w14:textId="77777777" w:rsidR="002D014E" w:rsidRPr="006340A0" w:rsidRDefault="002D014E" w:rsidP="006340A0">
            <w:pPr>
              <w:spacing w:after="0" w:line="276"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sz w:val="20"/>
                <w:szCs w:val="20"/>
                <w:lang w:val="en-US"/>
              </w:rPr>
              <w:t>28/77 (36.4)</w:t>
            </w:r>
          </w:p>
        </w:tc>
      </w:tr>
      <w:tr w:rsidR="002D014E" w:rsidRPr="006340A0" w14:paraId="01C867D8" w14:textId="77777777" w:rsidTr="00951B9B">
        <w:trPr>
          <w:trHeight w:val="20"/>
        </w:trPr>
        <w:tc>
          <w:tcPr>
            <w:tcW w:w="4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CF4978" w14:textId="77777777" w:rsidR="002D014E" w:rsidRPr="006340A0" w:rsidRDefault="002D014E" w:rsidP="006340A0">
            <w:pPr>
              <w:spacing w:after="0" w:line="276" w:lineRule="auto"/>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b/>
                <w:bCs/>
                <w:sz w:val="20"/>
                <w:szCs w:val="20"/>
                <w:lang w:val="en-US"/>
              </w:rPr>
              <w:t>Any other complication</w:t>
            </w:r>
          </w:p>
          <w:p w14:paraId="51426ED0" w14:textId="77777777" w:rsidR="002D014E" w:rsidRPr="006340A0" w:rsidRDefault="002D014E" w:rsidP="006340A0">
            <w:pPr>
              <w:spacing w:after="0" w:line="276" w:lineRule="auto"/>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  Other maternal complications</w:t>
            </w:r>
            <w:r w:rsidRPr="006340A0">
              <w:rPr>
                <w:rFonts w:asciiTheme="minorHAnsi" w:eastAsia="Arial Unicode MS" w:hAnsiTheme="minorHAnsi" w:cstheme="minorHAnsi"/>
                <w:b/>
                <w:bCs/>
                <w:sz w:val="20"/>
                <w:szCs w:val="20"/>
                <w:lang w:val="en-US"/>
              </w:rPr>
              <w:t xml:space="preserve"> </w:t>
            </w:r>
          </w:p>
          <w:p w14:paraId="7CA202D1" w14:textId="77777777" w:rsidR="002D014E" w:rsidRPr="006340A0" w:rsidRDefault="002D014E" w:rsidP="006340A0">
            <w:pPr>
              <w:spacing w:after="0" w:line="276" w:lineRule="auto"/>
              <w:contextualSpacing/>
              <w:jc w:val="both"/>
              <w:rPr>
                <w:rFonts w:asciiTheme="minorHAnsi" w:eastAsia="Arial Unicode MS" w:hAnsiTheme="minorHAnsi" w:cstheme="minorHAnsi"/>
                <w:b/>
                <w:bCs/>
                <w:sz w:val="20"/>
                <w:szCs w:val="20"/>
                <w:lang w:val="en-US"/>
              </w:rPr>
            </w:pPr>
            <w:r w:rsidRPr="006340A0">
              <w:rPr>
                <w:rFonts w:asciiTheme="minorHAnsi" w:eastAsia="Arial Unicode MS" w:hAnsiTheme="minorHAnsi" w:cstheme="minorHAnsi"/>
                <w:sz w:val="20"/>
                <w:szCs w:val="20"/>
                <w:lang w:val="en-US"/>
              </w:rPr>
              <w:t xml:space="preserve">  Other neonatal complications</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530349" w14:textId="1CB2594F" w:rsidR="002D014E" w:rsidRPr="006340A0" w:rsidRDefault="002D014E" w:rsidP="006340A0">
            <w:pPr>
              <w:spacing w:after="0" w:line="276" w:lineRule="auto"/>
              <w:contextualSpacing/>
              <w:jc w:val="center"/>
              <w:rPr>
                <w:rFonts w:asciiTheme="minorHAnsi" w:eastAsia="Arial Unicode MS" w:hAnsiTheme="minorHAnsi" w:cstheme="minorHAnsi"/>
                <w:b/>
                <w:bCs/>
                <w:sz w:val="20"/>
                <w:szCs w:val="20"/>
                <w:vertAlign w:val="superscript"/>
                <w:lang w:val="en-US"/>
              </w:rPr>
            </w:pPr>
            <w:r w:rsidRPr="006340A0">
              <w:rPr>
                <w:rFonts w:asciiTheme="minorHAnsi" w:eastAsia="Arial Unicode MS" w:hAnsiTheme="minorHAnsi" w:cstheme="minorHAnsi"/>
                <w:b/>
                <w:bCs/>
                <w:sz w:val="20"/>
                <w:szCs w:val="20"/>
                <w:lang w:val="en-US"/>
              </w:rPr>
              <w:t xml:space="preserve">67 (14.7) </w:t>
            </w:r>
          </w:p>
          <w:p w14:paraId="01B1EF00"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17/67 (25.4)</w:t>
            </w:r>
          </w:p>
          <w:p w14:paraId="222A80A2"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54/67 (80.6) </w:t>
            </w:r>
            <w:r w:rsidRPr="006340A0">
              <w:rPr>
                <w:rFonts w:asciiTheme="minorHAnsi" w:eastAsia="Arial Unicode MS" w:hAnsiTheme="minorHAnsi" w:cstheme="minorHAnsi"/>
                <w:sz w:val="20"/>
                <w:szCs w:val="20"/>
                <w:vertAlign w:val="superscript"/>
                <w:lang w:val="en-US"/>
              </w:rPr>
              <w:t>1</w:t>
            </w:r>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3959215" w14:textId="0118ED6A" w:rsidR="002D014E" w:rsidRPr="006340A0" w:rsidRDefault="002D014E" w:rsidP="006340A0">
            <w:pPr>
              <w:tabs>
                <w:tab w:val="left" w:pos="335"/>
                <w:tab w:val="center" w:pos="669"/>
              </w:tabs>
              <w:spacing w:after="0" w:line="276" w:lineRule="auto"/>
              <w:contextualSpacing/>
              <w:jc w:val="center"/>
              <w:rPr>
                <w:rFonts w:asciiTheme="minorHAnsi" w:eastAsia="Arial Unicode MS" w:hAnsiTheme="minorHAnsi" w:cstheme="minorHAnsi"/>
                <w:b/>
                <w:bCs/>
                <w:sz w:val="20"/>
                <w:szCs w:val="20"/>
                <w:vertAlign w:val="superscript"/>
                <w:lang w:val="en-US"/>
              </w:rPr>
            </w:pPr>
            <w:r w:rsidRPr="006340A0">
              <w:rPr>
                <w:rFonts w:asciiTheme="minorHAnsi" w:eastAsia="Arial Unicode MS" w:hAnsiTheme="minorHAnsi" w:cstheme="minorHAnsi"/>
                <w:b/>
                <w:bCs/>
                <w:sz w:val="20"/>
                <w:szCs w:val="20"/>
                <w:lang w:val="en-US"/>
              </w:rPr>
              <w:t xml:space="preserve">44 (13.8) </w:t>
            </w:r>
          </w:p>
          <w:p w14:paraId="2C120832" w14:textId="77777777" w:rsidR="002D014E" w:rsidRPr="006340A0" w:rsidRDefault="002D014E" w:rsidP="006340A0">
            <w:pPr>
              <w:tabs>
                <w:tab w:val="left" w:pos="335"/>
                <w:tab w:val="center" w:pos="669"/>
              </w:tabs>
              <w:spacing w:after="0" w:line="276" w:lineRule="auto"/>
              <w:contextualSpacing/>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25/44 (56.8) </w:t>
            </w:r>
            <w:r w:rsidRPr="006340A0">
              <w:rPr>
                <w:rFonts w:asciiTheme="minorHAnsi" w:eastAsia="Arial Unicode MS" w:hAnsiTheme="minorHAnsi" w:cstheme="minorHAnsi"/>
                <w:sz w:val="20"/>
                <w:szCs w:val="20"/>
                <w:vertAlign w:val="superscript"/>
                <w:lang w:val="en-US"/>
              </w:rPr>
              <w:t>2, 3</w:t>
            </w:r>
          </w:p>
          <w:p w14:paraId="4AD13477" w14:textId="77777777" w:rsidR="002D014E" w:rsidRPr="006340A0" w:rsidRDefault="002D014E" w:rsidP="006340A0">
            <w:pPr>
              <w:tabs>
                <w:tab w:val="left" w:pos="335"/>
                <w:tab w:val="center" w:pos="669"/>
              </w:tabs>
              <w:spacing w:after="0" w:line="276"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25/44(56.8)</w:t>
            </w:r>
          </w:p>
        </w:tc>
        <w:tc>
          <w:tcPr>
            <w:tcW w:w="180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6D68BF3" w14:textId="77777777" w:rsidR="002D014E" w:rsidRPr="006340A0" w:rsidRDefault="002D014E" w:rsidP="006340A0">
            <w:pPr>
              <w:spacing w:after="0" w:line="276" w:lineRule="auto"/>
              <w:contextualSpacing/>
              <w:jc w:val="center"/>
              <w:rPr>
                <w:rFonts w:asciiTheme="minorHAnsi" w:eastAsia="Arial Unicode MS" w:hAnsiTheme="minorHAnsi" w:cstheme="minorHAnsi"/>
                <w:b/>
                <w:bCs/>
                <w:sz w:val="20"/>
                <w:szCs w:val="20"/>
                <w:lang w:val="en-US"/>
              </w:rPr>
            </w:pPr>
            <w:r w:rsidRPr="006340A0">
              <w:rPr>
                <w:rFonts w:asciiTheme="minorHAnsi" w:eastAsia="Arial Unicode MS" w:hAnsiTheme="minorHAnsi" w:cstheme="minorHAnsi"/>
                <w:b/>
                <w:bCs/>
                <w:sz w:val="20"/>
                <w:szCs w:val="20"/>
                <w:lang w:val="en-US"/>
              </w:rPr>
              <w:t>188 (11.9)</w:t>
            </w:r>
          </w:p>
          <w:p w14:paraId="7FC3D77E"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63/188 (33.5)</w:t>
            </w:r>
          </w:p>
          <w:p w14:paraId="172F0465" w14:textId="77777777" w:rsidR="002D014E" w:rsidRPr="006340A0" w:rsidRDefault="002D014E" w:rsidP="006340A0">
            <w:pPr>
              <w:spacing w:after="0" w:line="276"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136/188 (72.3)</w:t>
            </w:r>
          </w:p>
        </w:tc>
      </w:tr>
    </w:tbl>
    <w:p w14:paraId="3906D3D6" w14:textId="77777777" w:rsidR="0094046D" w:rsidRPr="006340A0" w:rsidRDefault="0094046D" w:rsidP="006340A0">
      <w:pPr>
        <w:spacing w:before="120" w:after="0"/>
        <w:rPr>
          <w:rFonts w:asciiTheme="minorHAnsi" w:eastAsia="Arial Unicode MS" w:hAnsiTheme="minorHAnsi" w:cstheme="minorHAnsi"/>
          <w:color w:val="000000"/>
          <w:sz w:val="18"/>
          <w:szCs w:val="18"/>
          <w:u w:color="000000"/>
          <w:lang w:val="en-US" w:eastAsia="it-IT"/>
        </w:rPr>
      </w:pPr>
      <w:r w:rsidRPr="006340A0">
        <w:rPr>
          <w:rFonts w:asciiTheme="minorHAnsi" w:eastAsia="Arial Unicode MS" w:hAnsiTheme="minorHAnsi" w:cstheme="minorHAnsi"/>
          <w:color w:val="000000"/>
          <w:sz w:val="18"/>
          <w:szCs w:val="18"/>
          <w:u w:color="000000"/>
          <w:lang w:val="en-US" w:eastAsia="it-IT"/>
        </w:rPr>
        <w:t xml:space="preserve">Notes: </w:t>
      </w:r>
      <w:r w:rsidRPr="006340A0">
        <w:rPr>
          <w:rFonts w:asciiTheme="minorHAnsi" w:eastAsia="Arial Unicode MS" w:hAnsiTheme="minorHAnsi" w:cstheme="minorHAnsi"/>
          <w:color w:val="000000"/>
          <w:sz w:val="18"/>
          <w:szCs w:val="18"/>
          <w:u w:color="000000"/>
          <w:vertAlign w:val="superscript"/>
          <w:lang w:val="en-US" w:eastAsia="it-IT"/>
        </w:rPr>
        <w:t>1</w:t>
      </w:r>
      <w:r w:rsidRPr="006340A0">
        <w:rPr>
          <w:rFonts w:asciiTheme="minorHAnsi" w:eastAsia="Arial Unicode MS" w:hAnsiTheme="minorHAnsi" w:cstheme="minorHAnsi"/>
          <w:color w:val="000000"/>
          <w:sz w:val="18"/>
          <w:szCs w:val="18"/>
          <w:u w:color="000000"/>
          <w:lang w:val="en-US" w:eastAsia="it-IT"/>
        </w:rPr>
        <w:t xml:space="preserve"> Significant p value (p&lt;0.05) in the comparison IOL at 40 GW vs SOL; </w:t>
      </w:r>
      <w:r w:rsidRPr="006340A0">
        <w:rPr>
          <w:rFonts w:asciiTheme="minorHAnsi" w:eastAsia="Arial Unicode MS" w:hAnsiTheme="minorHAnsi" w:cstheme="minorHAnsi"/>
          <w:color w:val="000000"/>
          <w:sz w:val="18"/>
          <w:szCs w:val="18"/>
          <w:u w:color="000000"/>
          <w:vertAlign w:val="superscript"/>
          <w:lang w:val="en-US" w:eastAsia="it-IT"/>
        </w:rPr>
        <w:t xml:space="preserve">2 </w:t>
      </w:r>
      <w:r w:rsidRPr="006340A0">
        <w:rPr>
          <w:rFonts w:asciiTheme="minorHAnsi" w:eastAsia="Arial Unicode MS" w:hAnsiTheme="minorHAnsi" w:cstheme="minorHAnsi"/>
          <w:color w:val="000000"/>
          <w:sz w:val="18"/>
          <w:szCs w:val="18"/>
          <w:u w:color="000000"/>
          <w:lang w:val="en-US" w:eastAsia="it-IT"/>
        </w:rPr>
        <w:t xml:space="preserve">Significant p value (p&lt;0.05) in the comparison IOL at 41 GW vs SOL; </w:t>
      </w:r>
      <w:r w:rsidRPr="006340A0">
        <w:rPr>
          <w:rFonts w:asciiTheme="minorHAnsi" w:eastAsia="Arial Unicode MS" w:hAnsiTheme="minorHAnsi" w:cstheme="minorHAnsi"/>
          <w:color w:val="000000"/>
          <w:sz w:val="18"/>
          <w:szCs w:val="18"/>
          <w:u w:color="000000"/>
          <w:vertAlign w:val="superscript"/>
          <w:lang w:val="en-US" w:eastAsia="it-IT"/>
        </w:rPr>
        <w:t>3</w:t>
      </w:r>
      <w:r w:rsidRPr="006340A0">
        <w:rPr>
          <w:rFonts w:asciiTheme="minorHAnsi" w:eastAsia="Arial Unicode MS" w:hAnsiTheme="minorHAnsi" w:cstheme="minorHAnsi"/>
          <w:color w:val="000000"/>
          <w:sz w:val="18"/>
          <w:szCs w:val="18"/>
          <w:u w:color="000000"/>
          <w:lang w:val="en-US" w:eastAsia="it-IT"/>
        </w:rPr>
        <w:t xml:space="preserve"> Significant p value (p&lt;0.05) in the comparison IOL at 40 GW vs IOL at 41 GW.</w:t>
      </w:r>
    </w:p>
    <w:p w14:paraId="55F987CA" w14:textId="4BD877ED" w:rsidR="0094046D" w:rsidRPr="006340A0" w:rsidRDefault="0094046D" w:rsidP="0094046D">
      <w:pPr>
        <w:rPr>
          <w:rFonts w:asciiTheme="minorHAnsi" w:eastAsia="Arial Unicode MS" w:hAnsiTheme="minorHAnsi" w:cstheme="minorHAnsi"/>
          <w:color w:val="000000"/>
          <w:sz w:val="18"/>
          <w:szCs w:val="18"/>
          <w:u w:color="000000"/>
          <w:lang w:val="en-US" w:eastAsia="it-IT"/>
        </w:rPr>
      </w:pPr>
      <w:r w:rsidRPr="006340A0">
        <w:rPr>
          <w:rFonts w:asciiTheme="minorHAnsi" w:eastAsia="Arial Unicode MS" w:hAnsiTheme="minorHAnsi" w:cstheme="minorHAnsi"/>
          <w:color w:val="000000"/>
          <w:sz w:val="18"/>
          <w:szCs w:val="18"/>
          <w:u w:color="000000"/>
          <w:lang w:val="en-US" w:eastAsia="it-IT"/>
        </w:rPr>
        <w:t xml:space="preserve">Abbreviations: CS= caesarean section; GW= gestational weeks; IOL= induction of </w:t>
      </w:r>
      <w:proofErr w:type="spellStart"/>
      <w:r w:rsidRPr="006340A0">
        <w:rPr>
          <w:rFonts w:asciiTheme="minorHAnsi" w:eastAsia="Arial Unicode MS" w:hAnsiTheme="minorHAnsi" w:cstheme="minorHAnsi"/>
          <w:color w:val="000000"/>
          <w:sz w:val="18"/>
          <w:szCs w:val="18"/>
          <w:u w:color="000000"/>
          <w:lang w:val="en-US" w:eastAsia="it-IT"/>
        </w:rPr>
        <w:t>labour</w:t>
      </w:r>
      <w:proofErr w:type="spellEnd"/>
      <w:r w:rsidRPr="006340A0">
        <w:rPr>
          <w:rFonts w:asciiTheme="minorHAnsi" w:eastAsia="Arial Unicode MS" w:hAnsiTheme="minorHAnsi" w:cstheme="minorHAnsi"/>
          <w:color w:val="000000"/>
          <w:sz w:val="18"/>
          <w:szCs w:val="18"/>
          <w:u w:color="000000"/>
          <w:lang w:val="en-US" w:eastAsia="it-IT"/>
        </w:rPr>
        <w:t xml:space="preserve">; OVD= operative vaginal delivery; SOL= spontaneous onset of </w:t>
      </w:r>
      <w:proofErr w:type="spellStart"/>
      <w:r w:rsidRPr="006340A0">
        <w:rPr>
          <w:rFonts w:asciiTheme="minorHAnsi" w:eastAsia="Arial Unicode MS" w:hAnsiTheme="minorHAnsi" w:cstheme="minorHAnsi"/>
          <w:color w:val="000000"/>
          <w:sz w:val="18"/>
          <w:szCs w:val="18"/>
          <w:u w:color="000000"/>
          <w:lang w:val="en-US" w:eastAsia="it-IT"/>
        </w:rPr>
        <w:t>labour</w:t>
      </w:r>
      <w:proofErr w:type="spellEnd"/>
      <w:r w:rsidRPr="006340A0">
        <w:rPr>
          <w:rFonts w:asciiTheme="minorHAnsi" w:eastAsia="Arial Unicode MS" w:hAnsiTheme="minorHAnsi" w:cstheme="minorHAnsi"/>
          <w:color w:val="000000"/>
          <w:sz w:val="18"/>
          <w:szCs w:val="18"/>
          <w:u w:color="000000"/>
          <w:lang w:val="en-US" w:eastAsia="it-IT"/>
        </w:rPr>
        <w:t xml:space="preserve">.  </w:t>
      </w:r>
    </w:p>
    <w:p w14:paraId="3DCC3057" w14:textId="6EFFA7E2" w:rsidR="00733CC1" w:rsidRPr="006340A0" w:rsidRDefault="00733CC1" w:rsidP="006340A0">
      <w:pPr>
        <w:pStyle w:val="Titolo2"/>
        <w:rPr>
          <w:rFonts w:eastAsia="Arial Unicode MS"/>
          <w:lang w:val="en-US"/>
        </w:rPr>
      </w:pPr>
      <w:r w:rsidRPr="006340A0">
        <w:rPr>
          <w:rFonts w:eastAsia="Arial Unicode MS"/>
          <w:lang w:val="en-US"/>
        </w:rPr>
        <w:br w:type="page"/>
      </w:r>
      <w:bookmarkStart w:id="100" w:name="_Toc73430333"/>
      <w:r w:rsidR="0043000B">
        <w:rPr>
          <w:rFonts w:eastAsia="Arial Unicode MS"/>
          <w:lang w:val="en-US"/>
        </w:rPr>
        <w:lastRenderedPageBreak/>
        <w:t xml:space="preserve">Additional table </w:t>
      </w:r>
      <w:r w:rsidR="00DF20A5">
        <w:rPr>
          <w:rFonts w:eastAsia="Arial Unicode MS"/>
          <w:lang w:val="en-US"/>
        </w:rPr>
        <w:t>4</w:t>
      </w:r>
      <w:r w:rsidR="002579B0" w:rsidRPr="006340A0">
        <w:rPr>
          <w:rFonts w:eastAsia="Arial Unicode MS"/>
          <w:lang w:val="en-US"/>
        </w:rPr>
        <w:t xml:space="preserve">. </w:t>
      </w:r>
      <w:r w:rsidR="00442BF7" w:rsidRPr="006340A0">
        <w:rPr>
          <w:rFonts w:eastAsia="Arial Unicode MS"/>
          <w:lang w:val="en-US"/>
        </w:rPr>
        <w:t xml:space="preserve">Incidence of maternal and neonatal complications </w:t>
      </w:r>
      <w:r w:rsidR="00EF0A24" w:rsidRPr="006340A0">
        <w:rPr>
          <w:rFonts w:eastAsia="Arial Unicode MS"/>
          <w:lang w:val="en-US"/>
        </w:rPr>
        <w:t xml:space="preserve">by gestational age and onset of </w:t>
      </w:r>
      <w:proofErr w:type="spellStart"/>
      <w:r w:rsidR="00EF0A24" w:rsidRPr="006340A0">
        <w:rPr>
          <w:rFonts w:eastAsia="Arial Unicode MS"/>
          <w:lang w:val="en-US"/>
        </w:rPr>
        <w:t>labour</w:t>
      </w:r>
      <w:bookmarkEnd w:id="100"/>
      <w:proofErr w:type="spellEnd"/>
    </w:p>
    <w:tbl>
      <w:tblPr>
        <w:tblW w:w="963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0A0" w:firstRow="1" w:lastRow="0" w:firstColumn="1" w:lastColumn="0" w:noHBand="0" w:noVBand="0"/>
      </w:tblPr>
      <w:tblGrid>
        <w:gridCol w:w="4565"/>
        <w:gridCol w:w="1701"/>
        <w:gridCol w:w="1843"/>
        <w:gridCol w:w="1523"/>
      </w:tblGrid>
      <w:tr w:rsidR="00733CC1" w:rsidRPr="006340A0" w14:paraId="48397A39" w14:textId="77777777" w:rsidTr="006340A0">
        <w:trPr>
          <w:trHeight w:val="1032"/>
        </w:trPr>
        <w:tc>
          <w:tcPr>
            <w:tcW w:w="4565" w:type="dxa"/>
            <w:tcBorders>
              <w:top w:val="single" w:sz="4" w:space="0" w:color="000000"/>
              <w:left w:val="single" w:sz="4" w:space="0" w:color="000000"/>
              <w:bottom w:val="single" w:sz="4" w:space="0" w:color="auto"/>
              <w:right w:val="single" w:sz="4" w:space="0" w:color="000000"/>
            </w:tcBorders>
          </w:tcPr>
          <w:p w14:paraId="550031C6" w14:textId="77777777" w:rsidR="00733CC1" w:rsidRPr="006340A0" w:rsidRDefault="00733CC1" w:rsidP="006340A0">
            <w:pPr>
              <w:spacing w:after="0" w:line="240" w:lineRule="auto"/>
              <w:ind w:left="142"/>
              <w:contextualSpacing/>
              <w:jc w:val="both"/>
              <w:rPr>
                <w:rFonts w:asciiTheme="minorHAnsi" w:eastAsiaTheme="minorHAnsi" w:hAnsiTheme="minorHAnsi" w:cstheme="minorHAnsi"/>
                <w:b/>
                <w:bCs/>
                <w:sz w:val="20"/>
                <w:szCs w:val="20"/>
                <w:shd w:val="clear" w:color="auto" w:fill="FFFF00"/>
                <w:lang w:val="en-US"/>
              </w:rPr>
            </w:pPr>
          </w:p>
        </w:tc>
        <w:tc>
          <w:tcPr>
            <w:tcW w:w="1701"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tcPr>
          <w:p w14:paraId="1D88FCF5" w14:textId="77777777" w:rsidR="00733CC1" w:rsidRPr="006340A0" w:rsidRDefault="00733CC1" w:rsidP="006340A0">
            <w:pPr>
              <w:spacing w:after="0" w:line="240"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IOL at 40 GW</w:t>
            </w:r>
          </w:p>
          <w:p w14:paraId="2B5D022C" w14:textId="77777777" w:rsidR="00733CC1" w:rsidRPr="006340A0" w:rsidRDefault="00733CC1" w:rsidP="006340A0">
            <w:pPr>
              <w:spacing w:after="0" w:line="240"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(40+0 to 40+6)</w:t>
            </w:r>
          </w:p>
          <w:p w14:paraId="2A290A2F" w14:textId="77777777" w:rsidR="00733CC1" w:rsidRPr="006340A0" w:rsidRDefault="00733CC1" w:rsidP="006340A0">
            <w:pPr>
              <w:spacing w:after="0" w:line="240"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N=456</w:t>
            </w:r>
          </w:p>
          <w:p w14:paraId="038267C1" w14:textId="03786965" w:rsidR="00733CC1" w:rsidRPr="006340A0" w:rsidRDefault="00733CC1" w:rsidP="006340A0">
            <w:pPr>
              <w:spacing w:after="0" w:line="240" w:lineRule="auto"/>
              <w:contextualSpacing/>
              <w:jc w:val="center"/>
              <w:rPr>
                <w:rFonts w:asciiTheme="minorHAnsi" w:eastAsiaTheme="minorHAnsi" w:hAnsiTheme="minorHAnsi" w:cstheme="minorHAnsi"/>
                <w:b/>
                <w:bCs/>
                <w:sz w:val="20"/>
                <w:szCs w:val="20"/>
                <w:lang w:val="en-US"/>
              </w:rPr>
            </w:pPr>
            <w:r w:rsidRPr="006340A0">
              <w:rPr>
                <w:rFonts w:asciiTheme="minorHAnsi" w:eastAsia="Arial Unicode MS" w:hAnsiTheme="minorHAnsi" w:cstheme="minorHAnsi"/>
                <w:sz w:val="20"/>
                <w:szCs w:val="20"/>
                <w:lang w:val="en-US"/>
              </w:rPr>
              <w:t>n (%)</w:t>
            </w:r>
          </w:p>
        </w:tc>
        <w:tc>
          <w:tcPr>
            <w:tcW w:w="1843" w:type="dxa"/>
            <w:tcBorders>
              <w:top w:val="single" w:sz="4" w:space="0" w:color="000000"/>
              <w:left w:val="single" w:sz="4" w:space="0" w:color="000000"/>
              <w:bottom w:val="single" w:sz="4" w:space="0" w:color="auto"/>
              <w:right w:val="single" w:sz="4" w:space="0" w:color="000000"/>
            </w:tcBorders>
            <w:tcMar>
              <w:top w:w="80" w:type="dxa"/>
              <w:left w:w="222" w:type="dxa"/>
              <w:bottom w:w="80" w:type="dxa"/>
              <w:right w:w="80" w:type="dxa"/>
            </w:tcMar>
          </w:tcPr>
          <w:p w14:paraId="3D7003A2" w14:textId="77777777" w:rsidR="00733CC1" w:rsidRPr="006340A0" w:rsidRDefault="00733CC1" w:rsidP="006340A0">
            <w:pPr>
              <w:spacing w:after="0" w:line="240"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IOL at 41 GW</w:t>
            </w:r>
          </w:p>
          <w:p w14:paraId="0D4843AF" w14:textId="77777777" w:rsidR="00733CC1" w:rsidRPr="006340A0" w:rsidRDefault="00733CC1" w:rsidP="006340A0">
            <w:pPr>
              <w:spacing w:after="0" w:line="240"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(41+0 to 41+6)</w:t>
            </w:r>
          </w:p>
          <w:p w14:paraId="28593E48" w14:textId="77777777" w:rsidR="00733CC1" w:rsidRPr="006340A0" w:rsidRDefault="00733CC1" w:rsidP="006340A0">
            <w:pPr>
              <w:spacing w:after="0" w:line="240" w:lineRule="auto"/>
              <w:jc w:val="center"/>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N=318</w:t>
            </w:r>
          </w:p>
          <w:p w14:paraId="3CD2FD07" w14:textId="02B7225B" w:rsidR="00733CC1" w:rsidRPr="006340A0" w:rsidRDefault="00733CC1" w:rsidP="006340A0">
            <w:pPr>
              <w:spacing w:after="0" w:line="240" w:lineRule="auto"/>
              <w:contextualSpacing/>
              <w:jc w:val="center"/>
              <w:rPr>
                <w:rFonts w:asciiTheme="minorHAnsi" w:eastAsiaTheme="minorHAnsi" w:hAnsiTheme="minorHAnsi" w:cstheme="minorHAnsi"/>
                <w:b/>
                <w:bCs/>
                <w:sz w:val="20"/>
                <w:szCs w:val="20"/>
                <w:lang w:val="en-US"/>
              </w:rPr>
            </w:pPr>
            <w:r w:rsidRPr="006340A0">
              <w:rPr>
                <w:rFonts w:asciiTheme="minorHAnsi" w:eastAsia="Arial Unicode MS" w:hAnsiTheme="minorHAnsi" w:cstheme="minorHAnsi"/>
                <w:sz w:val="20"/>
                <w:szCs w:val="20"/>
                <w:lang w:val="en-US"/>
              </w:rPr>
              <w:t>n (%)</w:t>
            </w:r>
          </w:p>
        </w:tc>
        <w:tc>
          <w:tcPr>
            <w:tcW w:w="1523" w:type="dxa"/>
            <w:tcBorders>
              <w:top w:val="single" w:sz="4" w:space="0" w:color="000000"/>
              <w:left w:val="single" w:sz="4" w:space="0" w:color="000000"/>
              <w:bottom w:val="single" w:sz="4" w:space="0" w:color="auto"/>
              <w:right w:val="single" w:sz="4" w:space="0" w:color="000000"/>
            </w:tcBorders>
            <w:tcMar>
              <w:left w:w="222" w:type="dxa"/>
            </w:tcMar>
          </w:tcPr>
          <w:p w14:paraId="46ADBA80" w14:textId="77777777" w:rsidR="00733CC1" w:rsidRPr="006340A0" w:rsidRDefault="00733CC1" w:rsidP="006340A0">
            <w:pPr>
              <w:spacing w:after="0" w:line="240" w:lineRule="auto"/>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SOL</w:t>
            </w:r>
          </w:p>
          <w:p w14:paraId="11D8983F" w14:textId="77777777" w:rsidR="00733CC1" w:rsidRPr="006340A0" w:rsidRDefault="00733CC1" w:rsidP="006340A0">
            <w:pPr>
              <w:spacing w:after="0" w:line="240" w:lineRule="auto"/>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(40+0 to 41+6)</w:t>
            </w:r>
          </w:p>
          <w:p w14:paraId="3D5567E7" w14:textId="77777777" w:rsidR="00733CC1" w:rsidRPr="006340A0" w:rsidRDefault="00733CC1" w:rsidP="006340A0">
            <w:pPr>
              <w:spacing w:after="0" w:line="240" w:lineRule="auto"/>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N=1585</w:t>
            </w:r>
          </w:p>
          <w:p w14:paraId="0541CBF0" w14:textId="107FD98B" w:rsidR="00733CC1" w:rsidRPr="006340A0" w:rsidRDefault="00733CC1" w:rsidP="006340A0">
            <w:pPr>
              <w:spacing w:after="0" w:line="240" w:lineRule="auto"/>
              <w:contextualSpacing/>
              <w:jc w:val="center"/>
              <w:rPr>
                <w:rFonts w:asciiTheme="minorHAnsi" w:eastAsiaTheme="minorHAnsi" w:hAnsiTheme="minorHAnsi" w:cstheme="minorHAnsi"/>
                <w:b/>
                <w:bCs/>
                <w:sz w:val="20"/>
                <w:szCs w:val="20"/>
                <w:lang w:val="en-US"/>
              </w:rPr>
            </w:pPr>
            <w:r w:rsidRPr="006340A0">
              <w:rPr>
                <w:rFonts w:asciiTheme="minorHAnsi" w:eastAsia="Arial Unicode MS" w:hAnsiTheme="minorHAnsi" w:cstheme="minorHAnsi"/>
                <w:sz w:val="20"/>
                <w:szCs w:val="20"/>
                <w:lang w:val="en-US"/>
              </w:rPr>
              <w:t>n (%)</w:t>
            </w:r>
          </w:p>
        </w:tc>
      </w:tr>
      <w:tr w:rsidR="000F4F20" w:rsidRPr="006340A0" w14:paraId="06E9FF1A" w14:textId="77777777" w:rsidTr="006340A0">
        <w:trPr>
          <w:trHeight w:val="2783"/>
        </w:trPr>
        <w:tc>
          <w:tcPr>
            <w:tcW w:w="4565" w:type="dxa"/>
            <w:tcBorders>
              <w:top w:val="single" w:sz="4" w:space="0" w:color="000000"/>
              <w:left w:val="single" w:sz="4" w:space="0" w:color="000000"/>
              <w:bottom w:val="single" w:sz="4" w:space="0" w:color="auto"/>
              <w:right w:val="single" w:sz="4" w:space="0" w:color="000000"/>
            </w:tcBorders>
          </w:tcPr>
          <w:p w14:paraId="46E17331" w14:textId="6DB7CEB1" w:rsidR="00733CC1" w:rsidRPr="00464A62" w:rsidRDefault="002579B0" w:rsidP="006340A0">
            <w:pPr>
              <w:spacing w:after="0" w:line="240" w:lineRule="auto"/>
              <w:ind w:left="142"/>
              <w:contextualSpacing/>
              <w:jc w:val="both"/>
              <w:rPr>
                <w:rFonts w:asciiTheme="minorHAnsi" w:eastAsia="Arial Unicode MS" w:hAnsiTheme="minorHAnsi" w:cstheme="minorHAnsi"/>
                <w:b/>
                <w:bCs/>
                <w:sz w:val="20"/>
                <w:szCs w:val="20"/>
              </w:rPr>
            </w:pPr>
            <w:r w:rsidRPr="00464A62">
              <w:rPr>
                <w:rFonts w:asciiTheme="minorHAnsi" w:eastAsia="Arial Unicode MS" w:hAnsiTheme="minorHAnsi" w:cstheme="minorHAnsi"/>
                <w:b/>
                <w:bCs/>
                <w:sz w:val="20"/>
                <w:szCs w:val="20"/>
              </w:rPr>
              <w:t>All m</w:t>
            </w:r>
            <w:r w:rsidR="00733CC1" w:rsidRPr="00464A62">
              <w:rPr>
                <w:rFonts w:asciiTheme="minorHAnsi" w:eastAsia="Arial Unicode MS" w:hAnsiTheme="minorHAnsi" w:cstheme="minorHAnsi"/>
                <w:b/>
                <w:bCs/>
                <w:sz w:val="20"/>
                <w:szCs w:val="20"/>
              </w:rPr>
              <w:t xml:space="preserve">aternal complications  </w:t>
            </w:r>
          </w:p>
          <w:p w14:paraId="4EC751FD" w14:textId="379DCCA5" w:rsidR="00733CC1" w:rsidRPr="00464A62" w:rsidRDefault="00733CC1" w:rsidP="00733CC1">
            <w:pPr>
              <w:spacing w:after="0" w:line="240" w:lineRule="auto"/>
              <w:ind w:left="142" w:firstLine="142"/>
              <w:contextualSpacing/>
              <w:jc w:val="both"/>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CS</w:t>
            </w:r>
          </w:p>
          <w:p w14:paraId="3BC0A25E" w14:textId="0804A09E" w:rsidR="00733CC1" w:rsidRPr="00464A62" w:rsidRDefault="00733CC1" w:rsidP="00733CC1">
            <w:pPr>
              <w:spacing w:after="0" w:line="240" w:lineRule="auto"/>
              <w:ind w:left="142" w:firstLine="142"/>
              <w:contextualSpacing/>
              <w:jc w:val="both"/>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Operative vaginal delivery</w:t>
            </w:r>
          </w:p>
          <w:p w14:paraId="34928585" w14:textId="3209AACE" w:rsidR="002579B0" w:rsidRPr="00464A62" w:rsidRDefault="002579B0" w:rsidP="006340A0">
            <w:pPr>
              <w:spacing w:after="0" w:line="240" w:lineRule="auto"/>
              <w:ind w:firstLine="315"/>
              <w:contextualSpacing/>
              <w:jc w:val="both"/>
              <w:rPr>
                <w:rFonts w:asciiTheme="minorHAnsi" w:eastAsia="Arial Unicode MS" w:hAnsiTheme="minorHAnsi" w:cstheme="minorHAnsi"/>
                <w:b/>
                <w:bCs/>
                <w:sz w:val="20"/>
                <w:szCs w:val="20"/>
              </w:rPr>
            </w:pPr>
            <w:r w:rsidRPr="00464A62">
              <w:rPr>
                <w:rFonts w:asciiTheme="minorHAnsi" w:eastAsia="Arial Unicode MS" w:hAnsiTheme="minorHAnsi" w:cstheme="minorHAnsi"/>
                <w:b/>
                <w:bCs/>
                <w:sz w:val="20"/>
                <w:szCs w:val="20"/>
              </w:rPr>
              <w:t>Other maternal complications (any of the below)</w:t>
            </w:r>
          </w:p>
          <w:p w14:paraId="0BCD83AA" w14:textId="0335FB8F" w:rsidR="002579B0" w:rsidRPr="00464A62" w:rsidRDefault="002579B0" w:rsidP="006340A0">
            <w:pPr>
              <w:spacing w:after="0" w:line="240" w:lineRule="auto"/>
              <w:ind w:left="142" w:firstLine="314"/>
              <w:contextualSpacing/>
              <w:jc w:val="both"/>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Maternal death</w:t>
            </w:r>
          </w:p>
          <w:p w14:paraId="64CF0266" w14:textId="77777777" w:rsidR="00733CC1" w:rsidRPr="00464A62" w:rsidRDefault="00733CC1" w:rsidP="006340A0">
            <w:pPr>
              <w:spacing w:after="0" w:line="240" w:lineRule="auto"/>
              <w:ind w:left="142" w:firstLine="314"/>
              <w:contextualSpacing/>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 xml:space="preserve">PPH </w:t>
            </w:r>
          </w:p>
          <w:p w14:paraId="749BEB6D" w14:textId="77777777" w:rsidR="00733CC1" w:rsidRPr="00464A62" w:rsidRDefault="00733CC1" w:rsidP="006340A0">
            <w:pPr>
              <w:spacing w:after="0" w:line="240" w:lineRule="auto"/>
              <w:ind w:left="426" w:firstLine="314"/>
              <w:contextualSpacing/>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 xml:space="preserve">Minor </w:t>
            </w:r>
          </w:p>
          <w:p w14:paraId="1CA3B5C7" w14:textId="515056FE" w:rsidR="00733CC1" w:rsidRPr="00464A62" w:rsidRDefault="00733CC1" w:rsidP="002579B0">
            <w:pPr>
              <w:spacing w:after="0" w:line="240" w:lineRule="auto"/>
              <w:ind w:left="426" w:firstLine="314"/>
              <w:contextualSpacing/>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Severe or massive</w:t>
            </w:r>
            <w:r w:rsidR="00A148F2" w:rsidRPr="00464A62">
              <w:rPr>
                <w:rFonts w:asciiTheme="minorHAnsi" w:eastAsia="Arial Unicode MS" w:hAnsiTheme="minorHAnsi" w:cstheme="minorHAnsi"/>
                <w:sz w:val="20"/>
                <w:szCs w:val="20"/>
              </w:rPr>
              <w:t xml:space="preserve"> </w:t>
            </w:r>
            <w:r w:rsidRPr="00464A62">
              <w:rPr>
                <w:rFonts w:asciiTheme="minorHAnsi" w:eastAsia="Arial Unicode MS" w:hAnsiTheme="minorHAnsi" w:cstheme="minorHAnsi"/>
                <w:sz w:val="20"/>
                <w:szCs w:val="20"/>
              </w:rPr>
              <w:t>*</w:t>
            </w:r>
          </w:p>
          <w:p w14:paraId="438032B0" w14:textId="47B6F7E1" w:rsidR="00A148F2" w:rsidRPr="00464A62" w:rsidRDefault="00A148F2" w:rsidP="006340A0">
            <w:pPr>
              <w:spacing w:after="0" w:line="240" w:lineRule="auto"/>
              <w:ind w:left="142" w:firstLine="314"/>
              <w:contextualSpacing/>
              <w:jc w:val="both"/>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Near miss **</w:t>
            </w:r>
          </w:p>
          <w:p w14:paraId="4F814C76" w14:textId="77777777" w:rsidR="00733CC1" w:rsidRPr="00464A62" w:rsidRDefault="00733CC1" w:rsidP="006340A0">
            <w:pPr>
              <w:spacing w:after="0" w:line="240" w:lineRule="auto"/>
              <w:ind w:left="142" w:firstLine="314"/>
              <w:contextualSpacing/>
              <w:jc w:val="both"/>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Blood transfusion</w:t>
            </w:r>
          </w:p>
          <w:p w14:paraId="2E5F3B69" w14:textId="77777777" w:rsidR="00733CC1" w:rsidRPr="00464A62" w:rsidRDefault="00733CC1" w:rsidP="006340A0">
            <w:pPr>
              <w:spacing w:after="0" w:line="240" w:lineRule="auto"/>
              <w:ind w:left="142" w:firstLine="314"/>
              <w:contextualSpacing/>
              <w:jc w:val="both"/>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 xml:space="preserve">Perineal tears 3rd-4th degree </w:t>
            </w:r>
          </w:p>
          <w:p w14:paraId="1676FE3E" w14:textId="77777777" w:rsidR="00733CC1" w:rsidRPr="00464A62" w:rsidRDefault="00733CC1" w:rsidP="006340A0">
            <w:pPr>
              <w:spacing w:after="0" w:line="240" w:lineRule="auto"/>
              <w:ind w:left="142" w:firstLine="314"/>
              <w:contextualSpacing/>
              <w:jc w:val="both"/>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Sepsis or severe infection</w:t>
            </w:r>
          </w:p>
          <w:p w14:paraId="6E0454DB" w14:textId="77777777" w:rsidR="00733CC1" w:rsidRPr="00464A62" w:rsidRDefault="00733CC1" w:rsidP="006340A0">
            <w:pPr>
              <w:spacing w:after="0" w:line="240" w:lineRule="auto"/>
              <w:ind w:left="142" w:firstLine="314"/>
              <w:contextualSpacing/>
              <w:jc w:val="both"/>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ICU admission</w:t>
            </w:r>
          </w:p>
          <w:p w14:paraId="37384893" w14:textId="77777777" w:rsidR="00733CC1" w:rsidRPr="00464A62" w:rsidRDefault="00733CC1" w:rsidP="006340A0">
            <w:pPr>
              <w:spacing w:after="0" w:line="240" w:lineRule="auto"/>
              <w:ind w:left="142" w:firstLine="314"/>
              <w:contextualSpacing/>
              <w:jc w:val="both"/>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 xml:space="preserve">OT admission after delivery   </w:t>
            </w:r>
          </w:p>
          <w:p w14:paraId="0545025A" w14:textId="77777777" w:rsidR="00733CC1" w:rsidRPr="00464A62" w:rsidRDefault="00733CC1" w:rsidP="006340A0">
            <w:pPr>
              <w:spacing w:after="0" w:line="240" w:lineRule="auto"/>
              <w:ind w:left="142" w:firstLine="314"/>
              <w:contextualSpacing/>
              <w:jc w:val="both"/>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Abruptio placentae</w:t>
            </w:r>
          </w:p>
          <w:p w14:paraId="4377ED18" w14:textId="77777777" w:rsidR="00733CC1" w:rsidRPr="006340A0" w:rsidRDefault="00733CC1" w:rsidP="006340A0">
            <w:pPr>
              <w:spacing w:after="0" w:line="240" w:lineRule="auto"/>
              <w:ind w:left="142" w:firstLine="314"/>
              <w:contextualSpacing/>
              <w:jc w:val="both"/>
              <w:rPr>
                <w:rFonts w:asciiTheme="minorHAnsi" w:eastAsia="Arial Unicode MS" w:hAnsiTheme="minorHAnsi" w:cstheme="minorHAnsi"/>
                <w:sz w:val="20"/>
                <w:szCs w:val="20"/>
                <w:lang w:val="it-IT"/>
              </w:rPr>
            </w:pPr>
            <w:proofErr w:type="spellStart"/>
            <w:r w:rsidRPr="006340A0">
              <w:rPr>
                <w:rFonts w:asciiTheme="minorHAnsi" w:eastAsia="Arial Unicode MS" w:hAnsiTheme="minorHAnsi" w:cstheme="minorHAnsi"/>
                <w:sz w:val="20"/>
                <w:szCs w:val="20"/>
                <w:lang w:val="it-IT"/>
              </w:rPr>
              <w:t>Other</w:t>
            </w:r>
            <w:proofErr w:type="spellEnd"/>
            <w:r w:rsidRPr="006340A0">
              <w:rPr>
                <w:rFonts w:asciiTheme="minorHAnsi" w:eastAsia="Arial Unicode MS" w:hAnsiTheme="minorHAnsi" w:cstheme="minorHAnsi"/>
                <w:sz w:val="20"/>
                <w:szCs w:val="20"/>
                <w:lang w:val="it-IT"/>
              </w:rPr>
              <w:t xml:space="preserve"> </w:t>
            </w:r>
            <w:proofErr w:type="spellStart"/>
            <w:r w:rsidRPr="006340A0">
              <w:rPr>
                <w:rFonts w:asciiTheme="minorHAnsi" w:eastAsia="Arial Unicode MS" w:hAnsiTheme="minorHAnsi" w:cstheme="minorHAnsi"/>
                <w:sz w:val="20"/>
                <w:szCs w:val="20"/>
                <w:lang w:val="it-IT"/>
              </w:rPr>
              <w:t>complications</w:t>
            </w:r>
            <w:proofErr w:type="spellEnd"/>
          </w:p>
        </w:tc>
        <w:tc>
          <w:tcPr>
            <w:tcW w:w="1701"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tcPr>
          <w:p w14:paraId="6ACF869C" w14:textId="4234C8D8" w:rsidR="00733CC1" w:rsidRPr="006340A0" w:rsidRDefault="002579B0" w:rsidP="006340A0">
            <w:pPr>
              <w:spacing w:after="0" w:line="240" w:lineRule="auto"/>
              <w:contextualSpacing/>
              <w:jc w:val="center"/>
              <w:rPr>
                <w:rFonts w:asciiTheme="minorHAnsi" w:eastAsia="Arial Unicode MS" w:hAnsiTheme="minorHAnsi" w:cstheme="minorHAnsi"/>
                <w:b/>
                <w:bCs/>
                <w:sz w:val="20"/>
                <w:szCs w:val="20"/>
                <w:vertAlign w:val="superscript"/>
                <w:lang w:val="it-IT"/>
              </w:rPr>
            </w:pPr>
            <w:r w:rsidRPr="006340A0">
              <w:rPr>
                <w:rFonts w:asciiTheme="minorHAnsi" w:eastAsia="Arial Unicode MS" w:hAnsiTheme="minorHAnsi" w:cstheme="minorHAnsi"/>
                <w:b/>
                <w:bCs/>
                <w:sz w:val="20"/>
                <w:szCs w:val="20"/>
                <w:lang w:val="en-US"/>
              </w:rPr>
              <w:t>165</w:t>
            </w:r>
            <w:r w:rsidR="00733CC1" w:rsidRPr="006340A0">
              <w:rPr>
                <w:rFonts w:asciiTheme="minorHAnsi" w:eastAsia="Arial Unicode MS" w:hAnsiTheme="minorHAnsi" w:cstheme="minorHAnsi"/>
                <w:b/>
                <w:bCs/>
                <w:sz w:val="20"/>
                <w:szCs w:val="20"/>
                <w:lang w:val="en-US"/>
              </w:rPr>
              <w:t xml:space="preserve"> (</w:t>
            </w:r>
            <w:r w:rsidRPr="006340A0">
              <w:rPr>
                <w:rFonts w:asciiTheme="minorHAnsi" w:eastAsia="Arial Unicode MS" w:hAnsiTheme="minorHAnsi" w:cstheme="minorHAnsi"/>
                <w:b/>
                <w:bCs/>
                <w:sz w:val="20"/>
                <w:szCs w:val="20"/>
                <w:lang w:val="en-US"/>
              </w:rPr>
              <w:t>36.2</w:t>
            </w:r>
            <w:r w:rsidR="00733CC1" w:rsidRPr="006340A0">
              <w:rPr>
                <w:rFonts w:asciiTheme="minorHAnsi" w:eastAsia="Arial Unicode MS" w:hAnsiTheme="minorHAnsi" w:cstheme="minorHAnsi"/>
                <w:b/>
                <w:bCs/>
                <w:sz w:val="20"/>
                <w:szCs w:val="20"/>
                <w:lang w:val="en-US"/>
              </w:rPr>
              <w:t>)</w:t>
            </w:r>
            <w:r w:rsidR="00442BF7" w:rsidRPr="006340A0">
              <w:rPr>
                <w:rFonts w:asciiTheme="minorHAnsi" w:eastAsia="Arial Unicode MS" w:hAnsiTheme="minorHAnsi" w:cstheme="minorHAnsi"/>
                <w:b/>
                <w:bCs/>
                <w:sz w:val="20"/>
                <w:szCs w:val="20"/>
                <w:lang w:val="en-US"/>
              </w:rPr>
              <w:t xml:space="preserve"> </w:t>
            </w:r>
            <w:r w:rsidR="00442BF7" w:rsidRPr="006340A0">
              <w:rPr>
                <w:rFonts w:asciiTheme="minorHAnsi" w:eastAsia="Arial Unicode MS" w:hAnsiTheme="minorHAnsi" w:cstheme="minorHAnsi"/>
                <w:b/>
                <w:bCs/>
                <w:sz w:val="20"/>
                <w:szCs w:val="20"/>
                <w:vertAlign w:val="superscript"/>
                <w:lang w:val="en-US"/>
              </w:rPr>
              <w:t>1</w:t>
            </w:r>
          </w:p>
          <w:p w14:paraId="0F444120" w14:textId="77777777" w:rsidR="00733CC1" w:rsidRPr="006340A0" w:rsidRDefault="00733CC1" w:rsidP="00733CC1">
            <w:pPr>
              <w:spacing w:after="0" w:line="240"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116 (25.4) </w:t>
            </w:r>
            <w:r w:rsidRPr="006340A0">
              <w:rPr>
                <w:rFonts w:asciiTheme="minorHAnsi" w:eastAsia="Arial Unicode MS" w:hAnsiTheme="minorHAnsi" w:cstheme="minorHAnsi"/>
                <w:sz w:val="20"/>
                <w:szCs w:val="20"/>
                <w:vertAlign w:val="superscript"/>
                <w:lang w:val="en-US"/>
              </w:rPr>
              <w:t>1</w:t>
            </w:r>
            <w:r w:rsidRPr="006340A0">
              <w:rPr>
                <w:rFonts w:asciiTheme="minorHAnsi" w:eastAsia="Arial Unicode MS" w:hAnsiTheme="minorHAnsi" w:cstheme="minorHAnsi"/>
                <w:sz w:val="20"/>
                <w:szCs w:val="20"/>
                <w:lang w:val="en-US"/>
              </w:rPr>
              <w:t xml:space="preserve"> </w:t>
            </w:r>
          </w:p>
          <w:p w14:paraId="66812B4C" w14:textId="56D42C9F" w:rsidR="00733CC1" w:rsidRPr="006340A0" w:rsidRDefault="00733CC1" w:rsidP="00733CC1">
            <w:pPr>
              <w:spacing w:after="0" w:line="240"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32 (7.0) </w:t>
            </w:r>
          </w:p>
          <w:p w14:paraId="24C0AE53" w14:textId="490044A9" w:rsidR="002579B0" w:rsidRPr="006340A0" w:rsidRDefault="002579B0" w:rsidP="002579B0">
            <w:pPr>
              <w:spacing w:after="0" w:line="240" w:lineRule="auto"/>
              <w:contextualSpacing/>
              <w:jc w:val="center"/>
              <w:rPr>
                <w:rFonts w:asciiTheme="minorHAnsi" w:eastAsia="Arial Unicode MS" w:hAnsiTheme="minorHAnsi" w:cstheme="minorHAnsi"/>
                <w:b/>
                <w:bCs/>
                <w:sz w:val="20"/>
                <w:szCs w:val="20"/>
                <w:lang w:val="en-US"/>
              </w:rPr>
            </w:pPr>
            <w:r w:rsidRPr="006340A0">
              <w:rPr>
                <w:rFonts w:asciiTheme="minorHAnsi" w:eastAsia="Arial Unicode MS" w:hAnsiTheme="minorHAnsi" w:cstheme="minorHAnsi"/>
                <w:b/>
                <w:bCs/>
                <w:sz w:val="20"/>
                <w:szCs w:val="20"/>
                <w:lang w:val="en-US"/>
              </w:rPr>
              <w:t>23 (5.0)</w:t>
            </w:r>
          </w:p>
          <w:p w14:paraId="2A56EB94" w14:textId="6398519F" w:rsidR="002579B0" w:rsidRPr="006340A0" w:rsidRDefault="002579B0"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72730002"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12 (2.6)</w:t>
            </w:r>
          </w:p>
          <w:p w14:paraId="40D44117"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10 (2.2)</w:t>
            </w:r>
          </w:p>
          <w:p w14:paraId="29D1ECA5" w14:textId="4B92FF4B" w:rsidR="00733CC1" w:rsidRPr="006340A0" w:rsidRDefault="00733CC1" w:rsidP="00733CC1">
            <w:pPr>
              <w:spacing w:after="0" w:line="240"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 (0.4)</w:t>
            </w:r>
          </w:p>
          <w:p w14:paraId="6158CC84" w14:textId="3D98092F" w:rsidR="00A148F2" w:rsidRPr="006340A0" w:rsidRDefault="00A148F2"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3 (0.7)</w:t>
            </w:r>
          </w:p>
          <w:p w14:paraId="75702EE2"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 (0.9)</w:t>
            </w:r>
          </w:p>
          <w:p w14:paraId="6BC3961A"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5 (1.1)</w:t>
            </w:r>
          </w:p>
          <w:p w14:paraId="496242FB"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(0.2)</w:t>
            </w:r>
          </w:p>
          <w:p w14:paraId="59B06170"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(0.2)</w:t>
            </w:r>
          </w:p>
          <w:p w14:paraId="5E96DFC0"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5D12AF53"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30DCF68B"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5 (1.1)</w:t>
            </w:r>
          </w:p>
        </w:tc>
        <w:tc>
          <w:tcPr>
            <w:tcW w:w="1843" w:type="dxa"/>
            <w:tcBorders>
              <w:top w:val="single" w:sz="4" w:space="0" w:color="000000"/>
              <w:left w:val="single" w:sz="4" w:space="0" w:color="000000"/>
              <w:bottom w:val="single" w:sz="4" w:space="0" w:color="auto"/>
              <w:right w:val="single" w:sz="4" w:space="0" w:color="000000"/>
            </w:tcBorders>
            <w:tcMar>
              <w:top w:w="80" w:type="dxa"/>
              <w:left w:w="222" w:type="dxa"/>
              <w:bottom w:w="80" w:type="dxa"/>
              <w:right w:w="80" w:type="dxa"/>
            </w:tcMar>
          </w:tcPr>
          <w:p w14:paraId="27EB01D9" w14:textId="5688B38E" w:rsidR="00733CC1" w:rsidRPr="006340A0" w:rsidRDefault="002579B0" w:rsidP="006340A0">
            <w:pPr>
              <w:spacing w:after="0" w:line="240"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b/>
                <w:bCs/>
                <w:sz w:val="20"/>
                <w:szCs w:val="20"/>
                <w:lang w:val="en-US"/>
              </w:rPr>
              <w:t>125</w:t>
            </w:r>
            <w:r w:rsidR="00733CC1" w:rsidRPr="006340A0">
              <w:rPr>
                <w:rFonts w:asciiTheme="minorHAnsi" w:eastAsia="Arial Unicode MS" w:hAnsiTheme="minorHAnsi" w:cstheme="minorHAnsi"/>
                <w:b/>
                <w:bCs/>
                <w:sz w:val="20"/>
                <w:szCs w:val="20"/>
                <w:lang w:val="en-US"/>
              </w:rPr>
              <w:t xml:space="preserve"> (</w:t>
            </w:r>
            <w:r w:rsidR="00442BF7" w:rsidRPr="006340A0">
              <w:rPr>
                <w:rFonts w:asciiTheme="minorHAnsi" w:eastAsia="Arial Unicode MS" w:hAnsiTheme="minorHAnsi" w:cstheme="minorHAnsi"/>
                <w:b/>
                <w:bCs/>
                <w:sz w:val="20"/>
                <w:szCs w:val="20"/>
                <w:lang w:val="en-US"/>
              </w:rPr>
              <w:t>39.3</w:t>
            </w:r>
            <w:r w:rsidR="00733CC1" w:rsidRPr="006340A0">
              <w:rPr>
                <w:rFonts w:asciiTheme="minorHAnsi" w:eastAsia="Arial Unicode MS" w:hAnsiTheme="minorHAnsi" w:cstheme="minorHAnsi"/>
                <w:b/>
                <w:bCs/>
                <w:sz w:val="20"/>
                <w:szCs w:val="20"/>
                <w:lang w:val="en-US"/>
              </w:rPr>
              <w:t xml:space="preserve">) </w:t>
            </w:r>
            <w:r w:rsidR="00733CC1" w:rsidRPr="006340A0">
              <w:rPr>
                <w:rFonts w:asciiTheme="minorHAnsi" w:eastAsia="Arial Unicode MS" w:hAnsiTheme="minorHAnsi" w:cstheme="minorHAnsi"/>
                <w:b/>
                <w:bCs/>
                <w:sz w:val="20"/>
                <w:szCs w:val="20"/>
                <w:vertAlign w:val="superscript"/>
                <w:lang w:val="en-US"/>
              </w:rPr>
              <w:t>2</w:t>
            </w:r>
          </w:p>
          <w:p w14:paraId="1622655E" w14:textId="77777777" w:rsidR="00733CC1" w:rsidRPr="006340A0" w:rsidRDefault="00733CC1" w:rsidP="00733CC1">
            <w:pPr>
              <w:spacing w:after="0" w:line="240" w:lineRule="auto"/>
              <w:contextualSpacing/>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91 (28.6) </w:t>
            </w:r>
            <w:r w:rsidRPr="006340A0">
              <w:rPr>
                <w:rFonts w:asciiTheme="minorHAnsi" w:eastAsia="Arial Unicode MS" w:hAnsiTheme="minorHAnsi" w:cstheme="minorHAnsi"/>
                <w:sz w:val="20"/>
                <w:szCs w:val="20"/>
                <w:vertAlign w:val="superscript"/>
                <w:lang w:val="en-US"/>
              </w:rPr>
              <w:t>2</w:t>
            </w:r>
          </w:p>
          <w:p w14:paraId="28C8769C" w14:textId="0EEC797A" w:rsidR="00733CC1" w:rsidRPr="006340A0" w:rsidRDefault="00733CC1" w:rsidP="00733CC1">
            <w:pPr>
              <w:spacing w:after="0" w:line="240" w:lineRule="auto"/>
              <w:contextualSpacing/>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9 (2.8) </w:t>
            </w:r>
            <w:r w:rsidRPr="006340A0">
              <w:rPr>
                <w:rFonts w:asciiTheme="minorHAnsi" w:eastAsia="Arial Unicode MS" w:hAnsiTheme="minorHAnsi" w:cstheme="minorHAnsi"/>
                <w:sz w:val="20"/>
                <w:szCs w:val="20"/>
                <w:vertAlign w:val="superscript"/>
                <w:lang w:val="en-US"/>
              </w:rPr>
              <w:t>3</w:t>
            </w:r>
          </w:p>
          <w:p w14:paraId="20FCF033" w14:textId="37D43762" w:rsidR="002579B0" w:rsidRPr="006340A0" w:rsidRDefault="002579B0" w:rsidP="006340A0">
            <w:pPr>
              <w:spacing w:after="0" w:line="240"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b/>
                <w:bCs/>
                <w:sz w:val="20"/>
                <w:szCs w:val="20"/>
                <w:lang w:val="en-US"/>
              </w:rPr>
              <w:t xml:space="preserve">33 (10.4) </w:t>
            </w:r>
            <w:r w:rsidRPr="006340A0">
              <w:rPr>
                <w:rFonts w:asciiTheme="minorHAnsi" w:eastAsia="Arial Unicode MS" w:hAnsiTheme="minorHAnsi" w:cstheme="minorHAnsi"/>
                <w:b/>
                <w:bCs/>
                <w:sz w:val="20"/>
                <w:szCs w:val="20"/>
                <w:vertAlign w:val="superscript"/>
                <w:lang w:val="en-US"/>
              </w:rPr>
              <w:t>2, 3</w:t>
            </w:r>
          </w:p>
          <w:p w14:paraId="12999BDB" w14:textId="77777777" w:rsidR="002579B0" w:rsidRPr="006340A0" w:rsidRDefault="002579B0" w:rsidP="00733CC1">
            <w:pPr>
              <w:spacing w:after="0" w:line="240"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0</w:t>
            </w:r>
          </w:p>
          <w:p w14:paraId="248DCCF8"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vertAlign w:val="superscript"/>
                <w:lang w:val="it-IT"/>
              </w:rPr>
            </w:pPr>
            <w:r w:rsidRPr="006340A0">
              <w:rPr>
                <w:rFonts w:asciiTheme="minorHAnsi" w:eastAsia="Arial Unicode MS" w:hAnsiTheme="minorHAnsi" w:cstheme="minorHAnsi"/>
                <w:sz w:val="20"/>
                <w:szCs w:val="20"/>
                <w:lang w:val="en-US"/>
              </w:rPr>
              <w:t xml:space="preserve">18 (5.7) </w:t>
            </w:r>
            <w:r w:rsidRPr="006340A0">
              <w:rPr>
                <w:rFonts w:asciiTheme="minorHAnsi" w:eastAsia="Arial Unicode MS" w:hAnsiTheme="minorHAnsi" w:cstheme="minorHAnsi"/>
                <w:sz w:val="20"/>
                <w:szCs w:val="20"/>
                <w:vertAlign w:val="superscript"/>
                <w:lang w:val="en-US"/>
              </w:rPr>
              <w:t>2, 3</w:t>
            </w:r>
          </w:p>
          <w:p w14:paraId="6EFD131E"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vertAlign w:val="superscript"/>
                <w:lang w:val="it-IT"/>
              </w:rPr>
            </w:pPr>
            <w:r w:rsidRPr="006340A0">
              <w:rPr>
                <w:rFonts w:asciiTheme="minorHAnsi" w:eastAsia="Arial Unicode MS" w:hAnsiTheme="minorHAnsi" w:cstheme="minorHAnsi"/>
                <w:sz w:val="20"/>
                <w:szCs w:val="20"/>
                <w:lang w:val="en-US"/>
              </w:rPr>
              <w:t xml:space="preserve">13 (4.1) </w:t>
            </w:r>
            <w:r w:rsidRPr="006340A0">
              <w:rPr>
                <w:rFonts w:asciiTheme="minorHAnsi" w:eastAsia="Arial Unicode MS" w:hAnsiTheme="minorHAnsi" w:cstheme="minorHAnsi"/>
                <w:sz w:val="20"/>
                <w:szCs w:val="20"/>
                <w:vertAlign w:val="superscript"/>
                <w:lang w:val="en-US"/>
              </w:rPr>
              <w:t>2</w:t>
            </w:r>
          </w:p>
          <w:p w14:paraId="7DD35B9B" w14:textId="26AACFDA" w:rsidR="00733CC1" w:rsidRPr="006340A0" w:rsidRDefault="00733CC1" w:rsidP="00733CC1">
            <w:pPr>
              <w:spacing w:after="0" w:line="240"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 (1.6)</w:t>
            </w:r>
          </w:p>
          <w:p w14:paraId="01F4A741" w14:textId="0CA5220D" w:rsidR="00A148F2" w:rsidRPr="006340A0" w:rsidRDefault="00A148F2"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 xml:space="preserve">13 (4.1) </w:t>
            </w:r>
            <w:r w:rsidRPr="006340A0">
              <w:rPr>
                <w:rFonts w:asciiTheme="minorHAnsi" w:eastAsia="Arial Unicode MS" w:hAnsiTheme="minorHAnsi" w:cstheme="minorHAnsi"/>
                <w:sz w:val="20"/>
                <w:szCs w:val="20"/>
                <w:vertAlign w:val="superscript"/>
                <w:lang w:val="en-US"/>
              </w:rPr>
              <w:t>2, 3</w:t>
            </w:r>
          </w:p>
          <w:p w14:paraId="306E574D"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 (1.3)</w:t>
            </w:r>
          </w:p>
          <w:p w14:paraId="1417E08B"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8 (2.5)</w:t>
            </w:r>
          </w:p>
          <w:p w14:paraId="730DF77B"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 (1.3)</w:t>
            </w:r>
          </w:p>
          <w:p w14:paraId="79DC125B"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(0.3)</w:t>
            </w:r>
          </w:p>
          <w:p w14:paraId="0AB923D3"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7BA00561"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(0.3)</w:t>
            </w:r>
          </w:p>
          <w:p w14:paraId="44FB4F20"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 (1.3)</w:t>
            </w:r>
          </w:p>
        </w:tc>
        <w:tc>
          <w:tcPr>
            <w:tcW w:w="1523" w:type="dxa"/>
            <w:tcBorders>
              <w:top w:val="single" w:sz="4" w:space="0" w:color="000000"/>
              <w:left w:val="single" w:sz="4" w:space="0" w:color="000000"/>
              <w:bottom w:val="single" w:sz="4" w:space="0" w:color="auto"/>
              <w:right w:val="single" w:sz="4" w:space="0" w:color="000000"/>
            </w:tcBorders>
            <w:tcMar>
              <w:left w:w="222" w:type="dxa"/>
            </w:tcMar>
          </w:tcPr>
          <w:p w14:paraId="7817663F" w14:textId="3990AB25" w:rsidR="00733CC1" w:rsidRPr="006340A0" w:rsidRDefault="00442BF7" w:rsidP="006340A0">
            <w:pPr>
              <w:spacing w:after="0" w:line="240"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b/>
                <w:bCs/>
                <w:sz w:val="20"/>
                <w:szCs w:val="20"/>
                <w:lang w:val="en-US"/>
              </w:rPr>
              <w:t>303</w:t>
            </w:r>
            <w:r w:rsidR="00733CC1" w:rsidRPr="006340A0">
              <w:rPr>
                <w:rFonts w:asciiTheme="minorHAnsi" w:eastAsia="Arial Unicode MS" w:hAnsiTheme="minorHAnsi" w:cstheme="minorHAnsi"/>
                <w:b/>
                <w:bCs/>
                <w:sz w:val="20"/>
                <w:szCs w:val="20"/>
                <w:lang w:val="en-US"/>
              </w:rPr>
              <w:t xml:space="preserve"> (</w:t>
            </w:r>
            <w:r w:rsidRPr="006340A0">
              <w:rPr>
                <w:rFonts w:asciiTheme="minorHAnsi" w:eastAsia="Arial Unicode MS" w:hAnsiTheme="minorHAnsi" w:cstheme="minorHAnsi"/>
                <w:b/>
                <w:bCs/>
                <w:sz w:val="20"/>
                <w:szCs w:val="20"/>
                <w:lang w:val="en-US"/>
              </w:rPr>
              <w:t>19.1</w:t>
            </w:r>
            <w:r w:rsidR="00733CC1" w:rsidRPr="006340A0">
              <w:rPr>
                <w:rFonts w:asciiTheme="minorHAnsi" w:eastAsia="Arial Unicode MS" w:hAnsiTheme="minorHAnsi" w:cstheme="minorHAnsi"/>
                <w:b/>
                <w:bCs/>
                <w:sz w:val="20"/>
                <w:szCs w:val="20"/>
                <w:lang w:val="en-US"/>
              </w:rPr>
              <w:t>)</w:t>
            </w:r>
          </w:p>
          <w:p w14:paraId="3DB274DB" w14:textId="72BDBC83"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163 (10.3)</w:t>
            </w:r>
          </w:p>
          <w:p w14:paraId="1C13F43B" w14:textId="229794D1"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77 (4.9)</w:t>
            </w:r>
          </w:p>
          <w:p w14:paraId="2C34E9EC" w14:textId="448184E6" w:rsidR="002579B0" w:rsidRPr="006340A0" w:rsidRDefault="002579B0" w:rsidP="006340A0">
            <w:pPr>
              <w:spacing w:after="0" w:line="240"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b/>
                <w:bCs/>
                <w:sz w:val="20"/>
                <w:szCs w:val="20"/>
                <w:lang w:val="en-US"/>
              </w:rPr>
              <w:t>87 (5.5)</w:t>
            </w:r>
          </w:p>
          <w:p w14:paraId="6CE7D222" w14:textId="77777777" w:rsidR="002579B0" w:rsidRPr="006340A0" w:rsidRDefault="002579B0" w:rsidP="006340A0">
            <w:pPr>
              <w:spacing w:after="0" w:line="240"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0</w:t>
            </w:r>
          </w:p>
          <w:p w14:paraId="48B352F9"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30 (1.9)</w:t>
            </w:r>
          </w:p>
          <w:p w14:paraId="228308AE"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16 (1.0)</w:t>
            </w:r>
          </w:p>
          <w:p w14:paraId="17F0B61B" w14:textId="21C11FEA"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14 (0.9)</w:t>
            </w:r>
          </w:p>
          <w:p w14:paraId="08F20970" w14:textId="3617F543" w:rsidR="00A148F2" w:rsidRPr="006340A0" w:rsidRDefault="00A148F2"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22 (1.4)</w:t>
            </w:r>
          </w:p>
          <w:p w14:paraId="0886FACF"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16 (1.0)</w:t>
            </w:r>
          </w:p>
          <w:p w14:paraId="3D50983D"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38 (2.4)</w:t>
            </w:r>
          </w:p>
          <w:p w14:paraId="57ED291C"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12 (0.8)</w:t>
            </w:r>
          </w:p>
          <w:p w14:paraId="404F05EB"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7 (0.4)</w:t>
            </w:r>
          </w:p>
          <w:p w14:paraId="32A2CDAE"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2 (0.1)</w:t>
            </w:r>
          </w:p>
          <w:p w14:paraId="2AB966BA"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25A6B13C"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6 (0.4)</w:t>
            </w:r>
          </w:p>
        </w:tc>
      </w:tr>
      <w:tr w:rsidR="000F4F20" w:rsidRPr="006340A0" w14:paraId="23E478CB" w14:textId="77777777" w:rsidTr="006340A0">
        <w:trPr>
          <w:trHeight w:val="614"/>
        </w:trPr>
        <w:tc>
          <w:tcPr>
            <w:tcW w:w="4565" w:type="dxa"/>
            <w:tcBorders>
              <w:top w:val="single" w:sz="4" w:space="0" w:color="auto"/>
              <w:left w:val="single" w:sz="4" w:space="0" w:color="000000"/>
              <w:bottom w:val="single" w:sz="4" w:space="0" w:color="auto"/>
              <w:right w:val="single" w:sz="4" w:space="0" w:color="000000"/>
            </w:tcBorders>
            <w:tcMar>
              <w:top w:w="80" w:type="dxa"/>
              <w:left w:w="80" w:type="dxa"/>
              <w:bottom w:w="80" w:type="dxa"/>
              <w:right w:w="80" w:type="dxa"/>
            </w:tcMar>
          </w:tcPr>
          <w:p w14:paraId="59EC33AD" w14:textId="44644FD8" w:rsidR="00733CC1" w:rsidRPr="00464A62" w:rsidRDefault="002579B0" w:rsidP="006340A0">
            <w:pPr>
              <w:spacing w:after="0" w:line="240" w:lineRule="auto"/>
              <w:ind w:firstLine="142"/>
              <w:contextualSpacing/>
              <w:jc w:val="both"/>
              <w:rPr>
                <w:rFonts w:asciiTheme="minorHAnsi" w:eastAsia="Arial Unicode MS" w:hAnsiTheme="minorHAnsi" w:cstheme="minorHAnsi"/>
                <w:b/>
                <w:bCs/>
                <w:sz w:val="20"/>
                <w:szCs w:val="20"/>
              </w:rPr>
            </w:pPr>
            <w:r w:rsidRPr="006340A0">
              <w:rPr>
                <w:rFonts w:asciiTheme="minorHAnsi" w:eastAsia="Arial Unicode MS" w:hAnsiTheme="minorHAnsi" w:cstheme="minorHAnsi"/>
                <w:b/>
                <w:bCs/>
                <w:sz w:val="20"/>
                <w:szCs w:val="20"/>
                <w:lang w:val="en-US"/>
              </w:rPr>
              <w:t>All n</w:t>
            </w:r>
            <w:r w:rsidR="00733CC1" w:rsidRPr="006340A0">
              <w:rPr>
                <w:rFonts w:asciiTheme="minorHAnsi" w:eastAsia="Arial Unicode MS" w:hAnsiTheme="minorHAnsi" w:cstheme="minorHAnsi"/>
                <w:b/>
                <w:bCs/>
                <w:sz w:val="20"/>
                <w:szCs w:val="20"/>
                <w:lang w:val="en-US"/>
              </w:rPr>
              <w:t xml:space="preserve">eonatal complications  </w:t>
            </w:r>
          </w:p>
          <w:p w14:paraId="55876CA2"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Stillbirth</w:t>
            </w:r>
          </w:p>
          <w:p w14:paraId="475F5533" w14:textId="77777777" w:rsidR="00733CC1" w:rsidRPr="006340A0" w:rsidRDefault="00733CC1" w:rsidP="006340A0">
            <w:pPr>
              <w:spacing w:after="0" w:line="240" w:lineRule="auto"/>
              <w:ind w:left="284"/>
              <w:contextualSpacing/>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Perinatal deaths</w:t>
            </w:r>
          </w:p>
          <w:p w14:paraId="2F5450E8"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SCBU admission</w:t>
            </w:r>
          </w:p>
          <w:p w14:paraId="50B0A3C8"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Need of feeding support </w:t>
            </w:r>
          </w:p>
          <w:p w14:paraId="2387FEC8"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Other infection, fever (no sepsis)</w:t>
            </w:r>
          </w:p>
          <w:p w14:paraId="3346114E"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Neurological complications***</w:t>
            </w:r>
          </w:p>
          <w:p w14:paraId="22129E3A"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Respiratory distress syndrome  </w:t>
            </w:r>
          </w:p>
          <w:p w14:paraId="3F4CD616"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Ventilation in delivery room </w:t>
            </w:r>
          </w:p>
          <w:p w14:paraId="01BDDA9F" w14:textId="77777777" w:rsidR="00733CC1" w:rsidRPr="006340A0" w:rsidRDefault="00733CC1" w:rsidP="006340A0">
            <w:pPr>
              <w:spacing w:after="0" w:line="240" w:lineRule="auto"/>
              <w:ind w:left="284"/>
              <w:contextualSpacing/>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Apgar ≤5 at 10’</w:t>
            </w:r>
          </w:p>
          <w:p w14:paraId="6B78A3F5"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Meconium aspiration syndrome</w:t>
            </w:r>
          </w:p>
          <w:p w14:paraId="0E36CF91"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Neonatal length of stay ≥ 10 days</w:t>
            </w:r>
          </w:p>
          <w:p w14:paraId="67C5A4E5"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NICU admission</w:t>
            </w:r>
          </w:p>
          <w:p w14:paraId="2453E060"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Asphyxia</w:t>
            </w:r>
          </w:p>
          <w:p w14:paraId="40D38E07"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Other respiratory conditions</w:t>
            </w:r>
          </w:p>
          <w:p w14:paraId="0EFC8381"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Phototherapy &gt; 24h</w:t>
            </w:r>
          </w:p>
          <w:p w14:paraId="084DA0FE"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Jaundice with exchange transfusion</w:t>
            </w:r>
          </w:p>
          <w:p w14:paraId="2525DB6F"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Major birth trauma</w:t>
            </w:r>
          </w:p>
          <w:p w14:paraId="385FFCC7"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Sepsis</w:t>
            </w:r>
          </w:p>
          <w:p w14:paraId="557134C2" w14:textId="77777777" w:rsidR="00733CC1" w:rsidRPr="006340A0" w:rsidRDefault="00733CC1" w:rsidP="006340A0">
            <w:pPr>
              <w:spacing w:after="0" w:line="240" w:lineRule="auto"/>
              <w:ind w:left="284"/>
              <w:contextualSpacing/>
              <w:jc w:val="both"/>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Other complications</w:t>
            </w:r>
            <w:r w:rsidRPr="006340A0">
              <w:rPr>
                <w:rFonts w:asciiTheme="minorHAnsi" w:eastAsia="Arial Unicode MS" w:hAnsiTheme="minorHAnsi" w:cstheme="minorHAnsi"/>
                <w:sz w:val="20"/>
                <w:szCs w:val="20"/>
                <w:shd w:val="clear" w:color="auto" w:fill="FFFF00"/>
                <w:lang w:val="en-US"/>
              </w:rPr>
              <w:t xml:space="preserve"> </w:t>
            </w:r>
          </w:p>
        </w:tc>
        <w:tc>
          <w:tcPr>
            <w:tcW w:w="1701" w:type="dxa"/>
            <w:tcBorders>
              <w:top w:val="single" w:sz="4" w:space="0" w:color="auto"/>
              <w:left w:val="single" w:sz="4" w:space="0" w:color="000000"/>
              <w:bottom w:val="single" w:sz="4" w:space="0" w:color="auto"/>
              <w:right w:val="single" w:sz="4" w:space="0" w:color="000000"/>
            </w:tcBorders>
            <w:tcMar>
              <w:top w:w="80" w:type="dxa"/>
              <w:left w:w="80" w:type="dxa"/>
              <w:bottom w:w="80" w:type="dxa"/>
              <w:right w:w="80" w:type="dxa"/>
            </w:tcMar>
          </w:tcPr>
          <w:p w14:paraId="7301E7D7" w14:textId="77777777" w:rsidR="00733CC1" w:rsidRPr="006340A0" w:rsidRDefault="00733CC1" w:rsidP="006340A0">
            <w:pPr>
              <w:spacing w:after="0" w:line="240"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b/>
                <w:bCs/>
                <w:sz w:val="20"/>
                <w:szCs w:val="20"/>
                <w:lang w:val="en-US"/>
              </w:rPr>
              <w:t xml:space="preserve">102 (22.4) </w:t>
            </w:r>
            <w:r w:rsidRPr="006340A0">
              <w:rPr>
                <w:rFonts w:asciiTheme="minorHAnsi" w:eastAsia="Arial Unicode MS" w:hAnsiTheme="minorHAnsi" w:cstheme="minorHAnsi"/>
                <w:b/>
                <w:bCs/>
                <w:sz w:val="20"/>
                <w:szCs w:val="20"/>
                <w:vertAlign w:val="superscript"/>
                <w:lang w:val="en-US"/>
              </w:rPr>
              <w:t>1</w:t>
            </w:r>
          </w:p>
          <w:p w14:paraId="2B281C7E"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3CD9CB24"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(0.2)</w:t>
            </w:r>
          </w:p>
          <w:p w14:paraId="0A52F4DB"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 xml:space="preserve">72 (15.8) </w:t>
            </w:r>
            <w:r w:rsidRPr="006340A0">
              <w:rPr>
                <w:rFonts w:asciiTheme="minorHAnsi" w:eastAsia="Arial Unicode MS" w:hAnsiTheme="minorHAnsi" w:cstheme="minorHAnsi"/>
                <w:sz w:val="20"/>
                <w:szCs w:val="20"/>
                <w:vertAlign w:val="superscript"/>
                <w:lang w:val="en-US"/>
              </w:rPr>
              <w:t>1</w:t>
            </w:r>
          </w:p>
          <w:p w14:paraId="2B8821B1"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 xml:space="preserve">30 (6.6) </w:t>
            </w:r>
            <w:r w:rsidRPr="006340A0">
              <w:rPr>
                <w:rFonts w:asciiTheme="minorHAnsi" w:eastAsia="Arial Unicode MS" w:hAnsiTheme="minorHAnsi" w:cstheme="minorHAnsi"/>
                <w:sz w:val="20"/>
                <w:szCs w:val="20"/>
                <w:vertAlign w:val="superscript"/>
                <w:lang w:val="en-US"/>
              </w:rPr>
              <w:t>1</w:t>
            </w:r>
          </w:p>
          <w:p w14:paraId="20815C9E"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 xml:space="preserve">23 (5.0) </w:t>
            </w:r>
            <w:r w:rsidRPr="006340A0">
              <w:rPr>
                <w:rFonts w:asciiTheme="minorHAnsi" w:eastAsia="Arial Unicode MS" w:hAnsiTheme="minorHAnsi" w:cstheme="minorHAnsi"/>
                <w:sz w:val="20"/>
                <w:szCs w:val="20"/>
                <w:vertAlign w:val="superscript"/>
                <w:lang w:val="en-US"/>
              </w:rPr>
              <w:t>1</w:t>
            </w:r>
          </w:p>
          <w:p w14:paraId="1DCAE0A8"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 xml:space="preserve">14 (3.1) </w:t>
            </w:r>
            <w:r w:rsidRPr="006340A0">
              <w:rPr>
                <w:rFonts w:asciiTheme="minorHAnsi" w:eastAsia="Arial Unicode MS" w:hAnsiTheme="minorHAnsi" w:cstheme="minorHAnsi"/>
                <w:sz w:val="20"/>
                <w:szCs w:val="20"/>
                <w:vertAlign w:val="superscript"/>
                <w:lang w:val="en-US"/>
              </w:rPr>
              <w:t>1</w:t>
            </w:r>
          </w:p>
          <w:p w14:paraId="0B195CE9"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 xml:space="preserve">11 (2.4) </w:t>
            </w:r>
            <w:r w:rsidRPr="006340A0">
              <w:rPr>
                <w:rFonts w:asciiTheme="minorHAnsi" w:eastAsia="Arial Unicode MS" w:hAnsiTheme="minorHAnsi" w:cstheme="minorHAnsi"/>
                <w:sz w:val="20"/>
                <w:szCs w:val="20"/>
                <w:vertAlign w:val="superscript"/>
                <w:lang w:val="en-US"/>
              </w:rPr>
              <w:t>1</w:t>
            </w:r>
          </w:p>
          <w:p w14:paraId="670DFBE2"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11 (2.4)</w:t>
            </w:r>
          </w:p>
          <w:p w14:paraId="1E84F182"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10 (2.2)</w:t>
            </w:r>
          </w:p>
          <w:p w14:paraId="6D31CAFC"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8 (1.8)</w:t>
            </w:r>
          </w:p>
          <w:p w14:paraId="2A451FAF"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5 (1.1)</w:t>
            </w:r>
          </w:p>
          <w:p w14:paraId="38DD330C"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(0.2)</w:t>
            </w:r>
          </w:p>
          <w:p w14:paraId="18FC2F39"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5 (1.1)</w:t>
            </w:r>
          </w:p>
          <w:p w14:paraId="1DAC6BB6"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 xml:space="preserve">4 (0.9) </w:t>
            </w:r>
          </w:p>
          <w:p w14:paraId="7AACDBF6"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3 (0.7)</w:t>
            </w:r>
          </w:p>
          <w:p w14:paraId="547F6B12"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2 (0.4)</w:t>
            </w:r>
          </w:p>
          <w:p w14:paraId="373B7160"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7E792F90"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0A22904A"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6 (1.3)</w:t>
            </w:r>
          </w:p>
        </w:tc>
        <w:tc>
          <w:tcPr>
            <w:tcW w:w="1843" w:type="dxa"/>
            <w:tcBorders>
              <w:top w:val="single" w:sz="4" w:space="0" w:color="auto"/>
              <w:left w:val="single" w:sz="4" w:space="0" w:color="000000"/>
              <w:bottom w:val="single" w:sz="4" w:space="0" w:color="auto"/>
              <w:right w:val="single" w:sz="4" w:space="0" w:color="000000"/>
            </w:tcBorders>
            <w:tcMar>
              <w:top w:w="80" w:type="dxa"/>
              <w:left w:w="80" w:type="dxa"/>
              <w:bottom w:w="80" w:type="dxa"/>
              <w:right w:w="80" w:type="dxa"/>
            </w:tcMar>
          </w:tcPr>
          <w:p w14:paraId="6B062CCA" w14:textId="77777777" w:rsidR="00733CC1" w:rsidRPr="006340A0" w:rsidRDefault="00733CC1" w:rsidP="006340A0">
            <w:pPr>
              <w:spacing w:after="0" w:line="240" w:lineRule="auto"/>
              <w:ind w:left="284"/>
              <w:contextualSpacing/>
              <w:rPr>
                <w:rFonts w:asciiTheme="minorHAnsi" w:eastAsia="Arial Unicode MS" w:hAnsiTheme="minorHAnsi" w:cstheme="minorHAnsi"/>
                <w:b/>
                <w:bCs/>
                <w:sz w:val="20"/>
                <w:szCs w:val="20"/>
                <w:lang w:val="en-US"/>
              </w:rPr>
            </w:pPr>
            <w:r w:rsidRPr="006340A0">
              <w:rPr>
                <w:rFonts w:asciiTheme="minorHAnsi" w:eastAsia="Arial Unicode MS" w:hAnsiTheme="minorHAnsi" w:cstheme="minorHAnsi"/>
                <w:b/>
                <w:bCs/>
                <w:sz w:val="20"/>
                <w:szCs w:val="20"/>
                <w:lang w:val="en-US"/>
              </w:rPr>
              <w:t>56 (17.6)</w:t>
            </w:r>
          </w:p>
          <w:p w14:paraId="66F12D47"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(0.3)</w:t>
            </w:r>
          </w:p>
          <w:p w14:paraId="4D62EC36"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2 (0.6)</w:t>
            </w:r>
          </w:p>
          <w:p w14:paraId="670CB147"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 xml:space="preserve">34 (10.7) </w:t>
            </w:r>
            <w:r w:rsidRPr="006340A0">
              <w:rPr>
                <w:rFonts w:asciiTheme="minorHAnsi" w:eastAsia="Arial Unicode MS" w:hAnsiTheme="minorHAnsi" w:cstheme="minorHAnsi"/>
                <w:sz w:val="20"/>
                <w:szCs w:val="20"/>
                <w:vertAlign w:val="superscript"/>
                <w:lang w:val="en-US"/>
              </w:rPr>
              <w:t>3</w:t>
            </w:r>
          </w:p>
          <w:p w14:paraId="6CF9CC94"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 xml:space="preserve">25 (7.9) </w:t>
            </w:r>
            <w:r w:rsidRPr="006340A0">
              <w:rPr>
                <w:rFonts w:asciiTheme="minorHAnsi" w:eastAsia="Arial Unicode MS" w:hAnsiTheme="minorHAnsi" w:cstheme="minorHAnsi"/>
                <w:sz w:val="20"/>
                <w:szCs w:val="20"/>
                <w:vertAlign w:val="superscript"/>
                <w:lang w:val="en-US"/>
              </w:rPr>
              <w:t>2</w:t>
            </w:r>
          </w:p>
          <w:p w14:paraId="462A3729"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9 (2.8)</w:t>
            </w:r>
          </w:p>
          <w:p w14:paraId="5C93013A"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 xml:space="preserve">3 (0.9) </w:t>
            </w:r>
          </w:p>
          <w:p w14:paraId="0EA2E60A"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 (1.3)</w:t>
            </w:r>
          </w:p>
          <w:p w14:paraId="1A5FCA8D"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 (1.3)</w:t>
            </w:r>
          </w:p>
          <w:p w14:paraId="67EA508C"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 (1.3)</w:t>
            </w:r>
          </w:p>
          <w:p w14:paraId="2320F615"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(0.3)</w:t>
            </w:r>
          </w:p>
          <w:p w14:paraId="428D5AB2"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3 (0.9)</w:t>
            </w:r>
          </w:p>
          <w:p w14:paraId="43DD3B0D"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(0.3)</w:t>
            </w:r>
          </w:p>
          <w:p w14:paraId="192F3A24"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43D63771"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0C19C504"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53A7F18F"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6CEAE33F"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0A1CE219"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111A9674"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 (1.3)</w:t>
            </w:r>
          </w:p>
        </w:tc>
        <w:tc>
          <w:tcPr>
            <w:tcW w:w="1523" w:type="dxa"/>
            <w:tcBorders>
              <w:top w:val="single" w:sz="4" w:space="0" w:color="auto"/>
              <w:left w:val="single" w:sz="4" w:space="0" w:color="000000"/>
              <w:bottom w:val="single" w:sz="4" w:space="0" w:color="auto"/>
              <w:right w:val="single" w:sz="4" w:space="0" w:color="000000"/>
            </w:tcBorders>
            <w:tcMar>
              <w:top w:w="80" w:type="dxa"/>
              <w:left w:w="80" w:type="dxa"/>
              <w:bottom w:w="80" w:type="dxa"/>
              <w:right w:w="80" w:type="dxa"/>
            </w:tcMar>
          </w:tcPr>
          <w:p w14:paraId="440A8A8D" w14:textId="77777777" w:rsidR="00733CC1" w:rsidRPr="006340A0" w:rsidRDefault="00733CC1" w:rsidP="006340A0">
            <w:pPr>
              <w:spacing w:after="0" w:line="240" w:lineRule="auto"/>
              <w:contextualSpacing/>
              <w:jc w:val="center"/>
              <w:rPr>
                <w:rFonts w:asciiTheme="minorHAnsi" w:eastAsia="Arial Unicode MS" w:hAnsiTheme="minorHAnsi" w:cstheme="minorHAnsi"/>
                <w:b/>
                <w:bCs/>
                <w:sz w:val="20"/>
                <w:szCs w:val="20"/>
                <w:lang w:val="it-IT"/>
              </w:rPr>
            </w:pPr>
            <w:r w:rsidRPr="006340A0">
              <w:rPr>
                <w:rFonts w:asciiTheme="minorHAnsi" w:eastAsia="Arial Unicode MS" w:hAnsiTheme="minorHAnsi" w:cstheme="minorHAnsi"/>
                <w:b/>
                <w:bCs/>
                <w:sz w:val="20"/>
                <w:szCs w:val="20"/>
                <w:lang w:val="en-US"/>
              </w:rPr>
              <w:t>213 (13.4)</w:t>
            </w:r>
          </w:p>
          <w:p w14:paraId="637215B8"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0</w:t>
            </w:r>
          </w:p>
          <w:p w14:paraId="2AB80D29" w14:textId="6C7DB483" w:rsidR="00733CC1" w:rsidRPr="006340A0" w:rsidRDefault="00675384"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5</w:t>
            </w:r>
            <w:r w:rsidR="00733CC1" w:rsidRPr="006340A0">
              <w:rPr>
                <w:rFonts w:asciiTheme="minorHAnsi" w:eastAsia="Arial Unicode MS" w:hAnsiTheme="minorHAnsi" w:cstheme="minorHAnsi"/>
                <w:sz w:val="20"/>
                <w:szCs w:val="20"/>
                <w:lang w:val="en-US"/>
              </w:rPr>
              <w:t xml:space="preserve"> (0.5)</w:t>
            </w:r>
          </w:p>
          <w:p w14:paraId="71DDA526"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136 (8.6)</w:t>
            </w:r>
          </w:p>
          <w:p w14:paraId="5F15990A"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62 (3.9)</w:t>
            </w:r>
          </w:p>
          <w:p w14:paraId="5A9D06BF"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35 (2.2)</w:t>
            </w:r>
          </w:p>
          <w:p w14:paraId="5518BFBA"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20 (1.3)</w:t>
            </w:r>
          </w:p>
          <w:p w14:paraId="31802374"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15 (0.9)</w:t>
            </w:r>
          </w:p>
          <w:p w14:paraId="1BDCEDAA"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24 (1.5)</w:t>
            </w:r>
          </w:p>
          <w:p w14:paraId="0596420B"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23 (1.5)</w:t>
            </w:r>
          </w:p>
          <w:p w14:paraId="707044B5"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20 (1.3)</w:t>
            </w:r>
          </w:p>
          <w:p w14:paraId="1E08D41C"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5 (0.3)</w:t>
            </w:r>
          </w:p>
          <w:p w14:paraId="53BDEF7E"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 (0.3)</w:t>
            </w:r>
          </w:p>
          <w:p w14:paraId="38998CE4"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9 (0.6)</w:t>
            </w:r>
          </w:p>
          <w:p w14:paraId="75BED1AE"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6 (0.4)</w:t>
            </w:r>
          </w:p>
          <w:p w14:paraId="347EEBA9"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6 (0.4)</w:t>
            </w:r>
          </w:p>
          <w:p w14:paraId="04237828"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4 (0.3)</w:t>
            </w:r>
          </w:p>
          <w:p w14:paraId="5FC54E20"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(0.1)</w:t>
            </w:r>
          </w:p>
          <w:p w14:paraId="2F531949"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1 (0.1)</w:t>
            </w:r>
          </w:p>
          <w:p w14:paraId="21FDE26F" w14:textId="77777777" w:rsidR="00733CC1" w:rsidRPr="006340A0" w:rsidRDefault="00733CC1" w:rsidP="006340A0">
            <w:pPr>
              <w:spacing w:after="0" w:line="240" w:lineRule="auto"/>
              <w:contextualSpacing/>
              <w:jc w:val="center"/>
              <w:rPr>
                <w:rFonts w:asciiTheme="minorHAnsi" w:eastAsia="Arial Unicode MS" w:hAnsiTheme="minorHAnsi" w:cstheme="minorHAnsi"/>
                <w:sz w:val="20"/>
                <w:szCs w:val="20"/>
                <w:lang w:val="it-IT"/>
              </w:rPr>
            </w:pPr>
            <w:r w:rsidRPr="006340A0">
              <w:rPr>
                <w:rFonts w:asciiTheme="minorHAnsi" w:eastAsia="Arial Unicode MS" w:hAnsiTheme="minorHAnsi" w:cstheme="minorHAnsi"/>
                <w:sz w:val="20"/>
                <w:szCs w:val="20"/>
                <w:lang w:val="en-US"/>
              </w:rPr>
              <w:t>8 (0.5)</w:t>
            </w:r>
          </w:p>
        </w:tc>
      </w:tr>
    </w:tbl>
    <w:p w14:paraId="2E54515C" w14:textId="7AE201A2" w:rsidR="00D06A99" w:rsidRPr="006340A0" w:rsidRDefault="00D06A99" w:rsidP="006340A0">
      <w:pPr>
        <w:spacing w:after="0"/>
        <w:rPr>
          <w:rFonts w:asciiTheme="minorHAnsi" w:eastAsia="Arial Unicode MS" w:hAnsiTheme="minorHAnsi" w:cstheme="minorHAnsi"/>
          <w:color w:val="000000"/>
          <w:sz w:val="18"/>
          <w:szCs w:val="18"/>
          <w:u w:color="000000"/>
          <w:lang w:val="en-US" w:eastAsia="it-IT"/>
        </w:rPr>
      </w:pPr>
      <w:bookmarkStart w:id="101" w:name="_Hlk65763669"/>
      <w:r w:rsidRPr="006340A0">
        <w:rPr>
          <w:rFonts w:asciiTheme="minorHAnsi" w:eastAsia="Arial Unicode MS" w:hAnsiTheme="minorHAnsi" w:cstheme="minorHAnsi"/>
          <w:color w:val="000000"/>
          <w:sz w:val="18"/>
          <w:szCs w:val="18"/>
          <w:u w:color="000000"/>
          <w:lang w:val="en-US" w:eastAsia="it-IT"/>
        </w:rPr>
        <w:t xml:space="preserve">Definitions: </w:t>
      </w:r>
      <w:r w:rsidR="00A148F2" w:rsidRPr="006340A0">
        <w:rPr>
          <w:rFonts w:asciiTheme="minorHAnsi" w:eastAsia="Arial Unicode MS" w:hAnsiTheme="minorHAnsi" w:cstheme="minorHAnsi"/>
          <w:color w:val="000000"/>
          <w:sz w:val="18"/>
          <w:szCs w:val="18"/>
          <w:u w:color="000000"/>
          <w:lang w:val="en-US" w:eastAsia="it-IT"/>
        </w:rPr>
        <w:t xml:space="preserve">*Severe PPH: ≥1000 mL or any bleeding with hypotension or tachycardia or blood transfusion; Massive PPH: loss of ≥40% of blood volume, blood volume=body weight (kg)/12. </w:t>
      </w:r>
      <w:r w:rsidRPr="006340A0">
        <w:rPr>
          <w:rFonts w:asciiTheme="minorHAnsi" w:eastAsia="Arial Unicode MS" w:hAnsiTheme="minorHAnsi" w:cstheme="minorHAnsi"/>
          <w:color w:val="000000"/>
          <w:sz w:val="18"/>
          <w:szCs w:val="18"/>
          <w:u w:color="000000"/>
          <w:lang w:val="en-US" w:eastAsia="it-IT"/>
        </w:rPr>
        <w:t>*</w:t>
      </w:r>
      <w:r w:rsidR="00A148F2" w:rsidRPr="006340A0">
        <w:rPr>
          <w:rFonts w:asciiTheme="minorHAnsi" w:eastAsia="Arial Unicode MS" w:hAnsiTheme="minorHAnsi" w:cstheme="minorHAnsi"/>
          <w:color w:val="000000"/>
          <w:sz w:val="18"/>
          <w:szCs w:val="18"/>
          <w:u w:color="000000"/>
          <w:lang w:val="en-US" w:eastAsia="it-IT"/>
        </w:rPr>
        <w:t>*</w:t>
      </w:r>
      <w:r w:rsidRPr="006340A0">
        <w:rPr>
          <w:rFonts w:asciiTheme="minorHAnsi" w:eastAsia="Arial Unicode MS" w:hAnsiTheme="minorHAnsi" w:cstheme="minorHAnsi"/>
          <w:color w:val="000000"/>
          <w:sz w:val="18"/>
          <w:szCs w:val="18"/>
          <w:u w:color="000000"/>
          <w:lang w:val="en-US" w:eastAsia="it-IT"/>
        </w:rPr>
        <w:t>Near miss: severe disease (severe PPH, severe pre-eclampsia, eclampsia, sepsis, uterine rupture, severe complications of abortion), or critical interventions (admission UTI, intervention radiology, laparotomy, blood transfusion) or organ dysfunction. ***Neurological complications: seizures, ventricular hemorrhage or other severe neurological complications</w:t>
      </w:r>
      <w:r w:rsidR="0020187B">
        <w:rPr>
          <w:rFonts w:asciiTheme="minorHAnsi" w:eastAsia="Arial Unicode MS" w:hAnsiTheme="minorHAnsi" w:cstheme="minorHAnsi"/>
          <w:color w:val="000000"/>
          <w:sz w:val="18"/>
          <w:szCs w:val="18"/>
          <w:u w:color="000000"/>
          <w:lang w:val="en-US" w:eastAsia="it-IT"/>
        </w:rPr>
        <w:t>.</w:t>
      </w:r>
    </w:p>
    <w:p w14:paraId="73C20804" w14:textId="77777777" w:rsidR="00D06A99" w:rsidRPr="006340A0" w:rsidRDefault="00D06A99" w:rsidP="006340A0">
      <w:pPr>
        <w:spacing w:after="0"/>
        <w:rPr>
          <w:rFonts w:asciiTheme="minorHAnsi" w:eastAsia="Arial Unicode MS" w:hAnsiTheme="minorHAnsi" w:cstheme="minorHAnsi"/>
          <w:color w:val="000000"/>
          <w:sz w:val="18"/>
          <w:szCs w:val="18"/>
          <w:u w:color="000000"/>
          <w:lang w:val="en-US" w:eastAsia="it-IT"/>
        </w:rPr>
      </w:pPr>
      <w:bookmarkStart w:id="102" w:name="_Hlk65763779"/>
      <w:bookmarkEnd w:id="101"/>
      <w:r w:rsidRPr="006340A0">
        <w:rPr>
          <w:rFonts w:asciiTheme="minorHAnsi" w:eastAsia="Arial Unicode MS" w:hAnsiTheme="minorHAnsi" w:cstheme="minorHAnsi"/>
          <w:color w:val="000000"/>
          <w:sz w:val="18"/>
          <w:szCs w:val="18"/>
          <w:u w:color="000000"/>
          <w:lang w:val="en-US" w:eastAsia="it-IT"/>
        </w:rPr>
        <w:t xml:space="preserve">Notes: </w:t>
      </w:r>
      <w:r w:rsidRPr="006340A0">
        <w:rPr>
          <w:rFonts w:asciiTheme="minorHAnsi" w:eastAsia="Arial Unicode MS" w:hAnsiTheme="minorHAnsi" w:cstheme="minorHAnsi"/>
          <w:color w:val="000000"/>
          <w:sz w:val="18"/>
          <w:szCs w:val="18"/>
          <w:u w:color="000000"/>
          <w:vertAlign w:val="superscript"/>
          <w:lang w:val="en-US" w:eastAsia="it-IT"/>
        </w:rPr>
        <w:t>1</w:t>
      </w:r>
      <w:r w:rsidRPr="006340A0">
        <w:rPr>
          <w:rFonts w:asciiTheme="minorHAnsi" w:eastAsia="Arial Unicode MS" w:hAnsiTheme="minorHAnsi" w:cstheme="minorHAnsi"/>
          <w:color w:val="000000"/>
          <w:sz w:val="18"/>
          <w:szCs w:val="18"/>
          <w:u w:color="000000"/>
          <w:lang w:val="en-US" w:eastAsia="it-IT"/>
        </w:rPr>
        <w:t xml:space="preserve"> Significant p value (p&lt;0.05) in the comparison IOL at 40 GW vs SOL; </w:t>
      </w:r>
      <w:r w:rsidRPr="006340A0">
        <w:rPr>
          <w:rFonts w:asciiTheme="minorHAnsi" w:eastAsia="Arial Unicode MS" w:hAnsiTheme="minorHAnsi" w:cstheme="minorHAnsi"/>
          <w:color w:val="000000"/>
          <w:sz w:val="18"/>
          <w:szCs w:val="18"/>
          <w:u w:color="000000"/>
          <w:vertAlign w:val="superscript"/>
          <w:lang w:val="en-US" w:eastAsia="it-IT"/>
        </w:rPr>
        <w:t>2</w:t>
      </w:r>
      <w:r w:rsidRPr="006340A0">
        <w:rPr>
          <w:rFonts w:asciiTheme="minorHAnsi" w:eastAsia="Arial Unicode MS" w:hAnsiTheme="minorHAnsi" w:cstheme="minorHAnsi"/>
          <w:color w:val="000000"/>
          <w:sz w:val="18"/>
          <w:szCs w:val="18"/>
          <w:u w:color="000000"/>
          <w:lang w:val="en-US" w:eastAsia="it-IT"/>
        </w:rPr>
        <w:t xml:space="preserve"> Significant p value (p&lt;0.05) in the comparison IOL at 41 GW vs SOL; </w:t>
      </w:r>
      <w:r w:rsidRPr="006340A0">
        <w:rPr>
          <w:rFonts w:asciiTheme="minorHAnsi" w:eastAsia="Arial Unicode MS" w:hAnsiTheme="minorHAnsi" w:cstheme="minorHAnsi"/>
          <w:color w:val="000000"/>
          <w:sz w:val="18"/>
          <w:szCs w:val="18"/>
          <w:u w:color="000000"/>
          <w:vertAlign w:val="superscript"/>
          <w:lang w:val="en-US" w:eastAsia="it-IT"/>
        </w:rPr>
        <w:t>3</w:t>
      </w:r>
      <w:r w:rsidRPr="006340A0">
        <w:rPr>
          <w:rFonts w:asciiTheme="minorHAnsi" w:eastAsia="Arial Unicode MS" w:hAnsiTheme="minorHAnsi" w:cstheme="minorHAnsi"/>
          <w:color w:val="000000"/>
          <w:sz w:val="18"/>
          <w:szCs w:val="18"/>
          <w:u w:color="000000"/>
          <w:lang w:val="en-US" w:eastAsia="it-IT"/>
        </w:rPr>
        <w:t xml:space="preserve"> Significant p value (p&lt;0.05) in the comparison IOL at 40 GW vs IOL at 41 GW.</w:t>
      </w:r>
    </w:p>
    <w:p w14:paraId="4534BAC9" w14:textId="794B9982" w:rsidR="002D014E" w:rsidRPr="006340A0" w:rsidRDefault="00D06A99" w:rsidP="006340A0">
      <w:pPr>
        <w:spacing w:after="0"/>
        <w:rPr>
          <w:rFonts w:asciiTheme="minorHAnsi" w:eastAsia="Arial Unicode MS" w:hAnsiTheme="minorHAnsi" w:cstheme="minorHAnsi"/>
          <w:color w:val="000000"/>
          <w:sz w:val="18"/>
          <w:szCs w:val="18"/>
          <w:u w:color="000000"/>
          <w:lang w:val="en-US" w:eastAsia="it-IT"/>
        </w:rPr>
      </w:pPr>
      <w:r w:rsidRPr="006340A0">
        <w:rPr>
          <w:rFonts w:asciiTheme="minorHAnsi" w:eastAsia="Arial Unicode MS" w:hAnsiTheme="minorHAnsi" w:cstheme="minorHAnsi"/>
          <w:color w:val="000000"/>
          <w:sz w:val="18"/>
          <w:szCs w:val="18"/>
          <w:u w:color="000000"/>
          <w:lang w:val="en-US" w:eastAsia="it-IT"/>
        </w:rPr>
        <w:t xml:space="preserve">Abbreviations: CS= caesarean section; GW= gestational weeks; ICU: Intensive Care Unit; IOL= induction of </w:t>
      </w:r>
      <w:proofErr w:type="spellStart"/>
      <w:r w:rsidRPr="006340A0">
        <w:rPr>
          <w:rFonts w:asciiTheme="minorHAnsi" w:eastAsia="Arial Unicode MS" w:hAnsiTheme="minorHAnsi" w:cstheme="minorHAnsi"/>
          <w:color w:val="000000"/>
          <w:sz w:val="18"/>
          <w:szCs w:val="18"/>
          <w:u w:color="000000"/>
          <w:lang w:val="en-US" w:eastAsia="it-IT"/>
        </w:rPr>
        <w:t>labour</w:t>
      </w:r>
      <w:proofErr w:type="spellEnd"/>
      <w:r w:rsidRPr="006340A0">
        <w:rPr>
          <w:rFonts w:asciiTheme="minorHAnsi" w:eastAsia="Arial Unicode MS" w:hAnsiTheme="minorHAnsi" w:cstheme="minorHAnsi"/>
          <w:color w:val="000000"/>
          <w:sz w:val="18"/>
          <w:szCs w:val="18"/>
          <w:u w:color="000000"/>
          <w:lang w:val="en-US" w:eastAsia="it-IT"/>
        </w:rPr>
        <w:t xml:space="preserve">; NICU=Neonatal intensive care unit; OT= operative theatre; PPH= postpartum </w:t>
      </w:r>
      <w:proofErr w:type="spellStart"/>
      <w:r w:rsidRPr="006340A0">
        <w:rPr>
          <w:rFonts w:asciiTheme="minorHAnsi" w:eastAsia="Arial Unicode MS" w:hAnsiTheme="minorHAnsi" w:cstheme="minorHAnsi"/>
          <w:color w:val="000000"/>
          <w:sz w:val="18"/>
          <w:szCs w:val="18"/>
          <w:u w:color="000000"/>
          <w:lang w:val="en-US" w:eastAsia="it-IT"/>
        </w:rPr>
        <w:t>haemorrhage</w:t>
      </w:r>
      <w:proofErr w:type="spellEnd"/>
      <w:r w:rsidRPr="006340A0">
        <w:rPr>
          <w:rFonts w:asciiTheme="minorHAnsi" w:eastAsia="Arial Unicode MS" w:hAnsiTheme="minorHAnsi" w:cstheme="minorHAnsi"/>
          <w:color w:val="000000"/>
          <w:sz w:val="18"/>
          <w:szCs w:val="18"/>
          <w:u w:color="000000"/>
          <w:lang w:val="en-US" w:eastAsia="it-IT"/>
        </w:rPr>
        <w:t xml:space="preserve">; SCBU= </w:t>
      </w:r>
      <w:r w:rsidR="00675384" w:rsidRPr="00464A62">
        <w:rPr>
          <w:rFonts w:asciiTheme="minorHAnsi" w:eastAsia="Arial Unicode MS" w:hAnsiTheme="minorHAnsi" w:cstheme="minorHAnsi"/>
          <w:color w:val="000000"/>
          <w:sz w:val="18"/>
          <w:szCs w:val="18"/>
          <w:u w:color="000000"/>
          <w:lang w:eastAsia="it-IT"/>
        </w:rPr>
        <w:t>Special Care Baby Unit</w:t>
      </w:r>
      <w:r w:rsidRPr="006340A0">
        <w:rPr>
          <w:rFonts w:asciiTheme="minorHAnsi" w:eastAsia="Arial Unicode MS" w:hAnsiTheme="minorHAnsi" w:cstheme="minorHAnsi"/>
          <w:color w:val="000000"/>
          <w:sz w:val="18"/>
          <w:szCs w:val="18"/>
          <w:u w:color="000000"/>
          <w:lang w:val="en-US" w:eastAsia="it-IT"/>
        </w:rPr>
        <w:t xml:space="preserve">; SOL= spontaneous onset of </w:t>
      </w:r>
      <w:proofErr w:type="spellStart"/>
      <w:r w:rsidRPr="006340A0">
        <w:rPr>
          <w:rFonts w:asciiTheme="minorHAnsi" w:eastAsia="Arial Unicode MS" w:hAnsiTheme="minorHAnsi" w:cstheme="minorHAnsi"/>
          <w:color w:val="000000"/>
          <w:sz w:val="18"/>
          <w:szCs w:val="18"/>
          <w:u w:color="000000"/>
          <w:lang w:val="en-US" w:eastAsia="it-IT"/>
        </w:rPr>
        <w:t>labour</w:t>
      </w:r>
      <w:proofErr w:type="spellEnd"/>
      <w:r w:rsidRPr="006340A0">
        <w:rPr>
          <w:rFonts w:asciiTheme="minorHAnsi" w:eastAsia="Arial Unicode MS" w:hAnsiTheme="minorHAnsi" w:cstheme="minorHAnsi"/>
          <w:color w:val="000000"/>
          <w:sz w:val="18"/>
          <w:szCs w:val="18"/>
          <w:u w:color="000000"/>
          <w:lang w:val="en-US" w:eastAsia="it-IT"/>
        </w:rPr>
        <w:t xml:space="preserve">.  </w:t>
      </w:r>
      <w:bookmarkEnd w:id="102"/>
    </w:p>
    <w:p w14:paraId="01B11EB1" w14:textId="2580B1FF" w:rsidR="00631E12" w:rsidRPr="006340A0" w:rsidRDefault="00631E12">
      <w:pPr>
        <w:rPr>
          <w:rFonts w:asciiTheme="minorHAnsi" w:eastAsia="Arial Unicode MS" w:hAnsiTheme="minorHAnsi" w:cstheme="minorHAnsi"/>
          <w:color w:val="2F5496" w:themeColor="accent1" w:themeShade="BF"/>
          <w:sz w:val="32"/>
          <w:szCs w:val="32"/>
          <w:lang w:val="en-US"/>
        </w:rPr>
      </w:pPr>
      <w:r w:rsidRPr="006340A0">
        <w:rPr>
          <w:rFonts w:asciiTheme="minorHAnsi" w:eastAsia="Arial Unicode MS" w:hAnsiTheme="minorHAnsi" w:cstheme="minorHAnsi"/>
          <w:color w:val="2F5496" w:themeColor="accent1" w:themeShade="BF"/>
          <w:sz w:val="32"/>
          <w:szCs w:val="32"/>
          <w:lang w:val="en-US"/>
        </w:rPr>
        <w:br w:type="page"/>
      </w:r>
    </w:p>
    <w:p w14:paraId="143B247C" w14:textId="68D14DD3" w:rsidR="000F0D1D" w:rsidRPr="006340A0" w:rsidRDefault="0043000B" w:rsidP="006340A0">
      <w:pPr>
        <w:pStyle w:val="Titolo2"/>
        <w:rPr>
          <w:lang w:val="en-US"/>
        </w:rPr>
      </w:pPr>
      <w:bookmarkStart w:id="103" w:name="_Toc73430334"/>
      <w:r>
        <w:rPr>
          <w:rFonts w:eastAsia="Arial Unicode MS"/>
          <w:lang w:val="en-US"/>
        </w:rPr>
        <w:lastRenderedPageBreak/>
        <w:t xml:space="preserve">Additional figure </w:t>
      </w:r>
      <w:r w:rsidR="000F0D1D" w:rsidRPr="006340A0">
        <w:rPr>
          <w:rFonts w:eastAsia="Arial Unicode MS"/>
          <w:lang w:val="en-US"/>
        </w:rPr>
        <w:t>1</w:t>
      </w:r>
      <w:r w:rsidR="000F0D1D">
        <w:rPr>
          <w:rFonts w:eastAsia="Arial Unicode MS"/>
          <w:lang w:val="en-US"/>
        </w:rPr>
        <w:t xml:space="preserve">. Trend </w:t>
      </w:r>
      <w:r w:rsidR="000F0D1D" w:rsidRPr="006340A0">
        <w:rPr>
          <w:rStyle w:val="Titolo2Carattere"/>
        </w:rPr>
        <w:t>of</w:t>
      </w:r>
      <w:r w:rsidR="000F0D1D">
        <w:rPr>
          <w:rFonts w:eastAsia="Arial Unicode MS"/>
          <w:lang w:val="en-US"/>
        </w:rPr>
        <w:t xml:space="preserve"> c</w:t>
      </w:r>
      <w:r w:rsidR="000F0D1D" w:rsidRPr="000F0D1D">
        <w:rPr>
          <w:rFonts w:eastAsia="Arial Unicode MS"/>
          <w:lang w:val="en-US"/>
        </w:rPr>
        <w:t>esarean section</w:t>
      </w:r>
      <w:r w:rsidR="000F0D1D">
        <w:rPr>
          <w:rFonts w:eastAsia="Arial Unicode MS"/>
          <w:lang w:val="en-US"/>
        </w:rPr>
        <w:t xml:space="preserve"> and vaginal operative delivery</w:t>
      </w:r>
      <w:bookmarkEnd w:id="103"/>
    </w:p>
    <w:p w14:paraId="7333CE4A" w14:textId="0C3B4D4D" w:rsidR="000F0D1D" w:rsidRDefault="000F0D1D" w:rsidP="006340A0">
      <w:pPr>
        <w:spacing w:after="0"/>
        <w:jc w:val="center"/>
        <w:rPr>
          <w:lang w:val="en-US"/>
        </w:rPr>
      </w:pPr>
      <w:r>
        <w:rPr>
          <w:noProof/>
          <w:lang w:val="en-US"/>
        </w:rPr>
        <w:drawing>
          <wp:inline distT="0" distB="0" distL="0" distR="0" wp14:anchorId="66BBC7AD" wp14:editId="30E7723D">
            <wp:extent cx="4737100" cy="3133725"/>
            <wp:effectExtent l="0" t="0" r="6350" b="952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37100" cy="3133725"/>
                    </a:xfrm>
                    <a:prstGeom prst="rect">
                      <a:avLst/>
                    </a:prstGeom>
                    <a:noFill/>
                  </pic:spPr>
                </pic:pic>
              </a:graphicData>
            </a:graphic>
          </wp:inline>
        </w:drawing>
      </w:r>
    </w:p>
    <w:p w14:paraId="5A113DF1" w14:textId="47BD29A7" w:rsidR="000F0D1D" w:rsidRPr="006340A0" w:rsidRDefault="000F0D1D" w:rsidP="006340A0">
      <w:pPr>
        <w:jc w:val="center"/>
        <w:rPr>
          <w:lang w:val="en-US"/>
        </w:rPr>
      </w:pPr>
      <w:r>
        <w:rPr>
          <w:noProof/>
          <w:lang w:val="en-US"/>
        </w:rPr>
        <w:drawing>
          <wp:inline distT="0" distB="0" distL="0" distR="0" wp14:anchorId="5D221E05" wp14:editId="4C66FAAF">
            <wp:extent cx="4755613" cy="3274536"/>
            <wp:effectExtent l="0" t="0" r="6985" b="254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4745" cy="3280824"/>
                    </a:xfrm>
                    <a:prstGeom prst="rect">
                      <a:avLst/>
                    </a:prstGeom>
                    <a:noFill/>
                  </pic:spPr>
                </pic:pic>
              </a:graphicData>
            </a:graphic>
          </wp:inline>
        </w:drawing>
      </w:r>
    </w:p>
    <w:p w14:paraId="362FA0EF" w14:textId="77777777" w:rsidR="000F0D1D" w:rsidRPr="006340A0" w:rsidRDefault="000F0D1D" w:rsidP="000F0D1D">
      <w:pPr>
        <w:rPr>
          <w:rFonts w:asciiTheme="minorHAnsi" w:eastAsia="Arial Unicode MS" w:hAnsiTheme="minorHAnsi" w:cstheme="minorHAnsi"/>
          <w:color w:val="000000"/>
          <w:sz w:val="18"/>
          <w:szCs w:val="18"/>
          <w:u w:color="000000"/>
          <w:lang w:val="en-US" w:eastAsia="it-IT"/>
        </w:rPr>
      </w:pPr>
      <w:bookmarkStart w:id="104" w:name="_Hlk59002751"/>
      <w:r w:rsidRPr="006340A0">
        <w:rPr>
          <w:rFonts w:asciiTheme="minorHAnsi" w:eastAsia="Arial Unicode MS" w:hAnsiTheme="minorHAnsi" w:cstheme="minorHAnsi"/>
          <w:color w:val="000000"/>
          <w:sz w:val="18"/>
          <w:szCs w:val="18"/>
          <w:u w:color="000000"/>
          <w:lang w:val="en-US" w:eastAsia="it-IT"/>
        </w:rPr>
        <w:t xml:space="preserve">Abbreviations: CS= caesarean section; GW= gestational weeks; IOL= induction of </w:t>
      </w:r>
      <w:proofErr w:type="spellStart"/>
      <w:r w:rsidRPr="006340A0">
        <w:rPr>
          <w:rFonts w:asciiTheme="minorHAnsi" w:eastAsia="Arial Unicode MS" w:hAnsiTheme="minorHAnsi" w:cstheme="minorHAnsi"/>
          <w:color w:val="000000"/>
          <w:sz w:val="18"/>
          <w:szCs w:val="18"/>
          <w:u w:color="000000"/>
          <w:lang w:val="en-US" w:eastAsia="it-IT"/>
        </w:rPr>
        <w:t>labour</w:t>
      </w:r>
      <w:proofErr w:type="spellEnd"/>
      <w:r w:rsidRPr="006340A0">
        <w:rPr>
          <w:rFonts w:asciiTheme="minorHAnsi" w:eastAsia="Arial Unicode MS" w:hAnsiTheme="minorHAnsi" w:cstheme="minorHAnsi"/>
          <w:color w:val="000000"/>
          <w:sz w:val="18"/>
          <w:szCs w:val="18"/>
          <w:u w:color="000000"/>
          <w:lang w:val="en-US" w:eastAsia="it-IT"/>
        </w:rPr>
        <w:t xml:space="preserve">; SOL= spontaneous onset of </w:t>
      </w:r>
      <w:proofErr w:type="spellStart"/>
      <w:r w:rsidRPr="006340A0">
        <w:rPr>
          <w:rFonts w:asciiTheme="minorHAnsi" w:eastAsia="Arial Unicode MS" w:hAnsiTheme="minorHAnsi" w:cstheme="minorHAnsi"/>
          <w:color w:val="000000"/>
          <w:sz w:val="18"/>
          <w:szCs w:val="18"/>
          <w:u w:color="000000"/>
          <w:lang w:val="en-US" w:eastAsia="it-IT"/>
        </w:rPr>
        <w:t>labour</w:t>
      </w:r>
      <w:proofErr w:type="spellEnd"/>
      <w:r w:rsidRPr="006340A0">
        <w:rPr>
          <w:rFonts w:asciiTheme="minorHAnsi" w:eastAsia="Arial Unicode MS" w:hAnsiTheme="minorHAnsi" w:cstheme="minorHAnsi"/>
          <w:color w:val="000000"/>
          <w:sz w:val="18"/>
          <w:szCs w:val="18"/>
          <w:u w:color="000000"/>
          <w:lang w:val="en-US" w:eastAsia="it-IT"/>
        </w:rPr>
        <w:t xml:space="preserve">.  </w:t>
      </w:r>
      <w:bookmarkEnd w:id="104"/>
    </w:p>
    <w:p w14:paraId="3229E8F8" w14:textId="77777777" w:rsidR="000F0D1D" w:rsidRDefault="000F0D1D">
      <w:pPr>
        <w:rPr>
          <w:rFonts w:asciiTheme="minorHAnsi" w:eastAsia="Arial Unicode MS" w:hAnsiTheme="minorHAnsi" w:cstheme="minorHAnsi"/>
          <w:color w:val="2F5496" w:themeColor="accent1" w:themeShade="BF"/>
          <w:sz w:val="26"/>
          <w:szCs w:val="26"/>
          <w:lang w:val="en-US"/>
        </w:rPr>
      </w:pPr>
      <w:r>
        <w:rPr>
          <w:rFonts w:asciiTheme="minorHAnsi" w:eastAsia="Arial Unicode MS" w:hAnsiTheme="minorHAnsi" w:cstheme="minorHAnsi"/>
          <w:lang w:val="en-US"/>
        </w:rPr>
        <w:br w:type="page"/>
      </w:r>
    </w:p>
    <w:p w14:paraId="5D5B1887" w14:textId="6E7A02AF" w:rsidR="001577A3" w:rsidRPr="006340A0" w:rsidRDefault="0043000B" w:rsidP="006340A0">
      <w:pPr>
        <w:pStyle w:val="Titolo2"/>
      </w:pPr>
      <w:bookmarkStart w:id="105" w:name="_Toc73430335"/>
      <w:r>
        <w:lastRenderedPageBreak/>
        <w:t xml:space="preserve">Additional table </w:t>
      </w:r>
      <w:r w:rsidR="008F0245" w:rsidRPr="006340A0">
        <w:t>5</w:t>
      </w:r>
      <w:r w:rsidR="00EE6F15" w:rsidRPr="006340A0">
        <w:t xml:space="preserve">. </w:t>
      </w:r>
      <w:r w:rsidR="00AB3842" w:rsidRPr="006340A0">
        <w:t>C</w:t>
      </w:r>
      <w:r w:rsidR="00736B98" w:rsidRPr="006340A0">
        <w:t xml:space="preserve">omparison </w:t>
      </w:r>
      <w:proofErr w:type="spellStart"/>
      <w:r w:rsidR="00736B98" w:rsidRPr="006340A0">
        <w:t>bewteen</w:t>
      </w:r>
      <w:proofErr w:type="spellEnd"/>
      <w:r w:rsidR="00736B98" w:rsidRPr="006340A0">
        <w:t xml:space="preserve"> </w:t>
      </w:r>
      <w:r w:rsidR="00D516E8" w:rsidRPr="006340A0">
        <w:t xml:space="preserve">IOL at 40 </w:t>
      </w:r>
      <w:r w:rsidR="00134A65" w:rsidRPr="006340A0">
        <w:t>GW</w:t>
      </w:r>
      <w:r w:rsidR="00980904" w:rsidRPr="006340A0">
        <w:t xml:space="preserve"> </w:t>
      </w:r>
      <w:r w:rsidR="00D516E8" w:rsidRPr="006340A0">
        <w:t xml:space="preserve">vs IOL </w:t>
      </w:r>
      <w:r w:rsidR="00980904" w:rsidRPr="006340A0">
        <w:t>at</w:t>
      </w:r>
      <w:r w:rsidR="00D516E8" w:rsidRPr="006340A0">
        <w:t xml:space="preserve"> 41</w:t>
      </w:r>
      <w:r w:rsidR="00980904" w:rsidRPr="006340A0">
        <w:t xml:space="preserve"> </w:t>
      </w:r>
      <w:r w:rsidR="00134A65" w:rsidRPr="006340A0">
        <w:t>GW</w:t>
      </w:r>
      <w:r w:rsidR="00D90A0B" w:rsidRPr="006340A0">
        <w:t xml:space="preserve"> and SO</w:t>
      </w:r>
      <w:r w:rsidR="00B57F3D">
        <w:t>L:</w:t>
      </w:r>
      <w:r w:rsidR="00B57F3D" w:rsidRPr="00B57F3D">
        <w:t xml:space="preserve"> </w:t>
      </w:r>
      <w:r w:rsidR="00B57F3D">
        <w:t>c</w:t>
      </w:r>
      <w:r w:rsidR="00B57F3D" w:rsidRPr="00F55AF1">
        <w:t>haracteristics and outcomes by gestational age and onset of labour</w:t>
      </w:r>
      <w:bookmarkEnd w:id="105"/>
      <w:r w:rsidR="00B57F3D" w:rsidRPr="00F55AF1">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3"/>
        <w:gridCol w:w="2411"/>
        <w:gridCol w:w="2544"/>
      </w:tblGrid>
      <w:tr w:rsidR="00D31C4B" w:rsidRPr="006340A0" w14:paraId="11CAA30E" w14:textId="77777777" w:rsidTr="006340A0">
        <w:trPr>
          <w:trHeight w:val="743"/>
        </w:trPr>
        <w:tc>
          <w:tcPr>
            <w:tcW w:w="2427" w:type="pct"/>
          </w:tcPr>
          <w:p w14:paraId="0AC8DE32" w14:textId="77777777" w:rsidR="00D31C4B" w:rsidRPr="006340A0" w:rsidRDefault="00D31C4B" w:rsidP="005E559F">
            <w:pPr>
              <w:autoSpaceDE w:val="0"/>
              <w:autoSpaceDN w:val="0"/>
              <w:adjustRightInd w:val="0"/>
              <w:spacing w:after="0"/>
              <w:jc w:val="both"/>
              <w:rPr>
                <w:rFonts w:asciiTheme="minorHAnsi" w:eastAsia="Arial Unicode MS" w:hAnsiTheme="minorHAnsi" w:cstheme="minorHAnsi"/>
                <w:b/>
                <w:sz w:val="20"/>
                <w:szCs w:val="20"/>
                <w:lang w:val="en-US"/>
              </w:rPr>
            </w:pPr>
          </w:p>
        </w:tc>
        <w:tc>
          <w:tcPr>
            <w:tcW w:w="1252" w:type="pct"/>
          </w:tcPr>
          <w:p w14:paraId="5700CDE6" w14:textId="77777777" w:rsidR="00D31C4B" w:rsidRPr="006340A0" w:rsidRDefault="00D31C4B" w:rsidP="00367938">
            <w:pPr>
              <w:spacing w:after="0" w:line="240" w:lineRule="auto"/>
              <w:jc w:val="center"/>
              <w:rPr>
                <w:rFonts w:asciiTheme="minorHAnsi" w:eastAsia="Arial Unicode MS" w:hAnsiTheme="minorHAnsi" w:cstheme="minorHAnsi"/>
                <w:b/>
                <w:sz w:val="20"/>
                <w:szCs w:val="20"/>
                <w:lang w:val="en-US"/>
              </w:rPr>
            </w:pPr>
            <w:r w:rsidRPr="006340A0">
              <w:rPr>
                <w:rFonts w:asciiTheme="minorHAnsi" w:eastAsia="Arial Unicode MS" w:hAnsiTheme="minorHAnsi" w:cstheme="minorHAnsi"/>
                <w:b/>
                <w:sz w:val="20"/>
                <w:szCs w:val="20"/>
                <w:lang w:val="en-US"/>
              </w:rPr>
              <w:t xml:space="preserve">IOL at 40 </w:t>
            </w:r>
            <w:r w:rsidR="00134A65" w:rsidRPr="006340A0">
              <w:rPr>
                <w:rFonts w:asciiTheme="minorHAnsi" w:eastAsia="Arial Unicode MS" w:hAnsiTheme="minorHAnsi" w:cstheme="minorHAnsi"/>
                <w:b/>
                <w:sz w:val="20"/>
                <w:szCs w:val="20"/>
                <w:lang w:val="en-US"/>
              </w:rPr>
              <w:t>GW</w:t>
            </w:r>
            <w:r w:rsidRPr="006340A0">
              <w:rPr>
                <w:rFonts w:asciiTheme="minorHAnsi" w:eastAsia="Arial Unicode MS" w:hAnsiTheme="minorHAnsi" w:cstheme="minorHAnsi"/>
                <w:b/>
                <w:sz w:val="20"/>
                <w:szCs w:val="20"/>
                <w:lang w:val="en-US"/>
              </w:rPr>
              <w:t xml:space="preserve">  </w:t>
            </w:r>
          </w:p>
          <w:p w14:paraId="54E7D110" w14:textId="76A86604" w:rsidR="00D31C4B" w:rsidRPr="006340A0" w:rsidRDefault="00D31C4B" w:rsidP="005E559F">
            <w:pPr>
              <w:spacing w:after="0" w:line="240" w:lineRule="auto"/>
              <w:jc w:val="center"/>
              <w:rPr>
                <w:rFonts w:asciiTheme="minorHAnsi" w:eastAsia="Arial Unicode MS" w:hAnsiTheme="minorHAnsi" w:cstheme="minorHAnsi"/>
                <w:b/>
                <w:sz w:val="20"/>
                <w:szCs w:val="20"/>
                <w:lang w:val="en-US"/>
              </w:rPr>
            </w:pPr>
            <w:r w:rsidRPr="006340A0">
              <w:rPr>
                <w:rFonts w:asciiTheme="minorHAnsi" w:eastAsia="Arial Unicode MS" w:hAnsiTheme="minorHAnsi" w:cstheme="minorHAnsi"/>
                <w:b/>
                <w:sz w:val="20"/>
                <w:szCs w:val="20"/>
                <w:lang w:val="en-US"/>
              </w:rPr>
              <w:t xml:space="preserve"> N=</w:t>
            </w:r>
            <w:r w:rsidR="00951B9B" w:rsidRPr="006340A0">
              <w:rPr>
                <w:rFonts w:asciiTheme="minorHAnsi" w:eastAsia="Arial Unicode MS" w:hAnsiTheme="minorHAnsi" w:cstheme="minorHAnsi"/>
                <w:b/>
                <w:sz w:val="20"/>
                <w:szCs w:val="20"/>
                <w:lang w:val="en-US"/>
              </w:rPr>
              <w:t>4</w:t>
            </w:r>
            <w:r w:rsidR="00951B9B">
              <w:rPr>
                <w:rFonts w:asciiTheme="minorHAnsi" w:eastAsia="Arial Unicode MS" w:hAnsiTheme="minorHAnsi" w:cstheme="minorHAnsi"/>
                <w:b/>
                <w:sz w:val="20"/>
                <w:szCs w:val="20"/>
                <w:lang w:val="en-US"/>
              </w:rPr>
              <w:t>56</w:t>
            </w:r>
          </w:p>
          <w:p w14:paraId="5C4C2ADA" w14:textId="77777777" w:rsidR="00D31C4B" w:rsidRPr="006340A0" w:rsidRDefault="00D31C4B" w:rsidP="005E559F">
            <w:pPr>
              <w:spacing w:after="0" w:line="240" w:lineRule="auto"/>
              <w:jc w:val="center"/>
              <w:rPr>
                <w:rFonts w:asciiTheme="minorHAnsi" w:eastAsia="Arial Unicode MS" w:hAnsiTheme="minorHAnsi" w:cstheme="minorHAnsi"/>
                <w:b/>
                <w:sz w:val="20"/>
                <w:szCs w:val="20"/>
                <w:lang w:val="en-US"/>
              </w:rPr>
            </w:pPr>
            <w:r w:rsidRPr="006340A0">
              <w:rPr>
                <w:rFonts w:asciiTheme="minorHAnsi" w:eastAsia="Arial Unicode MS" w:hAnsiTheme="minorHAnsi" w:cstheme="minorHAnsi"/>
                <w:b/>
                <w:sz w:val="20"/>
                <w:szCs w:val="20"/>
                <w:lang w:val="en-US"/>
              </w:rPr>
              <w:t>n (%)</w:t>
            </w:r>
          </w:p>
        </w:tc>
        <w:tc>
          <w:tcPr>
            <w:tcW w:w="1322" w:type="pct"/>
          </w:tcPr>
          <w:p w14:paraId="7114D771" w14:textId="77777777" w:rsidR="00D31C4B" w:rsidRPr="006340A0" w:rsidRDefault="00D31C4B" w:rsidP="00F018AB">
            <w:pPr>
              <w:spacing w:after="0" w:line="240" w:lineRule="auto"/>
              <w:jc w:val="center"/>
              <w:rPr>
                <w:rFonts w:asciiTheme="minorHAnsi" w:eastAsia="Arial Unicode MS" w:hAnsiTheme="minorHAnsi" w:cstheme="minorHAnsi"/>
                <w:b/>
                <w:sz w:val="20"/>
                <w:szCs w:val="20"/>
                <w:lang w:val="en-US"/>
              </w:rPr>
            </w:pPr>
            <w:r w:rsidRPr="006340A0">
              <w:rPr>
                <w:rFonts w:asciiTheme="minorHAnsi" w:eastAsia="Arial Unicode MS" w:hAnsiTheme="minorHAnsi" w:cstheme="minorHAnsi"/>
                <w:b/>
                <w:sz w:val="20"/>
                <w:szCs w:val="20"/>
                <w:lang w:val="en-US"/>
              </w:rPr>
              <w:t xml:space="preserve">IOL </w:t>
            </w:r>
            <w:r w:rsidR="00367938" w:rsidRPr="006340A0">
              <w:rPr>
                <w:rFonts w:asciiTheme="minorHAnsi" w:eastAsia="Arial Unicode MS" w:hAnsiTheme="minorHAnsi" w:cstheme="minorHAnsi"/>
                <w:b/>
                <w:sz w:val="20"/>
                <w:szCs w:val="20"/>
                <w:lang w:val="en-US"/>
              </w:rPr>
              <w:t>at</w:t>
            </w:r>
            <w:r w:rsidRPr="006340A0">
              <w:rPr>
                <w:rFonts w:asciiTheme="minorHAnsi" w:eastAsia="Arial Unicode MS" w:hAnsiTheme="minorHAnsi" w:cstheme="minorHAnsi"/>
                <w:b/>
                <w:sz w:val="20"/>
                <w:szCs w:val="20"/>
                <w:lang w:val="en-US"/>
              </w:rPr>
              <w:t xml:space="preserve"> 41</w:t>
            </w:r>
            <w:r w:rsidR="00367938" w:rsidRPr="006340A0">
              <w:rPr>
                <w:rFonts w:asciiTheme="minorHAnsi" w:eastAsia="Arial Unicode MS" w:hAnsiTheme="minorHAnsi" w:cstheme="minorHAnsi"/>
                <w:b/>
                <w:sz w:val="20"/>
                <w:szCs w:val="20"/>
                <w:lang w:val="en-US"/>
              </w:rPr>
              <w:t xml:space="preserve"> </w:t>
            </w:r>
            <w:r w:rsidR="00134A65" w:rsidRPr="006340A0">
              <w:rPr>
                <w:rFonts w:asciiTheme="minorHAnsi" w:eastAsia="Arial Unicode MS" w:hAnsiTheme="minorHAnsi" w:cstheme="minorHAnsi"/>
                <w:b/>
                <w:sz w:val="20"/>
                <w:szCs w:val="20"/>
                <w:lang w:val="en-US"/>
              </w:rPr>
              <w:t>GW</w:t>
            </w:r>
            <w:r w:rsidRPr="006340A0">
              <w:rPr>
                <w:rFonts w:asciiTheme="minorHAnsi" w:eastAsia="Arial Unicode MS" w:hAnsiTheme="minorHAnsi" w:cstheme="minorHAnsi"/>
                <w:b/>
                <w:sz w:val="20"/>
                <w:szCs w:val="20"/>
                <w:lang w:val="en-US"/>
              </w:rPr>
              <w:t xml:space="preserve"> </w:t>
            </w:r>
            <w:r w:rsidR="00D90A0B" w:rsidRPr="006340A0">
              <w:rPr>
                <w:rFonts w:asciiTheme="minorHAnsi" w:eastAsia="Arial Unicode MS" w:hAnsiTheme="minorHAnsi" w:cstheme="minorHAnsi"/>
                <w:b/>
                <w:sz w:val="20"/>
                <w:szCs w:val="20"/>
                <w:lang w:val="en-US"/>
              </w:rPr>
              <w:t>and SOL</w:t>
            </w:r>
          </w:p>
          <w:p w14:paraId="4799F99E" w14:textId="355E8E08" w:rsidR="00D31C4B" w:rsidRPr="006340A0" w:rsidRDefault="00D31C4B" w:rsidP="00F018AB">
            <w:pPr>
              <w:spacing w:after="0" w:line="240" w:lineRule="auto"/>
              <w:jc w:val="center"/>
              <w:rPr>
                <w:rFonts w:asciiTheme="minorHAnsi" w:eastAsia="Arial Unicode MS" w:hAnsiTheme="minorHAnsi" w:cstheme="minorHAnsi"/>
                <w:b/>
                <w:sz w:val="20"/>
                <w:szCs w:val="20"/>
                <w:lang w:val="en-US"/>
              </w:rPr>
            </w:pPr>
            <w:r w:rsidRPr="006340A0">
              <w:rPr>
                <w:rFonts w:asciiTheme="minorHAnsi" w:eastAsia="Arial Unicode MS" w:hAnsiTheme="minorHAnsi" w:cstheme="minorHAnsi"/>
                <w:b/>
                <w:sz w:val="20"/>
                <w:szCs w:val="20"/>
                <w:lang w:val="en-US"/>
              </w:rPr>
              <w:t>N=19</w:t>
            </w:r>
            <w:r w:rsidR="00951B9B">
              <w:rPr>
                <w:rFonts w:asciiTheme="minorHAnsi" w:eastAsia="Arial Unicode MS" w:hAnsiTheme="minorHAnsi" w:cstheme="minorHAnsi"/>
                <w:b/>
                <w:sz w:val="20"/>
                <w:szCs w:val="20"/>
                <w:lang w:val="en-US"/>
              </w:rPr>
              <w:t>03</w:t>
            </w:r>
          </w:p>
          <w:p w14:paraId="790A0E11" w14:textId="77777777" w:rsidR="00D31C4B" w:rsidRPr="006340A0" w:rsidRDefault="00D31C4B" w:rsidP="00F84345">
            <w:pPr>
              <w:spacing w:after="0" w:line="240" w:lineRule="auto"/>
              <w:jc w:val="center"/>
              <w:rPr>
                <w:rFonts w:asciiTheme="minorHAnsi" w:eastAsia="Arial Unicode MS" w:hAnsiTheme="minorHAnsi" w:cstheme="minorHAnsi"/>
                <w:b/>
                <w:sz w:val="20"/>
                <w:szCs w:val="20"/>
                <w:lang w:val="en-US"/>
              </w:rPr>
            </w:pPr>
            <w:r w:rsidRPr="006340A0">
              <w:rPr>
                <w:rFonts w:asciiTheme="minorHAnsi" w:eastAsia="Arial Unicode MS" w:hAnsiTheme="minorHAnsi" w:cstheme="minorHAnsi"/>
                <w:b/>
                <w:sz w:val="20"/>
                <w:szCs w:val="20"/>
                <w:lang w:val="en-US"/>
              </w:rPr>
              <w:t>n (%)</w:t>
            </w:r>
          </w:p>
        </w:tc>
      </w:tr>
      <w:tr w:rsidR="00D31C4B" w:rsidRPr="006340A0" w14:paraId="53A8610D" w14:textId="77777777" w:rsidTr="00D31C4B">
        <w:trPr>
          <w:trHeight w:val="296"/>
        </w:trPr>
        <w:tc>
          <w:tcPr>
            <w:tcW w:w="5000" w:type="pct"/>
            <w:gridSpan w:val="3"/>
          </w:tcPr>
          <w:p w14:paraId="25DE13C0" w14:textId="2484A069" w:rsidR="00D31C4B" w:rsidRPr="006340A0" w:rsidRDefault="00D31C4B" w:rsidP="00380DBD">
            <w:pPr>
              <w:tabs>
                <w:tab w:val="left" w:pos="7290"/>
              </w:tabs>
              <w:spacing w:after="0" w:line="240" w:lineRule="auto"/>
              <w:rPr>
                <w:rFonts w:asciiTheme="minorHAnsi" w:eastAsia="Arial Unicode MS" w:hAnsiTheme="minorHAnsi" w:cstheme="minorHAnsi"/>
                <w:b/>
                <w:sz w:val="20"/>
                <w:szCs w:val="20"/>
                <w:lang w:val="en-US"/>
              </w:rPr>
            </w:pPr>
            <w:bookmarkStart w:id="106" w:name="_Hlk47020648"/>
            <w:r w:rsidRPr="006340A0">
              <w:rPr>
                <w:rFonts w:asciiTheme="minorHAnsi" w:eastAsia="Arial Unicode MS" w:hAnsiTheme="minorHAnsi" w:cstheme="minorHAnsi"/>
                <w:b/>
                <w:sz w:val="20"/>
                <w:szCs w:val="20"/>
                <w:lang w:val="en-US"/>
              </w:rPr>
              <w:t xml:space="preserve">Socio-demographic and clinical </w:t>
            </w:r>
            <w:proofErr w:type="gramStart"/>
            <w:r w:rsidRPr="006340A0">
              <w:rPr>
                <w:rFonts w:asciiTheme="minorHAnsi" w:eastAsia="Arial Unicode MS" w:hAnsiTheme="minorHAnsi" w:cstheme="minorHAnsi"/>
                <w:b/>
                <w:sz w:val="20"/>
                <w:szCs w:val="20"/>
                <w:lang w:val="en-US"/>
              </w:rPr>
              <w:t xml:space="preserve">characteristics  </w:t>
            </w:r>
            <w:bookmarkEnd w:id="106"/>
            <w:r w:rsidRPr="006340A0">
              <w:rPr>
                <w:rFonts w:asciiTheme="minorHAnsi" w:eastAsia="Arial Unicode MS" w:hAnsiTheme="minorHAnsi" w:cstheme="minorHAnsi"/>
                <w:b/>
                <w:sz w:val="20"/>
                <w:szCs w:val="20"/>
                <w:lang w:val="en-US"/>
              </w:rPr>
              <w:tab/>
            </w:r>
            <w:proofErr w:type="gramEnd"/>
          </w:p>
        </w:tc>
      </w:tr>
      <w:tr w:rsidR="00D31C4B" w:rsidRPr="006340A0" w14:paraId="42C363D9" w14:textId="77777777" w:rsidTr="006340A0">
        <w:trPr>
          <w:trHeight w:val="374"/>
        </w:trPr>
        <w:tc>
          <w:tcPr>
            <w:tcW w:w="2427" w:type="pct"/>
          </w:tcPr>
          <w:p w14:paraId="7DA00151" w14:textId="77777777" w:rsidR="00D31C4B" w:rsidRPr="006340A0" w:rsidRDefault="00D31C4B" w:rsidP="005E559F">
            <w:pPr>
              <w:autoSpaceDE w:val="0"/>
              <w:autoSpaceDN w:val="0"/>
              <w:adjustRightInd w:val="0"/>
              <w:spacing w:after="0" w:line="240" w:lineRule="auto"/>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Maternal Age </w:t>
            </w:r>
          </w:p>
          <w:p w14:paraId="7E5F7935"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color w:val="000000"/>
                <w:sz w:val="20"/>
                <w:szCs w:val="20"/>
                <w:lang w:val="en-US"/>
              </w:rPr>
            </w:pPr>
            <w:r w:rsidRPr="006340A0">
              <w:rPr>
                <w:rFonts w:asciiTheme="minorHAnsi" w:eastAsia="Arial Unicode MS" w:hAnsiTheme="minorHAnsi" w:cstheme="minorHAnsi"/>
                <w:color w:val="000000"/>
                <w:sz w:val="20"/>
                <w:szCs w:val="20"/>
                <w:lang w:val="en-US"/>
              </w:rPr>
              <w:t xml:space="preserve">&lt; 35 years </w:t>
            </w:r>
          </w:p>
          <w:p w14:paraId="2FB9DEF7"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color w:val="000000"/>
                <w:sz w:val="20"/>
                <w:szCs w:val="20"/>
                <w:lang w:val="en-US"/>
              </w:rPr>
              <w:t>≥ 35 years</w:t>
            </w:r>
          </w:p>
        </w:tc>
        <w:tc>
          <w:tcPr>
            <w:tcW w:w="1252" w:type="pct"/>
          </w:tcPr>
          <w:p w14:paraId="08AB7530" w14:textId="77777777" w:rsidR="00D31C4B" w:rsidRPr="006340A0" w:rsidRDefault="00D31C4B" w:rsidP="00DF6EB7">
            <w:pPr>
              <w:spacing w:after="0" w:line="240" w:lineRule="auto"/>
              <w:jc w:val="center"/>
              <w:rPr>
                <w:rFonts w:asciiTheme="minorHAnsi" w:eastAsia="Arial Unicode MS" w:hAnsiTheme="minorHAnsi" w:cstheme="minorHAnsi"/>
                <w:sz w:val="20"/>
                <w:szCs w:val="20"/>
                <w:lang w:val="en-US"/>
              </w:rPr>
            </w:pPr>
          </w:p>
          <w:p w14:paraId="34BB628B" w14:textId="7F1FFD1D" w:rsidR="00D31C4B" w:rsidRPr="006340A0" w:rsidRDefault="00951B9B" w:rsidP="00F018AB">
            <w:pPr>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40</w:t>
            </w:r>
            <w:r>
              <w:rPr>
                <w:rFonts w:asciiTheme="minorHAnsi" w:eastAsia="Arial Unicode MS" w:hAnsiTheme="minorHAnsi" w:cstheme="minorHAnsi"/>
                <w:sz w:val="20"/>
                <w:szCs w:val="20"/>
                <w:lang w:val="en-US"/>
              </w:rPr>
              <w:t>1</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 xml:space="preserve">(87.9) </w:t>
            </w:r>
          </w:p>
          <w:p w14:paraId="13C03981" w14:textId="093E427E" w:rsidR="00D31C4B" w:rsidRPr="006340A0" w:rsidRDefault="00D31C4B" w:rsidP="00F018AB">
            <w:pPr>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w:t>
            </w:r>
            <w:r w:rsidR="00951B9B">
              <w:rPr>
                <w:rFonts w:asciiTheme="minorHAnsi" w:eastAsia="Arial Unicode MS" w:hAnsiTheme="minorHAnsi" w:cstheme="minorHAnsi"/>
                <w:sz w:val="20"/>
                <w:szCs w:val="20"/>
                <w:lang w:val="en-US"/>
              </w:rPr>
              <w:t>5</w:t>
            </w:r>
            <w:r w:rsidRPr="006340A0">
              <w:rPr>
                <w:rFonts w:asciiTheme="minorHAnsi" w:eastAsia="Arial Unicode MS" w:hAnsiTheme="minorHAnsi" w:cstheme="minorHAnsi"/>
                <w:sz w:val="20"/>
                <w:szCs w:val="20"/>
                <w:lang w:val="en-US"/>
              </w:rPr>
              <w:t xml:space="preserve"> (12.1)</w:t>
            </w:r>
          </w:p>
        </w:tc>
        <w:tc>
          <w:tcPr>
            <w:tcW w:w="1322" w:type="pct"/>
          </w:tcPr>
          <w:p w14:paraId="506AB685" w14:textId="77777777" w:rsidR="00D31C4B" w:rsidRPr="006340A0" w:rsidRDefault="00D31C4B" w:rsidP="00DF6EB7">
            <w:pPr>
              <w:spacing w:after="0" w:line="240" w:lineRule="auto"/>
              <w:jc w:val="center"/>
              <w:rPr>
                <w:rFonts w:asciiTheme="minorHAnsi" w:eastAsia="Arial Unicode MS" w:hAnsiTheme="minorHAnsi" w:cstheme="minorHAnsi"/>
                <w:sz w:val="20"/>
                <w:szCs w:val="20"/>
                <w:lang w:val="en-US"/>
              </w:rPr>
            </w:pPr>
          </w:p>
          <w:p w14:paraId="28E8F00C" w14:textId="41C8B836" w:rsidR="00D31C4B" w:rsidRPr="006340A0" w:rsidRDefault="00951B9B" w:rsidP="00BF2810">
            <w:pPr>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17</w:t>
            </w:r>
            <w:r>
              <w:rPr>
                <w:rFonts w:asciiTheme="minorHAnsi" w:eastAsia="Arial Unicode MS" w:hAnsiTheme="minorHAnsi" w:cstheme="minorHAnsi"/>
                <w:sz w:val="20"/>
                <w:szCs w:val="20"/>
                <w:lang w:val="en-US"/>
              </w:rPr>
              <w:t>14</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(90.</w:t>
            </w:r>
            <w:r>
              <w:rPr>
                <w:rFonts w:asciiTheme="minorHAnsi" w:eastAsia="Arial Unicode MS" w:hAnsiTheme="minorHAnsi" w:cstheme="minorHAnsi"/>
                <w:sz w:val="20"/>
                <w:szCs w:val="20"/>
                <w:lang w:val="en-US"/>
              </w:rPr>
              <w:t>1</w:t>
            </w:r>
            <w:r w:rsidR="00D31C4B" w:rsidRPr="006340A0">
              <w:rPr>
                <w:rFonts w:asciiTheme="minorHAnsi" w:eastAsia="Arial Unicode MS" w:hAnsiTheme="minorHAnsi" w:cstheme="minorHAnsi"/>
                <w:sz w:val="20"/>
                <w:szCs w:val="20"/>
                <w:lang w:val="en-US"/>
              </w:rPr>
              <w:t>)</w:t>
            </w:r>
          </w:p>
          <w:p w14:paraId="0B4DCD23" w14:textId="5F86664B" w:rsidR="00D31C4B" w:rsidRPr="006340A0" w:rsidRDefault="00951B9B" w:rsidP="00BF2810">
            <w:pPr>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w:t>
            </w:r>
            <w:r>
              <w:rPr>
                <w:rFonts w:asciiTheme="minorHAnsi" w:eastAsia="Arial Unicode MS" w:hAnsiTheme="minorHAnsi" w:cstheme="minorHAnsi"/>
                <w:sz w:val="20"/>
                <w:szCs w:val="20"/>
                <w:lang w:val="en-US"/>
              </w:rPr>
              <w:t>89</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w:t>
            </w:r>
            <w:r>
              <w:rPr>
                <w:rFonts w:asciiTheme="minorHAnsi" w:eastAsia="Arial Unicode MS" w:hAnsiTheme="minorHAnsi" w:cstheme="minorHAnsi"/>
                <w:sz w:val="20"/>
                <w:szCs w:val="20"/>
                <w:lang w:val="en-US"/>
              </w:rPr>
              <w:t>9.9</w:t>
            </w:r>
            <w:r w:rsidR="00D31C4B" w:rsidRPr="006340A0">
              <w:rPr>
                <w:rFonts w:asciiTheme="minorHAnsi" w:eastAsia="Arial Unicode MS" w:hAnsiTheme="minorHAnsi" w:cstheme="minorHAnsi"/>
                <w:sz w:val="20"/>
                <w:szCs w:val="20"/>
                <w:lang w:val="en-US"/>
              </w:rPr>
              <w:t>)</w:t>
            </w:r>
          </w:p>
        </w:tc>
      </w:tr>
      <w:tr w:rsidR="00D31C4B" w:rsidRPr="006340A0" w14:paraId="4E1B8953" w14:textId="77777777" w:rsidTr="006340A0">
        <w:trPr>
          <w:trHeight w:val="565"/>
        </w:trPr>
        <w:tc>
          <w:tcPr>
            <w:tcW w:w="2427" w:type="pct"/>
          </w:tcPr>
          <w:p w14:paraId="5CDA5525" w14:textId="77777777" w:rsidR="00D31C4B" w:rsidRPr="006340A0" w:rsidRDefault="00D31C4B" w:rsidP="005E559F">
            <w:pPr>
              <w:autoSpaceDE w:val="0"/>
              <w:autoSpaceDN w:val="0"/>
              <w:adjustRightInd w:val="0"/>
              <w:spacing w:after="0" w:line="240" w:lineRule="auto"/>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Education </w:t>
            </w:r>
          </w:p>
          <w:p w14:paraId="3F015A10"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None</w:t>
            </w:r>
          </w:p>
          <w:p w14:paraId="31E8E7B0"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Primary</w:t>
            </w:r>
          </w:p>
          <w:p w14:paraId="4F0D168A"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Secondary</w:t>
            </w:r>
          </w:p>
          <w:p w14:paraId="44269089"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Higher</w:t>
            </w:r>
          </w:p>
          <w:p w14:paraId="1683C0E6"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Missing</w:t>
            </w:r>
          </w:p>
        </w:tc>
        <w:tc>
          <w:tcPr>
            <w:tcW w:w="1252" w:type="pct"/>
          </w:tcPr>
          <w:p w14:paraId="578BE4F6" w14:textId="77777777" w:rsidR="00D31C4B" w:rsidRPr="006340A0" w:rsidRDefault="00D31C4B" w:rsidP="00F018AB">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2CDB8E0E" w14:textId="77777777" w:rsidR="00D31C4B" w:rsidRPr="006340A0" w:rsidRDefault="00D31C4B" w:rsidP="00F018AB">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 (0.2)</w:t>
            </w:r>
          </w:p>
          <w:p w14:paraId="7DE57D02" w14:textId="77777777" w:rsidR="00D31C4B" w:rsidRPr="006340A0" w:rsidRDefault="00D31C4B" w:rsidP="00F018AB">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10 (2.2)</w:t>
            </w:r>
          </w:p>
          <w:p w14:paraId="67F9B255" w14:textId="121A6731" w:rsidR="00D31C4B" w:rsidRPr="006340A0" w:rsidRDefault="00951B9B" w:rsidP="00F018AB">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3</w:t>
            </w:r>
            <w:r>
              <w:rPr>
                <w:rFonts w:asciiTheme="minorHAnsi" w:eastAsia="Arial Unicode MS" w:hAnsiTheme="minorHAnsi" w:cstheme="minorHAnsi"/>
                <w:sz w:val="20"/>
                <w:szCs w:val="20"/>
                <w:lang w:val="en-US"/>
              </w:rPr>
              <w:t>53</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(77.</w:t>
            </w:r>
            <w:r>
              <w:rPr>
                <w:rFonts w:asciiTheme="minorHAnsi" w:eastAsia="Arial Unicode MS" w:hAnsiTheme="minorHAnsi" w:cstheme="minorHAnsi"/>
                <w:sz w:val="20"/>
                <w:szCs w:val="20"/>
                <w:lang w:val="en-US"/>
              </w:rPr>
              <w:t>4</w:t>
            </w:r>
            <w:r w:rsidR="00D31C4B"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vertAlign w:val="superscript"/>
                <w:lang w:val="en-US"/>
              </w:rPr>
              <w:t>1</w:t>
            </w:r>
          </w:p>
          <w:p w14:paraId="713B436A" w14:textId="19F58D48" w:rsidR="00D31C4B" w:rsidRPr="006340A0" w:rsidRDefault="00D31C4B" w:rsidP="00F018AB">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91 (</w:t>
            </w:r>
            <w:r w:rsidR="00951B9B">
              <w:rPr>
                <w:rFonts w:asciiTheme="minorHAnsi" w:eastAsia="Arial Unicode MS" w:hAnsiTheme="minorHAnsi" w:cstheme="minorHAnsi"/>
                <w:sz w:val="20"/>
                <w:szCs w:val="20"/>
                <w:lang w:val="en-US"/>
              </w:rPr>
              <w:t>20.0</w:t>
            </w:r>
            <w:r w:rsidRPr="006340A0">
              <w:rPr>
                <w:rFonts w:asciiTheme="minorHAnsi" w:eastAsia="Arial Unicode MS" w:hAnsiTheme="minorHAnsi" w:cstheme="minorHAnsi"/>
                <w:sz w:val="20"/>
                <w:szCs w:val="20"/>
                <w:lang w:val="en-US"/>
              </w:rPr>
              <w:t xml:space="preserve">) </w:t>
            </w:r>
            <w:r w:rsidRPr="006340A0">
              <w:rPr>
                <w:rFonts w:asciiTheme="minorHAnsi" w:eastAsia="Arial Unicode MS" w:hAnsiTheme="minorHAnsi" w:cstheme="minorHAnsi"/>
                <w:sz w:val="20"/>
                <w:szCs w:val="20"/>
                <w:vertAlign w:val="superscript"/>
                <w:lang w:val="en-US"/>
              </w:rPr>
              <w:t>1</w:t>
            </w:r>
          </w:p>
          <w:p w14:paraId="09961FDD" w14:textId="77777777" w:rsidR="00D31C4B" w:rsidRPr="006340A0" w:rsidRDefault="00D31C4B" w:rsidP="00F018AB">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 (0.2)</w:t>
            </w:r>
          </w:p>
        </w:tc>
        <w:tc>
          <w:tcPr>
            <w:tcW w:w="1322" w:type="pct"/>
          </w:tcPr>
          <w:p w14:paraId="5F51198E" w14:textId="77777777" w:rsidR="00D31C4B" w:rsidRPr="006340A0" w:rsidRDefault="00D31C4B" w:rsidP="00DF6EB7">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454E463C"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 (0.2)</w:t>
            </w:r>
          </w:p>
          <w:p w14:paraId="66E949FB"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30 (1.6)</w:t>
            </w:r>
          </w:p>
          <w:p w14:paraId="1EC80863" w14:textId="504AD20E"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16</w:t>
            </w:r>
            <w:r>
              <w:rPr>
                <w:rFonts w:asciiTheme="minorHAnsi" w:eastAsia="Arial Unicode MS" w:hAnsiTheme="minorHAnsi" w:cstheme="minorHAnsi"/>
                <w:sz w:val="20"/>
                <w:szCs w:val="20"/>
                <w:lang w:val="en-US"/>
              </w:rPr>
              <w:t>07</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 xml:space="preserve">(84.4) </w:t>
            </w:r>
          </w:p>
          <w:p w14:paraId="7AF68E82" w14:textId="1B92B5F2"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25</w:t>
            </w:r>
            <w:r>
              <w:rPr>
                <w:rFonts w:asciiTheme="minorHAnsi" w:eastAsia="Arial Unicode MS" w:hAnsiTheme="minorHAnsi" w:cstheme="minorHAnsi"/>
                <w:sz w:val="20"/>
                <w:szCs w:val="20"/>
                <w:lang w:val="en-US"/>
              </w:rPr>
              <w:t>7</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 xml:space="preserve">(13.5) </w:t>
            </w:r>
          </w:p>
          <w:p w14:paraId="5FC61B8B" w14:textId="45AAB499"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5</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(0.3)</w:t>
            </w:r>
          </w:p>
        </w:tc>
      </w:tr>
      <w:tr w:rsidR="00D31C4B" w:rsidRPr="006340A0" w14:paraId="3B1B2BD0" w14:textId="77777777" w:rsidTr="006340A0">
        <w:trPr>
          <w:trHeight w:val="960"/>
        </w:trPr>
        <w:tc>
          <w:tcPr>
            <w:tcW w:w="2427" w:type="pct"/>
          </w:tcPr>
          <w:p w14:paraId="1170093A" w14:textId="77777777" w:rsidR="00D31C4B" w:rsidRPr="006340A0" w:rsidRDefault="00D31C4B" w:rsidP="000A03D0">
            <w:pPr>
              <w:autoSpaceDE w:val="0"/>
              <w:autoSpaceDN w:val="0"/>
              <w:adjustRightInd w:val="0"/>
              <w:spacing w:after="0" w:line="240" w:lineRule="auto"/>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Working status </w:t>
            </w:r>
          </w:p>
          <w:p w14:paraId="121EA1E8"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Working</w:t>
            </w:r>
          </w:p>
          <w:p w14:paraId="3C35FEB9"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Housewife</w:t>
            </w:r>
          </w:p>
          <w:p w14:paraId="7E79D6F2"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Missing</w:t>
            </w:r>
          </w:p>
        </w:tc>
        <w:tc>
          <w:tcPr>
            <w:tcW w:w="1252" w:type="pct"/>
          </w:tcPr>
          <w:p w14:paraId="2337F6A8" w14:textId="77777777" w:rsidR="00D31C4B" w:rsidRPr="006340A0" w:rsidRDefault="00D31C4B" w:rsidP="00964923">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34FE3E82" w14:textId="3316734C" w:rsidR="00D31C4B" w:rsidRPr="006340A0" w:rsidRDefault="00951B9B" w:rsidP="00F018AB">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8</w:t>
            </w:r>
            <w:r>
              <w:rPr>
                <w:rFonts w:asciiTheme="minorHAnsi" w:eastAsia="Arial Unicode MS" w:hAnsiTheme="minorHAnsi" w:cstheme="minorHAnsi"/>
                <w:sz w:val="20"/>
                <w:szCs w:val="20"/>
                <w:lang w:val="en-US"/>
              </w:rPr>
              <w:t>1</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(17.</w:t>
            </w:r>
            <w:r>
              <w:rPr>
                <w:rFonts w:asciiTheme="minorHAnsi" w:eastAsia="Arial Unicode MS" w:hAnsiTheme="minorHAnsi" w:cstheme="minorHAnsi"/>
                <w:sz w:val="20"/>
                <w:szCs w:val="20"/>
                <w:lang w:val="en-US"/>
              </w:rPr>
              <w:t>8</w:t>
            </w:r>
            <w:r w:rsidR="00D31C4B" w:rsidRPr="006340A0">
              <w:rPr>
                <w:rFonts w:asciiTheme="minorHAnsi" w:eastAsia="Arial Unicode MS" w:hAnsiTheme="minorHAnsi" w:cstheme="minorHAnsi"/>
                <w:sz w:val="20"/>
                <w:szCs w:val="20"/>
                <w:lang w:val="en-US"/>
              </w:rPr>
              <w:t>)</w:t>
            </w:r>
          </w:p>
          <w:p w14:paraId="18B0D2E7" w14:textId="7F51EFD7" w:rsidR="00D31C4B" w:rsidRPr="006340A0" w:rsidRDefault="00D31C4B" w:rsidP="00F018AB">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37</w:t>
            </w:r>
            <w:r w:rsidR="00951B9B">
              <w:rPr>
                <w:rFonts w:asciiTheme="minorHAnsi" w:eastAsia="Arial Unicode MS" w:hAnsiTheme="minorHAnsi" w:cstheme="minorHAnsi"/>
                <w:sz w:val="20"/>
                <w:szCs w:val="20"/>
                <w:lang w:val="en-US"/>
              </w:rPr>
              <w:t>0</w:t>
            </w:r>
            <w:r w:rsidRPr="006340A0">
              <w:rPr>
                <w:rFonts w:asciiTheme="minorHAnsi" w:eastAsia="Arial Unicode MS" w:hAnsiTheme="minorHAnsi" w:cstheme="minorHAnsi"/>
                <w:sz w:val="20"/>
                <w:szCs w:val="20"/>
                <w:lang w:val="en-US"/>
              </w:rPr>
              <w:t xml:space="preserve"> (81.2)</w:t>
            </w:r>
          </w:p>
          <w:p w14:paraId="52979AF1" w14:textId="77777777" w:rsidR="00D31C4B" w:rsidRPr="006340A0" w:rsidRDefault="00D31C4B" w:rsidP="00F018AB">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 (1.1)</w:t>
            </w:r>
          </w:p>
        </w:tc>
        <w:tc>
          <w:tcPr>
            <w:tcW w:w="1322" w:type="pct"/>
          </w:tcPr>
          <w:p w14:paraId="1D200424" w14:textId="77777777" w:rsidR="00D31C4B" w:rsidRPr="006340A0" w:rsidRDefault="00D31C4B" w:rsidP="000A03D0">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704BA4D4" w14:textId="6A12E1F4"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27</w:t>
            </w:r>
            <w:r>
              <w:rPr>
                <w:rFonts w:asciiTheme="minorHAnsi" w:eastAsia="Arial Unicode MS" w:hAnsiTheme="minorHAnsi" w:cstheme="minorHAnsi"/>
                <w:sz w:val="20"/>
                <w:szCs w:val="20"/>
                <w:lang w:val="en-US"/>
              </w:rPr>
              <w:t>5</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(14.</w:t>
            </w:r>
            <w:r>
              <w:rPr>
                <w:rFonts w:asciiTheme="minorHAnsi" w:eastAsia="Arial Unicode MS" w:hAnsiTheme="minorHAnsi" w:cstheme="minorHAnsi"/>
                <w:sz w:val="20"/>
                <w:szCs w:val="20"/>
                <w:lang w:val="en-US"/>
              </w:rPr>
              <w:t>5</w:t>
            </w:r>
            <w:r w:rsidR="00D31C4B" w:rsidRPr="006340A0">
              <w:rPr>
                <w:rFonts w:asciiTheme="minorHAnsi" w:eastAsia="Arial Unicode MS" w:hAnsiTheme="minorHAnsi" w:cstheme="minorHAnsi"/>
                <w:sz w:val="20"/>
                <w:szCs w:val="20"/>
                <w:lang w:val="en-US"/>
              </w:rPr>
              <w:t>)</w:t>
            </w:r>
          </w:p>
          <w:p w14:paraId="20FF4B5C" w14:textId="6E30B824"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161</w:t>
            </w:r>
            <w:r>
              <w:rPr>
                <w:rFonts w:asciiTheme="minorHAnsi" w:eastAsia="Arial Unicode MS" w:hAnsiTheme="minorHAnsi" w:cstheme="minorHAnsi"/>
                <w:sz w:val="20"/>
                <w:szCs w:val="20"/>
                <w:lang w:val="en-US"/>
              </w:rPr>
              <w:t>4</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(84.8)</w:t>
            </w:r>
          </w:p>
          <w:p w14:paraId="7CFAC316" w14:textId="6676E0E3"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w:t>
            </w:r>
            <w:r>
              <w:rPr>
                <w:rFonts w:asciiTheme="minorHAnsi" w:eastAsia="Arial Unicode MS" w:hAnsiTheme="minorHAnsi" w:cstheme="minorHAnsi"/>
                <w:sz w:val="20"/>
                <w:szCs w:val="20"/>
                <w:lang w:val="en-US"/>
              </w:rPr>
              <w:t>4</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(0.</w:t>
            </w:r>
            <w:r>
              <w:rPr>
                <w:rFonts w:asciiTheme="minorHAnsi" w:eastAsia="Arial Unicode MS" w:hAnsiTheme="minorHAnsi" w:cstheme="minorHAnsi"/>
                <w:sz w:val="20"/>
                <w:szCs w:val="20"/>
                <w:lang w:val="en-US"/>
              </w:rPr>
              <w:t>7</w:t>
            </w:r>
            <w:r w:rsidR="00D31C4B" w:rsidRPr="006340A0">
              <w:rPr>
                <w:rFonts w:asciiTheme="minorHAnsi" w:eastAsia="Arial Unicode MS" w:hAnsiTheme="minorHAnsi" w:cstheme="minorHAnsi"/>
                <w:sz w:val="20"/>
                <w:szCs w:val="20"/>
                <w:lang w:val="en-US"/>
              </w:rPr>
              <w:t>)</w:t>
            </w:r>
          </w:p>
        </w:tc>
      </w:tr>
      <w:tr w:rsidR="00D31C4B" w:rsidRPr="006340A0" w14:paraId="6352D527" w14:textId="77777777" w:rsidTr="006340A0">
        <w:trPr>
          <w:trHeight w:val="960"/>
        </w:trPr>
        <w:tc>
          <w:tcPr>
            <w:tcW w:w="2427" w:type="pct"/>
          </w:tcPr>
          <w:p w14:paraId="1C6C981E" w14:textId="77777777" w:rsidR="00D31C4B" w:rsidRPr="006340A0" w:rsidRDefault="00D31C4B" w:rsidP="005E559F">
            <w:pPr>
              <w:autoSpaceDE w:val="0"/>
              <w:autoSpaceDN w:val="0"/>
              <w:adjustRightInd w:val="0"/>
              <w:spacing w:after="0" w:line="240" w:lineRule="auto"/>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Marital status</w:t>
            </w:r>
          </w:p>
          <w:p w14:paraId="0D146A4D"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Married</w:t>
            </w:r>
          </w:p>
          <w:p w14:paraId="633ED6AD"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Unmarried</w:t>
            </w:r>
          </w:p>
          <w:p w14:paraId="7CBE885B"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Unmarried living together</w:t>
            </w:r>
          </w:p>
          <w:p w14:paraId="3481FF46"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Missing</w:t>
            </w:r>
          </w:p>
        </w:tc>
        <w:tc>
          <w:tcPr>
            <w:tcW w:w="1252" w:type="pct"/>
          </w:tcPr>
          <w:p w14:paraId="7A2AEFC7" w14:textId="77777777" w:rsidR="00D31C4B" w:rsidRPr="006340A0" w:rsidRDefault="00D31C4B" w:rsidP="000E2587">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5C3D8CD8" w14:textId="4BB9CF1B"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45</w:t>
            </w:r>
            <w:r>
              <w:rPr>
                <w:rFonts w:asciiTheme="minorHAnsi" w:eastAsia="Arial Unicode MS" w:hAnsiTheme="minorHAnsi" w:cstheme="minorHAnsi"/>
                <w:sz w:val="20"/>
                <w:szCs w:val="20"/>
                <w:lang w:val="en-US"/>
              </w:rPr>
              <w:t>1</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(98.9)</w:t>
            </w:r>
          </w:p>
          <w:p w14:paraId="40511582"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3 (0.6)</w:t>
            </w:r>
          </w:p>
          <w:p w14:paraId="01B2EA4E"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 (0.2)</w:t>
            </w:r>
          </w:p>
          <w:p w14:paraId="47D37027"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 (0.2)</w:t>
            </w:r>
          </w:p>
        </w:tc>
        <w:tc>
          <w:tcPr>
            <w:tcW w:w="1322" w:type="pct"/>
          </w:tcPr>
          <w:p w14:paraId="15825C65" w14:textId="77777777" w:rsidR="00D31C4B" w:rsidRPr="006340A0" w:rsidRDefault="00D31C4B" w:rsidP="000A03D0">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451F391A" w14:textId="046AFC16"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18</w:t>
            </w:r>
            <w:r>
              <w:rPr>
                <w:rFonts w:asciiTheme="minorHAnsi" w:eastAsia="Arial Unicode MS" w:hAnsiTheme="minorHAnsi" w:cstheme="minorHAnsi"/>
                <w:sz w:val="20"/>
                <w:szCs w:val="20"/>
                <w:lang w:val="en-US"/>
              </w:rPr>
              <w:t>75</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(98.5)</w:t>
            </w:r>
          </w:p>
          <w:p w14:paraId="59DE6CF1"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21 (1.1)</w:t>
            </w:r>
          </w:p>
          <w:p w14:paraId="450632DE"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 (0.1)</w:t>
            </w:r>
          </w:p>
          <w:p w14:paraId="19DA35E8" w14:textId="47FC8A74"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5</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(0.3)</w:t>
            </w:r>
          </w:p>
        </w:tc>
      </w:tr>
      <w:tr w:rsidR="00D31C4B" w:rsidRPr="006340A0" w14:paraId="0FC6D51B" w14:textId="77777777" w:rsidTr="006340A0">
        <w:trPr>
          <w:trHeight w:val="753"/>
        </w:trPr>
        <w:tc>
          <w:tcPr>
            <w:tcW w:w="2427" w:type="pct"/>
          </w:tcPr>
          <w:p w14:paraId="7BC82B21" w14:textId="77777777" w:rsidR="00D31C4B" w:rsidRPr="006340A0" w:rsidRDefault="00D31C4B" w:rsidP="005E559F">
            <w:pPr>
              <w:autoSpaceDE w:val="0"/>
              <w:autoSpaceDN w:val="0"/>
              <w:adjustRightInd w:val="0"/>
              <w:spacing w:after="0" w:line="240" w:lineRule="auto"/>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Parity</w:t>
            </w:r>
          </w:p>
          <w:p w14:paraId="492B9BC1"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0</w:t>
            </w:r>
          </w:p>
          <w:p w14:paraId="2903243D"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w:t>
            </w:r>
          </w:p>
        </w:tc>
        <w:tc>
          <w:tcPr>
            <w:tcW w:w="1252" w:type="pct"/>
          </w:tcPr>
          <w:p w14:paraId="78920BED" w14:textId="77777777" w:rsidR="00D31C4B" w:rsidRPr="006340A0" w:rsidRDefault="00D31C4B" w:rsidP="000E2587">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15E08626" w14:textId="0321DBCB"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26</w:t>
            </w:r>
            <w:r>
              <w:rPr>
                <w:rFonts w:asciiTheme="minorHAnsi" w:eastAsia="Arial Unicode MS" w:hAnsiTheme="minorHAnsi" w:cstheme="minorHAnsi"/>
                <w:sz w:val="20"/>
                <w:szCs w:val="20"/>
                <w:lang w:val="en-US"/>
              </w:rPr>
              <w:t>0</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(5</w:t>
            </w:r>
            <w:r>
              <w:rPr>
                <w:rFonts w:asciiTheme="minorHAnsi" w:eastAsia="Arial Unicode MS" w:hAnsiTheme="minorHAnsi" w:cstheme="minorHAnsi"/>
                <w:sz w:val="20"/>
                <w:szCs w:val="20"/>
                <w:lang w:val="en-US"/>
              </w:rPr>
              <w:t>7</w:t>
            </w:r>
            <w:r w:rsidR="00D31C4B" w:rsidRPr="006340A0">
              <w:rPr>
                <w:rFonts w:asciiTheme="minorHAnsi" w:eastAsia="Arial Unicode MS" w:hAnsiTheme="minorHAnsi" w:cstheme="minorHAnsi"/>
                <w:sz w:val="20"/>
                <w:szCs w:val="20"/>
                <w:lang w:val="en-US"/>
              </w:rPr>
              <w:t>.</w:t>
            </w:r>
            <w:r>
              <w:rPr>
                <w:rFonts w:asciiTheme="minorHAnsi" w:eastAsia="Arial Unicode MS" w:hAnsiTheme="minorHAnsi" w:cstheme="minorHAnsi"/>
                <w:sz w:val="20"/>
                <w:szCs w:val="20"/>
                <w:lang w:val="en-US"/>
              </w:rPr>
              <w:t>0</w:t>
            </w:r>
            <w:r w:rsidR="00D31C4B"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vertAlign w:val="superscript"/>
                <w:lang w:val="en-US"/>
              </w:rPr>
              <w:t>1</w:t>
            </w:r>
          </w:p>
          <w:p w14:paraId="61872DCE" w14:textId="22516311"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Pr>
                <w:rFonts w:asciiTheme="minorHAnsi" w:eastAsia="Arial Unicode MS" w:hAnsiTheme="minorHAnsi" w:cstheme="minorHAnsi"/>
                <w:sz w:val="20"/>
                <w:szCs w:val="20"/>
                <w:lang w:val="en-US"/>
              </w:rPr>
              <w:t>196</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(43.</w:t>
            </w:r>
            <w:r>
              <w:rPr>
                <w:rFonts w:asciiTheme="minorHAnsi" w:eastAsia="Arial Unicode MS" w:hAnsiTheme="minorHAnsi" w:cstheme="minorHAnsi"/>
                <w:sz w:val="20"/>
                <w:szCs w:val="20"/>
                <w:lang w:val="en-US"/>
              </w:rPr>
              <w:t>0</w:t>
            </w:r>
            <w:r w:rsidR="00D31C4B"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vertAlign w:val="superscript"/>
                <w:lang w:val="en-US"/>
              </w:rPr>
              <w:t>1</w:t>
            </w:r>
          </w:p>
        </w:tc>
        <w:tc>
          <w:tcPr>
            <w:tcW w:w="1322" w:type="pct"/>
          </w:tcPr>
          <w:p w14:paraId="19F5150D" w14:textId="77777777" w:rsidR="00D31C4B" w:rsidRPr="006340A0" w:rsidRDefault="00D31C4B" w:rsidP="000A03D0">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6A3545B3" w14:textId="318C8463"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95</w:t>
            </w:r>
            <w:r>
              <w:rPr>
                <w:rFonts w:asciiTheme="minorHAnsi" w:eastAsia="Arial Unicode MS" w:hAnsiTheme="minorHAnsi" w:cstheme="minorHAnsi"/>
                <w:sz w:val="20"/>
                <w:szCs w:val="20"/>
                <w:lang w:val="en-US"/>
              </w:rPr>
              <w:t>2</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w:t>
            </w:r>
            <w:r>
              <w:rPr>
                <w:rFonts w:asciiTheme="minorHAnsi" w:eastAsia="Arial Unicode MS" w:hAnsiTheme="minorHAnsi" w:cstheme="minorHAnsi"/>
                <w:sz w:val="20"/>
                <w:szCs w:val="20"/>
                <w:lang w:val="en-US"/>
              </w:rPr>
              <w:t>50.0</w:t>
            </w:r>
            <w:r w:rsidR="00D31C4B" w:rsidRPr="006340A0">
              <w:rPr>
                <w:rFonts w:asciiTheme="minorHAnsi" w:eastAsia="Arial Unicode MS" w:hAnsiTheme="minorHAnsi" w:cstheme="minorHAnsi"/>
                <w:sz w:val="20"/>
                <w:szCs w:val="20"/>
                <w:lang w:val="en-US"/>
              </w:rPr>
              <w:t xml:space="preserve">) </w:t>
            </w:r>
          </w:p>
          <w:p w14:paraId="18BFC3CA" w14:textId="1417D384"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95</w:t>
            </w:r>
            <w:r>
              <w:rPr>
                <w:rFonts w:asciiTheme="minorHAnsi" w:eastAsia="Arial Unicode MS" w:hAnsiTheme="minorHAnsi" w:cstheme="minorHAnsi"/>
                <w:sz w:val="20"/>
                <w:szCs w:val="20"/>
                <w:lang w:val="en-US"/>
              </w:rPr>
              <w:t>1</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(50.</w:t>
            </w:r>
            <w:r>
              <w:rPr>
                <w:rFonts w:asciiTheme="minorHAnsi" w:eastAsia="Arial Unicode MS" w:hAnsiTheme="minorHAnsi" w:cstheme="minorHAnsi"/>
                <w:sz w:val="20"/>
                <w:szCs w:val="20"/>
                <w:lang w:val="en-US"/>
              </w:rPr>
              <w:t>0</w:t>
            </w:r>
            <w:r w:rsidR="00D31C4B" w:rsidRPr="006340A0">
              <w:rPr>
                <w:rFonts w:asciiTheme="minorHAnsi" w:eastAsia="Arial Unicode MS" w:hAnsiTheme="minorHAnsi" w:cstheme="minorHAnsi"/>
                <w:sz w:val="20"/>
                <w:szCs w:val="20"/>
                <w:lang w:val="en-US"/>
              </w:rPr>
              <w:t xml:space="preserve">) </w:t>
            </w:r>
          </w:p>
        </w:tc>
      </w:tr>
      <w:tr w:rsidR="00D31C4B" w:rsidRPr="006340A0" w14:paraId="22DE5DA2" w14:textId="77777777" w:rsidTr="006340A0">
        <w:trPr>
          <w:trHeight w:val="283"/>
        </w:trPr>
        <w:tc>
          <w:tcPr>
            <w:tcW w:w="2427" w:type="pct"/>
          </w:tcPr>
          <w:p w14:paraId="74522B0A" w14:textId="11AA837B" w:rsidR="00165336" w:rsidRPr="006340A0" w:rsidRDefault="00165336" w:rsidP="00165336">
            <w:pPr>
              <w:autoSpaceDE w:val="0"/>
              <w:autoSpaceDN w:val="0"/>
              <w:adjustRightInd w:val="0"/>
              <w:spacing w:after="0" w:line="240" w:lineRule="auto"/>
              <w:jc w:val="both"/>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Asian criteria-based BMI </w:t>
            </w:r>
            <w:r w:rsidR="004C7F8E" w:rsidRPr="006340A0">
              <w:rPr>
                <w:rFonts w:asciiTheme="minorHAnsi" w:eastAsia="Arial Unicode MS" w:hAnsiTheme="minorHAnsi" w:cstheme="minorHAnsi"/>
                <w:sz w:val="20"/>
                <w:szCs w:val="20"/>
                <w:vertAlign w:val="superscript"/>
                <w:lang w:val="en-US"/>
              </w:rPr>
              <w:t>α</w:t>
            </w:r>
          </w:p>
          <w:p w14:paraId="0F4A1313"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proofErr w:type="gramStart"/>
            <w:r w:rsidRPr="006340A0">
              <w:rPr>
                <w:rFonts w:asciiTheme="minorHAnsi" w:eastAsia="Arial Unicode MS" w:hAnsiTheme="minorHAnsi" w:cstheme="minorHAnsi"/>
                <w:sz w:val="20"/>
                <w:szCs w:val="20"/>
                <w:lang w:val="en-US"/>
              </w:rPr>
              <w:t>Underweight  (</w:t>
            </w:r>
            <w:proofErr w:type="gramEnd"/>
            <w:r w:rsidRPr="006340A0">
              <w:rPr>
                <w:rFonts w:asciiTheme="minorHAnsi" w:eastAsia="Arial Unicode MS" w:hAnsiTheme="minorHAnsi" w:cstheme="minorHAnsi"/>
                <w:sz w:val="20"/>
                <w:szCs w:val="20"/>
                <w:lang w:val="en-US"/>
              </w:rPr>
              <w:t>&lt;18.4)</w:t>
            </w:r>
          </w:p>
          <w:p w14:paraId="27CA7DDF"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proofErr w:type="gramStart"/>
            <w:r w:rsidRPr="006340A0">
              <w:rPr>
                <w:rFonts w:asciiTheme="minorHAnsi" w:eastAsia="Arial Unicode MS" w:hAnsiTheme="minorHAnsi" w:cstheme="minorHAnsi"/>
                <w:sz w:val="20"/>
                <w:szCs w:val="20"/>
                <w:lang w:val="en-US"/>
              </w:rPr>
              <w:t>Normal  (</w:t>
            </w:r>
            <w:proofErr w:type="gramEnd"/>
            <w:r w:rsidRPr="006340A0">
              <w:rPr>
                <w:rFonts w:asciiTheme="minorHAnsi" w:eastAsia="Arial Unicode MS" w:hAnsiTheme="minorHAnsi" w:cstheme="minorHAnsi"/>
                <w:sz w:val="20"/>
                <w:szCs w:val="20"/>
                <w:lang w:val="en-US"/>
              </w:rPr>
              <w:t>18.5-22.9)</w:t>
            </w:r>
          </w:p>
          <w:p w14:paraId="1E4B8FCF"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proofErr w:type="gramStart"/>
            <w:r w:rsidRPr="006340A0">
              <w:rPr>
                <w:rFonts w:asciiTheme="minorHAnsi" w:eastAsia="Arial Unicode MS" w:hAnsiTheme="minorHAnsi" w:cstheme="minorHAnsi"/>
                <w:sz w:val="20"/>
                <w:szCs w:val="20"/>
                <w:lang w:val="en-US"/>
              </w:rPr>
              <w:t>Overweight  (</w:t>
            </w:r>
            <w:bookmarkStart w:id="107" w:name="_Hlk34306870"/>
            <w:proofErr w:type="gramEnd"/>
            <w:r w:rsidRPr="006340A0">
              <w:rPr>
                <w:rFonts w:asciiTheme="minorHAnsi" w:eastAsia="Arial Unicode MS" w:hAnsiTheme="minorHAnsi" w:cstheme="minorHAnsi"/>
                <w:sz w:val="20"/>
                <w:szCs w:val="20"/>
                <w:lang w:val="en-US"/>
              </w:rPr>
              <w:t>23-27.4</w:t>
            </w:r>
            <w:bookmarkEnd w:id="107"/>
            <w:r w:rsidRPr="006340A0">
              <w:rPr>
                <w:rFonts w:asciiTheme="minorHAnsi" w:eastAsia="Arial Unicode MS" w:hAnsiTheme="minorHAnsi" w:cstheme="minorHAnsi"/>
                <w:sz w:val="20"/>
                <w:szCs w:val="20"/>
                <w:lang w:val="en-US"/>
              </w:rPr>
              <w:t>)</w:t>
            </w:r>
          </w:p>
        </w:tc>
        <w:tc>
          <w:tcPr>
            <w:tcW w:w="1252" w:type="pct"/>
          </w:tcPr>
          <w:p w14:paraId="53D8A9BA"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39F420E2"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38 (8.2)</w:t>
            </w:r>
          </w:p>
          <w:p w14:paraId="659E4F8C" w14:textId="3D32D5A8"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31</w:t>
            </w:r>
            <w:r>
              <w:rPr>
                <w:rFonts w:asciiTheme="minorHAnsi" w:eastAsia="Arial Unicode MS" w:hAnsiTheme="minorHAnsi" w:cstheme="minorHAnsi"/>
                <w:sz w:val="20"/>
                <w:szCs w:val="20"/>
                <w:lang w:val="en-US"/>
              </w:rPr>
              <w:t>2</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(68.</w:t>
            </w:r>
            <w:r>
              <w:rPr>
                <w:rFonts w:asciiTheme="minorHAnsi" w:eastAsia="Arial Unicode MS" w:hAnsiTheme="minorHAnsi" w:cstheme="minorHAnsi"/>
                <w:sz w:val="20"/>
                <w:szCs w:val="20"/>
                <w:lang w:val="en-US"/>
              </w:rPr>
              <w:t>4</w:t>
            </w:r>
            <w:r w:rsidR="00D31C4B" w:rsidRPr="006340A0">
              <w:rPr>
                <w:rFonts w:asciiTheme="minorHAnsi" w:eastAsia="Arial Unicode MS" w:hAnsiTheme="minorHAnsi" w:cstheme="minorHAnsi"/>
                <w:sz w:val="20"/>
                <w:szCs w:val="20"/>
                <w:lang w:val="en-US"/>
              </w:rPr>
              <w:t>)</w:t>
            </w:r>
          </w:p>
          <w:p w14:paraId="055E98B6" w14:textId="469992F8"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10</w:t>
            </w:r>
            <w:r>
              <w:rPr>
                <w:rFonts w:asciiTheme="minorHAnsi" w:eastAsia="Arial Unicode MS" w:hAnsiTheme="minorHAnsi" w:cstheme="minorHAnsi"/>
                <w:sz w:val="20"/>
                <w:szCs w:val="20"/>
                <w:lang w:val="en-US"/>
              </w:rPr>
              <w:t>6</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(23.</w:t>
            </w:r>
            <w:r>
              <w:rPr>
                <w:rFonts w:asciiTheme="minorHAnsi" w:eastAsia="Arial Unicode MS" w:hAnsiTheme="minorHAnsi" w:cstheme="minorHAnsi"/>
                <w:sz w:val="20"/>
                <w:szCs w:val="20"/>
                <w:lang w:val="en-US"/>
              </w:rPr>
              <w:t>2</w:t>
            </w:r>
            <w:r w:rsidR="00D31C4B" w:rsidRPr="006340A0">
              <w:rPr>
                <w:rFonts w:asciiTheme="minorHAnsi" w:eastAsia="Arial Unicode MS" w:hAnsiTheme="minorHAnsi" w:cstheme="minorHAnsi"/>
                <w:sz w:val="20"/>
                <w:szCs w:val="20"/>
                <w:lang w:val="en-US"/>
              </w:rPr>
              <w:t>)</w:t>
            </w:r>
          </w:p>
        </w:tc>
        <w:tc>
          <w:tcPr>
            <w:tcW w:w="1322" w:type="pct"/>
          </w:tcPr>
          <w:p w14:paraId="19153258" w14:textId="77777777" w:rsidR="00D31C4B" w:rsidRPr="006340A0" w:rsidRDefault="00D31C4B" w:rsidP="000A03D0">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5D392499" w14:textId="4C8A5490"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19</w:t>
            </w:r>
            <w:r>
              <w:rPr>
                <w:rFonts w:asciiTheme="minorHAnsi" w:eastAsia="Arial Unicode MS" w:hAnsiTheme="minorHAnsi" w:cstheme="minorHAnsi"/>
                <w:sz w:val="20"/>
                <w:szCs w:val="20"/>
                <w:lang w:val="en-US"/>
              </w:rPr>
              <w:t>2</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(10.1)</w:t>
            </w:r>
          </w:p>
          <w:p w14:paraId="743DD81F" w14:textId="783DABB0"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125</w:t>
            </w:r>
            <w:r>
              <w:rPr>
                <w:rFonts w:asciiTheme="minorHAnsi" w:eastAsia="Arial Unicode MS" w:hAnsiTheme="minorHAnsi" w:cstheme="minorHAnsi"/>
                <w:sz w:val="20"/>
                <w:szCs w:val="20"/>
                <w:lang w:val="en-US"/>
              </w:rPr>
              <w:t>1</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(65.7)</w:t>
            </w:r>
          </w:p>
          <w:p w14:paraId="0399159A"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460 (24.2)</w:t>
            </w:r>
          </w:p>
        </w:tc>
      </w:tr>
      <w:tr w:rsidR="00D31C4B" w:rsidRPr="006340A0" w14:paraId="31805696" w14:textId="77777777" w:rsidTr="006340A0">
        <w:trPr>
          <w:trHeight w:val="283"/>
        </w:trPr>
        <w:tc>
          <w:tcPr>
            <w:tcW w:w="2427" w:type="pct"/>
          </w:tcPr>
          <w:p w14:paraId="47BADB87" w14:textId="77777777" w:rsidR="00D31C4B" w:rsidRPr="006340A0" w:rsidRDefault="00D31C4B" w:rsidP="005E559F">
            <w:pPr>
              <w:autoSpaceDE w:val="0"/>
              <w:autoSpaceDN w:val="0"/>
              <w:adjustRightInd w:val="0"/>
              <w:spacing w:after="0" w:line="240" w:lineRule="auto"/>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Operator delivering care</w:t>
            </w:r>
          </w:p>
          <w:p w14:paraId="6684B56A"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Nurse</w:t>
            </w:r>
          </w:p>
          <w:p w14:paraId="0C308884"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Midwife</w:t>
            </w:r>
          </w:p>
          <w:p w14:paraId="3CF1DDBC"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House Officer</w:t>
            </w:r>
          </w:p>
          <w:p w14:paraId="7EC38FF1" w14:textId="77777777" w:rsidR="005B5DA8" w:rsidRPr="00464A62" w:rsidRDefault="005B5DA8" w:rsidP="00ED660C">
            <w:pPr>
              <w:autoSpaceDE w:val="0"/>
              <w:autoSpaceDN w:val="0"/>
              <w:adjustRightInd w:val="0"/>
              <w:spacing w:after="0" w:line="240" w:lineRule="auto"/>
              <w:ind w:firstLine="164"/>
              <w:rPr>
                <w:rFonts w:asciiTheme="minorHAnsi" w:eastAsia="Arial Unicode MS" w:hAnsiTheme="minorHAnsi" w:cstheme="minorHAnsi"/>
                <w:sz w:val="20"/>
                <w:szCs w:val="20"/>
              </w:rPr>
            </w:pPr>
            <w:r w:rsidRPr="00464A62">
              <w:rPr>
                <w:rFonts w:asciiTheme="minorHAnsi" w:eastAsia="Arial Unicode MS" w:hAnsiTheme="minorHAnsi" w:cstheme="minorHAnsi"/>
                <w:sz w:val="20"/>
                <w:szCs w:val="20"/>
              </w:rPr>
              <w:t xml:space="preserve">Mid-level staff </w:t>
            </w:r>
          </w:p>
          <w:p w14:paraId="2196CD57"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Consultant</w:t>
            </w:r>
          </w:p>
          <w:p w14:paraId="31504D76"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Missing </w:t>
            </w:r>
          </w:p>
        </w:tc>
        <w:tc>
          <w:tcPr>
            <w:tcW w:w="1252" w:type="pct"/>
          </w:tcPr>
          <w:p w14:paraId="70B86CF3" w14:textId="77777777" w:rsidR="00D31C4B" w:rsidRPr="006340A0" w:rsidRDefault="00D31C4B" w:rsidP="00434086">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6E38923F" w14:textId="3BBFFB9F"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20</w:t>
            </w:r>
            <w:r>
              <w:rPr>
                <w:rFonts w:asciiTheme="minorHAnsi" w:eastAsia="Arial Unicode MS" w:hAnsiTheme="minorHAnsi" w:cstheme="minorHAnsi"/>
                <w:sz w:val="20"/>
                <w:szCs w:val="20"/>
                <w:lang w:val="en-US"/>
              </w:rPr>
              <w:t>0</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w:t>
            </w:r>
            <w:r>
              <w:rPr>
                <w:rFonts w:asciiTheme="minorHAnsi" w:eastAsia="Arial Unicode MS" w:hAnsiTheme="minorHAnsi" w:cstheme="minorHAnsi"/>
                <w:sz w:val="20"/>
                <w:szCs w:val="20"/>
                <w:lang w:val="en-US"/>
              </w:rPr>
              <w:t>43.9</w:t>
            </w:r>
            <w:r w:rsidR="00D31C4B"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vertAlign w:val="superscript"/>
                <w:lang w:val="en-US"/>
              </w:rPr>
              <w:t>1</w:t>
            </w:r>
          </w:p>
          <w:p w14:paraId="0B4F715A" w14:textId="5386393F"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11</w:t>
            </w:r>
            <w:r>
              <w:rPr>
                <w:rFonts w:asciiTheme="minorHAnsi" w:eastAsia="Arial Unicode MS" w:hAnsiTheme="minorHAnsi" w:cstheme="minorHAnsi"/>
                <w:sz w:val="20"/>
                <w:szCs w:val="20"/>
                <w:lang w:val="en-US"/>
              </w:rPr>
              <w:t>0</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(24</w:t>
            </w:r>
            <w:r>
              <w:rPr>
                <w:rFonts w:asciiTheme="minorHAnsi" w:eastAsia="Arial Unicode MS" w:hAnsiTheme="minorHAnsi" w:cstheme="minorHAnsi"/>
                <w:sz w:val="20"/>
                <w:szCs w:val="20"/>
                <w:lang w:val="en-US"/>
              </w:rPr>
              <w:t>.1</w:t>
            </w:r>
            <w:r w:rsidR="00D31C4B" w:rsidRPr="006340A0">
              <w:rPr>
                <w:rFonts w:asciiTheme="minorHAnsi" w:eastAsia="Arial Unicode MS" w:hAnsiTheme="minorHAnsi" w:cstheme="minorHAnsi"/>
                <w:sz w:val="20"/>
                <w:szCs w:val="20"/>
                <w:lang w:val="en-US"/>
              </w:rPr>
              <w:t>)</w:t>
            </w:r>
          </w:p>
          <w:p w14:paraId="01BC43EB"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 (0.9)</w:t>
            </w:r>
          </w:p>
          <w:p w14:paraId="1D1BF9D6" w14:textId="200F9822" w:rsidR="005B5DA8" w:rsidRDefault="005B5DA8"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5B5DA8">
              <w:rPr>
                <w:rFonts w:asciiTheme="minorHAnsi" w:eastAsia="Arial Unicode MS" w:hAnsiTheme="minorHAnsi" w:cstheme="minorHAnsi"/>
                <w:sz w:val="20"/>
                <w:szCs w:val="20"/>
                <w:lang w:val="en-US"/>
              </w:rPr>
              <w:t xml:space="preserve">140 (30.7) </w:t>
            </w:r>
            <w:r w:rsidRPr="005B5DA8">
              <w:rPr>
                <w:rFonts w:asciiTheme="minorHAnsi" w:eastAsia="Arial Unicode MS" w:hAnsiTheme="minorHAnsi" w:cstheme="minorHAnsi"/>
                <w:sz w:val="20"/>
                <w:szCs w:val="20"/>
                <w:vertAlign w:val="superscript"/>
                <w:lang w:val="en-US"/>
              </w:rPr>
              <w:t>1</w:t>
            </w:r>
            <w:r w:rsidRPr="005B5DA8">
              <w:rPr>
                <w:rFonts w:asciiTheme="minorHAnsi" w:eastAsia="Arial Unicode MS" w:hAnsiTheme="minorHAnsi" w:cstheme="minorHAnsi"/>
                <w:sz w:val="20"/>
                <w:szCs w:val="20"/>
                <w:lang w:val="en-US"/>
              </w:rPr>
              <w:t xml:space="preserve"> </w:t>
            </w:r>
          </w:p>
          <w:p w14:paraId="12BD16B7" w14:textId="3B894B56"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 (0.4)</w:t>
            </w:r>
          </w:p>
          <w:p w14:paraId="7B1D2333"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0 </w:t>
            </w:r>
          </w:p>
        </w:tc>
        <w:tc>
          <w:tcPr>
            <w:tcW w:w="1322" w:type="pct"/>
          </w:tcPr>
          <w:p w14:paraId="27DC48A0" w14:textId="77777777" w:rsidR="00D31C4B" w:rsidRPr="006340A0" w:rsidRDefault="00D31C4B" w:rsidP="000A03D0">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48DAE795" w14:textId="626CF193"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101</w:t>
            </w:r>
            <w:r>
              <w:rPr>
                <w:rFonts w:asciiTheme="minorHAnsi" w:eastAsia="Arial Unicode MS" w:hAnsiTheme="minorHAnsi" w:cstheme="minorHAnsi"/>
                <w:sz w:val="20"/>
                <w:szCs w:val="20"/>
                <w:lang w:val="en-US"/>
              </w:rPr>
              <w:t>5</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 xml:space="preserve">(53.3) </w:t>
            </w:r>
          </w:p>
          <w:p w14:paraId="10F32795" w14:textId="2A8F5BD3"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53</w:t>
            </w:r>
            <w:r>
              <w:rPr>
                <w:rFonts w:asciiTheme="minorHAnsi" w:eastAsia="Arial Unicode MS" w:hAnsiTheme="minorHAnsi" w:cstheme="minorHAnsi"/>
                <w:sz w:val="20"/>
                <w:szCs w:val="20"/>
                <w:lang w:val="en-US"/>
              </w:rPr>
              <w:t>2</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(28.0)</w:t>
            </w:r>
          </w:p>
          <w:p w14:paraId="5B423A8C"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28 (1.5)</w:t>
            </w:r>
          </w:p>
          <w:p w14:paraId="16CCE846" w14:textId="6059ECBE" w:rsidR="00D31C4B" w:rsidRPr="006340A0" w:rsidRDefault="005B5DA8"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Pr>
                <w:rFonts w:asciiTheme="minorHAnsi" w:eastAsia="Arial Unicode MS" w:hAnsiTheme="minorHAnsi" w:cstheme="minorHAnsi"/>
                <w:sz w:val="20"/>
                <w:szCs w:val="20"/>
                <w:lang w:val="en-US"/>
              </w:rPr>
              <w:t>320</w:t>
            </w:r>
            <w:r w:rsidR="00951B9B"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w:t>
            </w:r>
            <w:r>
              <w:rPr>
                <w:rFonts w:asciiTheme="minorHAnsi" w:eastAsia="Arial Unicode MS" w:hAnsiTheme="minorHAnsi" w:cstheme="minorHAnsi"/>
                <w:sz w:val="20"/>
                <w:szCs w:val="20"/>
                <w:lang w:val="en-US"/>
              </w:rPr>
              <w:t>16.8</w:t>
            </w:r>
            <w:r w:rsidR="00D31C4B" w:rsidRPr="006340A0">
              <w:rPr>
                <w:rFonts w:asciiTheme="minorHAnsi" w:eastAsia="Arial Unicode MS" w:hAnsiTheme="minorHAnsi" w:cstheme="minorHAnsi"/>
                <w:sz w:val="20"/>
                <w:szCs w:val="20"/>
                <w:lang w:val="en-US"/>
              </w:rPr>
              <w:t xml:space="preserve">) </w:t>
            </w:r>
          </w:p>
          <w:p w14:paraId="2D5B861F"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 (0.2)</w:t>
            </w:r>
          </w:p>
          <w:p w14:paraId="2B35295B"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 (0.2)</w:t>
            </w:r>
          </w:p>
        </w:tc>
      </w:tr>
      <w:tr w:rsidR="00D31C4B" w:rsidRPr="006340A0" w14:paraId="1AD42057" w14:textId="77777777" w:rsidTr="006340A0">
        <w:trPr>
          <w:trHeight w:val="559"/>
        </w:trPr>
        <w:tc>
          <w:tcPr>
            <w:tcW w:w="2427" w:type="pct"/>
          </w:tcPr>
          <w:p w14:paraId="238679C2" w14:textId="77777777" w:rsidR="00D31C4B" w:rsidRPr="006340A0" w:rsidRDefault="00D31C4B" w:rsidP="00AF4511">
            <w:pPr>
              <w:autoSpaceDE w:val="0"/>
              <w:autoSpaceDN w:val="0"/>
              <w:adjustRightInd w:val="0"/>
              <w:spacing w:after="0" w:line="240" w:lineRule="auto"/>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Weight at birth</w:t>
            </w:r>
          </w:p>
          <w:p w14:paraId="20B9867A" w14:textId="74C80705" w:rsidR="00D31C4B" w:rsidRPr="006340A0" w:rsidRDefault="00D31C4B" w:rsidP="006340A0">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&lt;</w:t>
            </w:r>
            <w:r w:rsidR="000F4F20" w:rsidRPr="006340A0">
              <w:rPr>
                <w:rFonts w:asciiTheme="minorHAnsi" w:eastAsia="Arial Unicode MS" w:hAnsiTheme="minorHAnsi" w:cstheme="minorHAnsi"/>
                <w:sz w:val="20"/>
                <w:szCs w:val="20"/>
                <w:lang w:val="en-US"/>
              </w:rPr>
              <w:t>2000</w:t>
            </w:r>
          </w:p>
          <w:p w14:paraId="0868BCD5"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2000 to 2499</w:t>
            </w:r>
          </w:p>
          <w:p w14:paraId="3520E7EF"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2500 to 3499</w:t>
            </w:r>
          </w:p>
          <w:p w14:paraId="4A6E8A46"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3500 to 4000</w:t>
            </w:r>
          </w:p>
          <w:p w14:paraId="0DBB8017"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&gt;4000</w:t>
            </w:r>
          </w:p>
          <w:p w14:paraId="6D2DB1F8" w14:textId="77777777" w:rsidR="00D31C4B" w:rsidRPr="006340A0" w:rsidRDefault="00D31C4B" w:rsidP="00ED660C">
            <w:pPr>
              <w:autoSpaceDE w:val="0"/>
              <w:autoSpaceDN w:val="0"/>
              <w:adjustRightInd w:val="0"/>
              <w:spacing w:after="0" w:line="240" w:lineRule="auto"/>
              <w:ind w:firstLine="164"/>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Missing</w:t>
            </w:r>
          </w:p>
        </w:tc>
        <w:tc>
          <w:tcPr>
            <w:tcW w:w="1252" w:type="pct"/>
          </w:tcPr>
          <w:p w14:paraId="0D11591A" w14:textId="77777777" w:rsidR="00D31C4B" w:rsidRPr="006340A0" w:rsidRDefault="00D31C4B" w:rsidP="000A03D0">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6279A19B"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0</w:t>
            </w:r>
          </w:p>
          <w:p w14:paraId="6F39AE84"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13 (2.8)</w:t>
            </w:r>
          </w:p>
          <w:p w14:paraId="12E8FDC9" w14:textId="271AEC39"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37</w:t>
            </w:r>
            <w:r>
              <w:rPr>
                <w:rFonts w:asciiTheme="minorHAnsi" w:eastAsia="Arial Unicode MS" w:hAnsiTheme="minorHAnsi" w:cstheme="minorHAnsi"/>
                <w:sz w:val="20"/>
                <w:szCs w:val="20"/>
                <w:lang w:val="en-US"/>
              </w:rPr>
              <w:t>4</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w:t>
            </w:r>
            <w:r>
              <w:rPr>
                <w:rFonts w:asciiTheme="minorHAnsi" w:eastAsia="Arial Unicode MS" w:hAnsiTheme="minorHAnsi" w:cstheme="minorHAnsi"/>
                <w:sz w:val="20"/>
                <w:szCs w:val="20"/>
                <w:lang w:val="en-US"/>
              </w:rPr>
              <w:t>82.0</w:t>
            </w:r>
            <w:r w:rsidR="00D31C4B" w:rsidRPr="006340A0">
              <w:rPr>
                <w:rFonts w:asciiTheme="minorHAnsi" w:eastAsia="Arial Unicode MS" w:hAnsiTheme="minorHAnsi" w:cstheme="minorHAnsi"/>
                <w:sz w:val="20"/>
                <w:szCs w:val="20"/>
                <w:lang w:val="en-US"/>
              </w:rPr>
              <w:t>)</w:t>
            </w:r>
          </w:p>
          <w:p w14:paraId="0F5CB701" w14:textId="293703B4"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w:t>
            </w:r>
            <w:r>
              <w:rPr>
                <w:rFonts w:asciiTheme="minorHAnsi" w:eastAsia="Arial Unicode MS" w:hAnsiTheme="minorHAnsi" w:cstheme="minorHAnsi"/>
                <w:sz w:val="20"/>
                <w:szCs w:val="20"/>
                <w:lang w:val="en-US"/>
              </w:rPr>
              <w:t>7</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(12.</w:t>
            </w:r>
            <w:r>
              <w:rPr>
                <w:rFonts w:asciiTheme="minorHAnsi" w:eastAsia="Arial Unicode MS" w:hAnsiTheme="minorHAnsi" w:cstheme="minorHAnsi"/>
                <w:sz w:val="20"/>
                <w:szCs w:val="20"/>
                <w:lang w:val="en-US"/>
              </w:rPr>
              <w:t>5</w:t>
            </w:r>
            <w:r w:rsidR="00D31C4B" w:rsidRPr="006340A0">
              <w:rPr>
                <w:rFonts w:asciiTheme="minorHAnsi" w:eastAsia="Arial Unicode MS" w:hAnsiTheme="minorHAnsi" w:cstheme="minorHAnsi"/>
                <w:sz w:val="20"/>
                <w:szCs w:val="20"/>
                <w:lang w:val="en-US"/>
              </w:rPr>
              <w:t>)</w:t>
            </w:r>
          </w:p>
          <w:p w14:paraId="72E55091"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11 (2.4) </w:t>
            </w:r>
            <w:r w:rsidRPr="006340A0">
              <w:rPr>
                <w:rFonts w:asciiTheme="minorHAnsi" w:eastAsia="Arial Unicode MS" w:hAnsiTheme="minorHAnsi" w:cstheme="minorHAnsi"/>
                <w:sz w:val="20"/>
                <w:szCs w:val="20"/>
                <w:vertAlign w:val="superscript"/>
                <w:lang w:val="en-US"/>
              </w:rPr>
              <w:t>1</w:t>
            </w:r>
          </w:p>
          <w:p w14:paraId="6250B526"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 (0.2)</w:t>
            </w:r>
          </w:p>
        </w:tc>
        <w:tc>
          <w:tcPr>
            <w:tcW w:w="1322" w:type="pct"/>
          </w:tcPr>
          <w:p w14:paraId="4D4250FD" w14:textId="77777777" w:rsidR="00D31C4B" w:rsidRPr="006340A0" w:rsidRDefault="00D31C4B" w:rsidP="000A03D0">
            <w:pPr>
              <w:autoSpaceDE w:val="0"/>
              <w:autoSpaceDN w:val="0"/>
              <w:adjustRightInd w:val="0"/>
              <w:spacing w:after="0" w:line="240" w:lineRule="auto"/>
              <w:jc w:val="center"/>
              <w:rPr>
                <w:rFonts w:asciiTheme="minorHAnsi" w:eastAsia="Arial Unicode MS" w:hAnsiTheme="minorHAnsi" w:cstheme="minorHAnsi"/>
                <w:sz w:val="20"/>
                <w:szCs w:val="20"/>
                <w:lang w:val="en-US"/>
              </w:rPr>
            </w:pPr>
          </w:p>
          <w:p w14:paraId="19953840" w14:textId="15734BB3" w:rsidR="00951B9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0</w:t>
            </w:r>
          </w:p>
          <w:p w14:paraId="4BA2CE95" w14:textId="42D03E9E"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w:t>
            </w:r>
            <w:r w:rsidR="00951B9B">
              <w:rPr>
                <w:rFonts w:asciiTheme="minorHAnsi" w:eastAsia="Arial Unicode MS" w:hAnsiTheme="minorHAnsi" w:cstheme="minorHAnsi"/>
                <w:sz w:val="20"/>
                <w:szCs w:val="20"/>
                <w:lang w:val="en-US"/>
              </w:rPr>
              <w:t>8</w:t>
            </w:r>
            <w:r w:rsidRPr="006340A0">
              <w:rPr>
                <w:rFonts w:asciiTheme="minorHAnsi" w:eastAsia="Arial Unicode MS" w:hAnsiTheme="minorHAnsi" w:cstheme="minorHAnsi"/>
                <w:sz w:val="20"/>
                <w:szCs w:val="20"/>
                <w:lang w:val="en-US"/>
              </w:rPr>
              <w:t xml:space="preserve"> (3.</w:t>
            </w:r>
            <w:r w:rsidR="00951B9B">
              <w:rPr>
                <w:rFonts w:asciiTheme="minorHAnsi" w:eastAsia="Arial Unicode MS" w:hAnsiTheme="minorHAnsi" w:cstheme="minorHAnsi"/>
                <w:sz w:val="20"/>
                <w:szCs w:val="20"/>
                <w:lang w:val="en-US"/>
              </w:rPr>
              <w:t>0</w:t>
            </w:r>
            <w:r w:rsidRPr="006340A0">
              <w:rPr>
                <w:rFonts w:asciiTheme="minorHAnsi" w:eastAsia="Arial Unicode MS" w:hAnsiTheme="minorHAnsi" w:cstheme="minorHAnsi"/>
                <w:sz w:val="20"/>
                <w:szCs w:val="20"/>
                <w:lang w:val="en-US"/>
              </w:rPr>
              <w:t>)</w:t>
            </w:r>
          </w:p>
          <w:p w14:paraId="3FDC0FCF" w14:textId="24180541"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152</w:t>
            </w:r>
            <w:r>
              <w:rPr>
                <w:rFonts w:asciiTheme="minorHAnsi" w:eastAsia="Arial Unicode MS" w:hAnsiTheme="minorHAnsi" w:cstheme="minorHAnsi"/>
                <w:sz w:val="20"/>
                <w:szCs w:val="20"/>
                <w:lang w:val="en-US"/>
              </w:rPr>
              <w:t>4</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(80.</w:t>
            </w:r>
            <w:r>
              <w:rPr>
                <w:rFonts w:asciiTheme="minorHAnsi" w:eastAsia="Arial Unicode MS" w:hAnsiTheme="minorHAnsi" w:cstheme="minorHAnsi"/>
                <w:sz w:val="20"/>
                <w:szCs w:val="20"/>
                <w:lang w:val="en-US"/>
              </w:rPr>
              <w:t>1</w:t>
            </w:r>
            <w:r w:rsidR="00D31C4B" w:rsidRPr="006340A0">
              <w:rPr>
                <w:rFonts w:asciiTheme="minorHAnsi" w:eastAsia="Arial Unicode MS" w:hAnsiTheme="minorHAnsi" w:cstheme="minorHAnsi"/>
                <w:sz w:val="20"/>
                <w:szCs w:val="20"/>
                <w:lang w:val="en-US"/>
              </w:rPr>
              <w:t>)</w:t>
            </w:r>
          </w:p>
          <w:p w14:paraId="78573E54" w14:textId="163F2A5F" w:rsidR="00D31C4B" w:rsidRPr="006340A0" w:rsidRDefault="00951B9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29</w:t>
            </w:r>
            <w:r>
              <w:rPr>
                <w:rFonts w:asciiTheme="minorHAnsi" w:eastAsia="Arial Unicode MS" w:hAnsiTheme="minorHAnsi" w:cstheme="minorHAnsi"/>
                <w:sz w:val="20"/>
                <w:szCs w:val="20"/>
                <w:lang w:val="en-US"/>
              </w:rPr>
              <w:t>5</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(15.5)</w:t>
            </w:r>
          </w:p>
          <w:p w14:paraId="45FF1D51"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21 (1.1) </w:t>
            </w:r>
          </w:p>
          <w:p w14:paraId="67148F8E" w14:textId="77777777" w:rsidR="00D31C4B" w:rsidRPr="006340A0" w:rsidRDefault="00D31C4B" w:rsidP="00BF2810">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 (0.3)</w:t>
            </w:r>
          </w:p>
        </w:tc>
      </w:tr>
      <w:tr w:rsidR="00D31C4B" w:rsidRPr="006340A0" w14:paraId="557BD412" w14:textId="77777777" w:rsidTr="00D31C4B">
        <w:tc>
          <w:tcPr>
            <w:tcW w:w="5000" w:type="pct"/>
            <w:gridSpan w:val="3"/>
            <w:tcBorders>
              <w:bottom w:val="single" w:sz="4" w:space="0" w:color="auto"/>
            </w:tcBorders>
          </w:tcPr>
          <w:p w14:paraId="56E976B5" w14:textId="77777777" w:rsidR="00D31C4B" w:rsidRPr="006340A0" w:rsidRDefault="00D31C4B" w:rsidP="006B51FD">
            <w:pPr>
              <w:spacing w:after="0" w:line="240" w:lineRule="auto"/>
              <w:rPr>
                <w:rFonts w:asciiTheme="minorHAnsi" w:eastAsia="Arial Unicode MS" w:hAnsiTheme="minorHAnsi" w:cstheme="minorHAnsi"/>
                <w:b/>
                <w:sz w:val="20"/>
                <w:szCs w:val="20"/>
                <w:lang w:val="en-US"/>
              </w:rPr>
            </w:pPr>
            <w:r w:rsidRPr="006340A0">
              <w:rPr>
                <w:rFonts w:asciiTheme="minorHAnsi" w:eastAsia="Arial Unicode MS" w:hAnsiTheme="minorHAnsi" w:cstheme="minorHAnsi"/>
                <w:b/>
                <w:sz w:val="20"/>
                <w:szCs w:val="20"/>
              </w:rPr>
              <w:t>Outcomes</w:t>
            </w:r>
          </w:p>
        </w:tc>
      </w:tr>
      <w:tr w:rsidR="00D31C4B" w:rsidRPr="006340A0" w14:paraId="05A5EF87" w14:textId="77777777" w:rsidTr="006340A0">
        <w:tc>
          <w:tcPr>
            <w:tcW w:w="2427" w:type="pct"/>
            <w:tcBorders>
              <w:bottom w:val="nil"/>
            </w:tcBorders>
          </w:tcPr>
          <w:p w14:paraId="0A8399F9" w14:textId="7EEF648F" w:rsidR="00D31C4B" w:rsidRPr="006340A0" w:rsidRDefault="005761EB" w:rsidP="005E559F">
            <w:pPr>
              <w:autoSpaceDE w:val="0"/>
              <w:autoSpaceDN w:val="0"/>
              <w:adjustRightInd w:val="0"/>
              <w:spacing w:after="0" w:line="240" w:lineRule="auto"/>
              <w:jc w:val="both"/>
              <w:rPr>
                <w:rFonts w:asciiTheme="minorHAnsi" w:eastAsia="Arial Unicode MS" w:hAnsiTheme="minorHAnsi" w:cstheme="minorHAnsi"/>
                <w:b/>
                <w:sz w:val="20"/>
                <w:szCs w:val="20"/>
              </w:rPr>
            </w:pPr>
            <w:r w:rsidRPr="006340A0">
              <w:rPr>
                <w:rFonts w:asciiTheme="minorHAnsi" w:eastAsia="Arial Unicode MS" w:hAnsiTheme="minorHAnsi" w:cstheme="minorHAnsi"/>
                <w:b/>
                <w:sz w:val="20"/>
                <w:szCs w:val="20"/>
              </w:rPr>
              <w:t>Any n</w:t>
            </w:r>
            <w:r w:rsidR="00D31C4B" w:rsidRPr="006340A0">
              <w:rPr>
                <w:rFonts w:asciiTheme="minorHAnsi" w:eastAsia="Arial Unicode MS" w:hAnsiTheme="minorHAnsi" w:cstheme="minorHAnsi"/>
                <w:b/>
                <w:sz w:val="20"/>
                <w:szCs w:val="20"/>
              </w:rPr>
              <w:t>egative outcomes</w:t>
            </w:r>
            <w:r w:rsidRPr="006340A0">
              <w:rPr>
                <w:rFonts w:asciiTheme="minorHAnsi" w:eastAsia="Arial Unicode MS" w:hAnsiTheme="minorHAnsi" w:cstheme="minorHAnsi"/>
                <w:b/>
                <w:sz w:val="20"/>
                <w:szCs w:val="20"/>
              </w:rPr>
              <w:t xml:space="preserve"> </w:t>
            </w:r>
            <w:r w:rsidRPr="00464A62">
              <w:rPr>
                <w:rFonts w:asciiTheme="minorHAnsi" w:eastAsia="Arial Unicode MS" w:hAnsiTheme="minorHAnsi" w:cstheme="minorHAnsi"/>
                <w:b/>
                <w:bCs/>
                <w:sz w:val="20"/>
                <w:szCs w:val="20"/>
              </w:rPr>
              <w:t>(any of the below)</w:t>
            </w:r>
          </w:p>
        </w:tc>
        <w:tc>
          <w:tcPr>
            <w:tcW w:w="1252" w:type="pct"/>
            <w:tcBorders>
              <w:bottom w:val="nil"/>
            </w:tcBorders>
          </w:tcPr>
          <w:p w14:paraId="75B69A5A" w14:textId="2DFA01F1" w:rsidR="00D31C4B" w:rsidRPr="006340A0" w:rsidRDefault="00D82481" w:rsidP="000424D9">
            <w:pPr>
              <w:spacing w:after="0" w:line="240" w:lineRule="auto"/>
              <w:jc w:val="center"/>
              <w:rPr>
                <w:rFonts w:asciiTheme="minorHAnsi" w:eastAsia="Arial Unicode MS" w:hAnsiTheme="minorHAnsi" w:cstheme="minorHAnsi"/>
                <w:bCs/>
                <w:sz w:val="20"/>
                <w:szCs w:val="20"/>
                <w:vertAlign w:val="superscript"/>
                <w:lang w:val="en-US"/>
              </w:rPr>
            </w:pPr>
            <w:r>
              <w:rPr>
                <w:rFonts w:asciiTheme="minorHAnsi" w:eastAsia="Arial Unicode MS" w:hAnsiTheme="minorHAnsi" w:cstheme="minorHAnsi"/>
                <w:bCs/>
                <w:sz w:val="20"/>
                <w:szCs w:val="20"/>
                <w:lang w:val="en-US"/>
              </w:rPr>
              <w:t>215</w:t>
            </w:r>
            <w:r w:rsidRPr="006340A0">
              <w:rPr>
                <w:rFonts w:asciiTheme="minorHAnsi" w:eastAsia="Arial Unicode MS" w:hAnsiTheme="minorHAnsi" w:cstheme="minorHAnsi"/>
                <w:bCs/>
                <w:sz w:val="20"/>
                <w:szCs w:val="20"/>
                <w:lang w:val="en-US"/>
              </w:rPr>
              <w:t xml:space="preserve"> </w:t>
            </w:r>
            <w:r w:rsidR="00D31C4B" w:rsidRPr="006340A0">
              <w:rPr>
                <w:rFonts w:asciiTheme="minorHAnsi" w:eastAsia="Arial Unicode MS" w:hAnsiTheme="minorHAnsi" w:cstheme="minorHAnsi"/>
                <w:bCs/>
                <w:sz w:val="20"/>
                <w:szCs w:val="20"/>
                <w:lang w:val="en-US"/>
              </w:rPr>
              <w:t>(</w:t>
            </w:r>
            <w:r>
              <w:rPr>
                <w:rFonts w:asciiTheme="minorHAnsi" w:eastAsia="Arial Unicode MS" w:hAnsiTheme="minorHAnsi" w:cstheme="minorHAnsi"/>
                <w:bCs/>
                <w:sz w:val="20"/>
                <w:szCs w:val="20"/>
                <w:lang w:val="en-US"/>
              </w:rPr>
              <w:t>47.1</w:t>
            </w:r>
            <w:r w:rsidR="00D31C4B" w:rsidRPr="006340A0">
              <w:rPr>
                <w:rFonts w:asciiTheme="minorHAnsi" w:eastAsia="Arial Unicode MS" w:hAnsiTheme="minorHAnsi" w:cstheme="minorHAnsi"/>
                <w:bCs/>
                <w:sz w:val="20"/>
                <w:szCs w:val="20"/>
                <w:lang w:val="en-US"/>
              </w:rPr>
              <w:t xml:space="preserve">) </w:t>
            </w:r>
            <w:r w:rsidR="00D31C4B" w:rsidRPr="006340A0">
              <w:rPr>
                <w:rFonts w:asciiTheme="minorHAnsi" w:eastAsia="Arial Unicode MS" w:hAnsiTheme="minorHAnsi" w:cstheme="minorHAnsi"/>
                <w:bCs/>
                <w:sz w:val="20"/>
                <w:szCs w:val="20"/>
                <w:vertAlign w:val="superscript"/>
                <w:lang w:val="en-US"/>
              </w:rPr>
              <w:t>1</w:t>
            </w:r>
          </w:p>
        </w:tc>
        <w:tc>
          <w:tcPr>
            <w:tcW w:w="1322" w:type="pct"/>
            <w:tcBorders>
              <w:bottom w:val="nil"/>
            </w:tcBorders>
            <w:shd w:val="clear" w:color="auto" w:fill="FFFFFF" w:themeFill="background1"/>
          </w:tcPr>
          <w:p w14:paraId="794C7809" w14:textId="2A21A2D0" w:rsidR="00D31C4B" w:rsidRPr="006340A0" w:rsidRDefault="00D82481" w:rsidP="005E559F">
            <w:pPr>
              <w:spacing w:after="0" w:line="240" w:lineRule="auto"/>
              <w:jc w:val="center"/>
              <w:rPr>
                <w:rFonts w:asciiTheme="minorHAnsi" w:eastAsia="Arial Unicode MS" w:hAnsiTheme="minorHAnsi" w:cstheme="minorHAnsi"/>
                <w:bCs/>
                <w:sz w:val="20"/>
                <w:szCs w:val="20"/>
                <w:vertAlign w:val="superscript"/>
                <w:lang w:val="en-US"/>
              </w:rPr>
            </w:pPr>
            <w:r>
              <w:rPr>
                <w:rFonts w:asciiTheme="minorHAnsi" w:eastAsia="Arial Unicode MS" w:hAnsiTheme="minorHAnsi" w:cstheme="minorHAnsi"/>
                <w:bCs/>
                <w:sz w:val="20"/>
                <w:szCs w:val="20"/>
                <w:lang w:val="en-US"/>
              </w:rPr>
              <w:t>572</w:t>
            </w:r>
            <w:r w:rsidRPr="006340A0">
              <w:rPr>
                <w:rFonts w:asciiTheme="minorHAnsi" w:eastAsia="Arial Unicode MS" w:hAnsiTheme="minorHAnsi" w:cstheme="minorHAnsi"/>
                <w:bCs/>
                <w:sz w:val="20"/>
                <w:szCs w:val="20"/>
                <w:lang w:val="en-US"/>
              </w:rPr>
              <w:t xml:space="preserve"> </w:t>
            </w:r>
            <w:r w:rsidR="00D31C4B" w:rsidRPr="006340A0">
              <w:rPr>
                <w:rFonts w:asciiTheme="minorHAnsi" w:eastAsia="Arial Unicode MS" w:hAnsiTheme="minorHAnsi" w:cstheme="minorHAnsi"/>
                <w:bCs/>
                <w:sz w:val="20"/>
                <w:szCs w:val="20"/>
                <w:lang w:val="en-US"/>
              </w:rPr>
              <w:t>(</w:t>
            </w:r>
            <w:r>
              <w:rPr>
                <w:rFonts w:asciiTheme="minorHAnsi" w:eastAsia="Arial Unicode MS" w:hAnsiTheme="minorHAnsi" w:cstheme="minorHAnsi"/>
                <w:bCs/>
                <w:sz w:val="20"/>
                <w:szCs w:val="20"/>
                <w:lang w:val="en-US"/>
              </w:rPr>
              <w:t>30.1</w:t>
            </w:r>
            <w:r w:rsidR="00D31C4B" w:rsidRPr="006340A0">
              <w:rPr>
                <w:rFonts w:asciiTheme="minorHAnsi" w:eastAsia="Arial Unicode MS" w:hAnsiTheme="minorHAnsi" w:cstheme="minorHAnsi"/>
                <w:bCs/>
                <w:sz w:val="20"/>
                <w:szCs w:val="20"/>
                <w:lang w:val="en-US"/>
              </w:rPr>
              <w:t xml:space="preserve">) </w:t>
            </w:r>
          </w:p>
        </w:tc>
      </w:tr>
      <w:tr w:rsidR="006E4AE3" w:rsidRPr="006340A0" w14:paraId="53724B1F" w14:textId="77777777" w:rsidTr="006340A0">
        <w:tc>
          <w:tcPr>
            <w:tcW w:w="2427" w:type="pct"/>
            <w:tcBorders>
              <w:bottom w:val="nil"/>
            </w:tcBorders>
          </w:tcPr>
          <w:p w14:paraId="1885370A" w14:textId="1418B057" w:rsidR="006E4AE3" w:rsidRPr="006340A0" w:rsidRDefault="006E4AE3" w:rsidP="005E559F">
            <w:pPr>
              <w:autoSpaceDE w:val="0"/>
              <w:autoSpaceDN w:val="0"/>
              <w:adjustRightInd w:val="0"/>
              <w:spacing w:after="0" w:line="240" w:lineRule="auto"/>
              <w:jc w:val="both"/>
              <w:rPr>
                <w:rFonts w:asciiTheme="minorHAnsi" w:eastAsia="Arial Unicode MS" w:hAnsiTheme="minorHAnsi" w:cstheme="minorHAnsi"/>
                <w:b/>
                <w:sz w:val="20"/>
                <w:szCs w:val="20"/>
              </w:rPr>
            </w:pPr>
            <w:r w:rsidRPr="006340A0">
              <w:rPr>
                <w:rFonts w:asciiTheme="minorHAnsi" w:eastAsia="Arial Unicode MS" w:hAnsiTheme="minorHAnsi" w:cstheme="minorHAnsi"/>
                <w:b/>
                <w:sz w:val="20"/>
                <w:szCs w:val="20"/>
                <w:lang w:val="en-US"/>
              </w:rPr>
              <w:t xml:space="preserve">All maternal complications </w:t>
            </w:r>
            <w:r w:rsidRPr="006340A0">
              <w:rPr>
                <w:rFonts w:asciiTheme="minorHAnsi" w:eastAsia="Arial Unicode MS" w:hAnsiTheme="minorHAnsi" w:cstheme="minorHAnsi"/>
                <w:sz w:val="20"/>
                <w:szCs w:val="20"/>
                <w:lang w:val="en-US"/>
              </w:rPr>
              <w:t xml:space="preserve">  </w:t>
            </w:r>
          </w:p>
        </w:tc>
        <w:tc>
          <w:tcPr>
            <w:tcW w:w="1252" w:type="pct"/>
            <w:tcBorders>
              <w:bottom w:val="nil"/>
            </w:tcBorders>
          </w:tcPr>
          <w:p w14:paraId="499D2B30" w14:textId="163540EA" w:rsidR="006E4AE3" w:rsidRPr="006340A0" w:rsidRDefault="0020187B" w:rsidP="000424D9">
            <w:pPr>
              <w:spacing w:after="0" w:line="240" w:lineRule="auto"/>
              <w:jc w:val="center"/>
              <w:rPr>
                <w:rFonts w:asciiTheme="minorHAnsi" w:eastAsia="Arial Unicode MS" w:hAnsiTheme="minorHAnsi" w:cstheme="minorHAnsi"/>
                <w:bCs/>
                <w:sz w:val="20"/>
                <w:szCs w:val="20"/>
                <w:vertAlign w:val="superscript"/>
                <w:lang w:val="en-US"/>
              </w:rPr>
            </w:pPr>
            <w:r>
              <w:rPr>
                <w:rFonts w:asciiTheme="minorHAnsi" w:eastAsia="Arial Unicode MS" w:hAnsiTheme="minorHAnsi" w:cstheme="minorHAnsi"/>
                <w:bCs/>
                <w:sz w:val="20"/>
                <w:szCs w:val="20"/>
                <w:lang w:val="en-US"/>
              </w:rPr>
              <w:t>165 (36.2)</w:t>
            </w:r>
            <w:r w:rsidR="00DE1473">
              <w:rPr>
                <w:rFonts w:asciiTheme="minorHAnsi" w:eastAsia="Arial Unicode MS" w:hAnsiTheme="minorHAnsi" w:cstheme="minorHAnsi"/>
                <w:bCs/>
                <w:sz w:val="20"/>
                <w:szCs w:val="20"/>
                <w:lang w:val="en-US"/>
              </w:rPr>
              <w:t xml:space="preserve"> </w:t>
            </w:r>
            <w:r w:rsidR="00DE1473">
              <w:rPr>
                <w:rFonts w:asciiTheme="minorHAnsi" w:eastAsia="Arial Unicode MS" w:hAnsiTheme="minorHAnsi" w:cstheme="minorHAnsi"/>
                <w:bCs/>
                <w:sz w:val="20"/>
                <w:szCs w:val="20"/>
                <w:vertAlign w:val="superscript"/>
                <w:lang w:val="en-US"/>
              </w:rPr>
              <w:t>1</w:t>
            </w:r>
          </w:p>
        </w:tc>
        <w:tc>
          <w:tcPr>
            <w:tcW w:w="1322" w:type="pct"/>
            <w:tcBorders>
              <w:bottom w:val="nil"/>
            </w:tcBorders>
            <w:shd w:val="clear" w:color="auto" w:fill="FFFFFF" w:themeFill="background1"/>
          </w:tcPr>
          <w:p w14:paraId="2D8E9EE4" w14:textId="3A3D2FFC" w:rsidR="006E4AE3" w:rsidRPr="006340A0" w:rsidRDefault="0020187B" w:rsidP="005E559F">
            <w:pPr>
              <w:spacing w:after="0" w:line="240" w:lineRule="auto"/>
              <w:jc w:val="center"/>
              <w:rPr>
                <w:rFonts w:asciiTheme="minorHAnsi" w:eastAsia="Arial Unicode MS" w:hAnsiTheme="minorHAnsi" w:cstheme="minorHAnsi"/>
                <w:bCs/>
                <w:sz w:val="20"/>
                <w:szCs w:val="20"/>
                <w:lang w:val="en-US"/>
              </w:rPr>
            </w:pPr>
            <w:r>
              <w:rPr>
                <w:rFonts w:asciiTheme="minorHAnsi" w:eastAsia="Arial Unicode MS" w:hAnsiTheme="minorHAnsi" w:cstheme="minorHAnsi"/>
                <w:bCs/>
                <w:sz w:val="20"/>
                <w:szCs w:val="20"/>
                <w:lang w:val="en-US"/>
              </w:rPr>
              <w:t>428 (22.5)</w:t>
            </w:r>
          </w:p>
        </w:tc>
      </w:tr>
      <w:tr w:rsidR="00D31C4B" w:rsidRPr="006340A0" w14:paraId="1B8C9218" w14:textId="77777777" w:rsidTr="006340A0">
        <w:trPr>
          <w:trHeight w:val="250"/>
        </w:trPr>
        <w:tc>
          <w:tcPr>
            <w:tcW w:w="2427" w:type="pct"/>
            <w:tcBorders>
              <w:top w:val="nil"/>
              <w:bottom w:val="nil"/>
            </w:tcBorders>
          </w:tcPr>
          <w:p w14:paraId="49E2C411" w14:textId="77777777" w:rsidR="00D31C4B" w:rsidRPr="006340A0" w:rsidRDefault="00D31C4B" w:rsidP="006340A0">
            <w:pPr>
              <w:autoSpaceDE w:val="0"/>
              <w:autoSpaceDN w:val="0"/>
              <w:adjustRightInd w:val="0"/>
              <w:spacing w:after="0" w:line="240" w:lineRule="auto"/>
              <w:ind w:left="173"/>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CS </w:t>
            </w:r>
          </w:p>
        </w:tc>
        <w:tc>
          <w:tcPr>
            <w:tcW w:w="1252" w:type="pct"/>
            <w:tcBorders>
              <w:top w:val="nil"/>
              <w:bottom w:val="nil"/>
            </w:tcBorders>
          </w:tcPr>
          <w:p w14:paraId="1B889898" w14:textId="49954732" w:rsidR="00D31C4B" w:rsidRPr="006340A0" w:rsidRDefault="001A6F39" w:rsidP="005E559F">
            <w:pPr>
              <w:autoSpaceDE w:val="0"/>
              <w:autoSpaceDN w:val="0"/>
              <w:adjustRightInd w:val="0"/>
              <w:spacing w:after="0" w:line="240" w:lineRule="auto"/>
              <w:jc w:val="center"/>
              <w:rPr>
                <w:rFonts w:asciiTheme="minorHAnsi" w:eastAsia="Arial Unicode MS" w:hAnsiTheme="minorHAnsi" w:cstheme="minorHAnsi"/>
                <w:sz w:val="20"/>
                <w:szCs w:val="20"/>
                <w:highlight w:val="yellow"/>
                <w:vertAlign w:val="superscript"/>
                <w:lang w:val="en-US"/>
              </w:rPr>
            </w:pPr>
            <w:r w:rsidRPr="006340A0">
              <w:rPr>
                <w:rFonts w:asciiTheme="minorHAnsi" w:eastAsia="Arial Unicode MS" w:hAnsiTheme="minorHAnsi" w:cstheme="minorHAnsi"/>
                <w:sz w:val="20"/>
                <w:szCs w:val="20"/>
                <w:lang w:val="en-US"/>
              </w:rPr>
              <w:t>11</w:t>
            </w:r>
            <w:r>
              <w:rPr>
                <w:rFonts w:asciiTheme="minorHAnsi" w:eastAsia="Arial Unicode MS" w:hAnsiTheme="minorHAnsi" w:cstheme="minorHAnsi"/>
                <w:sz w:val="20"/>
                <w:szCs w:val="20"/>
                <w:lang w:val="en-US"/>
              </w:rPr>
              <w:t>6</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(25.</w:t>
            </w:r>
            <w:r>
              <w:rPr>
                <w:rFonts w:asciiTheme="minorHAnsi" w:eastAsia="Arial Unicode MS" w:hAnsiTheme="minorHAnsi" w:cstheme="minorHAnsi"/>
                <w:sz w:val="20"/>
                <w:szCs w:val="20"/>
                <w:lang w:val="en-US"/>
              </w:rPr>
              <w:t>4</w:t>
            </w:r>
            <w:r w:rsidR="00D31C4B"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vertAlign w:val="superscript"/>
                <w:lang w:val="en-US"/>
              </w:rPr>
              <w:t>1</w:t>
            </w:r>
          </w:p>
        </w:tc>
        <w:tc>
          <w:tcPr>
            <w:tcW w:w="1322" w:type="pct"/>
            <w:tcBorders>
              <w:top w:val="nil"/>
              <w:bottom w:val="nil"/>
            </w:tcBorders>
            <w:shd w:val="clear" w:color="auto" w:fill="FFFFFF" w:themeFill="background1"/>
          </w:tcPr>
          <w:p w14:paraId="6252BF95" w14:textId="68A28BBE" w:rsidR="00D31C4B" w:rsidRPr="006340A0" w:rsidRDefault="00D31C4B" w:rsidP="005E559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25</w:t>
            </w:r>
            <w:r w:rsidR="001A6F39">
              <w:rPr>
                <w:rFonts w:asciiTheme="minorHAnsi" w:eastAsia="Arial Unicode MS" w:hAnsiTheme="minorHAnsi" w:cstheme="minorHAnsi"/>
                <w:sz w:val="20"/>
                <w:szCs w:val="20"/>
                <w:lang w:val="en-US"/>
              </w:rPr>
              <w:t>4</w:t>
            </w:r>
            <w:r w:rsidRPr="006340A0">
              <w:rPr>
                <w:rFonts w:asciiTheme="minorHAnsi" w:eastAsia="Arial Unicode MS" w:hAnsiTheme="minorHAnsi" w:cstheme="minorHAnsi"/>
                <w:sz w:val="20"/>
                <w:szCs w:val="20"/>
                <w:lang w:val="en-US"/>
              </w:rPr>
              <w:t xml:space="preserve"> (13.</w:t>
            </w:r>
            <w:r w:rsidR="001A6F39">
              <w:rPr>
                <w:rFonts w:asciiTheme="minorHAnsi" w:eastAsia="Arial Unicode MS" w:hAnsiTheme="minorHAnsi" w:cstheme="minorHAnsi"/>
                <w:sz w:val="20"/>
                <w:szCs w:val="20"/>
                <w:lang w:val="en-US"/>
              </w:rPr>
              <w:t>3</w:t>
            </w:r>
            <w:r w:rsidRPr="006340A0">
              <w:rPr>
                <w:rFonts w:asciiTheme="minorHAnsi" w:eastAsia="Arial Unicode MS" w:hAnsiTheme="minorHAnsi" w:cstheme="minorHAnsi"/>
                <w:sz w:val="20"/>
                <w:szCs w:val="20"/>
                <w:lang w:val="en-US"/>
              </w:rPr>
              <w:t xml:space="preserve">) </w:t>
            </w:r>
          </w:p>
        </w:tc>
      </w:tr>
      <w:tr w:rsidR="00D31C4B" w:rsidRPr="006340A0" w14:paraId="6AD70FB3" w14:textId="77777777" w:rsidTr="006340A0">
        <w:trPr>
          <w:trHeight w:val="165"/>
        </w:trPr>
        <w:tc>
          <w:tcPr>
            <w:tcW w:w="2427" w:type="pct"/>
            <w:tcBorders>
              <w:top w:val="nil"/>
              <w:bottom w:val="nil"/>
              <w:right w:val="single" w:sz="4" w:space="0" w:color="auto"/>
            </w:tcBorders>
          </w:tcPr>
          <w:p w14:paraId="7ACD69D3" w14:textId="77777777" w:rsidR="00D31C4B" w:rsidRPr="006340A0" w:rsidRDefault="00D31C4B" w:rsidP="006340A0">
            <w:pPr>
              <w:autoSpaceDE w:val="0"/>
              <w:autoSpaceDN w:val="0"/>
              <w:adjustRightInd w:val="0"/>
              <w:spacing w:after="0" w:line="240" w:lineRule="auto"/>
              <w:ind w:left="173"/>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Operative vaginal delivery</w:t>
            </w:r>
          </w:p>
        </w:tc>
        <w:tc>
          <w:tcPr>
            <w:tcW w:w="1252" w:type="pct"/>
            <w:tcBorders>
              <w:top w:val="nil"/>
              <w:left w:val="single" w:sz="4" w:space="0" w:color="auto"/>
              <w:bottom w:val="nil"/>
              <w:right w:val="single" w:sz="4" w:space="0" w:color="auto"/>
            </w:tcBorders>
          </w:tcPr>
          <w:p w14:paraId="3561ABF4" w14:textId="3ED7F1EF" w:rsidR="00D31C4B" w:rsidRPr="006340A0" w:rsidRDefault="00D31C4B" w:rsidP="005E559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32 (</w:t>
            </w:r>
            <w:r w:rsidR="001A6F39">
              <w:rPr>
                <w:rFonts w:asciiTheme="minorHAnsi" w:eastAsia="Arial Unicode MS" w:hAnsiTheme="minorHAnsi" w:cstheme="minorHAnsi"/>
                <w:sz w:val="20"/>
                <w:szCs w:val="20"/>
                <w:lang w:val="en-US"/>
              </w:rPr>
              <w:t>7.0</w:t>
            </w:r>
            <w:r w:rsidRPr="006340A0">
              <w:rPr>
                <w:rFonts w:asciiTheme="minorHAnsi" w:eastAsia="Arial Unicode MS" w:hAnsiTheme="minorHAnsi" w:cstheme="minorHAnsi"/>
                <w:sz w:val="20"/>
                <w:szCs w:val="20"/>
                <w:lang w:val="en-US"/>
              </w:rPr>
              <w:t xml:space="preserve">) </w:t>
            </w:r>
            <w:r w:rsidRPr="006340A0">
              <w:rPr>
                <w:rFonts w:asciiTheme="minorHAnsi" w:eastAsia="Arial Unicode MS" w:hAnsiTheme="minorHAnsi" w:cstheme="minorHAnsi"/>
                <w:sz w:val="20"/>
                <w:szCs w:val="20"/>
                <w:vertAlign w:val="superscript"/>
                <w:lang w:val="en-US"/>
              </w:rPr>
              <w:t>1</w:t>
            </w:r>
          </w:p>
        </w:tc>
        <w:tc>
          <w:tcPr>
            <w:tcW w:w="1322" w:type="pct"/>
            <w:tcBorders>
              <w:top w:val="nil"/>
              <w:left w:val="single" w:sz="4" w:space="0" w:color="auto"/>
              <w:bottom w:val="nil"/>
            </w:tcBorders>
            <w:shd w:val="clear" w:color="auto" w:fill="FFFFFF" w:themeFill="background1"/>
          </w:tcPr>
          <w:p w14:paraId="7F0E837B" w14:textId="77777777" w:rsidR="00D31C4B" w:rsidRPr="006340A0" w:rsidRDefault="00D31C4B" w:rsidP="005E559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86 (4.5) </w:t>
            </w:r>
          </w:p>
        </w:tc>
      </w:tr>
      <w:tr w:rsidR="00367938" w:rsidRPr="006340A0" w14:paraId="2C4BB1A8" w14:textId="77777777" w:rsidTr="006340A0">
        <w:trPr>
          <w:trHeight w:val="165"/>
        </w:trPr>
        <w:tc>
          <w:tcPr>
            <w:tcW w:w="2427" w:type="pct"/>
            <w:tcBorders>
              <w:top w:val="nil"/>
              <w:bottom w:val="single" w:sz="4" w:space="0" w:color="auto"/>
              <w:right w:val="single" w:sz="4" w:space="0" w:color="auto"/>
            </w:tcBorders>
          </w:tcPr>
          <w:p w14:paraId="57823658" w14:textId="7D69259A" w:rsidR="00367938" w:rsidRPr="006340A0" w:rsidRDefault="006E4AE3" w:rsidP="006340A0">
            <w:pPr>
              <w:autoSpaceDE w:val="0"/>
              <w:autoSpaceDN w:val="0"/>
              <w:adjustRightInd w:val="0"/>
              <w:spacing w:after="0" w:line="240" w:lineRule="auto"/>
              <w:ind w:left="173"/>
              <w:jc w:val="both"/>
              <w:rPr>
                <w:rFonts w:asciiTheme="minorHAnsi" w:eastAsia="Arial Unicode MS" w:hAnsiTheme="minorHAnsi" w:cstheme="minorHAnsi"/>
                <w:sz w:val="20"/>
                <w:szCs w:val="20"/>
                <w:lang w:val="en-US"/>
              </w:rPr>
            </w:pPr>
            <w:r w:rsidRPr="00464A62">
              <w:rPr>
                <w:rFonts w:asciiTheme="minorHAnsi" w:eastAsia="Arial Unicode MS" w:hAnsiTheme="minorHAnsi" w:cstheme="minorHAnsi"/>
                <w:b/>
                <w:bCs/>
                <w:sz w:val="20"/>
                <w:szCs w:val="20"/>
              </w:rPr>
              <w:t>Other maternal complications (any of the below)</w:t>
            </w:r>
          </w:p>
        </w:tc>
        <w:tc>
          <w:tcPr>
            <w:tcW w:w="1252" w:type="pct"/>
            <w:tcBorders>
              <w:top w:val="nil"/>
              <w:left w:val="single" w:sz="4" w:space="0" w:color="auto"/>
              <w:bottom w:val="single" w:sz="4" w:space="0" w:color="auto"/>
              <w:right w:val="single" w:sz="4" w:space="0" w:color="auto"/>
            </w:tcBorders>
          </w:tcPr>
          <w:p w14:paraId="396BB299" w14:textId="4FCC6220" w:rsidR="00367938" w:rsidRPr="006340A0" w:rsidRDefault="0020187B" w:rsidP="005E559F">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23 (5.0)</w:t>
            </w:r>
          </w:p>
        </w:tc>
        <w:tc>
          <w:tcPr>
            <w:tcW w:w="1322" w:type="pct"/>
            <w:tcBorders>
              <w:top w:val="nil"/>
              <w:left w:val="single" w:sz="4" w:space="0" w:color="auto"/>
              <w:bottom w:val="single" w:sz="4" w:space="0" w:color="auto"/>
            </w:tcBorders>
            <w:shd w:val="clear" w:color="auto" w:fill="FFFFFF" w:themeFill="background1"/>
          </w:tcPr>
          <w:p w14:paraId="73AF6F3F" w14:textId="3B58430D" w:rsidR="00367938" w:rsidRPr="006340A0" w:rsidRDefault="0020187B" w:rsidP="005E559F">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120 (6.3)</w:t>
            </w:r>
          </w:p>
        </w:tc>
      </w:tr>
      <w:tr w:rsidR="00D31C4B" w:rsidRPr="006340A0" w14:paraId="0DEE598D" w14:textId="77777777" w:rsidTr="006340A0">
        <w:trPr>
          <w:trHeight w:val="230"/>
        </w:trPr>
        <w:tc>
          <w:tcPr>
            <w:tcW w:w="2427" w:type="pct"/>
            <w:tcBorders>
              <w:top w:val="nil"/>
              <w:bottom w:val="nil"/>
            </w:tcBorders>
          </w:tcPr>
          <w:p w14:paraId="167FEEAF"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Maternal death</w:t>
            </w:r>
          </w:p>
        </w:tc>
        <w:tc>
          <w:tcPr>
            <w:tcW w:w="1252" w:type="pct"/>
            <w:tcBorders>
              <w:top w:val="nil"/>
              <w:bottom w:val="nil"/>
            </w:tcBorders>
          </w:tcPr>
          <w:p w14:paraId="44F47B67"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0</w:t>
            </w:r>
          </w:p>
        </w:tc>
        <w:tc>
          <w:tcPr>
            <w:tcW w:w="1322" w:type="pct"/>
            <w:tcBorders>
              <w:top w:val="nil"/>
              <w:bottom w:val="nil"/>
            </w:tcBorders>
            <w:shd w:val="clear" w:color="auto" w:fill="FFFFFF" w:themeFill="background1"/>
          </w:tcPr>
          <w:p w14:paraId="722EF15C"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0</w:t>
            </w:r>
          </w:p>
        </w:tc>
      </w:tr>
      <w:tr w:rsidR="00D31C4B" w:rsidRPr="006340A0" w14:paraId="2635388C" w14:textId="77777777" w:rsidTr="006340A0">
        <w:trPr>
          <w:trHeight w:val="718"/>
        </w:trPr>
        <w:tc>
          <w:tcPr>
            <w:tcW w:w="2427" w:type="pct"/>
            <w:tcBorders>
              <w:top w:val="nil"/>
              <w:bottom w:val="nil"/>
            </w:tcBorders>
          </w:tcPr>
          <w:p w14:paraId="141C65FA" w14:textId="77777777" w:rsidR="00D31C4B" w:rsidRPr="006340A0" w:rsidRDefault="00D31C4B" w:rsidP="006340A0">
            <w:pPr>
              <w:spacing w:after="0" w:line="240" w:lineRule="auto"/>
              <w:ind w:firstLine="315"/>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PPH *</w:t>
            </w:r>
          </w:p>
          <w:p w14:paraId="2080E2DE" w14:textId="77777777" w:rsidR="00D31C4B" w:rsidRPr="006340A0" w:rsidRDefault="00D31C4B" w:rsidP="006340A0">
            <w:pPr>
              <w:spacing w:after="0" w:line="240" w:lineRule="auto"/>
              <w:ind w:left="175" w:firstLine="315"/>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Minor </w:t>
            </w:r>
          </w:p>
          <w:p w14:paraId="0B8C1739" w14:textId="77777777" w:rsidR="00D31C4B" w:rsidRPr="006340A0" w:rsidRDefault="00D31C4B" w:rsidP="006340A0">
            <w:pPr>
              <w:spacing w:after="0" w:line="240" w:lineRule="auto"/>
              <w:ind w:left="175" w:firstLine="315"/>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Severe or massive</w:t>
            </w:r>
          </w:p>
        </w:tc>
        <w:tc>
          <w:tcPr>
            <w:tcW w:w="1252" w:type="pct"/>
            <w:tcBorders>
              <w:top w:val="nil"/>
              <w:bottom w:val="nil"/>
            </w:tcBorders>
          </w:tcPr>
          <w:p w14:paraId="18639E81"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12 (2.6)</w:t>
            </w:r>
          </w:p>
          <w:p w14:paraId="40C48890" w14:textId="77777777" w:rsidR="00D31C4B" w:rsidRPr="006340A0" w:rsidRDefault="00D31C4B" w:rsidP="00FB74B5">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10 (2.2)</w:t>
            </w:r>
          </w:p>
          <w:p w14:paraId="4EB7E403" w14:textId="77777777" w:rsidR="00D31C4B" w:rsidRPr="006340A0" w:rsidRDefault="00D31C4B" w:rsidP="00FB74B5">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 (0.4)</w:t>
            </w:r>
          </w:p>
        </w:tc>
        <w:tc>
          <w:tcPr>
            <w:tcW w:w="1322" w:type="pct"/>
            <w:tcBorders>
              <w:top w:val="nil"/>
              <w:bottom w:val="nil"/>
            </w:tcBorders>
            <w:shd w:val="clear" w:color="auto" w:fill="FFFFFF" w:themeFill="background1"/>
          </w:tcPr>
          <w:p w14:paraId="7FB32FE9"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48 (2.5)</w:t>
            </w:r>
          </w:p>
          <w:p w14:paraId="18420245"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29 (1.5)</w:t>
            </w:r>
          </w:p>
          <w:p w14:paraId="375DD806"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19 (1.0)</w:t>
            </w:r>
          </w:p>
        </w:tc>
      </w:tr>
      <w:tr w:rsidR="0020187B" w:rsidRPr="00662B3B" w14:paraId="126277C3" w14:textId="77777777" w:rsidTr="006340A0">
        <w:trPr>
          <w:trHeight w:val="255"/>
        </w:trPr>
        <w:tc>
          <w:tcPr>
            <w:tcW w:w="2427" w:type="pct"/>
            <w:tcBorders>
              <w:top w:val="nil"/>
              <w:bottom w:val="nil"/>
            </w:tcBorders>
          </w:tcPr>
          <w:p w14:paraId="749B0100" w14:textId="1D18B981" w:rsidR="0020187B" w:rsidRPr="006340A0" w:rsidRDefault="0020187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Near miss **</w:t>
            </w:r>
          </w:p>
        </w:tc>
        <w:tc>
          <w:tcPr>
            <w:tcW w:w="1252" w:type="pct"/>
            <w:tcBorders>
              <w:top w:val="nil"/>
              <w:bottom w:val="nil"/>
            </w:tcBorders>
          </w:tcPr>
          <w:p w14:paraId="79824107" w14:textId="77777777" w:rsidR="0020187B" w:rsidRPr="00662B3B" w:rsidRDefault="0020187B" w:rsidP="00B57F3D">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3</w:t>
            </w:r>
            <w:r w:rsidRPr="00662B3B">
              <w:rPr>
                <w:rFonts w:asciiTheme="minorHAnsi" w:eastAsia="Arial Unicode MS" w:hAnsiTheme="minorHAnsi" w:cstheme="minorHAnsi"/>
                <w:sz w:val="20"/>
                <w:szCs w:val="20"/>
                <w:lang w:val="en-US"/>
              </w:rPr>
              <w:t xml:space="preserve"> (0.</w:t>
            </w:r>
            <w:r>
              <w:rPr>
                <w:rFonts w:asciiTheme="minorHAnsi" w:eastAsia="Arial Unicode MS" w:hAnsiTheme="minorHAnsi" w:cstheme="minorHAnsi"/>
                <w:sz w:val="20"/>
                <w:szCs w:val="20"/>
                <w:lang w:val="en-US"/>
              </w:rPr>
              <w:t>7</w:t>
            </w:r>
            <w:r w:rsidRPr="00662B3B">
              <w:rPr>
                <w:rFonts w:asciiTheme="minorHAnsi" w:eastAsia="Arial Unicode MS" w:hAnsiTheme="minorHAnsi" w:cstheme="minorHAnsi"/>
                <w:sz w:val="20"/>
                <w:szCs w:val="20"/>
                <w:lang w:val="en-US"/>
              </w:rPr>
              <w:t>)</w:t>
            </w:r>
          </w:p>
        </w:tc>
        <w:tc>
          <w:tcPr>
            <w:tcW w:w="1322" w:type="pct"/>
            <w:tcBorders>
              <w:top w:val="nil"/>
              <w:bottom w:val="nil"/>
            </w:tcBorders>
            <w:shd w:val="clear" w:color="auto" w:fill="FFFFFF" w:themeFill="background1"/>
          </w:tcPr>
          <w:p w14:paraId="15059644" w14:textId="77777777" w:rsidR="0020187B" w:rsidRPr="00662B3B" w:rsidRDefault="0020187B" w:rsidP="00B57F3D">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62B3B">
              <w:rPr>
                <w:rFonts w:asciiTheme="minorHAnsi" w:eastAsia="Arial Unicode MS" w:hAnsiTheme="minorHAnsi" w:cstheme="minorHAnsi"/>
                <w:sz w:val="20"/>
                <w:szCs w:val="20"/>
                <w:lang w:val="en-US"/>
              </w:rPr>
              <w:t xml:space="preserve">35 (1.8) </w:t>
            </w:r>
          </w:p>
        </w:tc>
      </w:tr>
      <w:tr w:rsidR="00D31C4B" w:rsidRPr="006340A0" w14:paraId="64D6F15C" w14:textId="77777777" w:rsidTr="006340A0">
        <w:trPr>
          <w:trHeight w:val="220"/>
        </w:trPr>
        <w:tc>
          <w:tcPr>
            <w:tcW w:w="2427" w:type="pct"/>
            <w:tcBorders>
              <w:top w:val="nil"/>
              <w:bottom w:val="nil"/>
            </w:tcBorders>
          </w:tcPr>
          <w:p w14:paraId="62C70895"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lastRenderedPageBreak/>
              <w:t>Blood transfusion</w:t>
            </w:r>
          </w:p>
        </w:tc>
        <w:tc>
          <w:tcPr>
            <w:tcW w:w="1252" w:type="pct"/>
            <w:tcBorders>
              <w:top w:val="nil"/>
              <w:bottom w:val="nil"/>
            </w:tcBorders>
          </w:tcPr>
          <w:p w14:paraId="08A11F0A"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 (0.9)</w:t>
            </w:r>
          </w:p>
        </w:tc>
        <w:tc>
          <w:tcPr>
            <w:tcW w:w="1322" w:type="pct"/>
            <w:tcBorders>
              <w:top w:val="nil"/>
              <w:bottom w:val="nil"/>
            </w:tcBorders>
            <w:shd w:val="clear" w:color="auto" w:fill="FFFFFF" w:themeFill="background1"/>
          </w:tcPr>
          <w:p w14:paraId="28306D1E"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20 (1.1)</w:t>
            </w:r>
          </w:p>
        </w:tc>
      </w:tr>
      <w:tr w:rsidR="00D31C4B" w:rsidRPr="006340A0" w14:paraId="1C0E8028" w14:textId="77777777" w:rsidTr="006340A0">
        <w:trPr>
          <w:trHeight w:val="255"/>
        </w:trPr>
        <w:tc>
          <w:tcPr>
            <w:tcW w:w="2427" w:type="pct"/>
            <w:tcBorders>
              <w:top w:val="nil"/>
              <w:bottom w:val="nil"/>
            </w:tcBorders>
          </w:tcPr>
          <w:p w14:paraId="24F651FB"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rPr>
              <w:t>Perineal tears 3</w:t>
            </w:r>
            <w:r w:rsidRPr="006340A0">
              <w:rPr>
                <w:rFonts w:asciiTheme="minorHAnsi" w:eastAsia="Arial Unicode MS" w:hAnsiTheme="minorHAnsi" w:cstheme="minorHAnsi"/>
                <w:sz w:val="20"/>
                <w:szCs w:val="20"/>
                <w:vertAlign w:val="superscript"/>
              </w:rPr>
              <w:t>rd</w:t>
            </w:r>
            <w:r w:rsidRPr="006340A0">
              <w:rPr>
                <w:rFonts w:asciiTheme="minorHAnsi" w:eastAsia="Arial Unicode MS" w:hAnsiTheme="minorHAnsi" w:cstheme="minorHAnsi"/>
                <w:sz w:val="20"/>
                <w:szCs w:val="20"/>
              </w:rPr>
              <w:t>-4</w:t>
            </w:r>
            <w:r w:rsidRPr="006340A0">
              <w:rPr>
                <w:rFonts w:asciiTheme="minorHAnsi" w:eastAsia="Arial Unicode MS" w:hAnsiTheme="minorHAnsi" w:cstheme="minorHAnsi"/>
                <w:sz w:val="20"/>
                <w:szCs w:val="20"/>
                <w:vertAlign w:val="superscript"/>
              </w:rPr>
              <w:t xml:space="preserve">th </w:t>
            </w:r>
            <w:r w:rsidRPr="006340A0">
              <w:rPr>
                <w:rFonts w:asciiTheme="minorHAnsi" w:eastAsia="Arial Unicode MS" w:hAnsiTheme="minorHAnsi" w:cstheme="minorHAnsi"/>
                <w:sz w:val="20"/>
                <w:szCs w:val="20"/>
              </w:rPr>
              <w:t xml:space="preserve">degree </w:t>
            </w:r>
          </w:p>
        </w:tc>
        <w:tc>
          <w:tcPr>
            <w:tcW w:w="1252" w:type="pct"/>
            <w:tcBorders>
              <w:top w:val="nil"/>
              <w:bottom w:val="nil"/>
            </w:tcBorders>
          </w:tcPr>
          <w:p w14:paraId="18B3D1D1"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 (1.1)</w:t>
            </w:r>
          </w:p>
        </w:tc>
        <w:tc>
          <w:tcPr>
            <w:tcW w:w="1322" w:type="pct"/>
            <w:tcBorders>
              <w:top w:val="nil"/>
              <w:bottom w:val="nil"/>
            </w:tcBorders>
            <w:shd w:val="clear" w:color="auto" w:fill="FFFFFF" w:themeFill="background1"/>
          </w:tcPr>
          <w:p w14:paraId="45850B47"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46 (2.41)</w:t>
            </w:r>
          </w:p>
        </w:tc>
      </w:tr>
      <w:tr w:rsidR="00D31C4B" w:rsidRPr="006340A0" w14:paraId="2914C760" w14:textId="77777777" w:rsidTr="006340A0">
        <w:trPr>
          <w:trHeight w:val="230"/>
        </w:trPr>
        <w:tc>
          <w:tcPr>
            <w:tcW w:w="2427" w:type="pct"/>
            <w:tcBorders>
              <w:top w:val="nil"/>
              <w:bottom w:val="nil"/>
            </w:tcBorders>
          </w:tcPr>
          <w:p w14:paraId="73573E71"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rPr>
              <w:t>Sepsis or severe infection</w:t>
            </w:r>
          </w:p>
        </w:tc>
        <w:tc>
          <w:tcPr>
            <w:tcW w:w="1252" w:type="pct"/>
            <w:tcBorders>
              <w:top w:val="nil"/>
              <w:bottom w:val="nil"/>
            </w:tcBorders>
          </w:tcPr>
          <w:p w14:paraId="750372ED"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 (0.2)</w:t>
            </w:r>
          </w:p>
        </w:tc>
        <w:tc>
          <w:tcPr>
            <w:tcW w:w="1322" w:type="pct"/>
            <w:tcBorders>
              <w:top w:val="nil"/>
              <w:bottom w:val="nil"/>
            </w:tcBorders>
            <w:shd w:val="clear" w:color="auto" w:fill="FFFFFF" w:themeFill="background1"/>
          </w:tcPr>
          <w:p w14:paraId="205CF44C"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16 (0.8)</w:t>
            </w:r>
          </w:p>
        </w:tc>
      </w:tr>
      <w:tr w:rsidR="00D31C4B" w:rsidRPr="006340A0" w14:paraId="3E50DE2D" w14:textId="77777777" w:rsidTr="006340A0">
        <w:trPr>
          <w:trHeight w:val="195"/>
        </w:trPr>
        <w:tc>
          <w:tcPr>
            <w:tcW w:w="2427" w:type="pct"/>
            <w:tcBorders>
              <w:top w:val="nil"/>
              <w:bottom w:val="nil"/>
            </w:tcBorders>
          </w:tcPr>
          <w:p w14:paraId="1D317775" w14:textId="45D48599" w:rsidR="00D31C4B" w:rsidRPr="006340A0" w:rsidRDefault="0020187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rPr>
              <w:t>ICU</w:t>
            </w:r>
            <w:r w:rsidR="002B12DA" w:rsidRPr="006340A0">
              <w:rPr>
                <w:rFonts w:asciiTheme="minorHAnsi" w:eastAsia="Arial Unicode MS" w:hAnsiTheme="minorHAnsi" w:cstheme="minorHAnsi"/>
                <w:sz w:val="20"/>
                <w:szCs w:val="20"/>
              </w:rPr>
              <w:t xml:space="preserve"> admission</w:t>
            </w:r>
          </w:p>
        </w:tc>
        <w:tc>
          <w:tcPr>
            <w:tcW w:w="1252" w:type="pct"/>
            <w:tcBorders>
              <w:top w:val="nil"/>
              <w:bottom w:val="nil"/>
            </w:tcBorders>
          </w:tcPr>
          <w:p w14:paraId="0DC08538"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 (0.2)</w:t>
            </w:r>
          </w:p>
        </w:tc>
        <w:tc>
          <w:tcPr>
            <w:tcW w:w="1322" w:type="pct"/>
            <w:tcBorders>
              <w:top w:val="nil"/>
              <w:bottom w:val="nil"/>
            </w:tcBorders>
            <w:shd w:val="clear" w:color="auto" w:fill="FFFFFF" w:themeFill="background1"/>
          </w:tcPr>
          <w:p w14:paraId="2DC37449"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8 (0.4)</w:t>
            </w:r>
          </w:p>
        </w:tc>
      </w:tr>
      <w:tr w:rsidR="00D31C4B" w:rsidRPr="006340A0" w14:paraId="1218341B" w14:textId="77777777" w:rsidTr="006340A0">
        <w:trPr>
          <w:trHeight w:val="255"/>
        </w:trPr>
        <w:tc>
          <w:tcPr>
            <w:tcW w:w="2427" w:type="pct"/>
            <w:tcBorders>
              <w:top w:val="nil"/>
              <w:bottom w:val="nil"/>
            </w:tcBorders>
          </w:tcPr>
          <w:p w14:paraId="3F682D07" w14:textId="3B0180ED" w:rsidR="00D31C4B" w:rsidRPr="006340A0" w:rsidRDefault="0020187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rPr>
              <w:t>OT</w:t>
            </w:r>
            <w:r w:rsidR="00D90A0B" w:rsidRPr="006340A0">
              <w:rPr>
                <w:rFonts w:asciiTheme="minorHAnsi" w:eastAsia="Arial Unicode MS" w:hAnsiTheme="minorHAnsi" w:cstheme="minorHAnsi"/>
                <w:sz w:val="20"/>
                <w:szCs w:val="20"/>
              </w:rPr>
              <w:t xml:space="preserve"> </w:t>
            </w:r>
            <w:r w:rsidR="00D31C4B" w:rsidRPr="006340A0">
              <w:rPr>
                <w:rFonts w:asciiTheme="minorHAnsi" w:eastAsia="Arial Unicode MS" w:hAnsiTheme="minorHAnsi" w:cstheme="minorHAnsi"/>
                <w:sz w:val="20"/>
                <w:szCs w:val="20"/>
              </w:rPr>
              <w:t xml:space="preserve">after delivery   </w:t>
            </w:r>
          </w:p>
        </w:tc>
        <w:tc>
          <w:tcPr>
            <w:tcW w:w="1252" w:type="pct"/>
            <w:tcBorders>
              <w:top w:val="nil"/>
              <w:bottom w:val="nil"/>
            </w:tcBorders>
          </w:tcPr>
          <w:p w14:paraId="1A9446BA" w14:textId="77777777" w:rsidR="00D31C4B" w:rsidRPr="006340A0" w:rsidRDefault="00D31C4B" w:rsidP="005730EF">
            <w:pPr>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0</w:t>
            </w:r>
          </w:p>
        </w:tc>
        <w:tc>
          <w:tcPr>
            <w:tcW w:w="1322" w:type="pct"/>
            <w:tcBorders>
              <w:top w:val="nil"/>
              <w:bottom w:val="nil"/>
            </w:tcBorders>
            <w:shd w:val="clear" w:color="auto" w:fill="FFFFFF" w:themeFill="background1"/>
          </w:tcPr>
          <w:p w14:paraId="456A1799"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 (0.1)</w:t>
            </w:r>
          </w:p>
        </w:tc>
      </w:tr>
      <w:tr w:rsidR="00D31C4B" w:rsidRPr="006340A0" w14:paraId="5BA867F4" w14:textId="77777777" w:rsidTr="006340A0">
        <w:trPr>
          <w:trHeight w:val="225"/>
        </w:trPr>
        <w:tc>
          <w:tcPr>
            <w:tcW w:w="2427" w:type="pct"/>
            <w:tcBorders>
              <w:top w:val="nil"/>
              <w:bottom w:val="nil"/>
            </w:tcBorders>
          </w:tcPr>
          <w:p w14:paraId="4593BC63"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rPr>
              <w:t>Abruptio placentae</w:t>
            </w:r>
          </w:p>
        </w:tc>
        <w:tc>
          <w:tcPr>
            <w:tcW w:w="1252" w:type="pct"/>
            <w:tcBorders>
              <w:top w:val="nil"/>
              <w:bottom w:val="nil"/>
            </w:tcBorders>
          </w:tcPr>
          <w:p w14:paraId="4FAEEDDE"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0</w:t>
            </w:r>
          </w:p>
        </w:tc>
        <w:tc>
          <w:tcPr>
            <w:tcW w:w="1322" w:type="pct"/>
            <w:tcBorders>
              <w:top w:val="nil"/>
              <w:bottom w:val="nil"/>
            </w:tcBorders>
            <w:shd w:val="clear" w:color="auto" w:fill="FFFFFF" w:themeFill="background1"/>
          </w:tcPr>
          <w:p w14:paraId="04E83791" w14:textId="77777777" w:rsidR="00D31C4B" w:rsidRPr="006340A0" w:rsidRDefault="00D31C4B" w:rsidP="005730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 (0.1)</w:t>
            </w:r>
          </w:p>
        </w:tc>
      </w:tr>
      <w:tr w:rsidR="00D31C4B" w:rsidRPr="006340A0" w14:paraId="2D7362A3" w14:textId="77777777" w:rsidTr="006340A0">
        <w:trPr>
          <w:trHeight w:val="230"/>
        </w:trPr>
        <w:tc>
          <w:tcPr>
            <w:tcW w:w="2427" w:type="pct"/>
            <w:tcBorders>
              <w:top w:val="nil"/>
              <w:bottom w:val="single" w:sz="4" w:space="0" w:color="auto"/>
            </w:tcBorders>
          </w:tcPr>
          <w:p w14:paraId="66A8D0E8"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Other complications</w:t>
            </w:r>
          </w:p>
        </w:tc>
        <w:tc>
          <w:tcPr>
            <w:tcW w:w="1252" w:type="pct"/>
            <w:tcBorders>
              <w:top w:val="nil"/>
              <w:bottom w:val="single" w:sz="4" w:space="0" w:color="auto"/>
            </w:tcBorders>
          </w:tcPr>
          <w:p w14:paraId="7563493E"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 (1.1)</w:t>
            </w:r>
          </w:p>
        </w:tc>
        <w:tc>
          <w:tcPr>
            <w:tcW w:w="1322" w:type="pct"/>
            <w:tcBorders>
              <w:top w:val="nil"/>
              <w:bottom w:val="single" w:sz="4" w:space="0" w:color="auto"/>
            </w:tcBorders>
            <w:shd w:val="clear" w:color="auto" w:fill="FFFFFF" w:themeFill="background1"/>
          </w:tcPr>
          <w:p w14:paraId="7CFDBE1D"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10 (0.5)</w:t>
            </w:r>
          </w:p>
        </w:tc>
      </w:tr>
      <w:tr w:rsidR="00D31C4B" w:rsidRPr="006340A0" w14:paraId="70BAC176" w14:textId="77777777" w:rsidTr="006340A0">
        <w:trPr>
          <w:trHeight w:val="131"/>
        </w:trPr>
        <w:tc>
          <w:tcPr>
            <w:tcW w:w="2427" w:type="pct"/>
            <w:tcBorders>
              <w:bottom w:val="nil"/>
            </w:tcBorders>
          </w:tcPr>
          <w:p w14:paraId="3E9BC3AF" w14:textId="43BBD073" w:rsidR="00D31C4B" w:rsidRPr="006340A0" w:rsidRDefault="0020187B" w:rsidP="006340A0">
            <w:pPr>
              <w:autoSpaceDE w:val="0"/>
              <w:autoSpaceDN w:val="0"/>
              <w:adjustRightInd w:val="0"/>
              <w:spacing w:after="0" w:line="240" w:lineRule="auto"/>
              <w:ind w:firstLine="31"/>
              <w:jc w:val="both"/>
              <w:rPr>
                <w:rFonts w:asciiTheme="minorHAnsi" w:eastAsia="Arial Unicode MS" w:hAnsiTheme="minorHAnsi" w:cstheme="minorHAnsi"/>
                <w:b/>
                <w:sz w:val="20"/>
                <w:szCs w:val="20"/>
                <w:lang w:val="en-US"/>
              </w:rPr>
            </w:pPr>
            <w:r>
              <w:rPr>
                <w:rFonts w:asciiTheme="minorHAnsi" w:eastAsia="Arial Unicode MS" w:hAnsiTheme="minorHAnsi" w:cstheme="minorHAnsi"/>
                <w:b/>
                <w:sz w:val="20"/>
                <w:szCs w:val="20"/>
                <w:lang w:val="en-US"/>
              </w:rPr>
              <w:t xml:space="preserve"> </w:t>
            </w:r>
            <w:r w:rsidR="006E4AE3" w:rsidRPr="006340A0">
              <w:rPr>
                <w:rFonts w:asciiTheme="minorHAnsi" w:eastAsia="Arial Unicode MS" w:hAnsiTheme="minorHAnsi" w:cstheme="minorHAnsi"/>
                <w:b/>
                <w:sz w:val="20"/>
                <w:szCs w:val="20"/>
                <w:lang w:val="en-US"/>
              </w:rPr>
              <w:t>All n</w:t>
            </w:r>
            <w:r w:rsidR="00D31C4B" w:rsidRPr="006340A0">
              <w:rPr>
                <w:rFonts w:asciiTheme="minorHAnsi" w:eastAsia="Arial Unicode MS" w:hAnsiTheme="minorHAnsi" w:cstheme="minorHAnsi"/>
                <w:b/>
                <w:sz w:val="20"/>
                <w:szCs w:val="20"/>
                <w:lang w:val="en-US"/>
              </w:rPr>
              <w:t xml:space="preserve">eonatal complications </w:t>
            </w:r>
            <w:r w:rsidRPr="00464A62">
              <w:rPr>
                <w:rFonts w:asciiTheme="minorHAnsi" w:eastAsia="Arial Unicode MS" w:hAnsiTheme="minorHAnsi" w:cstheme="minorHAnsi"/>
                <w:b/>
                <w:bCs/>
                <w:sz w:val="20"/>
                <w:szCs w:val="20"/>
              </w:rPr>
              <w:t>(any of the below)</w:t>
            </w:r>
            <w:r w:rsidR="00D31C4B" w:rsidRPr="006340A0">
              <w:rPr>
                <w:rFonts w:asciiTheme="minorHAnsi" w:eastAsia="Arial Unicode MS" w:hAnsiTheme="minorHAnsi" w:cstheme="minorHAnsi"/>
                <w:sz w:val="20"/>
                <w:szCs w:val="20"/>
                <w:lang w:val="en-US"/>
              </w:rPr>
              <w:t xml:space="preserve"> </w:t>
            </w:r>
            <w:r w:rsidR="00367938" w:rsidRPr="006340A0">
              <w:rPr>
                <w:rFonts w:asciiTheme="minorHAnsi" w:eastAsia="Arial Unicode MS" w:hAnsiTheme="minorHAnsi" w:cstheme="minorHAnsi"/>
                <w:sz w:val="20"/>
                <w:szCs w:val="20"/>
                <w:lang w:val="en-US"/>
              </w:rPr>
              <w:t xml:space="preserve"> </w:t>
            </w:r>
          </w:p>
        </w:tc>
        <w:tc>
          <w:tcPr>
            <w:tcW w:w="1252" w:type="pct"/>
            <w:tcBorders>
              <w:bottom w:val="nil"/>
            </w:tcBorders>
          </w:tcPr>
          <w:p w14:paraId="78AEDA73" w14:textId="73BD89FD" w:rsidR="00D31C4B" w:rsidRPr="006340A0" w:rsidRDefault="00D82481" w:rsidP="00C82FEF">
            <w:pPr>
              <w:autoSpaceDE w:val="0"/>
              <w:autoSpaceDN w:val="0"/>
              <w:adjustRightInd w:val="0"/>
              <w:spacing w:after="0"/>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10</w:t>
            </w:r>
            <w:r>
              <w:rPr>
                <w:rFonts w:asciiTheme="minorHAnsi" w:eastAsia="Arial Unicode MS" w:hAnsiTheme="minorHAnsi" w:cstheme="minorHAnsi"/>
                <w:sz w:val="20"/>
                <w:szCs w:val="20"/>
                <w:lang w:val="en-US"/>
              </w:rPr>
              <w:t>2</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w:t>
            </w:r>
            <w:r>
              <w:rPr>
                <w:rFonts w:asciiTheme="minorHAnsi" w:eastAsia="Arial Unicode MS" w:hAnsiTheme="minorHAnsi" w:cstheme="minorHAnsi"/>
                <w:sz w:val="20"/>
                <w:szCs w:val="20"/>
                <w:lang w:val="en-US"/>
              </w:rPr>
              <w:t>22.4</w:t>
            </w:r>
            <w:r w:rsidR="00D31C4B"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vertAlign w:val="superscript"/>
                <w:lang w:val="en-US"/>
              </w:rPr>
              <w:t>1</w:t>
            </w:r>
          </w:p>
        </w:tc>
        <w:tc>
          <w:tcPr>
            <w:tcW w:w="1322" w:type="pct"/>
            <w:tcBorders>
              <w:bottom w:val="nil"/>
            </w:tcBorders>
            <w:shd w:val="clear" w:color="auto" w:fill="FFFFFF" w:themeFill="background1"/>
          </w:tcPr>
          <w:p w14:paraId="66FF71B9" w14:textId="0FE8A138" w:rsidR="00D31C4B" w:rsidRPr="006340A0" w:rsidRDefault="00D31C4B" w:rsidP="00C82FEF">
            <w:pPr>
              <w:autoSpaceDE w:val="0"/>
              <w:autoSpaceDN w:val="0"/>
              <w:adjustRightInd w:val="0"/>
              <w:spacing w:after="0"/>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26</w:t>
            </w:r>
            <w:r w:rsidR="00D82481">
              <w:rPr>
                <w:rFonts w:asciiTheme="minorHAnsi" w:eastAsia="Arial Unicode MS" w:hAnsiTheme="minorHAnsi" w:cstheme="minorHAnsi"/>
                <w:sz w:val="20"/>
                <w:szCs w:val="20"/>
                <w:lang w:val="en-US"/>
              </w:rPr>
              <w:t>9</w:t>
            </w:r>
            <w:r w:rsidRPr="006340A0">
              <w:rPr>
                <w:rFonts w:asciiTheme="minorHAnsi" w:eastAsia="Arial Unicode MS" w:hAnsiTheme="minorHAnsi" w:cstheme="minorHAnsi"/>
                <w:sz w:val="20"/>
                <w:szCs w:val="20"/>
                <w:lang w:val="en-US"/>
              </w:rPr>
              <w:t xml:space="preserve"> (14.</w:t>
            </w:r>
            <w:r w:rsidR="00D82481">
              <w:rPr>
                <w:rFonts w:asciiTheme="minorHAnsi" w:eastAsia="Arial Unicode MS" w:hAnsiTheme="minorHAnsi" w:cstheme="minorHAnsi"/>
                <w:sz w:val="20"/>
                <w:szCs w:val="20"/>
                <w:lang w:val="en-US"/>
              </w:rPr>
              <w:t>1</w:t>
            </w:r>
            <w:r w:rsidRPr="006340A0">
              <w:rPr>
                <w:rFonts w:asciiTheme="minorHAnsi" w:eastAsia="Arial Unicode MS" w:hAnsiTheme="minorHAnsi" w:cstheme="minorHAnsi"/>
                <w:sz w:val="20"/>
                <w:szCs w:val="20"/>
                <w:lang w:val="en-US"/>
              </w:rPr>
              <w:t xml:space="preserve">) </w:t>
            </w:r>
          </w:p>
        </w:tc>
      </w:tr>
      <w:tr w:rsidR="00D31C4B" w:rsidRPr="006340A0" w14:paraId="72CD0310" w14:textId="77777777" w:rsidTr="006340A0">
        <w:trPr>
          <w:trHeight w:val="131"/>
        </w:trPr>
        <w:tc>
          <w:tcPr>
            <w:tcW w:w="2427" w:type="pct"/>
            <w:tcBorders>
              <w:top w:val="nil"/>
              <w:bottom w:val="nil"/>
            </w:tcBorders>
          </w:tcPr>
          <w:p w14:paraId="479CC45A" w14:textId="77777777" w:rsidR="00D31C4B" w:rsidRPr="006340A0" w:rsidRDefault="00D31C4B" w:rsidP="006340A0">
            <w:pPr>
              <w:autoSpaceDE w:val="0"/>
              <w:autoSpaceDN w:val="0"/>
              <w:adjustRightInd w:val="0"/>
              <w:spacing w:after="0"/>
              <w:ind w:firstLine="315"/>
              <w:jc w:val="both"/>
              <w:rPr>
                <w:rFonts w:asciiTheme="minorHAnsi" w:eastAsia="Arial Unicode MS" w:hAnsiTheme="minorHAnsi" w:cstheme="minorHAnsi"/>
                <w:b/>
                <w:sz w:val="20"/>
                <w:szCs w:val="20"/>
                <w:lang w:val="en-US"/>
              </w:rPr>
            </w:pPr>
            <w:r w:rsidRPr="006340A0">
              <w:rPr>
                <w:rFonts w:asciiTheme="minorHAnsi" w:eastAsia="Arial Unicode MS" w:hAnsiTheme="minorHAnsi" w:cstheme="minorHAnsi"/>
                <w:sz w:val="20"/>
                <w:szCs w:val="20"/>
              </w:rPr>
              <w:t>Stillbirth</w:t>
            </w:r>
          </w:p>
        </w:tc>
        <w:tc>
          <w:tcPr>
            <w:tcW w:w="1252" w:type="pct"/>
            <w:tcBorders>
              <w:top w:val="nil"/>
              <w:bottom w:val="nil"/>
            </w:tcBorders>
          </w:tcPr>
          <w:p w14:paraId="64258D88" w14:textId="6A7DA108" w:rsidR="00D31C4B" w:rsidRPr="006340A0" w:rsidRDefault="002568D9" w:rsidP="00C82FEF">
            <w:pPr>
              <w:autoSpaceDE w:val="0"/>
              <w:autoSpaceDN w:val="0"/>
              <w:adjustRightInd w:val="0"/>
              <w:spacing w:after="0"/>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0</w:t>
            </w:r>
          </w:p>
        </w:tc>
        <w:tc>
          <w:tcPr>
            <w:tcW w:w="1322" w:type="pct"/>
            <w:tcBorders>
              <w:top w:val="nil"/>
              <w:bottom w:val="nil"/>
            </w:tcBorders>
            <w:shd w:val="clear" w:color="auto" w:fill="FFFFFF" w:themeFill="background1"/>
          </w:tcPr>
          <w:p w14:paraId="0FB37646" w14:textId="709798E1" w:rsidR="00D31C4B" w:rsidRPr="006340A0" w:rsidRDefault="002568D9" w:rsidP="00C82FEF">
            <w:pPr>
              <w:autoSpaceDE w:val="0"/>
              <w:autoSpaceDN w:val="0"/>
              <w:adjustRightInd w:val="0"/>
              <w:spacing w:after="0"/>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1</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(0.1)</w:t>
            </w:r>
          </w:p>
        </w:tc>
      </w:tr>
      <w:tr w:rsidR="00D31C4B" w:rsidRPr="006340A0" w14:paraId="5477E5F4" w14:textId="77777777" w:rsidTr="006340A0">
        <w:trPr>
          <w:trHeight w:val="238"/>
        </w:trPr>
        <w:tc>
          <w:tcPr>
            <w:tcW w:w="2427" w:type="pct"/>
            <w:tcBorders>
              <w:top w:val="nil"/>
              <w:bottom w:val="nil"/>
            </w:tcBorders>
          </w:tcPr>
          <w:p w14:paraId="3DFB8063" w14:textId="77777777" w:rsidR="00D31C4B" w:rsidRPr="006340A0" w:rsidRDefault="00D31C4B" w:rsidP="006340A0">
            <w:pPr>
              <w:autoSpaceDE w:val="0"/>
              <w:autoSpaceDN w:val="0"/>
              <w:adjustRightInd w:val="0"/>
              <w:spacing w:after="0" w:line="240" w:lineRule="auto"/>
              <w:ind w:firstLine="315"/>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Perinatal deaths</w:t>
            </w:r>
          </w:p>
        </w:tc>
        <w:tc>
          <w:tcPr>
            <w:tcW w:w="1252" w:type="pct"/>
            <w:tcBorders>
              <w:top w:val="nil"/>
              <w:bottom w:val="nil"/>
            </w:tcBorders>
          </w:tcPr>
          <w:p w14:paraId="74792E4D" w14:textId="02D0DBF0" w:rsidR="00D31C4B" w:rsidRPr="006340A0" w:rsidRDefault="002568D9"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1 (0.2)</w:t>
            </w:r>
          </w:p>
        </w:tc>
        <w:tc>
          <w:tcPr>
            <w:tcW w:w="1322" w:type="pct"/>
            <w:tcBorders>
              <w:top w:val="nil"/>
              <w:bottom w:val="nil"/>
            </w:tcBorders>
            <w:shd w:val="clear" w:color="auto" w:fill="FFFFFF" w:themeFill="background1"/>
          </w:tcPr>
          <w:p w14:paraId="67F24618" w14:textId="03646D4C" w:rsidR="00D31C4B" w:rsidRPr="006340A0" w:rsidRDefault="00D82481"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4</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(0.</w:t>
            </w:r>
            <w:r>
              <w:rPr>
                <w:rFonts w:asciiTheme="minorHAnsi" w:eastAsia="Arial Unicode MS" w:hAnsiTheme="minorHAnsi" w:cstheme="minorHAnsi"/>
                <w:sz w:val="20"/>
                <w:szCs w:val="20"/>
                <w:lang w:val="en-US"/>
              </w:rPr>
              <w:t>2</w:t>
            </w:r>
            <w:r w:rsidR="00D31C4B" w:rsidRPr="006340A0">
              <w:rPr>
                <w:rFonts w:asciiTheme="minorHAnsi" w:eastAsia="Arial Unicode MS" w:hAnsiTheme="minorHAnsi" w:cstheme="minorHAnsi"/>
                <w:sz w:val="20"/>
                <w:szCs w:val="20"/>
                <w:lang w:val="en-US"/>
              </w:rPr>
              <w:t>)</w:t>
            </w:r>
          </w:p>
        </w:tc>
      </w:tr>
      <w:tr w:rsidR="00D31C4B" w:rsidRPr="006340A0" w14:paraId="7028BF03" w14:textId="77777777" w:rsidTr="006340A0">
        <w:trPr>
          <w:trHeight w:val="240"/>
        </w:trPr>
        <w:tc>
          <w:tcPr>
            <w:tcW w:w="2427" w:type="pct"/>
            <w:tcBorders>
              <w:top w:val="nil"/>
              <w:bottom w:val="nil"/>
            </w:tcBorders>
          </w:tcPr>
          <w:p w14:paraId="16BD9650" w14:textId="25C4023B" w:rsidR="00D31C4B" w:rsidRPr="006340A0" w:rsidRDefault="002568D9"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bookmarkStart w:id="108" w:name="_Hlk526252615"/>
            <w:r w:rsidRPr="006340A0">
              <w:rPr>
                <w:rFonts w:asciiTheme="minorHAnsi" w:eastAsia="Arial Unicode MS" w:hAnsiTheme="minorHAnsi" w:cstheme="minorHAnsi"/>
                <w:sz w:val="20"/>
                <w:szCs w:val="20"/>
                <w:lang w:val="en-US"/>
              </w:rPr>
              <w:t>SCBU</w:t>
            </w:r>
            <w:bookmarkEnd w:id="108"/>
            <w:r w:rsidR="00D31C4B" w:rsidRPr="006340A0">
              <w:rPr>
                <w:rFonts w:asciiTheme="minorHAnsi" w:eastAsia="Arial Unicode MS" w:hAnsiTheme="minorHAnsi" w:cstheme="minorHAnsi"/>
                <w:sz w:val="20"/>
                <w:szCs w:val="20"/>
                <w:lang w:val="en-US"/>
              </w:rPr>
              <w:t xml:space="preserve"> </w:t>
            </w:r>
            <w:r w:rsidR="002B12DA" w:rsidRPr="006340A0">
              <w:rPr>
                <w:rFonts w:asciiTheme="minorHAnsi" w:eastAsia="Arial Unicode MS" w:hAnsiTheme="minorHAnsi" w:cstheme="minorHAnsi"/>
                <w:sz w:val="20"/>
                <w:szCs w:val="20"/>
                <w:lang w:val="en-US"/>
              </w:rPr>
              <w:t>admission</w:t>
            </w:r>
          </w:p>
        </w:tc>
        <w:tc>
          <w:tcPr>
            <w:tcW w:w="1252" w:type="pct"/>
            <w:tcBorders>
              <w:top w:val="nil"/>
              <w:bottom w:val="nil"/>
            </w:tcBorders>
          </w:tcPr>
          <w:p w14:paraId="023C3848" w14:textId="45189F29"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7</w:t>
            </w:r>
            <w:r w:rsidR="002568D9">
              <w:rPr>
                <w:rFonts w:asciiTheme="minorHAnsi" w:eastAsia="Arial Unicode MS" w:hAnsiTheme="minorHAnsi" w:cstheme="minorHAnsi"/>
                <w:sz w:val="20"/>
                <w:szCs w:val="20"/>
                <w:lang w:val="en-US"/>
              </w:rPr>
              <w:t>2</w:t>
            </w:r>
            <w:r w:rsidRPr="006340A0">
              <w:rPr>
                <w:rFonts w:asciiTheme="minorHAnsi" w:eastAsia="Arial Unicode MS" w:hAnsiTheme="minorHAnsi" w:cstheme="minorHAnsi"/>
                <w:sz w:val="20"/>
                <w:szCs w:val="20"/>
                <w:lang w:val="en-US"/>
              </w:rPr>
              <w:t xml:space="preserve"> (</w:t>
            </w:r>
            <w:r w:rsidR="002568D9">
              <w:rPr>
                <w:rFonts w:asciiTheme="minorHAnsi" w:eastAsia="Arial Unicode MS" w:hAnsiTheme="minorHAnsi" w:cstheme="minorHAnsi"/>
                <w:sz w:val="20"/>
                <w:szCs w:val="20"/>
                <w:lang w:val="en-US"/>
              </w:rPr>
              <w:t>15.8</w:t>
            </w:r>
            <w:r w:rsidRPr="006340A0">
              <w:rPr>
                <w:rFonts w:asciiTheme="minorHAnsi" w:eastAsia="Arial Unicode MS" w:hAnsiTheme="minorHAnsi" w:cstheme="minorHAnsi"/>
                <w:sz w:val="20"/>
                <w:szCs w:val="20"/>
                <w:lang w:val="en-US"/>
              </w:rPr>
              <w:t xml:space="preserve">) </w:t>
            </w:r>
            <w:r w:rsidRPr="006340A0">
              <w:rPr>
                <w:rFonts w:asciiTheme="minorHAnsi" w:eastAsia="Arial Unicode MS" w:hAnsiTheme="minorHAnsi" w:cstheme="minorHAnsi"/>
                <w:sz w:val="20"/>
                <w:szCs w:val="20"/>
                <w:vertAlign w:val="superscript"/>
                <w:lang w:val="en-US"/>
              </w:rPr>
              <w:t>1</w:t>
            </w:r>
          </w:p>
        </w:tc>
        <w:tc>
          <w:tcPr>
            <w:tcW w:w="1322" w:type="pct"/>
            <w:tcBorders>
              <w:top w:val="nil"/>
              <w:bottom w:val="nil"/>
            </w:tcBorders>
            <w:shd w:val="clear" w:color="auto" w:fill="FFFFFF" w:themeFill="background1"/>
          </w:tcPr>
          <w:p w14:paraId="5B47E4FE" w14:textId="52E82A8B" w:rsidR="00D31C4B" w:rsidRPr="006340A0" w:rsidRDefault="002568D9" w:rsidP="00C82FE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17</w:t>
            </w:r>
            <w:r>
              <w:rPr>
                <w:rFonts w:asciiTheme="minorHAnsi" w:eastAsia="Arial Unicode MS" w:hAnsiTheme="minorHAnsi" w:cstheme="minorHAnsi"/>
                <w:sz w:val="20"/>
                <w:szCs w:val="20"/>
                <w:lang w:val="en-US"/>
              </w:rPr>
              <w:t xml:space="preserve">0 </w:t>
            </w:r>
            <w:r w:rsidR="00D31C4B" w:rsidRPr="006340A0">
              <w:rPr>
                <w:rFonts w:asciiTheme="minorHAnsi" w:eastAsia="Arial Unicode MS" w:hAnsiTheme="minorHAnsi" w:cstheme="minorHAnsi"/>
                <w:sz w:val="20"/>
                <w:szCs w:val="20"/>
                <w:lang w:val="en-US"/>
              </w:rPr>
              <w:t>(</w:t>
            </w:r>
            <w:r>
              <w:rPr>
                <w:rFonts w:asciiTheme="minorHAnsi" w:eastAsia="Arial Unicode MS" w:hAnsiTheme="minorHAnsi" w:cstheme="minorHAnsi"/>
                <w:sz w:val="20"/>
                <w:szCs w:val="20"/>
                <w:lang w:val="en-US"/>
              </w:rPr>
              <w:t>8.9</w:t>
            </w:r>
            <w:r w:rsidR="00D31C4B" w:rsidRPr="006340A0">
              <w:rPr>
                <w:rFonts w:asciiTheme="minorHAnsi" w:eastAsia="Arial Unicode MS" w:hAnsiTheme="minorHAnsi" w:cstheme="minorHAnsi"/>
                <w:sz w:val="20"/>
                <w:szCs w:val="20"/>
                <w:lang w:val="en-US"/>
              </w:rPr>
              <w:t xml:space="preserve">) </w:t>
            </w:r>
          </w:p>
        </w:tc>
      </w:tr>
      <w:tr w:rsidR="00D31C4B" w:rsidRPr="006340A0" w14:paraId="5289DFF1" w14:textId="77777777" w:rsidTr="006340A0">
        <w:trPr>
          <w:trHeight w:val="200"/>
        </w:trPr>
        <w:tc>
          <w:tcPr>
            <w:tcW w:w="2427" w:type="pct"/>
            <w:tcBorders>
              <w:top w:val="nil"/>
              <w:bottom w:val="nil"/>
            </w:tcBorders>
          </w:tcPr>
          <w:p w14:paraId="6634C5A8"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 xml:space="preserve">Need of feeding support </w:t>
            </w:r>
          </w:p>
        </w:tc>
        <w:tc>
          <w:tcPr>
            <w:tcW w:w="1252" w:type="pct"/>
            <w:tcBorders>
              <w:top w:val="nil"/>
              <w:bottom w:val="nil"/>
            </w:tcBorders>
          </w:tcPr>
          <w:p w14:paraId="118FA9B5" w14:textId="2FB4FD99" w:rsidR="00D31C4B" w:rsidRPr="006340A0" w:rsidRDefault="00D31C4B" w:rsidP="00567ED4">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30 (6.</w:t>
            </w:r>
            <w:r w:rsidR="002568D9">
              <w:rPr>
                <w:rFonts w:asciiTheme="minorHAnsi" w:eastAsia="Arial Unicode MS" w:hAnsiTheme="minorHAnsi" w:cstheme="minorHAnsi"/>
                <w:sz w:val="20"/>
                <w:szCs w:val="20"/>
                <w:lang w:val="en-US"/>
              </w:rPr>
              <w:t>6</w:t>
            </w:r>
            <w:r w:rsidRPr="006340A0">
              <w:rPr>
                <w:rFonts w:asciiTheme="minorHAnsi" w:eastAsia="Arial Unicode MS" w:hAnsiTheme="minorHAnsi" w:cstheme="minorHAnsi"/>
                <w:sz w:val="20"/>
                <w:szCs w:val="20"/>
                <w:lang w:val="en-US"/>
              </w:rPr>
              <w:t xml:space="preserve">) </w:t>
            </w:r>
          </w:p>
        </w:tc>
        <w:tc>
          <w:tcPr>
            <w:tcW w:w="1322" w:type="pct"/>
            <w:tcBorders>
              <w:top w:val="nil"/>
              <w:bottom w:val="nil"/>
            </w:tcBorders>
            <w:shd w:val="clear" w:color="auto" w:fill="FFFFFF" w:themeFill="background1"/>
          </w:tcPr>
          <w:p w14:paraId="4F6E38E7" w14:textId="77777777" w:rsidR="00D31C4B" w:rsidRPr="006340A0" w:rsidRDefault="00D31C4B" w:rsidP="00567ED4">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87 (4.6)</w:t>
            </w:r>
          </w:p>
        </w:tc>
      </w:tr>
      <w:tr w:rsidR="00D31C4B" w:rsidRPr="006340A0" w14:paraId="1663B1C9" w14:textId="77777777" w:rsidTr="006340A0">
        <w:trPr>
          <w:trHeight w:val="180"/>
        </w:trPr>
        <w:tc>
          <w:tcPr>
            <w:tcW w:w="2427" w:type="pct"/>
            <w:tcBorders>
              <w:top w:val="nil"/>
              <w:bottom w:val="nil"/>
            </w:tcBorders>
          </w:tcPr>
          <w:p w14:paraId="0E60FB38"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color w:val="FF0000"/>
                <w:sz w:val="20"/>
                <w:szCs w:val="20"/>
                <w:lang w:val="en-US"/>
              </w:rPr>
            </w:pPr>
            <w:r w:rsidRPr="006340A0">
              <w:rPr>
                <w:rFonts w:asciiTheme="minorHAnsi" w:eastAsia="Arial Unicode MS" w:hAnsiTheme="minorHAnsi" w:cstheme="minorHAnsi"/>
                <w:sz w:val="20"/>
                <w:szCs w:val="20"/>
                <w:lang w:val="en-US"/>
              </w:rPr>
              <w:t>Other infection, fever (no sepsis)</w:t>
            </w:r>
          </w:p>
        </w:tc>
        <w:tc>
          <w:tcPr>
            <w:tcW w:w="1252" w:type="pct"/>
            <w:tcBorders>
              <w:top w:val="nil"/>
              <w:bottom w:val="nil"/>
            </w:tcBorders>
            <w:shd w:val="clear" w:color="auto" w:fill="auto"/>
          </w:tcPr>
          <w:p w14:paraId="39923E94"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23 (5.0) </w:t>
            </w:r>
            <w:r w:rsidRPr="006340A0">
              <w:rPr>
                <w:rFonts w:asciiTheme="minorHAnsi" w:eastAsia="Arial Unicode MS" w:hAnsiTheme="minorHAnsi" w:cstheme="minorHAnsi"/>
                <w:sz w:val="20"/>
                <w:szCs w:val="20"/>
                <w:vertAlign w:val="superscript"/>
                <w:lang w:val="en-US"/>
              </w:rPr>
              <w:t>1</w:t>
            </w:r>
          </w:p>
        </w:tc>
        <w:tc>
          <w:tcPr>
            <w:tcW w:w="1322" w:type="pct"/>
            <w:tcBorders>
              <w:top w:val="nil"/>
              <w:bottom w:val="nil"/>
            </w:tcBorders>
            <w:shd w:val="clear" w:color="auto" w:fill="FFFFFF" w:themeFill="background1"/>
          </w:tcPr>
          <w:p w14:paraId="3A778630"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44 (2.3)</w:t>
            </w:r>
          </w:p>
        </w:tc>
      </w:tr>
      <w:tr w:rsidR="00D31C4B" w:rsidRPr="006340A0" w14:paraId="64D601C3" w14:textId="77777777" w:rsidTr="006340A0">
        <w:trPr>
          <w:trHeight w:val="180"/>
        </w:trPr>
        <w:tc>
          <w:tcPr>
            <w:tcW w:w="2427" w:type="pct"/>
            <w:tcBorders>
              <w:top w:val="nil"/>
              <w:bottom w:val="nil"/>
            </w:tcBorders>
          </w:tcPr>
          <w:p w14:paraId="09A83767" w14:textId="6D551ED0" w:rsidR="00D31C4B" w:rsidRPr="006340A0" w:rsidRDefault="002B12DA"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Neurological complications</w:t>
            </w:r>
            <w:r w:rsidR="0020187B" w:rsidRPr="006340A0">
              <w:rPr>
                <w:rFonts w:asciiTheme="minorHAnsi" w:eastAsia="Arial Unicode MS" w:hAnsiTheme="minorHAnsi" w:cstheme="minorHAnsi"/>
                <w:sz w:val="20"/>
                <w:szCs w:val="20"/>
                <w:lang w:val="en-US"/>
              </w:rPr>
              <w:t xml:space="preserve"> ***</w:t>
            </w:r>
          </w:p>
        </w:tc>
        <w:tc>
          <w:tcPr>
            <w:tcW w:w="1252" w:type="pct"/>
            <w:tcBorders>
              <w:top w:val="nil"/>
              <w:bottom w:val="nil"/>
            </w:tcBorders>
            <w:shd w:val="clear" w:color="auto" w:fill="auto"/>
          </w:tcPr>
          <w:p w14:paraId="1562138E" w14:textId="758C0A32"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14 (3.</w:t>
            </w:r>
            <w:r w:rsidR="002568D9">
              <w:rPr>
                <w:rFonts w:asciiTheme="minorHAnsi" w:eastAsia="Arial Unicode MS" w:hAnsiTheme="minorHAnsi" w:cstheme="minorHAnsi"/>
                <w:sz w:val="20"/>
                <w:szCs w:val="20"/>
                <w:lang w:val="en-US"/>
              </w:rPr>
              <w:t>1</w:t>
            </w:r>
            <w:r w:rsidRPr="006340A0">
              <w:rPr>
                <w:rFonts w:asciiTheme="minorHAnsi" w:eastAsia="Arial Unicode MS" w:hAnsiTheme="minorHAnsi" w:cstheme="minorHAnsi"/>
                <w:sz w:val="20"/>
                <w:szCs w:val="20"/>
                <w:lang w:val="en-US"/>
              </w:rPr>
              <w:t xml:space="preserve">) </w:t>
            </w:r>
            <w:r w:rsidRPr="006340A0">
              <w:rPr>
                <w:rFonts w:asciiTheme="minorHAnsi" w:eastAsia="Arial Unicode MS" w:hAnsiTheme="minorHAnsi" w:cstheme="minorHAnsi"/>
                <w:sz w:val="20"/>
                <w:szCs w:val="20"/>
                <w:vertAlign w:val="superscript"/>
                <w:lang w:val="en-US"/>
              </w:rPr>
              <w:t>1</w:t>
            </w:r>
          </w:p>
        </w:tc>
        <w:tc>
          <w:tcPr>
            <w:tcW w:w="1322" w:type="pct"/>
            <w:tcBorders>
              <w:top w:val="nil"/>
              <w:bottom w:val="nil"/>
            </w:tcBorders>
            <w:shd w:val="clear" w:color="auto" w:fill="FFFFFF" w:themeFill="background1"/>
          </w:tcPr>
          <w:p w14:paraId="6E94FDB5" w14:textId="18700B1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2</w:t>
            </w:r>
            <w:r w:rsidR="002568D9">
              <w:rPr>
                <w:rFonts w:asciiTheme="minorHAnsi" w:eastAsia="Arial Unicode MS" w:hAnsiTheme="minorHAnsi" w:cstheme="minorHAnsi"/>
                <w:sz w:val="20"/>
                <w:szCs w:val="20"/>
                <w:lang w:val="en-US"/>
              </w:rPr>
              <w:t>3</w:t>
            </w:r>
            <w:r w:rsidRPr="006340A0">
              <w:rPr>
                <w:rFonts w:asciiTheme="minorHAnsi" w:eastAsia="Arial Unicode MS" w:hAnsiTheme="minorHAnsi" w:cstheme="minorHAnsi"/>
                <w:sz w:val="20"/>
                <w:szCs w:val="20"/>
                <w:lang w:val="en-US"/>
              </w:rPr>
              <w:t xml:space="preserve"> (1.2) </w:t>
            </w:r>
          </w:p>
        </w:tc>
      </w:tr>
      <w:tr w:rsidR="00D31C4B" w:rsidRPr="006340A0" w14:paraId="28C7CA00" w14:textId="77777777" w:rsidTr="006340A0">
        <w:trPr>
          <w:trHeight w:val="240"/>
        </w:trPr>
        <w:tc>
          <w:tcPr>
            <w:tcW w:w="2427" w:type="pct"/>
            <w:tcBorders>
              <w:top w:val="nil"/>
              <w:bottom w:val="nil"/>
            </w:tcBorders>
          </w:tcPr>
          <w:p w14:paraId="010E7D2C"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 xml:space="preserve">Respiratory distress syndrome  </w:t>
            </w:r>
          </w:p>
        </w:tc>
        <w:tc>
          <w:tcPr>
            <w:tcW w:w="1252" w:type="pct"/>
            <w:tcBorders>
              <w:top w:val="nil"/>
              <w:bottom w:val="nil"/>
            </w:tcBorders>
          </w:tcPr>
          <w:p w14:paraId="23E4A09B" w14:textId="6481F0EC" w:rsidR="00D31C4B" w:rsidRPr="006340A0" w:rsidRDefault="002568D9" w:rsidP="00567ED4">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1</w:t>
            </w:r>
            <w:r>
              <w:rPr>
                <w:rFonts w:asciiTheme="minorHAnsi" w:eastAsia="Arial Unicode MS" w:hAnsiTheme="minorHAnsi" w:cstheme="minorHAnsi"/>
                <w:sz w:val="20"/>
                <w:szCs w:val="20"/>
                <w:lang w:val="en-US"/>
              </w:rPr>
              <w:t>1</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(2.</w:t>
            </w:r>
            <w:r>
              <w:rPr>
                <w:rFonts w:asciiTheme="minorHAnsi" w:eastAsia="Arial Unicode MS" w:hAnsiTheme="minorHAnsi" w:cstheme="minorHAnsi"/>
                <w:sz w:val="20"/>
                <w:szCs w:val="20"/>
                <w:lang w:val="en-US"/>
              </w:rPr>
              <w:t>4</w:t>
            </w:r>
            <w:r w:rsidR="00D31C4B"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vertAlign w:val="superscript"/>
                <w:lang w:val="en-US"/>
              </w:rPr>
              <w:t>1</w:t>
            </w:r>
          </w:p>
        </w:tc>
        <w:tc>
          <w:tcPr>
            <w:tcW w:w="1322" w:type="pct"/>
            <w:tcBorders>
              <w:top w:val="nil"/>
              <w:bottom w:val="nil"/>
            </w:tcBorders>
            <w:shd w:val="clear" w:color="auto" w:fill="FFFFFF" w:themeFill="background1"/>
          </w:tcPr>
          <w:p w14:paraId="14F226D1" w14:textId="77777777" w:rsidR="00D31C4B" w:rsidRPr="006340A0" w:rsidRDefault="00D31C4B" w:rsidP="00567ED4">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19 (1.0) </w:t>
            </w:r>
          </w:p>
        </w:tc>
      </w:tr>
      <w:tr w:rsidR="00D31C4B" w:rsidRPr="006340A0" w14:paraId="5A0CC1FA" w14:textId="77777777" w:rsidTr="006340A0">
        <w:trPr>
          <w:trHeight w:val="240"/>
        </w:trPr>
        <w:tc>
          <w:tcPr>
            <w:tcW w:w="2427" w:type="pct"/>
            <w:tcBorders>
              <w:top w:val="nil"/>
              <w:bottom w:val="nil"/>
            </w:tcBorders>
          </w:tcPr>
          <w:p w14:paraId="139D2853"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b/>
                <w:sz w:val="20"/>
                <w:szCs w:val="20"/>
                <w:lang w:val="en-US"/>
              </w:rPr>
            </w:pPr>
            <w:r w:rsidRPr="006340A0">
              <w:rPr>
                <w:rFonts w:asciiTheme="minorHAnsi" w:eastAsia="Arial Unicode MS" w:hAnsiTheme="minorHAnsi" w:cstheme="minorHAnsi"/>
                <w:sz w:val="20"/>
                <w:szCs w:val="20"/>
              </w:rPr>
              <w:t xml:space="preserve">Ventilation in delivery room </w:t>
            </w:r>
          </w:p>
        </w:tc>
        <w:tc>
          <w:tcPr>
            <w:tcW w:w="1252" w:type="pct"/>
            <w:tcBorders>
              <w:top w:val="nil"/>
              <w:bottom w:val="nil"/>
            </w:tcBorders>
          </w:tcPr>
          <w:p w14:paraId="0F20AA78"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11 (2.4)</w:t>
            </w:r>
          </w:p>
        </w:tc>
        <w:tc>
          <w:tcPr>
            <w:tcW w:w="1322" w:type="pct"/>
            <w:tcBorders>
              <w:top w:val="nil"/>
              <w:bottom w:val="nil"/>
            </w:tcBorders>
            <w:shd w:val="clear" w:color="auto" w:fill="FFFFFF" w:themeFill="background1"/>
          </w:tcPr>
          <w:p w14:paraId="73388329" w14:textId="680471D6"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w:t>
            </w:r>
            <w:r w:rsidR="002568D9">
              <w:rPr>
                <w:rFonts w:asciiTheme="minorHAnsi" w:eastAsia="Arial Unicode MS" w:hAnsiTheme="minorHAnsi" w:cstheme="minorHAnsi"/>
                <w:sz w:val="20"/>
                <w:szCs w:val="20"/>
                <w:lang w:val="en-US"/>
              </w:rPr>
              <w:t>8</w:t>
            </w:r>
            <w:r w:rsidRPr="006340A0">
              <w:rPr>
                <w:rFonts w:asciiTheme="minorHAnsi" w:eastAsia="Arial Unicode MS" w:hAnsiTheme="minorHAnsi" w:cstheme="minorHAnsi"/>
                <w:sz w:val="20"/>
                <w:szCs w:val="20"/>
                <w:lang w:val="en-US"/>
              </w:rPr>
              <w:t xml:space="preserve"> (1.5)</w:t>
            </w:r>
          </w:p>
        </w:tc>
      </w:tr>
      <w:tr w:rsidR="00D31C4B" w:rsidRPr="006340A0" w14:paraId="760020AC" w14:textId="77777777" w:rsidTr="006340A0">
        <w:trPr>
          <w:trHeight w:val="230"/>
        </w:trPr>
        <w:tc>
          <w:tcPr>
            <w:tcW w:w="2427" w:type="pct"/>
            <w:tcBorders>
              <w:top w:val="nil"/>
              <w:bottom w:val="nil"/>
            </w:tcBorders>
          </w:tcPr>
          <w:p w14:paraId="367A82A4" w14:textId="77777777" w:rsidR="00D31C4B" w:rsidRPr="006340A0" w:rsidRDefault="00D31C4B" w:rsidP="006340A0">
            <w:pPr>
              <w:autoSpaceDE w:val="0"/>
              <w:autoSpaceDN w:val="0"/>
              <w:adjustRightInd w:val="0"/>
              <w:spacing w:after="0" w:line="240" w:lineRule="auto"/>
              <w:ind w:firstLine="315"/>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rPr>
              <w:t>Apgar ≤5 at 10’</w:t>
            </w:r>
          </w:p>
        </w:tc>
        <w:tc>
          <w:tcPr>
            <w:tcW w:w="1252" w:type="pct"/>
            <w:tcBorders>
              <w:top w:val="nil"/>
              <w:bottom w:val="nil"/>
            </w:tcBorders>
          </w:tcPr>
          <w:p w14:paraId="14F299DC" w14:textId="6B1D114F" w:rsidR="00D31C4B" w:rsidRPr="006340A0" w:rsidRDefault="002568D9"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w:t>
            </w:r>
            <w:r>
              <w:rPr>
                <w:rFonts w:asciiTheme="minorHAnsi" w:eastAsia="Arial Unicode MS" w:hAnsiTheme="minorHAnsi" w:cstheme="minorHAnsi"/>
                <w:sz w:val="20"/>
                <w:szCs w:val="20"/>
                <w:lang w:val="en-US"/>
              </w:rPr>
              <w:t>0</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(2.</w:t>
            </w:r>
            <w:r>
              <w:rPr>
                <w:rFonts w:asciiTheme="minorHAnsi" w:eastAsia="Arial Unicode MS" w:hAnsiTheme="minorHAnsi" w:cstheme="minorHAnsi"/>
                <w:sz w:val="20"/>
                <w:szCs w:val="20"/>
                <w:lang w:val="en-US"/>
              </w:rPr>
              <w:t>2</w:t>
            </w:r>
            <w:r w:rsidR="00D31C4B" w:rsidRPr="006340A0">
              <w:rPr>
                <w:rFonts w:asciiTheme="minorHAnsi" w:eastAsia="Arial Unicode MS" w:hAnsiTheme="minorHAnsi" w:cstheme="minorHAnsi"/>
                <w:sz w:val="20"/>
                <w:szCs w:val="20"/>
                <w:lang w:val="en-US"/>
              </w:rPr>
              <w:t>)</w:t>
            </w:r>
          </w:p>
        </w:tc>
        <w:tc>
          <w:tcPr>
            <w:tcW w:w="1322" w:type="pct"/>
            <w:tcBorders>
              <w:top w:val="nil"/>
              <w:bottom w:val="nil"/>
            </w:tcBorders>
            <w:shd w:val="clear" w:color="auto" w:fill="FFFFFF" w:themeFill="background1"/>
          </w:tcPr>
          <w:p w14:paraId="3A053CF4" w14:textId="618C4456" w:rsidR="00D31C4B" w:rsidRPr="006340A0" w:rsidRDefault="002568D9"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w:t>
            </w:r>
            <w:r>
              <w:rPr>
                <w:rFonts w:asciiTheme="minorHAnsi" w:eastAsia="Arial Unicode MS" w:hAnsiTheme="minorHAnsi" w:cstheme="minorHAnsi"/>
                <w:sz w:val="20"/>
                <w:szCs w:val="20"/>
                <w:lang w:val="en-US"/>
              </w:rPr>
              <w:t>7</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(1.</w:t>
            </w:r>
            <w:r>
              <w:rPr>
                <w:rFonts w:asciiTheme="minorHAnsi" w:eastAsia="Arial Unicode MS" w:hAnsiTheme="minorHAnsi" w:cstheme="minorHAnsi"/>
                <w:sz w:val="20"/>
                <w:szCs w:val="20"/>
                <w:lang w:val="en-US"/>
              </w:rPr>
              <w:t>4</w:t>
            </w:r>
            <w:r w:rsidR="00D31C4B" w:rsidRPr="006340A0">
              <w:rPr>
                <w:rFonts w:asciiTheme="minorHAnsi" w:eastAsia="Arial Unicode MS" w:hAnsiTheme="minorHAnsi" w:cstheme="minorHAnsi"/>
                <w:sz w:val="20"/>
                <w:szCs w:val="20"/>
                <w:lang w:val="en-US"/>
              </w:rPr>
              <w:t>)</w:t>
            </w:r>
          </w:p>
        </w:tc>
      </w:tr>
      <w:tr w:rsidR="00D31C4B" w:rsidRPr="006340A0" w14:paraId="06C0BF81" w14:textId="77777777" w:rsidTr="006340A0">
        <w:trPr>
          <w:trHeight w:val="200"/>
        </w:trPr>
        <w:tc>
          <w:tcPr>
            <w:tcW w:w="2427" w:type="pct"/>
            <w:tcBorders>
              <w:top w:val="nil"/>
              <w:bottom w:val="nil"/>
            </w:tcBorders>
          </w:tcPr>
          <w:p w14:paraId="7DF263FC"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Meconium aspiration syndrome</w:t>
            </w:r>
          </w:p>
        </w:tc>
        <w:tc>
          <w:tcPr>
            <w:tcW w:w="1252" w:type="pct"/>
            <w:tcBorders>
              <w:top w:val="nil"/>
              <w:bottom w:val="nil"/>
            </w:tcBorders>
          </w:tcPr>
          <w:p w14:paraId="56F2C457" w14:textId="5D267A25"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8 (1.</w:t>
            </w:r>
            <w:r w:rsidR="002568D9">
              <w:rPr>
                <w:rFonts w:asciiTheme="minorHAnsi" w:eastAsia="Arial Unicode MS" w:hAnsiTheme="minorHAnsi" w:cstheme="minorHAnsi"/>
                <w:sz w:val="20"/>
                <w:szCs w:val="20"/>
                <w:lang w:val="en-US"/>
              </w:rPr>
              <w:t>8</w:t>
            </w:r>
            <w:r w:rsidRPr="006340A0">
              <w:rPr>
                <w:rFonts w:asciiTheme="minorHAnsi" w:eastAsia="Arial Unicode MS" w:hAnsiTheme="minorHAnsi" w:cstheme="minorHAnsi"/>
                <w:sz w:val="20"/>
                <w:szCs w:val="20"/>
                <w:lang w:val="en-US"/>
              </w:rPr>
              <w:t>)</w:t>
            </w:r>
          </w:p>
        </w:tc>
        <w:tc>
          <w:tcPr>
            <w:tcW w:w="1322" w:type="pct"/>
            <w:tcBorders>
              <w:top w:val="nil"/>
              <w:bottom w:val="nil"/>
            </w:tcBorders>
            <w:shd w:val="clear" w:color="auto" w:fill="FFFFFF" w:themeFill="background1"/>
          </w:tcPr>
          <w:p w14:paraId="3A6318F2"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21 (1.1)</w:t>
            </w:r>
          </w:p>
        </w:tc>
      </w:tr>
      <w:tr w:rsidR="00D31C4B" w:rsidRPr="006340A0" w14:paraId="39C99BAC" w14:textId="77777777" w:rsidTr="006340A0">
        <w:trPr>
          <w:trHeight w:val="200"/>
        </w:trPr>
        <w:tc>
          <w:tcPr>
            <w:tcW w:w="2427" w:type="pct"/>
            <w:tcBorders>
              <w:top w:val="nil"/>
              <w:bottom w:val="nil"/>
            </w:tcBorders>
          </w:tcPr>
          <w:p w14:paraId="2B7F6532"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rPr>
              <w:t>Neonatal length of stay ≥ 10 days</w:t>
            </w:r>
          </w:p>
        </w:tc>
        <w:tc>
          <w:tcPr>
            <w:tcW w:w="1252" w:type="pct"/>
            <w:tcBorders>
              <w:top w:val="nil"/>
              <w:bottom w:val="nil"/>
            </w:tcBorders>
          </w:tcPr>
          <w:p w14:paraId="515A04E2" w14:textId="4172E422" w:rsidR="00D31C4B" w:rsidRPr="006340A0" w:rsidRDefault="002568D9"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5</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(1.</w:t>
            </w:r>
            <w:r>
              <w:rPr>
                <w:rFonts w:asciiTheme="minorHAnsi" w:eastAsia="Arial Unicode MS" w:hAnsiTheme="minorHAnsi" w:cstheme="minorHAnsi"/>
                <w:sz w:val="20"/>
                <w:szCs w:val="20"/>
                <w:lang w:val="en-US"/>
              </w:rPr>
              <w:t>1</w:t>
            </w:r>
            <w:r w:rsidR="00D31C4B" w:rsidRPr="006340A0">
              <w:rPr>
                <w:rFonts w:asciiTheme="minorHAnsi" w:eastAsia="Arial Unicode MS" w:hAnsiTheme="minorHAnsi" w:cstheme="minorHAnsi"/>
                <w:sz w:val="20"/>
                <w:szCs w:val="20"/>
                <w:lang w:val="en-US"/>
              </w:rPr>
              <w:t>)</w:t>
            </w:r>
          </w:p>
        </w:tc>
        <w:tc>
          <w:tcPr>
            <w:tcW w:w="1322" w:type="pct"/>
            <w:tcBorders>
              <w:top w:val="nil"/>
              <w:bottom w:val="nil"/>
            </w:tcBorders>
            <w:shd w:val="clear" w:color="auto" w:fill="FFFFFF" w:themeFill="background1"/>
          </w:tcPr>
          <w:p w14:paraId="057A2427" w14:textId="6FA6C18B"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8 (</w:t>
            </w:r>
            <w:r w:rsidR="002568D9">
              <w:rPr>
                <w:rFonts w:asciiTheme="minorHAnsi" w:eastAsia="Arial Unicode MS" w:hAnsiTheme="minorHAnsi" w:cstheme="minorHAnsi"/>
                <w:sz w:val="20"/>
                <w:szCs w:val="20"/>
                <w:lang w:val="en-US"/>
              </w:rPr>
              <w:t>0.4</w:t>
            </w:r>
            <w:r w:rsidRPr="006340A0">
              <w:rPr>
                <w:rFonts w:asciiTheme="minorHAnsi" w:eastAsia="Arial Unicode MS" w:hAnsiTheme="minorHAnsi" w:cstheme="minorHAnsi"/>
                <w:sz w:val="20"/>
                <w:szCs w:val="20"/>
                <w:lang w:val="en-US"/>
              </w:rPr>
              <w:t>)</w:t>
            </w:r>
          </w:p>
        </w:tc>
      </w:tr>
      <w:tr w:rsidR="00D31C4B" w:rsidRPr="006340A0" w14:paraId="4CFE70D9" w14:textId="77777777" w:rsidTr="006340A0">
        <w:trPr>
          <w:trHeight w:val="240"/>
        </w:trPr>
        <w:tc>
          <w:tcPr>
            <w:tcW w:w="2427" w:type="pct"/>
            <w:tcBorders>
              <w:top w:val="nil"/>
              <w:bottom w:val="nil"/>
            </w:tcBorders>
          </w:tcPr>
          <w:p w14:paraId="0665F579"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b/>
                <w:sz w:val="20"/>
                <w:szCs w:val="20"/>
                <w:lang w:val="en-US"/>
              </w:rPr>
            </w:pPr>
            <w:r w:rsidRPr="006340A0">
              <w:rPr>
                <w:rFonts w:asciiTheme="minorHAnsi" w:eastAsia="Arial Unicode MS" w:hAnsiTheme="minorHAnsi" w:cstheme="minorHAnsi"/>
                <w:sz w:val="20"/>
                <w:szCs w:val="20"/>
              </w:rPr>
              <w:t>Asphyxia</w:t>
            </w:r>
          </w:p>
        </w:tc>
        <w:tc>
          <w:tcPr>
            <w:tcW w:w="1252" w:type="pct"/>
            <w:tcBorders>
              <w:top w:val="nil"/>
              <w:bottom w:val="nil"/>
            </w:tcBorders>
          </w:tcPr>
          <w:p w14:paraId="1086CA39"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 (1.1)</w:t>
            </w:r>
          </w:p>
        </w:tc>
        <w:tc>
          <w:tcPr>
            <w:tcW w:w="1322" w:type="pct"/>
            <w:tcBorders>
              <w:top w:val="nil"/>
              <w:bottom w:val="nil"/>
            </w:tcBorders>
            <w:shd w:val="clear" w:color="auto" w:fill="FFFFFF" w:themeFill="background1"/>
          </w:tcPr>
          <w:p w14:paraId="1E08A714" w14:textId="3E99B120" w:rsidR="00D31C4B" w:rsidRPr="006340A0" w:rsidRDefault="002568D9"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9</w:t>
            </w:r>
            <w:r w:rsidRPr="006340A0">
              <w:rPr>
                <w:rFonts w:asciiTheme="minorHAnsi" w:eastAsia="Arial Unicode MS" w:hAnsiTheme="minorHAnsi" w:cstheme="minorHAnsi"/>
                <w:sz w:val="20"/>
                <w:szCs w:val="20"/>
                <w:lang w:val="en-US"/>
              </w:rPr>
              <w:t xml:space="preserve"> </w:t>
            </w:r>
            <w:r w:rsidR="00D31C4B" w:rsidRPr="006340A0">
              <w:rPr>
                <w:rFonts w:asciiTheme="minorHAnsi" w:eastAsia="Arial Unicode MS" w:hAnsiTheme="minorHAnsi" w:cstheme="minorHAnsi"/>
                <w:sz w:val="20"/>
                <w:szCs w:val="20"/>
                <w:lang w:val="en-US"/>
              </w:rPr>
              <w:t>(0.</w:t>
            </w:r>
            <w:r>
              <w:rPr>
                <w:rFonts w:asciiTheme="minorHAnsi" w:eastAsia="Arial Unicode MS" w:hAnsiTheme="minorHAnsi" w:cstheme="minorHAnsi"/>
                <w:sz w:val="20"/>
                <w:szCs w:val="20"/>
                <w:lang w:val="en-US"/>
              </w:rPr>
              <w:t>5</w:t>
            </w:r>
            <w:r w:rsidR="00D31C4B" w:rsidRPr="006340A0">
              <w:rPr>
                <w:rFonts w:asciiTheme="minorHAnsi" w:eastAsia="Arial Unicode MS" w:hAnsiTheme="minorHAnsi" w:cstheme="minorHAnsi"/>
                <w:sz w:val="20"/>
                <w:szCs w:val="20"/>
                <w:lang w:val="en-US"/>
              </w:rPr>
              <w:t>)</w:t>
            </w:r>
          </w:p>
        </w:tc>
      </w:tr>
      <w:tr w:rsidR="00D31C4B" w:rsidRPr="006340A0" w14:paraId="54ACCFE8" w14:textId="77777777" w:rsidTr="006340A0">
        <w:trPr>
          <w:trHeight w:val="80"/>
        </w:trPr>
        <w:tc>
          <w:tcPr>
            <w:tcW w:w="2427" w:type="pct"/>
            <w:tcBorders>
              <w:top w:val="nil"/>
              <w:bottom w:val="nil"/>
            </w:tcBorders>
          </w:tcPr>
          <w:p w14:paraId="583C12B7" w14:textId="3CE88AB2" w:rsidR="00D31C4B" w:rsidRPr="006340A0" w:rsidRDefault="0020187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NICU</w:t>
            </w:r>
            <w:r w:rsidR="00D31C4B" w:rsidRPr="006340A0">
              <w:rPr>
                <w:rFonts w:asciiTheme="minorHAnsi" w:eastAsia="Arial Unicode MS" w:hAnsiTheme="minorHAnsi" w:cstheme="minorHAnsi"/>
                <w:sz w:val="20"/>
                <w:szCs w:val="20"/>
                <w:lang w:val="en-US"/>
              </w:rPr>
              <w:t xml:space="preserve"> </w:t>
            </w:r>
            <w:r w:rsidR="002B12DA" w:rsidRPr="006340A0">
              <w:rPr>
                <w:rFonts w:asciiTheme="minorHAnsi" w:eastAsia="Arial Unicode MS" w:hAnsiTheme="minorHAnsi" w:cstheme="minorHAnsi"/>
                <w:sz w:val="20"/>
                <w:szCs w:val="20"/>
                <w:lang w:val="en-US"/>
              </w:rPr>
              <w:t>admission</w:t>
            </w:r>
          </w:p>
        </w:tc>
        <w:tc>
          <w:tcPr>
            <w:tcW w:w="1252" w:type="pct"/>
            <w:tcBorders>
              <w:top w:val="nil"/>
              <w:bottom w:val="nil"/>
            </w:tcBorders>
          </w:tcPr>
          <w:p w14:paraId="13A6E72D"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 (0.2)</w:t>
            </w:r>
          </w:p>
        </w:tc>
        <w:tc>
          <w:tcPr>
            <w:tcW w:w="1322" w:type="pct"/>
            <w:tcBorders>
              <w:top w:val="nil"/>
              <w:bottom w:val="nil"/>
            </w:tcBorders>
            <w:shd w:val="clear" w:color="auto" w:fill="FFFFFF" w:themeFill="background1"/>
          </w:tcPr>
          <w:p w14:paraId="04FF6405"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5 (0.3)</w:t>
            </w:r>
          </w:p>
        </w:tc>
      </w:tr>
      <w:tr w:rsidR="00D31C4B" w:rsidRPr="006340A0" w14:paraId="56B2EF5D" w14:textId="77777777" w:rsidTr="006340A0">
        <w:trPr>
          <w:trHeight w:val="180"/>
        </w:trPr>
        <w:tc>
          <w:tcPr>
            <w:tcW w:w="2427" w:type="pct"/>
            <w:tcBorders>
              <w:top w:val="nil"/>
              <w:bottom w:val="nil"/>
            </w:tcBorders>
          </w:tcPr>
          <w:p w14:paraId="04B0EB0D"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Phototherapy &gt; 24h</w:t>
            </w:r>
          </w:p>
        </w:tc>
        <w:tc>
          <w:tcPr>
            <w:tcW w:w="1252" w:type="pct"/>
            <w:tcBorders>
              <w:top w:val="nil"/>
              <w:bottom w:val="nil"/>
            </w:tcBorders>
          </w:tcPr>
          <w:p w14:paraId="1235F731" w14:textId="401DA20F"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3 (0.</w:t>
            </w:r>
            <w:r w:rsidR="002568D9">
              <w:rPr>
                <w:rFonts w:asciiTheme="minorHAnsi" w:eastAsia="Arial Unicode MS" w:hAnsiTheme="minorHAnsi" w:cstheme="minorHAnsi"/>
                <w:sz w:val="20"/>
                <w:szCs w:val="20"/>
                <w:lang w:val="en-US"/>
              </w:rPr>
              <w:t>7</w:t>
            </w:r>
            <w:r w:rsidRPr="006340A0">
              <w:rPr>
                <w:rFonts w:asciiTheme="minorHAnsi" w:eastAsia="Arial Unicode MS" w:hAnsiTheme="minorHAnsi" w:cstheme="minorHAnsi"/>
                <w:sz w:val="20"/>
                <w:szCs w:val="20"/>
                <w:lang w:val="en-US"/>
              </w:rPr>
              <w:t>)</w:t>
            </w:r>
          </w:p>
        </w:tc>
        <w:tc>
          <w:tcPr>
            <w:tcW w:w="1322" w:type="pct"/>
            <w:tcBorders>
              <w:top w:val="nil"/>
              <w:bottom w:val="nil"/>
            </w:tcBorders>
            <w:shd w:val="clear" w:color="auto" w:fill="FFFFFF" w:themeFill="background1"/>
          </w:tcPr>
          <w:p w14:paraId="3B58BF62"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6 (0.3)</w:t>
            </w:r>
          </w:p>
        </w:tc>
      </w:tr>
      <w:tr w:rsidR="00D31C4B" w:rsidRPr="006340A0" w14:paraId="46A99D6B" w14:textId="77777777" w:rsidTr="006340A0">
        <w:trPr>
          <w:trHeight w:val="180"/>
        </w:trPr>
        <w:tc>
          <w:tcPr>
            <w:tcW w:w="2427" w:type="pct"/>
            <w:tcBorders>
              <w:top w:val="nil"/>
              <w:bottom w:val="nil"/>
            </w:tcBorders>
          </w:tcPr>
          <w:p w14:paraId="299597AE"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Jaundice with exchange transfusion</w:t>
            </w:r>
          </w:p>
        </w:tc>
        <w:tc>
          <w:tcPr>
            <w:tcW w:w="1252" w:type="pct"/>
            <w:tcBorders>
              <w:top w:val="nil"/>
              <w:bottom w:val="nil"/>
            </w:tcBorders>
          </w:tcPr>
          <w:p w14:paraId="6AE8C054"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2 (0.4)</w:t>
            </w:r>
          </w:p>
        </w:tc>
        <w:tc>
          <w:tcPr>
            <w:tcW w:w="1322" w:type="pct"/>
            <w:tcBorders>
              <w:top w:val="nil"/>
              <w:bottom w:val="nil"/>
            </w:tcBorders>
            <w:shd w:val="clear" w:color="auto" w:fill="FFFFFF" w:themeFill="background1"/>
          </w:tcPr>
          <w:p w14:paraId="7E2759B6"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4 (0.2)</w:t>
            </w:r>
          </w:p>
        </w:tc>
      </w:tr>
      <w:tr w:rsidR="00D31C4B" w:rsidRPr="006340A0" w14:paraId="6D49F811" w14:textId="77777777" w:rsidTr="006340A0">
        <w:trPr>
          <w:trHeight w:val="130"/>
        </w:trPr>
        <w:tc>
          <w:tcPr>
            <w:tcW w:w="2427" w:type="pct"/>
            <w:tcBorders>
              <w:top w:val="nil"/>
              <w:bottom w:val="nil"/>
            </w:tcBorders>
          </w:tcPr>
          <w:p w14:paraId="0889F474"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rPr>
              <w:t>Other respiratory conditions</w:t>
            </w:r>
          </w:p>
        </w:tc>
        <w:tc>
          <w:tcPr>
            <w:tcW w:w="1252" w:type="pct"/>
            <w:tcBorders>
              <w:top w:val="nil"/>
              <w:bottom w:val="nil"/>
            </w:tcBorders>
          </w:tcPr>
          <w:p w14:paraId="2F73BAE4"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4 (0.9) </w:t>
            </w:r>
          </w:p>
        </w:tc>
        <w:tc>
          <w:tcPr>
            <w:tcW w:w="1322" w:type="pct"/>
            <w:tcBorders>
              <w:top w:val="nil"/>
              <w:bottom w:val="nil"/>
            </w:tcBorders>
            <w:shd w:val="clear" w:color="auto" w:fill="FFFFFF" w:themeFill="background1"/>
          </w:tcPr>
          <w:p w14:paraId="05D591E0"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vertAlign w:val="superscript"/>
                <w:lang w:val="en-US"/>
              </w:rPr>
            </w:pPr>
            <w:r w:rsidRPr="006340A0">
              <w:rPr>
                <w:rFonts w:asciiTheme="minorHAnsi" w:eastAsia="Arial Unicode MS" w:hAnsiTheme="minorHAnsi" w:cstheme="minorHAnsi"/>
                <w:sz w:val="20"/>
                <w:szCs w:val="20"/>
                <w:lang w:val="en-US"/>
              </w:rPr>
              <w:t xml:space="preserve">6 (0.3) </w:t>
            </w:r>
          </w:p>
        </w:tc>
      </w:tr>
      <w:tr w:rsidR="00D31C4B" w:rsidRPr="006340A0" w14:paraId="46ADB531" w14:textId="77777777" w:rsidTr="006340A0">
        <w:trPr>
          <w:trHeight w:val="240"/>
        </w:trPr>
        <w:tc>
          <w:tcPr>
            <w:tcW w:w="2427" w:type="pct"/>
            <w:tcBorders>
              <w:top w:val="nil"/>
              <w:bottom w:val="nil"/>
            </w:tcBorders>
          </w:tcPr>
          <w:p w14:paraId="49BE9F22"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Major birth trauma</w:t>
            </w:r>
          </w:p>
        </w:tc>
        <w:tc>
          <w:tcPr>
            <w:tcW w:w="1252" w:type="pct"/>
            <w:tcBorders>
              <w:top w:val="nil"/>
              <w:bottom w:val="nil"/>
            </w:tcBorders>
          </w:tcPr>
          <w:p w14:paraId="30EBB80A"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0</w:t>
            </w:r>
          </w:p>
        </w:tc>
        <w:tc>
          <w:tcPr>
            <w:tcW w:w="1322" w:type="pct"/>
            <w:tcBorders>
              <w:top w:val="nil"/>
              <w:bottom w:val="nil"/>
            </w:tcBorders>
            <w:shd w:val="clear" w:color="auto" w:fill="FFFFFF" w:themeFill="background1"/>
          </w:tcPr>
          <w:p w14:paraId="5E00258F"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 (0.1)</w:t>
            </w:r>
          </w:p>
        </w:tc>
      </w:tr>
      <w:tr w:rsidR="002568D9" w:rsidRPr="006340A0" w14:paraId="3F6959FF" w14:textId="77777777" w:rsidTr="006340A0">
        <w:trPr>
          <w:trHeight w:val="240"/>
        </w:trPr>
        <w:tc>
          <w:tcPr>
            <w:tcW w:w="2427" w:type="pct"/>
            <w:tcBorders>
              <w:top w:val="nil"/>
              <w:bottom w:val="nil"/>
            </w:tcBorders>
          </w:tcPr>
          <w:p w14:paraId="69A6DAB4" w14:textId="77FCB994" w:rsidR="002568D9" w:rsidRPr="006340A0" w:rsidRDefault="002568D9"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Sepsis</w:t>
            </w:r>
          </w:p>
        </w:tc>
        <w:tc>
          <w:tcPr>
            <w:tcW w:w="1252" w:type="pct"/>
            <w:tcBorders>
              <w:top w:val="nil"/>
              <w:bottom w:val="nil"/>
            </w:tcBorders>
          </w:tcPr>
          <w:p w14:paraId="412126F3" w14:textId="3568570E" w:rsidR="002568D9" w:rsidRPr="006340A0" w:rsidRDefault="002568D9"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0</w:t>
            </w:r>
          </w:p>
        </w:tc>
        <w:tc>
          <w:tcPr>
            <w:tcW w:w="1322" w:type="pct"/>
            <w:tcBorders>
              <w:top w:val="nil"/>
              <w:bottom w:val="nil"/>
            </w:tcBorders>
            <w:shd w:val="clear" w:color="auto" w:fill="FFFFFF" w:themeFill="background1"/>
          </w:tcPr>
          <w:p w14:paraId="2FDFFFE9" w14:textId="14901BB8" w:rsidR="002568D9" w:rsidRPr="006340A0" w:rsidRDefault="002568D9"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Pr>
                <w:rFonts w:asciiTheme="minorHAnsi" w:eastAsia="Arial Unicode MS" w:hAnsiTheme="minorHAnsi" w:cstheme="minorHAnsi"/>
                <w:sz w:val="20"/>
                <w:szCs w:val="20"/>
                <w:lang w:val="en-US"/>
              </w:rPr>
              <w:t>1 (0.1)</w:t>
            </w:r>
          </w:p>
        </w:tc>
      </w:tr>
      <w:tr w:rsidR="00D31C4B" w:rsidRPr="006340A0" w14:paraId="69990FE6" w14:textId="77777777" w:rsidTr="006340A0">
        <w:trPr>
          <w:trHeight w:val="160"/>
        </w:trPr>
        <w:tc>
          <w:tcPr>
            <w:tcW w:w="2427" w:type="pct"/>
            <w:tcBorders>
              <w:top w:val="nil"/>
            </w:tcBorders>
          </w:tcPr>
          <w:p w14:paraId="110CF544" w14:textId="77777777" w:rsidR="00D31C4B" w:rsidRPr="006340A0" w:rsidRDefault="00D31C4B" w:rsidP="006340A0">
            <w:pPr>
              <w:autoSpaceDE w:val="0"/>
              <w:autoSpaceDN w:val="0"/>
              <w:adjustRightInd w:val="0"/>
              <w:spacing w:after="0" w:line="240" w:lineRule="auto"/>
              <w:ind w:firstLine="315"/>
              <w:jc w:val="both"/>
              <w:rPr>
                <w:rFonts w:asciiTheme="minorHAnsi" w:eastAsia="Arial Unicode MS" w:hAnsiTheme="minorHAnsi" w:cstheme="minorHAnsi"/>
                <w:sz w:val="20"/>
                <w:szCs w:val="20"/>
              </w:rPr>
            </w:pPr>
            <w:r w:rsidRPr="006340A0">
              <w:rPr>
                <w:rFonts w:asciiTheme="minorHAnsi" w:eastAsia="Arial Unicode MS" w:hAnsiTheme="minorHAnsi" w:cstheme="minorHAnsi"/>
                <w:sz w:val="20"/>
                <w:szCs w:val="20"/>
                <w:lang w:val="en-US"/>
              </w:rPr>
              <w:t xml:space="preserve">Other complications </w:t>
            </w:r>
          </w:p>
        </w:tc>
        <w:tc>
          <w:tcPr>
            <w:tcW w:w="1252" w:type="pct"/>
            <w:tcBorders>
              <w:top w:val="nil"/>
            </w:tcBorders>
          </w:tcPr>
          <w:p w14:paraId="3929EAB9"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6 (1.3)</w:t>
            </w:r>
          </w:p>
        </w:tc>
        <w:tc>
          <w:tcPr>
            <w:tcW w:w="1322" w:type="pct"/>
            <w:tcBorders>
              <w:top w:val="nil"/>
            </w:tcBorders>
            <w:shd w:val="clear" w:color="auto" w:fill="FFFFFF" w:themeFill="background1"/>
          </w:tcPr>
          <w:p w14:paraId="181E9DD1" w14:textId="77777777" w:rsidR="00D31C4B" w:rsidRPr="006340A0" w:rsidRDefault="00D31C4B" w:rsidP="00C82FEF">
            <w:pPr>
              <w:autoSpaceDE w:val="0"/>
              <w:autoSpaceDN w:val="0"/>
              <w:adjustRightInd w:val="0"/>
              <w:spacing w:after="0" w:line="240" w:lineRule="auto"/>
              <w:jc w:val="center"/>
              <w:rPr>
                <w:rFonts w:asciiTheme="minorHAnsi" w:eastAsia="Arial Unicode MS" w:hAnsiTheme="minorHAnsi" w:cstheme="minorHAnsi"/>
                <w:sz w:val="20"/>
                <w:szCs w:val="20"/>
                <w:lang w:val="en-US"/>
              </w:rPr>
            </w:pPr>
            <w:r w:rsidRPr="006340A0">
              <w:rPr>
                <w:rFonts w:asciiTheme="minorHAnsi" w:eastAsia="Arial Unicode MS" w:hAnsiTheme="minorHAnsi" w:cstheme="minorHAnsi"/>
                <w:sz w:val="20"/>
                <w:szCs w:val="20"/>
                <w:lang w:val="en-US"/>
              </w:rPr>
              <w:t>12 (0.6)</w:t>
            </w:r>
          </w:p>
        </w:tc>
      </w:tr>
    </w:tbl>
    <w:p w14:paraId="504B5021" w14:textId="77777777" w:rsidR="0020187B" w:rsidRPr="0020187B" w:rsidRDefault="0020187B" w:rsidP="006340A0">
      <w:pPr>
        <w:spacing w:after="0"/>
        <w:jc w:val="both"/>
        <w:rPr>
          <w:rFonts w:asciiTheme="minorHAnsi" w:eastAsia="Arial Unicode MS" w:hAnsiTheme="minorHAnsi" w:cstheme="minorHAnsi"/>
          <w:sz w:val="18"/>
          <w:szCs w:val="14"/>
          <w:lang w:val="en-US"/>
        </w:rPr>
      </w:pPr>
      <w:bookmarkStart w:id="109" w:name="_Hlk525306558"/>
      <w:r w:rsidRPr="0020187B">
        <w:rPr>
          <w:rFonts w:asciiTheme="minorHAnsi" w:eastAsia="Arial Unicode MS" w:hAnsiTheme="minorHAnsi" w:cstheme="minorHAnsi"/>
          <w:sz w:val="18"/>
          <w:szCs w:val="14"/>
          <w:lang w:val="en-US"/>
        </w:rPr>
        <w:t>Definitions: *Severe PPH: ≥1000 mL or any bleeding with hypotension or tachycardia or blood transfusion; Massive PPH: loss of ≥40% of blood volume, blood volume=body weight (kg)/12. **Near miss: severe disease (severe PPH, severe pre-eclampsia, eclampsia, sepsis, uterine rupture, severe complications of abortion), or critical interventions (admission UTI, intervention radiology, laparotomy, blood transfusion) or organ dysfunction. ***Neurological complications: seizures, ventricular hemorrhage or other severe neurological complications.</w:t>
      </w:r>
    </w:p>
    <w:p w14:paraId="1DFC2C90" w14:textId="730411A1" w:rsidR="00D31C4B" w:rsidRPr="006340A0" w:rsidRDefault="00D31C4B" w:rsidP="004C4368">
      <w:pPr>
        <w:spacing w:after="0" w:line="240" w:lineRule="auto"/>
        <w:jc w:val="both"/>
        <w:rPr>
          <w:rFonts w:asciiTheme="minorHAnsi" w:eastAsia="Arial Unicode MS" w:hAnsiTheme="minorHAnsi" w:cstheme="minorHAnsi"/>
          <w:sz w:val="18"/>
          <w:szCs w:val="14"/>
          <w:lang w:val="en-US"/>
        </w:rPr>
      </w:pPr>
      <w:r w:rsidRPr="006340A0">
        <w:rPr>
          <w:rFonts w:asciiTheme="minorHAnsi" w:eastAsia="Arial Unicode MS" w:hAnsiTheme="minorHAnsi" w:cstheme="minorHAnsi"/>
          <w:sz w:val="18"/>
          <w:szCs w:val="14"/>
          <w:lang w:val="en-US"/>
        </w:rPr>
        <w:t xml:space="preserve">Notes: </w:t>
      </w:r>
      <w:r w:rsidRPr="006340A0">
        <w:rPr>
          <w:rFonts w:asciiTheme="minorHAnsi" w:eastAsia="Arial Unicode MS" w:hAnsiTheme="minorHAnsi" w:cstheme="minorHAnsi"/>
          <w:sz w:val="18"/>
          <w:szCs w:val="14"/>
          <w:vertAlign w:val="superscript"/>
          <w:lang w:val="en-US"/>
        </w:rPr>
        <w:t>1</w:t>
      </w:r>
      <w:r w:rsidRPr="006340A0">
        <w:rPr>
          <w:rFonts w:asciiTheme="minorHAnsi" w:eastAsia="Arial Unicode MS" w:hAnsiTheme="minorHAnsi" w:cstheme="minorHAnsi"/>
          <w:sz w:val="18"/>
          <w:szCs w:val="14"/>
          <w:lang w:val="en-US"/>
        </w:rPr>
        <w:t xml:space="preserve"> Significant p </w:t>
      </w:r>
      <w:proofErr w:type="gramStart"/>
      <w:r w:rsidRPr="006340A0">
        <w:rPr>
          <w:rFonts w:asciiTheme="minorHAnsi" w:eastAsia="Arial Unicode MS" w:hAnsiTheme="minorHAnsi" w:cstheme="minorHAnsi"/>
          <w:sz w:val="18"/>
          <w:szCs w:val="14"/>
          <w:lang w:val="en-US"/>
        </w:rPr>
        <w:t>value  (</w:t>
      </w:r>
      <w:proofErr w:type="gramEnd"/>
      <w:r w:rsidRPr="006340A0">
        <w:rPr>
          <w:rFonts w:asciiTheme="minorHAnsi" w:eastAsia="Arial Unicode MS" w:hAnsiTheme="minorHAnsi" w:cstheme="minorHAnsi"/>
          <w:sz w:val="18"/>
          <w:szCs w:val="14"/>
          <w:lang w:val="en-US"/>
        </w:rPr>
        <w:t xml:space="preserve">p&lt;0.05) in the comparison IOL at 40 </w:t>
      </w:r>
      <w:r w:rsidR="00134A65" w:rsidRPr="006340A0">
        <w:rPr>
          <w:rFonts w:asciiTheme="minorHAnsi" w:eastAsia="Arial Unicode MS" w:hAnsiTheme="minorHAnsi" w:cstheme="minorHAnsi"/>
          <w:sz w:val="18"/>
          <w:szCs w:val="14"/>
          <w:lang w:val="en-US"/>
        </w:rPr>
        <w:t>GW</w:t>
      </w:r>
      <w:r w:rsidRPr="006340A0">
        <w:rPr>
          <w:rFonts w:asciiTheme="minorHAnsi" w:eastAsia="Arial Unicode MS" w:hAnsiTheme="minorHAnsi" w:cstheme="minorHAnsi"/>
          <w:sz w:val="18"/>
          <w:szCs w:val="14"/>
          <w:lang w:val="en-US"/>
        </w:rPr>
        <w:t xml:space="preserve"> vs IOL </w:t>
      </w:r>
      <w:r w:rsidR="00D90A0B" w:rsidRPr="006340A0">
        <w:rPr>
          <w:rFonts w:asciiTheme="minorHAnsi" w:eastAsia="Arial Unicode MS" w:hAnsiTheme="minorHAnsi" w:cstheme="minorHAnsi"/>
          <w:sz w:val="18"/>
          <w:szCs w:val="14"/>
          <w:lang w:val="en-US"/>
        </w:rPr>
        <w:t xml:space="preserve">at 41 </w:t>
      </w:r>
      <w:r w:rsidR="00134A65" w:rsidRPr="006340A0">
        <w:rPr>
          <w:rFonts w:asciiTheme="minorHAnsi" w:eastAsia="Arial Unicode MS" w:hAnsiTheme="minorHAnsi" w:cstheme="minorHAnsi"/>
          <w:sz w:val="18"/>
          <w:szCs w:val="14"/>
          <w:lang w:val="en-US"/>
        </w:rPr>
        <w:t>GW</w:t>
      </w:r>
      <w:r w:rsidR="00D90A0B" w:rsidRPr="006340A0">
        <w:rPr>
          <w:rFonts w:asciiTheme="minorHAnsi" w:eastAsia="Arial Unicode MS" w:hAnsiTheme="minorHAnsi" w:cstheme="minorHAnsi"/>
          <w:sz w:val="18"/>
          <w:szCs w:val="14"/>
          <w:lang w:val="en-US"/>
        </w:rPr>
        <w:t xml:space="preserve"> and SOL</w:t>
      </w:r>
      <w:r w:rsidRPr="006340A0">
        <w:rPr>
          <w:rFonts w:asciiTheme="minorHAnsi" w:eastAsia="Arial Unicode MS" w:hAnsiTheme="minorHAnsi" w:cstheme="minorHAnsi"/>
          <w:sz w:val="18"/>
          <w:szCs w:val="14"/>
          <w:lang w:val="en-US"/>
        </w:rPr>
        <w:t>.</w:t>
      </w:r>
    </w:p>
    <w:p w14:paraId="73EF416A" w14:textId="4BD4115A" w:rsidR="004C7F8E" w:rsidRDefault="004C4368" w:rsidP="004C4368">
      <w:pPr>
        <w:spacing w:after="0" w:line="240" w:lineRule="auto"/>
        <w:jc w:val="both"/>
        <w:rPr>
          <w:rFonts w:asciiTheme="minorHAnsi" w:eastAsia="Arial Unicode MS" w:hAnsiTheme="minorHAnsi" w:cstheme="minorHAnsi"/>
          <w:sz w:val="18"/>
          <w:szCs w:val="14"/>
        </w:rPr>
      </w:pPr>
      <w:r w:rsidRPr="006340A0">
        <w:rPr>
          <w:rFonts w:asciiTheme="minorHAnsi" w:eastAsia="Arial Unicode MS" w:hAnsiTheme="minorHAnsi" w:cstheme="minorHAnsi"/>
          <w:sz w:val="18"/>
          <w:szCs w:val="14"/>
        </w:rPr>
        <w:t xml:space="preserve">Abbreviation: </w:t>
      </w:r>
      <w:bookmarkStart w:id="110" w:name="_Hlk525033331"/>
      <w:r w:rsidR="0020187B" w:rsidRPr="0020187B">
        <w:rPr>
          <w:rFonts w:asciiTheme="minorHAnsi" w:eastAsia="Arial Unicode MS" w:hAnsiTheme="minorHAnsi" w:cstheme="minorHAnsi"/>
          <w:sz w:val="18"/>
          <w:szCs w:val="14"/>
        </w:rPr>
        <w:t xml:space="preserve">BMI= body mass index; </w:t>
      </w:r>
      <w:r w:rsidRPr="006340A0">
        <w:rPr>
          <w:rFonts w:asciiTheme="minorHAnsi" w:eastAsia="Arial Unicode MS" w:hAnsiTheme="minorHAnsi" w:cstheme="minorHAnsi"/>
          <w:sz w:val="18"/>
          <w:szCs w:val="14"/>
        </w:rPr>
        <w:t>CS= Caesarean section;</w:t>
      </w:r>
      <w:bookmarkStart w:id="111" w:name="_Hlk525034031"/>
      <w:r w:rsidRPr="006340A0">
        <w:rPr>
          <w:rFonts w:asciiTheme="minorHAnsi" w:eastAsia="Arial Unicode MS" w:hAnsiTheme="minorHAnsi" w:cstheme="minorHAnsi"/>
          <w:sz w:val="18"/>
          <w:szCs w:val="14"/>
        </w:rPr>
        <w:t xml:space="preserve"> </w:t>
      </w:r>
      <w:r w:rsidR="0020187B" w:rsidRPr="009D207D">
        <w:rPr>
          <w:rFonts w:asciiTheme="minorHAnsi" w:eastAsia="Arial Unicode MS" w:hAnsiTheme="minorHAnsi" w:cstheme="minorHAnsi"/>
          <w:sz w:val="18"/>
          <w:szCs w:val="14"/>
        </w:rPr>
        <w:t xml:space="preserve">DVT/PE= Deep venous thrombosis/pulmonary embolism; </w:t>
      </w:r>
      <w:r w:rsidR="0020187B" w:rsidRPr="0020187B">
        <w:rPr>
          <w:rFonts w:asciiTheme="minorHAnsi" w:eastAsia="Arial Unicode MS" w:hAnsiTheme="minorHAnsi" w:cstheme="minorHAnsi"/>
          <w:sz w:val="18"/>
          <w:szCs w:val="14"/>
          <w:lang w:val="en-US"/>
        </w:rPr>
        <w:t xml:space="preserve">GW= gestational weeks; ICU: Intensive Care Unit; </w:t>
      </w:r>
      <w:r w:rsidRPr="006340A0">
        <w:rPr>
          <w:rFonts w:asciiTheme="minorHAnsi" w:eastAsia="Arial Unicode MS" w:hAnsiTheme="minorHAnsi" w:cstheme="minorHAnsi"/>
          <w:sz w:val="18"/>
          <w:szCs w:val="14"/>
        </w:rPr>
        <w:t>IOL= Induction of labour</w:t>
      </w:r>
      <w:bookmarkEnd w:id="111"/>
      <w:r w:rsidR="0020187B">
        <w:rPr>
          <w:rFonts w:asciiTheme="minorHAnsi" w:eastAsia="Arial Unicode MS" w:hAnsiTheme="minorHAnsi" w:cstheme="minorHAnsi"/>
          <w:sz w:val="18"/>
          <w:szCs w:val="14"/>
        </w:rPr>
        <w:t xml:space="preserve">; </w:t>
      </w:r>
      <w:r w:rsidR="0020187B" w:rsidRPr="0020187B">
        <w:rPr>
          <w:rFonts w:asciiTheme="minorHAnsi" w:eastAsia="Arial Unicode MS" w:hAnsiTheme="minorHAnsi" w:cstheme="minorHAnsi"/>
          <w:sz w:val="18"/>
          <w:szCs w:val="14"/>
          <w:lang w:val="en-US"/>
        </w:rPr>
        <w:t xml:space="preserve">NICU=Neonatal intensive care unit; OT= operative theatre; </w:t>
      </w:r>
      <w:r w:rsidR="0020187B" w:rsidRPr="00DC034D">
        <w:rPr>
          <w:rFonts w:asciiTheme="minorHAnsi" w:eastAsia="Arial Unicode MS" w:hAnsiTheme="minorHAnsi" w:cstheme="minorHAnsi"/>
          <w:sz w:val="18"/>
          <w:szCs w:val="14"/>
        </w:rPr>
        <w:t>PPH= Postpartum haemorrhage</w:t>
      </w:r>
      <w:r w:rsidR="0020187B">
        <w:rPr>
          <w:rFonts w:asciiTheme="minorHAnsi" w:eastAsia="Arial Unicode MS" w:hAnsiTheme="minorHAnsi" w:cstheme="minorHAnsi"/>
          <w:sz w:val="18"/>
          <w:szCs w:val="14"/>
        </w:rPr>
        <w:t xml:space="preserve">; </w:t>
      </w:r>
      <w:r w:rsidR="0020187B" w:rsidRPr="0020187B">
        <w:rPr>
          <w:rFonts w:asciiTheme="minorHAnsi" w:eastAsia="Arial Unicode MS" w:hAnsiTheme="minorHAnsi" w:cstheme="minorHAnsi"/>
          <w:sz w:val="18"/>
          <w:szCs w:val="14"/>
          <w:lang w:val="en-US"/>
        </w:rPr>
        <w:t xml:space="preserve">SCBU= </w:t>
      </w:r>
      <w:r w:rsidR="0020187B" w:rsidRPr="00464A62">
        <w:rPr>
          <w:rFonts w:asciiTheme="minorHAnsi" w:eastAsia="Arial Unicode MS" w:hAnsiTheme="minorHAnsi" w:cstheme="minorHAnsi"/>
          <w:sz w:val="18"/>
          <w:szCs w:val="14"/>
        </w:rPr>
        <w:t xml:space="preserve">Special Care Baby </w:t>
      </w:r>
      <w:proofErr w:type="gramStart"/>
      <w:r w:rsidR="0020187B" w:rsidRPr="00464A62">
        <w:rPr>
          <w:rFonts w:asciiTheme="minorHAnsi" w:eastAsia="Arial Unicode MS" w:hAnsiTheme="minorHAnsi" w:cstheme="minorHAnsi"/>
          <w:sz w:val="18"/>
          <w:szCs w:val="14"/>
        </w:rPr>
        <w:t>Unit</w:t>
      </w:r>
      <w:r w:rsidR="0020187B" w:rsidRPr="0020187B">
        <w:rPr>
          <w:rFonts w:asciiTheme="minorHAnsi" w:eastAsia="Arial Unicode MS" w:hAnsiTheme="minorHAnsi" w:cstheme="minorHAnsi"/>
          <w:sz w:val="18"/>
          <w:szCs w:val="14"/>
          <w:lang w:val="en-US"/>
        </w:rPr>
        <w:t>;</w:t>
      </w:r>
      <w:r w:rsidRPr="006340A0">
        <w:rPr>
          <w:rFonts w:asciiTheme="minorHAnsi" w:eastAsia="Arial Unicode MS" w:hAnsiTheme="minorHAnsi" w:cstheme="minorHAnsi"/>
          <w:sz w:val="18"/>
          <w:szCs w:val="14"/>
        </w:rPr>
        <w:t>SOL</w:t>
      </w:r>
      <w:proofErr w:type="gramEnd"/>
      <w:r w:rsidRPr="006340A0">
        <w:rPr>
          <w:rFonts w:asciiTheme="minorHAnsi" w:eastAsia="Arial Unicode MS" w:hAnsiTheme="minorHAnsi" w:cstheme="minorHAnsi"/>
          <w:sz w:val="18"/>
          <w:szCs w:val="14"/>
        </w:rPr>
        <w:t>= Spontaneous onset of labour</w:t>
      </w:r>
      <w:bookmarkEnd w:id="109"/>
      <w:r w:rsidRPr="006340A0">
        <w:rPr>
          <w:rFonts w:asciiTheme="minorHAnsi" w:eastAsia="Arial Unicode MS" w:hAnsiTheme="minorHAnsi" w:cstheme="minorHAnsi"/>
          <w:sz w:val="18"/>
          <w:szCs w:val="14"/>
        </w:rPr>
        <w:t xml:space="preserve">. </w:t>
      </w:r>
      <w:bookmarkEnd w:id="110"/>
    </w:p>
    <w:p w14:paraId="6E463FAA" w14:textId="5EF63327" w:rsidR="004C4368" w:rsidRPr="006340A0" w:rsidRDefault="004C7F8E" w:rsidP="004C4368">
      <w:pPr>
        <w:spacing w:after="0" w:line="240" w:lineRule="auto"/>
        <w:jc w:val="both"/>
        <w:rPr>
          <w:rFonts w:asciiTheme="minorHAnsi" w:eastAsia="Arial Unicode MS" w:hAnsiTheme="minorHAnsi" w:cstheme="minorHAnsi"/>
          <w:sz w:val="18"/>
          <w:szCs w:val="14"/>
        </w:rPr>
      </w:pPr>
      <w:r>
        <w:rPr>
          <w:rFonts w:asciiTheme="minorHAnsi" w:eastAsia="Arial Unicode MS" w:hAnsiTheme="minorHAnsi" w:cstheme="minorHAnsi"/>
          <w:sz w:val="18"/>
          <w:szCs w:val="14"/>
        </w:rPr>
        <w:t xml:space="preserve">Reference: </w:t>
      </w:r>
      <w:r w:rsidR="004C4368" w:rsidRPr="006340A0">
        <w:rPr>
          <w:rFonts w:asciiTheme="minorHAnsi" w:eastAsia="Arial Unicode MS" w:hAnsiTheme="minorHAnsi" w:cstheme="minorHAnsi"/>
          <w:sz w:val="18"/>
          <w:szCs w:val="14"/>
        </w:rPr>
        <w:t xml:space="preserve"> </w:t>
      </w:r>
      <w:r w:rsidRPr="004C7F8E">
        <w:rPr>
          <w:rFonts w:asciiTheme="minorHAnsi" w:eastAsia="Arial Unicode MS" w:hAnsiTheme="minorHAnsi" w:cstheme="minorHAnsi"/>
          <w:sz w:val="18"/>
          <w:szCs w:val="14"/>
          <w:vertAlign w:val="superscript"/>
          <w:lang w:val="en-US"/>
        </w:rPr>
        <w:t>α</w:t>
      </w:r>
      <w:r>
        <w:rPr>
          <w:rFonts w:asciiTheme="minorHAnsi" w:eastAsia="Arial Unicode MS" w:hAnsiTheme="minorHAnsi" w:cstheme="minorHAnsi"/>
          <w:sz w:val="18"/>
          <w:szCs w:val="14"/>
          <w:vertAlign w:val="superscript"/>
          <w:lang w:val="en-US"/>
        </w:rPr>
        <w:t xml:space="preserve"> </w:t>
      </w:r>
      <w:r w:rsidRPr="006340A0">
        <w:rPr>
          <w:rFonts w:asciiTheme="minorHAnsi" w:eastAsia="Arial Unicode MS" w:hAnsiTheme="minorHAnsi" w:cstheme="minorHAnsi"/>
          <w:sz w:val="18"/>
          <w:szCs w:val="14"/>
          <w:lang w:val="en-US"/>
        </w:rPr>
        <w:t xml:space="preserve">WHO Expert Consultation. Appropriate body-mass index for Asian populations and its implications for policy and intervention strategies. </w:t>
      </w:r>
      <w:r w:rsidRPr="006340A0">
        <w:rPr>
          <w:rFonts w:asciiTheme="minorHAnsi" w:eastAsia="Arial Unicode MS" w:hAnsiTheme="minorHAnsi" w:cstheme="minorHAnsi"/>
          <w:i/>
          <w:iCs/>
          <w:sz w:val="18"/>
          <w:szCs w:val="14"/>
          <w:lang w:val="en-US"/>
        </w:rPr>
        <w:t>Lancet</w:t>
      </w:r>
      <w:r w:rsidRPr="006340A0">
        <w:rPr>
          <w:rFonts w:asciiTheme="minorHAnsi" w:eastAsia="Arial Unicode MS" w:hAnsiTheme="minorHAnsi" w:cstheme="minorHAnsi"/>
          <w:sz w:val="18"/>
          <w:szCs w:val="14"/>
          <w:lang w:val="en-US"/>
        </w:rPr>
        <w:t>. 2004 Jan 10;363(9403):157-63</w:t>
      </w:r>
    </w:p>
    <w:p w14:paraId="707A07F1" w14:textId="77777777" w:rsidR="0020187B" w:rsidRPr="006340A0" w:rsidRDefault="0020187B" w:rsidP="004C4368">
      <w:pPr>
        <w:spacing w:after="0" w:line="240" w:lineRule="auto"/>
        <w:jc w:val="both"/>
        <w:rPr>
          <w:rFonts w:asciiTheme="minorHAnsi" w:eastAsia="Arial Unicode MS" w:hAnsiTheme="minorHAnsi" w:cstheme="minorHAnsi"/>
          <w:sz w:val="18"/>
          <w:szCs w:val="14"/>
        </w:rPr>
      </w:pPr>
    </w:p>
    <w:p w14:paraId="1805552C" w14:textId="77777777" w:rsidR="00897F74" w:rsidRPr="006340A0" w:rsidRDefault="00897F74">
      <w:pPr>
        <w:rPr>
          <w:rFonts w:asciiTheme="minorHAnsi" w:eastAsia="Arial Unicode MS" w:hAnsiTheme="minorHAnsi" w:cstheme="minorHAnsi"/>
          <w:sz w:val="24"/>
          <w:szCs w:val="24"/>
        </w:rPr>
      </w:pPr>
    </w:p>
    <w:p w14:paraId="1FA12891" w14:textId="77777777" w:rsidR="00AB4B87" w:rsidRPr="006340A0" w:rsidRDefault="00AB4B87">
      <w:pPr>
        <w:rPr>
          <w:rFonts w:asciiTheme="minorHAnsi" w:hAnsiTheme="minorHAnsi" w:cstheme="minorHAnsi"/>
        </w:rPr>
      </w:pPr>
    </w:p>
    <w:p w14:paraId="049E0345" w14:textId="77777777" w:rsidR="003A3E67" w:rsidRPr="006340A0" w:rsidRDefault="003A3E67">
      <w:pPr>
        <w:rPr>
          <w:rFonts w:asciiTheme="minorHAnsi" w:eastAsia="Arial Unicode MS" w:hAnsiTheme="minorHAnsi" w:cstheme="minorHAnsi"/>
          <w:color w:val="2F5496" w:themeColor="accent1" w:themeShade="BF"/>
          <w:sz w:val="32"/>
          <w:szCs w:val="32"/>
          <w:lang w:val="en-US"/>
        </w:rPr>
      </w:pPr>
      <w:r w:rsidRPr="006340A0">
        <w:rPr>
          <w:rFonts w:asciiTheme="minorHAnsi" w:eastAsia="Arial Unicode MS" w:hAnsiTheme="minorHAnsi" w:cstheme="minorHAnsi"/>
          <w:lang w:val="en-US"/>
        </w:rPr>
        <w:br w:type="page"/>
      </w:r>
    </w:p>
    <w:p w14:paraId="3CF01135" w14:textId="5CF775E5" w:rsidR="00897F74" w:rsidRPr="006340A0" w:rsidRDefault="0043000B" w:rsidP="006340A0">
      <w:pPr>
        <w:pStyle w:val="Titolo2"/>
      </w:pPr>
      <w:bookmarkStart w:id="112" w:name="_Toc73430336"/>
      <w:r>
        <w:lastRenderedPageBreak/>
        <w:t xml:space="preserve">Additional figure </w:t>
      </w:r>
      <w:r w:rsidR="000F0D1D" w:rsidRPr="006340A0">
        <w:t>2</w:t>
      </w:r>
      <w:r w:rsidR="00897F74" w:rsidRPr="006340A0">
        <w:t xml:space="preserve">.  </w:t>
      </w:r>
      <w:r w:rsidR="00B14118" w:rsidRPr="006340A0">
        <w:t xml:space="preserve">Comparison </w:t>
      </w:r>
      <w:proofErr w:type="spellStart"/>
      <w:r w:rsidR="00B14118" w:rsidRPr="006340A0">
        <w:t>bewteen</w:t>
      </w:r>
      <w:proofErr w:type="spellEnd"/>
      <w:r w:rsidR="00B14118" w:rsidRPr="006340A0">
        <w:t xml:space="preserve"> IOL at 40 GW vs IOL at 41 GW and SOL: </w:t>
      </w:r>
      <w:r w:rsidR="00D90A0B" w:rsidRPr="006340A0">
        <w:t>Births with negative outcomes</w:t>
      </w:r>
      <w:bookmarkEnd w:id="112"/>
    </w:p>
    <w:p w14:paraId="38B7A232" w14:textId="77777777" w:rsidR="00EE6F15" w:rsidRPr="006340A0" w:rsidRDefault="00EE6F15" w:rsidP="006340A0">
      <w:pPr>
        <w:rPr>
          <w:rFonts w:asciiTheme="minorHAnsi" w:hAnsiTheme="minorHAnsi" w:cstheme="minorHAnsi"/>
          <w:lang w:val="en-US"/>
        </w:rPr>
      </w:pPr>
    </w:p>
    <w:p w14:paraId="60D0FF5C" w14:textId="1EDECE42" w:rsidR="000B4EE6" w:rsidRPr="006340A0" w:rsidRDefault="005D67E3" w:rsidP="00617457">
      <w:pPr>
        <w:jc w:val="center"/>
        <w:rPr>
          <w:rFonts w:asciiTheme="minorHAnsi" w:hAnsiTheme="minorHAnsi" w:cstheme="minorHAnsi"/>
          <w:lang w:val="en-US"/>
        </w:rPr>
      </w:pPr>
      <w:r>
        <w:rPr>
          <w:rFonts w:asciiTheme="minorHAnsi" w:hAnsiTheme="minorHAnsi" w:cstheme="minorHAnsi"/>
          <w:noProof/>
          <w:lang w:val="en-US"/>
        </w:rPr>
        <w:drawing>
          <wp:inline distT="0" distB="0" distL="0" distR="0" wp14:anchorId="1523792F" wp14:editId="5801DC5A">
            <wp:extent cx="4429573" cy="4703884"/>
            <wp:effectExtent l="0" t="0" r="9525" b="190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32630" cy="4707131"/>
                    </a:xfrm>
                    <a:prstGeom prst="rect">
                      <a:avLst/>
                    </a:prstGeom>
                    <a:noFill/>
                  </pic:spPr>
                </pic:pic>
              </a:graphicData>
            </a:graphic>
          </wp:inline>
        </w:drawing>
      </w:r>
    </w:p>
    <w:p w14:paraId="4CE155D8" w14:textId="77777777" w:rsidR="00617457" w:rsidRPr="006340A0" w:rsidRDefault="00617457" w:rsidP="00A53258">
      <w:pPr>
        <w:spacing w:after="0" w:line="240" w:lineRule="auto"/>
        <w:jc w:val="both"/>
        <w:rPr>
          <w:rFonts w:asciiTheme="minorHAnsi" w:eastAsia="Arial Unicode MS" w:hAnsiTheme="minorHAnsi" w:cstheme="minorHAnsi"/>
          <w:sz w:val="18"/>
          <w:szCs w:val="18"/>
          <w:lang w:val="en-US"/>
        </w:rPr>
      </w:pPr>
      <w:bookmarkStart w:id="113" w:name="_Hlk46917402"/>
      <w:r w:rsidRPr="006340A0">
        <w:rPr>
          <w:rFonts w:asciiTheme="minorHAnsi" w:eastAsia="Arial Unicode MS" w:hAnsiTheme="minorHAnsi" w:cstheme="minorHAnsi"/>
          <w:sz w:val="18"/>
          <w:szCs w:val="18"/>
        </w:rPr>
        <w:t xml:space="preserve">Notes: </w:t>
      </w:r>
      <w:r w:rsidRPr="006340A0">
        <w:rPr>
          <w:rFonts w:asciiTheme="minorHAnsi" w:eastAsia="Arial Unicode MS" w:hAnsiTheme="minorHAnsi" w:cstheme="minorHAnsi"/>
          <w:sz w:val="18"/>
          <w:szCs w:val="18"/>
          <w:vertAlign w:val="superscript"/>
          <w:lang w:val="en-US"/>
        </w:rPr>
        <w:t>*</w:t>
      </w:r>
      <w:r w:rsidRPr="006340A0">
        <w:rPr>
          <w:rFonts w:asciiTheme="minorHAnsi" w:eastAsia="Arial Unicode MS" w:hAnsiTheme="minorHAnsi" w:cstheme="minorHAnsi"/>
          <w:sz w:val="18"/>
          <w:szCs w:val="18"/>
          <w:lang w:val="en-US"/>
        </w:rPr>
        <w:t xml:space="preserve"> Significant p value (p&lt;0.05) in the comparison between the two groups. </w:t>
      </w:r>
    </w:p>
    <w:bookmarkEnd w:id="113"/>
    <w:p w14:paraId="7BA72F1C" w14:textId="77777777" w:rsidR="007C3371" w:rsidRPr="006340A0" w:rsidRDefault="000B4EE6" w:rsidP="006340A0">
      <w:pPr>
        <w:jc w:val="both"/>
        <w:rPr>
          <w:rFonts w:asciiTheme="minorHAnsi" w:eastAsia="Arial Unicode MS" w:hAnsiTheme="minorHAnsi" w:cstheme="minorHAnsi"/>
          <w:color w:val="2F5496" w:themeColor="accent1" w:themeShade="BF"/>
          <w:sz w:val="32"/>
          <w:szCs w:val="32"/>
        </w:rPr>
      </w:pPr>
      <w:r w:rsidRPr="006340A0">
        <w:rPr>
          <w:rFonts w:asciiTheme="minorHAnsi" w:eastAsia="Arial Unicode MS" w:hAnsiTheme="minorHAnsi" w:cstheme="minorHAnsi"/>
          <w:sz w:val="18"/>
          <w:szCs w:val="18"/>
          <w:lang w:val="en-US"/>
        </w:rPr>
        <w:t>Abbreviations: CS = Cesarean section;</w:t>
      </w:r>
      <w:r w:rsidR="00134A65" w:rsidRPr="006340A0">
        <w:rPr>
          <w:rFonts w:asciiTheme="minorHAnsi" w:eastAsia="Arial Unicode MS" w:hAnsiTheme="minorHAnsi" w:cstheme="minorHAnsi"/>
          <w:sz w:val="18"/>
          <w:szCs w:val="18"/>
          <w:lang w:val="en-US"/>
        </w:rPr>
        <w:t xml:space="preserve"> GW= Gestational weeks;</w:t>
      </w:r>
      <w:r w:rsidRPr="006340A0">
        <w:rPr>
          <w:rFonts w:asciiTheme="minorHAnsi" w:eastAsia="Arial Unicode MS" w:hAnsiTheme="minorHAnsi" w:cstheme="minorHAnsi"/>
          <w:sz w:val="18"/>
          <w:szCs w:val="18"/>
          <w:lang w:val="en-US"/>
        </w:rPr>
        <w:t xml:space="preserve"> IOL= Induction of </w:t>
      </w:r>
      <w:proofErr w:type="spellStart"/>
      <w:r w:rsidRPr="006340A0">
        <w:rPr>
          <w:rFonts w:asciiTheme="minorHAnsi" w:eastAsia="Arial Unicode MS" w:hAnsiTheme="minorHAnsi" w:cstheme="minorHAnsi"/>
          <w:sz w:val="18"/>
          <w:szCs w:val="18"/>
          <w:lang w:val="en-US"/>
        </w:rPr>
        <w:t>labour</w:t>
      </w:r>
      <w:proofErr w:type="spellEnd"/>
      <w:r w:rsidRPr="006340A0">
        <w:rPr>
          <w:rFonts w:asciiTheme="minorHAnsi" w:eastAsia="Arial Unicode MS" w:hAnsiTheme="minorHAnsi" w:cstheme="minorHAnsi"/>
          <w:sz w:val="18"/>
          <w:szCs w:val="18"/>
          <w:lang w:val="en-US"/>
        </w:rPr>
        <w:t xml:space="preserve">; SOL= Spontaneous onset of </w:t>
      </w:r>
      <w:proofErr w:type="spellStart"/>
      <w:r w:rsidRPr="006340A0">
        <w:rPr>
          <w:rFonts w:asciiTheme="minorHAnsi" w:eastAsia="Arial Unicode MS" w:hAnsiTheme="minorHAnsi" w:cstheme="minorHAnsi"/>
          <w:sz w:val="18"/>
          <w:szCs w:val="18"/>
          <w:lang w:val="en-US"/>
        </w:rPr>
        <w:t>labour</w:t>
      </w:r>
      <w:proofErr w:type="spellEnd"/>
      <w:r w:rsidRPr="006340A0">
        <w:rPr>
          <w:rFonts w:asciiTheme="minorHAnsi" w:eastAsia="Arial Unicode MS" w:hAnsiTheme="minorHAnsi" w:cstheme="minorHAnsi"/>
          <w:sz w:val="18"/>
          <w:szCs w:val="18"/>
          <w:lang w:val="en-US"/>
        </w:rPr>
        <w:t xml:space="preserve">. </w:t>
      </w:r>
      <w:r w:rsidR="007C3371" w:rsidRPr="006340A0">
        <w:rPr>
          <w:rFonts w:asciiTheme="minorHAnsi" w:eastAsia="Arial Unicode MS" w:hAnsiTheme="minorHAnsi" w:cstheme="minorHAnsi"/>
        </w:rPr>
        <w:br w:type="page"/>
      </w:r>
    </w:p>
    <w:p w14:paraId="10B21D2A" w14:textId="175FEAE9" w:rsidR="004A6414" w:rsidRPr="000A5D4F" w:rsidRDefault="0043000B" w:rsidP="006B51FD">
      <w:pPr>
        <w:pStyle w:val="Titolo2"/>
      </w:pPr>
      <w:bookmarkStart w:id="114" w:name="_Toc73430337"/>
      <w:r>
        <w:lastRenderedPageBreak/>
        <w:t xml:space="preserve">Additional table </w:t>
      </w:r>
      <w:r w:rsidR="008F0245" w:rsidRPr="006340A0">
        <w:t>6</w:t>
      </w:r>
      <w:r w:rsidR="00897F74" w:rsidRPr="006340A0">
        <w:t xml:space="preserve">. </w:t>
      </w:r>
      <w:r w:rsidR="00B14118" w:rsidRPr="006340A0">
        <w:t xml:space="preserve">Comparison </w:t>
      </w:r>
      <w:proofErr w:type="spellStart"/>
      <w:r w:rsidR="00B14118" w:rsidRPr="006340A0">
        <w:t>bewteen</w:t>
      </w:r>
      <w:proofErr w:type="spellEnd"/>
      <w:r w:rsidR="00B14118" w:rsidRPr="006340A0">
        <w:t xml:space="preserve"> IOL at 40 GW vs IOL at 41 GW and SOL: </w:t>
      </w:r>
      <w:r w:rsidR="00D12471" w:rsidRPr="006340A0">
        <w:t>A</w:t>
      </w:r>
      <w:r w:rsidR="00897F74" w:rsidRPr="006340A0">
        <w:t xml:space="preserve">djusted odds ratios for </w:t>
      </w:r>
      <w:r w:rsidR="0020187B" w:rsidRPr="006340A0">
        <w:t>negative outcomes</w:t>
      </w:r>
      <w:bookmarkEnd w:id="114"/>
      <w:r w:rsidR="00897F74" w:rsidRPr="006340A0">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6"/>
        <w:gridCol w:w="2692"/>
        <w:gridCol w:w="1134"/>
        <w:gridCol w:w="2546"/>
      </w:tblGrid>
      <w:tr w:rsidR="000F3E54" w:rsidRPr="006340A0" w14:paraId="661A4A6E" w14:textId="77777777" w:rsidTr="00367938">
        <w:tc>
          <w:tcPr>
            <w:tcW w:w="1691" w:type="pct"/>
          </w:tcPr>
          <w:p w14:paraId="1C157D05" w14:textId="77777777" w:rsidR="000F3E54" w:rsidRPr="007346F1" w:rsidRDefault="000F3E54" w:rsidP="000F3E54">
            <w:pPr>
              <w:tabs>
                <w:tab w:val="left" w:pos="7796"/>
              </w:tabs>
              <w:spacing w:after="0" w:line="240" w:lineRule="auto"/>
              <w:rPr>
                <w:rFonts w:asciiTheme="minorHAnsi" w:eastAsia="Arial Unicode MS" w:hAnsiTheme="minorHAnsi" w:cstheme="minorHAnsi"/>
                <w:sz w:val="20"/>
                <w:szCs w:val="20"/>
                <w:lang w:val="en-US"/>
              </w:rPr>
            </w:pPr>
          </w:p>
        </w:tc>
        <w:tc>
          <w:tcPr>
            <w:tcW w:w="1987" w:type="pct"/>
            <w:gridSpan w:val="2"/>
          </w:tcPr>
          <w:p w14:paraId="7F69FB75" w14:textId="77777777" w:rsidR="008A648F" w:rsidRPr="007346F1" w:rsidRDefault="008A648F" w:rsidP="00D90A0B">
            <w:pPr>
              <w:spacing w:after="0" w:line="240" w:lineRule="auto"/>
              <w:jc w:val="center"/>
              <w:rPr>
                <w:rFonts w:asciiTheme="minorHAnsi" w:eastAsia="Arial Unicode MS" w:hAnsiTheme="minorHAnsi" w:cstheme="minorHAnsi"/>
                <w:b/>
                <w:sz w:val="20"/>
                <w:szCs w:val="20"/>
                <w:lang w:val="en-US"/>
              </w:rPr>
            </w:pPr>
            <w:r w:rsidRPr="007346F1">
              <w:rPr>
                <w:rFonts w:asciiTheme="minorHAnsi" w:eastAsia="Arial Unicode MS" w:hAnsiTheme="minorHAnsi" w:cstheme="minorHAnsi"/>
                <w:b/>
                <w:sz w:val="20"/>
                <w:szCs w:val="20"/>
                <w:lang w:val="en-US"/>
              </w:rPr>
              <w:t xml:space="preserve">IOL at 40 </w:t>
            </w:r>
            <w:r w:rsidR="00134A65" w:rsidRPr="007346F1">
              <w:rPr>
                <w:rFonts w:asciiTheme="minorHAnsi" w:eastAsia="Arial Unicode MS" w:hAnsiTheme="minorHAnsi" w:cstheme="minorHAnsi"/>
                <w:b/>
                <w:sz w:val="20"/>
                <w:szCs w:val="20"/>
                <w:lang w:val="en-US"/>
              </w:rPr>
              <w:t>GW</w:t>
            </w:r>
            <w:r w:rsidRPr="007346F1">
              <w:rPr>
                <w:rFonts w:asciiTheme="minorHAnsi" w:eastAsia="Arial Unicode MS" w:hAnsiTheme="minorHAnsi" w:cstheme="minorHAnsi"/>
                <w:b/>
                <w:sz w:val="20"/>
                <w:szCs w:val="20"/>
                <w:lang w:val="en-US"/>
              </w:rPr>
              <w:t xml:space="preserve">  </w:t>
            </w:r>
            <w:r w:rsidR="00D90A0B" w:rsidRPr="007346F1">
              <w:rPr>
                <w:rFonts w:asciiTheme="minorHAnsi" w:eastAsia="Arial Unicode MS" w:hAnsiTheme="minorHAnsi" w:cstheme="minorHAnsi"/>
                <w:b/>
                <w:sz w:val="20"/>
                <w:szCs w:val="20"/>
                <w:lang w:val="en-US"/>
              </w:rPr>
              <w:t xml:space="preserve"> </w:t>
            </w:r>
          </w:p>
          <w:p w14:paraId="1FE0C51F" w14:textId="7ECEAF40" w:rsidR="008A648F" w:rsidRPr="007346F1" w:rsidRDefault="008A648F" w:rsidP="008A648F">
            <w:pPr>
              <w:spacing w:after="0" w:line="240" w:lineRule="auto"/>
              <w:jc w:val="center"/>
              <w:rPr>
                <w:rFonts w:asciiTheme="minorHAnsi" w:eastAsia="Arial Unicode MS" w:hAnsiTheme="minorHAnsi" w:cstheme="minorHAnsi"/>
                <w:b/>
                <w:sz w:val="20"/>
                <w:szCs w:val="20"/>
                <w:lang w:val="en-US"/>
              </w:rPr>
            </w:pPr>
            <w:r w:rsidRPr="007346F1">
              <w:rPr>
                <w:rFonts w:asciiTheme="minorHAnsi" w:eastAsia="Arial Unicode MS" w:hAnsiTheme="minorHAnsi" w:cstheme="minorHAnsi"/>
                <w:b/>
                <w:sz w:val="20"/>
                <w:szCs w:val="20"/>
                <w:lang w:val="en-US"/>
              </w:rPr>
              <w:t xml:space="preserve"> N=</w:t>
            </w:r>
            <w:r w:rsidR="009A3AF9" w:rsidRPr="007346F1">
              <w:rPr>
                <w:rFonts w:asciiTheme="minorHAnsi" w:eastAsia="Arial Unicode MS" w:hAnsiTheme="minorHAnsi" w:cstheme="minorHAnsi"/>
                <w:b/>
                <w:sz w:val="20"/>
                <w:szCs w:val="20"/>
                <w:lang w:val="en-US"/>
              </w:rPr>
              <w:t>456</w:t>
            </w:r>
          </w:p>
          <w:p w14:paraId="0CF6F56E" w14:textId="77777777" w:rsidR="000F3E54" w:rsidRPr="007346F1" w:rsidRDefault="008A648F" w:rsidP="008A648F">
            <w:pPr>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b/>
                <w:sz w:val="20"/>
                <w:szCs w:val="20"/>
                <w:lang w:val="en-US"/>
              </w:rPr>
              <w:t>n (%)</w:t>
            </w:r>
          </w:p>
        </w:tc>
        <w:tc>
          <w:tcPr>
            <w:tcW w:w="1322" w:type="pct"/>
          </w:tcPr>
          <w:p w14:paraId="79323527" w14:textId="77777777" w:rsidR="000F3E54" w:rsidRPr="007346F1" w:rsidRDefault="000F3E54" w:rsidP="000F3E54">
            <w:pPr>
              <w:spacing w:after="0" w:line="240" w:lineRule="auto"/>
              <w:jc w:val="center"/>
              <w:rPr>
                <w:rFonts w:asciiTheme="minorHAnsi" w:eastAsia="Arial Unicode MS" w:hAnsiTheme="minorHAnsi" w:cstheme="minorHAnsi"/>
                <w:b/>
                <w:sz w:val="20"/>
                <w:szCs w:val="20"/>
                <w:lang w:val="en-US"/>
              </w:rPr>
            </w:pPr>
            <w:r w:rsidRPr="007346F1">
              <w:rPr>
                <w:rFonts w:asciiTheme="minorHAnsi" w:eastAsia="Arial Unicode MS" w:hAnsiTheme="minorHAnsi" w:cstheme="minorHAnsi"/>
                <w:b/>
                <w:sz w:val="20"/>
                <w:szCs w:val="20"/>
                <w:lang w:val="en-US"/>
              </w:rPr>
              <w:t xml:space="preserve">SOL and IOL </w:t>
            </w:r>
            <w:proofErr w:type="gramStart"/>
            <w:r w:rsidR="00D90A0B" w:rsidRPr="007346F1">
              <w:rPr>
                <w:rFonts w:asciiTheme="minorHAnsi" w:eastAsia="Arial Unicode MS" w:hAnsiTheme="minorHAnsi" w:cstheme="minorHAnsi"/>
                <w:b/>
                <w:sz w:val="20"/>
                <w:szCs w:val="20"/>
                <w:lang w:val="en-US"/>
              </w:rPr>
              <w:t>at</w:t>
            </w:r>
            <w:r w:rsidRPr="007346F1">
              <w:rPr>
                <w:rFonts w:asciiTheme="minorHAnsi" w:eastAsia="Arial Unicode MS" w:hAnsiTheme="minorHAnsi" w:cstheme="minorHAnsi"/>
                <w:b/>
                <w:sz w:val="20"/>
                <w:szCs w:val="20"/>
                <w:lang w:val="en-US"/>
              </w:rPr>
              <w:t xml:space="preserve">  41</w:t>
            </w:r>
            <w:proofErr w:type="gramEnd"/>
            <w:r w:rsidR="00D90A0B" w:rsidRPr="007346F1">
              <w:rPr>
                <w:rFonts w:asciiTheme="minorHAnsi" w:eastAsia="Arial Unicode MS" w:hAnsiTheme="minorHAnsi" w:cstheme="minorHAnsi"/>
                <w:b/>
                <w:sz w:val="20"/>
                <w:szCs w:val="20"/>
                <w:lang w:val="en-US"/>
              </w:rPr>
              <w:t xml:space="preserve"> </w:t>
            </w:r>
            <w:r w:rsidR="00134A65" w:rsidRPr="007346F1">
              <w:rPr>
                <w:rFonts w:asciiTheme="minorHAnsi" w:eastAsia="Arial Unicode MS" w:hAnsiTheme="minorHAnsi" w:cstheme="minorHAnsi"/>
                <w:b/>
                <w:sz w:val="20"/>
                <w:szCs w:val="20"/>
                <w:lang w:val="en-US"/>
              </w:rPr>
              <w:t>GW</w:t>
            </w:r>
          </w:p>
          <w:p w14:paraId="162E2237" w14:textId="0426621A" w:rsidR="000F3E54" w:rsidRPr="007346F1" w:rsidRDefault="000F3E54" w:rsidP="000F3E54">
            <w:pPr>
              <w:spacing w:after="0" w:line="240" w:lineRule="auto"/>
              <w:jc w:val="center"/>
              <w:rPr>
                <w:rFonts w:asciiTheme="minorHAnsi" w:eastAsia="Arial Unicode MS" w:hAnsiTheme="minorHAnsi" w:cstheme="minorHAnsi"/>
                <w:b/>
                <w:sz w:val="20"/>
                <w:szCs w:val="20"/>
                <w:lang w:val="en-US"/>
              </w:rPr>
            </w:pPr>
            <w:r w:rsidRPr="007346F1">
              <w:rPr>
                <w:rFonts w:asciiTheme="minorHAnsi" w:eastAsia="Arial Unicode MS" w:hAnsiTheme="minorHAnsi" w:cstheme="minorHAnsi"/>
                <w:b/>
                <w:sz w:val="20"/>
                <w:szCs w:val="20"/>
                <w:lang w:val="en-US"/>
              </w:rPr>
              <w:t>N=</w:t>
            </w:r>
            <w:r w:rsidR="009A3AF9" w:rsidRPr="007346F1">
              <w:rPr>
                <w:rFonts w:asciiTheme="minorHAnsi" w:eastAsia="Arial Unicode MS" w:hAnsiTheme="minorHAnsi" w:cstheme="minorHAnsi"/>
                <w:b/>
                <w:sz w:val="20"/>
                <w:szCs w:val="20"/>
                <w:lang w:val="en-US"/>
              </w:rPr>
              <w:t>1903</w:t>
            </w:r>
          </w:p>
          <w:p w14:paraId="02E35401" w14:textId="77777777" w:rsidR="000F3E54" w:rsidRPr="007346F1" w:rsidRDefault="000F3E54" w:rsidP="000F3E54">
            <w:pPr>
              <w:spacing w:after="0" w:line="240" w:lineRule="auto"/>
              <w:jc w:val="center"/>
              <w:rPr>
                <w:rFonts w:asciiTheme="minorHAnsi" w:eastAsia="Arial Unicode MS" w:hAnsiTheme="minorHAnsi" w:cstheme="minorHAnsi"/>
                <w:b/>
                <w:sz w:val="20"/>
                <w:szCs w:val="20"/>
                <w:lang w:val="en-US"/>
              </w:rPr>
            </w:pPr>
            <w:r w:rsidRPr="007346F1">
              <w:rPr>
                <w:rFonts w:asciiTheme="minorHAnsi" w:eastAsia="Arial Unicode MS" w:hAnsiTheme="minorHAnsi" w:cstheme="minorHAnsi"/>
                <w:b/>
                <w:sz w:val="20"/>
                <w:szCs w:val="20"/>
                <w:lang w:val="en-US"/>
              </w:rPr>
              <w:t>n (%)</w:t>
            </w:r>
          </w:p>
        </w:tc>
      </w:tr>
      <w:tr w:rsidR="000F3E54" w:rsidRPr="006340A0" w14:paraId="54DF3687" w14:textId="77777777" w:rsidTr="00367938">
        <w:tc>
          <w:tcPr>
            <w:tcW w:w="1691" w:type="pct"/>
          </w:tcPr>
          <w:p w14:paraId="19A65447" w14:textId="77777777" w:rsidR="000F3E54" w:rsidRPr="007346F1" w:rsidRDefault="000F3E54" w:rsidP="000F3E54">
            <w:pPr>
              <w:tabs>
                <w:tab w:val="left" w:pos="7796"/>
              </w:tabs>
              <w:spacing w:after="0" w:line="240" w:lineRule="auto"/>
              <w:rPr>
                <w:rFonts w:asciiTheme="minorHAnsi" w:eastAsia="Arial Unicode MS" w:hAnsiTheme="minorHAnsi" w:cstheme="minorHAnsi"/>
                <w:sz w:val="20"/>
                <w:szCs w:val="20"/>
                <w:lang w:val="en-US"/>
              </w:rPr>
            </w:pPr>
          </w:p>
        </w:tc>
        <w:tc>
          <w:tcPr>
            <w:tcW w:w="1398" w:type="pct"/>
          </w:tcPr>
          <w:p w14:paraId="1CFBEB02" w14:textId="77777777" w:rsidR="000F3E54" w:rsidRPr="007346F1" w:rsidRDefault="000F3E54" w:rsidP="000F3E54">
            <w:pPr>
              <w:spacing w:after="0" w:line="240" w:lineRule="auto"/>
              <w:jc w:val="center"/>
              <w:rPr>
                <w:rFonts w:asciiTheme="minorHAnsi" w:eastAsia="Arial Unicode MS" w:hAnsiTheme="minorHAnsi" w:cstheme="minorHAnsi"/>
                <w:b/>
                <w:sz w:val="20"/>
                <w:szCs w:val="20"/>
                <w:lang w:val="en-US"/>
              </w:rPr>
            </w:pPr>
            <w:proofErr w:type="gramStart"/>
            <w:r w:rsidRPr="007346F1">
              <w:rPr>
                <w:rFonts w:asciiTheme="minorHAnsi" w:eastAsia="Arial Unicode MS" w:hAnsiTheme="minorHAnsi" w:cstheme="minorHAnsi"/>
                <w:b/>
                <w:sz w:val="20"/>
                <w:szCs w:val="20"/>
                <w:lang w:val="en-US"/>
              </w:rPr>
              <w:t>OR  (</w:t>
            </w:r>
            <w:proofErr w:type="gramEnd"/>
            <w:r w:rsidRPr="007346F1">
              <w:rPr>
                <w:rFonts w:asciiTheme="minorHAnsi" w:eastAsia="Arial Unicode MS" w:hAnsiTheme="minorHAnsi" w:cstheme="minorHAnsi"/>
                <w:b/>
                <w:sz w:val="20"/>
                <w:szCs w:val="20"/>
                <w:lang w:val="en-US"/>
              </w:rPr>
              <w:t>95% CI)</w:t>
            </w:r>
          </w:p>
        </w:tc>
        <w:tc>
          <w:tcPr>
            <w:tcW w:w="589" w:type="pct"/>
          </w:tcPr>
          <w:p w14:paraId="07735C95" w14:textId="77777777" w:rsidR="000F3E54" w:rsidRPr="007346F1" w:rsidRDefault="000F3E54" w:rsidP="000F3E54">
            <w:pPr>
              <w:spacing w:after="0" w:line="240" w:lineRule="auto"/>
              <w:jc w:val="center"/>
              <w:rPr>
                <w:rFonts w:asciiTheme="minorHAnsi" w:eastAsia="Arial Unicode MS" w:hAnsiTheme="minorHAnsi" w:cstheme="minorHAnsi"/>
                <w:b/>
                <w:sz w:val="20"/>
                <w:szCs w:val="20"/>
                <w:lang w:val="en-US"/>
              </w:rPr>
            </w:pPr>
            <w:r w:rsidRPr="007346F1">
              <w:rPr>
                <w:rFonts w:asciiTheme="minorHAnsi" w:eastAsia="Arial Unicode MS" w:hAnsiTheme="minorHAnsi" w:cstheme="minorHAnsi"/>
                <w:b/>
                <w:sz w:val="20"/>
                <w:szCs w:val="20"/>
                <w:lang w:val="en-US"/>
              </w:rPr>
              <w:t>p value</w:t>
            </w:r>
          </w:p>
        </w:tc>
        <w:tc>
          <w:tcPr>
            <w:tcW w:w="1322" w:type="pct"/>
          </w:tcPr>
          <w:p w14:paraId="6FB38416" w14:textId="77777777" w:rsidR="000F3E54" w:rsidRPr="007346F1" w:rsidRDefault="000F3E54" w:rsidP="000F3E54">
            <w:pPr>
              <w:spacing w:after="0" w:line="240" w:lineRule="auto"/>
              <w:jc w:val="center"/>
              <w:rPr>
                <w:rFonts w:asciiTheme="minorHAnsi" w:eastAsia="Arial Unicode MS" w:hAnsiTheme="minorHAnsi" w:cstheme="minorHAnsi"/>
                <w:b/>
                <w:sz w:val="20"/>
                <w:szCs w:val="20"/>
                <w:lang w:val="en-US"/>
              </w:rPr>
            </w:pPr>
          </w:p>
        </w:tc>
      </w:tr>
      <w:tr w:rsidR="0084544B" w:rsidRPr="006340A0" w14:paraId="48E5131A" w14:textId="77777777" w:rsidTr="00367938">
        <w:tc>
          <w:tcPr>
            <w:tcW w:w="1691" w:type="pct"/>
          </w:tcPr>
          <w:p w14:paraId="123BC0AC" w14:textId="0761B75A" w:rsidR="0084544B" w:rsidRPr="007346F1" w:rsidRDefault="00696AAE" w:rsidP="00D516E8">
            <w:pPr>
              <w:tabs>
                <w:tab w:val="left" w:pos="7796"/>
              </w:tabs>
              <w:spacing w:after="0" w:line="240" w:lineRule="auto"/>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rPr>
              <w:t>Any n</w:t>
            </w:r>
            <w:r w:rsidR="00367938" w:rsidRPr="007346F1">
              <w:rPr>
                <w:rFonts w:asciiTheme="minorHAnsi" w:eastAsia="Arial Unicode MS" w:hAnsiTheme="minorHAnsi" w:cstheme="minorHAnsi"/>
                <w:sz w:val="20"/>
                <w:szCs w:val="20"/>
              </w:rPr>
              <w:t>egative outcome</w:t>
            </w:r>
          </w:p>
        </w:tc>
        <w:tc>
          <w:tcPr>
            <w:tcW w:w="1398" w:type="pct"/>
          </w:tcPr>
          <w:p w14:paraId="195B41FB" w14:textId="0B610E28" w:rsidR="0084544B" w:rsidRPr="007346F1" w:rsidRDefault="009A3AF9" w:rsidP="00D516E8">
            <w:pPr>
              <w:tabs>
                <w:tab w:val="left" w:pos="7796"/>
              </w:tabs>
              <w:spacing w:after="0" w:line="240" w:lineRule="auto"/>
              <w:jc w:val="center"/>
              <w:rPr>
                <w:rFonts w:asciiTheme="minorHAnsi" w:eastAsia="Arial Unicode MS" w:hAnsiTheme="minorHAnsi" w:cstheme="minorHAnsi"/>
                <w:sz w:val="20"/>
                <w:szCs w:val="20"/>
                <w:lang w:val="en-US"/>
              </w:rPr>
            </w:pPr>
            <w:bookmarkStart w:id="115" w:name="_Hlk49790955"/>
            <w:r w:rsidRPr="007346F1">
              <w:rPr>
                <w:rFonts w:asciiTheme="minorHAnsi" w:eastAsia="Arial Unicode MS" w:hAnsiTheme="minorHAnsi" w:cstheme="minorHAnsi"/>
                <w:sz w:val="20"/>
                <w:szCs w:val="20"/>
                <w:lang w:val="en-US"/>
              </w:rPr>
              <w:t>1.95</w:t>
            </w:r>
            <w:r w:rsidR="0084544B" w:rsidRPr="007346F1">
              <w:rPr>
                <w:rFonts w:asciiTheme="minorHAnsi" w:eastAsia="Arial Unicode MS" w:hAnsiTheme="minorHAnsi" w:cstheme="minorHAnsi"/>
                <w:sz w:val="20"/>
                <w:szCs w:val="20"/>
                <w:lang w:val="en-US"/>
              </w:rPr>
              <w:t xml:space="preserve"> (1.</w:t>
            </w:r>
            <w:r w:rsidRPr="007346F1">
              <w:rPr>
                <w:rFonts w:asciiTheme="minorHAnsi" w:eastAsia="Arial Unicode MS" w:hAnsiTheme="minorHAnsi" w:cstheme="minorHAnsi"/>
                <w:sz w:val="20"/>
                <w:szCs w:val="20"/>
                <w:lang w:val="en-US"/>
              </w:rPr>
              <w:t>56</w:t>
            </w:r>
            <w:r w:rsidR="0084544B" w:rsidRPr="007346F1">
              <w:rPr>
                <w:rFonts w:asciiTheme="minorHAnsi" w:eastAsia="Arial Unicode MS" w:hAnsiTheme="minorHAnsi" w:cstheme="minorHAnsi"/>
                <w:sz w:val="20"/>
                <w:szCs w:val="20"/>
                <w:lang w:val="en-US"/>
              </w:rPr>
              <w:t>-2.</w:t>
            </w:r>
            <w:bookmarkEnd w:id="115"/>
            <w:r w:rsidRPr="007346F1">
              <w:rPr>
                <w:rFonts w:asciiTheme="minorHAnsi" w:eastAsia="Arial Unicode MS" w:hAnsiTheme="minorHAnsi" w:cstheme="minorHAnsi"/>
                <w:sz w:val="20"/>
                <w:szCs w:val="20"/>
                <w:lang w:val="en-US"/>
              </w:rPr>
              <w:t>44</w:t>
            </w:r>
            <w:r w:rsidR="0084544B" w:rsidRPr="007346F1">
              <w:rPr>
                <w:rFonts w:asciiTheme="minorHAnsi" w:eastAsia="Arial Unicode MS" w:hAnsiTheme="minorHAnsi" w:cstheme="minorHAnsi"/>
                <w:sz w:val="20"/>
                <w:szCs w:val="20"/>
                <w:lang w:val="en-US"/>
              </w:rPr>
              <w:t xml:space="preserve">) </w:t>
            </w:r>
          </w:p>
        </w:tc>
        <w:tc>
          <w:tcPr>
            <w:tcW w:w="589" w:type="pct"/>
          </w:tcPr>
          <w:p w14:paraId="5CFEF633" w14:textId="77777777" w:rsidR="0084544B" w:rsidRPr="007346F1" w:rsidRDefault="0084544B" w:rsidP="00D516E8">
            <w:pPr>
              <w:tabs>
                <w:tab w:val="left" w:pos="7796"/>
              </w:tabs>
              <w:spacing w:after="0" w:line="240" w:lineRule="auto"/>
              <w:jc w:val="center"/>
              <w:rPr>
                <w:rFonts w:asciiTheme="minorHAnsi" w:eastAsia="Arial Unicode MS" w:hAnsiTheme="minorHAnsi" w:cstheme="minorHAnsi"/>
                <w:b/>
                <w:bCs/>
                <w:sz w:val="20"/>
                <w:szCs w:val="20"/>
                <w:lang w:val="en-US"/>
              </w:rPr>
            </w:pPr>
            <w:r w:rsidRPr="007346F1">
              <w:rPr>
                <w:rFonts w:asciiTheme="minorHAnsi" w:eastAsia="Arial Unicode MS" w:hAnsiTheme="minorHAnsi" w:cstheme="minorHAnsi"/>
                <w:b/>
                <w:bCs/>
                <w:sz w:val="20"/>
                <w:szCs w:val="20"/>
                <w:lang w:val="en-US"/>
              </w:rPr>
              <w:t>&lt;0.001</w:t>
            </w:r>
          </w:p>
        </w:tc>
        <w:tc>
          <w:tcPr>
            <w:tcW w:w="1322" w:type="pct"/>
          </w:tcPr>
          <w:p w14:paraId="3C37EF53" w14:textId="77777777" w:rsidR="0084544B" w:rsidRPr="007346F1" w:rsidRDefault="0084544B" w:rsidP="00D516E8">
            <w:pPr>
              <w:tabs>
                <w:tab w:val="left" w:pos="7796"/>
              </w:tabs>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Ref</w:t>
            </w:r>
          </w:p>
        </w:tc>
      </w:tr>
      <w:tr w:rsidR="000F3E54" w:rsidRPr="006340A0" w14:paraId="78ABD480" w14:textId="77777777" w:rsidTr="00367938">
        <w:tc>
          <w:tcPr>
            <w:tcW w:w="1691" w:type="pct"/>
          </w:tcPr>
          <w:p w14:paraId="171A9F05" w14:textId="30623476" w:rsidR="000F3E54" w:rsidRPr="007346F1" w:rsidRDefault="00696AAE" w:rsidP="00367938">
            <w:pPr>
              <w:tabs>
                <w:tab w:val="left" w:pos="7796"/>
              </w:tabs>
              <w:spacing w:after="0" w:line="240" w:lineRule="auto"/>
              <w:ind w:left="306" w:hanging="142"/>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 xml:space="preserve">All maternal complications  </w:t>
            </w:r>
          </w:p>
        </w:tc>
        <w:tc>
          <w:tcPr>
            <w:tcW w:w="1398" w:type="pct"/>
          </w:tcPr>
          <w:p w14:paraId="73533CBC" w14:textId="51B119D3" w:rsidR="000F3E54" w:rsidRPr="007346F1" w:rsidRDefault="009A3AF9" w:rsidP="000F3E54">
            <w:pPr>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1.82</w:t>
            </w:r>
            <w:r w:rsidR="000F3E54" w:rsidRPr="007346F1">
              <w:rPr>
                <w:rFonts w:asciiTheme="minorHAnsi" w:eastAsia="Arial Unicode MS" w:hAnsiTheme="minorHAnsi" w:cstheme="minorHAnsi"/>
                <w:sz w:val="20"/>
                <w:szCs w:val="20"/>
                <w:lang w:val="en-US"/>
              </w:rPr>
              <w:t xml:space="preserve"> (</w:t>
            </w:r>
            <w:bookmarkStart w:id="116" w:name="_Hlk49791061"/>
            <w:r w:rsidR="0096109A" w:rsidRPr="007346F1">
              <w:rPr>
                <w:rFonts w:asciiTheme="minorHAnsi" w:eastAsia="Arial Unicode MS" w:hAnsiTheme="minorHAnsi" w:cstheme="minorHAnsi"/>
                <w:sz w:val="20"/>
                <w:szCs w:val="20"/>
                <w:lang w:val="en-US"/>
              </w:rPr>
              <w:t>1.</w:t>
            </w:r>
            <w:r w:rsidRPr="007346F1">
              <w:rPr>
                <w:rFonts w:asciiTheme="minorHAnsi" w:eastAsia="Arial Unicode MS" w:hAnsiTheme="minorHAnsi" w:cstheme="minorHAnsi"/>
                <w:sz w:val="20"/>
                <w:szCs w:val="20"/>
                <w:lang w:val="en-US"/>
              </w:rPr>
              <w:t>44</w:t>
            </w:r>
            <w:r w:rsidR="0096109A" w:rsidRPr="007346F1">
              <w:rPr>
                <w:rFonts w:asciiTheme="minorHAnsi" w:eastAsia="Arial Unicode MS" w:hAnsiTheme="minorHAnsi" w:cstheme="minorHAnsi"/>
                <w:sz w:val="20"/>
                <w:szCs w:val="20"/>
                <w:lang w:val="en-US"/>
              </w:rPr>
              <w:t>-2.</w:t>
            </w:r>
            <w:bookmarkEnd w:id="116"/>
            <w:r w:rsidRPr="007346F1">
              <w:rPr>
                <w:rFonts w:asciiTheme="minorHAnsi" w:eastAsia="Arial Unicode MS" w:hAnsiTheme="minorHAnsi" w:cstheme="minorHAnsi"/>
                <w:sz w:val="20"/>
                <w:szCs w:val="20"/>
                <w:lang w:val="en-US"/>
              </w:rPr>
              <w:t>30</w:t>
            </w:r>
            <w:r w:rsidR="000F3E54" w:rsidRPr="007346F1">
              <w:rPr>
                <w:rFonts w:asciiTheme="minorHAnsi" w:eastAsia="Arial Unicode MS" w:hAnsiTheme="minorHAnsi" w:cstheme="minorHAnsi"/>
                <w:sz w:val="20"/>
                <w:szCs w:val="20"/>
                <w:lang w:val="en-US"/>
              </w:rPr>
              <w:t>)</w:t>
            </w:r>
          </w:p>
        </w:tc>
        <w:tc>
          <w:tcPr>
            <w:tcW w:w="589" w:type="pct"/>
          </w:tcPr>
          <w:p w14:paraId="5B4DE1CB" w14:textId="77777777" w:rsidR="000F3E54" w:rsidRPr="007346F1" w:rsidRDefault="000F3E54" w:rsidP="000F3E54">
            <w:pPr>
              <w:spacing w:after="0" w:line="240" w:lineRule="auto"/>
              <w:jc w:val="center"/>
              <w:rPr>
                <w:rFonts w:asciiTheme="minorHAnsi" w:eastAsia="Arial Unicode MS" w:hAnsiTheme="minorHAnsi" w:cstheme="minorHAnsi"/>
                <w:b/>
                <w:bCs/>
                <w:sz w:val="20"/>
                <w:szCs w:val="20"/>
                <w:lang w:val="en-US"/>
              </w:rPr>
            </w:pPr>
            <w:r w:rsidRPr="007346F1">
              <w:rPr>
                <w:rFonts w:asciiTheme="minorHAnsi" w:eastAsia="Arial Unicode MS" w:hAnsiTheme="minorHAnsi" w:cstheme="minorHAnsi"/>
                <w:b/>
                <w:bCs/>
                <w:sz w:val="20"/>
                <w:szCs w:val="20"/>
                <w:lang w:val="en-US"/>
              </w:rPr>
              <w:t>&lt;0.001</w:t>
            </w:r>
          </w:p>
        </w:tc>
        <w:tc>
          <w:tcPr>
            <w:tcW w:w="1322" w:type="pct"/>
          </w:tcPr>
          <w:p w14:paraId="55DC1F5B" w14:textId="77777777" w:rsidR="000F3E54" w:rsidRPr="007346F1" w:rsidRDefault="000F3E54" w:rsidP="000F3E54">
            <w:pPr>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Ref</w:t>
            </w:r>
          </w:p>
        </w:tc>
      </w:tr>
      <w:tr w:rsidR="00696AAE" w:rsidRPr="006340A0" w14:paraId="3C79C6A0" w14:textId="77777777" w:rsidTr="00367938">
        <w:tc>
          <w:tcPr>
            <w:tcW w:w="1691" w:type="pct"/>
          </w:tcPr>
          <w:p w14:paraId="1AAC379B" w14:textId="085C18B0" w:rsidR="00696AAE" w:rsidRPr="007346F1" w:rsidRDefault="00696AAE" w:rsidP="006340A0">
            <w:pPr>
              <w:tabs>
                <w:tab w:val="left" w:pos="7796"/>
              </w:tabs>
              <w:spacing w:after="0" w:line="240" w:lineRule="auto"/>
              <w:ind w:left="456" w:hanging="141"/>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CS</w:t>
            </w:r>
          </w:p>
        </w:tc>
        <w:tc>
          <w:tcPr>
            <w:tcW w:w="1398" w:type="pct"/>
          </w:tcPr>
          <w:p w14:paraId="5BDDEB68" w14:textId="58418864" w:rsidR="00696AAE" w:rsidRPr="007346F1" w:rsidRDefault="009A3AF9" w:rsidP="000F3E54">
            <w:pPr>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2.09 (1.60-2.74)</w:t>
            </w:r>
          </w:p>
        </w:tc>
        <w:tc>
          <w:tcPr>
            <w:tcW w:w="589" w:type="pct"/>
          </w:tcPr>
          <w:p w14:paraId="6B9CD42A" w14:textId="76C938FD" w:rsidR="00696AAE" w:rsidRPr="007346F1" w:rsidRDefault="009A3AF9" w:rsidP="000F3E54">
            <w:pPr>
              <w:spacing w:after="0" w:line="240" w:lineRule="auto"/>
              <w:jc w:val="center"/>
              <w:rPr>
                <w:rFonts w:asciiTheme="minorHAnsi" w:eastAsia="Arial Unicode MS" w:hAnsiTheme="minorHAnsi" w:cstheme="minorHAnsi"/>
                <w:b/>
                <w:bCs/>
                <w:sz w:val="20"/>
                <w:szCs w:val="20"/>
                <w:lang w:val="en-US"/>
              </w:rPr>
            </w:pPr>
            <w:r w:rsidRPr="007346F1">
              <w:rPr>
                <w:rFonts w:asciiTheme="minorHAnsi" w:eastAsia="Arial Unicode MS" w:hAnsiTheme="minorHAnsi" w:cstheme="minorHAnsi"/>
                <w:b/>
                <w:bCs/>
                <w:sz w:val="20"/>
                <w:szCs w:val="20"/>
                <w:lang w:val="en-US"/>
              </w:rPr>
              <w:t>&lt;0.001</w:t>
            </w:r>
          </w:p>
        </w:tc>
        <w:tc>
          <w:tcPr>
            <w:tcW w:w="1322" w:type="pct"/>
          </w:tcPr>
          <w:p w14:paraId="7A8431DC" w14:textId="6915C451" w:rsidR="00696AAE" w:rsidRPr="007346F1" w:rsidRDefault="009A3AF9" w:rsidP="000F3E54">
            <w:pPr>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Ref</w:t>
            </w:r>
          </w:p>
        </w:tc>
      </w:tr>
      <w:tr w:rsidR="000F3E54" w:rsidRPr="006340A0" w14:paraId="410A29C3" w14:textId="77777777" w:rsidTr="006340A0">
        <w:tc>
          <w:tcPr>
            <w:tcW w:w="1691" w:type="pct"/>
            <w:tcBorders>
              <w:bottom w:val="single" w:sz="4" w:space="0" w:color="auto"/>
            </w:tcBorders>
          </w:tcPr>
          <w:p w14:paraId="730428A9" w14:textId="77777777" w:rsidR="000F3E54" w:rsidRPr="007346F1" w:rsidRDefault="000F3E54" w:rsidP="006340A0">
            <w:pPr>
              <w:tabs>
                <w:tab w:val="left" w:pos="7796"/>
              </w:tabs>
              <w:spacing w:after="0" w:line="240" w:lineRule="auto"/>
              <w:ind w:left="456" w:hanging="141"/>
              <w:rPr>
                <w:rFonts w:asciiTheme="minorHAnsi" w:eastAsia="Arial Unicode MS" w:hAnsiTheme="minorHAnsi" w:cstheme="minorHAnsi"/>
                <w:sz w:val="20"/>
                <w:szCs w:val="20"/>
                <w:lang w:val="en-US"/>
              </w:rPr>
            </w:pPr>
            <w:bookmarkStart w:id="117" w:name="_Hlk46996047"/>
            <w:r w:rsidRPr="007346F1">
              <w:rPr>
                <w:rFonts w:asciiTheme="minorHAnsi" w:eastAsia="Arial Unicode MS" w:hAnsiTheme="minorHAnsi" w:cstheme="minorHAnsi"/>
                <w:sz w:val="20"/>
                <w:szCs w:val="20"/>
                <w:lang w:val="en-US"/>
              </w:rPr>
              <w:t>Operative vaginal delivery</w:t>
            </w:r>
          </w:p>
        </w:tc>
        <w:tc>
          <w:tcPr>
            <w:tcW w:w="1398" w:type="pct"/>
            <w:tcBorders>
              <w:bottom w:val="single" w:sz="4" w:space="0" w:color="auto"/>
            </w:tcBorders>
          </w:tcPr>
          <w:p w14:paraId="0198C679" w14:textId="074B35BC" w:rsidR="000F3E54" w:rsidRPr="007346F1" w:rsidRDefault="000F3E54" w:rsidP="000F3E54">
            <w:pPr>
              <w:tabs>
                <w:tab w:val="left" w:pos="7796"/>
              </w:tabs>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1.</w:t>
            </w:r>
            <w:r w:rsidR="009A3AF9" w:rsidRPr="007346F1">
              <w:rPr>
                <w:rFonts w:asciiTheme="minorHAnsi" w:eastAsia="Arial Unicode MS" w:hAnsiTheme="minorHAnsi" w:cstheme="minorHAnsi"/>
                <w:sz w:val="20"/>
                <w:szCs w:val="20"/>
                <w:lang w:val="en-US"/>
              </w:rPr>
              <w:t xml:space="preserve">42 </w:t>
            </w:r>
            <w:r w:rsidRPr="007346F1">
              <w:rPr>
                <w:rFonts w:asciiTheme="minorHAnsi" w:eastAsia="Arial Unicode MS" w:hAnsiTheme="minorHAnsi" w:cstheme="minorHAnsi"/>
                <w:sz w:val="20"/>
                <w:szCs w:val="20"/>
                <w:lang w:val="en-US"/>
              </w:rPr>
              <w:t>(0.</w:t>
            </w:r>
            <w:r w:rsidR="009A3AF9" w:rsidRPr="007346F1">
              <w:rPr>
                <w:rFonts w:asciiTheme="minorHAnsi" w:eastAsia="Arial Unicode MS" w:hAnsiTheme="minorHAnsi" w:cstheme="minorHAnsi"/>
                <w:sz w:val="20"/>
                <w:szCs w:val="20"/>
                <w:lang w:val="en-US"/>
              </w:rPr>
              <w:t>93</w:t>
            </w:r>
            <w:r w:rsidRPr="007346F1">
              <w:rPr>
                <w:rFonts w:asciiTheme="minorHAnsi" w:eastAsia="Arial Unicode MS" w:hAnsiTheme="minorHAnsi" w:cstheme="minorHAnsi"/>
                <w:sz w:val="20"/>
                <w:szCs w:val="20"/>
                <w:lang w:val="en-US"/>
              </w:rPr>
              <w:t>-</w:t>
            </w:r>
            <w:r w:rsidR="0096109A" w:rsidRPr="007346F1">
              <w:rPr>
                <w:rFonts w:asciiTheme="minorHAnsi" w:eastAsia="Arial Unicode MS" w:hAnsiTheme="minorHAnsi" w:cstheme="minorHAnsi"/>
                <w:sz w:val="20"/>
                <w:szCs w:val="20"/>
                <w:lang w:val="en-US"/>
              </w:rPr>
              <w:t>2.</w:t>
            </w:r>
            <w:r w:rsidR="009A3AF9" w:rsidRPr="007346F1">
              <w:rPr>
                <w:rFonts w:asciiTheme="minorHAnsi" w:eastAsia="Arial Unicode MS" w:hAnsiTheme="minorHAnsi" w:cstheme="minorHAnsi"/>
                <w:sz w:val="20"/>
                <w:szCs w:val="20"/>
                <w:lang w:val="en-US"/>
              </w:rPr>
              <w:t>19</w:t>
            </w:r>
            <w:r w:rsidRPr="007346F1">
              <w:rPr>
                <w:rFonts w:asciiTheme="minorHAnsi" w:eastAsia="Arial Unicode MS" w:hAnsiTheme="minorHAnsi" w:cstheme="minorHAnsi"/>
                <w:sz w:val="20"/>
                <w:szCs w:val="20"/>
                <w:lang w:val="en-US"/>
              </w:rPr>
              <w:t>)</w:t>
            </w:r>
          </w:p>
        </w:tc>
        <w:tc>
          <w:tcPr>
            <w:tcW w:w="589" w:type="pct"/>
            <w:tcBorders>
              <w:bottom w:val="single" w:sz="4" w:space="0" w:color="auto"/>
            </w:tcBorders>
          </w:tcPr>
          <w:p w14:paraId="5D02B2CC" w14:textId="533195C9" w:rsidR="000F3E54" w:rsidRPr="007346F1" w:rsidRDefault="000F3E54" w:rsidP="000F3E54">
            <w:pPr>
              <w:tabs>
                <w:tab w:val="left" w:pos="7796"/>
              </w:tabs>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0.</w:t>
            </w:r>
            <w:r w:rsidR="009A3AF9" w:rsidRPr="007346F1">
              <w:rPr>
                <w:rFonts w:asciiTheme="minorHAnsi" w:eastAsia="Arial Unicode MS" w:hAnsiTheme="minorHAnsi" w:cstheme="minorHAnsi"/>
                <w:sz w:val="20"/>
                <w:szCs w:val="20"/>
                <w:lang w:val="en-US"/>
              </w:rPr>
              <w:t>111</w:t>
            </w:r>
          </w:p>
        </w:tc>
        <w:tc>
          <w:tcPr>
            <w:tcW w:w="1322" w:type="pct"/>
            <w:tcBorders>
              <w:bottom w:val="single" w:sz="4" w:space="0" w:color="auto"/>
            </w:tcBorders>
          </w:tcPr>
          <w:p w14:paraId="4B9227B5" w14:textId="77777777" w:rsidR="000F3E54" w:rsidRPr="007346F1" w:rsidRDefault="000F3E54" w:rsidP="000F3E54">
            <w:pPr>
              <w:tabs>
                <w:tab w:val="left" w:pos="7796"/>
              </w:tabs>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Ref</w:t>
            </w:r>
          </w:p>
        </w:tc>
      </w:tr>
      <w:bookmarkEnd w:id="117"/>
      <w:tr w:rsidR="000F3E54" w:rsidRPr="006340A0" w14:paraId="017F7E46" w14:textId="77777777" w:rsidTr="006340A0">
        <w:tc>
          <w:tcPr>
            <w:tcW w:w="1691" w:type="pct"/>
            <w:tcBorders>
              <w:bottom w:val="single" w:sz="4" w:space="0" w:color="auto"/>
            </w:tcBorders>
          </w:tcPr>
          <w:p w14:paraId="3DF103F8" w14:textId="361AA530" w:rsidR="000F3E54" w:rsidRPr="007346F1" w:rsidRDefault="00696AAE" w:rsidP="006340A0">
            <w:pPr>
              <w:tabs>
                <w:tab w:val="left" w:pos="7796"/>
              </w:tabs>
              <w:spacing w:after="0" w:line="240" w:lineRule="auto"/>
              <w:ind w:left="456" w:hanging="141"/>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 xml:space="preserve">Other maternal complications  </w:t>
            </w:r>
          </w:p>
        </w:tc>
        <w:tc>
          <w:tcPr>
            <w:tcW w:w="1398" w:type="pct"/>
            <w:tcBorders>
              <w:bottom w:val="single" w:sz="4" w:space="0" w:color="auto"/>
            </w:tcBorders>
          </w:tcPr>
          <w:p w14:paraId="62320AAC" w14:textId="6522018A" w:rsidR="000F3E54" w:rsidRPr="007346F1" w:rsidRDefault="009A3AF9" w:rsidP="000F3E54">
            <w:pPr>
              <w:tabs>
                <w:tab w:val="left" w:pos="7796"/>
              </w:tabs>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0.77</w:t>
            </w:r>
            <w:r w:rsidR="000F3E54" w:rsidRPr="007346F1">
              <w:rPr>
                <w:rFonts w:asciiTheme="minorHAnsi" w:eastAsia="Arial Unicode MS" w:hAnsiTheme="minorHAnsi" w:cstheme="minorHAnsi"/>
                <w:sz w:val="20"/>
                <w:szCs w:val="20"/>
                <w:lang w:val="en-US"/>
              </w:rPr>
              <w:t xml:space="preserve"> (</w:t>
            </w:r>
            <w:bookmarkStart w:id="118" w:name="_Hlk49791126"/>
            <w:r w:rsidRPr="007346F1">
              <w:rPr>
                <w:rFonts w:asciiTheme="minorHAnsi" w:eastAsia="Arial Unicode MS" w:hAnsiTheme="minorHAnsi" w:cstheme="minorHAnsi"/>
                <w:sz w:val="20"/>
                <w:szCs w:val="20"/>
                <w:lang w:val="en-US"/>
              </w:rPr>
              <w:t>0.48</w:t>
            </w:r>
            <w:r w:rsidR="0096109A" w:rsidRPr="007346F1">
              <w:rPr>
                <w:rFonts w:asciiTheme="minorHAnsi" w:eastAsia="Arial Unicode MS" w:hAnsiTheme="minorHAnsi" w:cstheme="minorHAnsi"/>
                <w:sz w:val="20"/>
                <w:szCs w:val="20"/>
                <w:lang w:val="en-US"/>
              </w:rPr>
              <w:t>-1.</w:t>
            </w:r>
            <w:bookmarkEnd w:id="118"/>
            <w:r w:rsidRPr="007346F1">
              <w:rPr>
                <w:rFonts w:asciiTheme="minorHAnsi" w:eastAsia="Arial Unicode MS" w:hAnsiTheme="minorHAnsi" w:cstheme="minorHAnsi"/>
                <w:sz w:val="20"/>
                <w:szCs w:val="20"/>
                <w:lang w:val="en-US"/>
              </w:rPr>
              <w:t>22</w:t>
            </w:r>
            <w:r w:rsidR="000F3E54" w:rsidRPr="007346F1">
              <w:rPr>
                <w:rFonts w:asciiTheme="minorHAnsi" w:eastAsia="Arial Unicode MS" w:hAnsiTheme="minorHAnsi" w:cstheme="minorHAnsi"/>
                <w:sz w:val="20"/>
                <w:szCs w:val="20"/>
                <w:lang w:val="en-US"/>
              </w:rPr>
              <w:t>)</w:t>
            </w:r>
          </w:p>
        </w:tc>
        <w:tc>
          <w:tcPr>
            <w:tcW w:w="589" w:type="pct"/>
            <w:tcBorders>
              <w:bottom w:val="single" w:sz="4" w:space="0" w:color="auto"/>
            </w:tcBorders>
          </w:tcPr>
          <w:p w14:paraId="34D05090" w14:textId="598BC806" w:rsidR="000F3E54" w:rsidRPr="007346F1" w:rsidRDefault="000F3E54" w:rsidP="000F3E54">
            <w:pPr>
              <w:tabs>
                <w:tab w:val="left" w:pos="7796"/>
              </w:tabs>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0.</w:t>
            </w:r>
            <w:r w:rsidR="009A3AF9" w:rsidRPr="007346F1">
              <w:rPr>
                <w:rFonts w:asciiTheme="minorHAnsi" w:eastAsia="Arial Unicode MS" w:hAnsiTheme="minorHAnsi" w:cstheme="minorHAnsi"/>
                <w:sz w:val="20"/>
                <w:szCs w:val="20"/>
                <w:lang w:val="en-US"/>
              </w:rPr>
              <w:t>265</w:t>
            </w:r>
          </w:p>
        </w:tc>
        <w:tc>
          <w:tcPr>
            <w:tcW w:w="1322" w:type="pct"/>
            <w:tcBorders>
              <w:bottom w:val="single" w:sz="4" w:space="0" w:color="auto"/>
            </w:tcBorders>
          </w:tcPr>
          <w:p w14:paraId="36AF6341" w14:textId="77777777" w:rsidR="000F3E54" w:rsidRPr="007346F1" w:rsidRDefault="000F3E54" w:rsidP="000F3E54">
            <w:pPr>
              <w:tabs>
                <w:tab w:val="left" w:pos="7796"/>
              </w:tabs>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Ref</w:t>
            </w:r>
          </w:p>
        </w:tc>
      </w:tr>
      <w:tr w:rsidR="000F3E54" w:rsidRPr="006340A0" w14:paraId="40F05678" w14:textId="77777777" w:rsidTr="006340A0">
        <w:tc>
          <w:tcPr>
            <w:tcW w:w="1691" w:type="pct"/>
            <w:tcBorders>
              <w:top w:val="single" w:sz="4" w:space="0" w:color="auto"/>
            </w:tcBorders>
          </w:tcPr>
          <w:p w14:paraId="480A275F" w14:textId="628564F2" w:rsidR="000F3E54" w:rsidRPr="007346F1" w:rsidRDefault="00696AAE" w:rsidP="006340A0">
            <w:pPr>
              <w:tabs>
                <w:tab w:val="left" w:pos="7796"/>
              </w:tabs>
              <w:spacing w:after="0" w:line="240" w:lineRule="auto"/>
              <w:ind w:firstLine="173"/>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All n</w:t>
            </w:r>
            <w:r w:rsidR="000F3E54" w:rsidRPr="007346F1">
              <w:rPr>
                <w:rFonts w:asciiTheme="minorHAnsi" w:eastAsia="Arial Unicode MS" w:hAnsiTheme="minorHAnsi" w:cstheme="minorHAnsi"/>
                <w:sz w:val="20"/>
                <w:szCs w:val="20"/>
                <w:lang w:val="en-US"/>
              </w:rPr>
              <w:t xml:space="preserve">eonatal complications  </w:t>
            </w:r>
            <w:r w:rsidR="00367938" w:rsidRPr="007346F1">
              <w:rPr>
                <w:rFonts w:asciiTheme="minorHAnsi" w:eastAsia="Arial Unicode MS" w:hAnsiTheme="minorHAnsi" w:cstheme="minorHAnsi"/>
                <w:sz w:val="20"/>
                <w:szCs w:val="20"/>
                <w:lang w:val="en-US"/>
              </w:rPr>
              <w:t xml:space="preserve"> </w:t>
            </w:r>
          </w:p>
        </w:tc>
        <w:tc>
          <w:tcPr>
            <w:tcW w:w="1398" w:type="pct"/>
            <w:tcBorders>
              <w:top w:val="single" w:sz="4" w:space="0" w:color="auto"/>
            </w:tcBorders>
          </w:tcPr>
          <w:p w14:paraId="4895549B" w14:textId="2775BFA7" w:rsidR="000F3E54" w:rsidRPr="007346F1" w:rsidRDefault="000F3E54" w:rsidP="000F3E54">
            <w:pPr>
              <w:tabs>
                <w:tab w:val="left" w:pos="7796"/>
              </w:tabs>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1.</w:t>
            </w:r>
            <w:r w:rsidR="009A3AF9" w:rsidRPr="007346F1">
              <w:rPr>
                <w:rFonts w:asciiTheme="minorHAnsi" w:eastAsia="Arial Unicode MS" w:hAnsiTheme="minorHAnsi" w:cstheme="minorHAnsi"/>
                <w:sz w:val="20"/>
                <w:szCs w:val="20"/>
                <w:lang w:val="en-US"/>
              </w:rPr>
              <w:t xml:space="preserve">58 </w:t>
            </w:r>
            <w:r w:rsidRPr="007346F1">
              <w:rPr>
                <w:rFonts w:asciiTheme="minorHAnsi" w:eastAsia="Arial Unicode MS" w:hAnsiTheme="minorHAnsi" w:cstheme="minorHAnsi"/>
                <w:sz w:val="20"/>
                <w:szCs w:val="20"/>
                <w:lang w:val="en-US"/>
              </w:rPr>
              <w:t>(</w:t>
            </w:r>
            <w:bookmarkStart w:id="119" w:name="_Hlk49791108"/>
            <w:r w:rsidRPr="007346F1">
              <w:rPr>
                <w:rFonts w:asciiTheme="minorHAnsi" w:eastAsia="Arial Unicode MS" w:hAnsiTheme="minorHAnsi" w:cstheme="minorHAnsi"/>
                <w:sz w:val="20"/>
                <w:szCs w:val="20"/>
                <w:lang w:val="en-US"/>
              </w:rPr>
              <w:t>1.</w:t>
            </w:r>
            <w:r w:rsidR="009A3AF9" w:rsidRPr="007346F1">
              <w:rPr>
                <w:rFonts w:asciiTheme="minorHAnsi" w:eastAsia="Arial Unicode MS" w:hAnsiTheme="minorHAnsi" w:cstheme="minorHAnsi"/>
                <w:sz w:val="20"/>
                <w:szCs w:val="20"/>
                <w:lang w:val="en-US"/>
              </w:rPr>
              <w:t>21</w:t>
            </w:r>
            <w:r w:rsidRPr="007346F1">
              <w:rPr>
                <w:rFonts w:asciiTheme="minorHAnsi" w:eastAsia="Arial Unicode MS" w:hAnsiTheme="minorHAnsi" w:cstheme="minorHAnsi"/>
                <w:sz w:val="20"/>
                <w:szCs w:val="20"/>
                <w:lang w:val="en-US"/>
              </w:rPr>
              <w:t>-2.</w:t>
            </w:r>
            <w:bookmarkEnd w:id="119"/>
            <w:r w:rsidR="009A3AF9" w:rsidRPr="007346F1">
              <w:rPr>
                <w:rFonts w:asciiTheme="minorHAnsi" w:eastAsia="Arial Unicode MS" w:hAnsiTheme="minorHAnsi" w:cstheme="minorHAnsi"/>
                <w:sz w:val="20"/>
                <w:szCs w:val="20"/>
                <w:lang w:val="en-US"/>
              </w:rPr>
              <w:t>06</w:t>
            </w:r>
            <w:r w:rsidRPr="007346F1">
              <w:rPr>
                <w:rFonts w:asciiTheme="minorHAnsi" w:eastAsia="Arial Unicode MS" w:hAnsiTheme="minorHAnsi" w:cstheme="minorHAnsi"/>
                <w:sz w:val="20"/>
                <w:szCs w:val="20"/>
                <w:lang w:val="en-US"/>
              </w:rPr>
              <w:t>)</w:t>
            </w:r>
          </w:p>
        </w:tc>
        <w:tc>
          <w:tcPr>
            <w:tcW w:w="589" w:type="pct"/>
            <w:tcBorders>
              <w:top w:val="single" w:sz="4" w:space="0" w:color="auto"/>
            </w:tcBorders>
          </w:tcPr>
          <w:p w14:paraId="23DBAA22" w14:textId="77777777" w:rsidR="000F3E54" w:rsidRPr="007346F1" w:rsidRDefault="000F3E54" w:rsidP="000F3E54">
            <w:pPr>
              <w:tabs>
                <w:tab w:val="left" w:pos="7796"/>
              </w:tabs>
              <w:spacing w:after="0" w:line="240" w:lineRule="auto"/>
              <w:jc w:val="center"/>
              <w:rPr>
                <w:rFonts w:asciiTheme="minorHAnsi" w:eastAsia="Arial Unicode MS" w:hAnsiTheme="minorHAnsi" w:cstheme="minorHAnsi"/>
                <w:b/>
                <w:bCs/>
                <w:sz w:val="20"/>
                <w:szCs w:val="20"/>
                <w:lang w:val="en-US"/>
              </w:rPr>
            </w:pPr>
            <w:r w:rsidRPr="007346F1">
              <w:rPr>
                <w:rFonts w:asciiTheme="minorHAnsi" w:eastAsia="Arial Unicode MS" w:hAnsiTheme="minorHAnsi" w:cstheme="minorHAnsi"/>
                <w:b/>
                <w:bCs/>
                <w:sz w:val="20"/>
                <w:szCs w:val="20"/>
                <w:lang w:val="en-US"/>
              </w:rPr>
              <w:t>&lt;0.001</w:t>
            </w:r>
          </w:p>
        </w:tc>
        <w:tc>
          <w:tcPr>
            <w:tcW w:w="1322" w:type="pct"/>
            <w:tcBorders>
              <w:top w:val="single" w:sz="4" w:space="0" w:color="auto"/>
            </w:tcBorders>
          </w:tcPr>
          <w:p w14:paraId="3D1A9C70" w14:textId="77777777" w:rsidR="000F3E54" w:rsidRPr="007346F1" w:rsidRDefault="000F3E54" w:rsidP="000F3E54">
            <w:pPr>
              <w:tabs>
                <w:tab w:val="left" w:pos="7796"/>
              </w:tabs>
              <w:spacing w:after="0" w:line="240" w:lineRule="auto"/>
              <w:jc w:val="center"/>
              <w:rPr>
                <w:rFonts w:asciiTheme="minorHAnsi" w:eastAsia="Arial Unicode MS" w:hAnsiTheme="minorHAnsi" w:cstheme="minorHAnsi"/>
                <w:sz w:val="20"/>
                <w:szCs w:val="20"/>
                <w:lang w:val="en-US"/>
              </w:rPr>
            </w:pPr>
            <w:r w:rsidRPr="007346F1">
              <w:rPr>
                <w:rFonts w:asciiTheme="minorHAnsi" w:eastAsia="Arial Unicode MS" w:hAnsiTheme="minorHAnsi" w:cstheme="minorHAnsi"/>
                <w:sz w:val="20"/>
                <w:szCs w:val="20"/>
                <w:lang w:val="en-US"/>
              </w:rPr>
              <w:t>Ref</w:t>
            </w:r>
          </w:p>
        </w:tc>
      </w:tr>
    </w:tbl>
    <w:p w14:paraId="5F321501" w14:textId="77777777" w:rsidR="000F3E54" w:rsidRPr="006340A0" w:rsidRDefault="0096109A" w:rsidP="006340A0">
      <w:pPr>
        <w:spacing w:after="0"/>
        <w:jc w:val="both"/>
        <w:rPr>
          <w:rFonts w:asciiTheme="minorHAnsi" w:eastAsia="Arial Unicode MS" w:hAnsiTheme="minorHAnsi" w:cstheme="minorHAnsi"/>
          <w:sz w:val="18"/>
          <w:szCs w:val="16"/>
        </w:rPr>
      </w:pPr>
      <w:r w:rsidRPr="006340A0">
        <w:rPr>
          <w:rFonts w:asciiTheme="minorHAnsi" w:eastAsia="Arial Unicode MS" w:hAnsiTheme="minorHAnsi" w:cstheme="minorHAnsi"/>
          <w:sz w:val="18"/>
          <w:szCs w:val="16"/>
        </w:rPr>
        <w:t xml:space="preserve">Notes: ORs are adjusted for age, parity, education, BMI and neonatal weight.  </w:t>
      </w:r>
    </w:p>
    <w:p w14:paraId="1F5CB848" w14:textId="77777777" w:rsidR="00D90A0B" w:rsidRPr="006340A0" w:rsidRDefault="00D90A0B" w:rsidP="006340A0">
      <w:pPr>
        <w:spacing w:after="0"/>
        <w:jc w:val="both"/>
        <w:rPr>
          <w:rFonts w:asciiTheme="minorHAnsi" w:eastAsia="Arial Unicode MS" w:hAnsiTheme="minorHAnsi" w:cstheme="minorHAnsi"/>
          <w:sz w:val="18"/>
          <w:szCs w:val="16"/>
          <w:lang w:val="en-US"/>
        </w:rPr>
      </w:pPr>
      <w:r w:rsidRPr="006340A0">
        <w:rPr>
          <w:rFonts w:asciiTheme="minorHAnsi" w:eastAsia="Arial Unicode MS" w:hAnsiTheme="minorHAnsi" w:cstheme="minorHAnsi"/>
          <w:sz w:val="18"/>
          <w:szCs w:val="16"/>
          <w:lang w:val="en-US"/>
        </w:rPr>
        <w:t xml:space="preserve">Abbreviations: CS= caesarean section; GW= gestational week; IOL= induction of labour; SOL= spontaneous onset of labour.  </w:t>
      </w:r>
    </w:p>
    <w:p w14:paraId="431671BB" w14:textId="77777777" w:rsidR="00D90A0B" w:rsidRPr="006340A0" w:rsidRDefault="00D90A0B">
      <w:pPr>
        <w:rPr>
          <w:rFonts w:asciiTheme="minorHAnsi" w:eastAsia="Arial Unicode MS" w:hAnsiTheme="minorHAnsi" w:cstheme="minorHAnsi"/>
          <w:sz w:val="18"/>
          <w:szCs w:val="16"/>
        </w:rPr>
      </w:pPr>
    </w:p>
    <w:p w14:paraId="111F7FFF" w14:textId="02D29CE6" w:rsidR="005F1C86" w:rsidRDefault="005F1C86">
      <w:pPr>
        <w:rPr>
          <w:rFonts w:asciiTheme="minorHAnsi" w:eastAsia="Arial Unicode MS" w:hAnsiTheme="minorHAnsi" w:cstheme="minorHAnsi"/>
          <w:color w:val="2F5496" w:themeColor="accent1" w:themeShade="BF"/>
          <w:sz w:val="32"/>
          <w:szCs w:val="32"/>
          <w:lang w:val="en-US"/>
        </w:rPr>
      </w:pPr>
      <w:r>
        <w:rPr>
          <w:rFonts w:asciiTheme="minorHAnsi" w:eastAsia="Arial Unicode MS" w:hAnsiTheme="minorHAnsi" w:cstheme="minorHAnsi"/>
          <w:color w:val="2F5496" w:themeColor="accent1" w:themeShade="BF"/>
          <w:sz w:val="32"/>
          <w:szCs w:val="32"/>
          <w:lang w:val="en-US"/>
        </w:rPr>
        <w:br w:type="page"/>
      </w:r>
    </w:p>
    <w:p w14:paraId="76180AB9" w14:textId="4FE21467" w:rsidR="005F1C86" w:rsidRDefault="0043000B" w:rsidP="007346F1">
      <w:pPr>
        <w:pStyle w:val="Titolo2"/>
        <w:jc w:val="both"/>
      </w:pPr>
      <w:bookmarkStart w:id="120" w:name="_Toc44511363"/>
      <w:bookmarkStart w:id="121" w:name="_Toc61543699"/>
      <w:bookmarkStart w:id="122" w:name="_Toc73430338"/>
      <w:r>
        <w:rPr>
          <w:rFonts w:eastAsia="Arial Unicode MS"/>
          <w:lang w:val="en-US"/>
        </w:rPr>
        <w:lastRenderedPageBreak/>
        <w:t xml:space="preserve">Additional table </w:t>
      </w:r>
      <w:r w:rsidR="000A5D4F">
        <w:rPr>
          <w:rFonts w:eastAsia="Arial Unicode MS"/>
          <w:lang w:val="en-US"/>
        </w:rPr>
        <w:t>7</w:t>
      </w:r>
      <w:r w:rsidR="005F1C86">
        <w:rPr>
          <w:rFonts w:eastAsia="Arial Unicode MS"/>
          <w:lang w:val="en-US"/>
        </w:rPr>
        <w:t xml:space="preserve">. </w:t>
      </w:r>
      <w:r w:rsidR="0089315A">
        <w:rPr>
          <w:rFonts w:eastAsia="Arial Unicode MS"/>
          <w:lang w:val="en-US"/>
        </w:rPr>
        <w:t>D</w:t>
      </w:r>
      <w:proofErr w:type="spellStart"/>
      <w:r w:rsidR="005F1C86">
        <w:t>escription</w:t>
      </w:r>
      <w:proofErr w:type="spellEnd"/>
      <w:r w:rsidR="005F1C86">
        <w:t xml:space="preserve"> of women included in sensitivity analysis</w:t>
      </w:r>
      <w:r w:rsidR="0089315A">
        <w:t>*</w:t>
      </w:r>
      <w:r w:rsidR="005F1C86">
        <w:t xml:space="preserve"> only</w:t>
      </w:r>
      <w:bookmarkEnd w:id="122"/>
      <w:r w:rsidR="005F1C86">
        <w:t xml:space="preserve"> </w:t>
      </w:r>
      <w:bookmarkEnd w:id="120"/>
      <w:bookmarkEnd w:id="121"/>
    </w:p>
    <w:tbl>
      <w:tblPr>
        <w:tblStyle w:val="Grigliatabella1"/>
        <w:tblW w:w="5000" w:type="pct"/>
        <w:tblLook w:val="04A0" w:firstRow="1" w:lastRow="0" w:firstColumn="1" w:lastColumn="0" w:noHBand="0" w:noVBand="1"/>
      </w:tblPr>
      <w:tblGrid>
        <w:gridCol w:w="5022"/>
        <w:gridCol w:w="2303"/>
        <w:gridCol w:w="2303"/>
      </w:tblGrid>
      <w:tr w:rsidR="005F1C86" w:rsidRPr="007346F1" w14:paraId="172749D7" w14:textId="77777777" w:rsidTr="007346F1">
        <w:tc>
          <w:tcPr>
            <w:tcW w:w="2608" w:type="pct"/>
            <w:tcBorders>
              <w:top w:val="single" w:sz="4" w:space="0" w:color="auto"/>
              <w:left w:val="single" w:sz="4" w:space="0" w:color="auto"/>
              <w:bottom w:val="single" w:sz="4" w:space="0" w:color="auto"/>
              <w:right w:val="single" w:sz="4" w:space="0" w:color="auto"/>
            </w:tcBorders>
          </w:tcPr>
          <w:p w14:paraId="13605BA3" w14:textId="77777777" w:rsidR="005F1C86" w:rsidRPr="007346F1" w:rsidRDefault="005F1C86">
            <w:pPr>
              <w:spacing w:after="255"/>
              <w:contextualSpacing/>
              <w:rPr>
                <w:rFonts w:asciiTheme="minorHAnsi" w:eastAsia="Arial Unicode MS" w:hAnsiTheme="minorHAnsi" w:cs="Arial Unicode MS"/>
                <w:b/>
                <w:sz w:val="20"/>
                <w:szCs w:val="20"/>
                <w:lang w:val="en-US"/>
              </w:rPr>
            </w:pPr>
            <w:bookmarkStart w:id="123" w:name="_Hlk62646595"/>
          </w:p>
        </w:tc>
        <w:tc>
          <w:tcPr>
            <w:tcW w:w="1196" w:type="pct"/>
            <w:tcBorders>
              <w:top w:val="single" w:sz="4" w:space="0" w:color="auto"/>
              <w:left w:val="single" w:sz="4" w:space="0" w:color="auto"/>
              <w:bottom w:val="single" w:sz="4" w:space="0" w:color="auto"/>
              <w:right w:val="single" w:sz="4" w:space="0" w:color="auto"/>
            </w:tcBorders>
            <w:hideMark/>
          </w:tcPr>
          <w:p w14:paraId="2875D131" w14:textId="0EE331C7" w:rsidR="005F1C86" w:rsidRPr="007346F1" w:rsidRDefault="005F1C86">
            <w:pPr>
              <w:jc w:val="center"/>
              <w:rPr>
                <w:rFonts w:asciiTheme="minorHAnsi" w:eastAsia="Arial Unicode MS" w:hAnsiTheme="minorHAnsi" w:cs="Arial Unicode MS"/>
                <w:b/>
                <w:sz w:val="20"/>
                <w:szCs w:val="20"/>
                <w:lang w:val="en-US"/>
              </w:rPr>
            </w:pPr>
            <w:r w:rsidRPr="007346F1">
              <w:rPr>
                <w:rFonts w:asciiTheme="minorHAnsi" w:eastAsia="Arial Unicode MS" w:hAnsiTheme="minorHAnsi" w:cs="Arial Unicode MS"/>
                <w:b/>
                <w:sz w:val="20"/>
                <w:szCs w:val="20"/>
                <w:lang w:val="en-US"/>
              </w:rPr>
              <w:t xml:space="preserve">IOL at 41 GW   </w:t>
            </w:r>
          </w:p>
          <w:p w14:paraId="5BD93A9A" w14:textId="77777777" w:rsidR="005F1C86" w:rsidRDefault="005F1C86">
            <w:pPr>
              <w:jc w:val="center"/>
              <w:rPr>
                <w:rFonts w:asciiTheme="minorHAnsi" w:eastAsia="Arial Unicode MS" w:hAnsiTheme="minorHAnsi" w:cs="Arial Unicode MS"/>
                <w:b/>
                <w:sz w:val="20"/>
                <w:szCs w:val="20"/>
                <w:lang w:val="en-US"/>
              </w:rPr>
            </w:pPr>
            <w:r w:rsidRPr="007346F1">
              <w:rPr>
                <w:rFonts w:asciiTheme="minorHAnsi" w:eastAsia="Arial Unicode MS" w:hAnsiTheme="minorHAnsi" w:cs="Arial Unicode MS"/>
                <w:b/>
                <w:sz w:val="20"/>
                <w:szCs w:val="20"/>
                <w:lang w:val="en-US"/>
              </w:rPr>
              <w:t>N=3</w:t>
            </w:r>
          </w:p>
          <w:p w14:paraId="4AE714AD" w14:textId="14C4EFE2" w:rsidR="007346F1" w:rsidRPr="007346F1" w:rsidRDefault="007346F1">
            <w:pPr>
              <w:jc w:val="center"/>
              <w:rPr>
                <w:rFonts w:asciiTheme="minorHAnsi" w:eastAsia="Arial Unicode MS" w:hAnsiTheme="minorHAnsi" w:cs="Arial Unicode MS"/>
                <w:b/>
                <w:sz w:val="20"/>
                <w:szCs w:val="20"/>
                <w:lang w:val="en-US"/>
              </w:rPr>
            </w:pPr>
            <w:r>
              <w:rPr>
                <w:rFonts w:asciiTheme="minorHAnsi" w:eastAsia="Arial Unicode MS" w:hAnsiTheme="minorHAnsi" w:cs="Arial Unicode MS"/>
                <w:b/>
                <w:sz w:val="20"/>
                <w:szCs w:val="20"/>
                <w:lang w:val="en-US"/>
              </w:rPr>
              <w:t>n (%)</w:t>
            </w:r>
          </w:p>
        </w:tc>
        <w:tc>
          <w:tcPr>
            <w:tcW w:w="1196" w:type="pct"/>
            <w:tcBorders>
              <w:top w:val="single" w:sz="4" w:space="0" w:color="auto"/>
              <w:left w:val="single" w:sz="4" w:space="0" w:color="auto"/>
              <w:bottom w:val="single" w:sz="4" w:space="0" w:color="auto"/>
              <w:right w:val="single" w:sz="4" w:space="0" w:color="auto"/>
            </w:tcBorders>
            <w:hideMark/>
          </w:tcPr>
          <w:p w14:paraId="1E10FC74" w14:textId="522DDAE7" w:rsidR="005F1C86" w:rsidRPr="007346F1" w:rsidRDefault="005F1C86">
            <w:pPr>
              <w:jc w:val="center"/>
              <w:rPr>
                <w:rFonts w:asciiTheme="minorHAnsi" w:eastAsia="Arial Unicode MS" w:hAnsiTheme="minorHAnsi" w:cs="Arial Unicode MS"/>
                <w:b/>
                <w:sz w:val="20"/>
                <w:szCs w:val="20"/>
                <w:lang w:val="en-US"/>
              </w:rPr>
            </w:pPr>
            <w:r w:rsidRPr="007346F1">
              <w:rPr>
                <w:rFonts w:asciiTheme="minorHAnsi" w:eastAsia="Arial Unicode MS" w:hAnsiTheme="minorHAnsi" w:cs="Arial Unicode MS"/>
                <w:b/>
                <w:sz w:val="20"/>
                <w:szCs w:val="20"/>
                <w:lang w:val="en-US"/>
              </w:rPr>
              <w:t xml:space="preserve">SOL </w:t>
            </w:r>
            <w:r w:rsidR="007346F1">
              <w:rPr>
                <w:rFonts w:asciiTheme="minorHAnsi" w:eastAsia="Arial Unicode MS" w:hAnsiTheme="minorHAnsi" w:cs="Arial Unicode MS"/>
                <w:b/>
                <w:sz w:val="20"/>
                <w:szCs w:val="20"/>
                <w:lang w:val="en-US"/>
              </w:rPr>
              <w:t>*</w:t>
            </w:r>
          </w:p>
          <w:p w14:paraId="6B722194" w14:textId="77777777" w:rsidR="007346F1" w:rsidRPr="007346F1" w:rsidRDefault="005F1C86" w:rsidP="007346F1">
            <w:pPr>
              <w:jc w:val="center"/>
              <w:rPr>
                <w:rFonts w:asciiTheme="minorHAnsi" w:eastAsia="Arial Unicode MS" w:hAnsiTheme="minorHAnsi" w:cs="Arial Unicode MS"/>
                <w:b/>
                <w:sz w:val="20"/>
                <w:szCs w:val="20"/>
                <w:lang w:val="en-US"/>
              </w:rPr>
            </w:pPr>
            <w:r w:rsidRPr="007346F1">
              <w:rPr>
                <w:rFonts w:asciiTheme="minorHAnsi" w:eastAsia="Arial Unicode MS" w:hAnsiTheme="minorHAnsi" w:cs="Arial Unicode MS"/>
                <w:b/>
                <w:sz w:val="20"/>
                <w:szCs w:val="20"/>
                <w:lang w:val="en-US"/>
              </w:rPr>
              <w:t>N=1</w:t>
            </w:r>
          </w:p>
          <w:p w14:paraId="0CB1AC2F" w14:textId="147F0FB3" w:rsidR="005F1C86" w:rsidRPr="007346F1" w:rsidRDefault="007346F1" w:rsidP="007346F1">
            <w:pPr>
              <w:jc w:val="center"/>
              <w:rPr>
                <w:rFonts w:asciiTheme="minorHAnsi" w:eastAsia="Arial Unicode MS" w:hAnsiTheme="minorHAnsi" w:cs="Arial Unicode MS"/>
                <w:b/>
                <w:sz w:val="20"/>
                <w:szCs w:val="20"/>
                <w:lang w:val="en-US"/>
              </w:rPr>
            </w:pPr>
            <w:r w:rsidRPr="007346F1">
              <w:rPr>
                <w:rFonts w:asciiTheme="minorHAnsi" w:eastAsia="Arial Unicode MS" w:hAnsiTheme="minorHAnsi" w:cs="Arial Unicode MS"/>
                <w:b/>
                <w:sz w:val="20"/>
                <w:szCs w:val="20"/>
                <w:lang w:val="en-US"/>
              </w:rPr>
              <w:t>n (%)</w:t>
            </w:r>
          </w:p>
        </w:tc>
      </w:tr>
      <w:tr w:rsidR="007346F1" w:rsidRPr="007346F1" w14:paraId="4E42B93C" w14:textId="77777777" w:rsidTr="007346F1">
        <w:tc>
          <w:tcPr>
            <w:tcW w:w="5000" w:type="pct"/>
            <w:gridSpan w:val="3"/>
            <w:tcBorders>
              <w:top w:val="single" w:sz="4" w:space="0" w:color="auto"/>
              <w:left w:val="single" w:sz="4" w:space="0" w:color="auto"/>
              <w:bottom w:val="single" w:sz="4" w:space="0" w:color="auto"/>
              <w:right w:val="single" w:sz="4" w:space="0" w:color="auto"/>
            </w:tcBorders>
          </w:tcPr>
          <w:p w14:paraId="5D5984A6" w14:textId="05D9C0D3" w:rsidR="007346F1" w:rsidRPr="007346F1" w:rsidRDefault="007346F1" w:rsidP="007346F1">
            <w:pPr>
              <w:rPr>
                <w:rFonts w:asciiTheme="minorHAnsi" w:eastAsia="Arial Unicode MS" w:hAnsiTheme="minorHAnsi" w:cs="Arial Unicode MS"/>
                <w:b/>
                <w:sz w:val="20"/>
                <w:szCs w:val="20"/>
                <w:lang w:val="en-US"/>
              </w:rPr>
            </w:pPr>
            <w:r w:rsidRPr="007346F1">
              <w:rPr>
                <w:rFonts w:asciiTheme="minorHAnsi" w:eastAsia="Arial Unicode MS" w:hAnsiTheme="minorHAnsi" w:cstheme="minorHAnsi"/>
                <w:b/>
                <w:sz w:val="20"/>
                <w:szCs w:val="20"/>
                <w:lang w:val="en-US"/>
              </w:rPr>
              <w:t xml:space="preserve">Socio-demographic and clinical </w:t>
            </w:r>
            <w:proofErr w:type="gramStart"/>
            <w:r w:rsidRPr="007346F1">
              <w:rPr>
                <w:rFonts w:asciiTheme="minorHAnsi" w:eastAsia="Arial Unicode MS" w:hAnsiTheme="minorHAnsi" w:cstheme="minorHAnsi"/>
                <w:b/>
                <w:sz w:val="20"/>
                <w:szCs w:val="20"/>
                <w:lang w:val="en-US"/>
              </w:rPr>
              <w:t xml:space="preserve">characteristics  </w:t>
            </w:r>
            <w:r w:rsidRPr="007346F1">
              <w:rPr>
                <w:rFonts w:asciiTheme="minorHAnsi" w:eastAsia="Arial Unicode MS" w:hAnsiTheme="minorHAnsi" w:cstheme="minorHAnsi"/>
                <w:b/>
                <w:sz w:val="20"/>
                <w:szCs w:val="20"/>
                <w:lang w:val="en-US"/>
              </w:rPr>
              <w:tab/>
            </w:r>
            <w:proofErr w:type="gramEnd"/>
          </w:p>
        </w:tc>
      </w:tr>
      <w:tr w:rsidR="00A17F19" w:rsidRPr="007346F1" w14:paraId="7345B0DD" w14:textId="77777777" w:rsidTr="007346F1">
        <w:tc>
          <w:tcPr>
            <w:tcW w:w="2608" w:type="pct"/>
            <w:tcBorders>
              <w:top w:val="single" w:sz="4" w:space="0" w:color="auto"/>
              <w:left w:val="single" w:sz="4" w:space="0" w:color="auto"/>
              <w:bottom w:val="single" w:sz="4" w:space="0" w:color="auto"/>
              <w:right w:val="single" w:sz="4" w:space="0" w:color="auto"/>
            </w:tcBorders>
          </w:tcPr>
          <w:p w14:paraId="3BA5DBF2" w14:textId="06233178" w:rsidR="00A17F19" w:rsidRPr="007346F1" w:rsidRDefault="00A17F19" w:rsidP="00A17F19">
            <w:pPr>
              <w:spacing w:after="255"/>
              <w:contextualSpacing/>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Age &lt;35 years</w:t>
            </w:r>
          </w:p>
        </w:tc>
        <w:tc>
          <w:tcPr>
            <w:tcW w:w="1196" w:type="pct"/>
            <w:tcBorders>
              <w:top w:val="single" w:sz="4" w:space="0" w:color="auto"/>
              <w:left w:val="single" w:sz="4" w:space="0" w:color="auto"/>
              <w:bottom w:val="single" w:sz="4" w:space="0" w:color="auto"/>
              <w:right w:val="single" w:sz="4" w:space="0" w:color="auto"/>
            </w:tcBorders>
          </w:tcPr>
          <w:p w14:paraId="64F3B6B7" w14:textId="5555FA09" w:rsidR="00A17F19" w:rsidRPr="007346F1" w:rsidRDefault="00A17F19" w:rsidP="00A17F19">
            <w:pPr>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3</w:t>
            </w:r>
            <w:r w:rsidR="0089315A">
              <w:rPr>
                <w:rFonts w:asciiTheme="minorHAnsi" w:eastAsia="Arial Unicode MS" w:hAnsiTheme="minorHAnsi" w:cs="Arial Unicode MS"/>
                <w:bCs/>
                <w:sz w:val="20"/>
                <w:szCs w:val="20"/>
                <w:lang w:val="en-US"/>
              </w:rPr>
              <w:t xml:space="preserve"> (100%)</w:t>
            </w:r>
          </w:p>
        </w:tc>
        <w:tc>
          <w:tcPr>
            <w:tcW w:w="1196" w:type="pct"/>
            <w:tcBorders>
              <w:top w:val="single" w:sz="4" w:space="0" w:color="auto"/>
              <w:left w:val="single" w:sz="4" w:space="0" w:color="auto"/>
              <w:bottom w:val="single" w:sz="4" w:space="0" w:color="auto"/>
              <w:right w:val="single" w:sz="4" w:space="0" w:color="auto"/>
            </w:tcBorders>
          </w:tcPr>
          <w:p w14:paraId="74B58895" w14:textId="2ED6ED12" w:rsidR="00A17F19" w:rsidRPr="007346F1" w:rsidRDefault="00A17F19" w:rsidP="00A17F19">
            <w:pPr>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1</w:t>
            </w:r>
            <w:r w:rsidR="0089315A">
              <w:rPr>
                <w:rFonts w:asciiTheme="minorHAnsi" w:eastAsia="Arial Unicode MS" w:hAnsiTheme="minorHAnsi" w:cs="Arial Unicode MS"/>
                <w:bCs/>
                <w:sz w:val="20"/>
                <w:szCs w:val="20"/>
                <w:lang w:val="en-US"/>
              </w:rPr>
              <w:t xml:space="preserve"> (100%)</w:t>
            </w:r>
          </w:p>
        </w:tc>
      </w:tr>
      <w:tr w:rsidR="00A17F19" w:rsidRPr="007346F1" w14:paraId="724920B1" w14:textId="77777777" w:rsidTr="007346F1">
        <w:tc>
          <w:tcPr>
            <w:tcW w:w="2608" w:type="pct"/>
            <w:tcBorders>
              <w:top w:val="single" w:sz="4" w:space="0" w:color="auto"/>
              <w:left w:val="single" w:sz="4" w:space="0" w:color="auto"/>
              <w:bottom w:val="single" w:sz="4" w:space="0" w:color="auto"/>
              <w:right w:val="single" w:sz="4" w:space="0" w:color="auto"/>
            </w:tcBorders>
          </w:tcPr>
          <w:p w14:paraId="347813B6" w14:textId="77777777" w:rsidR="00A17F19" w:rsidRPr="00A17F19" w:rsidRDefault="00A17F19" w:rsidP="00A17F19">
            <w:pPr>
              <w:spacing w:after="255"/>
              <w:contextualSpacing/>
              <w:rPr>
                <w:rFonts w:asciiTheme="minorHAnsi" w:eastAsia="Arial Unicode MS" w:hAnsiTheme="minorHAnsi" w:cs="Arial Unicode MS"/>
                <w:bCs/>
                <w:sz w:val="20"/>
                <w:szCs w:val="20"/>
              </w:rPr>
            </w:pPr>
            <w:r w:rsidRPr="00A17F19">
              <w:rPr>
                <w:rFonts w:asciiTheme="minorHAnsi" w:eastAsia="Arial Unicode MS" w:hAnsiTheme="minorHAnsi" w:cs="Arial Unicode MS"/>
                <w:bCs/>
                <w:sz w:val="20"/>
                <w:szCs w:val="20"/>
                <w:lang w:val="en-US"/>
              </w:rPr>
              <w:t xml:space="preserve">Education </w:t>
            </w:r>
          </w:p>
          <w:p w14:paraId="554E6B62" w14:textId="77777777" w:rsidR="00A17F19" w:rsidRPr="00A17F19" w:rsidRDefault="00A17F19" w:rsidP="0089315A">
            <w:pPr>
              <w:spacing w:after="255"/>
              <w:ind w:firstLine="164"/>
              <w:contextualSpacing/>
              <w:rPr>
                <w:rFonts w:asciiTheme="minorHAnsi" w:eastAsia="Arial Unicode MS" w:hAnsiTheme="minorHAnsi" w:cs="Arial Unicode MS"/>
                <w:bCs/>
                <w:sz w:val="20"/>
                <w:szCs w:val="20"/>
              </w:rPr>
            </w:pPr>
            <w:r w:rsidRPr="00A17F19">
              <w:rPr>
                <w:rFonts w:asciiTheme="minorHAnsi" w:eastAsia="Arial Unicode MS" w:hAnsiTheme="minorHAnsi" w:cs="Arial Unicode MS"/>
                <w:bCs/>
                <w:sz w:val="20"/>
                <w:szCs w:val="20"/>
                <w:lang w:val="en-US"/>
              </w:rPr>
              <w:t>Secondary</w:t>
            </w:r>
          </w:p>
          <w:p w14:paraId="79FB82FF" w14:textId="3DACAD64" w:rsidR="00A17F19" w:rsidRPr="007346F1" w:rsidRDefault="00A17F19" w:rsidP="0089315A">
            <w:pPr>
              <w:spacing w:after="255"/>
              <w:ind w:firstLine="164"/>
              <w:contextualSpacing/>
              <w:rPr>
                <w:rFonts w:asciiTheme="minorHAnsi" w:eastAsia="Arial Unicode MS" w:hAnsiTheme="minorHAnsi" w:cs="Arial Unicode MS"/>
                <w:bCs/>
                <w:sz w:val="20"/>
                <w:szCs w:val="20"/>
              </w:rPr>
            </w:pPr>
            <w:r w:rsidRPr="00A17F19">
              <w:rPr>
                <w:rFonts w:asciiTheme="minorHAnsi" w:eastAsia="Arial Unicode MS" w:hAnsiTheme="minorHAnsi" w:cs="Arial Unicode MS"/>
                <w:bCs/>
                <w:sz w:val="20"/>
                <w:szCs w:val="20"/>
                <w:lang w:val="en-US"/>
              </w:rPr>
              <w:t>Higher</w:t>
            </w:r>
          </w:p>
        </w:tc>
        <w:tc>
          <w:tcPr>
            <w:tcW w:w="1196" w:type="pct"/>
            <w:tcBorders>
              <w:top w:val="single" w:sz="4" w:space="0" w:color="auto"/>
              <w:left w:val="single" w:sz="4" w:space="0" w:color="auto"/>
              <w:bottom w:val="single" w:sz="4" w:space="0" w:color="auto"/>
              <w:right w:val="single" w:sz="4" w:space="0" w:color="auto"/>
            </w:tcBorders>
          </w:tcPr>
          <w:p w14:paraId="05107489" w14:textId="77777777" w:rsidR="00A17F19" w:rsidRPr="007346F1" w:rsidRDefault="00A17F19" w:rsidP="00A17F19">
            <w:pPr>
              <w:jc w:val="center"/>
              <w:rPr>
                <w:rFonts w:asciiTheme="minorHAnsi" w:eastAsia="Arial Unicode MS" w:hAnsiTheme="minorHAnsi" w:cs="Arial Unicode MS"/>
                <w:bCs/>
                <w:sz w:val="20"/>
                <w:szCs w:val="20"/>
                <w:lang w:val="en-US"/>
              </w:rPr>
            </w:pPr>
          </w:p>
          <w:p w14:paraId="3A51B990" w14:textId="77777777" w:rsidR="00772CF7" w:rsidRDefault="00772CF7" w:rsidP="00A17F19">
            <w:pPr>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2 (66.7%)</w:t>
            </w:r>
          </w:p>
          <w:p w14:paraId="40DD6CB8" w14:textId="06261566" w:rsidR="00A17F19" w:rsidRPr="007346F1" w:rsidRDefault="00772CF7" w:rsidP="00A17F19">
            <w:pPr>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1 (33.3%)</w:t>
            </w:r>
          </w:p>
        </w:tc>
        <w:tc>
          <w:tcPr>
            <w:tcW w:w="1196" w:type="pct"/>
            <w:tcBorders>
              <w:top w:val="single" w:sz="4" w:space="0" w:color="auto"/>
              <w:left w:val="single" w:sz="4" w:space="0" w:color="auto"/>
              <w:bottom w:val="single" w:sz="4" w:space="0" w:color="auto"/>
              <w:right w:val="single" w:sz="4" w:space="0" w:color="auto"/>
            </w:tcBorders>
          </w:tcPr>
          <w:p w14:paraId="327EB7B6" w14:textId="77777777" w:rsidR="00A17F19" w:rsidRPr="007346F1" w:rsidRDefault="00A17F19" w:rsidP="00A17F19">
            <w:pPr>
              <w:jc w:val="center"/>
              <w:rPr>
                <w:rFonts w:asciiTheme="minorHAnsi" w:eastAsia="Arial Unicode MS" w:hAnsiTheme="minorHAnsi" w:cs="Arial Unicode MS"/>
                <w:bCs/>
                <w:sz w:val="20"/>
                <w:szCs w:val="20"/>
                <w:lang w:val="en-US"/>
              </w:rPr>
            </w:pPr>
          </w:p>
          <w:p w14:paraId="0273C92C" w14:textId="77777777" w:rsidR="00A17F19" w:rsidRPr="007346F1" w:rsidRDefault="00A17F19" w:rsidP="00A17F19">
            <w:pPr>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0</w:t>
            </w:r>
          </w:p>
          <w:p w14:paraId="09A0A0E5" w14:textId="22EF6886" w:rsidR="00A17F19" w:rsidRPr="007346F1" w:rsidRDefault="0089315A" w:rsidP="00A17F19">
            <w:pPr>
              <w:jc w:val="center"/>
              <w:rPr>
                <w:rFonts w:asciiTheme="minorHAnsi" w:eastAsia="Arial Unicode MS" w:hAnsiTheme="minorHAnsi" w:cs="Arial Unicode MS"/>
                <w:bCs/>
                <w:sz w:val="20"/>
                <w:szCs w:val="20"/>
                <w:lang w:val="en-US"/>
              </w:rPr>
            </w:pPr>
            <w:r w:rsidRPr="0089315A">
              <w:rPr>
                <w:rFonts w:asciiTheme="minorHAnsi" w:eastAsia="Arial Unicode MS" w:hAnsiTheme="minorHAnsi" w:cs="Arial Unicode MS"/>
                <w:bCs/>
                <w:sz w:val="20"/>
                <w:szCs w:val="20"/>
                <w:lang w:val="en-US"/>
              </w:rPr>
              <w:t>1 (100%)</w:t>
            </w:r>
          </w:p>
        </w:tc>
      </w:tr>
      <w:tr w:rsidR="00A17F19" w:rsidRPr="007346F1" w14:paraId="5D8A3760" w14:textId="77777777" w:rsidTr="007346F1">
        <w:tc>
          <w:tcPr>
            <w:tcW w:w="2608" w:type="pct"/>
            <w:tcBorders>
              <w:top w:val="single" w:sz="4" w:space="0" w:color="auto"/>
              <w:left w:val="single" w:sz="4" w:space="0" w:color="auto"/>
              <w:bottom w:val="single" w:sz="4" w:space="0" w:color="auto"/>
              <w:right w:val="single" w:sz="4" w:space="0" w:color="auto"/>
            </w:tcBorders>
          </w:tcPr>
          <w:p w14:paraId="36D02323" w14:textId="77777777" w:rsidR="00A17F19" w:rsidRPr="00A17F19" w:rsidRDefault="00A17F19" w:rsidP="00A17F19">
            <w:pPr>
              <w:spacing w:after="255"/>
              <w:contextualSpacing/>
              <w:rPr>
                <w:rFonts w:asciiTheme="minorHAnsi" w:eastAsia="Arial Unicode MS" w:hAnsiTheme="minorHAnsi" w:cs="Arial Unicode MS"/>
                <w:bCs/>
                <w:sz w:val="20"/>
                <w:szCs w:val="20"/>
              </w:rPr>
            </w:pPr>
            <w:r w:rsidRPr="00A17F19">
              <w:rPr>
                <w:rFonts w:asciiTheme="minorHAnsi" w:eastAsia="Arial Unicode MS" w:hAnsiTheme="minorHAnsi" w:cs="Arial Unicode MS"/>
                <w:bCs/>
                <w:sz w:val="20"/>
                <w:szCs w:val="20"/>
                <w:lang w:val="en-US"/>
              </w:rPr>
              <w:t xml:space="preserve">Working status </w:t>
            </w:r>
          </w:p>
          <w:p w14:paraId="69E0BCAB" w14:textId="77777777" w:rsidR="00A17F19" w:rsidRPr="00A17F19" w:rsidRDefault="00A17F19" w:rsidP="0089315A">
            <w:pPr>
              <w:spacing w:after="255"/>
              <w:ind w:firstLine="164"/>
              <w:contextualSpacing/>
              <w:rPr>
                <w:rFonts w:asciiTheme="minorHAnsi" w:eastAsia="Arial Unicode MS" w:hAnsiTheme="minorHAnsi" w:cs="Arial Unicode MS"/>
                <w:bCs/>
                <w:sz w:val="20"/>
                <w:szCs w:val="20"/>
              </w:rPr>
            </w:pPr>
            <w:r w:rsidRPr="00A17F19">
              <w:rPr>
                <w:rFonts w:asciiTheme="minorHAnsi" w:eastAsia="Arial Unicode MS" w:hAnsiTheme="minorHAnsi" w:cs="Arial Unicode MS"/>
                <w:bCs/>
                <w:sz w:val="20"/>
                <w:szCs w:val="20"/>
                <w:lang w:val="en-US"/>
              </w:rPr>
              <w:t>Working</w:t>
            </w:r>
          </w:p>
          <w:p w14:paraId="674B1AD7" w14:textId="2522BDC1" w:rsidR="00A17F19" w:rsidRPr="007346F1" w:rsidRDefault="00A17F19" w:rsidP="0089315A">
            <w:pPr>
              <w:spacing w:after="255"/>
              <w:ind w:firstLine="164"/>
              <w:contextualSpacing/>
              <w:rPr>
                <w:rFonts w:asciiTheme="minorHAnsi" w:eastAsia="Arial Unicode MS" w:hAnsiTheme="minorHAnsi" w:cs="Arial Unicode MS"/>
                <w:bCs/>
                <w:sz w:val="20"/>
                <w:szCs w:val="20"/>
              </w:rPr>
            </w:pPr>
            <w:r w:rsidRPr="00A17F19">
              <w:rPr>
                <w:rFonts w:asciiTheme="minorHAnsi" w:eastAsia="Arial Unicode MS" w:hAnsiTheme="minorHAnsi" w:cs="Arial Unicode MS"/>
                <w:bCs/>
                <w:sz w:val="20"/>
                <w:szCs w:val="20"/>
                <w:lang w:val="en-US"/>
              </w:rPr>
              <w:t>Housewife</w:t>
            </w:r>
          </w:p>
        </w:tc>
        <w:tc>
          <w:tcPr>
            <w:tcW w:w="1196" w:type="pct"/>
            <w:tcBorders>
              <w:top w:val="single" w:sz="4" w:space="0" w:color="auto"/>
              <w:left w:val="single" w:sz="4" w:space="0" w:color="auto"/>
              <w:bottom w:val="single" w:sz="4" w:space="0" w:color="auto"/>
              <w:right w:val="single" w:sz="4" w:space="0" w:color="auto"/>
            </w:tcBorders>
          </w:tcPr>
          <w:p w14:paraId="7940E84A" w14:textId="77777777" w:rsidR="00A17F19" w:rsidRPr="007346F1" w:rsidRDefault="00A17F19" w:rsidP="00A17F19">
            <w:pPr>
              <w:jc w:val="center"/>
              <w:rPr>
                <w:rFonts w:asciiTheme="minorHAnsi" w:eastAsia="Arial Unicode MS" w:hAnsiTheme="minorHAnsi" w:cs="Arial Unicode MS"/>
                <w:bCs/>
                <w:sz w:val="20"/>
                <w:szCs w:val="20"/>
                <w:lang w:val="en-US"/>
              </w:rPr>
            </w:pPr>
          </w:p>
          <w:p w14:paraId="7376B1BE" w14:textId="77777777" w:rsidR="00A17F19" w:rsidRPr="007346F1" w:rsidRDefault="00A17F19" w:rsidP="00A17F19">
            <w:pPr>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0</w:t>
            </w:r>
          </w:p>
          <w:p w14:paraId="475198D9" w14:textId="07FACB65" w:rsidR="00A17F19" w:rsidRPr="007346F1" w:rsidRDefault="0089315A" w:rsidP="00A17F19">
            <w:pPr>
              <w:jc w:val="center"/>
              <w:rPr>
                <w:rFonts w:asciiTheme="minorHAnsi" w:eastAsia="Arial Unicode MS" w:hAnsiTheme="minorHAnsi" w:cs="Arial Unicode MS"/>
                <w:bCs/>
                <w:sz w:val="20"/>
                <w:szCs w:val="20"/>
                <w:lang w:val="en-US"/>
              </w:rPr>
            </w:pPr>
            <w:r w:rsidRPr="0089315A">
              <w:rPr>
                <w:rFonts w:asciiTheme="minorHAnsi" w:eastAsia="Arial Unicode MS" w:hAnsiTheme="minorHAnsi" w:cs="Arial Unicode MS"/>
                <w:bCs/>
                <w:sz w:val="20"/>
                <w:szCs w:val="20"/>
                <w:lang w:val="en-US"/>
              </w:rPr>
              <w:t>3 (100%)</w:t>
            </w:r>
          </w:p>
        </w:tc>
        <w:tc>
          <w:tcPr>
            <w:tcW w:w="1196" w:type="pct"/>
            <w:tcBorders>
              <w:top w:val="single" w:sz="4" w:space="0" w:color="auto"/>
              <w:left w:val="single" w:sz="4" w:space="0" w:color="auto"/>
              <w:bottom w:val="single" w:sz="4" w:space="0" w:color="auto"/>
              <w:right w:val="single" w:sz="4" w:space="0" w:color="auto"/>
            </w:tcBorders>
          </w:tcPr>
          <w:p w14:paraId="2B51878F" w14:textId="77777777" w:rsidR="00A17F19" w:rsidRPr="007346F1" w:rsidRDefault="00A17F19" w:rsidP="00A17F19">
            <w:pPr>
              <w:jc w:val="center"/>
              <w:rPr>
                <w:rFonts w:asciiTheme="minorHAnsi" w:eastAsia="Arial Unicode MS" w:hAnsiTheme="minorHAnsi" w:cs="Arial Unicode MS"/>
                <w:bCs/>
                <w:sz w:val="20"/>
                <w:szCs w:val="20"/>
                <w:lang w:val="en-US"/>
              </w:rPr>
            </w:pPr>
          </w:p>
          <w:p w14:paraId="2061A882" w14:textId="231CB089" w:rsidR="00A17F19" w:rsidRPr="007346F1" w:rsidRDefault="0089315A" w:rsidP="00A17F19">
            <w:pPr>
              <w:jc w:val="center"/>
              <w:rPr>
                <w:rFonts w:asciiTheme="minorHAnsi" w:eastAsia="Arial Unicode MS" w:hAnsiTheme="minorHAnsi" w:cs="Arial Unicode MS"/>
                <w:bCs/>
                <w:sz w:val="20"/>
                <w:szCs w:val="20"/>
                <w:lang w:val="en-US"/>
              </w:rPr>
            </w:pPr>
            <w:r w:rsidRPr="0089315A">
              <w:rPr>
                <w:rFonts w:asciiTheme="minorHAnsi" w:eastAsia="Arial Unicode MS" w:hAnsiTheme="minorHAnsi" w:cs="Arial Unicode MS"/>
                <w:bCs/>
                <w:sz w:val="20"/>
                <w:szCs w:val="20"/>
                <w:lang w:val="en-US"/>
              </w:rPr>
              <w:t>1 (100%)</w:t>
            </w:r>
            <w:r w:rsidR="00A17F19" w:rsidRPr="007346F1">
              <w:rPr>
                <w:rFonts w:asciiTheme="minorHAnsi" w:eastAsia="Arial Unicode MS" w:hAnsiTheme="minorHAnsi" w:cs="Arial Unicode MS"/>
                <w:bCs/>
                <w:sz w:val="20"/>
                <w:szCs w:val="20"/>
                <w:lang w:val="en-US"/>
              </w:rPr>
              <w:t>0</w:t>
            </w:r>
          </w:p>
        </w:tc>
      </w:tr>
      <w:tr w:rsidR="00A17F19" w:rsidRPr="007346F1" w14:paraId="2F871709" w14:textId="77777777" w:rsidTr="007346F1">
        <w:tc>
          <w:tcPr>
            <w:tcW w:w="2608" w:type="pct"/>
            <w:tcBorders>
              <w:top w:val="single" w:sz="4" w:space="0" w:color="auto"/>
              <w:left w:val="single" w:sz="4" w:space="0" w:color="auto"/>
              <w:bottom w:val="single" w:sz="4" w:space="0" w:color="auto"/>
              <w:right w:val="single" w:sz="4" w:space="0" w:color="auto"/>
            </w:tcBorders>
          </w:tcPr>
          <w:p w14:paraId="64D2FB31" w14:textId="77777777" w:rsidR="00A17F19" w:rsidRPr="00A17F19" w:rsidRDefault="00A17F19" w:rsidP="00A17F19">
            <w:pPr>
              <w:spacing w:after="255"/>
              <w:contextualSpacing/>
              <w:rPr>
                <w:rFonts w:asciiTheme="minorHAnsi" w:eastAsia="Arial Unicode MS" w:hAnsiTheme="minorHAnsi" w:cs="Arial Unicode MS"/>
                <w:bCs/>
                <w:sz w:val="20"/>
                <w:szCs w:val="20"/>
                <w:lang w:val="it-IT"/>
              </w:rPr>
            </w:pPr>
            <w:r w:rsidRPr="00A17F19">
              <w:rPr>
                <w:rFonts w:asciiTheme="minorHAnsi" w:eastAsia="Arial Unicode MS" w:hAnsiTheme="minorHAnsi" w:cs="Arial Unicode MS"/>
                <w:bCs/>
                <w:sz w:val="20"/>
                <w:szCs w:val="20"/>
                <w:lang w:val="en-US"/>
              </w:rPr>
              <w:t>Parity</w:t>
            </w:r>
          </w:p>
          <w:p w14:paraId="0CFB855C" w14:textId="77777777" w:rsidR="00A17F19" w:rsidRPr="00A17F19" w:rsidRDefault="00A17F19" w:rsidP="0089315A">
            <w:pPr>
              <w:spacing w:after="255"/>
              <w:ind w:left="22" w:firstLine="142"/>
              <w:contextualSpacing/>
              <w:rPr>
                <w:rFonts w:asciiTheme="minorHAnsi" w:eastAsia="Arial Unicode MS" w:hAnsiTheme="minorHAnsi" w:cs="Arial Unicode MS"/>
                <w:bCs/>
                <w:sz w:val="20"/>
                <w:szCs w:val="20"/>
                <w:lang w:val="it-IT"/>
              </w:rPr>
            </w:pPr>
            <w:r w:rsidRPr="00A17F19">
              <w:rPr>
                <w:rFonts w:asciiTheme="minorHAnsi" w:eastAsia="Arial Unicode MS" w:hAnsiTheme="minorHAnsi" w:cs="Arial Unicode MS"/>
                <w:bCs/>
                <w:sz w:val="20"/>
                <w:szCs w:val="20"/>
                <w:lang w:val="en-US"/>
              </w:rPr>
              <w:t>0</w:t>
            </w:r>
          </w:p>
          <w:p w14:paraId="4E8EFAA3" w14:textId="2837C5E2" w:rsidR="00A17F19" w:rsidRPr="007346F1" w:rsidRDefault="00A17F19" w:rsidP="0089315A">
            <w:pPr>
              <w:spacing w:after="255"/>
              <w:ind w:left="22" w:firstLine="142"/>
              <w:contextualSpacing/>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≥1</w:t>
            </w:r>
          </w:p>
        </w:tc>
        <w:tc>
          <w:tcPr>
            <w:tcW w:w="1196" w:type="pct"/>
            <w:tcBorders>
              <w:top w:val="single" w:sz="4" w:space="0" w:color="auto"/>
              <w:left w:val="single" w:sz="4" w:space="0" w:color="auto"/>
              <w:bottom w:val="single" w:sz="4" w:space="0" w:color="auto"/>
              <w:right w:val="single" w:sz="4" w:space="0" w:color="auto"/>
            </w:tcBorders>
          </w:tcPr>
          <w:p w14:paraId="55C2733D" w14:textId="77777777" w:rsidR="00A17F19" w:rsidRPr="007346F1" w:rsidRDefault="00A17F19" w:rsidP="00A17F19">
            <w:pPr>
              <w:jc w:val="center"/>
              <w:rPr>
                <w:rFonts w:asciiTheme="minorHAnsi" w:eastAsia="Arial Unicode MS" w:hAnsiTheme="minorHAnsi" w:cs="Arial Unicode MS"/>
                <w:bCs/>
                <w:sz w:val="20"/>
                <w:szCs w:val="20"/>
                <w:lang w:val="en-US"/>
              </w:rPr>
            </w:pPr>
          </w:p>
          <w:p w14:paraId="3A61139A" w14:textId="77777777" w:rsidR="00A17F19" w:rsidRDefault="00772CF7" w:rsidP="00A17F19">
            <w:pPr>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2 (66.7%)</w:t>
            </w:r>
          </w:p>
          <w:p w14:paraId="5E321216" w14:textId="68995046" w:rsidR="00772CF7" w:rsidRPr="007346F1" w:rsidRDefault="00772CF7" w:rsidP="00A17F19">
            <w:pPr>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1 (33.3%)</w:t>
            </w:r>
          </w:p>
        </w:tc>
        <w:tc>
          <w:tcPr>
            <w:tcW w:w="1196" w:type="pct"/>
            <w:tcBorders>
              <w:top w:val="single" w:sz="4" w:space="0" w:color="auto"/>
              <w:left w:val="single" w:sz="4" w:space="0" w:color="auto"/>
              <w:bottom w:val="single" w:sz="4" w:space="0" w:color="auto"/>
              <w:right w:val="single" w:sz="4" w:space="0" w:color="auto"/>
            </w:tcBorders>
          </w:tcPr>
          <w:p w14:paraId="726E12DD" w14:textId="77777777" w:rsidR="00A17F19" w:rsidRPr="007346F1" w:rsidRDefault="00A17F19" w:rsidP="00A17F19">
            <w:pPr>
              <w:jc w:val="center"/>
              <w:rPr>
                <w:rFonts w:asciiTheme="minorHAnsi" w:eastAsia="Arial Unicode MS" w:hAnsiTheme="minorHAnsi" w:cs="Arial Unicode MS"/>
                <w:bCs/>
                <w:sz w:val="20"/>
                <w:szCs w:val="20"/>
                <w:lang w:val="en-US"/>
              </w:rPr>
            </w:pPr>
          </w:p>
          <w:p w14:paraId="301F571A" w14:textId="77777777" w:rsidR="0089315A" w:rsidRDefault="0089315A" w:rsidP="00A17F19">
            <w:pPr>
              <w:jc w:val="center"/>
              <w:rPr>
                <w:rFonts w:asciiTheme="minorHAnsi" w:eastAsia="Arial Unicode MS" w:hAnsiTheme="minorHAnsi" w:cs="Arial Unicode MS"/>
                <w:bCs/>
                <w:sz w:val="20"/>
                <w:szCs w:val="20"/>
                <w:lang w:val="en-US"/>
              </w:rPr>
            </w:pPr>
            <w:r w:rsidRPr="0089315A">
              <w:rPr>
                <w:rFonts w:asciiTheme="minorHAnsi" w:eastAsia="Arial Unicode MS" w:hAnsiTheme="minorHAnsi" w:cs="Arial Unicode MS"/>
                <w:bCs/>
                <w:sz w:val="20"/>
                <w:szCs w:val="20"/>
                <w:lang w:val="en-US"/>
              </w:rPr>
              <w:t>1 (100%)</w:t>
            </w:r>
          </w:p>
          <w:p w14:paraId="41ECABC9" w14:textId="74E27E97" w:rsidR="00A17F19" w:rsidRPr="007346F1" w:rsidRDefault="00A17F19" w:rsidP="00A17F19">
            <w:pPr>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0</w:t>
            </w:r>
          </w:p>
        </w:tc>
      </w:tr>
      <w:tr w:rsidR="00A17F19" w:rsidRPr="007346F1" w14:paraId="798B37FB" w14:textId="77777777" w:rsidTr="007346F1">
        <w:tc>
          <w:tcPr>
            <w:tcW w:w="2608" w:type="pct"/>
            <w:tcBorders>
              <w:top w:val="single" w:sz="4" w:space="0" w:color="auto"/>
              <w:left w:val="single" w:sz="4" w:space="0" w:color="auto"/>
              <w:bottom w:val="single" w:sz="4" w:space="0" w:color="auto"/>
              <w:right w:val="single" w:sz="4" w:space="0" w:color="auto"/>
            </w:tcBorders>
          </w:tcPr>
          <w:p w14:paraId="691114C3" w14:textId="0FE195DF" w:rsidR="00A17F19" w:rsidRPr="00A17F19" w:rsidRDefault="00A17F19" w:rsidP="00A17F19">
            <w:pPr>
              <w:spacing w:after="255"/>
              <w:contextualSpacing/>
              <w:rPr>
                <w:rFonts w:asciiTheme="minorHAnsi" w:eastAsia="Arial Unicode MS" w:hAnsiTheme="minorHAnsi" w:cs="Arial Unicode MS"/>
                <w:bCs/>
                <w:sz w:val="20"/>
                <w:szCs w:val="20"/>
                <w:lang w:val="en-US"/>
              </w:rPr>
            </w:pPr>
            <w:r w:rsidRPr="00A17F19">
              <w:rPr>
                <w:rFonts w:asciiTheme="minorHAnsi" w:eastAsia="Arial Unicode MS" w:hAnsiTheme="minorHAnsi" w:cs="Arial Unicode MS"/>
                <w:bCs/>
                <w:sz w:val="20"/>
                <w:szCs w:val="20"/>
                <w:lang w:val="en-US"/>
              </w:rPr>
              <w:t xml:space="preserve">Asian criteria-based BMI </w:t>
            </w:r>
            <w:r w:rsidR="007346F1" w:rsidRPr="007346F1">
              <w:rPr>
                <w:rFonts w:asciiTheme="minorHAnsi" w:eastAsia="Arial Unicode MS" w:hAnsiTheme="minorHAnsi" w:cs="Arial Unicode MS"/>
                <w:bCs/>
                <w:sz w:val="20"/>
                <w:szCs w:val="20"/>
                <w:vertAlign w:val="superscript"/>
                <w:lang w:val="en-US"/>
              </w:rPr>
              <w:t>α</w:t>
            </w:r>
          </w:p>
          <w:p w14:paraId="4F566F54" w14:textId="77777777" w:rsidR="00A17F19" w:rsidRPr="00A17F19" w:rsidRDefault="00A17F19" w:rsidP="0089315A">
            <w:pPr>
              <w:spacing w:after="255"/>
              <w:ind w:firstLine="164"/>
              <w:contextualSpacing/>
              <w:rPr>
                <w:rFonts w:asciiTheme="minorHAnsi" w:eastAsia="Arial Unicode MS" w:hAnsiTheme="minorHAnsi" w:cs="Arial Unicode MS"/>
                <w:bCs/>
                <w:sz w:val="20"/>
                <w:szCs w:val="20"/>
                <w:lang w:val="en-US"/>
              </w:rPr>
            </w:pPr>
            <w:r w:rsidRPr="00A17F19">
              <w:rPr>
                <w:rFonts w:asciiTheme="minorHAnsi" w:eastAsia="Arial Unicode MS" w:hAnsiTheme="minorHAnsi" w:cs="Arial Unicode MS"/>
                <w:bCs/>
                <w:sz w:val="20"/>
                <w:szCs w:val="20"/>
                <w:lang w:val="en-US"/>
              </w:rPr>
              <w:t>Normal (18.5-22.9)</w:t>
            </w:r>
          </w:p>
          <w:p w14:paraId="6F9203B2" w14:textId="41F9D856" w:rsidR="00A17F19" w:rsidRPr="007346F1" w:rsidRDefault="00A17F19" w:rsidP="0089315A">
            <w:pPr>
              <w:spacing w:after="255"/>
              <w:ind w:firstLine="164"/>
              <w:contextualSpacing/>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Overweight (23-27.4)</w:t>
            </w:r>
          </w:p>
        </w:tc>
        <w:tc>
          <w:tcPr>
            <w:tcW w:w="1196" w:type="pct"/>
            <w:tcBorders>
              <w:top w:val="single" w:sz="4" w:space="0" w:color="auto"/>
              <w:left w:val="single" w:sz="4" w:space="0" w:color="auto"/>
              <w:bottom w:val="single" w:sz="4" w:space="0" w:color="auto"/>
              <w:right w:val="single" w:sz="4" w:space="0" w:color="auto"/>
            </w:tcBorders>
          </w:tcPr>
          <w:p w14:paraId="6F017615" w14:textId="77777777" w:rsidR="00A17F19" w:rsidRPr="007346F1" w:rsidRDefault="00A17F19" w:rsidP="00A17F19">
            <w:pPr>
              <w:jc w:val="center"/>
              <w:rPr>
                <w:rFonts w:asciiTheme="minorHAnsi" w:eastAsia="Arial Unicode MS" w:hAnsiTheme="minorHAnsi" w:cs="Arial Unicode MS"/>
                <w:bCs/>
                <w:sz w:val="20"/>
                <w:szCs w:val="20"/>
                <w:lang w:val="en-US"/>
              </w:rPr>
            </w:pPr>
          </w:p>
          <w:p w14:paraId="12D124F1" w14:textId="77777777" w:rsidR="00772CF7" w:rsidRDefault="00772CF7" w:rsidP="00A17F19">
            <w:pPr>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1 (33.3%)</w:t>
            </w:r>
          </w:p>
          <w:p w14:paraId="4FA4C12B" w14:textId="569E5289" w:rsidR="00A17F19" w:rsidRPr="007346F1" w:rsidRDefault="00772CF7" w:rsidP="00A17F19">
            <w:pPr>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2 (66.7%)</w:t>
            </w:r>
          </w:p>
        </w:tc>
        <w:tc>
          <w:tcPr>
            <w:tcW w:w="1196" w:type="pct"/>
            <w:tcBorders>
              <w:top w:val="single" w:sz="4" w:space="0" w:color="auto"/>
              <w:left w:val="single" w:sz="4" w:space="0" w:color="auto"/>
              <w:bottom w:val="single" w:sz="4" w:space="0" w:color="auto"/>
              <w:right w:val="single" w:sz="4" w:space="0" w:color="auto"/>
            </w:tcBorders>
          </w:tcPr>
          <w:p w14:paraId="7DD572DE" w14:textId="77777777" w:rsidR="00A17F19" w:rsidRPr="007346F1" w:rsidRDefault="00A17F19" w:rsidP="00A17F19">
            <w:pPr>
              <w:jc w:val="center"/>
              <w:rPr>
                <w:rFonts w:asciiTheme="minorHAnsi" w:eastAsia="Arial Unicode MS" w:hAnsiTheme="minorHAnsi" w:cs="Arial Unicode MS"/>
                <w:bCs/>
                <w:sz w:val="20"/>
                <w:szCs w:val="20"/>
                <w:lang w:val="en-US"/>
              </w:rPr>
            </w:pPr>
          </w:p>
          <w:p w14:paraId="2A2C9FC6" w14:textId="77777777" w:rsidR="0089315A" w:rsidRDefault="0089315A" w:rsidP="00A17F19">
            <w:pPr>
              <w:jc w:val="center"/>
              <w:rPr>
                <w:rFonts w:asciiTheme="minorHAnsi" w:eastAsia="Arial Unicode MS" w:hAnsiTheme="minorHAnsi" w:cs="Arial Unicode MS"/>
                <w:bCs/>
                <w:sz w:val="20"/>
                <w:szCs w:val="20"/>
                <w:lang w:val="en-US"/>
              </w:rPr>
            </w:pPr>
            <w:r w:rsidRPr="0089315A">
              <w:rPr>
                <w:rFonts w:asciiTheme="minorHAnsi" w:eastAsia="Arial Unicode MS" w:hAnsiTheme="minorHAnsi" w:cs="Arial Unicode MS"/>
                <w:bCs/>
                <w:sz w:val="20"/>
                <w:szCs w:val="20"/>
                <w:lang w:val="en-US"/>
              </w:rPr>
              <w:t>1 (100%)</w:t>
            </w:r>
          </w:p>
          <w:p w14:paraId="7E93720C" w14:textId="5F9675A8" w:rsidR="00A17F19" w:rsidRPr="007346F1" w:rsidRDefault="00A17F19" w:rsidP="00A17F19">
            <w:pPr>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0</w:t>
            </w:r>
          </w:p>
        </w:tc>
      </w:tr>
      <w:tr w:rsidR="007346F1" w:rsidRPr="007346F1" w14:paraId="6BEDCBC8" w14:textId="77777777" w:rsidTr="007346F1">
        <w:tc>
          <w:tcPr>
            <w:tcW w:w="2608" w:type="pct"/>
            <w:tcBorders>
              <w:top w:val="single" w:sz="4" w:space="0" w:color="auto"/>
              <w:left w:val="single" w:sz="4" w:space="0" w:color="auto"/>
              <w:bottom w:val="single" w:sz="4" w:space="0" w:color="auto"/>
              <w:right w:val="single" w:sz="4" w:space="0" w:color="auto"/>
            </w:tcBorders>
          </w:tcPr>
          <w:p w14:paraId="60C727B7" w14:textId="4FE71B05" w:rsidR="007346F1" w:rsidRPr="007346F1" w:rsidRDefault="007346F1" w:rsidP="007346F1">
            <w:pPr>
              <w:spacing w:after="255"/>
              <w:contextualSpacing/>
              <w:rPr>
                <w:rFonts w:asciiTheme="minorHAnsi" w:eastAsia="Arial Unicode MS" w:hAnsiTheme="minorHAnsi" w:cs="Arial Unicode MS"/>
                <w:bCs/>
                <w:sz w:val="20"/>
                <w:szCs w:val="20"/>
              </w:rPr>
            </w:pPr>
            <w:r w:rsidRPr="007346F1">
              <w:rPr>
                <w:rFonts w:asciiTheme="minorHAnsi" w:eastAsia="Arial Unicode MS" w:hAnsiTheme="minorHAnsi" w:cs="Arial Unicode MS"/>
                <w:bCs/>
                <w:sz w:val="20"/>
                <w:szCs w:val="20"/>
                <w:lang w:val="en-US"/>
              </w:rPr>
              <w:t>Neonatal weight at birth</w:t>
            </w:r>
            <w:r>
              <w:rPr>
                <w:rFonts w:asciiTheme="minorHAnsi" w:eastAsia="Arial Unicode MS" w:hAnsiTheme="minorHAnsi" w:cs="Arial Unicode MS"/>
                <w:bCs/>
                <w:sz w:val="20"/>
                <w:szCs w:val="20"/>
                <w:lang w:val="en-US"/>
              </w:rPr>
              <w:t xml:space="preserve"> (grams)</w:t>
            </w:r>
          </w:p>
          <w:p w14:paraId="6144DAAC" w14:textId="77777777" w:rsidR="007346F1" w:rsidRPr="007346F1" w:rsidRDefault="007346F1" w:rsidP="007346F1">
            <w:pPr>
              <w:spacing w:after="255"/>
              <w:ind w:firstLine="164"/>
              <w:contextualSpacing/>
              <w:rPr>
                <w:rFonts w:asciiTheme="minorHAnsi" w:eastAsia="Arial Unicode MS" w:hAnsiTheme="minorHAnsi" w:cs="Arial Unicode MS"/>
                <w:bCs/>
                <w:sz w:val="20"/>
                <w:szCs w:val="20"/>
                <w:lang w:val="it-IT"/>
              </w:rPr>
            </w:pPr>
            <w:r w:rsidRPr="007346F1">
              <w:rPr>
                <w:rFonts w:asciiTheme="minorHAnsi" w:eastAsia="Arial Unicode MS" w:hAnsiTheme="minorHAnsi" w:cs="Arial Unicode MS"/>
                <w:bCs/>
                <w:sz w:val="20"/>
                <w:szCs w:val="20"/>
                <w:lang w:val="en-US"/>
              </w:rPr>
              <w:t>2500 to 3499</w:t>
            </w:r>
          </w:p>
          <w:p w14:paraId="4E8503B8" w14:textId="18ACB173" w:rsidR="007346F1" w:rsidRPr="007346F1" w:rsidRDefault="007346F1" w:rsidP="007346F1">
            <w:pPr>
              <w:spacing w:after="255"/>
              <w:ind w:firstLine="164"/>
              <w:contextualSpacing/>
              <w:rPr>
                <w:rFonts w:asciiTheme="minorHAnsi" w:eastAsia="Arial Unicode MS" w:hAnsiTheme="minorHAnsi" w:cs="Arial Unicode MS"/>
                <w:bCs/>
                <w:sz w:val="20"/>
                <w:szCs w:val="20"/>
                <w:lang w:val="it-IT"/>
              </w:rPr>
            </w:pPr>
            <w:r w:rsidRPr="007346F1">
              <w:rPr>
                <w:rFonts w:asciiTheme="minorHAnsi" w:eastAsia="Arial Unicode MS" w:hAnsiTheme="minorHAnsi" w:cs="Arial Unicode MS"/>
                <w:bCs/>
                <w:sz w:val="20"/>
                <w:szCs w:val="20"/>
                <w:lang w:val="en-US"/>
              </w:rPr>
              <w:t>3500 to 4000</w:t>
            </w:r>
          </w:p>
        </w:tc>
        <w:tc>
          <w:tcPr>
            <w:tcW w:w="1196" w:type="pct"/>
            <w:tcBorders>
              <w:top w:val="single" w:sz="4" w:space="0" w:color="auto"/>
              <w:left w:val="single" w:sz="4" w:space="0" w:color="auto"/>
              <w:bottom w:val="single" w:sz="4" w:space="0" w:color="auto"/>
              <w:right w:val="single" w:sz="4" w:space="0" w:color="auto"/>
            </w:tcBorders>
          </w:tcPr>
          <w:p w14:paraId="53A31C0F" w14:textId="77777777" w:rsidR="007346F1" w:rsidRPr="007346F1" w:rsidRDefault="007346F1" w:rsidP="00A17F19">
            <w:pPr>
              <w:jc w:val="center"/>
              <w:rPr>
                <w:rFonts w:asciiTheme="minorHAnsi" w:eastAsia="Arial Unicode MS" w:hAnsiTheme="minorHAnsi" w:cs="Arial Unicode MS"/>
                <w:bCs/>
                <w:sz w:val="20"/>
                <w:szCs w:val="20"/>
                <w:lang w:val="en-US"/>
              </w:rPr>
            </w:pPr>
          </w:p>
          <w:p w14:paraId="0EFE5808" w14:textId="77777777" w:rsidR="00772CF7" w:rsidRDefault="00772CF7" w:rsidP="00A17F19">
            <w:pPr>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2 (66.7%)</w:t>
            </w:r>
          </w:p>
          <w:p w14:paraId="5FEC9477" w14:textId="56BEBB15" w:rsidR="007346F1" w:rsidRPr="007346F1" w:rsidRDefault="00772CF7" w:rsidP="00A17F19">
            <w:pPr>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1 (33.3%)</w:t>
            </w:r>
          </w:p>
        </w:tc>
        <w:tc>
          <w:tcPr>
            <w:tcW w:w="1196" w:type="pct"/>
            <w:tcBorders>
              <w:top w:val="single" w:sz="4" w:space="0" w:color="auto"/>
              <w:left w:val="single" w:sz="4" w:space="0" w:color="auto"/>
              <w:bottom w:val="single" w:sz="4" w:space="0" w:color="auto"/>
              <w:right w:val="single" w:sz="4" w:space="0" w:color="auto"/>
            </w:tcBorders>
          </w:tcPr>
          <w:p w14:paraId="5A4F2033" w14:textId="77777777" w:rsidR="007346F1" w:rsidRPr="007346F1" w:rsidRDefault="007346F1" w:rsidP="00A17F19">
            <w:pPr>
              <w:jc w:val="center"/>
              <w:rPr>
                <w:rFonts w:asciiTheme="minorHAnsi" w:eastAsia="Arial Unicode MS" w:hAnsiTheme="minorHAnsi" w:cs="Arial Unicode MS"/>
                <w:bCs/>
                <w:sz w:val="20"/>
                <w:szCs w:val="20"/>
                <w:lang w:val="en-US"/>
              </w:rPr>
            </w:pPr>
          </w:p>
          <w:p w14:paraId="29719E76" w14:textId="77777777" w:rsidR="007346F1" w:rsidRPr="007346F1" w:rsidRDefault="007346F1" w:rsidP="00A17F19">
            <w:pPr>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0</w:t>
            </w:r>
          </w:p>
          <w:p w14:paraId="12088548" w14:textId="2E869A5D" w:rsidR="007346F1" w:rsidRPr="007346F1" w:rsidRDefault="0089315A" w:rsidP="00A17F19">
            <w:pPr>
              <w:jc w:val="center"/>
              <w:rPr>
                <w:rFonts w:asciiTheme="minorHAnsi" w:eastAsia="Arial Unicode MS" w:hAnsiTheme="minorHAnsi" w:cs="Arial Unicode MS"/>
                <w:bCs/>
                <w:sz w:val="20"/>
                <w:szCs w:val="20"/>
                <w:lang w:val="en-US"/>
              </w:rPr>
            </w:pPr>
            <w:r w:rsidRPr="0089315A">
              <w:rPr>
                <w:rFonts w:asciiTheme="minorHAnsi" w:eastAsia="Arial Unicode MS" w:hAnsiTheme="minorHAnsi" w:cs="Arial Unicode MS"/>
                <w:bCs/>
                <w:sz w:val="20"/>
                <w:szCs w:val="20"/>
                <w:lang w:val="en-US"/>
              </w:rPr>
              <w:t>1 (100%)</w:t>
            </w:r>
          </w:p>
        </w:tc>
      </w:tr>
      <w:tr w:rsidR="007346F1" w:rsidRPr="007346F1" w14:paraId="041E69AF" w14:textId="77777777" w:rsidTr="007346F1">
        <w:tc>
          <w:tcPr>
            <w:tcW w:w="5000" w:type="pct"/>
            <w:gridSpan w:val="3"/>
            <w:tcBorders>
              <w:top w:val="single" w:sz="4" w:space="0" w:color="auto"/>
              <w:left w:val="single" w:sz="4" w:space="0" w:color="auto"/>
              <w:bottom w:val="single" w:sz="4" w:space="0" w:color="auto"/>
              <w:right w:val="single" w:sz="4" w:space="0" w:color="auto"/>
            </w:tcBorders>
          </w:tcPr>
          <w:p w14:paraId="76F3DAD1" w14:textId="2FFFAC70" w:rsidR="007346F1" w:rsidRPr="007346F1" w:rsidRDefault="00907D6E" w:rsidP="007346F1">
            <w:pPr>
              <w:rPr>
                <w:rFonts w:asciiTheme="minorHAnsi" w:eastAsia="Arial Unicode MS" w:hAnsiTheme="minorHAnsi" w:cs="Arial Unicode MS"/>
                <w:bCs/>
                <w:sz w:val="20"/>
                <w:szCs w:val="20"/>
                <w:lang w:val="en-US"/>
              </w:rPr>
            </w:pPr>
            <w:r>
              <w:rPr>
                <w:rFonts w:asciiTheme="minorHAnsi" w:eastAsia="Arial Unicode MS" w:hAnsiTheme="minorHAnsi" w:cs="Arial Unicode MS"/>
                <w:b/>
                <w:sz w:val="20"/>
                <w:szCs w:val="20"/>
                <w:lang w:val="en-US"/>
              </w:rPr>
              <w:t>O</w:t>
            </w:r>
            <w:r w:rsidR="007346F1" w:rsidRPr="007346F1">
              <w:rPr>
                <w:rFonts w:asciiTheme="minorHAnsi" w:eastAsia="Arial Unicode MS" w:hAnsiTheme="minorHAnsi" w:cs="Arial Unicode MS"/>
                <w:b/>
                <w:sz w:val="20"/>
                <w:szCs w:val="20"/>
                <w:lang w:val="en-US"/>
              </w:rPr>
              <w:t xml:space="preserve">utcomes </w:t>
            </w:r>
          </w:p>
        </w:tc>
      </w:tr>
      <w:tr w:rsidR="00907D6E" w:rsidRPr="007346F1" w14:paraId="44638622" w14:textId="77777777" w:rsidTr="007346F1">
        <w:tc>
          <w:tcPr>
            <w:tcW w:w="2608" w:type="pct"/>
            <w:tcBorders>
              <w:top w:val="single" w:sz="4" w:space="0" w:color="auto"/>
              <w:left w:val="single" w:sz="4" w:space="0" w:color="auto"/>
              <w:bottom w:val="single" w:sz="4" w:space="0" w:color="auto"/>
              <w:right w:val="single" w:sz="4" w:space="0" w:color="auto"/>
            </w:tcBorders>
          </w:tcPr>
          <w:p w14:paraId="12FA9D62" w14:textId="478D5758" w:rsidR="00907D6E" w:rsidRPr="007346F1" w:rsidRDefault="00907D6E" w:rsidP="00907D6E">
            <w:pPr>
              <w:spacing w:after="255"/>
              <w:contextualSpacing/>
              <w:rPr>
                <w:rFonts w:asciiTheme="minorHAnsi" w:eastAsia="Arial Unicode MS" w:hAnsiTheme="minorHAnsi" w:cs="Arial Unicode MS"/>
                <w:b/>
                <w:sz w:val="20"/>
                <w:szCs w:val="20"/>
                <w:lang w:val="en-US"/>
              </w:rPr>
            </w:pPr>
            <w:r w:rsidRPr="00907D6E">
              <w:rPr>
                <w:rFonts w:asciiTheme="minorHAnsi" w:eastAsia="Arial Unicode MS" w:hAnsiTheme="minorHAnsi" w:cs="Arial Unicode MS"/>
                <w:b/>
                <w:sz w:val="20"/>
                <w:szCs w:val="20"/>
              </w:rPr>
              <w:t xml:space="preserve">Any negative outcomes </w:t>
            </w:r>
            <w:r w:rsidRPr="00464A62">
              <w:rPr>
                <w:rFonts w:asciiTheme="minorHAnsi" w:eastAsia="Arial Unicode MS" w:hAnsiTheme="minorHAnsi" w:cs="Arial Unicode MS"/>
                <w:b/>
                <w:bCs/>
                <w:sz w:val="20"/>
                <w:szCs w:val="20"/>
              </w:rPr>
              <w:t>(any of the below)</w:t>
            </w:r>
          </w:p>
        </w:tc>
        <w:tc>
          <w:tcPr>
            <w:tcW w:w="1196" w:type="pct"/>
            <w:tcBorders>
              <w:top w:val="single" w:sz="4" w:space="0" w:color="auto"/>
              <w:left w:val="single" w:sz="4" w:space="0" w:color="auto"/>
              <w:bottom w:val="single" w:sz="4" w:space="0" w:color="auto"/>
              <w:right w:val="single" w:sz="4" w:space="0" w:color="auto"/>
            </w:tcBorders>
          </w:tcPr>
          <w:p w14:paraId="33747A17" w14:textId="7F14A761" w:rsidR="00907D6E" w:rsidRPr="0089315A" w:rsidRDefault="00907D6E" w:rsidP="00907D6E">
            <w:pPr>
              <w:jc w:val="center"/>
              <w:rPr>
                <w:rFonts w:asciiTheme="minorHAnsi" w:eastAsia="Arial Unicode MS" w:hAnsiTheme="minorHAnsi" w:cs="Arial Unicode MS"/>
                <w:b/>
                <w:bCs/>
                <w:sz w:val="20"/>
                <w:szCs w:val="20"/>
                <w:lang w:val="en-US"/>
              </w:rPr>
            </w:pPr>
            <w:r w:rsidRPr="0089315A">
              <w:rPr>
                <w:rFonts w:asciiTheme="minorHAnsi" w:eastAsia="Arial Unicode MS" w:hAnsiTheme="minorHAnsi" w:cs="Arial Unicode MS"/>
                <w:b/>
                <w:bCs/>
                <w:sz w:val="20"/>
                <w:szCs w:val="20"/>
                <w:lang w:val="en-US"/>
              </w:rPr>
              <w:t>3 (100%)</w:t>
            </w:r>
          </w:p>
        </w:tc>
        <w:tc>
          <w:tcPr>
            <w:tcW w:w="1196" w:type="pct"/>
            <w:tcBorders>
              <w:top w:val="single" w:sz="4" w:space="0" w:color="auto"/>
              <w:left w:val="single" w:sz="4" w:space="0" w:color="auto"/>
              <w:bottom w:val="single" w:sz="4" w:space="0" w:color="auto"/>
              <w:right w:val="single" w:sz="4" w:space="0" w:color="auto"/>
            </w:tcBorders>
          </w:tcPr>
          <w:p w14:paraId="167C94C2" w14:textId="5666417A" w:rsidR="00907D6E" w:rsidRPr="0089315A" w:rsidRDefault="00907D6E" w:rsidP="00907D6E">
            <w:pPr>
              <w:jc w:val="center"/>
              <w:rPr>
                <w:rFonts w:asciiTheme="minorHAnsi" w:eastAsia="Arial Unicode MS" w:hAnsiTheme="minorHAnsi" w:cs="Arial Unicode MS"/>
                <w:b/>
                <w:bCs/>
                <w:sz w:val="20"/>
                <w:szCs w:val="20"/>
                <w:lang w:val="en-US"/>
              </w:rPr>
            </w:pPr>
            <w:r w:rsidRPr="0089315A">
              <w:rPr>
                <w:rFonts w:asciiTheme="minorHAnsi" w:eastAsia="Arial Unicode MS" w:hAnsiTheme="minorHAnsi" w:cs="Arial Unicode MS"/>
                <w:b/>
                <w:bCs/>
                <w:sz w:val="20"/>
                <w:szCs w:val="20"/>
                <w:lang w:val="en-US"/>
              </w:rPr>
              <w:t>1 (100%)</w:t>
            </w:r>
          </w:p>
        </w:tc>
      </w:tr>
      <w:tr w:rsidR="00907D6E" w:rsidRPr="007346F1" w14:paraId="66000687" w14:textId="77777777" w:rsidTr="007346F1">
        <w:tc>
          <w:tcPr>
            <w:tcW w:w="2608" w:type="pct"/>
            <w:tcBorders>
              <w:top w:val="single" w:sz="4" w:space="0" w:color="auto"/>
              <w:left w:val="single" w:sz="4" w:space="0" w:color="auto"/>
              <w:bottom w:val="single" w:sz="4" w:space="0" w:color="auto"/>
              <w:right w:val="single" w:sz="4" w:space="0" w:color="auto"/>
            </w:tcBorders>
            <w:hideMark/>
          </w:tcPr>
          <w:p w14:paraId="59486A83" w14:textId="0A728FF6" w:rsidR="00907D6E" w:rsidRPr="007346F1" w:rsidRDefault="00907D6E" w:rsidP="00907D6E">
            <w:pPr>
              <w:spacing w:after="255"/>
              <w:contextualSpacing/>
              <w:rPr>
                <w:rFonts w:asciiTheme="minorHAnsi" w:eastAsia="Arial Unicode MS" w:hAnsiTheme="minorHAnsi" w:cs="Arial Unicode MS"/>
                <w:b/>
                <w:sz w:val="20"/>
                <w:szCs w:val="20"/>
                <w:lang w:val="en-US"/>
              </w:rPr>
            </w:pPr>
            <w:r w:rsidRPr="007346F1">
              <w:rPr>
                <w:rFonts w:asciiTheme="minorHAnsi" w:eastAsia="Arial Unicode MS" w:hAnsiTheme="minorHAnsi" w:cs="Arial Unicode MS"/>
                <w:b/>
                <w:sz w:val="20"/>
                <w:szCs w:val="20"/>
                <w:lang w:val="en-US"/>
              </w:rPr>
              <w:t>Maternal complications</w:t>
            </w:r>
          </w:p>
        </w:tc>
        <w:tc>
          <w:tcPr>
            <w:tcW w:w="1196" w:type="pct"/>
            <w:tcBorders>
              <w:top w:val="single" w:sz="4" w:space="0" w:color="auto"/>
              <w:left w:val="single" w:sz="4" w:space="0" w:color="auto"/>
              <w:bottom w:val="single" w:sz="4" w:space="0" w:color="auto"/>
              <w:right w:val="single" w:sz="4" w:space="0" w:color="auto"/>
            </w:tcBorders>
          </w:tcPr>
          <w:p w14:paraId="6EB671B7" w14:textId="1CDE8E5E" w:rsidR="00907D6E" w:rsidRPr="007346F1" w:rsidRDefault="00907D6E" w:rsidP="00907D6E">
            <w:pPr>
              <w:jc w:val="center"/>
              <w:rPr>
                <w:rFonts w:asciiTheme="minorHAnsi" w:eastAsia="Arial Unicode MS" w:hAnsiTheme="minorHAnsi" w:cs="Arial Unicode MS"/>
                <w:b/>
                <w:sz w:val="20"/>
                <w:szCs w:val="20"/>
                <w:lang w:val="en-US"/>
              </w:rPr>
            </w:pPr>
            <w:r w:rsidRPr="0089315A">
              <w:rPr>
                <w:rFonts w:asciiTheme="minorHAnsi" w:eastAsia="Arial Unicode MS" w:hAnsiTheme="minorHAnsi" w:cs="Arial Unicode MS"/>
                <w:b/>
                <w:bCs/>
                <w:sz w:val="20"/>
                <w:szCs w:val="20"/>
                <w:lang w:val="en-US"/>
              </w:rPr>
              <w:t>3 (100%)</w:t>
            </w:r>
          </w:p>
        </w:tc>
        <w:tc>
          <w:tcPr>
            <w:tcW w:w="1196" w:type="pct"/>
            <w:tcBorders>
              <w:top w:val="single" w:sz="4" w:space="0" w:color="auto"/>
              <w:left w:val="single" w:sz="4" w:space="0" w:color="auto"/>
              <w:bottom w:val="single" w:sz="4" w:space="0" w:color="auto"/>
              <w:right w:val="single" w:sz="4" w:space="0" w:color="auto"/>
            </w:tcBorders>
          </w:tcPr>
          <w:p w14:paraId="68357616" w14:textId="6C354991" w:rsidR="00907D6E" w:rsidRPr="007346F1" w:rsidRDefault="00907D6E" w:rsidP="00907D6E">
            <w:pPr>
              <w:jc w:val="center"/>
              <w:rPr>
                <w:rFonts w:asciiTheme="minorHAnsi" w:eastAsia="Arial Unicode MS" w:hAnsiTheme="minorHAnsi" w:cs="Arial Unicode MS"/>
                <w:b/>
                <w:sz w:val="20"/>
                <w:szCs w:val="20"/>
                <w:lang w:val="en-US"/>
              </w:rPr>
            </w:pPr>
            <w:r w:rsidRPr="0089315A">
              <w:rPr>
                <w:rFonts w:asciiTheme="minorHAnsi" w:eastAsia="Arial Unicode MS" w:hAnsiTheme="minorHAnsi" w:cs="Arial Unicode MS"/>
                <w:b/>
                <w:bCs/>
                <w:sz w:val="20"/>
                <w:szCs w:val="20"/>
                <w:lang w:val="en-US"/>
              </w:rPr>
              <w:t>1 (100%)</w:t>
            </w:r>
          </w:p>
        </w:tc>
      </w:tr>
      <w:tr w:rsidR="00907D6E" w:rsidRPr="007346F1" w14:paraId="43C46F73" w14:textId="77777777" w:rsidTr="007346F1">
        <w:trPr>
          <w:trHeight w:val="237"/>
        </w:trPr>
        <w:tc>
          <w:tcPr>
            <w:tcW w:w="2608" w:type="pct"/>
            <w:tcBorders>
              <w:top w:val="single" w:sz="4" w:space="0" w:color="auto"/>
              <w:left w:val="single" w:sz="4" w:space="0" w:color="auto"/>
              <w:bottom w:val="single" w:sz="4" w:space="0" w:color="auto"/>
              <w:right w:val="single" w:sz="4" w:space="0" w:color="auto"/>
            </w:tcBorders>
          </w:tcPr>
          <w:p w14:paraId="7F37156B" w14:textId="77777777" w:rsidR="00907D6E" w:rsidRPr="007346F1" w:rsidRDefault="00907D6E" w:rsidP="00907D6E">
            <w:pPr>
              <w:spacing w:after="255"/>
              <w:ind w:firstLine="164"/>
              <w:contextualSpacing/>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CS</w:t>
            </w:r>
          </w:p>
        </w:tc>
        <w:tc>
          <w:tcPr>
            <w:tcW w:w="1196" w:type="pct"/>
            <w:tcBorders>
              <w:top w:val="single" w:sz="4" w:space="0" w:color="auto"/>
              <w:left w:val="single" w:sz="4" w:space="0" w:color="auto"/>
              <w:bottom w:val="single" w:sz="4" w:space="0" w:color="auto"/>
              <w:right w:val="single" w:sz="4" w:space="0" w:color="auto"/>
            </w:tcBorders>
          </w:tcPr>
          <w:p w14:paraId="7F3DB4A2" w14:textId="41C9C239"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2 (66.7%)</w:t>
            </w:r>
          </w:p>
        </w:tc>
        <w:tc>
          <w:tcPr>
            <w:tcW w:w="1196" w:type="pct"/>
            <w:tcBorders>
              <w:top w:val="single" w:sz="4" w:space="0" w:color="auto"/>
              <w:left w:val="single" w:sz="4" w:space="0" w:color="auto"/>
              <w:bottom w:val="single" w:sz="4" w:space="0" w:color="auto"/>
              <w:right w:val="single" w:sz="4" w:space="0" w:color="auto"/>
            </w:tcBorders>
          </w:tcPr>
          <w:p w14:paraId="7D47BA56" w14:textId="36574259"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sidRPr="0089315A">
              <w:rPr>
                <w:rFonts w:asciiTheme="minorHAnsi" w:eastAsia="Arial Unicode MS" w:hAnsiTheme="minorHAnsi" w:cs="Arial Unicode MS"/>
                <w:bCs/>
                <w:sz w:val="20"/>
                <w:szCs w:val="20"/>
                <w:lang w:val="en-US"/>
              </w:rPr>
              <w:t>1 (100%)</w:t>
            </w:r>
          </w:p>
        </w:tc>
      </w:tr>
      <w:tr w:rsidR="00907D6E" w:rsidRPr="007346F1" w14:paraId="691CDDDC" w14:textId="77777777" w:rsidTr="007346F1">
        <w:tc>
          <w:tcPr>
            <w:tcW w:w="2608" w:type="pct"/>
            <w:tcBorders>
              <w:top w:val="single" w:sz="4" w:space="0" w:color="auto"/>
              <w:left w:val="single" w:sz="4" w:space="0" w:color="auto"/>
              <w:bottom w:val="single" w:sz="4" w:space="0" w:color="auto"/>
              <w:right w:val="single" w:sz="4" w:space="0" w:color="auto"/>
            </w:tcBorders>
            <w:hideMark/>
          </w:tcPr>
          <w:p w14:paraId="5F71F269" w14:textId="77777777" w:rsidR="00907D6E" w:rsidRPr="007346F1" w:rsidRDefault="00907D6E" w:rsidP="00907D6E">
            <w:pPr>
              <w:spacing w:after="255"/>
              <w:ind w:firstLine="164"/>
              <w:contextualSpacing/>
              <w:rPr>
                <w:rFonts w:asciiTheme="minorHAnsi" w:eastAsia="Arial Unicode MS" w:hAnsiTheme="minorHAnsi" w:cs="Arial Unicode MS"/>
                <w:bCs/>
                <w:sz w:val="20"/>
                <w:szCs w:val="20"/>
                <w:lang w:val="en-US"/>
              </w:rPr>
            </w:pPr>
            <w:bookmarkStart w:id="124" w:name="_Hlk47001965"/>
            <w:r w:rsidRPr="007346F1">
              <w:rPr>
                <w:rFonts w:asciiTheme="minorHAnsi" w:eastAsia="Arial Unicode MS" w:hAnsiTheme="minorHAnsi" w:cs="Arial Unicode MS"/>
                <w:bCs/>
                <w:sz w:val="20"/>
                <w:szCs w:val="20"/>
                <w:lang w:val="en-US"/>
              </w:rPr>
              <w:t xml:space="preserve">Oligohydramnios </w:t>
            </w:r>
            <w:bookmarkEnd w:id="124"/>
            <w:r w:rsidRPr="007346F1">
              <w:rPr>
                <w:rFonts w:asciiTheme="minorHAnsi" w:eastAsia="Arial Unicode MS" w:hAnsiTheme="minorHAnsi" w:cs="Arial Unicode MS"/>
                <w:bCs/>
                <w:sz w:val="20"/>
                <w:szCs w:val="20"/>
                <w:lang w:val="en-US"/>
              </w:rPr>
              <w:t xml:space="preserve"> </w:t>
            </w:r>
          </w:p>
        </w:tc>
        <w:tc>
          <w:tcPr>
            <w:tcW w:w="1196" w:type="pct"/>
            <w:tcBorders>
              <w:top w:val="single" w:sz="4" w:space="0" w:color="auto"/>
              <w:left w:val="single" w:sz="4" w:space="0" w:color="auto"/>
              <w:bottom w:val="single" w:sz="4" w:space="0" w:color="auto"/>
              <w:right w:val="single" w:sz="4" w:space="0" w:color="auto"/>
            </w:tcBorders>
          </w:tcPr>
          <w:p w14:paraId="316D8561" w14:textId="63B48A2A"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1 (33.3%)</w:t>
            </w:r>
          </w:p>
        </w:tc>
        <w:tc>
          <w:tcPr>
            <w:tcW w:w="1196" w:type="pct"/>
            <w:tcBorders>
              <w:top w:val="single" w:sz="4" w:space="0" w:color="auto"/>
              <w:left w:val="single" w:sz="4" w:space="0" w:color="auto"/>
              <w:bottom w:val="single" w:sz="4" w:space="0" w:color="auto"/>
              <w:right w:val="single" w:sz="4" w:space="0" w:color="auto"/>
            </w:tcBorders>
          </w:tcPr>
          <w:p w14:paraId="51A2AEE8" w14:textId="77777777"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0</w:t>
            </w:r>
          </w:p>
        </w:tc>
      </w:tr>
      <w:tr w:rsidR="00907D6E" w:rsidRPr="007346F1" w14:paraId="634352F9" w14:textId="77777777" w:rsidTr="007346F1">
        <w:trPr>
          <w:trHeight w:val="237"/>
        </w:trPr>
        <w:tc>
          <w:tcPr>
            <w:tcW w:w="2608" w:type="pct"/>
            <w:tcBorders>
              <w:top w:val="single" w:sz="4" w:space="0" w:color="auto"/>
              <w:left w:val="single" w:sz="4" w:space="0" w:color="auto"/>
              <w:bottom w:val="single" w:sz="4" w:space="0" w:color="auto"/>
              <w:right w:val="single" w:sz="4" w:space="0" w:color="auto"/>
            </w:tcBorders>
            <w:hideMark/>
          </w:tcPr>
          <w:p w14:paraId="13782A20" w14:textId="77777777" w:rsidR="00907D6E" w:rsidRPr="007346F1" w:rsidRDefault="00907D6E" w:rsidP="00907D6E">
            <w:pPr>
              <w:spacing w:after="255"/>
              <w:ind w:firstLine="164"/>
              <w:contextualSpacing/>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 xml:space="preserve">APH  </w:t>
            </w:r>
          </w:p>
        </w:tc>
        <w:tc>
          <w:tcPr>
            <w:tcW w:w="1196" w:type="pct"/>
            <w:tcBorders>
              <w:top w:val="single" w:sz="4" w:space="0" w:color="auto"/>
              <w:left w:val="single" w:sz="4" w:space="0" w:color="auto"/>
              <w:bottom w:val="single" w:sz="4" w:space="0" w:color="auto"/>
              <w:right w:val="single" w:sz="4" w:space="0" w:color="auto"/>
            </w:tcBorders>
          </w:tcPr>
          <w:p w14:paraId="03F4C201" w14:textId="77777777"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0</w:t>
            </w:r>
          </w:p>
        </w:tc>
        <w:tc>
          <w:tcPr>
            <w:tcW w:w="1196" w:type="pct"/>
            <w:tcBorders>
              <w:top w:val="single" w:sz="4" w:space="0" w:color="auto"/>
              <w:left w:val="single" w:sz="4" w:space="0" w:color="auto"/>
              <w:bottom w:val="single" w:sz="4" w:space="0" w:color="auto"/>
              <w:right w:val="single" w:sz="4" w:space="0" w:color="auto"/>
            </w:tcBorders>
          </w:tcPr>
          <w:p w14:paraId="5FC35290" w14:textId="2175A9DE"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sidRPr="0089315A">
              <w:rPr>
                <w:rFonts w:asciiTheme="minorHAnsi" w:eastAsia="Arial Unicode MS" w:hAnsiTheme="minorHAnsi" w:cs="Arial Unicode MS"/>
                <w:bCs/>
                <w:sz w:val="20"/>
                <w:szCs w:val="20"/>
                <w:lang w:val="en-US"/>
              </w:rPr>
              <w:t>1 (100%)</w:t>
            </w:r>
          </w:p>
        </w:tc>
      </w:tr>
      <w:tr w:rsidR="00907D6E" w:rsidRPr="007346F1" w14:paraId="3784D5B3" w14:textId="77777777" w:rsidTr="007346F1">
        <w:trPr>
          <w:trHeight w:val="237"/>
        </w:trPr>
        <w:tc>
          <w:tcPr>
            <w:tcW w:w="2608" w:type="pct"/>
            <w:tcBorders>
              <w:top w:val="single" w:sz="4" w:space="0" w:color="auto"/>
              <w:left w:val="single" w:sz="4" w:space="0" w:color="auto"/>
              <w:bottom w:val="single" w:sz="4" w:space="0" w:color="auto"/>
              <w:right w:val="single" w:sz="4" w:space="0" w:color="auto"/>
            </w:tcBorders>
          </w:tcPr>
          <w:p w14:paraId="21E83B4B" w14:textId="2CDF2D4D" w:rsidR="00907D6E" w:rsidRPr="007346F1" w:rsidRDefault="00907D6E" w:rsidP="00907D6E">
            <w:pPr>
              <w:spacing w:after="255"/>
              <w:ind w:firstLine="164"/>
              <w:contextualSpacing/>
              <w:rPr>
                <w:rFonts w:asciiTheme="minorHAnsi" w:eastAsia="Arial Unicode MS" w:hAnsiTheme="minorHAnsi" w:cs="Arial Unicode MS"/>
                <w:bCs/>
                <w:sz w:val="20"/>
                <w:szCs w:val="20"/>
                <w:lang w:val="it-IT"/>
              </w:rPr>
            </w:pPr>
            <w:proofErr w:type="spellStart"/>
            <w:r w:rsidRPr="00254769">
              <w:rPr>
                <w:rFonts w:asciiTheme="minorHAnsi" w:eastAsia="Arial Unicode MS" w:hAnsiTheme="minorHAnsi" w:cs="Arial Unicode MS"/>
                <w:bCs/>
                <w:sz w:val="20"/>
                <w:szCs w:val="20"/>
                <w:lang w:val="it-IT"/>
              </w:rPr>
              <w:t>Abruptio</w:t>
            </w:r>
            <w:proofErr w:type="spellEnd"/>
            <w:r w:rsidRPr="00254769">
              <w:rPr>
                <w:rFonts w:asciiTheme="minorHAnsi" w:eastAsia="Arial Unicode MS" w:hAnsiTheme="minorHAnsi" w:cs="Arial Unicode MS"/>
                <w:bCs/>
                <w:sz w:val="20"/>
                <w:szCs w:val="20"/>
                <w:lang w:val="it-IT"/>
              </w:rPr>
              <w:t xml:space="preserve"> </w:t>
            </w:r>
            <w:proofErr w:type="spellStart"/>
            <w:r w:rsidRPr="00254769">
              <w:rPr>
                <w:rFonts w:asciiTheme="minorHAnsi" w:eastAsia="Arial Unicode MS" w:hAnsiTheme="minorHAnsi" w:cs="Arial Unicode MS"/>
                <w:bCs/>
                <w:sz w:val="20"/>
                <w:szCs w:val="20"/>
                <w:lang w:val="it-IT"/>
              </w:rPr>
              <w:t>placentae</w:t>
            </w:r>
            <w:proofErr w:type="spellEnd"/>
          </w:p>
        </w:tc>
        <w:tc>
          <w:tcPr>
            <w:tcW w:w="1196" w:type="pct"/>
            <w:tcBorders>
              <w:top w:val="single" w:sz="4" w:space="0" w:color="auto"/>
              <w:left w:val="single" w:sz="4" w:space="0" w:color="auto"/>
              <w:bottom w:val="single" w:sz="4" w:space="0" w:color="auto"/>
              <w:right w:val="single" w:sz="4" w:space="0" w:color="auto"/>
            </w:tcBorders>
          </w:tcPr>
          <w:p w14:paraId="65377334" w14:textId="344B0B76"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sidRPr="00772CF7">
              <w:rPr>
                <w:rFonts w:asciiTheme="minorHAnsi" w:eastAsia="Arial Unicode MS" w:hAnsiTheme="minorHAnsi" w:cs="Arial Unicode MS"/>
                <w:bCs/>
                <w:sz w:val="20"/>
                <w:szCs w:val="20"/>
                <w:lang w:val="en-US"/>
              </w:rPr>
              <w:t>1 (33.3%)</w:t>
            </w:r>
          </w:p>
        </w:tc>
        <w:tc>
          <w:tcPr>
            <w:tcW w:w="1196" w:type="pct"/>
            <w:tcBorders>
              <w:top w:val="single" w:sz="4" w:space="0" w:color="auto"/>
              <w:left w:val="single" w:sz="4" w:space="0" w:color="auto"/>
              <w:bottom w:val="single" w:sz="4" w:space="0" w:color="auto"/>
              <w:right w:val="single" w:sz="4" w:space="0" w:color="auto"/>
            </w:tcBorders>
          </w:tcPr>
          <w:p w14:paraId="1B4B6C42" w14:textId="20DA41AD"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0</w:t>
            </w:r>
          </w:p>
        </w:tc>
      </w:tr>
      <w:tr w:rsidR="00907D6E" w:rsidRPr="007346F1" w14:paraId="1937D695" w14:textId="77777777" w:rsidTr="007346F1">
        <w:trPr>
          <w:trHeight w:val="237"/>
        </w:trPr>
        <w:tc>
          <w:tcPr>
            <w:tcW w:w="2608" w:type="pct"/>
            <w:tcBorders>
              <w:top w:val="single" w:sz="4" w:space="0" w:color="auto"/>
              <w:left w:val="single" w:sz="4" w:space="0" w:color="auto"/>
              <w:bottom w:val="single" w:sz="4" w:space="0" w:color="auto"/>
              <w:right w:val="single" w:sz="4" w:space="0" w:color="auto"/>
            </w:tcBorders>
          </w:tcPr>
          <w:p w14:paraId="291E989D" w14:textId="69DACB5D" w:rsidR="00907D6E" w:rsidRPr="007346F1" w:rsidRDefault="00907D6E" w:rsidP="00907D6E">
            <w:pPr>
              <w:spacing w:after="255"/>
              <w:contextualSpacing/>
              <w:rPr>
                <w:rFonts w:asciiTheme="minorHAnsi" w:eastAsia="Arial Unicode MS" w:hAnsiTheme="minorHAnsi" w:cs="Arial Unicode MS"/>
                <w:b/>
                <w:sz w:val="20"/>
                <w:szCs w:val="20"/>
                <w:lang w:val="en-US"/>
              </w:rPr>
            </w:pPr>
            <w:r w:rsidRPr="007346F1">
              <w:rPr>
                <w:rFonts w:asciiTheme="minorHAnsi" w:eastAsia="Arial Unicode MS" w:hAnsiTheme="minorHAnsi" w:cs="Arial Unicode MS"/>
                <w:b/>
                <w:sz w:val="20"/>
                <w:szCs w:val="20"/>
                <w:lang w:val="en-US"/>
              </w:rPr>
              <w:t>Neonatal complications</w:t>
            </w:r>
          </w:p>
        </w:tc>
        <w:tc>
          <w:tcPr>
            <w:tcW w:w="1196" w:type="pct"/>
            <w:tcBorders>
              <w:top w:val="single" w:sz="4" w:space="0" w:color="auto"/>
              <w:left w:val="single" w:sz="4" w:space="0" w:color="auto"/>
              <w:bottom w:val="single" w:sz="4" w:space="0" w:color="auto"/>
              <w:right w:val="single" w:sz="4" w:space="0" w:color="auto"/>
            </w:tcBorders>
          </w:tcPr>
          <w:p w14:paraId="15D17EF4" w14:textId="2CB2DDB3" w:rsidR="00907D6E" w:rsidRPr="007346F1" w:rsidRDefault="00907D6E" w:rsidP="00907D6E">
            <w:pPr>
              <w:spacing w:after="255"/>
              <w:contextualSpacing/>
              <w:jc w:val="center"/>
              <w:rPr>
                <w:rFonts w:asciiTheme="minorHAnsi" w:eastAsia="Arial Unicode MS" w:hAnsiTheme="minorHAnsi" w:cs="Arial Unicode MS"/>
                <w:b/>
                <w:sz w:val="20"/>
                <w:szCs w:val="20"/>
                <w:lang w:val="en-US"/>
              </w:rPr>
            </w:pPr>
            <w:r w:rsidRPr="0089315A">
              <w:rPr>
                <w:rFonts w:asciiTheme="minorHAnsi" w:eastAsia="Arial Unicode MS" w:hAnsiTheme="minorHAnsi" w:cs="Arial Unicode MS"/>
                <w:b/>
                <w:bCs/>
                <w:sz w:val="20"/>
                <w:szCs w:val="20"/>
                <w:lang w:val="en-US"/>
              </w:rPr>
              <w:t>3 (100%)</w:t>
            </w:r>
          </w:p>
        </w:tc>
        <w:tc>
          <w:tcPr>
            <w:tcW w:w="1196" w:type="pct"/>
            <w:tcBorders>
              <w:top w:val="single" w:sz="4" w:space="0" w:color="auto"/>
              <w:left w:val="single" w:sz="4" w:space="0" w:color="auto"/>
              <w:bottom w:val="single" w:sz="4" w:space="0" w:color="auto"/>
              <w:right w:val="single" w:sz="4" w:space="0" w:color="auto"/>
            </w:tcBorders>
          </w:tcPr>
          <w:p w14:paraId="210007CC" w14:textId="6BB24D0F" w:rsidR="00907D6E" w:rsidRPr="007346F1" w:rsidRDefault="00907D6E" w:rsidP="00907D6E">
            <w:pPr>
              <w:spacing w:after="255"/>
              <w:contextualSpacing/>
              <w:jc w:val="center"/>
              <w:rPr>
                <w:rFonts w:asciiTheme="minorHAnsi" w:eastAsia="Arial Unicode MS" w:hAnsiTheme="minorHAnsi" w:cs="Arial Unicode MS"/>
                <w:b/>
                <w:sz w:val="20"/>
                <w:szCs w:val="20"/>
                <w:lang w:val="en-US"/>
              </w:rPr>
            </w:pPr>
            <w:r>
              <w:rPr>
                <w:rFonts w:asciiTheme="minorHAnsi" w:eastAsia="Arial Unicode MS" w:hAnsiTheme="minorHAnsi" w:cs="Arial Unicode MS"/>
                <w:b/>
                <w:bCs/>
                <w:sz w:val="20"/>
                <w:szCs w:val="20"/>
                <w:lang w:val="en-US"/>
              </w:rPr>
              <w:t>0</w:t>
            </w:r>
          </w:p>
        </w:tc>
      </w:tr>
      <w:tr w:rsidR="00907D6E" w:rsidRPr="007346F1" w14:paraId="34EA6B4F" w14:textId="77777777" w:rsidTr="007346F1">
        <w:tc>
          <w:tcPr>
            <w:tcW w:w="2608" w:type="pct"/>
            <w:tcBorders>
              <w:top w:val="single" w:sz="4" w:space="0" w:color="auto"/>
              <w:left w:val="single" w:sz="4" w:space="0" w:color="auto"/>
              <w:bottom w:val="single" w:sz="4" w:space="0" w:color="auto"/>
              <w:right w:val="single" w:sz="4" w:space="0" w:color="auto"/>
            </w:tcBorders>
            <w:hideMark/>
          </w:tcPr>
          <w:p w14:paraId="5871216D" w14:textId="00866698" w:rsidR="00907D6E" w:rsidRPr="007346F1" w:rsidRDefault="00907D6E" w:rsidP="00907D6E">
            <w:pPr>
              <w:spacing w:after="255"/>
              <w:ind w:firstLine="164"/>
              <w:contextualSpacing/>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rPr>
              <w:t xml:space="preserve">Signs of potentially </w:t>
            </w:r>
            <w:bookmarkStart w:id="125" w:name="_Hlk66356355"/>
            <w:r w:rsidRPr="007346F1">
              <w:rPr>
                <w:rFonts w:asciiTheme="minorHAnsi" w:eastAsia="Arial Unicode MS" w:hAnsiTheme="minorHAnsi" w:cs="Arial Unicode MS"/>
                <w:bCs/>
                <w:sz w:val="20"/>
                <w:szCs w:val="20"/>
              </w:rPr>
              <w:t xml:space="preserve">impaired </w:t>
            </w:r>
            <w:proofErr w:type="spellStart"/>
            <w:r w:rsidRPr="007346F1">
              <w:rPr>
                <w:rFonts w:asciiTheme="minorHAnsi" w:eastAsia="Arial Unicode MS" w:hAnsiTheme="minorHAnsi" w:cs="Arial Unicode MS"/>
                <w:bCs/>
                <w:sz w:val="20"/>
                <w:szCs w:val="20"/>
                <w:lang w:val="en-US"/>
              </w:rPr>
              <w:t>foetal</w:t>
            </w:r>
            <w:proofErr w:type="spellEnd"/>
            <w:r w:rsidRPr="007346F1">
              <w:rPr>
                <w:rFonts w:asciiTheme="minorHAnsi" w:eastAsia="Arial Unicode MS" w:hAnsiTheme="minorHAnsi" w:cs="Arial Unicode MS"/>
                <w:bCs/>
                <w:sz w:val="20"/>
                <w:szCs w:val="20"/>
                <w:lang w:val="en-US"/>
              </w:rPr>
              <w:t xml:space="preserve"> </w:t>
            </w:r>
            <w:proofErr w:type="spellStart"/>
            <w:r w:rsidRPr="007346F1">
              <w:rPr>
                <w:rFonts w:asciiTheme="minorHAnsi" w:eastAsia="Arial Unicode MS" w:hAnsiTheme="minorHAnsi" w:cs="Arial Unicode MS"/>
                <w:bCs/>
                <w:sz w:val="20"/>
                <w:szCs w:val="20"/>
              </w:rPr>
              <w:t>well being</w:t>
            </w:r>
            <w:proofErr w:type="spellEnd"/>
            <w:r>
              <w:rPr>
                <w:rFonts w:asciiTheme="minorHAnsi" w:eastAsia="Arial Unicode MS" w:hAnsiTheme="minorHAnsi" w:cs="Arial Unicode MS"/>
                <w:bCs/>
                <w:sz w:val="20"/>
                <w:szCs w:val="20"/>
              </w:rPr>
              <w:t xml:space="preserve"> </w:t>
            </w:r>
            <w:bookmarkEnd w:id="125"/>
            <w:r>
              <w:rPr>
                <w:rFonts w:asciiTheme="minorHAnsi" w:eastAsia="Arial Unicode MS" w:hAnsiTheme="minorHAnsi" w:cs="Arial Unicode MS"/>
                <w:bCs/>
                <w:sz w:val="20"/>
                <w:szCs w:val="20"/>
              </w:rPr>
              <w:t>*</w:t>
            </w:r>
          </w:p>
        </w:tc>
        <w:tc>
          <w:tcPr>
            <w:tcW w:w="1196" w:type="pct"/>
            <w:tcBorders>
              <w:top w:val="single" w:sz="4" w:space="0" w:color="auto"/>
              <w:left w:val="single" w:sz="4" w:space="0" w:color="auto"/>
              <w:bottom w:val="single" w:sz="4" w:space="0" w:color="auto"/>
              <w:right w:val="single" w:sz="4" w:space="0" w:color="auto"/>
            </w:tcBorders>
          </w:tcPr>
          <w:p w14:paraId="071C253F" w14:textId="32290FCF"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Pr>
                <w:rFonts w:asciiTheme="minorHAnsi" w:eastAsia="Arial Unicode MS" w:hAnsiTheme="minorHAnsi" w:cs="Arial Unicode MS"/>
                <w:bCs/>
                <w:sz w:val="20"/>
                <w:szCs w:val="20"/>
                <w:lang w:val="en-US"/>
              </w:rPr>
              <w:t>2 (66.7%)</w:t>
            </w:r>
          </w:p>
        </w:tc>
        <w:tc>
          <w:tcPr>
            <w:tcW w:w="1196" w:type="pct"/>
            <w:tcBorders>
              <w:top w:val="single" w:sz="4" w:space="0" w:color="auto"/>
              <w:left w:val="single" w:sz="4" w:space="0" w:color="auto"/>
              <w:bottom w:val="single" w:sz="4" w:space="0" w:color="auto"/>
              <w:right w:val="single" w:sz="4" w:space="0" w:color="auto"/>
            </w:tcBorders>
          </w:tcPr>
          <w:p w14:paraId="5DCDA2C6" w14:textId="536EE3A0"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Pr>
                <w:rFonts w:asciiTheme="minorHAnsi" w:eastAsia="Arial Unicode MS" w:hAnsiTheme="minorHAnsi" w:cs="Arial Unicode MS"/>
                <w:bCs/>
                <w:sz w:val="20"/>
                <w:szCs w:val="20"/>
                <w:lang w:val="en-US"/>
              </w:rPr>
              <w:t>0</w:t>
            </w:r>
          </w:p>
        </w:tc>
      </w:tr>
      <w:tr w:rsidR="00907D6E" w:rsidRPr="007346F1" w14:paraId="0D533147" w14:textId="77777777" w:rsidTr="007346F1">
        <w:trPr>
          <w:trHeight w:val="237"/>
        </w:trPr>
        <w:tc>
          <w:tcPr>
            <w:tcW w:w="2608" w:type="pct"/>
            <w:tcBorders>
              <w:top w:val="single" w:sz="4" w:space="0" w:color="auto"/>
              <w:left w:val="single" w:sz="4" w:space="0" w:color="auto"/>
              <w:bottom w:val="single" w:sz="4" w:space="0" w:color="auto"/>
              <w:right w:val="single" w:sz="4" w:space="0" w:color="auto"/>
            </w:tcBorders>
          </w:tcPr>
          <w:p w14:paraId="13E2E238" w14:textId="77777777" w:rsidR="00907D6E" w:rsidRPr="007346F1" w:rsidRDefault="00907D6E" w:rsidP="00907D6E">
            <w:pPr>
              <w:spacing w:after="255"/>
              <w:ind w:firstLine="164"/>
              <w:contextualSpacing/>
              <w:rPr>
                <w:rFonts w:asciiTheme="minorHAnsi" w:eastAsia="Arial Unicode MS" w:hAnsiTheme="minorHAnsi" w:cs="Arial Unicode MS"/>
                <w:bCs/>
                <w:sz w:val="20"/>
                <w:szCs w:val="20"/>
                <w:lang w:val="en-US"/>
              </w:rPr>
            </w:pPr>
            <w:proofErr w:type="spellStart"/>
            <w:r w:rsidRPr="007346F1">
              <w:rPr>
                <w:rFonts w:asciiTheme="minorHAnsi" w:eastAsia="Arial Unicode MS" w:hAnsiTheme="minorHAnsi" w:cs="Arial Unicode MS"/>
                <w:bCs/>
                <w:sz w:val="20"/>
                <w:szCs w:val="20"/>
                <w:lang w:val="en-US"/>
              </w:rPr>
              <w:t>Ventilaton</w:t>
            </w:r>
            <w:proofErr w:type="spellEnd"/>
            <w:r w:rsidRPr="007346F1">
              <w:rPr>
                <w:rFonts w:asciiTheme="minorHAnsi" w:eastAsia="Arial Unicode MS" w:hAnsiTheme="minorHAnsi" w:cs="Arial Unicode MS"/>
                <w:bCs/>
                <w:sz w:val="20"/>
                <w:szCs w:val="20"/>
                <w:lang w:val="en-US"/>
              </w:rPr>
              <w:t xml:space="preserve"> in the delivery room</w:t>
            </w:r>
          </w:p>
        </w:tc>
        <w:tc>
          <w:tcPr>
            <w:tcW w:w="1196" w:type="pct"/>
            <w:tcBorders>
              <w:top w:val="single" w:sz="4" w:space="0" w:color="auto"/>
              <w:left w:val="single" w:sz="4" w:space="0" w:color="auto"/>
              <w:bottom w:val="single" w:sz="4" w:space="0" w:color="auto"/>
              <w:right w:val="single" w:sz="4" w:space="0" w:color="auto"/>
            </w:tcBorders>
          </w:tcPr>
          <w:p w14:paraId="020D301A" w14:textId="2BF53D5A"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1</w:t>
            </w:r>
            <w:r>
              <w:rPr>
                <w:rFonts w:asciiTheme="minorHAnsi" w:eastAsia="Arial Unicode MS" w:hAnsiTheme="minorHAnsi" w:cs="Arial Unicode MS"/>
                <w:bCs/>
                <w:sz w:val="20"/>
                <w:szCs w:val="20"/>
                <w:lang w:val="en-US"/>
              </w:rPr>
              <w:t xml:space="preserve"> (33.3%)</w:t>
            </w:r>
          </w:p>
        </w:tc>
        <w:tc>
          <w:tcPr>
            <w:tcW w:w="1196" w:type="pct"/>
            <w:tcBorders>
              <w:top w:val="single" w:sz="4" w:space="0" w:color="auto"/>
              <w:left w:val="single" w:sz="4" w:space="0" w:color="auto"/>
              <w:bottom w:val="single" w:sz="4" w:space="0" w:color="auto"/>
              <w:right w:val="single" w:sz="4" w:space="0" w:color="auto"/>
            </w:tcBorders>
          </w:tcPr>
          <w:p w14:paraId="4EFAF9EF" w14:textId="77777777" w:rsidR="00907D6E" w:rsidRPr="007346F1" w:rsidRDefault="00907D6E" w:rsidP="00907D6E">
            <w:pPr>
              <w:spacing w:after="255"/>
              <w:contextualSpacing/>
              <w:jc w:val="center"/>
              <w:rPr>
                <w:rFonts w:asciiTheme="minorHAnsi" w:eastAsia="Arial Unicode MS" w:hAnsiTheme="minorHAnsi" w:cs="Arial Unicode MS"/>
                <w:bCs/>
                <w:sz w:val="20"/>
                <w:szCs w:val="20"/>
                <w:lang w:val="en-US"/>
              </w:rPr>
            </w:pPr>
            <w:r w:rsidRPr="007346F1">
              <w:rPr>
                <w:rFonts w:asciiTheme="minorHAnsi" w:eastAsia="Arial Unicode MS" w:hAnsiTheme="minorHAnsi" w:cs="Arial Unicode MS"/>
                <w:bCs/>
                <w:sz w:val="20"/>
                <w:szCs w:val="20"/>
                <w:lang w:val="en-US"/>
              </w:rPr>
              <w:t>0</w:t>
            </w:r>
          </w:p>
        </w:tc>
      </w:tr>
    </w:tbl>
    <w:bookmarkEnd w:id="123"/>
    <w:p w14:paraId="7C436BC2" w14:textId="302958ED" w:rsidR="007346F1" w:rsidRDefault="005F1C86" w:rsidP="005F1C86">
      <w:pPr>
        <w:pStyle w:val="Nessunaspaziatura"/>
        <w:jc w:val="both"/>
        <w:rPr>
          <w:rFonts w:asciiTheme="minorHAnsi" w:eastAsia="Arial Unicode MS" w:hAnsiTheme="minorHAnsi" w:cstheme="minorHAnsi"/>
          <w:sz w:val="18"/>
          <w:szCs w:val="16"/>
        </w:rPr>
      </w:pPr>
      <w:r w:rsidRPr="007346F1">
        <w:rPr>
          <w:rFonts w:asciiTheme="minorHAnsi" w:eastAsia="Arial Unicode MS" w:hAnsiTheme="minorHAnsi" w:cstheme="minorHAnsi" w:hint="eastAsia"/>
          <w:sz w:val="18"/>
          <w:szCs w:val="16"/>
        </w:rPr>
        <w:t xml:space="preserve">Notes: </w:t>
      </w:r>
      <w:r w:rsidR="007346F1" w:rsidRPr="007346F1">
        <w:rPr>
          <w:rFonts w:asciiTheme="minorHAnsi" w:eastAsia="Arial Unicode MS" w:hAnsiTheme="minorHAnsi" w:cstheme="minorHAnsi"/>
          <w:sz w:val="18"/>
          <w:szCs w:val="16"/>
        </w:rPr>
        <w:t xml:space="preserve">* </w:t>
      </w:r>
      <w:r w:rsidR="0089315A">
        <w:rPr>
          <w:rFonts w:asciiTheme="minorHAnsi" w:eastAsia="Arial Unicode MS" w:hAnsiTheme="minorHAnsi" w:cstheme="minorHAnsi"/>
          <w:sz w:val="18"/>
          <w:szCs w:val="16"/>
        </w:rPr>
        <w:t>Women</w:t>
      </w:r>
      <w:r w:rsidR="0089315A" w:rsidRPr="0089315A">
        <w:rPr>
          <w:rFonts w:asciiTheme="minorHAnsi" w:eastAsia="Arial Unicode MS" w:hAnsiTheme="minorHAnsi" w:cstheme="minorHAnsi"/>
          <w:sz w:val="18"/>
          <w:szCs w:val="16"/>
        </w:rPr>
        <w:t xml:space="preserve"> after 4</w:t>
      </w:r>
      <w:r w:rsidR="0089315A">
        <w:rPr>
          <w:rFonts w:asciiTheme="minorHAnsi" w:eastAsia="Arial Unicode MS" w:hAnsiTheme="minorHAnsi" w:cstheme="minorHAnsi"/>
          <w:sz w:val="18"/>
          <w:szCs w:val="16"/>
        </w:rPr>
        <w:t>1</w:t>
      </w:r>
      <w:r w:rsidR="0089315A" w:rsidRPr="0089315A">
        <w:rPr>
          <w:rFonts w:asciiTheme="minorHAnsi" w:eastAsia="Arial Unicode MS" w:hAnsiTheme="minorHAnsi" w:cstheme="minorHAnsi"/>
          <w:sz w:val="18"/>
          <w:szCs w:val="16"/>
        </w:rPr>
        <w:t>GW</w:t>
      </w:r>
      <w:r w:rsidR="0089315A">
        <w:rPr>
          <w:rFonts w:asciiTheme="minorHAnsi" w:eastAsia="Arial Unicode MS" w:hAnsiTheme="minorHAnsi" w:cstheme="minorHAnsi"/>
          <w:sz w:val="18"/>
          <w:szCs w:val="16"/>
        </w:rPr>
        <w:t xml:space="preserve"> </w:t>
      </w:r>
      <w:r w:rsidR="0089315A" w:rsidRPr="0089315A">
        <w:rPr>
          <w:rFonts w:asciiTheme="minorHAnsi" w:eastAsia="Arial Unicode MS" w:hAnsiTheme="minorHAnsi" w:cstheme="minorHAnsi"/>
          <w:sz w:val="18"/>
          <w:szCs w:val="16"/>
        </w:rPr>
        <w:t xml:space="preserve">with hypertensive disorders, chorioamnionitis, oligohydramnios, APH, signs of potentially impaired foetal </w:t>
      </w:r>
      <w:proofErr w:type="spellStart"/>
      <w:r w:rsidR="0089315A" w:rsidRPr="0089315A">
        <w:rPr>
          <w:rFonts w:asciiTheme="minorHAnsi" w:eastAsia="Arial Unicode MS" w:hAnsiTheme="minorHAnsi" w:cstheme="minorHAnsi"/>
          <w:sz w:val="18"/>
          <w:szCs w:val="16"/>
        </w:rPr>
        <w:t>well being</w:t>
      </w:r>
      <w:proofErr w:type="spellEnd"/>
      <w:r w:rsidR="0089315A" w:rsidRPr="0089315A">
        <w:rPr>
          <w:rFonts w:asciiTheme="minorHAnsi" w:eastAsia="Arial Unicode MS" w:hAnsiTheme="minorHAnsi" w:cstheme="minorHAnsi"/>
          <w:sz w:val="18"/>
          <w:szCs w:val="16"/>
        </w:rPr>
        <w:t xml:space="preserve"> (non-reassuring or pathological cardiotocography, reduced foetal movement, </w:t>
      </w:r>
      <w:proofErr w:type="gramStart"/>
      <w:r w:rsidR="0089315A" w:rsidRPr="0089315A">
        <w:rPr>
          <w:rFonts w:asciiTheme="minorHAnsi" w:eastAsia="Arial Unicode MS" w:hAnsiTheme="minorHAnsi" w:cstheme="minorHAnsi"/>
          <w:sz w:val="18"/>
          <w:szCs w:val="16"/>
        </w:rPr>
        <w:t>meconium stained</w:t>
      </w:r>
      <w:proofErr w:type="gramEnd"/>
      <w:r w:rsidR="0089315A" w:rsidRPr="0089315A">
        <w:rPr>
          <w:rFonts w:asciiTheme="minorHAnsi" w:eastAsia="Arial Unicode MS" w:hAnsiTheme="minorHAnsi" w:cstheme="minorHAnsi"/>
          <w:sz w:val="18"/>
          <w:szCs w:val="16"/>
        </w:rPr>
        <w:t xml:space="preserve"> amniotic fluid)</w:t>
      </w:r>
      <w:r w:rsidR="0089315A">
        <w:rPr>
          <w:rFonts w:asciiTheme="minorHAnsi" w:eastAsia="Arial Unicode MS" w:hAnsiTheme="minorHAnsi" w:cstheme="minorHAnsi"/>
          <w:sz w:val="18"/>
          <w:szCs w:val="16"/>
        </w:rPr>
        <w:t xml:space="preserve"> were included in sensitivity analysis.</w:t>
      </w:r>
      <w:r w:rsidR="00772CF7">
        <w:rPr>
          <w:rFonts w:asciiTheme="minorHAnsi" w:eastAsia="Arial Unicode MS" w:hAnsiTheme="minorHAnsi" w:cstheme="minorHAnsi"/>
          <w:sz w:val="18"/>
          <w:szCs w:val="16"/>
        </w:rPr>
        <w:t xml:space="preserve"> Only complications with at least one case are shown in the table. </w:t>
      </w:r>
    </w:p>
    <w:p w14:paraId="2092D56B" w14:textId="6236ADBD" w:rsidR="005F1C86" w:rsidRPr="007346F1" w:rsidRDefault="005F1C86" w:rsidP="005F1C86">
      <w:pPr>
        <w:jc w:val="both"/>
        <w:rPr>
          <w:rFonts w:asciiTheme="minorHAnsi" w:eastAsia="Arial Unicode MS" w:hAnsiTheme="minorHAnsi" w:cstheme="minorHAnsi"/>
          <w:sz w:val="18"/>
          <w:szCs w:val="16"/>
        </w:rPr>
      </w:pPr>
      <w:r w:rsidRPr="007346F1">
        <w:rPr>
          <w:rFonts w:asciiTheme="minorHAnsi" w:eastAsia="Arial Unicode MS" w:hAnsiTheme="minorHAnsi" w:cstheme="minorHAnsi" w:hint="eastAsia"/>
          <w:sz w:val="18"/>
          <w:szCs w:val="16"/>
        </w:rPr>
        <w:t xml:space="preserve">Abbreviations: </w:t>
      </w:r>
      <w:r w:rsidR="007346F1" w:rsidRPr="007346F1">
        <w:rPr>
          <w:rFonts w:asciiTheme="minorHAnsi" w:eastAsia="Arial Unicode MS" w:hAnsiTheme="minorHAnsi" w:cstheme="minorHAnsi"/>
          <w:sz w:val="18"/>
          <w:szCs w:val="16"/>
        </w:rPr>
        <w:t xml:space="preserve">APH= antepartum haemorrhage; BMI= body mass index; </w:t>
      </w:r>
      <w:r w:rsidR="00907D6E" w:rsidRPr="00772CF7">
        <w:rPr>
          <w:rFonts w:asciiTheme="minorHAnsi" w:eastAsia="Arial Unicode MS" w:hAnsiTheme="minorHAnsi" w:cstheme="minorHAnsi"/>
          <w:sz w:val="18"/>
          <w:szCs w:val="16"/>
          <w:lang w:val="en-US"/>
        </w:rPr>
        <w:t xml:space="preserve">CS= caesarean </w:t>
      </w:r>
      <w:proofErr w:type="gramStart"/>
      <w:r w:rsidR="00907D6E" w:rsidRPr="00772CF7">
        <w:rPr>
          <w:rFonts w:asciiTheme="minorHAnsi" w:eastAsia="Arial Unicode MS" w:hAnsiTheme="minorHAnsi" w:cstheme="minorHAnsi"/>
          <w:sz w:val="18"/>
          <w:szCs w:val="16"/>
          <w:lang w:val="en-US"/>
        </w:rPr>
        <w:t xml:space="preserve">section; </w:t>
      </w:r>
      <w:r w:rsidR="00907D6E">
        <w:rPr>
          <w:rFonts w:asciiTheme="minorHAnsi" w:eastAsia="Arial Unicode MS" w:hAnsiTheme="minorHAnsi" w:cstheme="minorHAnsi"/>
          <w:sz w:val="18"/>
          <w:szCs w:val="16"/>
          <w:lang w:val="en-US"/>
        </w:rPr>
        <w:t xml:space="preserve"> </w:t>
      </w:r>
      <w:r w:rsidRPr="007346F1">
        <w:rPr>
          <w:rFonts w:asciiTheme="minorHAnsi" w:eastAsia="Arial Unicode MS" w:hAnsiTheme="minorHAnsi" w:cstheme="minorHAnsi" w:hint="eastAsia"/>
          <w:sz w:val="18"/>
          <w:szCs w:val="16"/>
        </w:rPr>
        <w:t>GW</w:t>
      </w:r>
      <w:proofErr w:type="gramEnd"/>
      <w:r w:rsidRPr="007346F1">
        <w:rPr>
          <w:rFonts w:asciiTheme="minorHAnsi" w:eastAsia="Arial Unicode MS" w:hAnsiTheme="minorHAnsi" w:cstheme="minorHAnsi" w:hint="eastAsia"/>
          <w:sz w:val="18"/>
          <w:szCs w:val="16"/>
        </w:rPr>
        <w:t>= gestational week; IOL= induction of labour; SOL= spontaneous onset of labour.</w:t>
      </w:r>
    </w:p>
    <w:p w14:paraId="05B62458" w14:textId="77777777" w:rsidR="007346F1" w:rsidRPr="007346F1" w:rsidRDefault="007346F1" w:rsidP="007346F1">
      <w:pPr>
        <w:jc w:val="both"/>
        <w:rPr>
          <w:rFonts w:asciiTheme="minorHAnsi" w:eastAsia="Arial Unicode MS" w:hAnsiTheme="minorHAnsi" w:cstheme="minorHAnsi"/>
          <w:sz w:val="18"/>
          <w:szCs w:val="16"/>
        </w:rPr>
      </w:pPr>
      <w:r w:rsidRPr="007346F1">
        <w:rPr>
          <w:rFonts w:asciiTheme="minorHAnsi" w:eastAsia="Arial Unicode MS" w:hAnsiTheme="minorHAnsi" w:cstheme="minorHAnsi"/>
          <w:sz w:val="18"/>
          <w:szCs w:val="16"/>
        </w:rPr>
        <w:t>Reference:  α WHO Expert Consultation. Appropriate body-mass index for Asian populations and its implications for policy and intervention strategies. Lancet. 2004 Jan 10;363(9403):157-63</w:t>
      </w:r>
    </w:p>
    <w:p w14:paraId="3CE55177" w14:textId="77777777" w:rsidR="007346F1" w:rsidRDefault="007346F1" w:rsidP="005F1C86">
      <w:pPr>
        <w:jc w:val="both"/>
        <w:rPr>
          <w:rFonts w:ascii="Arial Unicode MS" w:eastAsia="Arial Unicode MS" w:hAnsi="Arial Unicode MS" w:cs="Arial Unicode MS"/>
          <w:sz w:val="18"/>
          <w:szCs w:val="16"/>
          <w:lang w:val="en-US"/>
        </w:rPr>
      </w:pPr>
    </w:p>
    <w:p w14:paraId="64D9C4D2" w14:textId="2E84DDEC" w:rsidR="00AB4B87" w:rsidRDefault="005F1C86" w:rsidP="005F1C86">
      <w:pPr>
        <w:rPr>
          <w:rFonts w:ascii="Arial Unicode MS" w:eastAsia="Arial Unicode MS" w:hAnsi="Arial Unicode MS" w:cs="Arial Unicode MS"/>
          <w:sz w:val="18"/>
          <w:szCs w:val="16"/>
          <w:lang w:val="en-US"/>
        </w:rPr>
      </w:pPr>
      <w:r>
        <w:rPr>
          <w:rFonts w:ascii="Arial Unicode MS" w:eastAsia="Arial Unicode MS" w:hAnsi="Arial Unicode MS" w:cs="Arial Unicode MS" w:hint="eastAsia"/>
          <w:sz w:val="18"/>
          <w:szCs w:val="16"/>
          <w:lang w:val="en-US"/>
        </w:rPr>
        <w:br w:type="page"/>
      </w:r>
    </w:p>
    <w:p w14:paraId="3A427197" w14:textId="220C72F1" w:rsidR="00772CF7" w:rsidRDefault="00772CF7" w:rsidP="005F1C86">
      <w:pPr>
        <w:rPr>
          <w:rFonts w:ascii="Arial Unicode MS" w:eastAsia="Arial Unicode MS" w:hAnsi="Arial Unicode MS" w:cs="Arial Unicode MS"/>
          <w:sz w:val="18"/>
          <w:szCs w:val="16"/>
          <w:lang w:val="en-US"/>
        </w:rPr>
      </w:pPr>
    </w:p>
    <w:p w14:paraId="329CA38B" w14:textId="363C3A58" w:rsidR="00772CF7" w:rsidRPr="00772CF7" w:rsidRDefault="0043000B" w:rsidP="000A5D4F">
      <w:pPr>
        <w:pStyle w:val="Titolo2"/>
        <w:rPr>
          <w:rFonts w:eastAsia="Arial Unicode MS"/>
          <w:lang w:val="en-US"/>
        </w:rPr>
      </w:pPr>
      <w:bookmarkStart w:id="126" w:name="_Toc44511367"/>
      <w:bookmarkStart w:id="127" w:name="_Toc61543702"/>
      <w:bookmarkStart w:id="128" w:name="_Toc73430339"/>
      <w:r>
        <w:rPr>
          <w:rFonts w:eastAsia="Arial Unicode MS"/>
          <w:lang w:val="en-US"/>
        </w:rPr>
        <w:t xml:space="preserve">Additional table </w:t>
      </w:r>
      <w:r w:rsidR="000A5D4F">
        <w:rPr>
          <w:rFonts w:eastAsia="Arial Unicode MS"/>
          <w:lang w:val="en-US"/>
        </w:rPr>
        <w:t>8</w:t>
      </w:r>
      <w:r w:rsidR="00772CF7" w:rsidRPr="00772CF7">
        <w:rPr>
          <w:rFonts w:eastAsia="Arial Unicode MS"/>
          <w:lang w:val="en-US"/>
        </w:rPr>
        <w:t xml:space="preserve">. Sensitivity analysis: adjusted odds ratios for </w:t>
      </w:r>
      <w:bookmarkEnd w:id="126"/>
      <w:bookmarkEnd w:id="127"/>
      <w:r w:rsidR="00772CF7">
        <w:rPr>
          <w:rFonts w:eastAsia="Arial Unicode MS"/>
          <w:lang w:val="en-US"/>
        </w:rPr>
        <w:t>negative outcomes</w:t>
      </w:r>
      <w:bookmarkEnd w:id="128"/>
    </w:p>
    <w:p w14:paraId="3E3ADDC5" w14:textId="580C37F0" w:rsidR="00772CF7" w:rsidRPr="00772CF7" w:rsidRDefault="00772CF7" w:rsidP="00772CF7">
      <w:pPr>
        <w:spacing w:after="0" w:line="276" w:lineRule="auto"/>
        <w:jc w:val="both"/>
        <w:rPr>
          <w:rFonts w:eastAsia="Arial Unicode MS" w:cs="Calibri"/>
          <w:color w:val="000000"/>
          <w:sz w:val="24"/>
          <w:szCs w:val="24"/>
          <w:u w:color="000000"/>
          <w:lang w:val="en-US" w:eastAsia="it-IT"/>
        </w:rPr>
      </w:pPr>
    </w:p>
    <w:tbl>
      <w:tblPr>
        <w:tblW w:w="963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0A0" w:firstRow="1" w:lastRow="0" w:firstColumn="1" w:lastColumn="0" w:noHBand="0" w:noVBand="0"/>
      </w:tblPr>
      <w:tblGrid>
        <w:gridCol w:w="2864"/>
        <w:gridCol w:w="1701"/>
        <w:gridCol w:w="992"/>
        <w:gridCol w:w="1560"/>
        <w:gridCol w:w="1023"/>
        <w:gridCol w:w="1492"/>
      </w:tblGrid>
      <w:tr w:rsidR="00772CF7" w:rsidRPr="00772CF7" w14:paraId="7E65BC8C" w14:textId="77777777" w:rsidTr="006042C0">
        <w:trPr>
          <w:trHeight w:val="730"/>
        </w:trPr>
        <w:tc>
          <w:tcPr>
            <w:tcW w:w="286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35A92F9" w14:textId="77777777" w:rsidR="00772CF7" w:rsidRPr="00772CF7" w:rsidRDefault="00772CF7" w:rsidP="00772CF7">
            <w:pPr>
              <w:keepNext/>
              <w:spacing w:after="0" w:line="240" w:lineRule="auto"/>
              <w:rPr>
                <w:rFonts w:asciiTheme="minorHAnsi" w:eastAsia="Arial Unicode MS" w:hAnsiTheme="minorHAnsi" w:cs="Calibri"/>
                <w:color w:val="000000"/>
                <w:sz w:val="20"/>
                <w:szCs w:val="20"/>
                <w:u w:color="000000"/>
                <w:lang w:eastAsia="it-IT"/>
              </w:rPr>
            </w:pPr>
            <w:bookmarkStart w:id="129" w:name="_Hlk62646396"/>
          </w:p>
        </w:tc>
        <w:tc>
          <w:tcPr>
            <w:tcW w:w="269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4C55470"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eastAsia="it-IT"/>
              </w:rPr>
            </w:pPr>
            <w:r w:rsidRPr="00772CF7">
              <w:rPr>
                <w:rFonts w:asciiTheme="minorHAnsi" w:eastAsia="Arial Unicode MS" w:hAnsiTheme="minorHAnsi" w:cs="Calibri"/>
                <w:color w:val="000000"/>
                <w:sz w:val="20"/>
                <w:szCs w:val="20"/>
                <w:u w:color="000000"/>
                <w:lang w:val="en-US" w:eastAsia="it-IT"/>
              </w:rPr>
              <w:t xml:space="preserve">IOL at 40 GW  </w:t>
            </w:r>
          </w:p>
          <w:p w14:paraId="514541CD"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eastAsia="it-IT"/>
              </w:rPr>
            </w:pPr>
            <w:r w:rsidRPr="00772CF7">
              <w:rPr>
                <w:rFonts w:asciiTheme="minorHAnsi" w:eastAsia="Arial Unicode MS" w:hAnsiTheme="minorHAnsi" w:cs="Calibri"/>
                <w:color w:val="000000"/>
                <w:sz w:val="20"/>
                <w:szCs w:val="20"/>
                <w:u w:color="000000"/>
                <w:lang w:val="en-US" w:eastAsia="it-IT"/>
              </w:rPr>
              <w:t>(40+0 to 40+6)</w:t>
            </w:r>
          </w:p>
          <w:p w14:paraId="68FA2BB7"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eastAsia="it-IT"/>
              </w:rPr>
            </w:pPr>
            <w:r w:rsidRPr="00772CF7">
              <w:rPr>
                <w:rFonts w:asciiTheme="minorHAnsi" w:eastAsia="Arial Unicode MS" w:hAnsiTheme="minorHAnsi" w:cs="Calibri"/>
                <w:color w:val="000000"/>
                <w:sz w:val="20"/>
                <w:szCs w:val="20"/>
                <w:u w:color="000000"/>
                <w:lang w:val="en-US" w:eastAsia="it-IT"/>
              </w:rPr>
              <w:t xml:space="preserve"> N=456</w:t>
            </w:r>
          </w:p>
        </w:tc>
        <w:tc>
          <w:tcPr>
            <w:tcW w:w="258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06BE7F1"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eastAsia="it-IT"/>
              </w:rPr>
            </w:pPr>
            <w:r w:rsidRPr="00772CF7">
              <w:rPr>
                <w:rFonts w:asciiTheme="minorHAnsi" w:eastAsia="Arial Unicode MS" w:hAnsiTheme="minorHAnsi" w:cs="Calibri"/>
                <w:color w:val="000000"/>
                <w:sz w:val="20"/>
                <w:szCs w:val="20"/>
                <w:u w:color="000000"/>
                <w:lang w:val="en-US" w:eastAsia="it-IT"/>
              </w:rPr>
              <w:t xml:space="preserve">IOL at 41 GW   </w:t>
            </w:r>
          </w:p>
          <w:p w14:paraId="26ADE7F0"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eastAsia="it-IT"/>
              </w:rPr>
            </w:pPr>
            <w:r w:rsidRPr="00772CF7">
              <w:rPr>
                <w:rFonts w:asciiTheme="minorHAnsi" w:eastAsia="Arial Unicode MS" w:hAnsiTheme="minorHAnsi" w:cs="Calibri"/>
                <w:color w:val="000000"/>
                <w:sz w:val="20"/>
                <w:szCs w:val="20"/>
                <w:u w:color="000000"/>
                <w:lang w:val="en-US" w:eastAsia="it-IT"/>
              </w:rPr>
              <w:t>(41+0 to 41+6)</w:t>
            </w:r>
          </w:p>
          <w:p w14:paraId="78A79E6D" w14:textId="619FD510"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eastAsia="it-IT"/>
              </w:rPr>
            </w:pPr>
            <w:r w:rsidRPr="00772CF7">
              <w:rPr>
                <w:rFonts w:asciiTheme="minorHAnsi" w:eastAsia="Arial Unicode MS" w:hAnsiTheme="minorHAnsi" w:cs="Calibri"/>
                <w:color w:val="000000"/>
                <w:sz w:val="20"/>
                <w:szCs w:val="20"/>
                <w:u w:color="000000"/>
                <w:lang w:val="en-US" w:eastAsia="it-IT"/>
              </w:rPr>
              <w:t>N=3</w:t>
            </w:r>
            <w:r w:rsidR="00907D6E">
              <w:rPr>
                <w:rFonts w:asciiTheme="minorHAnsi" w:eastAsia="Arial Unicode MS" w:hAnsiTheme="minorHAnsi" w:cs="Calibri"/>
                <w:color w:val="000000"/>
                <w:sz w:val="20"/>
                <w:szCs w:val="20"/>
                <w:u w:color="000000"/>
                <w:lang w:val="en-US" w:eastAsia="it-IT"/>
              </w:rPr>
              <w:t>21</w:t>
            </w:r>
          </w:p>
        </w:tc>
        <w:tc>
          <w:tcPr>
            <w:tcW w:w="14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175BD4C"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 xml:space="preserve">SOL </w:t>
            </w:r>
          </w:p>
          <w:p w14:paraId="2CEBF6A2"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(40+0 to 41+6)</w:t>
            </w:r>
          </w:p>
          <w:p w14:paraId="73617F83" w14:textId="450DF53C"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N=158</w:t>
            </w:r>
            <w:r w:rsidR="00907D6E">
              <w:rPr>
                <w:rFonts w:asciiTheme="minorHAnsi" w:eastAsia="Arial Unicode MS" w:hAnsiTheme="minorHAnsi" w:cs="Calibri"/>
                <w:color w:val="000000"/>
                <w:sz w:val="20"/>
                <w:szCs w:val="20"/>
                <w:u w:color="000000"/>
                <w:lang w:val="en-US" w:eastAsia="it-IT"/>
              </w:rPr>
              <w:t>6</w:t>
            </w:r>
          </w:p>
        </w:tc>
      </w:tr>
      <w:tr w:rsidR="00772CF7" w:rsidRPr="00772CF7" w14:paraId="0B42AC95" w14:textId="77777777" w:rsidTr="006042C0">
        <w:trPr>
          <w:trHeight w:val="250"/>
        </w:trPr>
        <w:tc>
          <w:tcPr>
            <w:tcW w:w="286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FFF3FB9" w14:textId="77777777" w:rsidR="00772CF7" w:rsidRPr="00772CF7" w:rsidRDefault="00772CF7" w:rsidP="00772CF7">
            <w:pPr>
              <w:spacing w:after="0" w:line="240" w:lineRule="auto"/>
              <w:rPr>
                <w:rFonts w:asciiTheme="minorHAnsi" w:eastAsia="Arial Unicode MS" w:hAnsiTheme="minorHAnsi" w:cs="Calibri"/>
                <w:color w:val="000000"/>
                <w:sz w:val="20"/>
                <w:szCs w:val="20"/>
                <w:u w:color="000000"/>
                <w:lang w:val="it-IT" w:eastAsia="it-IT"/>
              </w:rPr>
            </w:pPr>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E3C4F3C"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Adj OR (95% CI)</w:t>
            </w:r>
          </w:p>
        </w:tc>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AB87F07"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p value</w:t>
            </w:r>
          </w:p>
        </w:tc>
        <w:tc>
          <w:tcPr>
            <w:tcW w:w="15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EDD4EE"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Adj OR (95% CI)</w:t>
            </w:r>
          </w:p>
        </w:tc>
        <w:tc>
          <w:tcPr>
            <w:tcW w:w="10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90EA0CD"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p value</w:t>
            </w:r>
          </w:p>
        </w:tc>
        <w:tc>
          <w:tcPr>
            <w:tcW w:w="14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13BB95B" w14:textId="77777777" w:rsidR="00772CF7" w:rsidRPr="00772CF7" w:rsidRDefault="00772CF7" w:rsidP="00772CF7">
            <w:pPr>
              <w:spacing w:after="0" w:line="240" w:lineRule="auto"/>
              <w:rPr>
                <w:rFonts w:asciiTheme="minorHAnsi" w:eastAsia="Arial Unicode MS" w:hAnsiTheme="minorHAnsi" w:cs="Calibri"/>
                <w:color w:val="000000"/>
                <w:sz w:val="20"/>
                <w:szCs w:val="20"/>
                <w:u w:color="000000"/>
                <w:lang w:val="it-IT" w:eastAsia="it-IT"/>
              </w:rPr>
            </w:pPr>
          </w:p>
        </w:tc>
      </w:tr>
      <w:tr w:rsidR="00772CF7" w:rsidRPr="00772CF7" w14:paraId="52F5C9BC" w14:textId="77777777" w:rsidTr="006042C0">
        <w:trPr>
          <w:trHeight w:val="250"/>
        </w:trPr>
        <w:tc>
          <w:tcPr>
            <w:tcW w:w="286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E37F69" w14:textId="77777777" w:rsidR="00772CF7" w:rsidRPr="00772CF7" w:rsidRDefault="00772CF7" w:rsidP="00772CF7">
            <w:pPr>
              <w:tabs>
                <w:tab w:val="left" w:pos="7796"/>
              </w:tabs>
              <w:spacing w:after="0" w:line="240" w:lineRule="auto"/>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Any negative outcome</w:t>
            </w:r>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9BAA3A" w14:textId="311D0376"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2.2</w:t>
            </w:r>
            <w:r w:rsidR="00243BF8">
              <w:rPr>
                <w:rFonts w:asciiTheme="minorHAnsi" w:eastAsia="Arial Unicode MS" w:hAnsiTheme="minorHAnsi" w:cs="Calibri"/>
                <w:color w:val="000000"/>
                <w:sz w:val="20"/>
                <w:szCs w:val="20"/>
                <w:u w:color="000000"/>
                <w:lang w:val="en-US" w:eastAsia="it-IT"/>
              </w:rPr>
              <w:t>0</w:t>
            </w:r>
            <w:r w:rsidRPr="00772CF7">
              <w:rPr>
                <w:rFonts w:asciiTheme="minorHAnsi" w:eastAsia="Arial Unicode MS" w:hAnsiTheme="minorHAnsi" w:cs="Calibri"/>
                <w:color w:val="000000"/>
                <w:sz w:val="20"/>
                <w:szCs w:val="20"/>
                <w:u w:color="000000"/>
                <w:lang w:val="en-US" w:eastAsia="it-IT"/>
              </w:rPr>
              <w:t xml:space="preserve"> (1.75-2.77) </w:t>
            </w:r>
          </w:p>
        </w:tc>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7DE26B3" w14:textId="77777777" w:rsidR="00772CF7" w:rsidRPr="00772CF7" w:rsidRDefault="00772CF7" w:rsidP="00772CF7">
            <w:pPr>
              <w:tabs>
                <w:tab w:val="left" w:pos="7796"/>
              </w:tabs>
              <w:spacing w:after="0" w:line="240" w:lineRule="auto"/>
              <w:jc w:val="center"/>
              <w:rPr>
                <w:rFonts w:asciiTheme="minorHAnsi" w:eastAsia="Arial Unicode MS" w:hAnsiTheme="minorHAnsi" w:cs="Calibri"/>
                <w:b/>
                <w:bCs/>
                <w:color w:val="000000"/>
                <w:sz w:val="20"/>
                <w:szCs w:val="20"/>
                <w:u w:color="000000"/>
                <w:lang w:val="it-IT" w:eastAsia="it-IT"/>
              </w:rPr>
            </w:pPr>
            <w:r w:rsidRPr="00772CF7">
              <w:rPr>
                <w:rFonts w:asciiTheme="minorHAnsi" w:eastAsia="Arial Unicode MS" w:hAnsiTheme="minorHAnsi" w:cs="Calibri"/>
                <w:b/>
                <w:bCs/>
                <w:color w:val="000000"/>
                <w:sz w:val="20"/>
                <w:szCs w:val="20"/>
                <w:u w:color="000000"/>
                <w:lang w:val="en-US" w:eastAsia="it-IT"/>
              </w:rPr>
              <w:t>&lt;0.001</w:t>
            </w:r>
          </w:p>
        </w:tc>
        <w:tc>
          <w:tcPr>
            <w:tcW w:w="15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07F5A47" w14:textId="248BB8C1"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1.9</w:t>
            </w:r>
            <w:r w:rsidR="00243BF8">
              <w:rPr>
                <w:rFonts w:asciiTheme="minorHAnsi" w:eastAsia="Arial Unicode MS" w:hAnsiTheme="minorHAnsi" w:cs="Calibri"/>
                <w:color w:val="000000"/>
                <w:sz w:val="20"/>
                <w:szCs w:val="20"/>
                <w:u w:color="000000"/>
                <w:lang w:val="en-US" w:eastAsia="it-IT"/>
              </w:rPr>
              <w:t>4</w:t>
            </w:r>
            <w:r w:rsidRPr="00772CF7">
              <w:rPr>
                <w:rFonts w:asciiTheme="minorHAnsi" w:eastAsia="Arial Unicode MS" w:hAnsiTheme="minorHAnsi" w:cs="Calibri"/>
                <w:color w:val="000000"/>
                <w:sz w:val="20"/>
                <w:szCs w:val="20"/>
                <w:u w:color="000000"/>
                <w:lang w:val="en-US" w:eastAsia="it-IT"/>
              </w:rPr>
              <w:t xml:space="preserve"> (1.</w:t>
            </w:r>
            <w:r w:rsidR="00243BF8">
              <w:rPr>
                <w:rFonts w:asciiTheme="minorHAnsi" w:eastAsia="Arial Unicode MS" w:hAnsiTheme="minorHAnsi" w:cs="Calibri"/>
                <w:color w:val="000000"/>
                <w:sz w:val="20"/>
                <w:szCs w:val="20"/>
                <w:u w:color="000000"/>
                <w:lang w:val="en-US" w:eastAsia="it-IT"/>
              </w:rPr>
              <w:t>50</w:t>
            </w:r>
            <w:r w:rsidRPr="00772CF7">
              <w:rPr>
                <w:rFonts w:asciiTheme="minorHAnsi" w:eastAsia="Arial Unicode MS" w:hAnsiTheme="minorHAnsi" w:cs="Calibri"/>
                <w:color w:val="000000"/>
                <w:sz w:val="20"/>
                <w:szCs w:val="20"/>
                <w:u w:color="000000"/>
                <w:lang w:val="en-US" w:eastAsia="it-IT"/>
              </w:rPr>
              <w:t>-2.</w:t>
            </w:r>
            <w:r w:rsidR="00243BF8">
              <w:rPr>
                <w:rFonts w:asciiTheme="minorHAnsi" w:eastAsia="Arial Unicode MS" w:hAnsiTheme="minorHAnsi" w:cs="Calibri"/>
                <w:color w:val="000000"/>
                <w:sz w:val="20"/>
                <w:szCs w:val="20"/>
                <w:u w:color="000000"/>
                <w:lang w:val="en-US" w:eastAsia="it-IT"/>
              </w:rPr>
              <w:t>52</w:t>
            </w:r>
            <w:r w:rsidRPr="00772CF7">
              <w:rPr>
                <w:rFonts w:asciiTheme="minorHAnsi" w:eastAsia="Arial Unicode MS" w:hAnsiTheme="minorHAnsi" w:cs="Calibri"/>
                <w:color w:val="000000"/>
                <w:sz w:val="20"/>
                <w:szCs w:val="20"/>
                <w:u w:color="000000"/>
                <w:lang w:val="en-US" w:eastAsia="it-IT"/>
              </w:rPr>
              <w:t>)</w:t>
            </w:r>
          </w:p>
        </w:tc>
        <w:tc>
          <w:tcPr>
            <w:tcW w:w="10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0B70095" w14:textId="77777777" w:rsidR="00772CF7" w:rsidRPr="00772CF7" w:rsidRDefault="00772CF7" w:rsidP="00772CF7">
            <w:pPr>
              <w:tabs>
                <w:tab w:val="left" w:pos="7796"/>
              </w:tabs>
              <w:spacing w:after="0" w:line="240" w:lineRule="auto"/>
              <w:jc w:val="center"/>
              <w:rPr>
                <w:rFonts w:asciiTheme="minorHAnsi" w:eastAsia="Arial Unicode MS" w:hAnsiTheme="minorHAnsi" w:cs="Calibri"/>
                <w:b/>
                <w:bCs/>
                <w:color w:val="000000"/>
                <w:sz w:val="20"/>
                <w:szCs w:val="20"/>
                <w:u w:color="000000"/>
                <w:lang w:val="it-IT" w:eastAsia="it-IT"/>
              </w:rPr>
            </w:pPr>
            <w:r w:rsidRPr="00772CF7">
              <w:rPr>
                <w:rFonts w:asciiTheme="minorHAnsi" w:eastAsia="Arial Unicode MS" w:hAnsiTheme="minorHAnsi" w:cs="Calibri"/>
                <w:b/>
                <w:bCs/>
                <w:color w:val="000000"/>
                <w:sz w:val="20"/>
                <w:szCs w:val="20"/>
                <w:u w:color="000000"/>
                <w:lang w:val="en-US" w:eastAsia="it-IT"/>
              </w:rPr>
              <w:t>&lt;0.001</w:t>
            </w:r>
          </w:p>
        </w:tc>
        <w:tc>
          <w:tcPr>
            <w:tcW w:w="14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9DFCBE" w14:textId="77777777"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Ref</w:t>
            </w:r>
          </w:p>
        </w:tc>
      </w:tr>
      <w:tr w:rsidR="00772CF7" w:rsidRPr="00772CF7" w14:paraId="54DE2258" w14:textId="77777777" w:rsidTr="006042C0">
        <w:trPr>
          <w:trHeight w:val="250"/>
        </w:trPr>
        <w:tc>
          <w:tcPr>
            <w:tcW w:w="286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A4905EE" w14:textId="77777777" w:rsidR="00772CF7" w:rsidRPr="00772CF7" w:rsidRDefault="00772CF7" w:rsidP="00772CF7">
            <w:pPr>
              <w:tabs>
                <w:tab w:val="left" w:pos="7796"/>
              </w:tabs>
              <w:spacing w:after="0" w:line="240" w:lineRule="auto"/>
              <w:ind w:firstLine="96"/>
              <w:rPr>
                <w:rFonts w:asciiTheme="minorHAnsi" w:eastAsia="Arial Unicode MS" w:hAnsiTheme="minorHAnsi" w:cs="Calibri"/>
                <w:color w:val="000000"/>
                <w:sz w:val="20"/>
                <w:szCs w:val="20"/>
                <w:u w:color="000000"/>
                <w:lang w:val="en-US" w:eastAsia="it-IT"/>
              </w:rPr>
            </w:pPr>
            <w:r w:rsidRPr="00772CF7">
              <w:rPr>
                <w:rFonts w:asciiTheme="minorHAnsi" w:eastAsia="Arial Unicode MS" w:hAnsiTheme="minorHAnsi" w:cs="Calibri"/>
                <w:color w:val="000000"/>
                <w:sz w:val="20"/>
                <w:szCs w:val="20"/>
                <w:u w:color="000000"/>
                <w:lang w:val="en-US" w:eastAsia="it-IT"/>
              </w:rPr>
              <w:t>All maternal complications</w:t>
            </w:r>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E754857" w14:textId="64A14570"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en-US" w:eastAsia="it-IT"/>
              </w:rPr>
            </w:pPr>
            <w:r w:rsidRPr="00772CF7">
              <w:rPr>
                <w:rFonts w:asciiTheme="minorHAnsi" w:eastAsia="Arial Unicode MS" w:hAnsiTheme="minorHAnsi" w:cs="Calibri"/>
                <w:color w:val="000000"/>
                <w:sz w:val="20"/>
                <w:szCs w:val="20"/>
                <w:u w:color="000000"/>
                <w:lang w:val="en-US" w:eastAsia="it-IT"/>
              </w:rPr>
              <w:t>2.1</w:t>
            </w:r>
            <w:r w:rsidR="00243BF8">
              <w:rPr>
                <w:rFonts w:asciiTheme="minorHAnsi" w:eastAsia="Arial Unicode MS" w:hAnsiTheme="minorHAnsi" w:cs="Calibri"/>
                <w:color w:val="000000"/>
                <w:sz w:val="20"/>
                <w:szCs w:val="20"/>
                <w:u w:color="000000"/>
                <w:lang w:val="en-US" w:eastAsia="it-IT"/>
              </w:rPr>
              <w:t>7</w:t>
            </w:r>
            <w:r w:rsidRPr="00772CF7">
              <w:rPr>
                <w:rFonts w:asciiTheme="minorHAnsi" w:eastAsia="Arial Unicode MS" w:hAnsiTheme="minorHAnsi" w:cs="Calibri"/>
                <w:color w:val="000000"/>
                <w:sz w:val="20"/>
                <w:szCs w:val="20"/>
                <w:u w:color="000000"/>
                <w:lang w:val="en-US" w:eastAsia="it-IT"/>
              </w:rPr>
              <w:t xml:space="preserve"> (1.71-2.77)</w:t>
            </w:r>
          </w:p>
        </w:tc>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64F305" w14:textId="77777777" w:rsidR="00772CF7" w:rsidRPr="00772CF7" w:rsidRDefault="00772CF7" w:rsidP="00772CF7">
            <w:pPr>
              <w:tabs>
                <w:tab w:val="left" w:pos="7796"/>
              </w:tabs>
              <w:spacing w:after="0" w:line="240" w:lineRule="auto"/>
              <w:jc w:val="center"/>
              <w:rPr>
                <w:rFonts w:asciiTheme="minorHAnsi" w:eastAsia="Arial Unicode MS" w:hAnsiTheme="minorHAnsi" w:cs="Calibri"/>
                <w:b/>
                <w:bCs/>
                <w:color w:val="000000"/>
                <w:sz w:val="20"/>
                <w:szCs w:val="20"/>
                <w:u w:color="000000"/>
                <w:lang w:val="en-US" w:eastAsia="it-IT"/>
              </w:rPr>
            </w:pPr>
            <w:r w:rsidRPr="00772CF7">
              <w:rPr>
                <w:rFonts w:asciiTheme="minorHAnsi" w:eastAsia="Arial Unicode MS" w:hAnsiTheme="minorHAnsi" w:cs="Calibri"/>
                <w:b/>
                <w:bCs/>
                <w:color w:val="000000"/>
                <w:sz w:val="20"/>
                <w:szCs w:val="20"/>
                <w:u w:color="000000"/>
                <w:lang w:val="en-US" w:eastAsia="it-IT"/>
              </w:rPr>
              <w:t>&lt;0.001</w:t>
            </w:r>
          </w:p>
        </w:tc>
        <w:tc>
          <w:tcPr>
            <w:tcW w:w="15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FCBD03E" w14:textId="4364A5E5"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en-US" w:eastAsia="it-IT"/>
              </w:rPr>
            </w:pPr>
            <w:r w:rsidRPr="00772CF7">
              <w:rPr>
                <w:rFonts w:asciiTheme="minorHAnsi" w:eastAsia="Arial Unicode MS" w:hAnsiTheme="minorHAnsi" w:cs="Calibri"/>
                <w:color w:val="000000"/>
                <w:sz w:val="20"/>
                <w:szCs w:val="20"/>
                <w:u w:color="000000"/>
                <w:lang w:val="en-US" w:eastAsia="it-IT"/>
              </w:rPr>
              <w:t>2.3</w:t>
            </w:r>
            <w:r w:rsidR="00243BF8">
              <w:rPr>
                <w:rFonts w:asciiTheme="minorHAnsi" w:eastAsia="Arial Unicode MS" w:hAnsiTheme="minorHAnsi" w:cs="Calibri"/>
                <w:color w:val="000000"/>
                <w:sz w:val="20"/>
                <w:szCs w:val="20"/>
                <w:u w:color="000000"/>
                <w:lang w:val="en-US" w:eastAsia="it-IT"/>
              </w:rPr>
              <w:t>9</w:t>
            </w:r>
            <w:r w:rsidRPr="00772CF7">
              <w:rPr>
                <w:rFonts w:asciiTheme="minorHAnsi" w:eastAsia="Arial Unicode MS" w:hAnsiTheme="minorHAnsi" w:cs="Calibri"/>
                <w:color w:val="000000"/>
                <w:sz w:val="20"/>
                <w:szCs w:val="20"/>
                <w:u w:color="000000"/>
                <w:lang w:val="en-US" w:eastAsia="it-IT"/>
              </w:rPr>
              <w:t xml:space="preserve"> (1.</w:t>
            </w:r>
            <w:r w:rsidR="00243BF8">
              <w:rPr>
                <w:rFonts w:asciiTheme="minorHAnsi" w:eastAsia="Arial Unicode MS" w:hAnsiTheme="minorHAnsi" w:cs="Calibri"/>
                <w:color w:val="000000"/>
                <w:sz w:val="20"/>
                <w:szCs w:val="20"/>
                <w:u w:color="000000"/>
                <w:lang w:val="en-US" w:eastAsia="it-IT"/>
              </w:rPr>
              <w:t>82</w:t>
            </w:r>
            <w:r w:rsidRPr="00772CF7">
              <w:rPr>
                <w:rFonts w:asciiTheme="minorHAnsi" w:eastAsia="Arial Unicode MS" w:hAnsiTheme="minorHAnsi" w:cs="Calibri"/>
                <w:color w:val="000000"/>
                <w:sz w:val="20"/>
                <w:szCs w:val="20"/>
                <w:u w:color="000000"/>
                <w:lang w:val="en-US" w:eastAsia="it-IT"/>
              </w:rPr>
              <w:t>-3.</w:t>
            </w:r>
            <w:r w:rsidR="00243BF8">
              <w:rPr>
                <w:rFonts w:asciiTheme="minorHAnsi" w:eastAsia="Arial Unicode MS" w:hAnsiTheme="minorHAnsi" w:cs="Calibri"/>
                <w:color w:val="000000"/>
                <w:sz w:val="20"/>
                <w:szCs w:val="20"/>
                <w:u w:color="000000"/>
                <w:lang w:val="en-US" w:eastAsia="it-IT"/>
              </w:rPr>
              <w:t>13</w:t>
            </w:r>
            <w:r w:rsidRPr="00772CF7">
              <w:rPr>
                <w:rFonts w:asciiTheme="minorHAnsi" w:eastAsia="Arial Unicode MS" w:hAnsiTheme="minorHAnsi" w:cs="Calibri"/>
                <w:color w:val="000000"/>
                <w:sz w:val="20"/>
                <w:szCs w:val="20"/>
                <w:u w:color="000000"/>
                <w:lang w:val="en-US" w:eastAsia="it-IT"/>
              </w:rPr>
              <w:t>)</w:t>
            </w:r>
          </w:p>
        </w:tc>
        <w:tc>
          <w:tcPr>
            <w:tcW w:w="10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900DB06" w14:textId="77777777" w:rsidR="00772CF7" w:rsidRPr="00772CF7" w:rsidRDefault="00772CF7" w:rsidP="00772CF7">
            <w:pPr>
              <w:tabs>
                <w:tab w:val="left" w:pos="7796"/>
              </w:tabs>
              <w:spacing w:after="0" w:line="240" w:lineRule="auto"/>
              <w:jc w:val="center"/>
              <w:rPr>
                <w:rFonts w:asciiTheme="minorHAnsi" w:eastAsia="Arial Unicode MS" w:hAnsiTheme="minorHAnsi" w:cs="Calibri"/>
                <w:b/>
                <w:bCs/>
                <w:color w:val="000000"/>
                <w:sz w:val="20"/>
                <w:szCs w:val="20"/>
                <w:u w:color="000000"/>
                <w:lang w:val="en-US" w:eastAsia="it-IT"/>
              </w:rPr>
            </w:pPr>
            <w:r w:rsidRPr="00772CF7">
              <w:rPr>
                <w:rFonts w:asciiTheme="minorHAnsi" w:eastAsia="Arial Unicode MS" w:hAnsiTheme="minorHAnsi" w:cs="Calibri"/>
                <w:b/>
                <w:bCs/>
                <w:color w:val="000000"/>
                <w:sz w:val="20"/>
                <w:szCs w:val="20"/>
                <w:u w:color="000000"/>
                <w:lang w:val="en-US" w:eastAsia="it-IT"/>
              </w:rPr>
              <w:t>&lt;0.001</w:t>
            </w:r>
          </w:p>
        </w:tc>
        <w:tc>
          <w:tcPr>
            <w:tcW w:w="14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0DF62CD" w14:textId="77777777"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en-US" w:eastAsia="it-IT"/>
              </w:rPr>
            </w:pPr>
            <w:r w:rsidRPr="00772CF7">
              <w:rPr>
                <w:rFonts w:asciiTheme="minorHAnsi" w:eastAsia="Arial Unicode MS" w:hAnsiTheme="minorHAnsi" w:cs="Calibri"/>
                <w:color w:val="000000"/>
                <w:sz w:val="20"/>
                <w:szCs w:val="20"/>
                <w:u w:color="000000"/>
                <w:lang w:val="en-US" w:eastAsia="it-IT"/>
              </w:rPr>
              <w:t>Ref</w:t>
            </w:r>
          </w:p>
        </w:tc>
      </w:tr>
      <w:tr w:rsidR="00772CF7" w:rsidRPr="00772CF7" w14:paraId="58B1A932" w14:textId="77777777" w:rsidTr="006042C0">
        <w:trPr>
          <w:trHeight w:val="250"/>
        </w:trPr>
        <w:tc>
          <w:tcPr>
            <w:tcW w:w="286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D87BEF" w14:textId="77777777" w:rsidR="00772CF7" w:rsidRPr="00772CF7" w:rsidRDefault="00772CF7" w:rsidP="00772CF7">
            <w:pPr>
              <w:tabs>
                <w:tab w:val="left" w:pos="7796"/>
              </w:tabs>
              <w:spacing w:after="0" w:line="240" w:lineRule="auto"/>
              <w:ind w:firstLine="238"/>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CS</w:t>
            </w:r>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417643A" w14:textId="2DEBF270"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2.7</w:t>
            </w:r>
            <w:r w:rsidR="00243BF8">
              <w:rPr>
                <w:rFonts w:asciiTheme="minorHAnsi" w:eastAsia="Arial Unicode MS" w:hAnsiTheme="minorHAnsi" w:cs="Calibri"/>
                <w:color w:val="000000"/>
                <w:sz w:val="20"/>
                <w:szCs w:val="20"/>
                <w:u w:color="000000"/>
                <w:lang w:val="en-US" w:eastAsia="it-IT"/>
              </w:rPr>
              <w:t>3</w:t>
            </w:r>
            <w:r w:rsidRPr="00772CF7">
              <w:rPr>
                <w:rFonts w:asciiTheme="minorHAnsi" w:eastAsia="Arial Unicode MS" w:hAnsiTheme="minorHAnsi" w:cs="Calibri"/>
                <w:color w:val="000000"/>
                <w:sz w:val="20"/>
                <w:szCs w:val="20"/>
                <w:u w:color="000000"/>
                <w:lang w:val="en-US" w:eastAsia="it-IT"/>
              </w:rPr>
              <w:t xml:space="preserve"> (2.0</w:t>
            </w:r>
            <w:r w:rsidR="00243BF8">
              <w:rPr>
                <w:rFonts w:asciiTheme="minorHAnsi" w:eastAsia="Arial Unicode MS" w:hAnsiTheme="minorHAnsi" w:cs="Calibri"/>
                <w:color w:val="000000"/>
                <w:sz w:val="20"/>
                <w:szCs w:val="20"/>
                <w:u w:color="000000"/>
                <w:lang w:val="en-US" w:eastAsia="it-IT"/>
              </w:rPr>
              <w:t>6</w:t>
            </w:r>
            <w:r w:rsidRPr="00772CF7">
              <w:rPr>
                <w:rFonts w:asciiTheme="minorHAnsi" w:eastAsia="Arial Unicode MS" w:hAnsiTheme="minorHAnsi" w:cs="Calibri"/>
                <w:color w:val="000000"/>
                <w:sz w:val="20"/>
                <w:szCs w:val="20"/>
                <w:u w:color="000000"/>
                <w:lang w:val="en-US" w:eastAsia="it-IT"/>
              </w:rPr>
              <w:t>-3.6</w:t>
            </w:r>
            <w:r w:rsidR="00243BF8">
              <w:rPr>
                <w:rFonts w:asciiTheme="minorHAnsi" w:eastAsia="Arial Unicode MS" w:hAnsiTheme="minorHAnsi" w:cs="Calibri"/>
                <w:color w:val="000000"/>
                <w:sz w:val="20"/>
                <w:szCs w:val="20"/>
                <w:u w:color="000000"/>
                <w:lang w:val="en-US" w:eastAsia="it-IT"/>
              </w:rPr>
              <w:t>3</w:t>
            </w:r>
            <w:r w:rsidRPr="00772CF7">
              <w:rPr>
                <w:rFonts w:asciiTheme="minorHAnsi" w:eastAsia="Arial Unicode MS" w:hAnsiTheme="minorHAnsi" w:cs="Calibri"/>
                <w:color w:val="000000"/>
                <w:sz w:val="20"/>
                <w:szCs w:val="20"/>
                <w:u w:color="000000"/>
                <w:lang w:val="en-US" w:eastAsia="it-IT"/>
              </w:rPr>
              <w:t>)</w:t>
            </w:r>
          </w:p>
        </w:tc>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06CEE32" w14:textId="77777777" w:rsidR="00772CF7" w:rsidRPr="00772CF7" w:rsidRDefault="00772CF7" w:rsidP="00772CF7">
            <w:pPr>
              <w:spacing w:after="0" w:line="240" w:lineRule="auto"/>
              <w:jc w:val="center"/>
              <w:rPr>
                <w:rFonts w:asciiTheme="minorHAnsi" w:eastAsia="Arial Unicode MS" w:hAnsiTheme="minorHAnsi" w:cs="Calibri"/>
                <w:b/>
                <w:bCs/>
                <w:color w:val="000000"/>
                <w:sz w:val="20"/>
                <w:szCs w:val="20"/>
                <w:u w:color="000000"/>
                <w:lang w:val="it-IT" w:eastAsia="it-IT"/>
              </w:rPr>
            </w:pPr>
            <w:r w:rsidRPr="00772CF7">
              <w:rPr>
                <w:rFonts w:asciiTheme="minorHAnsi" w:eastAsia="Arial Unicode MS" w:hAnsiTheme="minorHAnsi" w:cs="Calibri"/>
                <w:b/>
                <w:bCs/>
                <w:color w:val="000000"/>
                <w:sz w:val="20"/>
                <w:szCs w:val="20"/>
                <w:u w:color="000000"/>
                <w:lang w:val="en-US" w:eastAsia="it-IT"/>
              </w:rPr>
              <w:t>&lt;0.001</w:t>
            </w:r>
          </w:p>
        </w:tc>
        <w:tc>
          <w:tcPr>
            <w:tcW w:w="15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FAC7F0" w14:textId="3DF258A5"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3.0</w:t>
            </w:r>
            <w:r w:rsidR="00243BF8">
              <w:rPr>
                <w:rFonts w:asciiTheme="minorHAnsi" w:eastAsia="Arial Unicode MS" w:hAnsiTheme="minorHAnsi" w:cs="Calibri"/>
                <w:color w:val="000000"/>
                <w:sz w:val="20"/>
                <w:szCs w:val="20"/>
                <w:u w:color="000000"/>
                <w:lang w:val="en-US" w:eastAsia="it-IT"/>
              </w:rPr>
              <w:t>6</w:t>
            </w:r>
            <w:r w:rsidRPr="00772CF7">
              <w:rPr>
                <w:rFonts w:asciiTheme="minorHAnsi" w:eastAsia="Arial Unicode MS" w:hAnsiTheme="minorHAnsi" w:cs="Calibri"/>
                <w:color w:val="000000"/>
                <w:sz w:val="20"/>
                <w:szCs w:val="20"/>
                <w:u w:color="000000"/>
                <w:lang w:val="en-US" w:eastAsia="it-IT"/>
              </w:rPr>
              <w:t xml:space="preserve"> (2.2</w:t>
            </w:r>
            <w:r w:rsidR="00243BF8">
              <w:rPr>
                <w:rFonts w:asciiTheme="minorHAnsi" w:eastAsia="Arial Unicode MS" w:hAnsiTheme="minorHAnsi" w:cs="Calibri"/>
                <w:color w:val="000000"/>
                <w:sz w:val="20"/>
                <w:szCs w:val="20"/>
                <w:u w:color="000000"/>
                <w:lang w:val="en-US" w:eastAsia="it-IT"/>
              </w:rPr>
              <w:t>4</w:t>
            </w:r>
            <w:r w:rsidRPr="00772CF7">
              <w:rPr>
                <w:rFonts w:asciiTheme="minorHAnsi" w:eastAsia="Arial Unicode MS" w:hAnsiTheme="minorHAnsi" w:cs="Calibri"/>
                <w:color w:val="000000"/>
                <w:sz w:val="20"/>
                <w:szCs w:val="20"/>
                <w:u w:color="000000"/>
                <w:lang w:val="en-US" w:eastAsia="it-IT"/>
              </w:rPr>
              <w:t>-4.1</w:t>
            </w:r>
            <w:r w:rsidR="00243BF8">
              <w:rPr>
                <w:rFonts w:asciiTheme="minorHAnsi" w:eastAsia="Arial Unicode MS" w:hAnsiTheme="minorHAnsi" w:cs="Calibri"/>
                <w:color w:val="000000"/>
                <w:sz w:val="20"/>
                <w:szCs w:val="20"/>
                <w:u w:color="000000"/>
                <w:lang w:val="en-US" w:eastAsia="it-IT"/>
              </w:rPr>
              <w:t>6</w:t>
            </w:r>
            <w:r w:rsidRPr="00772CF7">
              <w:rPr>
                <w:rFonts w:asciiTheme="minorHAnsi" w:eastAsia="Arial Unicode MS" w:hAnsiTheme="minorHAnsi" w:cs="Calibri"/>
                <w:color w:val="000000"/>
                <w:sz w:val="20"/>
                <w:szCs w:val="20"/>
                <w:u w:color="000000"/>
                <w:lang w:val="en-US" w:eastAsia="it-IT"/>
              </w:rPr>
              <w:t>)</w:t>
            </w:r>
          </w:p>
        </w:tc>
        <w:tc>
          <w:tcPr>
            <w:tcW w:w="10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D4F882" w14:textId="77777777" w:rsidR="00772CF7" w:rsidRPr="00772CF7" w:rsidRDefault="00772CF7" w:rsidP="00772CF7">
            <w:pPr>
              <w:spacing w:after="0" w:line="240" w:lineRule="auto"/>
              <w:jc w:val="center"/>
              <w:rPr>
                <w:rFonts w:asciiTheme="minorHAnsi" w:eastAsia="Arial Unicode MS" w:hAnsiTheme="minorHAnsi" w:cs="Calibri"/>
                <w:b/>
                <w:bCs/>
                <w:color w:val="000000"/>
                <w:sz w:val="20"/>
                <w:szCs w:val="20"/>
                <w:u w:color="000000"/>
                <w:lang w:val="it-IT" w:eastAsia="it-IT"/>
              </w:rPr>
            </w:pPr>
            <w:r w:rsidRPr="00772CF7">
              <w:rPr>
                <w:rFonts w:asciiTheme="minorHAnsi" w:eastAsia="Arial Unicode MS" w:hAnsiTheme="minorHAnsi" w:cs="Calibri"/>
                <w:b/>
                <w:bCs/>
                <w:color w:val="000000"/>
                <w:sz w:val="20"/>
                <w:szCs w:val="20"/>
                <w:u w:color="000000"/>
                <w:lang w:val="en-US" w:eastAsia="it-IT"/>
              </w:rPr>
              <w:t>&lt;0.001</w:t>
            </w:r>
          </w:p>
        </w:tc>
        <w:tc>
          <w:tcPr>
            <w:tcW w:w="14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D4E8784" w14:textId="77777777" w:rsidR="00772CF7" w:rsidRPr="00772CF7" w:rsidRDefault="00772CF7" w:rsidP="00772CF7">
            <w:pPr>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Ref</w:t>
            </w:r>
          </w:p>
        </w:tc>
      </w:tr>
      <w:tr w:rsidR="00772CF7" w:rsidRPr="00772CF7" w14:paraId="4A6592C0" w14:textId="77777777" w:rsidTr="006042C0">
        <w:trPr>
          <w:trHeight w:val="250"/>
        </w:trPr>
        <w:tc>
          <w:tcPr>
            <w:tcW w:w="286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2B4BFA0" w14:textId="77777777" w:rsidR="00772CF7" w:rsidRPr="00772CF7" w:rsidRDefault="00772CF7" w:rsidP="00772CF7">
            <w:pPr>
              <w:tabs>
                <w:tab w:val="left" w:pos="7796"/>
              </w:tabs>
              <w:spacing w:after="0" w:line="240" w:lineRule="auto"/>
              <w:ind w:firstLine="238"/>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Operative vaginal delivery</w:t>
            </w:r>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283C82" w14:textId="6E77121B"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1.2</w:t>
            </w:r>
            <w:r w:rsidR="00243BF8">
              <w:rPr>
                <w:rFonts w:asciiTheme="minorHAnsi" w:eastAsia="Arial Unicode MS" w:hAnsiTheme="minorHAnsi" w:cs="Calibri"/>
                <w:color w:val="000000"/>
                <w:sz w:val="20"/>
                <w:szCs w:val="20"/>
                <w:u w:color="000000"/>
                <w:lang w:val="en-US" w:eastAsia="it-IT"/>
              </w:rPr>
              <w:t>7</w:t>
            </w:r>
            <w:r w:rsidRPr="00772CF7">
              <w:rPr>
                <w:rFonts w:asciiTheme="minorHAnsi" w:eastAsia="Arial Unicode MS" w:hAnsiTheme="minorHAnsi" w:cs="Calibri"/>
                <w:color w:val="000000"/>
                <w:sz w:val="20"/>
                <w:szCs w:val="20"/>
                <w:u w:color="000000"/>
                <w:lang w:val="en-US" w:eastAsia="it-IT"/>
              </w:rPr>
              <w:t xml:space="preserve"> (0.</w:t>
            </w:r>
            <w:r w:rsidR="00243BF8">
              <w:rPr>
                <w:rFonts w:asciiTheme="minorHAnsi" w:eastAsia="Arial Unicode MS" w:hAnsiTheme="minorHAnsi" w:cs="Calibri"/>
                <w:color w:val="000000"/>
                <w:sz w:val="20"/>
                <w:szCs w:val="20"/>
                <w:u w:color="000000"/>
                <w:lang w:val="en-US" w:eastAsia="it-IT"/>
              </w:rPr>
              <w:t>82</w:t>
            </w:r>
            <w:r w:rsidRPr="00772CF7">
              <w:rPr>
                <w:rFonts w:asciiTheme="minorHAnsi" w:eastAsia="Arial Unicode MS" w:hAnsiTheme="minorHAnsi" w:cs="Calibri"/>
                <w:color w:val="000000"/>
                <w:sz w:val="20"/>
                <w:szCs w:val="20"/>
                <w:u w:color="000000"/>
                <w:lang w:val="en-US" w:eastAsia="it-IT"/>
              </w:rPr>
              <w:t>-1.</w:t>
            </w:r>
            <w:r w:rsidR="00243BF8">
              <w:rPr>
                <w:rFonts w:asciiTheme="minorHAnsi" w:eastAsia="Arial Unicode MS" w:hAnsiTheme="minorHAnsi" w:cs="Calibri"/>
                <w:color w:val="000000"/>
                <w:sz w:val="20"/>
                <w:szCs w:val="20"/>
                <w:u w:color="000000"/>
                <w:lang w:val="en-US" w:eastAsia="it-IT"/>
              </w:rPr>
              <w:t>98</w:t>
            </w:r>
            <w:r w:rsidRPr="00772CF7">
              <w:rPr>
                <w:rFonts w:asciiTheme="minorHAnsi" w:eastAsia="Arial Unicode MS" w:hAnsiTheme="minorHAnsi" w:cs="Calibri"/>
                <w:color w:val="000000"/>
                <w:sz w:val="20"/>
                <w:szCs w:val="20"/>
                <w:u w:color="000000"/>
                <w:lang w:val="en-US" w:eastAsia="it-IT"/>
              </w:rPr>
              <w:t>)</w:t>
            </w:r>
          </w:p>
        </w:tc>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A629D5" w14:textId="2EDF9A41"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0.</w:t>
            </w:r>
            <w:r w:rsidR="00243BF8">
              <w:rPr>
                <w:rFonts w:asciiTheme="minorHAnsi" w:eastAsia="Arial Unicode MS" w:hAnsiTheme="minorHAnsi" w:cs="Calibri"/>
                <w:color w:val="000000"/>
                <w:sz w:val="20"/>
                <w:szCs w:val="20"/>
                <w:u w:color="000000"/>
                <w:lang w:val="en-US" w:eastAsia="it-IT"/>
              </w:rPr>
              <w:t>281</w:t>
            </w:r>
          </w:p>
        </w:tc>
        <w:tc>
          <w:tcPr>
            <w:tcW w:w="15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E9FABB7" w14:textId="037DC010" w:rsidR="00772CF7" w:rsidRPr="00772CF7" w:rsidRDefault="00243BF8" w:rsidP="00772CF7">
            <w:pPr>
              <w:tabs>
                <w:tab w:val="left" w:pos="7796"/>
              </w:tabs>
              <w:spacing w:after="0" w:line="240" w:lineRule="auto"/>
              <w:jc w:val="center"/>
              <w:rPr>
                <w:rFonts w:asciiTheme="minorHAnsi" w:eastAsia="Arial Unicode MS" w:hAnsiTheme="minorHAnsi" w:cs="Calibri"/>
                <w:sz w:val="20"/>
                <w:szCs w:val="20"/>
                <w:u w:color="000000"/>
                <w:lang w:val="it-IT" w:eastAsia="it-IT"/>
              </w:rPr>
            </w:pPr>
            <w:r>
              <w:rPr>
                <w:rFonts w:asciiTheme="minorHAnsi" w:eastAsia="Arial Unicode MS" w:hAnsiTheme="minorHAnsi" w:cs="Calibri"/>
                <w:sz w:val="20"/>
                <w:szCs w:val="20"/>
                <w:u w:color="000000"/>
                <w:lang w:val="en-US" w:eastAsia="it-IT"/>
              </w:rPr>
              <w:t>0.47</w:t>
            </w:r>
            <w:r w:rsidR="00772CF7" w:rsidRPr="00772CF7">
              <w:rPr>
                <w:rFonts w:asciiTheme="minorHAnsi" w:eastAsia="Arial Unicode MS" w:hAnsiTheme="minorHAnsi" w:cs="Calibri"/>
                <w:sz w:val="20"/>
                <w:szCs w:val="20"/>
                <w:u w:color="000000"/>
                <w:lang w:val="en-US" w:eastAsia="it-IT"/>
              </w:rPr>
              <w:t xml:space="preserve"> (0.</w:t>
            </w:r>
            <w:r>
              <w:rPr>
                <w:rFonts w:asciiTheme="minorHAnsi" w:eastAsia="Arial Unicode MS" w:hAnsiTheme="minorHAnsi" w:cs="Calibri"/>
                <w:sz w:val="20"/>
                <w:szCs w:val="20"/>
                <w:u w:color="000000"/>
                <w:lang w:val="en-US" w:eastAsia="it-IT"/>
              </w:rPr>
              <w:t>23</w:t>
            </w:r>
            <w:r w:rsidR="00772CF7" w:rsidRPr="00772CF7">
              <w:rPr>
                <w:rFonts w:asciiTheme="minorHAnsi" w:eastAsia="Arial Unicode MS" w:hAnsiTheme="minorHAnsi" w:cs="Calibri"/>
                <w:sz w:val="20"/>
                <w:szCs w:val="20"/>
                <w:u w:color="000000"/>
                <w:lang w:val="en-US" w:eastAsia="it-IT"/>
              </w:rPr>
              <w:t>-</w:t>
            </w:r>
            <w:r w:rsidRPr="00243BF8">
              <w:rPr>
                <w:rFonts w:asciiTheme="minorHAnsi" w:eastAsia="Arial Unicode MS" w:hAnsiTheme="minorHAnsi" w:cs="Calibri"/>
                <w:sz w:val="20"/>
                <w:szCs w:val="20"/>
                <w:u w:color="000000"/>
                <w:lang w:val="en-US" w:eastAsia="it-IT"/>
              </w:rPr>
              <w:t>1.</w:t>
            </w:r>
            <w:r>
              <w:rPr>
                <w:rFonts w:asciiTheme="minorHAnsi" w:eastAsia="Arial Unicode MS" w:hAnsiTheme="minorHAnsi" w:cs="Calibri"/>
                <w:sz w:val="20"/>
                <w:szCs w:val="20"/>
                <w:u w:color="000000"/>
                <w:lang w:val="en-US" w:eastAsia="it-IT"/>
              </w:rPr>
              <w:t>96</w:t>
            </w:r>
            <w:r w:rsidR="00772CF7" w:rsidRPr="00772CF7">
              <w:rPr>
                <w:rFonts w:asciiTheme="minorHAnsi" w:eastAsia="Arial Unicode MS" w:hAnsiTheme="minorHAnsi" w:cs="Calibri"/>
                <w:sz w:val="20"/>
                <w:szCs w:val="20"/>
                <w:u w:color="000000"/>
                <w:lang w:val="en-US" w:eastAsia="it-IT"/>
              </w:rPr>
              <w:t>)</w:t>
            </w:r>
          </w:p>
        </w:tc>
        <w:tc>
          <w:tcPr>
            <w:tcW w:w="10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8B756D" w14:textId="6DCA5292" w:rsidR="00772CF7" w:rsidRPr="00772CF7" w:rsidRDefault="00243BF8" w:rsidP="00772CF7">
            <w:pPr>
              <w:tabs>
                <w:tab w:val="left" w:pos="7796"/>
              </w:tabs>
              <w:spacing w:after="0" w:line="240" w:lineRule="auto"/>
              <w:jc w:val="center"/>
              <w:rPr>
                <w:rFonts w:asciiTheme="minorHAnsi" w:eastAsia="Arial Unicode MS" w:hAnsiTheme="minorHAnsi" w:cs="Calibri"/>
                <w:b/>
                <w:bCs/>
                <w:sz w:val="20"/>
                <w:szCs w:val="20"/>
                <w:u w:color="000000"/>
                <w:lang w:val="it-IT" w:eastAsia="it-IT"/>
              </w:rPr>
            </w:pPr>
            <w:r w:rsidRPr="00243BF8">
              <w:rPr>
                <w:rFonts w:asciiTheme="minorHAnsi" w:eastAsia="Arial Unicode MS" w:hAnsiTheme="minorHAnsi" w:cs="Calibri"/>
                <w:b/>
                <w:bCs/>
                <w:sz w:val="20"/>
                <w:szCs w:val="20"/>
                <w:u w:color="000000"/>
                <w:lang w:val="en-US" w:eastAsia="it-IT"/>
              </w:rPr>
              <w:t>0.039</w:t>
            </w:r>
          </w:p>
        </w:tc>
        <w:tc>
          <w:tcPr>
            <w:tcW w:w="14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724D0A8" w14:textId="77777777"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it-IT" w:eastAsia="it-IT"/>
              </w:rPr>
            </w:pPr>
            <w:r w:rsidRPr="00772CF7">
              <w:rPr>
                <w:rFonts w:asciiTheme="minorHAnsi" w:eastAsia="Arial Unicode MS" w:hAnsiTheme="minorHAnsi" w:cs="Calibri"/>
                <w:color w:val="000000"/>
                <w:sz w:val="20"/>
                <w:szCs w:val="20"/>
                <w:u w:color="000000"/>
                <w:lang w:val="en-US" w:eastAsia="it-IT"/>
              </w:rPr>
              <w:t>Ref</w:t>
            </w:r>
          </w:p>
        </w:tc>
      </w:tr>
      <w:tr w:rsidR="00243BF8" w:rsidRPr="00772CF7" w14:paraId="57428834" w14:textId="77777777" w:rsidTr="006042C0">
        <w:trPr>
          <w:trHeight w:val="250"/>
        </w:trPr>
        <w:tc>
          <w:tcPr>
            <w:tcW w:w="286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BBA1CC" w14:textId="77777777" w:rsidR="00243BF8" w:rsidRPr="00772CF7" w:rsidRDefault="00243BF8" w:rsidP="00243BF8">
            <w:pPr>
              <w:tabs>
                <w:tab w:val="left" w:pos="7796"/>
              </w:tabs>
              <w:spacing w:after="0" w:line="240" w:lineRule="auto"/>
              <w:ind w:firstLine="238"/>
              <w:rPr>
                <w:rFonts w:asciiTheme="minorHAnsi" w:eastAsia="Arial Unicode MS" w:hAnsiTheme="minorHAnsi" w:cs="Calibri"/>
                <w:color w:val="000000"/>
                <w:sz w:val="20"/>
                <w:szCs w:val="20"/>
                <w:u w:color="000000"/>
                <w:lang w:val="en-US" w:eastAsia="it-IT"/>
              </w:rPr>
            </w:pPr>
            <w:proofErr w:type="spellStart"/>
            <w:r w:rsidRPr="00772CF7">
              <w:rPr>
                <w:rFonts w:asciiTheme="minorHAnsi" w:eastAsia="Arial Unicode MS" w:hAnsiTheme="minorHAnsi" w:cs="Calibri"/>
                <w:color w:val="000000"/>
                <w:sz w:val="20"/>
                <w:szCs w:val="20"/>
                <w:u w:color="000000"/>
                <w:lang w:val="it-IT" w:eastAsia="it-IT"/>
              </w:rPr>
              <w:t>Other</w:t>
            </w:r>
            <w:proofErr w:type="spellEnd"/>
            <w:r w:rsidRPr="00772CF7">
              <w:rPr>
                <w:rFonts w:asciiTheme="minorHAnsi" w:eastAsia="Arial Unicode MS" w:hAnsiTheme="minorHAnsi" w:cs="Calibri"/>
                <w:color w:val="000000"/>
                <w:sz w:val="20"/>
                <w:szCs w:val="20"/>
                <w:u w:color="000000"/>
                <w:lang w:val="it-IT" w:eastAsia="it-IT"/>
              </w:rPr>
              <w:t xml:space="preserve"> </w:t>
            </w:r>
            <w:proofErr w:type="spellStart"/>
            <w:r w:rsidRPr="00772CF7">
              <w:rPr>
                <w:rFonts w:asciiTheme="minorHAnsi" w:eastAsia="Arial Unicode MS" w:hAnsiTheme="minorHAnsi" w:cs="Calibri"/>
                <w:color w:val="000000"/>
                <w:sz w:val="20"/>
                <w:szCs w:val="20"/>
                <w:u w:color="000000"/>
                <w:lang w:val="it-IT" w:eastAsia="it-IT"/>
              </w:rPr>
              <w:t>maternal</w:t>
            </w:r>
            <w:proofErr w:type="spellEnd"/>
            <w:r w:rsidRPr="00772CF7">
              <w:rPr>
                <w:rFonts w:asciiTheme="minorHAnsi" w:eastAsia="Arial Unicode MS" w:hAnsiTheme="minorHAnsi" w:cs="Calibri"/>
                <w:color w:val="000000"/>
                <w:sz w:val="20"/>
                <w:szCs w:val="20"/>
                <w:u w:color="000000"/>
                <w:lang w:val="it-IT" w:eastAsia="it-IT"/>
              </w:rPr>
              <w:t xml:space="preserve"> </w:t>
            </w:r>
            <w:proofErr w:type="spellStart"/>
            <w:r w:rsidRPr="00772CF7">
              <w:rPr>
                <w:rFonts w:asciiTheme="minorHAnsi" w:eastAsia="Arial Unicode MS" w:hAnsiTheme="minorHAnsi" w:cs="Calibri"/>
                <w:color w:val="000000"/>
                <w:sz w:val="20"/>
                <w:szCs w:val="20"/>
                <w:u w:color="000000"/>
                <w:lang w:val="it-IT" w:eastAsia="it-IT"/>
              </w:rPr>
              <w:t>complications</w:t>
            </w:r>
            <w:proofErr w:type="spellEnd"/>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A3AE4F9" w14:textId="5228EC2F" w:rsidR="00243BF8" w:rsidRPr="00772CF7" w:rsidRDefault="00166F11" w:rsidP="00243BF8">
            <w:pPr>
              <w:tabs>
                <w:tab w:val="left" w:pos="7796"/>
              </w:tabs>
              <w:spacing w:after="0" w:line="240" w:lineRule="auto"/>
              <w:jc w:val="center"/>
              <w:rPr>
                <w:rFonts w:asciiTheme="minorHAnsi" w:eastAsia="Arial Unicode MS" w:hAnsiTheme="minorHAnsi" w:cs="Calibri"/>
                <w:color w:val="000000"/>
                <w:sz w:val="20"/>
                <w:szCs w:val="20"/>
                <w:u w:color="000000"/>
                <w:lang w:val="en-US" w:eastAsia="it-IT"/>
              </w:rPr>
            </w:pPr>
            <w:r>
              <w:rPr>
                <w:rFonts w:asciiTheme="minorHAnsi" w:eastAsia="Arial Unicode MS" w:hAnsiTheme="minorHAnsi" w:cs="Calibri"/>
                <w:color w:val="000000"/>
                <w:sz w:val="20"/>
                <w:szCs w:val="20"/>
                <w:u w:color="000000"/>
                <w:lang w:val="en-US" w:eastAsia="it-IT"/>
              </w:rPr>
              <w:t>0.87</w:t>
            </w:r>
            <w:r w:rsidR="00243BF8" w:rsidRPr="00772CF7">
              <w:rPr>
                <w:rFonts w:asciiTheme="minorHAnsi" w:eastAsia="Arial Unicode MS" w:hAnsiTheme="minorHAnsi" w:cs="Calibri"/>
                <w:color w:val="000000"/>
                <w:sz w:val="20"/>
                <w:szCs w:val="20"/>
                <w:u w:color="000000"/>
                <w:lang w:val="en-US" w:eastAsia="it-IT"/>
              </w:rPr>
              <w:t xml:space="preserve"> (0.</w:t>
            </w:r>
            <w:r>
              <w:rPr>
                <w:rFonts w:asciiTheme="minorHAnsi" w:eastAsia="Arial Unicode MS" w:hAnsiTheme="minorHAnsi" w:cs="Calibri"/>
                <w:color w:val="000000"/>
                <w:sz w:val="20"/>
                <w:szCs w:val="20"/>
                <w:u w:color="000000"/>
                <w:lang w:val="en-US" w:eastAsia="it-IT"/>
              </w:rPr>
              <w:t>54</w:t>
            </w:r>
            <w:r w:rsidR="00243BF8" w:rsidRPr="00772CF7">
              <w:rPr>
                <w:rFonts w:asciiTheme="minorHAnsi" w:eastAsia="Arial Unicode MS" w:hAnsiTheme="minorHAnsi" w:cs="Calibri"/>
                <w:color w:val="000000"/>
                <w:sz w:val="20"/>
                <w:szCs w:val="20"/>
                <w:u w:color="000000"/>
                <w:lang w:val="en-US" w:eastAsia="it-IT"/>
              </w:rPr>
              <w:t>-1.</w:t>
            </w:r>
            <w:r>
              <w:rPr>
                <w:rFonts w:asciiTheme="minorHAnsi" w:eastAsia="Arial Unicode MS" w:hAnsiTheme="minorHAnsi" w:cs="Calibri"/>
                <w:color w:val="000000"/>
                <w:sz w:val="20"/>
                <w:szCs w:val="20"/>
                <w:u w:color="000000"/>
                <w:lang w:val="en-US" w:eastAsia="it-IT"/>
              </w:rPr>
              <w:t>40</w:t>
            </w:r>
            <w:r w:rsidR="00243BF8" w:rsidRPr="00772CF7">
              <w:rPr>
                <w:rFonts w:asciiTheme="minorHAnsi" w:eastAsia="Arial Unicode MS" w:hAnsiTheme="minorHAnsi" w:cs="Calibri"/>
                <w:color w:val="000000"/>
                <w:sz w:val="20"/>
                <w:szCs w:val="20"/>
                <w:u w:color="000000"/>
                <w:lang w:val="en-US" w:eastAsia="it-IT"/>
              </w:rPr>
              <w:t>)</w:t>
            </w:r>
          </w:p>
        </w:tc>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06F2ACE" w14:textId="08650EFA" w:rsidR="00243BF8" w:rsidRPr="00772CF7" w:rsidRDefault="00243BF8" w:rsidP="00243BF8">
            <w:pPr>
              <w:tabs>
                <w:tab w:val="left" w:pos="7796"/>
              </w:tabs>
              <w:spacing w:after="0" w:line="240" w:lineRule="auto"/>
              <w:jc w:val="center"/>
              <w:rPr>
                <w:rFonts w:asciiTheme="minorHAnsi" w:eastAsia="Arial Unicode MS" w:hAnsiTheme="minorHAnsi" w:cs="Calibri"/>
                <w:color w:val="000000"/>
                <w:sz w:val="20"/>
                <w:szCs w:val="20"/>
                <w:u w:color="000000"/>
                <w:lang w:val="en-US" w:eastAsia="it-IT"/>
              </w:rPr>
            </w:pPr>
            <w:r w:rsidRPr="00772CF7">
              <w:rPr>
                <w:rFonts w:asciiTheme="minorHAnsi" w:eastAsia="Arial Unicode MS" w:hAnsiTheme="minorHAnsi" w:cs="Calibri"/>
                <w:color w:val="000000"/>
                <w:sz w:val="20"/>
                <w:szCs w:val="20"/>
                <w:u w:color="000000"/>
                <w:lang w:val="en-US" w:eastAsia="it-IT"/>
              </w:rPr>
              <w:t>0.</w:t>
            </w:r>
            <w:r w:rsidR="00166F11">
              <w:rPr>
                <w:rFonts w:asciiTheme="minorHAnsi" w:eastAsia="Arial Unicode MS" w:hAnsiTheme="minorHAnsi" w:cs="Calibri"/>
                <w:color w:val="000000"/>
                <w:sz w:val="20"/>
                <w:szCs w:val="20"/>
                <w:u w:color="000000"/>
                <w:lang w:val="en-US" w:eastAsia="it-IT"/>
              </w:rPr>
              <w:t>567</w:t>
            </w:r>
          </w:p>
        </w:tc>
        <w:tc>
          <w:tcPr>
            <w:tcW w:w="15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3C9EE8A" w14:textId="1DB349DE" w:rsidR="00243BF8" w:rsidRPr="00772CF7" w:rsidRDefault="00243BF8" w:rsidP="00243BF8">
            <w:pPr>
              <w:tabs>
                <w:tab w:val="left" w:pos="7796"/>
              </w:tabs>
              <w:spacing w:after="0" w:line="240" w:lineRule="auto"/>
              <w:jc w:val="center"/>
              <w:rPr>
                <w:rFonts w:asciiTheme="minorHAnsi" w:eastAsia="Arial Unicode MS" w:hAnsiTheme="minorHAnsi" w:cs="Calibri"/>
                <w:sz w:val="20"/>
                <w:szCs w:val="20"/>
                <w:u w:color="000000"/>
                <w:lang w:val="en-US" w:eastAsia="it-IT"/>
              </w:rPr>
            </w:pPr>
            <w:r w:rsidRPr="00166F11">
              <w:rPr>
                <w:rFonts w:asciiTheme="minorHAnsi" w:eastAsia="Arial Unicode MS" w:hAnsiTheme="minorHAnsi" w:cs="Calibri"/>
                <w:sz w:val="20"/>
                <w:szCs w:val="20"/>
                <w:u w:color="000000"/>
                <w:lang w:val="en-US" w:eastAsia="it-IT"/>
              </w:rPr>
              <w:t>1.</w:t>
            </w:r>
            <w:r w:rsidR="00166F11">
              <w:rPr>
                <w:rFonts w:asciiTheme="minorHAnsi" w:eastAsia="Arial Unicode MS" w:hAnsiTheme="minorHAnsi" w:cs="Calibri"/>
                <w:sz w:val="20"/>
                <w:szCs w:val="20"/>
                <w:u w:color="000000"/>
                <w:lang w:val="en-US" w:eastAsia="it-IT"/>
              </w:rPr>
              <w:t>84</w:t>
            </w:r>
            <w:r w:rsidRPr="00772CF7">
              <w:rPr>
                <w:rFonts w:asciiTheme="minorHAnsi" w:eastAsia="Arial Unicode MS" w:hAnsiTheme="minorHAnsi" w:cs="Calibri"/>
                <w:sz w:val="20"/>
                <w:szCs w:val="20"/>
                <w:u w:color="000000"/>
                <w:lang w:val="en-US" w:eastAsia="it-IT"/>
              </w:rPr>
              <w:t xml:space="preserve"> (</w:t>
            </w:r>
            <w:r w:rsidR="00166F11">
              <w:rPr>
                <w:rFonts w:asciiTheme="minorHAnsi" w:eastAsia="Arial Unicode MS" w:hAnsiTheme="minorHAnsi" w:cs="Calibri"/>
                <w:sz w:val="20"/>
                <w:szCs w:val="20"/>
                <w:u w:color="000000"/>
                <w:lang w:val="en-US" w:eastAsia="it-IT"/>
              </w:rPr>
              <w:t>1.20</w:t>
            </w:r>
            <w:r w:rsidRPr="00772CF7">
              <w:rPr>
                <w:rFonts w:asciiTheme="minorHAnsi" w:eastAsia="Arial Unicode MS" w:hAnsiTheme="minorHAnsi" w:cs="Calibri"/>
                <w:sz w:val="20"/>
                <w:szCs w:val="20"/>
                <w:u w:color="000000"/>
                <w:lang w:val="en-US" w:eastAsia="it-IT"/>
              </w:rPr>
              <w:t>-</w:t>
            </w:r>
            <w:r w:rsidR="00166F11">
              <w:rPr>
                <w:rFonts w:asciiTheme="minorHAnsi" w:eastAsia="Arial Unicode MS" w:hAnsiTheme="minorHAnsi" w:cs="Calibri"/>
                <w:sz w:val="20"/>
                <w:szCs w:val="20"/>
                <w:u w:color="000000"/>
                <w:lang w:val="en-US" w:eastAsia="it-IT"/>
              </w:rPr>
              <w:t>2.81</w:t>
            </w:r>
            <w:r w:rsidRPr="00772CF7">
              <w:rPr>
                <w:rFonts w:asciiTheme="minorHAnsi" w:eastAsia="Arial Unicode MS" w:hAnsiTheme="minorHAnsi" w:cs="Calibri"/>
                <w:sz w:val="20"/>
                <w:szCs w:val="20"/>
                <w:u w:color="000000"/>
                <w:lang w:val="en-US" w:eastAsia="it-IT"/>
              </w:rPr>
              <w:t>)</w:t>
            </w:r>
          </w:p>
        </w:tc>
        <w:tc>
          <w:tcPr>
            <w:tcW w:w="10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4D0E578" w14:textId="3AC825A4" w:rsidR="00243BF8" w:rsidRPr="00772CF7" w:rsidRDefault="00166F11" w:rsidP="00243BF8">
            <w:pPr>
              <w:tabs>
                <w:tab w:val="left" w:pos="7796"/>
              </w:tabs>
              <w:spacing w:after="0" w:line="240" w:lineRule="auto"/>
              <w:jc w:val="center"/>
              <w:rPr>
                <w:rFonts w:asciiTheme="minorHAnsi" w:eastAsia="Arial Unicode MS" w:hAnsiTheme="minorHAnsi" w:cs="Calibri"/>
                <w:b/>
                <w:bCs/>
                <w:sz w:val="20"/>
                <w:szCs w:val="20"/>
                <w:u w:color="000000"/>
                <w:lang w:val="en-US" w:eastAsia="it-IT"/>
              </w:rPr>
            </w:pPr>
            <w:r w:rsidRPr="00166F11">
              <w:rPr>
                <w:rFonts w:asciiTheme="minorHAnsi" w:eastAsia="Arial Unicode MS" w:hAnsiTheme="minorHAnsi" w:cs="Calibri"/>
                <w:b/>
                <w:bCs/>
                <w:sz w:val="20"/>
                <w:szCs w:val="20"/>
                <w:u w:color="000000"/>
                <w:lang w:val="en-US" w:eastAsia="it-IT"/>
              </w:rPr>
              <w:t>0.005</w:t>
            </w:r>
          </w:p>
        </w:tc>
        <w:tc>
          <w:tcPr>
            <w:tcW w:w="14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00156C" w14:textId="77777777" w:rsidR="00243BF8" w:rsidRPr="00772CF7" w:rsidRDefault="00243BF8" w:rsidP="00243BF8">
            <w:pPr>
              <w:tabs>
                <w:tab w:val="left" w:pos="7796"/>
              </w:tabs>
              <w:spacing w:after="0" w:line="240" w:lineRule="auto"/>
              <w:jc w:val="center"/>
              <w:rPr>
                <w:rFonts w:asciiTheme="minorHAnsi" w:eastAsia="Arial Unicode MS" w:hAnsiTheme="minorHAnsi" w:cs="Calibri"/>
                <w:color w:val="000000"/>
                <w:sz w:val="20"/>
                <w:szCs w:val="20"/>
                <w:u w:color="000000"/>
                <w:lang w:val="en-US" w:eastAsia="it-IT"/>
              </w:rPr>
            </w:pPr>
            <w:r w:rsidRPr="00772CF7">
              <w:rPr>
                <w:rFonts w:asciiTheme="minorHAnsi" w:eastAsia="Arial Unicode MS" w:hAnsiTheme="minorHAnsi" w:cs="Calibri"/>
                <w:color w:val="000000"/>
                <w:sz w:val="20"/>
                <w:szCs w:val="20"/>
                <w:u w:color="000000"/>
                <w:lang w:val="en-US" w:eastAsia="it-IT"/>
              </w:rPr>
              <w:t>Ref</w:t>
            </w:r>
          </w:p>
        </w:tc>
      </w:tr>
      <w:tr w:rsidR="00772CF7" w:rsidRPr="00772CF7" w14:paraId="21B6ACB9" w14:textId="77777777" w:rsidTr="006042C0">
        <w:trPr>
          <w:trHeight w:val="250"/>
        </w:trPr>
        <w:tc>
          <w:tcPr>
            <w:tcW w:w="286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E702708" w14:textId="77777777" w:rsidR="00772CF7" w:rsidRPr="00772CF7" w:rsidRDefault="00772CF7" w:rsidP="00772CF7">
            <w:pPr>
              <w:tabs>
                <w:tab w:val="left" w:pos="7796"/>
              </w:tabs>
              <w:spacing w:after="0" w:line="240" w:lineRule="auto"/>
              <w:ind w:firstLine="142"/>
              <w:rPr>
                <w:rFonts w:asciiTheme="minorHAnsi" w:eastAsia="Arial Unicode MS" w:hAnsiTheme="minorHAnsi" w:cs="Calibri"/>
                <w:color w:val="000000"/>
                <w:sz w:val="20"/>
                <w:szCs w:val="20"/>
                <w:u w:color="000000"/>
                <w:lang w:val="it-IT" w:eastAsia="it-IT"/>
              </w:rPr>
            </w:pPr>
            <w:proofErr w:type="spellStart"/>
            <w:r w:rsidRPr="00772CF7">
              <w:rPr>
                <w:rFonts w:asciiTheme="minorHAnsi" w:eastAsia="Arial Unicode MS" w:hAnsiTheme="minorHAnsi" w:cs="Calibri"/>
                <w:color w:val="000000"/>
                <w:sz w:val="20"/>
                <w:szCs w:val="20"/>
                <w:u w:color="000000"/>
                <w:lang w:val="it-IT" w:eastAsia="it-IT"/>
              </w:rPr>
              <w:t>All</w:t>
            </w:r>
            <w:proofErr w:type="spellEnd"/>
            <w:r w:rsidRPr="00772CF7">
              <w:rPr>
                <w:rFonts w:asciiTheme="minorHAnsi" w:eastAsia="Arial Unicode MS" w:hAnsiTheme="minorHAnsi" w:cs="Calibri"/>
                <w:color w:val="000000"/>
                <w:sz w:val="20"/>
                <w:szCs w:val="20"/>
                <w:u w:color="000000"/>
                <w:lang w:val="it-IT" w:eastAsia="it-IT"/>
              </w:rPr>
              <w:t xml:space="preserve"> </w:t>
            </w:r>
            <w:proofErr w:type="spellStart"/>
            <w:r w:rsidRPr="00772CF7">
              <w:rPr>
                <w:rFonts w:asciiTheme="minorHAnsi" w:eastAsia="Arial Unicode MS" w:hAnsiTheme="minorHAnsi" w:cs="Calibri"/>
                <w:color w:val="000000"/>
                <w:sz w:val="20"/>
                <w:szCs w:val="20"/>
                <w:u w:color="000000"/>
                <w:lang w:val="it-IT" w:eastAsia="it-IT"/>
              </w:rPr>
              <w:t>neonatal</w:t>
            </w:r>
            <w:proofErr w:type="spellEnd"/>
            <w:r w:rsidRPr="00772CF7">
              <w:rPr>
                <w:rFonts w:asciiTheme="minorHAnsi" w:eastAsia="Arial Unicode MS" w:hAnsiTheme="minorHAnsi" w:cs="Calibri"/>
                <w:color w:val="000000"/>
                <w:sz w:val="20"/>
                <w:szCs w:val="20"/>
                <w:u w:color="000000"/>
                <w:lang w:val="it-IT" w:eastAsia="it-IT"/>
              </w:rPr>
              <w:t xml:space="preserve"> </w:t>
            </w:r>
            <w:proofErr w:type="spellStart"/>
            <w:r w:rsidRPr="00772CF7">
              <w:rPr>
                <w:rFonts w:asciiTheme="minorHAnsi" w:eastAsia="Arial Unicode MS" w:hAnsiTheme="minorHAnsi" w:cs="Calibri"/>
                <w:color w:val="000000"/>
                <w:sz w:val="20"/>
                <w:szCs w:val="20"/>
                <w:u w:color="000000"/>
                <w:lang w:val="it-IT" w:eastAsia="it-IT"/>
              </w:rPr>
              <w:t>complications</w:t>
            </w:r>
            <w:proofErr w:type="spellEnd"/>
          </w:p>
        </w:tc>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F962637" w14:textId="77777777"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en-US" w:eastAsia="it-IT"/>
              </w:rPr>
            </w:pPr>
            <w:r w:rsidRPr="00772CF7">
              <w:rPr>
                <w:rFonts w:asciiTheme="minorHAnsi" w:eastAsia="Arial Unicode MS" w:hAnsiTheme="minorHAnsi" w:cs="Calibri"/>
                <w:color w:val="000000"/>
                <w:sz w:val="20"/>
                <w:szCs w:val="20"/>
                <w:u w:color="000000"/>
                <w:lang w:val="en-US" w:eastAsia="it-IT"/>
              </w:rPr>
              <w:t>1.63 (1.24-2.14)</w:t>
            </w:r>
          </w:p>
        </w:tc>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44CA52" w14:textId="77777777"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en-US" w:eastAsia="it-IT"/>
              </w:rPr>
            </w:pPr>
            <w:r w:rsidRPr="00772CF7">
              <w:rPr>
                <w:rFonts w:asciiTheme="minorHAnsi" w:eastAsia="Arial Unicode MS" w:hAnsiTheme="minorHAnsi" w:cs="Calibri"/>
                <w:b/>
                <w:bCs/>
                <w:color w:val="000000"/>
                <w:sz w:val="20"/>
                <w:szCs w:val="20"/>
                <w:u w:color="000000"/>
                <w:lang w:val="en-US" w:eastAsia="it-IT"/>
              </w:rPr>
              <w:t>&lt;0.001</w:t>
            </w:r>
          </w:p>
        </w:tc>
        <w:tc>
          <w:tcPr>
            <w:tcW w:w="15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0128A6D" w14:textId="57DC5679"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en-US" w:eastAsia="it-IT"/>
              </w:rPr>
            </w:pPr>
            <w:r w:rsidRPr="00772CF7">
              <w:rPr>
                <w:rFonts w:asciiTheme="minorHAnsi" w:eastAsia="Arial Unicode MS" w:hAnsiTheme="minorHAnsi" w:cs="Calibri"/>
                <w:color w:val="000000"/>
                <w:sz w:val="20"/>
                <w:szCs w:val="20"/>
                <w:u w:color="000000"/>
                <w:lang w:val="en-US" w:eastAsia="it-IT"/>
              </w:rPr>
              <w:t>1.</w:t>
            </w:r>
            <w:r w:rsidR="00243BF8">
              <w:rPr>
                <w:rFonts w:asciiTheme="minorHAnsi" w:eastAsia="Arial Unicode MS" w:hAnsiTheme="minorHAnsi" w:cs="Calibri"/>
                <w:color w:val="000000"/>
                <w:sz w:val="20"/>
                <w:szCs w:val="20"/>
                <w:u w:color="000000"/>
                <w:lang w:val="en-US" w:eastAsia="it-IT"/>
              </w:rPr>
              <w:t>23</w:t>
            </w:r>
            <w:r w:rsidRPr="00772CF7">
              <w:rPr>
                <w:rFonts w:asciiTheme="minorHAnsi" w:eastAsia="Arial Unicode MS" w:hAnsiTheme="minorHAnsi" w:cs="Calibri"/>
                <w:color w:val="000000"/>
                <w:sz w:val="20"/>
                <w:szCs w:val="20"/>
                <w:u w:color="000000"/>
                <w:lang w:val="en-US" w:eastAsia="it-IT"/>
              </w:rPr>
              <w:t xml:space="preserve"> (0.8</w:t>
            </w:r>
            <w:r w:rsidR="00243BF8">
              <w:rPr>
                <w:rFonts w:asciiTheme="minorHAnsi" w:eastAsia="Arial Unicode MS" w:hAnsiTheme="minorHAnsi" w:cs="Calibri"/>
                <w:color w:val="000000"/>
                <w:sz w:val="20"/>
                <w:szCs w:val="20"/>
                <w:u w:color="000000"/>
                <w:lang w:val="en-US" w:eastAsia="it-IT"/>
              </w:rPr>
              <w:t>8</w:t>
            </w:r>
            <w:r w:rsidRPr="00772CF7">
              <w:rPr>
                <w:rFonts w:asciiTheme="minorHAnsi" w:eastAsia="Arial Unicode MS" w:hAnsiTheme="minorHAnsi" w:cs="Calibri"/>
                <w:color w:val="000000"/>
                <w:sz w:val="20"/>
                <w:szCs w:val="20"/>
                <w:u w:color="000000"/>
                <w:lang w:val="en-US" w:eastAsia="it-IT"/>
              </w:rPr>
              <w:t>-1.</w:t>
            </w:r>
            <w:r w:rsidR="00243BF8">
              <w:rPr>
                <w:rFonts w:asciiTheme="minorHAnsi" w:eastAsia="Arial Unicode MS" w:hAnsiTheme="minorHAnsi" w:cs="Calibri"/>
                <w:color w:val="000000"/>
                <w:sz w:val="20"/>
                <w:szCs w:val="20"/>
                <w:u w:color="000000"/>
                <w:lang w:val="en-US" w:eastAsia="it-IT"/>
              </w:rPr>
              <w:t>71</w:t>
            </w:r>
            <w:r w:rsidRPr="00772CF7">
              <w:rPr>
                <w:rFonts w:asciiTheme="minorHAnsi" w:eastAsia="Arial Unicode MS" w:hAnsiTheme="minorHAnsi" w:cs="Calibri"/>
                <w:color w:val="000000"/>
                <w:sz w:val="20"/>
                <w:szCs w:val="20"/>
                <w:u w:color="000000"/>
                <w:lang w:val="en-US" w:eastAsia="it-IT"/>
              </w:rPr>
              <w:t>)</w:t>
            </w:r>
          </w:p>
        </w:tc>
        <w:tc>
          <w:tcPr>
            <w:tcW w:w="10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2553AE2" w14:textId="2C706373" w:rsidR="00772CF7" w:rsidRPr="00772CF7" w:rsidRDefault="00772CF7" w:rsidP="00772CF7">
            <w:pPr>
              <w:tabs>
                <w:tab w:val="left" w:pos="7796"/>
              </w:tabs>
              <w:spacing w:after="0" w:line="240" w:lineRule="auto"/>
              <w:jc w:val="center"/>
              <w:rPr>
                <w:rFonts w:asciiTheme="minorHAnsi" w:eastAsia="Arial Unicode MS" w:hAnsiTheme="minorHAnsi" w:cs="Calibri"/>
                <w:b/>
                <w:bCs/>
                <w:color w:val="000000"/>
                <w:sz w:val="20"/>
                <w:szCs w:val="20"/>
                <w:u w:color="000000"/>
                <w:lang w:val="en-US" w:eastAsia="it-IT"/>
              </w:rPr>
            </w:pPr>
            <w:r w:rsidRPr="00772CF7">
              <w:rPr>
                <w:rFonts w:asciiTheme="minorHAnsi" w:eastAsia="Arial Unicode MS" w:hAnsiTheme="minorHAnsi" w:cs="Calibri"/>
                <w:color w:val="000000"/>
                <w:sz w:val="20"/>
                <w:szCs w:val="20"/>
                <w:u w:color="000000"/>
                <w:lang w:val="en-US" w:eastAsia="it-IT"/>
              </w:rPr>
              <w:t>0.</w:t>
            </w:r>
            <w:r w:rsidR="00243BF8">
              <w:rPr>
                <w:rFonts w:asciiTheme="minorHAnsi" w:eastAsia="Arial Unicode MS" w:hAnsiTheme="minorHAnsi" w:cs="Calibri"/>
                <w:color w:val="000000"/>
                <w:sz w:val="20"/>
                <w:szCs w:val="20"/>
                <w:u w:color="000000"/>
                <w:lang w:val="en-US" w:eastAsia="it-IT"/>
              </w:rPr>
              <w:t>213</w:t>
            </w:r>
          </w:p>
        </w:tc>
        <w:tc>
          <w:tcPr>
            <w:tcW w:w="14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AC0CE4A" w14:textId="77777777" w:rsidR="00772CF7" w:rsidRPr="00772CF7" w:rsidRDefault="00772CF7" w:rsidP="00772CF7">
            <w:pPr>
              <w:tabs>
                <w:tab w:val="left" w:pos="7796"/>
              </w:tabs>
              <w:spacing w:after="0" w:line="240" w:lineRule="auto"/>
              <w:jc w:val="center"/>
              <w:rPr>
                <w:rFonts w:asciiTheme="minorHAnsi" w:eastAsia="Arial Unicode MS" w:hAnsiTheme="minorHAnsi" w:cs="Calibri"/>
                <w:color w:val="000000"/>
                <w:sz w:val="20"/>
                <w:szCs w:val="20"/>
                <w:u w:color="000000"/>
                <w:lang w:val="en-US" w:eastAsia="it-IT"/>
              </w:rPr>
            </w:pPr>
            <w:r w:rsidRPr="00772CF7">
              <w:rPr>
                <w:rFonts w:asciiTheme="minorHAnsi" w:eastAsia="Arial Unicode MS" w:hAnsiTheme="minorHAnsi" w:cs="Calibri"/>
                <w:color w:val="000000"/>
                <w:sz w:val="20"/>
                <w:szCs w:val="20"/>
                <w:u w:color="000000"/>
                <w:lang w:val="en-US" w:eastAsia="it-IT"/>
              </w:rPr>
              <w:t>Ref</w:t>
            </w:r>
          </w:p>
        </w:tc>
      </w:tr>
    </w:tbl>
    <w:p w14:paraId="780D05C0" w14:textId="77777777" w:rsidR="00772CF7" w:rsidRPr="00772CF7" w:rsidRDefault="00772CF7" w:rsidP="00772CF7">
      <w:pPr>
        <w:spacing w:after="0" w:line="276" w:lineRule="auto"/>
        <w:jc w:val="both"/>
        <w:rPr>
          <w:rFonts w:eastAsia="Arial Unicode MS" w:cs="Calibri"/>
          <w:color w:val="000000"/>
          <w:sz w:val="18"/>
          <w:szCs w:val="18"/>
          <w:u w:color="000000"/>
          <w:lang w:val="en-US" w:eastAsia="it-IT"/>
        </w:rPr>
      </w:pPr>
      <w:bookmarkStart w:id="130" w:name="_Hlk65833727"/>
      <w:bookmarkEnd w:id="129"/>
      <w:r w:rsidRPr="00772CF7">
        <w:rPr>
          <w:rFonts w:eastAsia="Arial Unicode MS" w:cs="Calibri"/>
          <w:color w:val="000000"/>
          <w:sz w:val="18"/>
          <w:szCs w:val="18"/>
          <w:u w:color="000000"/>
          <w:lang w:val="en-US" w:eastAsia="it-IT"/>
        </w:rPr>
        <w:t xml:space="preserve">Notes: ORs are adjusted for age, parity, education, BMI and neonatal weight.  </w:t>
      </w:r>
    </w:p>
    <w:p w14:paraId="26A2A112" w14:textId="77777777" w:rsidR="00772CF7" w:rsidRPr="00772CF7" w:rsidRDefault="00772CF7" w:rsidP="00772CF7">
      <w:pPr>
        <w:spacing w:after="0" w:line="276" w:lineRule="auto"/>
        <w:jc w:val="both"/>
        <w:rPr>
          <w:rFonts w:eastAsia="Arial Unicode MS" w:cs="Calibri"/>
          <w:color w:val="000000"/>
          <w:sz w:val="18"/>
          <w:szCs w:val="18"/>
          <w:u w:color="000000"/>
          <w:lang w:val="en-US" w:eastAsia="it-IT"/>
        </w:rPr>
      </w:pPr>
      <w:bookmarkStart w:id="131" w:name="_Hlk65852578"/>
      <w:r w:rsidRPr="00772CF7">
        <w:rPr>
          <w:rFonts w:eastAsia="Arial Unicode MS" w:cs="Calibri"/>
          <w:color w:val="000000"/>
          <w:sz w:val="18"/>
          <w:szCs w:val="18"/>
          <w:u w:color="000000"/>
          <w:lang w:val="en-US" w:eastAsia="it-IT"/>
        </w:rPr>
        <w:t xml:space="preserve">Abbreviations: CS= caesarean section; GW= gestational weeks; IOL= induction of </w:t>
      </w:r>
      <w:proofErr w:type="spellStart"/>
      <w:r w:rsidRPr="00772CF7">
        <w:rPr>
          <w:rFonts w:eastAsia="Arial Unicode MS" w:cs="Calibri"/>
          <w:color w:val="000000"/>
          <w:sz w:val="18"/>
          <w:szCs w:val="18"/>
          <w:u w:color="000000"/>
          <w:lang w:val="en-US" w:eastAsia="it-IT"/>
        </w:rPr>
        <w:t>labour</w:t>
      </w:r>
      <w:proofErr w:type="spellEnd"/>
      <w:r w:rsidRPr="00772CF7">
        <w:rPr>
          <w:rFonts w:eastAsia="Arial Unicode MS" w:cs="Calibri"/>
          <w:color w:val="000000"/>
          <w:sz w:val="18"/>
          <w:szCs w:val="18"/>
          <w:u w:color="000000"/>
          <w:lang w:val="en-US" w:eastAsia="it-IT"/>
        </w:rPr>
        <w:t xml:space="preserve">; SOL= spontaneous onset of </w:t>
      </w:r>
      <w:proofErr w:type="spellStart"/>
      <w:r w:rsidRPr="00772CF7">
        <w:rPr>
          <w:rFonts w:eastAsia="Arial Unicode MS" w:cs="Calibri"/>
          <w:color w:val="000000"/>
          <w:sz w:val="18"/>
          <w:szCs w:val="18"/>
          <w:u w:color="000000"/>
          <w:lang w:val="en-US" w:eastAsia="it-IT"/>
        </w:rPr>
        <w:t>labour</w:t>
      </w:r>
      <w:proofErr w:type="spellEnd"/>
      <w:r w:rsidRPr="00772CF7">
        <w:rPr>
          <w:rFonts w:eastAsia="Arial Unicode MS" w:cs="Calibri"/>
          <w:color w:val="000000"/>
          <w:sz w:val="18"/>
          <w:szCs w:val="18"/>
          <w:u w:color="000000"/>
          <w:lang w:val="en-US" w:eastAsia="it-IT"/>
        </w:rPr>
        <w:t xml:space="preserve">.  </w:t>
      </w:r>
    </w:p>
    <w:bookmarkEnd w:id="130"/>
    <w:bookmarkEnd w:id="131"/>
    <w:p w14:paraId="4809EF01" w14:textId="77777777" w:rsidR="00772CF7" w:rsidRPr="00772CF7" w:rsidRDefault="00772CF7" w:rsidP="00772CF7">
      <w:pPr>
        <w:spacing w:after="0" w:line="276" w:lineRule="auto"/>
        <w:jc w:val="both"/>
        <w:rPr>
          <w:rFonts w:eastAsia="Arial Unicode MS" w:cs="Calibri"/>
          <w:color w:val="2F5496"/>
          <w:sz w:val="24"/>
          <w:szCs w:val="24"/>
          <w:u w:color="2F5496"/>
          <w:lang w:val="en-US" w:eastAsia="it-IT"/>
        </w:rPr>
      </w:pPr>
    </w:p>
    <w:p w14:paraId="52A24D29" w14:textId="77777777" w:rsidR="00772CF7" w:rsidRPr="006340A0" w:rsidRDefault="00772CF7" w:rsidP="005F1C86">
      <w:pPr>
        <w:rPr>
          <w:rFonts w:asciiTheme="minorHAnsi" w:eastAsia="Arial Unicode MS" w:hAnsiTheme="minorHAnsi" w:cstheme="minorHAnsi"/>
          <w:color w:val="2F5496" w:themeColor="accent1" w:themeShade="BF"/>
          <w:sz w:val="32"/>
          <w:szCs w:val="32"/>
          <w:lang w:val="en-US"/>
        </w:rPr>
      </w:pPr>
    </w:p>
    <w:sectPr w:rsidR="00772CF7" w:rsidRPr="006340A0" w:rsidSect="00475A5E">
      <w:headerReference w:type="default" r:id="rId11"/>
      <w:foot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61C69" w14:textId="77777777" w:rsidR="005E39CD" w:rsidRDefault="005E39CD" w:rsidP="00897F74">
      <w:pPr>
        <w:spacing w:after="0" w:line="240" w:lineRule="auto"/>
      </w:pPr>
      <w:r>
        <w:separator/>
      </w:r>
    </w:p>
  </w:endnote>
  <w:endnote w:type="continuationSeparator" w:id="0">
    <w:p w14:paraId="12A5B553" w14:textId="77777777" w:rsidR="005E39CD" w:rsidRDefault="005E39CD" w:rsidP="00897F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175938"/>
      <w:docPartObj>
        <w:docPartGallery w:val="Page Numbers (Bottom of Page)"/>
        <w:docPartUnique/>
      </w:docPartObj>
    </w:sdtPr>
    <w:sdtEndPr/>
    <w:sdtContent>
      <w:p w14:paraId="56750F83" w14:textId="77777777" w:rsidR="005F1C86" w:rsidRDefault="005F1C86" w:rsidP="006B7870">
        <w:pPr>
          <w:pStyle w:val="Pidipagina"/>
          <w:jc w:val="center"/>
        </w:pPr>
        <w:r>
          <w:fldChar w:fldCharType="begin"/>
        </w:r>
        <w:r>
          <w:instrText>PAGE   \* MERGEFORMAT</w:instrText>
        </w:r>
        <w:r>
          <w:fldChar w:fldCharType="separate"/>
        </w:r>
        <w:r w:rsidRPr="006D6C00">
          <w:rPr>
            <w:noProof/>
            <w:lang w:val="it-IT"/>
          </w:rPr>
          <w:t>10</w:t>
        </w:r>
        <w:r>
          <w:rPr>
            <w:noProof/>
            <w:lang w:val="it-IT"/>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280DE" w14:textId="77777777" w:rsidR="005E39CD" w:rsidRDefault="005E39CD" w:rsidP="00897F74">
      <w:pPr>
        <w:spacing w:after="0" w:line="240" w:lineRule="auto"/>
      </w:pPr>
      <w:r>
        <w:separator/>
      </w:r>
    </w:p>
  </w:footnote>
  <w:footnote w:type="continuationSeparator" w:id="0">
    <w:p w14:paraId="485A8742" w14:textId="77777777" w:rsidR="005E39CD" w:rsidRDefault="005E39CD" w:rsidP="00897F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37A00" w14:textId="334C07B6" w:rsidR="005F1C86" w:rsidRPr="0043000B" w:rsidRDefault="0043000B" w:rsidP="0043000B">
    <w:pPr>
      <w:pStyle w:val="Intestazione"/>
      <w:jc w:val="center"/>
    </w:pPr>
    <w:r w:rsidRPr="0043000B">
      <w:t>Additional files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D3567"/>
    <w:multiLevelType w:val="hybridMultilevel"/>
    <w:tmpl w:val="F7483976"/>
    <w:lvl w:ilvl="0" w:tplc="3686155E">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96F5B4A"/>
    <w:multiLevelType w:val="hybridMultilevel"/>
    <w:tmpl w:val="51B4C5E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00F7535"/>
    <w:multiLevelType w:val="hybridMultilevel"/>
    <w:tmpl w:val="51B4C5E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44426AF2"/>
    <w:multiLevelType w:val="hybridMultilevel"/>
    <w:tmpl w:val="6AF80F68"/>
    <w:lvl w:ilvl="0" w:tplc="D04A4D50">
      <w:numFmt w:val="bullet"/>
      <w:lvlText w:val=""/>
      <w:lvlJc w:val="left"/>
      <w:pPr>
        <w:ind w:left="720" w:hanging="360"/>
      </w:pPr>
      <w:rPr>
        <w:rFonts w:ascii="Wingdings" w:eastAsia="Calibri" w:hAnsi="Wingdings"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B873E27"/>
    <w:multiLevelType w:val="hybridMultilevel"/>
    <w:tmpl w:val="8F1C92E0"/>
    <w:lvl w:ilvl="0" w:tplc="0410000F">
      <w:start w:val="1"/>
      <w:numFmt w:val="decimal"/>
      <w:lvlText w:val="%1."/>
      <w:lvlJc w:val="left"/>
      <w:pPr>
        <w:ind w:left="720" w:hanging="360"/>
      </w:p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4C1913A9"/>
    <w:multiLevelType w:val="hybridMultilevel"/>
    <w:tmpl w:val="FCDA02AA"/>
    <w:lvl w:ilvl="0" w:tplc="A0F8E8C8">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4C632AEA"/>
    <w:multiLevelType w:val="hybridMultilevel"/>
    <w:tmpl w:val="16F630F0"/>
    <w:lvl w:ilvl="0" w:tplc="BB44C8E2">
      <w:start w:val="67"/>
      <w:numFmt w:val="bullet"/>
      <w:lvlText w:val=""/>
      <w:lvlJc w:val="left"/>
      <w:pPr>
        <w:ind w:left="720" w:hanging="360"/>
      </w:pPr>
      <w:rPr>
        <w:rFonts w:ascii="Symbol" w:eastAsia="Arial Unicode MS" w:hAnsi="Symbol" w:cstheme="maj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FB77872"/>
    <w:multiLevelType w:val="hybridMultilevel"/>
    <w:tmpl w:val="56A218A0"/>
    <w:lvl w:ilvl="0" w:tplc="2208D08E">
      <w:numFmt w:val="bullet"/>
      <w:lvlText w:val="-"/>
      <w:lvlJc w:val="left"/>
      <w:pPr>
        <w:ind w:left="720" w:hanging="360"/>
      </w:pPr>
      <w:rPr>
        <w:rFonts w:ascii="Calibri" w:eastAsia="Calibri" w:hAnsi="Calibri"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0B877FC"/>
    <w:multiLevelType w:val="hybridMultilevel"/>
    <w:tmpl w:val="A066063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571F06B9"/>
    <w:multiLevelType w:val="hybridMultilevel"/>
    <w:tmpl w:val="5C524D3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3406876"/>
    <w:multiLevelType w:val="hybridMultilevel"/>
    <w:tmpl w:val="012A0C6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3561CD0"/>
    <w:multiLevelType w:val="hybridMultilevel"/>
    <w:tmpl w:val="4176B650"/>
    <w:lvl w:ilvl="0" w:tplc="E98AD454">
      <w:start w:val="1"/>
      <w:numFmt w:val="bullet"/>
      <w:lvlText w:val="-"/>
      <w:lvlJc w:val="left"/>
      <w:pPr>
        <w:ind w:left="720" w:hanging="360"/>
      </w:pPr>
      <w:rPr>
        <w:rFonts w:ascii="Calibri" w:eastAsia="Calibri" w:hAnsi="Calibri"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61E6532"/>
    <w:multiLevelType w:val="hybridMultilevel"/>
    <w:tmpl w:val="E20C98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9181BEB"/>
    <w:multiLevelType w:val="hybridMultilevel"/>
    <w:tmpl w:val="A5DC6A9A"/>
    <w:lvl w:ilvl="0" w:tplc="7A2ED464">
      <w:start w:val="1"/>
      <w:numFmt w:val="bullet"/>
      <w:lvlText w:val="-"/>
      <w:lvlJc w:val="left"/>
      <w:pPr>
        <w:ind w:left="720" w:hanging="360"/>
      </w:pPr>
      <w:rPr>
        <w:rFonts w:ascii="Arial Unicode MS" w:eastAsia="Arial Unicode MS" w:hAnsi="Arial Unicode MS" w:cs="Arial Unicode MS" w:hint="eastAsi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6AC2597D"/>
    <w:multiLevelType w:val="hybridMultilevel"/>
    <w:tmpl w:val="CC5C5B24"/>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15" w15:restartNumberingAfterBreak="0">
    <w:nsid w:val="716D3A98"/>
    <w:multiLevelType w:val="hybridMultilevel"/>
    <w:tmpl w:val="291A18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6FA1FCC"/>
    <w:multiLevelType w:val="hybridMultilevel"/>
    <w:tmpl w:val="3CEECCAC"/>
    <w:lvl w:ilvl="0" w:tplc="F196B248">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3"/>
  </w:num>
  <w:num w:numId="2">
    <w:abstractNumId w:val="4"/>
  </w:num>
  <w:num w:numId="3">
    <w:abstractNumId w:val="8"/>
  </w:num>
  <w:num w:numId="4">
    <w:abstractNumId w:val="16"/>
  </w:num>
  <w:num w:numId="5">
    <w:abstractNumId w:val="0"/>
  </w:num>
  <w:num w:numId="6">
    <w:abstractNumId w:val="7"/>
  </w:num>
  <w:num w:numId="7">
    <w:abstractNumId w:val="3"/>
  </w:num>
  <w:num w:numId="8">
    <w:abstractNumId w:val="12"/>
  </w:num>
  <w:num w:numId="9">
    <w:abstractNumId w:val="10"/>
  </w:num>
  <w:num w:numId="10">
    <w:abstractNumId w:val="9"/>
  </w:num>
  <w:num w:numId="11">
    <w:abstractNumId w:val="1"/>
  </w:num>
  <w:num w:numId="12">
    <w:abstractNumId w:val="11"/>
  </w:num>
  <w:num w:numId="13">
    <w:abstractNumId w:val="14"/>
  </w:num>
  <w:num w:numId="14">
    <w:abstractNumId w:val="15"/>
  </w:num>
  <w:num w:numId="15">
    <w:abstractNumId w:val="2"/>
  </w:num>
  <w:num w:numId="16">
    <w:abstractNumId w:val="5"/>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hideSpellingErrors/>
  <w:hideGrammaticalErrors/>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96A"/>
    <w:rsid w:val="000058EA"/>
    <w:rsid w:val="00006382"/>
    <w:rsid w:val="000424D9"/>
    <w:rsid w:val="000461B7"/>
    <w:rsid w:val="00051204"/>
    <w:rsid w:val="000615F8"/>
    <w:rsid w:val="0006482B"/>
    <w:rsid w:val="00071F1D"/>
    <w:rsid w:val="00076C76"/>
    <w:rsid w:val="00076D8B"/>
    <w:rsid w:val="0009371D"/>
    <w:rsid w:val="00093EA7"/>
    <w:rsid w:val="000A03D0"/>
    <w:rsid w:val="000A1FB5"/>
    <w:rsid w:val="000A3C88"/>
    <w:rsid w:val="000A5D4F"/>
    <w:rsid w:val="000B1FF4"/>
    <w:rsid w:val="000B4EE6"/>
    <w:rsid w:val="000C2B78"/>
    <w:rsid w:val="000C5E2A"/>
    <w:rsid w:val="000C71F2"/>
    <w:rsid w:val="000D005C"/>
    <w:rsid w:val="000D2628"/>
    <w:rsid w:val="000D4690"/>
    <w:rsid w:val="000D63F8"/>
    <w:rsid w:val="000E2587"/>
    <w:rsid w:val="000E2AE4"/>
    <w:rsid w:val="000F0D1D"/>
    <w:rsid w:val="000F3E54"/>
    <w:rsid w:val="000F4F20"/>
    <w:rsid w:val="00113474"/>
    <w:rsid w:val="00121A62"/>
    <w:rsid w:val="00122C9D"/>
    <w:rsid w:val="001253F9"/>
    <w:rsid w:val="00134A65"/>
    <w:rsid w:val="00143805"/>
    <w:rsid w:val="00145B7A"/>
    <w:rsid w:val="00150C83"/>
    <w:rsid w:val="001537E6"/>
    <w:rsid w:val="0015725E"/>
    <w:rsid w:val="001577A3"/>
    <w:rsid w:val="00161DBA"/>
    <w:rsid w:val="00164293"/>
    <w:rsid w:val="00165336"/>
    <w:rsid w:val="00166F11"/>
    <w:rsid w:val="001673B9"/>
    <w:rsid w:val="00177FFD"/>
    <w:rsid w:val="00181D75"/>
    <w:rsid w:val="00183C09"/>
    <w:rsid w:val="00187E33"/>
    <w:rsid w:val="00193CAD"/>
    <w:rsid w:val="001A2147"/>
    <w:rsid w:val="001A5F30"/>
    <w:rsid w:val="001A6F39"/>
    <w:rsid w:val="001B4F0B"/>
    <w:rsid w:val="001D24B4"/>
    <w:rsid w:val="001D2DE5"/>
    <w:rsid w:val="001E4B63"/>
    <w:rsid w:val="001E7D0A"/>
    <w:rsid w:val="0020187B"/>
    <w:rsid w:val="002209CB"/>
    <w:rsid w:val="0022241C"/>
    <w:rsid w:val="002237AE"/>
    <w:rsid w:val="00224112"/>
    <w:rsid w:val="00236FCB"/>
    <w:rsid w:val="00243BF8"/>
    <w:rsid w:val="00254769"/>
    <w:rsid w:val="00255797"/>
    <w:rsid w:val="002568D9"/>
    <w:rsid w:val="002579B0"/>
    <w:rsid w:val="00273F86"/>
    <w:rsid w:val="002765B3"/>
    <w:rsid w:val="002843B1"/>
    <w:rsid w:val="00286F39"/>
    <w:rsid w:val="00291E55"/>
    <w:rsid w:val="002A470C"/>
    <w:rsid w:val="002B12DA"/>
    <w:rsid w:val="002C0C2A"/>
    <w:rsid w:val="002D014E"/>
    <w:rsid w:val="002E3540"/>
    <w:rsid w:val="002F0B72"/>
    <w:rsid w:val="00306EDE"/>
    <w:rsid w:val="00320D50"/>
    <w:rsid w:val="003243A9"/>
    <w:rsid w:val="00325339"/>
    <w:rsid w:val="0033117D"/>
    <w:rsid w:val="00347698"/>
    <w:rsid w:val="0035635E"/>
    <w:rsid w:val="003678D4"/>
    <w:rsid w:val="00367938"/>
    <w:rsid w:val="00376301"/>
    <w:rsid w:val="00380DBD"/>
    <w:rsid w:val="0038513B"/>
    <w:rsid w:val="003A00B2"/>
    <w:rsid w:val="003A11BB"/>
    <w:rsid w:val="003A3E67"/>
    <w:rsid w:val="003B3AE6"/>
    <w:rsid w:val="003B5E7A"/>
    <w:rsid w:val="003C0379"/>
    <w:rsid w:val="003C1350"/>
    <w:rsid w:val="003C5ED0"/>
    <w:rsid w:val="003D31A4"/>
    <w:rsid w:val="003E0651"/>
    <w:rsid w:val="00402908"/>
    <w:rsid w:val="00410E3E"/>
    <w:rsid w:val="0041351D"/>
    <w:rsid w:val="0042281D"/>
    <w:rsid w:val="00425C56"/>
    <w:rsid w:val="004267D7"/>
    <w:rsid w:val="00426BFE"/>
    <w:rsid w:val="0043000B"/>
    <w:rsid w:val="00431962"/>
    <w:rsid w:val="00432B14"/>
    <w:rsid w:val="00433AAB"/>
    <w:rsid w:val="00434086"/>
    <w:rsid w:val="00440F34"/>
    <w:rsid w:val="00442BF7"/>
    <w:rsid w:val="004438A3"/>
    <w:rsid w:val="00443FA9"/>
    <w:rsid w:val="00452BF8"/>
    <w:rsid w:val="00453C36"/>
    <w:rsid w:val="00454CFD"/>
    <w:rsid w:val="00464A62"/>
    <w:rsid w:val="00465CEE"/>
    <w:rsid w:val="00472227"/>
    <w:rsid w:val="00475A5E"/>
    <w:rsid w:val="00475CFD"/>
    <w:rsid w:val="00481DBC"/>
    <w:rsid w:val="004863D0"/>
    <w:rsid w:val="0048753A"/>
    <w:rsid w:val="00491838"/>
    <w:rsid w:val="00491967"/>
    <w:rsid w:val="00493460"/>
    <w:rsid w:val="004A5767"/>
    <w:rsid w:val="004A6414"/>
    <w:rsid w:val="004B2BDF"/>
    <w:rsid w:val="004C2F55"/>
    <w:rsid w:val="004C4368"/>
    <w:rsid w:val="004C795E"/>
    <w:rsid w:val="004C7F8E"/>
    <w:rsid w:val="004D0627"/>
    <w:rsid w:val="004D2D4B"/>
    <w:rsid w:val="004E14C1"/>
    <w:rsid w:val="004F2D23"/>
    <w:rsid w:val="004F4BB3"/>
    <w:rsid w:val="004F566D"/>
    <w:rsid w:val="005017E1"/>
    <w:rsid w:val="00525AE7"/>
    <w:rsid w:val="00535BB0"/>
    <w:rsid w:val="00555628"/>
    <w:rsid w:val="00564F77"/>
    <w:rsid w:val="00567ED4"/>
    <w:rsid w:val="005730EF"/>
    <w:rsid w:val="005761EB"/>
    <w:rsid w:val="005766B3"/>
    <w:rsid w:val="0058105C"/>
    <w:rsid w:val="005812A2"/>
    <w:rsid w:val="00581BCF"/>
    <w:rsid w:val="00587B84"/>
    <w:rsid w:val="00590C49"/>
    <w:rsid w:val="00593143"/>
    <w:rsid w:val="005B5DA8"/>
    <w:rsid w:val="005C6096"/>
    <w:rsid w:val="005D67E3"/>
    <w:rsid w:val="005E39CD"/>
    <w:rsid w:val="005E559F"/>
    <w:rsid w:val="005F1C86"/>
    <w:rsid w:val="005F4972"/>
    <w:rsid w:val="005F73EE"/>
    <w:rsid w:val="006100D6"/>
    <w:rsid w:val="00614BF9"/>
    <w:rsid w:val="00616479"/>
    <w:rsid w:val="00617457"/>
    <w:rsid w:val="00631E12"/>
    <w:rsid w:val="00633980"/>
    <w:rsid w:val="006340A0"/>
    <w:rsid w:val="00660741"/>
    <w:rsid w:val="00660E42"/>
    <w:rsid w:val="00671CD3"/>
    <w:rsid w:val="00674389"/>
    <w:rsid w:val="00675384"/>
    <w:rsid w:val="00684015"/>
    <w:rsid w:val="00690FE4"/>
    <w:rsid w:val="00695605"/>
    <w:rsid w:val="00696AAE"/>
    <w:rsid w:val="006A4975"/>
    <w:rsid w:val="006B0810"/>
    <w:rsid w:val="006B40E8"/>
    <w:rsid w:val="006B51FD"/>
    <w:rsid w:val="006B7870"/>
    <w:rsid w:val="006C139D"/>
    <w:rsid w:val="006C438E"/>
    <w:rsid w:val="006C746C"/>
    <w:rsid w:val="006C749B"/>
    <w:rsid w:val="006D6C00"/>
    <w:rsid w:val="006E3D54"/>
    <w:rsid w:val="006E4AE3"/>
    <w:rsid w:val="007004E7"/>
    <w:rsid w:val="0070260C"/>
    <w:rsid w:val="00716BCF"/>
    <w:rsid w:val="0072129F"/>
    <w:rsid w:val="00721AED"/>
    <w:rsid w:val="0072553A"/>
    <w:rsid w:val="00733CC1"/>
    <w:rsid w:val="007346F1"/>
    <w:rsid w:val="00736B98"/>
    <w:rsid w:val="00737738"/>
    <w:rsid w:val="007443DA"/>
    <w:rsid w:val="00746D3C"/>
    <w:rsid w:val="00746F0C"/>
    <w:rsid w:val="00750D15"/>
    <w:rsid w:val="00753605"/>
    <w:rsid w:val="00755E4D"/>
    <w:rsid w:val="00756B05"/>
    <w:rsid w:val="00765AD9"/>
    <w:rsid w:val="0076614B"/>
    <w:rsid w:val="00772CF7"/>
    <w:rsid w:val="00784517"/>
    <w:rsid w:val="00790C4D"/>
    <w:rsid w:val="007A21ED"/>
    <w:rsid w:val="007B02C0"/>
    <w:rsid w:val="007C0527"/>
    <w:rsid w:val="007C3371"/>
    <w:rsid w:val="007D18CF"/>
    <w:rsid w:val="007D2071"/>
    <w:rsid w:val="007D4104"/>
    <w:rsid w:val="007D56F8"/>
    <w:rsid w:val="007E64B8"/>
    <w:rsid w:val="00813430"/>
    <w:rsid w:val="00833DF1"/>
    <w:rsid w:val="0084544B"/>
    <w:rsid w:val="00846F57"/>
    <w:rsid w:val="00852B9E"/>
    <w:rsid w:val="00855820"/>
    <w:rsid w:val="00856140"/>
    <w:rsid w:val="00856D6F"/>
    <w:rsid w:val="00882369"/>
    <w:rsid w:val="0089315A"/>
    <w:rsid w:val="00895B8C"/>
    <w:rsid w:val="00896081"/>
    <w:rsid w:val="00896C78"/>
    <w:rsid w:val="00897F74"/>
    <w:rsid w:val="008A20F1"/>
    <w:rsid w:val="008A648F"/>
    <w:rsid w:val="008B08C5"/>
    <w:rsid w:val="008D65AE"/>
    <w:rsid w:val="008E4D43"/>
    <w:rsid w:val="008E5F35"/>
    <w:rsid w:val="008F0245"/>
    <w:rsid w:val="008F305D"/>
    <w:rsid w:val="009028DF"/>
    <w:rsid w:val="00907D6E"/>
    <w:rsid w:val="009131B7"/>
    <w:rsid w:val="0091379D"/>
    <w:rsid w:val="00916B7F"/>
    <w:rsid w:val="00917D5F"/>
    <w:rsid w:val="00922CA3"/>
    <w:rsid w:val="00923990"/>
    <w:rsid w:val="00933706"/>
    <w:rsid w:val="0094046D"/>
    <w:rsid w:val="00951B9B"/>
    <w:rsid w:val="00960F6D"/>
    <w:rsid w:val="0096109A"/>
    <w:rsid w:val="00964923"/>
    <w:rsid w:val="00971871"/>
    <w:rsid w:val="00980904"/>
    <w:rsid w:val="00982256"/>
    <w:rsid w:val="00985A27"/>
    <w:rsid w:val="009A28A3"/>
    <w:rsid w:val="009A3AF9"/>
    <w:rsid w:val="009B013F"/>
    <w:rsid w:val="009B422C"/>
    <w:rsid w:val="009B7167"/>
    <w:rsid w:val="009C1DC2"/>
    <w:rsid w:val="009C396F"/>
    <w:rsid w:val="009D32BA"/>
    <w:rsid w:val="00A036A0"/>
    <w:rsid w:val="00A148F2"/>
    <w:rsid w:val="00A16532"/>
    <w:rsid w:val="00A17F19"/>
    <w:rsid w:val="00A20377"/>
    <w:rsid w:val="00A27D9E"/>
    <w:rsid w:val="00A34514"/>
    <w:rsid w:val="00A42BB2"/>
    <w:rsid w:val="00A43209"/>
    <w:rsid w:val="00A46DC2"/>
    <w:rsid w:val="00A52A0B"/>
    <w:rsid w:val="00A53258"/>
    <w:rsid w:val="00A62AF2"/>
    <w:rsid w:val="00A65256"/>
    <w:rsid w:val="00A7462B"/>
    <w:rsid w:val="00A81C47"/>
    <w:rsid w:val="00A90F5B"/>
    <w:rsid w:val="00A91C05"/>
    <w:rsid w:val="00AA491B"/>
    <w:rsid w:val="00AB3842"/>
    <w:rsid w:val="00AB4B87"/>
    <w:rsid w:val="00AE2714"/>
    <w:rsid w:val="00AE4DB2"/>
    <w:rsid w:val="00AF4511"/>
    <w:rsid w:val="00B00619"/>
    <w:rsid w:val="00B0357A"/>
    <w:rsid w:val="00B055EB"/>
    <w:rsid w:val="00B06D00"/>
    <w:rsid w:val="00B0727E"/>
    <w:rsid w:val="00B14118"/>
    <w:rsid w:val="00B21D87"/>
    <w:rsid w:val="00B22377"/>
    <w:rsid w:val="00B24153"/>
    <w:rsid w:val="00B263A7"/>
    <w:rsid w:val="00B331F7"/>
    <w:rsid w:val="00B33F57"/>
    <w:rsid w:val="00B50874"/>
    <w:rsid w:val="00B55E5A"/>
    <w:rsid w:val="00B56191"/>
    <w:rsid w:val="00B57D53"/>
    <w:rsid w:val="00B57F3D"/>
    <w:rsid w:val="00B75DA1"/>
    <w:rsid w:val="00B845ED"/>
    <w:rsid w:val="00B85292"/>
    <w:rsid w:val="00B8726B"/>
    <w:rsid w:val="00B97B95"/>
    <w:rsid w:val="00BA4C81"/>
    <w:rsid w:val="00BA56BD"/>
    <w:rsid w:val="00BB50F3"/>
    <w:rsid w:val="00BC1E40"/>
    <w:rsid w:val="00BC36C3"/>
    <w:rsid w:val="00BC618F"/>
    <w:rsid w:val="00BD01B3"/>
    <w:rsid w:val="00BD196A"/>
    <w:rsid w:val="00BD6B2B"/>
    <w:rsid w:val="00BE37B8"/>
    <w:rsid w:val="00BE3936"/>
    <w:rsid w:val="00BE7CF4"/>
    <w:rsid w:val="00BF034E"/>
    <w:rsid w:val="00BF2810"/>
    <w:rsid w:val="00C00E91"/>
    <w:rsid w:val="00C17D98"/>
    <w:rsid w:val="00C17EA0"/>
    <w:rsid w:val="00C25D3F"/>
    <w:rsid w:val="00C260D1"/>
    <w:rsid w:val="00C271B3"/>
    <w:rsid w:val="00C319E3"/>
    <w:rsid w:val="00C352B6"/>
    <w:rsid w:val="00C40A82"/>
    <w:rsid w:val="00C43B3C"/>
    <w:rsid w:val="00C44B62"/>
    <w:rsid w:val="00C44DC7"/>
    <w:rsid w:val="00C46A51"/>
    <w:rsid w:val="00C5113F"/>
    <w:rsid w:val="00C62EDB"/>
    <w:rsid w:val="00C65C67"/>
    <w:rsid w:val="00C82FEF"/>
    <w:rsid w:val="00C93D5C"/>
    <w:rsid w:val="00CA133E"/>
    <w:rsid w:val="00CA30E2"/>
    <w:rsid w:val="00CA51FA"/>
    <w:rsid w:val="00CB7ADE"/>
    <w:rsid w:val="00CD3FD6"/>
    <w:rsid w:val="00CD4860"/>
    <w:rsid w:val="00CE7DBA"/>
    <w:rsid w:val="00CF0B2A"/>
    <w:rsid w:val="00CF271A"/>
    <w:rsid w:val="00D00AC1"/>
    <w:rsid w:val="00D06A99"/>
    <w:rsid w:val="00D12471"/>
    <w:rsid w:val="00D16B43"/>
    <w:rsid w:val="00D17DB3"/>
    <w:rsid w:val="00D24343"/>
    <w:rsid w:val="00D31C4B"/>
    <w:rsid w:val="00D32135"/>
    <w:rsid w:val="00D47391"/>
    <w:rsid w:val="00D516E8"/>
    <w:rsid w:val="00D62119"/>
    <w:rsid w:val="00D62188"/>
    <w:rsid w:val="00D62404"/>
    <w:rsid w:val="00D74507"/>
    <w:rsid w:val="00D77540"/>
    <w:rsid w:val="00D82481"/>
    <w:rsid w:val="00D82D09"/>
    <w:rsid w:val="00D90A0B"/>
    <w:rsid w:val="00D942D3"/>
    <w:rsid w:val="00D97719"/>
    <w:rsid w:val="00DA33FA"/>
    <w:rsid w:val="00DA5DCC"/>
    <w:rsid w:val="00DB24BE"/>
    <w:rsid w:val="00DC3BD0"/>
    <w:rsid w:val="00DD4780"/>
    <w:rsid w:val="00DE1473"/>
    <w:rsid w:val="00DF20A5"/>
    <w:rsid w:val="00DF6EB7"/>
    <w:rsid w:val="00E0108B"/>
    <w:rsid w:val="00E21F0E"/>
    <w:rsid w:val="00E319E9"/>
    <w:rsid w:val="00E33549"/>
    <w:rsid w:val="00E3515D"/>
    <w:rsid w:val="00E36042"/>
    <w:rsid w:val="00E408C7"/>
    <w:rsid w:val="00E43974"/>
    <w:rsid w:val="00E44320"/>
    <w:rsid w:val="00E5227E"/>
    <w:rsid w:val="00E65AE8"/>
    <w:rsid w:val="00E725B8"/>
    <w:rsid w:val="00E748E6"/>
    <w:rsid w:val="00E77617"/>
    <w:rsid w:val="00E9222E"/>
    <w:rsid w:val="00E937B1"/>
    <w:rsid w:val="00E95BE3"/>
    <w:rsid w:val="00EB1493"/>
    <w:rsid w:val="00EB679A"/>
    <w:rsid w:val="00EC17B8"/>
    <w:rsid w:val="00EC7FB5"/>
    <w:rsid w:val="00ED246B"/>
    <w:rsid w:val="00ED660C"/>
    <w:rsid w:val="00EE2B1F"/>
    <w:rsid w:val="00EE58B4"/>
    <w:rsid w:val="00EE6F15"/>
    <w:rsid w:val="00EF0A24"/>
    <w:rsid w:val="00EF4CED"/>
    <w:rsid w:val="00F00E0E"/>
    <w:rsid w:val="00F018AB"/>
    <w:rsid w:val="00F03CCE"/>
    <w:rsid w:val="00F15A24"/>
    <w:rsid w:val="00F25DD2"/>
    <w:rsid w:val="00F3434C"/>
    <w:rsid w:val="00F3561B"/>
    <w:rsid w:val="00F37E8A"/>
    <w:rsid w:val="00F50CA6"/>
    <w:rsid w:val="00F56216"/>
    <w:rsid w:val="00F60530"/>
    <w:rsid w:val="00F605F7"/>
    <w:rsid w:val="00F84345"/>
    <w:rsid w:val="00F921F2"/>
    <w:rsid w:val="00F9478A"/>
    <w:rsid w:val="00F96A3B"/>
    <w:rsid w:val="00F97CB9"/>
    <w:rsid w:val="00FA094F"/>
    <w:rsid w:val="00FB74B5"/>
    <w:rsid w:val="00FC5036"/>
    <w:rsid w:val="00FC5573"/>
    <w:rsid w:val="00FD48A4"/>
    <w:rsid w:val="00FF1649"/>
    <w:rsid w:val="00FF77E4"/>
    <w:rsid w:val="00FF7C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788137"/>
  <w15:docId w15:val="{4C27D9C7-42DB-46FD-AC28-D06E32B62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F3E54"/>
    <w:rPr>
      <w:rFonts w:ascii="Calibri" w:eastAsia="Calibri" w:hAnsi="Calibri" w:cs="Arial"/>
      <w:lang w:val="en-GB"/>
    </w:rPr>
  </w:style>
  <w:style w:type="paragraph" w:styleId="Titolo1">
    <w:name w:val="heading 1"/>
    <w:basedOn w:val="Normale"/>
    <w:next w:val="Normale"/>
    <w:link w:val="Titolo1Carattere"/>
    <w:uiPriority w:val="9"/>
    <w:qFormat/>
    <w:rsid w:val="00BD19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897F7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semiHidden/>
    <w:unhideWhenUsed/>
    <w:qFormat/>
    <w:rsid w:val="003C037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D196A"/>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D196A"/>
    <w:rPr>
      <w:rFonts w:ascii="Segoe UI" w:eastAsia="Calibri" w:hAnsi="Segoe UI" w:cs="Segoe UI"/>
      <w:sz w:val="18"/>
      <w:szCs w:val="18"/>
      <w:lang w:val="en-GB"/>
    </w:rPr>
  </w:style>
  <w:style w:type="paragraph" w:styleId="Sommario1">
    <w:name w:val="toc 1"/>
    <w:basedOn w:val="Normale"/>
    <w:next w:val="Normale"/>
    <w:autoRedefine/>
    <w:uiPriority w:val="39"/>
    <w:unhideWhenUsed/>
    <w:rsid w:val="00BD196A"/>
    <w:pPr>
      <w:tabs>
        <w:tab w:val="right" w:leader="dot" w:pos="10065"/>
      </w:tabs>
      <w:spacing w:before="120" w:after="0" w:line="240" w:lineRule="auto"/>
    </w:pPr>
    <w:rPr>
      <w:rFonts w:asciiTheme="minorHAnsi" w:eastAsiaTheme="minorHAnsi" w:hAnsiTheme="minorHAnsi" w:cstheme="minorBidi"/>
      <w:b/>
      <w:sz w:val="24"/>
      <w:szCs w:val="24"/>
      <w:lang w:val="it-IT"/>
    </w:rPr>
  </w:style>
  <w:style w:type="character" w:styleId="Collegamentoipertestuale">
    <w:name w:val="Hyperlink"/>
    <w:basedOn w:val="Carpredefinitoparagrafo"/>
    <w:uiPriority w:val="99"/>
    <w:unhideWhenUsed/>
    <w:rsid w:val="00BD196A"/>
    <w:rPr>
      <w:color w:val="0563C1" w:themeColor="hyperlink"/>
      <w:u w:val="single"/>
    </w:rPr>
  </w:style>
  <w:style w:type="paragraph" w:styleId="Sommario2">
    <w:name w:val="toc 2"/>
    <w:basedOn w:val="Normale"/>
    <w:next w:val="Normale"/>
    <w:autoRedefine/>
    <w:uiPriority w:val="39"/>
    <w:unhideWhenUsed/>
    <w:rsid w:val="00BD196A"/>
    <w:pPr>
      <w:spacing w:after="100" w:line="240" w:lineRule="auto"/>
      <w:ind w:left="240"/>
    </w:pPr>
    <w:rPr>
      <w:rFonts w:ascii="Times New Roman" w:eastAsiaTheme="minorHAnsi" w:hAnsi="Times New Roman" w:cs="Times New Roman"/>
      <w:sz w:val="24"/>
      <w:szCs w:val="24"/>
    </w:rPr>
  </w:style>
  <w:style w:type="character" w:customStyle="1" w:styleId="Titolo1Carattere">
    <w:name w:val="Titolo 1 Carattere"/>
    <w:basedOn w:val="Carpredefinitoparagrafo"/>
    <w:link w:val="Titolo1"/>
    <w:uiPriority w:val="9"/>
    <w:rsid w:val="00BD196A"/>
    <w:rPr>
      <w:rFonts w:asciiTheme="majorHAnsi" w:eastAsiaTheme="majorEastAsia" w:hAnsiTheme="majorHAnsi" w:cstheme="majorBidi"/>
      <w:color w:val="2F5496" w:themeColor="accent1" w:themeShade="BF"/>
      <w:sz w:val="32"/>
      <w:szCs w:val="32"/>
      <w:lang w:val="en-GB"/>
    </w:rPr>
  </w:style>
  <w:style w:type="table" w:styleId="Grigliatabella">
    <w:name w:val="Table Grid"/>
    <w:basedOn w:val="Tabellanormale"/>
    <w:uiPriority w:val="39"/>
    <w:rsid w:val="00BD196A"/>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99"/>
    <w:qFormat/>
    <w:rsid w:val="00BD196A"/>
    <w:pPr>
      <w:spacing w:after="0" w:line="240" w:lineRule="auto"/>
      <w:ind w:left="720"/>
      <w:contextualSpacing/>
    </w:pPr>
    <w:rPr>
      <w:rFonts w:ascii="Times New Roman" w:eastAsiaTheme="minorHAnsi" w:hAnsi="Times New Roman" w:cs="Times New Roman"/>
      <w:sz w:val="24"/>
      <w:szCs w:val="24"/>
    </w:rPr>
  </w:style>
  <w:style w:type="character" w:styleId="Rimandocommento">
    <w:name w:val="annotation reference"/>
    <w:basedOn w:val="Carpredefinitoparagrafo"/>
    <w:uiPriority w:val="99"/>
    <w:unhideWhenUsed/>
    <w:rsid w:val="00AE2714"/>
    <w:rPr>
      <w:sz w:val="16"/>
      <w:szCs w:val="16"/>
    </w:rPr>
  </w:style>
  <w:style w:type="paragraph" w:styleId="Testocommento">
    <w:name w:val="annotation text"/>
    <w:basedOn w:val="Normale"/>
    <w:link w:val="TestocommentoCarattere"/>
    <w:uiPriority w:val="99"/>
    <w:unhideWhenUsed/>
    <w:rsid w:val="00AE2714"/>
    <w:pPr>
      <w:spacing w:line="240" w:lineRule="auto"/>
    </w:pPr>
    <w:rPr>
      <w:sz w:val="20"/>
      <w:szCs w:val="20"/>
    </w:rPr>
  </w:style>
  <w:style w:type="character" w:customStyle="1" w:styleId="TestocommentoCarattere">
    <w:name w:val="Testo commento Carattere"/>
    <w:basedOn w:val="Carpredefinitoparagrafo"/>
    <w:link w:val="Testocommento"/>
    <w:uiPriority w:val="99"/>
    <w:rsid w:val="00AE2714"/>
    <w:rPr>
      <w:rFonts w:ascii="Calibri" w:eastAsia="Calibri" w:hAnsi="Calibri" w:cs="Arial"/>
      <w:sz w:val="20"/>
      <w:szCs w:val="20"/>
      <w:lang w:val="en-GB"/>
    </w:rPr>
  </w:style>
  <w:style w:type="paragraph" w:styleId="Soggettocommento">
    <w:name w:val="annotation subject"/>
    <w:basedOn w:val="Testocommento"/>
    <w:next w:val="Testocommento"/>
    <w:link w:val="SoggettocommentoCarattere"/>
    <w:uiPriority w:val="99"/>
    <w:semiHidden/>
    <w:unhideWhenUsed/>
    <w:rsid w:val="00AE2714"/>
    <w:rPr>
      <w:b/>
      <w:bCs/>
    </w:rPr>
  </w:style>
  <w:style w:type="character" w:customStyle="1" w:styleId="SoggettocommentoCarattere">
    <w:name w:val="Soggetto commento Carattere"/>
    <w:basedOn w:val="TestocommentoCarattere"/>
    <w:link w:val="Soggettocommento"/>
    <w:uiPriority w:val="99"/>
    <w:semiHidden/>
    <w:rsid w:val="00AE2714"/>
    <w:rPr>
      <w:rFonts w:ascii="Calibri" w:eastAsia="Calibri" w:hAnsi="Calibri" w:cs="Arial"/>
      <w:b/>
      <w:bCs/>
      <w:sz w:val="20"/>
      <w:szCs w:val="20"/>
      <w:lang w:val="en-GB"/>
    </w:rPr>
  </w:style>
  <w:style w:type="paragraph" w:styleId="Intestazione">
    <w:name w:val="header"/>
    <w:basedOn w:val="Normale"/>
    <w:link w:val="IntestazioneCarattere"/>
    <w:uiPriority w:val="99"/>
    <w:unhideWhenUsed/>
    <w:rsid w:val="00897F7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97F74"/>
    <w:rPr>
      <w:rFonts w:ascii="Calibri" w:eastAsia="Calibri" w:hAnsi="Calibri" w:cs="Arial"/>
      <w:lang w:val="en-GB"/>
    </w:rPr>
  </w:style>
  <w:style w:type="paragraph" w:styleId="Pidipagina">
    <w:name w:val="footer"/>
    <w:basedOn w:val="Normale"/>
    <w:link w:val="PidipaginaCarattere"/>
    <w:uiPriority w:val="99"/>
    <w:unhideWhenUsed/>
    <w:rsid w:val="00897F7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97F74"/>
    <w:rPr>
      <w:rFonts w:ascii="Calibri" w:eastAsia="Calibri" w:hAnsi="Calibri" w:cs="Arial"/>
      <w:lang w:val="en-GB"/>
    </w:rPr>
  </w:style>
  <w:style w:type="character" w:customStyle="1" w:styleId="Titolo2Carattere">
    <w:name w:val="Titolo 2 Carattere"/>
    <w:basedOn w:val="Carpredefinitoparagrafo"/>
    <w:link w:val="Titolo2"/>
    <w:uiPriority w:val="9"/>
    <w:rsid w:val="00897F74"/>
    <w:rPr>
      <w:rFonts w:asciiTheme="majorHAnsi" w:eastAsiaTheme="majorEastAsia" w:hAnsiTheme="majorHAnsi" w:cstheme="majorBidi"/>
      <w:color w:val="2F5496" w:themeColor="accent1" w:themeShade="BF"/>
      <w:sz w:val="26"/>
      <w:szCs w:val="26"/>
      <w:lang w:val="en-GB"/>
    </w:rPr>
  </w:style>
  <w:style w:type="character" w:customStyle="1" w:styleId="Titolo3Carattere">
    <w:name w:val="Titolo 3 Carattere"/>
    <w:basedOn w:val="Carpredefinitoparagrafo"/>
    <w:link w:val="Titolo3"/>
    <w:uiPriority w:val="9"/>
    <w:semiHidden/>
    <w:rsid w:val="003C0379"/>
    <w:rPr>
      <w:rFonts w:asciiTheme="majorHAnsi" w:eastAsiaTheme="majorEastAsia" w:hAnsiTheme="majorHAnsi" w:cstheme="majorBidi"/>
      <w:color w:val="1F3763" w:themeColor="accent1" w:themeShade="7F"/>
      <w:sz w:val="24"/>
      <w:szCs w:val="24"/>
      <w:lang w:val="en-GB"/>
    </w:rPr>
  </w:style>
  <w:style w:type="paragraph" w:styleId="Nessunaspaziatura">
    <w:name w:val="No Spacing"/>
    <w:uiPriority w:val="1"/>
    <w:qFormat/>
    <w:rsid w:val="00ED660C"/>
    <w:pPr>
      <w:spacing w:after="0" w:line="240" w:lineRule="auto"/>
    </w:pPr>
    <w:rPr>
      <w:rFonts w:ascii="Calibri" w:eastAsia="Calibri" w:hAnsi="Calibri" w:cs="Arial"/>
      <w:lang w:val="en-GB"/>
    </w:rPr>
  </w:style>
  <w:style w:type="table" w:customStyle="1" w:styleId="Grigliatabella1">
    <w:name w:val="Griglia tabella1"/>
    <w:basedOn w:val="Tabellanormale"/>
    <w:next w:val="Grigliatabella"/>
    <w:uiPriority w:val="39"/>
    <w:rsid w:val="00985A27"/>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idefault">
    <w:name w:val="Di default"/>
    <w:uiPriority w:val="99"/>
    <w:rsid w:val="00733CC1"/>
    <w:pPr>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pPr>
    <w:rPr>
      <w:rFonts w:ascii="Helvetica Neue" w:eastAsia="Arial Unicode MS" w:hAnsi="Helvetica Neue" w:cs="Helvetica Neue"/>
      <w:color w:val="00000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37288">
      <w:bodyDiv w:val="1"/>
      <w:marLeft w:val="0"/>
      <w:marRight w:val="0"/>
      <w:marTop w:val="0"/>
      <w:marBottom w:val="0"/>
      <w:divBdr>
        <w:top w:val="none" w:sz="0" w:space="0" w:color="auto"/>
        <w:left w:val="none" w:sz="0" w:space="0" w:color="auto"/>
        <w:bottom w:val="none" w:sz="0" w:space="0" w:color="auto"/>
        <w:right w:val="none" w:sz="0" w:space="0" w:color="auto"/>
      </w:divBdr>
    </w:div>
    <w:div w:id="46416422">
      <w:bodyDiv w:val="1"/>
      <w:marLeft w:val="0"/>
      <w:marRight w:val="0"/>
      <w:marTop w:val="0"/>
      <w:marBottom w:val="0"/>
      <w:divBdr>
        <w:top w:val="none" w:sz="0" w:space="0" w:color="auto"/>
        <w:left w:val="none" w:sz="0" w:space="0" w:color="auto"/>
        <w:bottom w:val="none" w:sz="0" w:space="0" w:color="auto"/>
        <w:right w:val="none" w:sz="0" w:space="0" w:color="auto"/>
      </w:divBdr>
    </w:div>
    <w:div w:id="174803978">
      <w:bodyDiv w:val="1"/>
      <w:marLeft w:val="0"/>
      <w:marRight w:val="0"/>
      <w:marTop w:val="0"/>
      <w:marBottom w:val="0"/>
      <w:divBdr>
        <w:top w:val="none" w:sz="0" w:space="0" w:color="auto"/>
        <w:left w:val="none" w:sz="0" w:space="0" w:color="auto"/>
        <w:bottom w:val="none" w:sz="0" w:space="0" w:color="auto"/>
        <w:right w:val="none" w:sz="0" w:space="0" w:color="auto"/>
      </w:divBdr>
    </w:div>
    <w:div w:id="194541593">
      <w:bodyDiv w:val="1"/>
      <w:marLeft w:val="0"/>
      <w:marRight w:val="0"/>
      <w:marTop w:val="0"/>
      <w:marBottom w:val="0"/>
      <w:divBdr>
        <w:top w:val="none" w:sz="0" w:space="0" w:color="auto"/>
        <w:left w:val="none" w:sz="0" w:space="0" w:color="auto"/>
        <w:bottom w:val="none" w:sz="0" w:space="0" w:color="auto"/>
        <w:right w:val="none" w:sz="0" w:space="0" w:color="auto"/>
      </w:divBdr>
    </w:div>
    <w:div w:id="199517813">
      <w:bodyDiv w:val="1"/>
      <w:marLeft w:val="0"/>
      <w:marRight w:val="0"/>
      <w:marTop w:val="0"/>
      <w:marBottom w:val="0"/>
      <w:divBdr>
        <w:top w:val="none" w:sz="0" w:space="0" w:color="auto"/>
        <w:left w:val="none" w:sz="0" w:space="0" w:color="auto"/>
        <w:bottom w:val="none" w:sz="0" w:space="0" w:color="auto"/>
        <w:right w:val="none" w:sz="0" w:space="0" w:color="auto"/>
      </w:divBdr>
    </w:div>
    <w:div w:id="294413286">
      <w:bodyDiv w:val="1"/>
      <w:marLeft w:val="0"/>
      <w:marRight w:val="0"/>
      <w:marTop w:val="0"/>
      <w:marBottom w:val="0"/>
      <w:divBdr>
        <w:top w:val="none" w:sz="0" w:space="0" w:color="auto"/>
        <w:left w:val="none" w:sz="0" w:space="0" w:color="auto"/>
        <w:bottom w:val="none" w:sz="0" w:space="0" w:color="auto"/>
        <w:right w:val="none" w:sz="0" w:space="0" w:color="auto"/>
      </w:divBdr>
    </w:div>
    <w:div w:id="311520740">
      <w:bodyDiv w:val="1"/>
      <w:marLeft w:val="0"/>
      <w:marRight w:val="0"/>
      <w:marTop w:val="0"/>
      <w:marBottom w:val="0"/>
      <w:divBdr>
        <w:top w:val="none" w:sz="0" w:space="0" w:color="auto"/>
        <w:left w:val="none" w:sz="0" w:space="0" w:color="auto"/>
        <w:bottom w:val="none" w:sz="0" w:space="0" w:color="auto"/>
        <w:right w:val="none" w:sz="0" w:space="0" w:color="auto"/>
      </w:divBdr>
    </w:div>
    <w:div w:id="435368006">
      <w:bodyDiv w:val="1"/>
      <w:marLeft w:val="0"/>
      <w:marRight w:val="0"/>
      <w:marTop w:val="0"/>
      <w:marBottom w:val="0"/>
      <w:divBdr>
        <w:top w:val="none" w:sz="0" w:space="0" w:color="auto"/>
        <w:left w:val="none" w:sz="0" w:space="0" w:color="auto"/>
        <w:bottom w:val="none" w:sz="0" w:space="0" w:color="auto"/>
        <w:right w:val="none" w:sz="0" w:space="0" w:color="auto"/>
      </w:divBdr>
    </w:div>
    <w:div w:id="463668383">
      <w:bodyDiv w:val="1"/>
      <w:marLeft w:val="0"/>
      <w:marRight w:val="0"/>
      <w:marTop w:val="0"/>
      <w:marBottom w:val="0"/>
      <w:divBdr>
        <w:top w:val="none" w:sz="0" w:space="0" w:color="auto"/>
        <w:left w:val="none" w:sz="0" w:space="0" w:color="auto"/>
        <w:bottom w:val="none" w:sz="0" w:space="0" w:color="auto"/>
        <w:right w:val="none" w:sz="0" w:space="0" w:color="auto"/>
      </w:divBdr>
    </w:div>
    <w:div w:id="479271270">
      <w:bodyDiv w:val="1"/>
      <w:marLeft w:val="0"/>
      <w:marRight w:val="0"/>
      <w:marTop w:val="0"/>
      <w:marBottom w:val="0"/>
      <w:divBdr>
        <w:top w:val="none" w:sz="0" w:space="0" w:color="auto"/>
        <w:left w:val="none" w:sz="0" w:space="0" w:color="auto"/>
        <w:bottom w:val="none" w:sz="0" w:space="0" w:color="auto"/>
        <w:right w:val="none" w:sz="0" w:space="0" w:color="auto"/>
      </w:divBdr>
    </w:div>
    <w:div w:id="605964156">
      <w:bodyDiv w:val="1"/>
      <w:marLeft w:val="0"/>
      <w:marRight w:val="0"/>
      <w:marTop w:val="0"/>
      <w:marBottom w:val="0"/>
      <w:divBdr>
        <w:top w:val="none" w:sz="0" w:space="0" w:color="auto"/>
        <w:left w:val="none" w:sz="0" w:space="0" w:color="auto"/>
        <w:bottom w:val="none" w:sz="0" w:space="0" w:color="auto"/>
        <w:right w:val="none" w:sz="0" w:space="0" w:color="auto"/>
      </w:divBdr>
    </w:div>
    <w:div w:id="621225157">
      <w:bodyDiv w:val="1"/>
      <w:marLeft w:val="0"/>
      <w:marRight w:val="0"/>
      <w:marTop w:val="0"/>
      <w:marBottom w:val="0"/>
      <w:divBdr>
        <w:top w:val="none" w:sz="0" w:space="0" w:color="auto"/>
        <w:left w:val="none" w:sz="0" w:space="0" w:color="auto"/>
        <w:bottom w:val="none" w:sz="0" w:space="0" w:color="auto"/>
        <w:right w:val="none" w:sz="0" w:space="0" w:color="auto"/>
      </w:divBdr>
    </w:div>
    <w:div w:id="642777372">
      <w:bodyDiv w:val="1"/>
      <w:marLeft w:val="0"/>
      <w:marRight w:val="0"/>
      <w:marTop w:val="0"/>
      <w:marBottom w:val="0"/>
      <w:divBdr>
        <w:top w:val="none" w:sz="0" w:space="0" w:color="auto"/>
        <w:left w:val="none" w:sz="0" w:space="0" w:color="auto"/>
        <w:bottom w:val="none" w:sz="0" w:space="0" w:color="auto"/>
        <w:right w:val="none" w:sz="0" w:space="0" w:color="auto"/>
      </w:divBdr>
    </w:div>
    <w:div w:id="648166910">
      <w:bodyDiv w:val="1"/>
      <w:marLeft w:val="0"/>
      <w:marRight w:val="0"/>
      <w:marTop w:val="0"/>
      <w:marBottom w:val="0"/>
      <w:divBdr>
        <w:top w:val="none" w:sz="0" w:space="0" w:color="auto"/>
        <w:left w:val="none" w:sz="0" w:space="0" w:color="auto"/>
        <w:bottom w:val="none" w:sz="0" w:space="0" w:color="auto"/>
        <w:right w:val="none" w:sz="0" w:space="0" w:color="auto"/>
      </w:divBdr>
    </w:div>
    <w:div w:id="681050587">
      <w:bodyDiv w:val="1"/>
      <w:marLeft w:val="0"/>
      <w:marRight w:val="0"/>
      <w:marTop w:val="0"/>
      <w:marBottom w:val="0"/>
      <w:divBdr>
        <w:top w:val="none" w:sz="0" w:space="0" w:color="auto"/>
        <w:left w:val="none" w:sz="0" w:space="0" w:color="auto"/>
        <w:bottom w:val="none" w:sz="0" w:space="0" w:color="auto"/>
        <w:right w:val="none" w:sz="0" w:space="0" w:color="auto"/>
      </w:divBdr>
    </w:div>
    <w:div w:id="694885053">
      <w:bodyDiv w:val="1"/>
      <w:marLeft w:val="0"/>
      <w:marRight w:val="0"/>
      <w:marTop w:val="0"/>
      <w:marBottom w:val="0"/>
      <w:divBdr>
        <w:top w:val="none" w:sz="0" w:space="0" w:color="auto"/>
        <w:left w:val="none" w:sz="0" w:space="0" w:color="auto"/>
        <w:bottom w:val="none" w:sz="0" w:space="0" w:color="auto"/>
        <w:right w:val="none" w:sz="0" w:space="0" w:color="auto"/>
      </w:divBdr>
    </w:div>
    <w:div w:id="733545579">
      <w:bodyDiv w:val="1"/>
      <w:marLeft w:val="0"/>
      <w:marRight w:val="0"/>
      <w:marTop w:val="0"/>
      <w:marBottom w:val="0"/>
      <w:divBdr>
        <w:top w:val="none" w:sz="0" w:space="0" w:color="auto"/>
        <w:left w:val="none" w:sz="0" w:space="0" w:color="auto"/>
        <w:bottom w:val="none" w:sz="0" w:space="0" w:color="auto"/>
        <w:right w:val="none" w:sz="0" w:space="0" w:color="auto"/>
      </w:divBdr>
    </w:div>
    <w:div w:id="756898538">
      <w:bodyDiv w:val="1"/>
      <w:marLeft w:val="0"/>
      <w:marRight w:val="0"/>
      <w:marTop w:val="0"/>
      <w:marBottom w:val="0"/>
      <w:divBdr>
        <w:top w:val="none" w:sz="0" w:space="0" w:color="auto"/>
        <w:left w:val="none" w:sz="0" w:space="0" w:color="auto"/>
        <w:bottom w:val="none" w:sz="0" w:space="0" w:color="auto"/>
        <w:right w:val="none" w:sz="0" w:space="0" w:color="auto"/>
      </w:divBdr>
    </w:div>
    <w:div w:id="757944908">
      <w:bodyDiv w:val="1"/>
      <w:marLeft w:val="0"/>
      <w:marRight w:val="0"/>
      <w:marTop w:val="0"/>
      <w:marBottom w:val="0"/>
      <w:divBdr>
        <w:top w:val="none" w:sz="0" w:space="0" w:color="auto"/>
        <w:left w:val="none" w:sz="0" w:space="0" w:color="auto"/>
        <w:bottom w:val="none" w:sz="0" w:space="0" w:color="auto"/>
        <w:right w:val="none" w:sz="0" w:space="0" w:color="auto"/>
      </w:divBdr>
    </w:div>
    <w:div w:id="779647045">
      <w:bodyDiv w:val="1"/>
      <w:marLeft w:val="0"/>
      <w:marRight w:val="0"/>
      <w:marTop w:val="0"/>
      <w:marBottom w:val="0"/>
      <w:divBdr>
        <w:top w:val="none" w:sz="0" w:space="0" w:color="auto"/>
        <w:left w:val="none" w:sz="0" w:space="0" w:color="auto"/>
        <w:bottom w:val="none" w:sz="0" w:space="0" w:color="auto"/>
        <w:right w:val="none" w:sz="0" w:space="0" w:color="auto"/>
      </w:divBdr>
    </w:div>
    <w:div w:id="782117246">
      <w:bodyDiv w:val="1"/>
      <w:marLeft w:val="0"/>
      <w:marRight w:val="0"/>
      <w:marTop w:val="0"/>
      <w:marBottom w:val="0"/>
      <w:divBdr>
        <w:top w:val="none" w:sz="0" w:space="0" w:color="auto"/>
        <w:left w:val="none" w:sz="0" w:space="0" w:color="auto"/>
        <w:bottom w:val="none" w:sz="0" w:space="0" w:color="auto"/>
        <w:right w:val="none" w:sz="0" w:space="0" w:color="auto"/>
      </w:divBdr>
    </w:div>
    <w:div w:id="872885426">
      <w:bodyDiv w:val="1"/>
      <w:marLeft w:val="0"/>
      <w:marRight w:val="0"/>
      <w:marTop w:val="0"/>
      <w:marBottom w:val="0"/>
      <w:divBdr>
        <w:top w:val="none" w:sz="0" w:space="0" w:color="auto"/>
        <w:left w:val="none" w:sz="0" w:space="0" w:color="auto"/>
        <w:bottom w:val="none" w:sz="0" w:space="0" w:color="auto"/>
        <w:right w:val="none" w:sz="0" w:space="0" w:color="auto"/>
      </w:divBdr>
    </w:div>
    <w:div w:id="929386804">
      <w:bodyDiv w:val="1"/>
      <w:marLeft w:val="0"/>
      <w:marRight w:val="0"/>
      <w:marTop w:val="0"/>
      <w:marBottom w:val="0"/>
      <w:divBdr>
        <w:top w:val="none" w:sz="0" w:space="0" w:color="auto"/>
        <w:left w:val="none" w:sz="0" w:space="0" w:color="auto"/>
        <w:bottom w:val="none" w:sz="0" w:space="0" w:color="auto"/>
        <w:right w:val="none" w:sz="0" w:space="0" w:color="auto"/>
      </w:divBdr>
    </w:div>
    <w:div w:id="994143055">
      <w:bodyDiv w:val="1"/>
      <w:marLeft w:val="0"/>
      <w:marRight w:val="0"/>
      <w:marTop w:val="0"/>
      <w:marBottom w:val="0"/>
      <w:divBdr>
        <w:top w:val="none" w:sz="0" w:space="0" w:color="auto"/>
        <w:left w:val="none" w:sz="0" w:space="0" w:color="auto"/>
        <w:bottom w:val="none" w:sz="0" w:space="0" w:color="auto"/>
        <w:right w:val="none" w:sz="0" w:space="0" w:color="auto"/>
      </w:divBdr>
    </w:div>
    <w:div w:id="1000621421">
      <w:bodyDiv w:val="1"/>
      <w:marLeft w:val="0"/>
      <w:marRight w:val="0"/>
      <w:marTop w:val="0"/>
      <w:marBottom w:val="0"/>
      <w:divBdr>
        <w:top w:val="none" w:sz="0" w:space="0" w:color="auto"/>
        <w:left w:val="none" w:sz="0" w:space="0" w:color="auto"/>
        <w:bottom w:val="none" w:sz="0" w:space="0" w:color="auto"/>
        <w:right w:val="none" w:sz="0" w:space="0" w:color="auto"/>
      </w:divBdr>
    </w:div>
    <w:div w:id="1110931614">
      <w:bodyDiv w:val="1"/>
      <w:marLeft w:val="0"/>
      <w:marRight w:val="0"/>
      <w:marTop w:val="0"/>
      <w:marBottom w:val="0"/>
      <w:divBdr>
        <w:top w:val="none" w:sz="0" w:space="0" w:color="auto"/>
        <w:left w:val="none" w:sz="0" w:space="0" w:color="auto"/>
        <w:bottom w:val="none" w:sz="0" w:space="0" w:color="auto"/>
        <w:right w:val="none" w:sz="0" w:space="0" w:color="auto"/>
      </w:divBdr>
    </w:div>
    <w:div w:id="1125929041">
      <w:bodyDiv w:val="1"/>
      <w:marLeft w:val="0"/>
      <w:marRight w:val="0"/>
      <w:marTop w:val="0"/>
      <w:marBottom w:val="0"/>
      <w:divBdr>
        <w:top w:val="none" w:sz="0" w:space="0" w:color="auto"/>
        <w:left w:val="none" w:sz="0" w:space="0" w:color="auto"/>
        <w:bottom w:val="none" w:sz="0" w:space="0" w:color="auto"/>
        <w:right w:val="none" w:sz="0" w:space="0" w:color="auto"/>
      </w:divBdr>
    </w:div>
    <w:div w:id="1127964881">
      <w:bodyDiv w:val="1"/>
      <w:marLeft w:val="0"/>
      <w:marRight w:val="0"/>
      <w:marTop w:val="0"/>
      <w:marBottom w:val="0"/>
      <w:divBdr>
        <w:top w:val="none" w:sz="0" w:space="0" w:color="auto"/>
        <w:left w:val="none" w:sz="0" w:space="0" w:color="auto"/>
        <w:bottom w:val="none" w:sz="0" w:space="0" w:color="auto"/>
        <w:right w:val="none" w:sz="0" w:space="0" w:color="auto"/>
      </w:divBdr>
    </w:div>
    <w:div w:id="1134639482">
      <w:bodyDiv w:val="1"/>
      <w:marLeft w:val="0"/>
      <w:marRight w:val="0"/>
      <w:marTop w:val="0"/>
      <w:marBottom w:val="0"/>
      <w:divBdr>
        <w:top w:val="none" w:sz="0" w:space="0" w:color="auto"/>
        <w:left w:val="none" w:sz="0" w:space="0" w:color="auto"/>
        <w:bottom w:val="none" w:sz="0" w:space="0" w:color="auto"/>
        <w:right w:val="none" w:sz="0" w:space="0" w:color="auto"/>
      </w:divBdr>
    </w:div>
    <w:div w:id="1221675040">
      <w:bodyDiv w:val="1"/>
      <w:marLeft w:val="0"/>
      <w:marRight w:val="0"/>
      <w:marTop w:val="0"/>
      <w:marBottom w:val="0"/>
      <w:divBdr>
        <w:top w:val="none" w:sz="0" w:space="0" w:color="auto"/>
        <w:left w:val="none" w:sz="0" w:space="0" w:color="auto"/>
        <w:bottom w:val="none" w:sz="0" w:space="0" w:color="auto"/>
        <w:right w:val="none" w:sz="0" w:space="0" w:color="auto"/>
      </w:divBdr>
    </w:div>
    <w:div w:id="1230387397">
      <w:bodyDiv w:val="1"/>
      <w:marLeft w:val="0"/>
      <w:marRight w:val="0"/>
      <w:marTop w:val="0"/>
      <w:marBottom w:val="0"/>
      <w:divBdr>
        <w:top w:val="none" w:sz="0" w:space="0" w:color="auto"/>
        <w:left w:val="none" w:sz="0" w:space="0" w:color="auto"/>
        <w:bottom w:val="none" w:sz="0" w:space="0" w:color="auto"/>
        <w:right w:val="none" w:sz="0" w:space="0" w:color="auto"/>
      </w:divBdr>
    </w:div>
    <w:div w:id="1243642745">
      <w:bodyDiv w:val="1"/>
      <w:marLeft w:val="0"/>
      <w:marRight w:val="0"/>
      <w:marTop w:val="0"/>
      <w:marBottom w:val="0"/>
      <w:divBdr>
        <w:top w:val="none" w:sz="0" w:space="0" w:color="auto"/>
        <w:left w:val="none" w:sz="0" w:space="0" w:color="auto"/>
        <w:bottom w:val="none" w:sz="0" w:space="0" w:color="auto"/>
        <w:right w:val="none" w:sz="0" w:space="0" w:color="auto"/>
      </w:divBdr>
    </w:div>
    <w:div w:id="1246308015">
      <w:bodyDiv w:val="1"/>
      <w:marLeft w:val="0"/>
      <w:marRight w:val="0"/>
      <w:marTop w:val="0"/>
      <w:marBottom w:val="0"/>
      <w:divBdr>
        <w:top w:val="none" w:sz="0" w:space="0" w:color="auto"/>
        <w:left w:val="none" w:sz="0" w:space="0" w:color="auto"/>
        <w:bottom w:val="none" w:sz="0" w:space="0" w:color="auto"/>
        <w:right w:val="none" w:sz="0" w:space="0" w:color="auto"/>
      </w:divBdr>
    </w:div>
    <w:div w:id="1257178993">
      <w:bodyDiv w:val="1"/>
      <w:marLeft w:val="0"/>
      <w:marRight w:val="0"/>
      <w:marTop w:val="0"/>
      <w:marBottom w:val="0"/>
      <w:divBdr>
        <w:top w:val="none" w:sz="0" w:space="0" w:color="auto"/>
        <w:left w:val="none" w:sz="0" w:space="0" w:color="auto"/>
        <w:bottom w:val="none" w:sz="0" w:space="0" w:color="auto"/>
        <w:right w:val="none" w:sz="0" w:space="0" w:color="auto"/>
      </w:divBdr>
    </w:div>
    <w:div w:id="1270547272">
      <w:bodyDiv w:val="1"/>
      <w:marLeft w:val="0"/>
      <w:marRight w:val="0"/>
      <w:marTop w:val="0"/>
      <w:marBottom w:val="0"/>
      <w:divBdr>
        <w:top w:val="none" w:sz="0" w:space="0" w:color="auto"/>
        <w:left w:val="none" w:sz="0" w:space="0" w:color="auto"/>
        <w:bottom w:val="none" w:sz="0" w:space="0" w:color="auto"/>
        <w:right w:val="none" w:sz="0" w:space="0" w:color="auto"/>
      </w:divBdr>
    </w:div>
    <w:div w:id="1273781142">
      <w:bodyDiv w:val="1"/>
      <w:marLeft w:val="0"/>
      <w:marRight w:val="0"/>
      <w:marTop w:val="0"/>
      <w:marBottom w:val="0"/>
      <w:divBdr>
        <w:top w:val="none" w:sz="0" w:space="0" w:color="auto"/>
        <w:left w:val="none" w:sz="0" w:space="0" w:color="auto"/>
        <w:bottom w:val="none" w:sz="0" w:space="0" w:color="auto"/>
        <w:right w:val="none" w:sz="0" w:space="0" w:color="auto"/>
      </w:divBdr>
    </w:div>
    <w:div w:id="1320110112">
      <w:bodyDiv w:val="1"/>
      <w:marLeft w:val="0"/>
      <w:marRight w:val="0"/>
      <w:marTop w:val="0"/>
      <w:marBottom w:val="0"/>
      <w:divBdr>
        <w:top w:val="none" w:sz="0" w:space="0" w:color="auto"/>
        <w:left w:val="none" w:sz="0" w:space="0" w:color="auto"/>
        <w:bottom w:val="none" w:sz="0" w:space="0" w:color="auto"/>
        <w:right w:val="none" w:sz="0" w:space="0" w:color="auto"/>
      </w:divBdr>
    </w:div>
    <w:div w:id="1323050175">
      <w:bodyDiv w:val="1"/>
      <w:marLeft w:val="0"/>
      <w:marRight w:val="0"/>
      <w:marTop w:val="0"/>
      <w:marBottom w:val="0"/>
      <w:divBdr>
        <w:top w:val="none" w:sz="0" w:space="0" w:color="auto"/>
        <w:left w:val="none" w:sz="0" w:space="0" w:color="auto"/>
        <w:bottom w:val="none" w:sz="0" w:space="0" w:color="auto"/>
        <w:right w:val="none" w:sz="0" w:space="0" w:color="auto"/>
      </w:divBdr>
    </w:div>
    <w:div w:id="1333609688">
      <w:bodyDiv w:val="1"/>
      <w:marLeft w:val="0"/>
      <w:marRight w:val="0"/>
      <w:marTop w:val="0"/>
      <w:marBottom w:val="0"/>
      <w:divBdr>
        <w:top w:val="none" w:sz="0" w:space="0" w:color="auto"/>
        <w:left w:val="none" w:sz="0" w:space="0" w:color="auto"/>
        <w:bottom w:val="none" w:sz="0" w:space="0" w:color="auto"/>
        <w:right w:val="none" w:sz="0" w:space="0" w:color="auto"/>
      </w:divBdr>
    </w:div>
    <w:div w:id="1394767908">
      <w:bodyDiv w:val="1"/>
      <w:marLeft w:val="0"/>
      <w:marRight w:val="0"/>
      <w:marTop w:val="0"/>
      <w:marBottom w:val="0"/>
      <w:divBdr>
        <w:top w:val="none" w:sz="0" w:space="0" w:color="auto"/>
        <w:left w:val="none" w:sz="0" w:space="0" w:color="auto"/>
        <w:bottom w:val="none" w:sz="0" w:space="0" w:color="auto"/>
        <w:right w:val="none" w:sz="0" w:space="0" w:color="auto"/>
      </w:divBdr>
    </w:div>
    <w:div w:id="1431974869">
      <w:bodyDiv w:val="1"/>
      <w:marLeft w:val="0"/>
      <w:marRight w:val="0"/>
      <w:marTop w:val="0"/>
      <w:marBottom w:val="0"/>
      <w:divBdr>
        <w:top w:val="none" w:sz="0" w:space="0" w:color="auto"/>
        <w:left w:val="none" w:sz="0" w:space="0" w:color="auto"/>
        <w:bottom w:val="none" w:sz="0" w:space="0" w:color="auto"/>
        <w:right w:val="none" w:sz="0" w:space="0" w:color="auto"/>
      </w:divBdr>
    </w:div>
    <w:div w:id="1462110426">
      <w:bodyDiv w:val="1"/>
      <w:marLeft w:val="0"/>
      <w:marRight w:val="0"/>
      <w:marTop w:val="0"/>
      <w:marBottom w:val="0"/>
      <w:divBdr>
        <w:top w:val="none" w:sz="0" w:space="0" w:color="auto"/>
        <w:left w:val="none" w:sz="0" w:space="0" w:color="auto"/>
        <w:bottom w:val="none" w:sz="0" w:space="0" w:color="auto"/>
        <w:right w:val="none" w:sz="0" w:space="0" w:color="auto"/>
      </w:divBdr>
    </w:div>
    <w:div w:id="1490561764">
      <w:bodyDiv w:val="1"/>
      <w:marLeft w:val="0"/>
      <w:marRight w:val="0"/>
      <w:marTop w:val="0"/>
      <w:marBottom w:val="0"/>
      <w:divBdr>
        <w:top w:val="none" w:sz="0" w:space="0" w:color="auto"/>
        <w:left w:val="none" w:sz="0" w:space="0" w:color="auto"/>
        <w:bottom w:val="none" w:sz="0" w:space="0" w:color="auto"/>
        <w:right w:val="none" w:sz="0" w:space="0" w:color="auto"/>
      </w:divBdr>
    </w:div>
    <w:div w:id="1525023738">
      <w:bodyDiv w:val="1"/>
      <w:marLeft w:val="0"/>
      <w:marRight w:val="0"/>
      <w:marTop w:val="0"/>
      <w:marBottom w:val="0"/>
      <w:divBdr>
        <w:top w:val="none" w:sz="0" w:space="0" w:color="auto"/>
        <w:left w:val="none" w:sz="0" w:space="0" w:color="auto"/>
        <w:bottom w:val="none" w:sz="0" w:space="0" w:color="auto"/>
        <w:right w:val="none" w:sz="0" w:space="0" w:color="auto"/>
      </w:divBdr>
    </w:div>
    <w:div w:id="1529560837">
      <w:bodyDiv w:val="1"/>
      <w:marLeft w:val="0"/>
      <w:marRight w:val="0"/>
      <w:marTop w:val="0"/>
      <w:marBottom w:val="0"/>
      <w:divBdr>
        <w:top w:val="none" w:sz="0" w:space="0" w:color="auto"/>
        <w:left w:val="none" w:sz="0" w:space="0" w:color="auto"/>
        <w:bottom w:val="none" w:sz="0" w:space="0" w:color="auto"/>
        <w:right w:val="none" w:sz="0" w:space="0" w:color="auto"/>
      </w:divBdr>
    </w:div>
    <w:div w:id="1607423983">
      <w:bodyDiv w:val="1"/>
      <w:marLeft w:val="0"/>
      <w:marRight w:val="0"/>
      <w:marTop w:val="0"/>
      <w:marBottom w:val="0"/>
      <w:divBdr>
        <w:top w:val="none" w:sz="0" w:space="0" w:color="auto"/>
        <w:left w:val="none" w:sz="0" w:space="0" w:color="auto"/>
        <w:bottom w:val="none" w:sz="0" w:space="0" w:color="auto"/>
        <w:right w:val="none" w:sz="0" w:space="0" w:color="auto"/>
      </w:divBdr>
    </w:div>
    <w:div w:id="1619531076">
      <w:bodyDiv w:val="1"/>
      <w:marLeft w:val="0"/>
      <w:marRight w:val="0"/>
      <w:marTop w:val="0"/>
      <w:marBottom w:val="0"/>
      <w:divBdr>
        <w:top w:val="none" w:sz="0" w:space="0" w:color="auto"/>
        <w:left w:val="none" w:sz="0" w:space="0" w:color="auto"/>
        <w:bottom w:val="none" w:sz="0" w:space="0" w:color="auto"/>
        <w:right w:val="none" w:sz="0" w:space="0" w:color="auto"/>
      </w:divBdr>
    </w:div>
    <w:div w:id="1635714192">
      <w:bodyDiv w:val="1"/>
      <w:marLeft w:val="0"/>
      <w:marRight w:val="0"/>
      <w:marTop w:val="0"/>
      <w:marBottom w:val="0"/>
      <w:divBdr>
        <w:top w:val="none" w:sz="0" w:space="0" w:color="auto"/>
        <w:left w:val="none" w:sz="0" w:space="0" w:color="auto"/>
        <w:bottom w:val="none" w:sz="0" w:space="0" w:color="auto"/>
        <w:right w:val="none" w:sz="0" w:space="0" w:color="auto"/>
      </w:divBdr>
    </w:div>
    <w:div w:id="1637835776">
      <w:bodyDiv w:val="1"/>
      <w:marLeft w:val="0"/>
      <w:marRight w:val="0"/>
      <w:marTop w:val="0"/>
      <w:marBottom w:val="0"/>
      <w:divBdr>
        <w:top w:val="none" w:sz="0" w:space="0" w:color="auto"/>
        <w:left w:val="none" w:sz="0" w:space="0" w:color="auto"/>
        <w:bottom w:val="none" w:sz="0" w:space="0" w:color="auto"/>
        <w:right w:val="none" w:sz="0" w:space="0" w:color="auto"/>
      </w:divBdr>
    </w:div>
    <w:div w:id="1662392240">
      <w:bodyDiv w:val="1"/>
      <w:marLeft w:val="0"/>
      <w:marRight w:val="0"/>
      <w:marTop w:val="0"/>
      <w:marBottom w:val="0"/>
      <w:divBdr>
        <w:top w:val="none" w:sz="0" w:space="0" w:color="auto"/>
        <w:left w:val="none" w:sz="0" w:space="0" w:color="auto"/>
        <w:bottom w:val="none" w:sz="0" w:space="0" w:color="auto"/>
        <w:right w:val="none" w:sz="0" w:space="0" w:color="auto"/>
      </w:divBdr>
    </w:div>
    <w:div w:id="1662851224">
      <w:bodyDiv w:val="1"/>
      <w:marLeft w:val="0"/>
      <w:marRight w:val="0"/>
      <w:marTop w:val="0"/>
      <w:marBottom w:val="0"/>
      <w:divBdr>
        <w:top w:val="none" w:sz="0" w:space="0" w:color="auto"/>
        <w:left w:val="none" w:sz="0" w:space="0" w:color="auto"/>
        <w:bottom w:val="none" w:sz="0" w:space="0" w:color="auto"/>
        <w:right w:val="none" w:sz="0" w:space="0" w:color="auto"/>
      </w:divBdr>
    </w:div>
    <w:div w:id="1674648145">
      <w:bodyDiv w:val="1"/>
      <w:marLeft w:val="0"/>
      <w:marRight w:val="0"/>
      <w:marTop w:val="0"/>
      <w:marBottom w:val="0"/>
      <w:divBdr>
        <w:top w:val="none" w:sz="0" w:space="0" w:color="auto"/>
        <w:left w:val="none" w:sz="0" w:space="0" w:color="auto"/>
        <w:bottom w:val="none" w:sz="0" w:space="0" w:color="auto"/>
        <w:right w:val="none" w:sz="0" w:space="0" w:color="auto"/>
      </w:divBdr>
    </w:div>
    <w:div w:id="1691177936">
      <w:bodyDiv w:val="1"/>
      <w:marLeft w:val="0"/>
      <w:marRight w:val="0"/>
      <w:marTop w:val="0"/>
      <w:marBottom w:val="0"/>
      <w:divBdr>
        <w:top w:val="none" w:sz="0" w:space="0" w:color="auto"/>
        <w:left w:val="none" w:sz="0" w:space="0" w:color="auto"/>
        <w:bottom w:val="none" w:sz="0" w:space="0" w:color="auto"/>
        <w:right w:val="none" w:sz="0" w:space="0" w:color="auto"/>
      </w:divBdr>
    </w:div>
    <w:div w:id="1749498750">
      <w:bodyDiv w:val="1"/>
      <w:marLeft w:val="0"/>
      <w:marRight w:val="0"/>
      <w:marTop w:val="0"/>
      <w:marBottom w:val="0"/>
      <w:divBdr>
        <w:top w:val="none" w:sz="0" w:space="0" w:color="auto"/>
        <w:left w:val="none" w:sz="0" w:space="0" w:color="auto"/>
        <w:bottom w:val="none" w:sz="0" w:space="0" w:color="auto"/>
        <w:right w:val="none" w:sz="0" w:space="0" w:color="auto"/>
      </w:divBdr>
    </w:div>
    <w:div w:id="1781989633">
      <w:bodyDiv w:val="1"/>
      <w:marLeft w:val="0"/>
      <w:marRight w:val="0"/>
      <w:marTop w:val="0"/>
      <w:marBottom w:val="0"/>
      <w:divBdr>
        <w:top w:val="none" w:sz="0" w:space="0" w:color="auto"/>
        <w:left w:val="none" w:sz="0" w:space="0" w:color="auto"/>
        <w:bottom w:val="none" w:sz="0" w:space="0" w:color="auto"/>
        <w:right w:val="none" w:sz="0" w:space="0" w:color="auto"/>
      </w:divBdr>
    </w:div>
    <w:div w:id="1810853059">
      <w:bodyDiv w:val="1"/>
      <w:marLeft w:val="0"/>
      <w:marRight w:val="0"/>
      <w:marTop w:val="0"/>
      <w:marBottom w:val="0"/>
      <w:divBdr>
        <w:top w:val="none" w:sz="0" w:space="0" w:color="auto"/>
        <w:left w:val="none" w:sz="0" w:space="0" w:color="auto"/>
        <w:bottom w:val="none" w:sz="0" w:space="0" w:color="auto"/>
        <w:right w:val="none" w:sz="0" w:space="0" w:color="auto"/>
      </w:divBdr>
    </w:div>
    <w:div w:id="1835995525">
      <w:bodyDiv w:val="1"/>
      <w:marLeft w:val="0"/>
      <w:marRight w:val="0"/>
      <w:marTop w:val="0"/>
      <w:marBottom w:val="0"/>
      <w:divBdr>
        <w:top w:val="none" w:sz="0" w:space="0" w:color="auto"/>
        <w:left w:val="none" w:sz="0" w:space="0" w:color="auto"/>
        <w:bottom w:val="none" w:sz="0" w:space="0" w:color="auto"/>
        <w:right w:val="none" w:sz="0" w:space="0" w:color="auto"/>
      </w:divBdr>
    </w:div>
    <w:div w:id="1854494647">
      <w:bodyDiv w:val="1"/>
      <w:marLeft w:val="0"/>
      <w:marRight w:val="0"/>
      <w:marTop w:val="0"/>
      <w:marBottom w:val="0"/>
      <w:divBdr>
        <w:top w:val="none" w:sz="0" w:space="0" w:color="auto"/>
        <w:left w:val="none" w:sz="0" w:space="0" w:color="auto"/>
        <w:bottom w:val="none" w:sz="0" w:space="0" w:color="auto"/>
        <w:right w:val="none" w:sz="0" w:space="0" w:color="auto"/>
      </w:divBdr>
    </w:div>
    <w:div w:id="1896357551">
      <w:bodyDiv w:val="1"/>
      <w:marLeft w:val="0"/>
      <w:marRight w:val="0"/>
      <w:marTop w:val="0"/>
      <w:marBottom w:val="0"/>
      <w:divBdr>
        <w:top w:val="none" w:sz="0" w:space="0" w:color="auto"/>
        <w:left w:val="none" w:sz="0" w:space="0" w:color="auto"/>
        <w:bottom w:val="none" w:sz="0" w:space="0" w:color="auto"/>
        <w:right w:val="none" w:sz="0" w:space="0" w:color="auto"/>
      </w:divBdr>
    </w:div>
    <w:div w:id="1901818613">
      <w:bodyDiv w:val="1"/>
      <w:marLeft w:val="0"/>
      <w:marRight w:val="0"/>
      <w:marTop w:val="0"/>
      <w:marBottom w:val="0"/>
      <w:divBdr>
        <w:top w:val="none" w:sz="0" w:space="0" w:color="auto"/>
        <w:left w:val="none" w:sz="0" w:space="0" w:color="auto"/>
        <w:bottom w:val="none" w:sz="0" w:space="0" w:color="auto"/>
        <w:right w:val="none" w:sz="0" w:space="0" w:color="auto"/>
      </w:divBdr>
    </w:div>
    <w:div w:id="1917275812">
      <w:bodyDiv w:val="1"/>
      <w:marLeft w:val="0"/>
      <w:marRight w:val="0"/>
      <w:marTop w:val="0"/>
      <w:marBottom w:val="0"/>
      <w:divBdr>
        <w:top w:val="none" w:sz="0" w:space="0" w:color="auto"/>
        <w:left w:val="none" w:sz="0" w:space="0" w:color="auto"/>
        <w:bottom w:val="none" w:sz="0" w:space="0" w:color="auto"/>
        <w:right w:val="none" w:sz="0" w:space="0" w:color="auto"/>
      </w:divBdr>
    </w:div>
    <w:div w:id="1922330582">
      <w:bodyDiv w:val="1"/>
      <w:marLeft w:val="0"/>
      <w:marRight w:val="0"/>
      <w:marTop w:val="0"/>
      <w:marBottom w:val="0"/>
      <w:divBdr>
        <w:top w:val="none" w:sz="0" w:space="0" w:color="auto"/>
        <w:left w:val="none" w:sz="0" w:space="0" w:color="auto"/>
        <w:bottom w:val="none" w:sz="0" w:space="0" w:color="auto"/>
        <w:right w:val="none" w:sz="0" w:space="0" w:color="auto"/>
      </w:divBdr>
    </w:div>
    <w:div w:id="1933125056">
      <w:bodyDiv w:val="1"/>
      <w:marLeft w:val="0"/>
      <w:marRight w:val="0"/>
      <w:marTop w:val="0"/>
      <w:marBottom w:val="0"/>
      <w:divBdr>
        <w:top w:val="none" w:sz="0" w:space="0" w:color="auto"/>
        <w:left w:val="none" w:sz="0" w:space="0" w:color="auto"/>
        <w:bottom w:val="none" w:sz="0" w:space="0" w:color="auto"/>
        <w:right w:val="none" w:sz="0" w:space="0" w:color="auto"/>
      </w:divBdr>
    </w:div>
    <w:div w:id="1933926351">
      <w:bodyDiv w:val="1"/>
      <w:marLeft w:val="0"/>
      <w:marRight w:val="0"/>
      <w:marTop w:val="0"/>
      <w:marBottom w:val="0"/>
      <w:divBdr>
        <w:top w:val="none" w:sz="0" w:space="0" w:color="auto"/>
        <w:left w:val="none" w:sz="0" w:space="0" w:color="auto"/>
        <w:bottom w:val="none" w:sz="0" w:space="0" w:color="auto"/>
        <w:right w:val="none" w:sz="0" w:space="0" w:color="auto"/>
      </w:divBdr>
    </w:div>
    <w:div w:id="1981232004">
      <w:bodyDiv w:val="1"/>
      <w:marLeft w:val="0"/>
      <w:marRight w:val="0"/>
      <w:marTop w:val="0"/>
      <w:marBottom w:val="0"/>
      <w:divBdr>
        <w:top w:val="none" w:sz="0" w:space="0" w:color="auto"/>
        <w:left w:val="none" w:sz="0" w:space="0" w:color="auto"/>
        <w:bottom w:val="none" w:sz="0" w:space="0" w:color="auto"/>
        <w:right w:val="none" w:sz="0" w:space="0" w:color="auto"/>
      </w:divBdr>
    </w:div>
    <w:div w:id="2016613231">
      <w:bodyDiv w:val="1"/>
      <w:marLeft w:val="0"/>
      <w:marRight w:val="0"/>
      <w:marTop w:val="0"/>
      <w:marBottom w:val="0"/>
      <w:divBdr>
        <w:top w:val="none" w:sz="0" w:space="0" w:color="auto"/>
        <w:left w:val="none" w:sz="0" w:space="0" w:color="auto"/>
        <w:bottom w:val="none" w:sz="0" w:space="0" w:color="auto"/>
        <w:right w:val="none" w:sz="0" w:space="0" w:color="auto"/>
      </w:divBdr>
    </w:div>
    <w:div w:id="2021658560">
      <w:bodyDiv w:val="1"/>
      <w:marLeft w:val="0"/>
      <w:marRight w:val="0"/>
      <w:marTop w:val="0"/>
      <w:marBottom w:val="0"/>
      <w:divBdr>
        <w:top w:val="none" w:sz="0" w:space="0" w:color="auto"/>
        <w:left w:val="none" w:sz="0" w:space="0" w:color="auto"/>
        <w:bottom w:val="none" w:sz="0" w:space="0" w:color="auto"/>
        <w:right w:val="none" w:sz="0" w:space="0" w:color="auto"/>
      </w:divBdr>
    </w:div>
    <w:div w:id="2023704362">
      <w:bodyDiv w:val="1"/>
      <w:marLeft w:val="0"/>
      <w:marRight w:val="0"/>
      <w:marTop w:val="0"/>
      <w:marBottom w:val="0"/>
      <w:divBdr>
        <w:top w:val="none" w:sz="0" w:space="0" w:color="auto"/>
        <w:left w:val="none" w:sz="0" w:space="0" w:color="auto"/>
        <w:bottom w:val="none" w:sz="0" w:space="0" w:color="auto"/>
        <w:right w:val="none" w:sz="0" w:space="0" w:color="auto"/>
      </w:divBdr>
    </w:div>
    <w:div w:id="2027559007">
      <w:bodyDiv w:val="1"/>
      <w:marLeft w:val="0"/>
      <w:marRight w:val="0"/>
      <w:marTop w:val="0"/>
      <w:marBottom w:val="0"/>
      <w:divBdr>
        <w:top w:val="none" w:sz="0" w:space="0" w:color="auto"/>
        <w:left w:val="none" w:sz="0" w:space="0" w:color="auto"/>
        <w:bottom w:val="none" w:sz="0" w:space="0" w:color="auto"/>
        <w:right w:val="none" w:sz="0" w:space="0" w:color="auto"/>
      </w:divBdr>
    </w:div>
    <w:div w:id="2054452932">
      <w:bodyDiv w:val="1"/>
      <w:marLeft w:val="0"/>
      <w:marRight w:val="0"/>
      <w:marTop w:val="0"/>
      <w:marBottom w:val="0"/>
      <w:divBdr>
        <w:top w:val="none" w:sz="0" w:space="0" w:color="auto"/>
        <w:left w:val="none" w:sz="0" w:space="0" w:color="auto"/>
        <w:bottom w:val="none" w:sz="0" w:space="0" w:color="auto"/>
        <w:right w:val="none" w:sz="0" w:space="0" w:color="auto"/>
      </w:divBdr>
    </w:div>
    <w:div w:id="2094275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11FD9-1BD6-4C1B-A7B3-01B48DC1D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2929</Words>
  <Characters>16701</Characters>
  <Application>Microsoft Office Word</Application>
  <DocSecurity>0</DocSecurity>
  <Lines>139</Lines>
  <Paragraphs>39</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19591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Ilaria Mariani</dc:creator>
  <cp:lastModifiedBy>Ilaria Mariani</cp:lastModifiedBy>
  <cp:revision>3</cp:revision>
  <dcterms:created xsi:type="dcterms:W3CDTF">2021-06-01T06:58:00Z</dcterms:created>
  <dcterms:modified xsi:type="dcterms:W3CDTF">2021-06-01T06:58:00Z</dcterms:modified>
</cp:coreProperties>
</file>