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662" w:rsidRPr="00791662" w:rsidRDefault="00791662" w:rsidP="00791662">
      <w:pPr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791662">
        <w:rPr>
          <w:rFonts w:ascii="Times New Roman" w:hAnsi="Times New Roman" w:cs="Times New Roman"/>
          <w:b/>
          <w:color w:val="000000" w:themeColor="text1"/>
          <w:sz w:val="24"/>
        </w:rPr>
        <w:t>Nurses' information literacy questionnaire</w:t>
      </w: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1. I think the Internet plays a very important role in nursing work.</w:t>
      </w:r>
    </w:p>
    <w:p w:rsidR="00791662" w:rsidRPr="00791662" w:rsidRDefault="00791662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t>otally agree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br/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bookmarkStart w:id="0" w:name="_GoBack"/>
      <w:bookmarkEnd w:id="0"/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944DFA" w:rsidRPr="00791662" w:rsidRDefault="00791662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t>artially disagree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br/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</w:t>
      </w:r>
      <w:r w:rsidR="009B012F" w:rsidRPr="00791662">
        <w:rPr>
          <w:rFonts w:ascii="Times New Roman" w:hAnsi="Times New Roman" w:cs="Times New Roman" w:hint="eastAsia"/>
          <w:color w:val="000000" w:themeColor="text1"/>
          <w:sz w:val="22"/>
        </w:rPr>
        <w:t>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2. I think information and information technology is very important for the professional development of nurses.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944DFA" w:rsidRPr="00791662" w:rsidRDefault="00791662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3. I think nursing is closely related to information technology.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4. When I encounter difficulties in clinical work or life, I will first think of using information technology to get help.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5. I think it is necessary for every nurse to master the skills of searching information on the Internet.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944DFA" w:rsidRPr="00791662" w:rsidRDefault="00791662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6. I will adjust the nursing process and method according to the latest knowledge and technology.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lastRenderedPageBreak/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7. I am eager to improve the ability of information technology.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8. When I surf the Internet, I often pay attention to the information related to clinical work.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8F7346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9. I am familiar with the installati</w:t>
      </w:r>
      <w:r w:rsidR="00167139" w:rsidRPr="00791662">
        <w:rPr>
          <w:rFonts w:ascii="Times New Roman" w:hAnsi="Times New Roman" w:cs="Times New Roman"/>
          <w:color w:val="000000" w:themeColor="text1"/>
          <w:sz w:val="22"/>
        </w:rPr>
        <w:t>on and use of software such as W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>ord, Excel and PPT.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10. I can cut, merge and edit audio and pictures.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11. I can make multimedia courseware independently.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12. I am familiar with modern teaching methods such as MOOC a</w:t>
      </w:r>
      <w:r w:rsidR="00167139" w:rsidRPr="00791662">
        <w:rPr>
          <w:rFonts w:ascii="Times New Roman" w:hAnsi="Times New Roman" w:cs="Times New Roman"/>
          <w:color w:val="000000" w:themeColor="text1"/>
          <w:sz w:val="22"/>
        </w:rPr>
        <w:t>nd Micro class.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944DFA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13. I have common knowledge of computer hardware and system maintenance.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44DFA" w:rsidRPr="00791662" w:rsidRDefault="00944DFA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44DFA" w:rsidRPr="00791662" w:rsidRDefault="00167139" w:rsidP="00944DFA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14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44DFA" w:rsidRPr="00791662">
        <w:rPr>
          <w:rFonts w:ascii="Times New Roman" w:hAnsi="Times New Roman" w:cs="Times New Roman"/>
          <w:color w:val="000000" w:themeColor="text1"/>
          <w:sz w:val="22"/>
        </w:rPr>
        <w:t>I am familiar with computer operating system.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944DFA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15. I can use information technology and various electronic resources to collect, process and sort out certain nursing knowledge.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16. I often use information technology to evaluate the health of patients.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17. In nursing work, I often use information platform, technology and other network forms to promote patients' participation and learning disease-related knowledge.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18. I can search the required nursing information or information through search engines </w:t>
      </w:r>
      <w:r w:rsidR="009B012F" w:rsidRPr="00791662">
        <w:rPr>
          <w:rFonts w:ascii="Times New Roman" w:hAnsi="Times New Roman" w:cs="Times New Roman"/>
          <w:color w:val="000000" w:themeColor="text1"/>
          <w:sz w:val="22"/>
        </w:rPr>
        <w:t>(such as Baidu, HowNet).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lastRenderedPageBreak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19. I can consciously abide by the network ethics.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20. When I look up materials on the Internet, I can consciously resist the b</w:t>
      </w:r>
      <w:r w:rsidR="009B012F" w:rsidRPr="00791662">
        <w:rPr>
          <w:rFonts w:ascii="Times New Roman" w:hAnsi="Times New Roman" w:cs="Times New Roman"/>
          <w:color w:val="000000" w:themeColor="text1"/>
          <w:sz w:val="22"/>
        </w:rPr>
        <w:t>ad information on the Internet.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21. When I use computer to obtain nursing information, I can firmly resist pirated information.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167139" w:rsidRPr="00791662" w:rsidRDefault="00167139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167139" w:rsidRPr="00791662" w:rsidRDefault="00167139" w:rsidP="00167139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22. I download and use genuine computer software.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167139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23. I will mark references and references in detail in scientific research.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24. I often teach nursing colleagues about the advantages and disadvantages of the Internet and how to identify and resist the bad information on the Internet.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lastRenderedPageBreak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25. I am very satisfied with the hospital's electronic resources (including databases and onl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>ine nursing classes).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26. Local health departments and hospital leaders attach great importance to the information literacy of nurses.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27. Local health departments provide nurses with a lot of IT training opportunities.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28. The hospital has a high demand for the application of electronic system and information technology in the nursing process of nurses.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29. The hospital supports nurses to participate in IT training.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p w:rsidR="009B012F" w:rsidRPr="00791662" w:rsidRDefault="009B012F" w:rsidP="009B012F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t>30. I am very interested in IT training.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B</w:t>
      </w:r>
      <w:r>
        <w:rPr>
          <w:rFonts w:ascii="Times New Roman" w:hAnsi="Times New Roman" w:cs="Times New Roman"/>
          <w:color w:val="000000" w:themeColor="text1"/>
          <w:sz w:val="22"/>
        </w:rPr>
        <w:t xml:space="preserve">. </w:t>
      </w:r>
      <w:proofErr w:type="gramStart"/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Partially</w:t>
      </w:r>
      <w:proofErr w:type="gramEnd"/>
      <w:r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>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C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/>
          <w:color w:val="000000" w:themeColor="text1"/>
          <w:sz w:val="22"/>
        </w:rPr>
        <w:t xml:space="preserve"> General</w:t>
      </w:r>
    </w:p>
    <w:p w:rsidR="00791662" w:rsidRPr="00791662" w:rsidRDefault="00791662" w:rsidP="00791662">
      <w:pPr>
        <w:rPr>
          <w:rFonts w:ascii="Times New Roman" w:hAnsi="Times New Roman" w:cs="Times New Roman"/>
          <w:color w:val="000000" w:themeColor="text1"/>
          <w:sz w:val="22"/>
        </w:rPr>
      </w:pPr>
      <w:r w:rsidRPr="00791662">
        <w:rPr>
          <w:rFonts w:ascii="Times New Roman" w:hAnsi="Times New Roman" w:cs="Times New Roman"/>
          <w:color w:val="000000" w:themeColor="text1"/>
          <w:sz w:val="22"/>
        </w:rPr>
        <w:lastRenderedPageBreak/>
        <w:t>D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Partially disagree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br/>
        <w:t>E</w:t>
      </w:r>
      <w:r>
        <w:rPr>
          <w:rFonts w:ascii="Times New Roman" w:hAnsi="Times New Roman" w:cs="Times New Roman"/>
          <w:color w:val="000000" w:themeColor="text1"/>
          <w:sz w:val="22"/>
        </w:rPr>
        <w:t>.</w:t>
      </w:r>
      <w:r w:rsidRPr="00791662">
        <w:rPr>
          <w:rFonts w:ascii="Times New Roman" w:hAnsi="Times New Roman" w:cs="Times New Roman" w:hint="eastAsia"/>
          <w:color w:val="000000" w:themeColor="text1"/>
          <w:sz w:val="22"/>
        </w:rPr>
        <w:t xml:space="preserve"> Totally disagree</w:t>
      </w:r>
    </w:p>
    <w:p w:rsidR="009B012F" w:rsidRPr="00791662" w:rsidRDefault="009B012F" w:rsidP="009B012F">
      <w:pPr>
        <w:rPr>
          <w:rFonts w:ascii="Times New Roman" w:hAnsi="Times New Roman" w:cs="Times New Roman" w:hint="eastAsia"/>
          <w:color w:val="000000" w:themeColor="text1"/>
          <w:sz w:val="22"/>
        </w:rPr>
      </w:pPr>
    </w:p>
    <w:sectPr w:rsidR="009B012F" w:rsidRPr="00791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1109"/>
    <w:rsid w:val="00167139"/>
    <w:rsid w:val="00791662"/>
    <w:rsid w:val="008F7346"/>
    <w:rsid w:val="00944DFA"/>
    <w:rsid w:val="009B012F"/>
    <w:rsid w:val="009E1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979453-B6B9-4CAE-8F2E-B6657A49B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6</Pages>
  <Words>812</Words>
  <Characters>4633</Characters>
  <Application>Microsoft Office Word</Application>
  <DocSecurity>0</DocSecurity>
  <Lines>38</Lines>
  <Paragraphs>10</Paragraphs>
  <ScaleCrop>false</ScaleCrop>
  <Company>appcomputer</Company>
  <LinksUpToDate>false</LinksUpToDate>
  <CharactersWithSpaces>5435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2</cp:revision>
  <dcterms:created xsi:type="dcterms:W3CDTF">2020-08-24T02:02:00Z</dcterms:created>
  <dcterms:modified xsi:type="dcterms:W3CDTF">2020-08-24T02:43:00Z</dcterms:modified>
</cp:coreProperties>
</file>