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FD0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Table S1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. Preoperative Baseline Data of Patients Grouped Between the Survivors and Outcomes. </w:t>
      </w:r>
      <w:bookmarkStart w:id="2" w:name="_GoBack"/>
      <w:bookmarkEnd w:id="2"/>
    </w:p>
    <w:tbl>
      <w:tblPr>
        <w:tblStyle w:val="3"/>
        <w:tblW w:w="9572" w:type="dxa"/>
        <w:tblInd w:w="-2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222"/>
        <w:gridCol w:w="2184"/>
        <w:gridCol w:w="1903"/>
        <w:gridCol w:w="853"/>
      </w:tblGrid>
      <w:tr w14:paraId="69C07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4723632">
            <w:pPr>
              <w:jc w:val="center"/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Variables</w:t>
            </w:r>
          </w:p>
        </w:tc>
        <w:tc>
          <w:tcPr>
            <w:tcW w:w="222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ACDDD19">
            <w:pPr>
              <w:jc w:val="center"/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All 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patients (%)</w:t>
            </w:r>
          </w:p>
          <w:p w14:paraId="0B6DD5D0">
            <w:pPr>
              <w:jc w:val="center"/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175cases</w:t>
            </w:r>
          </w:p>
        </w:tc>
        <w:tc>
          <w:tcPr>
            <w:tcW w:w="218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679AEA83">
            <w:pPr>
              <w:jc w:val="center"/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No. of outcome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 (%)</w:t>
            </w:r>
          </w:p>
          <w:p w14:paraId="6B1C1C48">
            <w:pPr>
              <w:jc w:val="center"/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54cases</w:t>
            </w: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ED31293">
            <w:pPr>
              <w:jc w:val="center"/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No. of survivors (%)</w:t>
            </w:r>
          </w:p>
          <w:p w14:paraId="2D110BB2">
            <w:pPr>
              <w:jc w:val="center"/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121cases</w:t>
            </w:r>
          </w:p>
        </w:tc>
        <w:tc>
          <w:tcPr>
            <w:tcW w:w="85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F5D5313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P value</w:t>
            </w:r>
          </w:p>
        </w:tc>
      </w:tr>
      <w:tr w14:paraId="154BD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single" w:color="auto" w:sz="4" w:space="0"/>
              <w:bottom w:val="nil"/>
            </w:tcBorders>
            <w:vAlign w:val="top"/>
          </w:tcPr>
          <w:p w14:paraId="7E574A79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2"/>
                <w:vertAlign w:val="baseline"/>
                <w:lang w:val="en-US" w:eastAsia="zh-CN"/>
              </w:rPr>
              <w:t>Demographical data</w:t>
            </w:r>
          </w:p>
        </w:tc>
        <w:tc>
          <w:tcPr>
            <w:tcW w:w="2222" w:type="dxa"/>
            <w:tcBorders>
              <w:top w:val="single" w:color="auto" w:sz="4" w:space="0"/>
              <w:bottom w:val="nil"/>
            </w:tcBorders>
            <w:vAlign w:val="top"/>
          </w:tcPr>
          <w:p w14:paraId="5F112D59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tcBorders>
              <w:top w:val="single" w:color="auto" w:sz="4" w:space="0"/>
              <w:bottom w:val="nil"/>
            </w:tcBorders>
            <w:vAlign w:val="top"/>
          </w:tcPr>
          <w:p w14:paraId="116F206E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nil"/>
            </w:tcBorders>
            <w:vAlign w:val="top"/>
          </w:tcPr>
          <w:p w14:paraId="69D0FA7F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tcBorders>
              <w:top w:val="single" w:color="auto" w:sz="4" w:space="0"/>
              <w:bottom w:val="nil"/>
            </w:tcBorders>
            <w:vAlign w:val="top"/>
          </w:tcPr>
          <w:p w14:paraId="5B54DB7C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57D39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nil"/>
              <w:tl2br w:val="nil"/>
              <w:tr2bl w:val="nil"/>
            </w:tcBorders>
            <w:vAlign w:val="top"/>
          </w:tcPr>
          <w:p w14:paraId="03675A4F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Gender </w:t>
            </w:r>
          </w:p>
        </w:tc>
        <w:tc>
          <w:tcPr>
            <w:tcW w:w="2222" w:type="dxa"/>
            <w:tcBorders>
              <w:top w:val="nil"/>
              <w:tl2br w:val="nil"/>
              <w:tr2bl w:val="nil"/>
            </w:tcBorders>
            <w:shd w:val="clear" w:color="auto" w:fill="auto"/>
            <w:vAlign w:val="top"/>
          </w:tcPr>
          <w:p w14:paraId="40B077AF">
            <w:pPr>
              <w:rPr>
                <w:rFonts w:hint="default" w:ascii="Times New Roman" w:hAnsi="Times New Roman" w:cs="Times New Roman" w:eastAsiaTheme="minorEastAsia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184" w:type="dxa"/>
            <w:tcBorders>
              <w:top w:val="nil"/>
              <w:tl2br w:val="nil"/>
              <w:tr2bl w:val="nil"/>
            </w:tcBorders>
            <w:shd w:val="clear" w:color="auto" w:fill="auto"/>
            <w:vAlign w:val="top"/>
          </w:tcPr>
          <w:p w14:paraId="7C05C54A">
            <w:pPr>
              <w:rPr>
                <w:rFonts w:hint="default" w:ascii="Times New Roman" w:hAnsi="Times New Roman" w:cs="Times New Roman" w:eastAsiaTheme="minorEastAsia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903" w:type="dxa"/>
            <w:tcBorders>
              <w:top w:val="nil"/>
              <w:tl2br w:val="nil"/>
              <w:tr2bl w:val="nil"/>
            </w:tcBorders>
            <w:shd w:val="clear" w:color="auto" w:fill="auto"/>
            <w:vAlign w:val="top"/>
          </w:tcPr>
          <w:p w14:paraId="149D3390">
            <w:pPr>
              <w:rPr>
                <w:rFonts w:hint="default" w:ascii="Times New Roman" w:hAnsi="Times New Roman" w:cs="Times New Roman" w:eastAsiaTheme="minorEastAsia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853" w:type="dxa"/>
            <w:tcBorders>
              <w:top w:val="nil"/>
              <w:tl2br w:val="nil"/>
              <w:tr2bl w:val="nil"/>
            </w:tcBorders>
            <w:shd w:val="clear" w:color="auto" w:fill="auto"/>
            <w:vAlign w:val="top"/>
          </w:tcPr>
          <w:p w14:paraId="7DC24BE5">
            <w:pPr>
              <w:rPr>
                <w:rFonts w:hint="default" w:ascii="Times New Roman" w:hAnsi="Times New Roman" w:cs="Times New Roman" w:eastAsiaTheme="minorEastAsia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0.242 </w:t>
            </w:r>
          </w:p>
        </w:tc>
      </w:tr>
      <w:tr w14:paraId="29DDD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vAlign w:val="top"/>
          </w:tcPr>
          <w:p w14:paraId="006EE22C">
            <w:pPr>
              <w:ind w:firstLine="200" w:firstLineChars="100"/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Female 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33372CE">
            <w:pPr>
              <w:rPr>
                <w:rFonts w:hint="default" w:ascii="Times New Roman" w:hAnsi="Times New Roman" w:cs="Times New Roman" w:eastAsiaTheme="minorEastAsia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36 (20.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57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%)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D247D09">
            <w:pPr>
              <w:rPr>
                <w:rFonts w:hint="default" w:ascii="Times New Roman" w:hAnsi="Times New Roman" w:cs="Times New Roman" w:eastAsiaTheme="minorEastAsia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14 (25.9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%)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2284B75">
            <w:pPr>
              <w:rPr>
                <w:rFonts w:hint="default" w:ascii="Times New Roman" w:hAnsi="Times New Roman" w:cs="Times New Roman" w:eastAsiaTheme="minorEastAsia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22 (18.18%)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C82B5C2">
            <w:pPr>
              <w:rPr>
                <w:rFonts w:hint="default" w:ascii="Times New Roman" w:hAnsi="Times New Roman" w:cs="Times New Roman" w:eastAsiaTheme="minorEastAsia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</w:p>
        </w:tc>
      </w:tr>
      <w:tr w14:paraId="19FDB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vAlign w:val="top"/>
          </w:tcPr>
          <w:p w14:paraId="390863A2">
            <w:pPr>
              <w:ind w:firstLine="200" w:firstLineChars="100"/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Male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495A6C8">
            <w:pPr>
              <w:rPr>
                <w:rFonts w:hint="default" w:ascii="Times New Roman" w:hAnsi="Times New Roman" w:cs="Times New Roman" w:eastAsiaTheme="minorEastAsia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139 (79.4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%) 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9C8C1E9">
            <w:pPr>
              <w:rPr>
                <w:rFonts w:hint="default" w:ascii="Times New Roman" w:hAnsi="Times New Roman" w:cs="Times New Roman" w:eastAsiaTheme="minorEastAsia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40 (74.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07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%)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2E73706">
            <w:pPr>
              <w:rPr>
                <w:rFonts w:hint="default" w:ascii="Times New Roman" w:hAnsi="Times New Roman" w:cs="Times New Roman" w:eastAsiaTheme="minorEastAsia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99 (81.82%)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C57FEE9">
            <w:pPr>
              <w:rPr>
                <w:rFonts w:hint="default" w:ascii="Times New Roman" w:hAnsi="Times New Roman" w:cs="Times New Roman" w:eastAsiaTheme="minorEastAsia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</w:p>
        </w:tc>
      </w:tr>
      <w:tr w14:paraId="159FE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vAlign w:val="top"/>
          </w:tcPr>
          <w:p w14:paraId="51A197AA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Age( years)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FED14EB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48.87 ± 9.57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4054120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50.48 ± 9.3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EC7F9F5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48.15 ± 9.65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1A70B3BD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0.051</w:t>
            </w:r>
          </w:p>
        </w:tc>
      </w:tr>
      <w:tr w14:paraId="1B3DB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vAlign w:val="top"/>
          </w:tcPr>
          <w:p w14:paraId="7AA5B96A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Risk factors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vAlign w:val="top"/>
          </w:tcPr>
          <w:p w14:paraId="68207AA9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tcBorders>
              <w:tl2br w:val="nil"/>
              <w:tr2bl w:val="nil"/>
            </w:tcBorders>
            <w:vAlign w:val="top"/>
          </w:tcPr>
          <w:p w14:paraId="51D37AC5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03" w:type="dxa"/>
            <w:tcBorders>
              <w:tl2br w:val="nil"/>
              <w:tr2bl w:val="nil"/>
            </w:tcBorders>
            <w:vAlign w:val="top"/>
          </w:tcPr>
          <w:p w14:paraId="317FAA74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4A2BAC19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13A26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vAlign w:val="top"/>
          </w:tcPr>
          <w:p w14:paraId="4E9E19B8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Smoking 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vAlign w:val="top"/>
          </w:tcPr>
          <w:p w14:paraId="34C3704F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tcBorders>
              <w:tl2br w:val="nil"/>
              <w:tr2bl w:val="nil"/>
            </w:tcBorders>
            <w:vAlign w:val="top"/>
          </w:tcPr>
          <w:p w14:paraId="664F22E2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03" w:type="dxa"/>
            <w:tcBorders>
              <w:tl2br w:val="nil"/>
              <w:tr2bl w:val="nil"/>
            </w:tcBorders>
            <w:vAlign w:val="top"/>
          </w:tcPr>
          <w:p w14:paraId="74C5F357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0A60CDD1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0.071</w:t>
            </w:r>
          </w:p>
        </w:tc>
      </w:tr>
      <w:tr w14:paraId="3FBAF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10" w:type="dxa"/>
            <w:tcBorders>
              <w:tl2br w:val="nil"/>
              <w:tr2bl w:val="nil"/>
            </w:tcBorders>
            <w:vAlign w:val="top"/>
          </w:tcPr>
          <w:p w14:paraId="61B0DB07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  No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vAlign w:val="top"/>
          </w:tcPr>
          <w:p w14:paraId="20D2793E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70 (40.0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%)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vAlign w:val="top"/>
          </w:tcPr>
          <w:p w14:paraId="48526D59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27 (50.0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%)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vAlign w:val="top"/>
          </w:tcPr>
          <w:p w14:paraId="58591FB2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43 (35.54%)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7A66A9D5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4C0D4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vAlign w:val="top"/>
          </w:tcPr>
          <w:p w14:paraId="70975EAB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  Yes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vAlign w:val="top"/>
          </w:tcPr>
          <w:p w14:paraId="2BC07754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105 (60.0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%) 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vAlign w:val="top"/>
          </w:tcPr>
          <w:p w14:paraId="6BE8C1B6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27 (50.0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%)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vAlign w:val="top"/>
          </w:tcPr>
          <w:p w14:paraId="4E128A64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78 (64.46%)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52FDEC01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122F6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vAlign w:val="top"/>
          </w:tcPr>
          <w:p w14:paraId="17E9F63C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BMI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vAlign w:val="top"/>
          </w:tcPr>
          <w:p w14:paraId="09E78755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25.36 ± 3.82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vAlign w:val="top"/>
          </w:tcPr>
          <w:p w14:paraId="765E1D21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25.48 ± 3.66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21AAF6C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25.31 ± 3.9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452B6E6E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0.778</w:t>
            </w:r>
          </w:p>
        </w:tc>
      </w:tr>
      <w:tr w14:paraId="48135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vAlign w:val="top"/>
          </w:tcPr>
          <w:p w14:paraId="008E8BDA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HTN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vAlign w:val="top"/>
          </w:tcPr>
          <w:p w14:paraId="530CE896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tcBorders>
              <w:tl2br w:val="nil"/>
              <w:tr2bl w:val="nil"/>
            </w:tcBorders>
            <w:vAlign w:val="top"/>
          </w:tcPr>
          <w:p w14:paraId="20FE10E7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03" w:type="dxa"/>
            <w:tcBorders>
              <w:tl2br w:val="nil"/>
              <w:tr2bl w:val="nil"/>
            </w:tcBorders>
            <w:vAlign w:val="top"/>
          </w:tcPr>
          <w:p w14:paraId="49D31AE0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716D6FF1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0.487</w:t>
            </w:r>
          </w:p>
        </w:tc>
      </w:tr>
      <w:tr w14:paraId="54DC2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vAlign w:val="top"/>
          </w:tcPr>
          <w:p w14:paraId="33004983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  No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vAlign w:val="top"/>
          </w:tcPr>
          <w:p w14:paraId="73230BB9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55 (31.4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%)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vAlign w:val="top"/>
          </w:tcPr>
          <w:p w14:paraId="2855CE95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15 (27.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78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%)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vAlign w:val="top"/>
          </w:tcPr>
          <w:p w14:paraId="574B6F50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40 (33.06%)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123841B7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30FFF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vAlign w:val="top"/>
          </w:tcPr>
          <w:p w14:paraId="4E84D045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  Yes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vAlign w:val="top"/>
          </w:tcPr>
          <w:p w14:paraId="5EAE917A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120 (68.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57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%) 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vAlign w:val="top"/>
          </w:tcPr>
          <w:p w14:paraId="48557ADC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39 (72.2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%)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vAlign w:val="top"/>
          </w:tcPr>
          <w:p w14:paraId="4A4F7B11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81 (66.94%)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147ED4DD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6A31B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vAlign w:val="top"/>
          </w:tcPr>
          <w:p w14:paraId="52116AC9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DM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vAlign w:val="top"/>
          </w:tcPr>
          <w:p w14:paraId="074DF377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tcBorders>
              <w:tl2br w:val="nil"/>
              <w:tr2bl w:val="nil"/>
            </w:tcBorders>
            <w:vAlign w:val="top"/>
          </w:tcPr>
          <w:p w14:paraId="7817796D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03" w:type="dxa"/>
            <w:tcBorders>
              <w:tl2br w:val="nil"/>
              <w:tr2bl w:val="nil"/>
            </w:tcBorders>
            <w:vAlign w:val="top"/>
          </w:tcPr>
          <w:p w14:paraId="2EC46741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146FF4CD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0.503</w:t>
            </w:r>
          </w:p>
        </w:tc>
      </w:tr>
      <w:tr w14:paraId="127FA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vAlign w:val="top"/>
          </w:tcPr>
          <w:p w14:paraId="5F42A398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  No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vAlign w:val="top"/>
          </w:tcPr>
          <w:p w14:paraId="10403973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174 (99.4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%)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vAlign w:val="top"/>
          </w:tcPr>
          <w:p w14:paraId="0C8C25A0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54 (100%)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vAlign w:val="top"/>
          </w:tcPr>
          <w:p w14:paraId="59E62725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120 (99.17%)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246BA309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451B5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vAlign w:val="top"/>
          </w:tcPr>
          <w:p w14:paraId="6EC84EBB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  Yes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vAlign w:val="top"/>
          </w:tcPr>
          <w:p w14:paraId="4E80D61B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 (0.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57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%)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vAlign w:val="top"/>
          </w:tcPr>
          <w:p w14:paraId="3CD52CD3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0 (0%) 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vAlign w:val="top"/>
          </w:tcPr>
          <w:p w14:paraId="71B78526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 (0.83%)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63DED5BF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3DCD2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vAlign w:val="top"/>
          </w:tcPr>
          <w:p w14:paraId="6F7E6DBA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Previous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C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D history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vAlign w:val="top"/>
          </w:tcPr>
          <w:p w14:paraId="7F486D84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tcBorders>
              <w:tl2br w:val="nil"/>
              <w:tr2bl w:val="nil"/>
            </w:tcBorders>
            <w:vAlign w:val="top"/>
          </w:tcPr>
          <w:p w14:paraId="22D0A895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03" w:type="dxa"/>
            <w:tcBorders>
              <w:tl2br w:val="nil"/>
              <w:tr2bl w:val="nil"/>
            </w:tcBorders>
            <w:vAlign w:val="top"/>
          </w:tcPr>
          <w:p w14:paraId="5DA166E2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60A80DF2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0.894</w:t>
            </w:r>
          </w:p>
        </w:tc>
      </w:tr>
      <w:tr w14:paraId="0A3B5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vAlign w:val="top"/>
          </w:tcPr>
          <w:p w14:paraId="6AE9C978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No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vAlign w:val="top"/>
          </w:tcPr>
          <w:p w14:paraId="26235923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169 (96.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57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%)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vAlign w:val="top"/>
          </w:tcPr>
          <w:p w14:paraId="4209C1CE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52 (96.3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%)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vAlign w:val="top"/>
          </w:tcPr>
          <w:p w14:paraId="313EAF66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117 (96.69%)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6DD6A57E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64832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vAlign w:val="top"/>
          </w:tcPr>
          <w:p w14:paraId="57DB6A57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Yes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vAlign w:val="top"/>
          </w:tcPr>
          <w:p w14:paraId="363085A0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6 (3.4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%) 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vAlign w:val="top"/>
          </w:tcPr>
          <w:p w14:paraId="04ADD0BF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2 (3.7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%)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vAlign w:val="top"/>
          </w:tcPr>
          <w:p w14:paraId="3F393BF8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4 ( 3.31%)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60879628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348A0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vAlign w:val="top"/>
          </w:tcPr>
          <w:p w14:paraId="71299CE4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2"/>
                <w:vertAlign w:val="baseline"/>
                <w:lang w:val="en-US" w:eastAsia="zh-CN"/>
              </w:rPr>
              <w:t>Condition at admission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vAlign w:val="top"/>
          </w:tcPr>
          <w:p w14:paraId="6BB3E378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tcBorders>
              <w:tl2br w:val="nil"/>
              <w:tr2bl w:val="nil"/>
            </w:tcBorders>
            <w:vAlign w:val="top"/>
          </w:tcPr>
          <w:p w14:paraId="6FE19572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03" w:type="dxa"/>
            <w:tcBorders>
              <w:tl2br w:val="nil"/>
              <w:tr2bl w:val="nil"/>
            </w:tcBorders>
            <w:vAlign w:val="top"/>
          </w:tcPr>
          <w:p w14:paraId="3F76ECA3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28E873A6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64653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vAlign w:val="top"/>
          </w:tcPr>
          <w:p w14:paraId="63BBF718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Phase 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vAlign w:val="top"/>
          </w:tcPr>
          <w:p w14:paraId="1229252D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tcBorders>
              <w:tl2br w:val="nil"/>
              <w:tr2bl w:val="nil"/>
            </w:tcBorders>
            <w:vAlign w:val="top"/>
          </w:tcPr>
          <w:p w14:paraId="40CD9264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03" w:type="dxa"/>
            <w:tcBorders>
              <w:tl2br w:val="nil"/>
              <w:tr2bl w:val="nil"/>
            </w:tcBorders>
            <w:vAlign w:val="top"/>
          </w:tcPr>
          <w:p w14:paraId="18A84536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6CA17758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0.069</w:t>
            </w:r>
          </w:p>
        </w:tc>
      </w:tr>
      <w:tr w14:paraId="2D256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vAlign w:val="top"/>
          </w:tcPr>
          <w:p w14:paraId="720DBE80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Acute 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vAlign w:val="top"/>
          </w:tcPr>
          <w:p w14:paraId="00D9446E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160 (91.4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%)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vAlign w:val="top"/>
          </w:tcPr>
          <w:p w14:paraId="5B7275FB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53 (98.1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%) 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vAlign w:val="top"/>
          </w:tcPr>
          <w:p w14:paraId="0614A2F6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107 (88.43%)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270F04CF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1B69A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vAlign w:val="top"/>
          </w:tcPr>
          <w:p w14:paraId="0B17D5BE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Subacute 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vAlign w:val="top"/>
          </w:tcPr>
          <w:p w14:paraId="0553B328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11 (6.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29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%)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vAlign w:val="top"/>
          </w:tcPr>
          <w:p w14:paraId="19E39C22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 (0%)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vAlign w:val="top"/>
          </w:tcPr>
          <w:p w14:paraId="0CD0FFF8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11 (9.09%)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11C3562C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32752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vAlign w:val="top"/>
          </w:tcPr>
          <w:p w14:paraId="50CBEA81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Chronic 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vAlign w:val="top"/>
          </w:tcPr>
          <w:p w14:paraId="09DE2C85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4 (2.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29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)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vAlign w:val="top"/>
          </w:tcPr>
          <w:p w14:paraId="536ACA85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 (1.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85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%)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vAlign w:val="top"/>
          </w:tcPr>
          <w:p w14:paraId="0E70FECE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3 (2.48%)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4F23AB46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12607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410" w:type="dxa"/>
            <w:tcBorders>
              <w:tl2br w:val="nil"/>
              <w:tr2bl w:val="nil"/>
            </w:tcBorders>
            <w:vAlign w:val="top"/>
          </w:tcPr>
          <w:p w14:paraId="4E6238AE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SBP (mmHg)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FDE723A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140.58 ± 31.39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17319F8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138.2 ± 34.22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F1F60AD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141.64 ± 30.13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90C2AAB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0.451</w:t>
            </w:r>
          </w:p>
        </w:tc>
      </w:tr>
      <w:tr w14:paraId="1CA17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vAlign w:val="top"/>
          </w:tcPr>
          <w:p w14:paraId="3910FEF3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DBP (mmHg)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BB14E33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80.55 ± 19.82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412A677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79.41 ± 22.67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10F9496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81.07 ± 18.48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F9F7908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0.319</w:t>
            </w:r>
          </w:p>
        </w:tc>
      </w:tr>
      <w:tr w14:paraId="7049D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vAlign w:val="top"/>
          </w:tcPr>
          <w:p w14:paraId="0F282FD9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Shock 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vAlign w:val="top"/>
          </w:tcPr>
          <w:p w14:paraId="110205E0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tcBorders>
              <w:tl2br w:val="nil"/>
              <w:tr2bl w:val="nil"/>
            </w:tcBorders>
            <w:vAlign w:val="top"/>
          </w:tcPr>
          <w:p w14:paraId="3A5AC51B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03" w:type="dxa"/>
            <w:tcBorders>
              <w:tl2br w:val="nil"/>
              <w:tr2bl w:val="nil"/>
            </w:tcBorders>
            <w:vAlign w:val="top"/>
          </w:tcPr>
          <w:p w14:paraId="4F9E1A38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2398D31C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&lt;0.001</w:t>
            </w:r>
          </w:p>
        </w:tc>
      </w:tr>
      <w:tr w14:paraId="2EDD6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vAlign w:val="top"/>
          </w:tcPr>
          <w:p w14:paraId="053A6809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No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vAlign w:val="top"/>
          </w:tcPr>
          <w:p w14:paraId="3911F9BE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164 (93.7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%)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vAlign w:val="top"/>
          </w:tcPr>
          <w:p w14:paraId="0C0FFB03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47 (87.0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%)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vAlign w:val="top"/>
          </w:tcPr>
          <w:p w14:paraId="3EAF70D8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117 (96.69%)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681A68BE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1F0C2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vAlign w:val="top"/>
          </w:tcPr>
          <w:p w14:paraId="4B0E4986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Yes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vAlign w:val="top"/>
          </w:tcPr>
          <w:p w14:paraId="611E26F2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11 (6.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29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%)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vAlign w:val="top"/>
          </w:tcPr>
          <w:p w14:paraId="08E3EFB4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7 (1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2.96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%)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vAlign w:val="top"/>
          </w:tcPr>
          <w:p w14:paraId="7F63AD51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4 (3.31%)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01216957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08CAA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vAlign w:val="top"/>
          </w:tcPr>
          <w:p w14:paraId="7BF5911F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MAP (mmHg)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7F3DE23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100.56 ± 22.06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FCF9D5F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99.01 ± 24.86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4B9F908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101.26 ± 20.76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123EBCB9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0.453</w:t>
            </w:r>
          </w:p>
        </w:tc>
      </w:tr>
      <w:tr w14:paraId="3975C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vAlign w:val="top"/>
          </w:tcPr>
          <w:p w14:paraId="0E754393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PP (mmHg) 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EE7987C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60.02 ± 21.61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F7A9F8E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58.8 ± 22.74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EB62139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60.57 ± 21.16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2E673E08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0.442</w:t>
            </w:r>
          </w:p>
        </w:tc>
      </w:tr>
      <w:tr w14:paraId="38C67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vAlign w:val="top"/>
          </w:tcPr>
          <w:p w14:paraId="4720A635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Heart rate (b.p.m.)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08A0B24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83.63 ± 14.35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40FC1CA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86.15 ± 14.52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9147C4E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82.51 ± 14.2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7CDB5B5D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0.155</w:t>
            </w:r>
          </w:p>
        </w:tc>
      </w:tr>
      <w:tr w14:paraId="3E18A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vAlign w:val="top"/>
          </w:tcPr>
          <w:p w14:paraId="359830C5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Chest pain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vAlign w:val="top"/>
          </w:tcPr>
          <w:p w14:paraId="3D422155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tcBorders>
              <w:tl2br w:val="nil"/>
              <w:tr2bl w:val="nil"/>
            </w:tcBorders>
            <w:vAlign w:val="top"/>
          </w:tcPr>
          <w:p w14:paraId="5A6238E3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03" w:type="dxa"/>
            <w:tcBorders>
              <w:tl2br w:val="nil"/>
              <w:tr2bl w:val="nil"/>
            </w:tcBorders>
            <w:vAlign w:val="top"/>
          </w:tcPr>
          <w:p w14:paraId="23FF5DDB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483CFF82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&lt; 0.001</w:t>
            </w:r>
          </w:p>
        </w:tc>
      </w:tr>
      <w:tr w14:paraId="1DDAB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vAlign w:val="top"/>
          </w:tcPr>
          <w:p w14:paraId="35B39AAC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No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vAlign w:val="top"/>
          </w:tcPr>
          <w:p w14:paraId="7FC24E52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28 (16.0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%)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vAlign w:val="top"/>
          </w:tcPr>
          <w:p w14:paraId="6141396C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11 (20.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37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%)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vAlign w:val="top"/>
          </w:tcPr>
          <w:p w14:paraId="1FFB3379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17 (14.05%)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4F47F7D7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6B807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vAlign w:val="top"/>
          </w:tcPr>
          <w:p w14:paraId="2B08F497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Yes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vAlign w:val="top"/>
          </w:tcPr>
          <w:p w14:paraId="3938297F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147(84.0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%)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vAlign w:val="top"/>
          </w:tcPr>
          <w:p w14:paraId="2671E970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43 (79.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63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%)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vAlign w:val="top"/>
          </w:tcPr>
          <w:p w14:paraId="00C2948D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104 (85.95%) 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05F883DD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05FF4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vAlign w:val="top"/>
          </w:tcPr>
          <w:p w14:paraId="661D747E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Back pain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vAlign w:val="top"/>
          </w:tcPr>
          <w:p w14:paraId="1C9A6BF5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tcBorders>
              <w:tl2br w:val="nil"/>
              <w:tr2bl w:val="nil"/>
            </w:tcBorders>
            <w:vAlign w:val="top"/>
          </w:tcPr>
          <w:p w14:paraId="3DEC9ACE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03" w:type="dxa"/>
            <w:tcBorders>
              <w:tl2br w:val="nil"/>
              <w:tr2bl w:val="nil"/>
            </w:tcBorders>
            <w:vAlign w:val="top"/>
          </w:tcPr>
          <w:p w14:paraId="2C9BA228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3D842678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0.062</w:t>
            </w:r>
          </w:p>
        </w:tc>
      </w:tr>
      <w:tr w14:paraId="47E24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vAlign w:val="top"/>
          </w:tcPr>
          <w:p w14:paraId="50AD1D1B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No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vAlign w:val="top"/>
          </w:tcPr>
          <w:p w14:paraId="09B25787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74 (42.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29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%)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vAlign w:val="top"/>
          </w:tcPr>
          <w:p w14:paraId="6D41A352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23 (42.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59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%)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vAlign w:val="top"/>
          </w:tcPr>
          <w:p w14:paraId="747C28E5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51 (42.15%)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48FE2EE8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3A207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vAlign w:val="top"/>
          </w:tcPr>
          <w:p w14:paraId="023611F5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Yes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vAlign w:val="top"/>
          </w:tcPr>
          <w:p w14:paraId="45364ACC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101 (57.7%)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vAlign w:val="top"/>
          </w:tcPr>
          <w:p w14:paraId="0F879394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31 (57.4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%)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vAlign w:val="top"/>
          </w:tcPr>
          <w:p w14:paraId="66C9E18A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70 (57.85%)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55FAF605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75769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vAlign w:val="top"/>
          </w:tcPr>
          <w:p w14:paraId="5F7F628E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Abdominal pain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vAlign w:val="top"/>
          </w:tcPr>
          <w:p w14:paraId="4FE8578C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tcBorders>
              <w:tl2br w:val="nil"/>
              <w:tr2bl w:val="nil"/>
            </w:tcBorders>
            <w:vAlign w:val="top"/>
          </w:tcPr>
          <w:p w14:paraId="3645EA97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03" w:type="dxa"/>
            <w:tcBorders>
              <w:tl2br w:val="nil"/>
              <w:tr2bl w:val="nil"/>
            </w:tcBorders>
            <w:vAlign w:val="top"/>
          </w:tcPr>
          <w:p w14:paraId="2D70C4C6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56A2038C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&lt;0.001</w:t>
            </w:r>
          </w:p>
        </w:tc>
      </w:tr>
      <w:tr w14:paraId="22363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vAlign w:val="top"/>
          </w:tcPr>
          <w:p w14:paraId="4A293580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No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vAlign w:val="top"/>
          </w:tcPr>
          <w:p w14:paraId="0C06E712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158 (90.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29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%)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vAlign w:val="top"/>
          </w:tcPr>
          <w:p w14:paraId="44D0B2C1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44 (81.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48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%)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vAlign w:val="top"/>
          </w:tcPr>
          <w:p w14:paraId="5760B408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114 (94.21%)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6A3A2901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2B1F1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vAlign w:val="top"/>
          </w:tcPr>
          <w:p w14:paraId="34D5CC4D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Yes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vAlign w:val="top"/>
          </w:tcPr>
          <w:p w14:paraId="46E74C06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17 (9.7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%)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vAlign w:val="top"/>
          </w:tcPr>
          <w:p w14:paraId="0325405F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10 (18.5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%)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vAlign w:val="top"/>
          </w:tcPr>
          <w:p w14:paraId="437CEC3B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7 (5.79%)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1CEB66C7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7E64C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vAlign w:val="top"/>
          </w:tcPr>
          <w:p w14:paraId="4343E826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Altered consciousness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vAlign w:val="top"/>
          </w:tcPr>
          <w:p w14:paraId="7F151109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tcBorders>
              <w:tl2br w:val="nil"/>
              <w:tr2bl w:val="nil"/>
            </w:tcBorders>
            <w:vAlign w:val="top"/>
          </w:tcPr>
          <w:p w14:paraId="46E7AC28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03" w:type="dxa"/>
            <w:tcBorders>
              <w:tl2br w:val="nil"/>
              <w:tr2bl w:val="nil"/>
            </w:tcBorders>
            <w:vAlign w:val="top"/>
          </w:tcPr>
          <w:p w14:paraId="4A80D7A9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23C92FB9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&lt;0.001</w:t>
            </w:r>
          </w:p>
        </w:tc>
      </w:tr>
      <w:tr w14:paraId="42375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vAlign w:val="top"/>
          </w:tcPr>
          <w:p w14:paraId="13CA55D1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No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vAlign w:val="top"/>
          </w:tcPr>
          <w:p w14:paraId="5A97EA2D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68 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(96.0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%)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vAlign w:val="top"/>
          </w:tcPr>
          <w:p w14:paraId="501EF945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51 (94.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44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%)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vAlign w:val="top"/>
          </w:tcPr>
          <w:p w14:paraId="1BE2FA9A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117 (96.69%)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143C6ABA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36CEA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vAlign w:val="top"/>
          </w:tcPr>
          <w:p w14:paraId="236F63A0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Yes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vAlign w:val="top"/>
          </w:tcPr>
          <w:p w14:paraId="681E117B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7 (4.0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%)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vAlign w:val="top"/>
          </w:tcPr>
          <w:p w14:paraId="0FA7C9BA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3 (5.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56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%)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vAlign w:val="top"/>
          </w:tcPr>
          <w:p w14:paraId="4B4A1CBE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4 (3.31%)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57126805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26CEB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vAlign w:val="top"/>
          </w:tcPr>
          <w:p w14:paraId="3648E61C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ST-segment deviation on ECG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vAlign w:val="top"/>
          </w:tcPr>
          <w:p w14:paraId="72176476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tcBorders>
              <w:tl2br w:val="nil"/>
              <w:tr2bl w:val="nil"/>
            </w:tcBorders>
            <w:vAlign w:val="top"/>
          </w:tcPr>
          <w:p w14:paraId="557C63F3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03" w:type="dxa"/>
            <w:tcBorders>
              <w:tl2br w:val="nil"/>
              <w:tr2bl w:val="nil"/>
            </w:tcBorders>
            <w:vAlign w:val="top"/>
          </w:tcPr>
          <w:p w14:paraId="70E2CF65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52F1D413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&lt;0.001</w:t>
            </w:r>
          </w:p>
        </w:tc>
      </w:tr>
      <w:tr w14:paraId="1A123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vAlign w:val="top"/>
          </w:tcPr>
          <w:p w14:paraId="57DC88A4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No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vAlign w:val="top"/>
          </w:tcPr>
          <w:p w14:paraId="7FA8806B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117 (66.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86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%)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vAlign w:val="top"/>
          </w:tcPr>
          <w:p w14:paraId="7F34ADC5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37 (68.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52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%)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vAlign w:val="top"/>
          </w:tcPr>
          <w:p w14:paraId="45F6E51E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80 (66.12%)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5AFD71BC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6E35A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vAlign w:val="top"/>
          </w:tcPr>
          <w:p w14:paraId="472079EA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Yes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vAlign w:val="top"/>
          </w:tcPr>
          <w:p w14:paraId="369A2A9F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58 (33.1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%)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vAlign w:val="top"/>
          </w:tcPr>
          <w:p w14:paraId="28C7F876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17 (31.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48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%)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vAlign w:val="top"/>
          </w:tcPr>
          <w:p w14:paraId="16BCF41F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41 (33.88%)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57EEE4F5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4F106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vAlign w:val="top"/>
          </w:tcPr>
          <w:p w14:paraId="18DE5068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Pericardial effusion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vAlign w:val="top"/>
          </w:tcPr>
          <w:p w14:paraId="16B6C60A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tcBorders>
              <w:tl2br w:val="nil"/>
              <w:tr2bl w:val="nil"/>
            </w:tcBorders>
            <w:vAlign w:val="top"/>
          </w:tcPr>
          <w:p w14:paraId="497FBE41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03" w:type="dxa"/>
            <w:tcBorders>
              <w:tl2br w:val="nil"/>
              <w:tr2bl w:val="nil"/>
            </w:tcBorders>
            <w:vAlign w:val="top"/>
          </w:tcPr>
          <w:p w14:paraId="2DCCFEEB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74777D3B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0.444</w:t>
            </w:r>
          </w:p>
        </w:tc>
      </w:tr>
      <w:tr w14:paraId="36F41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vAlign w:val="top"/>
          </w:tcPr>
          <w:p w14:paraId="4B4F8B78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No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vAlign w:val="top"/>
          </w:tcPr>
          <w:p w14:paraId="2E63555B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101 (57.71%)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vAlign w:val="top"/>
          </w:tcPr>
          <w:p w14:paraId="033A10F6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22 (40.74%)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vAlign w:val="top"/>
          </w:tcPr>
          <w:p w14:paraId="2E37814D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79 (65.29%)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46C61174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17A83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vAlign w:val="top"/>
          </w:tcPr>
          <w:p w14:paraId="3960B09D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Yes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vAlign w:val="top"/>
          </w:tcPr>
          <w:p w14:paraId="66988EDC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74 (42.29%)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vAlign w:val="top"/>
          </w:tcPr>
          <w:p w14:paraId="617AA9E1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32 (59.26%)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vAlign w:val="top"/>
          </w:tcPr>
          <w:p w14:paraId="27B56B44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42 (34.71%)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44EEE1F0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0F788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vAlign w:val="top"/>
          </w:tcPr>
          <w:p w14:paraId="729ACD90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Pleural effusion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vAlign w:val="top"/>
          </w:tcPr>
          <w:p w14:paraId="3E4AA57F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tcBorders>
              <w:tl2br w:val="nil"/>
              <w:tr2bl w:val="nil"/>
            </w:tcBorders>
            <w:vAlign w:val="top"/>
          </w:tcPr>
          <w:p w14:paraId="7B19CFF1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03" w:type="dxa"/>
            <w:tcBorders>
              <w:tl2br w:val="nil"/>
              <w:tr2bl w:val="nil"/>
            </w:tcBorders>
            <w:vAlign w:val="top"/>
          </w:tcPr>
          <w:p w14:paraId="3E449C5F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21B8FBDD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0.326</w:t>
            </w:r>
          </w:p>
        </w:tc>
      </w:tr>
      <w:tr w14:paraId="7BAB3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vAlign w:val="top"/>
          </w:tcPr>
          <w:p w14:paraId="7B231A26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No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vAlign w:val="top"/>
          </w:tcPr>
          <w:p w14:paraId="63F89BFD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91 (52.00%)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vAlign w:val="top"/>
          </w:tcPr>
          <w:p w14:paraId="65DCA8CB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32 (59.26%)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vAlign w:val="top"/>
          </w:tcPr>
          <w:p w14:paraId="35826274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59 (48.76%)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3D179A3F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32F79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vAlign w:val="top"/>
          </w:tcPr>
          <w:p w14:paraId="01907E2C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Yes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vAlign w:val="top"/>
          </w:tcPr>
          <w:p w14:paraId="6E9E9339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84 (48.00%)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vAlign w:val="top"/>
          </w:tcPr>
          <w:p w14:paraId="2C5DAE6E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22 (40.74%)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vAlign w:val="top"/>
          </w:tcPr>
          <w:p w14:paraId="0FC50B3A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62 (51.24%)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779F76A3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3650C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vAlign w:val="top"/>
          </w:tcPr>
          <w:p w14:paraId="3CE9C9E1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2"/>
                <w:vertAlign w:val="baseline"/>
                <w:lang w:val="en-US" w:eastAsia="zh-CN"/>
              </w:rPr>
              <w:t xml:space="preserve">Hospital stay 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vAlign w:val="top"/>
          </w:tcPr>
          <w:p w14:paraId="36ED5221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tcBorders>
              <w:tl2br w:val="nil"/>
              <w:tr2bl w:val="nil"/>
            </w:tcBorders>
            <w:vAlign w:val="top"/>
          </w:tcPr>
          <w:p w14:paraId="28C40C73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03" w:type="dxa"/>
            <w:tcBorders>
              <w:tl2br w:val="nil"/>
              <w:tr2bl w:val="nil"/>
            </w:tcBorders>
            <w:vAlign w:val="top"/>
          </w:tcPr>
          <w:p w14:paraId="5C4B79A2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63D10351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06181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vAlign w:val="top"/>
          </w:tcPr>
          <w:p w14:paraId="13BBCB08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POHS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 (days)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57DE059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19.37 ± 14.4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E44DCD5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10.77 ± 10.29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83512BC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23.13 ± 14.42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7F641170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&lt;0.001</w:t>
            </w:r>
          </w:p>
        </w:tc>
      </w:tr>
      <w:tr w14:paraId="09152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vAlign w:val="top"/>
          </w:tcPr>
          <w:p w14:paraId="7B7CF7DA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ICUHS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 (days)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64CBC15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11.93 ± 9.27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5BA3FCA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9.87 ± 9.89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4DBBFEF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12.85 ± 8.86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14B490E5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0.002</w:t>
            </w:r>
          </w:p>
        </w:tc>
      </w:tr>
      <w:tr w14:paraId="1F89E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D96D59D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2"/>
                <w:vertAlign w:val="baseline"/>
                <w:lang w:val="en-US" w:eastAsia="zh-CN"/>
              </w:rPr>
              <w:t>Preoperative laboratory results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vAlign w:val="top"/>
          </w:tcPr>
          <w:p w14:paraId="2E34B13A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tcBorders>
              <w:tl2br w:val="nil"/>
              <w:tr2bl w:val="nil"/>
            </w:tcBorders>
            <w:vAlign w:val="top"/>
          </w:tcPr>
          <w:p w14:paraId="4183F805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03" w:type="dxa"/>
            <w:tcBorders>
              <w:tl2br w:val="nil"/>
              <w:tr2bl w:val="nil"/>
            </w:tcBorders>
            <w:vAlign w:val="top"/>
          </w:tcPr>
          <w:p w14:paraId="17478AE5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7CF19F58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4F444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7BBC0F3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WBC (×10ˆ9/L)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A6A273C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12.18 ± 4.39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11A4EAF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13.74 ± 4.95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85809FF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11.48 ± 3.94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71FB206E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0.002</w:t>
            </w:r>
          </w:p>
        </w:tc>
      </w:tr>
      <w:tr w14:paraId="06551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1D5A745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RBC 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(×10ˆ9/L)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5DEEA5D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4.04 ± 1.17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CFF994D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3.90 ± 1.20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12A4D7A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4.10 ± 1.16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4697E15D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0.402</w:t>
            </w:r>
          </w:p>
        </w:tc>
      </w:tr>
      <w:tr w14:paraId="519C5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4E00BA8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ANC 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(×10ˆ9/L)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F33181F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10.43 ± 4.38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B2F44E8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12.01 ± 4.82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8E075BC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9.72 ± 4.0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15EDA3A2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0.001</w:t>
            </w:r>
          </w:p>
        </w:tc>
      </w:tr>
      <w:tr w14:paraId="166A9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DF15ABC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ALC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(×10ˆ9/L)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31E50A7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0.99 ± 0.52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FD89D52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0.93 ± 0.49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BA13B19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1.01 ± 0.53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53C1B573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0.302</w:t>
            </w:r>
          </w:p>
        </w:tc>
      </w:tr>
      <w:tr w14:paraId="6559F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DF55431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HB (g/L)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F02C25B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129.37 ± 22.5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E8BD106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128.0 ± 22.84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5CD31B0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129.98 ± 22.42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6248A2E0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0.593</w:t>
            </w:r>
          </w:p>
        </w:tc>
      </w:tr>
      <w:tr w14:paraId="5733D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ACA95CB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PLT (×10ˆ9/L)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F885E9A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168.53 ± 58.31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B67F83E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167.04 ± 55.99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0E39409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169.19 ± 59.53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33236892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0.873</w:t>
            </w:r>
          </w:p>
        </w:tc>
      </w:tr>
      <w:tr w14:paraId="718CD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3D7F2AE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Total Protein (g/L)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6B6A8D5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65.19 ± 6.99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8021BF5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65.78 ± 6.54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AEA5021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64.93 ± 7.19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366817CF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0.339</w:t>
            </w:r>
          </w:p>
        </w:tc>
      </w:tr>
      <w:tr w14:paraId="2C8C3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138EF30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ALB (g/L)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A1B0110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33.94 ± 10.79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2C54FF5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32.85 ± 10.94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C1857DB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34.42 ± 10.73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3106BAB2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0.341</w:t>
            </w:r>
          </w:p>
        </w:tc>
      </w:tr>
      <w:tr w14:paraId="3B503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88B30CA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ALT (IU/L) 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DE1FAB0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45.51 ± 123.23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2B5A99B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73.98 ± 217.47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5808617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32.80 ± 24.62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29891455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0.372</w:t>
            </w:r>
          </w:p>
        </w:tc>
      </w:tr>
      <w:tr w14:paraId="5E56B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E3BAED6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AST (IU/L) 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BC69FA0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58.53 ± 169.46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067B070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103.63 ± 286.93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D95992E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38.40 ± 62.85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01F6EE6A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0.293</w:t>
            </w:r>
          </w:p>
        </w:tc>
      </w:tr>
      <w:tr w14:paraId="25E1F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BF8D26E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Creatinine (μmol/L)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24C4D83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97.97 ± 57.34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CEA6DE8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121.91 ± 84.29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66C5FB6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87.28 ± 35.44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2BFA033E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0.003</w:t>
            </w:r>
          </w:p>
        </w:tc>
      </w:tr>
      <w:tr w14:paraId="33AB1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5D9D4CB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BUN (mmol/L),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687702F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8.66 ± 15.74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65DD370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9.38 ± 10.18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BD03124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8.34 ± 17.7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6DCE6E6F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0.002</w:t>
            </w:r>
          </w:p>
        </w:tc>
      </w:tr>
      <w:tr w14:paraId="1B7E2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8F49FE4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LDH (U/L)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0E24E35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658.49 ± 965.54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558ACDC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898.37 ± 1611.92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54CAAD6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551.44 ± 408.37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66700B16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0.269</w:t>
            </w:r>
          </w:p>
        </w:tc>
      </w:tr>
      <w:tr w14:paraId="39828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43B234E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D-dimer (μg/mL)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7B7B89F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10.08 ± 15.59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D251218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11.85 ± 17.28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049D7B5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9.29 ± 14.78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3ADC3C34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0.838</w:t>
            </w:r>
          </w:p>
        </w:tc>
      </w:tr>
      <w:tr w14:paraId="01509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016FFBB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F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ibrinogen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(g/L)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14BF77F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3.02 ± 1.68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CD9E0EB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2.98 ± 1.84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509CE07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3.03 ± 1.61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top"/>
          </w:tcPr>
          <w:p w14:paraId="2A1C1B11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0.470</w:t>
            </w:r>
          </w:p>
        </w:tc>
      </w:tr>
      <w:tr w14:paraId="4542A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auto"/>
            <w:vAlign w:val="top"/>
          </w:tcPr>
          <w:p w14:paraId="1BF62498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FDP(mg/L)</w:t>
            </w:r>
          </w:p>
        </w:tc>
        <w:tc>
          <w:tcPr>
            <w:tcW w:w="2222" w:type="dxa"/>
            <w:shd w:val="clear" w:color="auto" w:fill="auto"/>
            <w:vAlign w:val="bottom"/>
          </w:tcPr>
          <w:p w14:paraId="294E7E0F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40.66 ± 86.86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46E38F0A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45.47 ± 97.1</w:t>
            </w:r>
          </w:p>
        </w:tc>
        <w:tc>
          <w:tcPr>
            <w:tcW w:w="1903" w:type="dxa"/>
            <w:shd w:val="clear" w:color="auto" w:fill="auto"/>
            <w:vAlign w:val="bottom"/>
          </w:tcPr>
          <w:p w14:paraId="4D69D806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38.51 ± 82.23</w:t>
            </w:r>
          </w:p>
        </w:tc>
        <w:tc>
          <w:tcPr>
            <w:tcW w:w="853" w:type="dxa"/>
          </w:tcPr>
          <w:p w14:paraId="37686461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0.967</w:t>
            </w:r>
          </w:p>
        </w:tc>
      </w:tr>
      <w:tr w14:paraId="21E04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auto"/>
            <w:vAlign w:val="top"/>
          </w:tcPr>
          <w:p w14:paraId="7AD73BCA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Myoglobin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 (μg/L)</w:t>
            </w:r>
          </w:p>
        </w:tc>
        <w:tc>
          <w:tcPr>
            <w:tcW w:w="2222" w:type="dxa"/>
            <w:shd w:val="clear" w:color="auto" w:fill="auto"/>
            <w:vAlign w:val="bottom"/>
          </w:tcPr>
          <w:p w14:paraId="0E7BE267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226.22 ± 468.6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7E95D26A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169.56 ± 210.72</w:t>
            </w:r>
          </w:p>
        </w:tc>
        <w:tc>
          <w:tcPr>
            <w:tcW w:w="1903" w:type="dxa"/>
            <w:shd w:val="clear" w:color="auto" w:fill="auto"/>
            <w:vAlign w:val="bottom"/>
          </w:tcPr>
          <w:p w14:paraId="7B360362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251.51 ± 544.7</w:t>
            </w:r>
          </w:p>
        </w:tc>
        <w:tc>
          <w:tcPr>
            <w:tcW w:w="853" w:type="dxa"/>
          </w:tcPr>
          <w:p w14:paraId="129E48A9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0.916</w:t>
            </w:r>
          </w:p>
        </w:tc>
      </w:tr>
      <w:tr w14:paraId="2D317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auto"/>
            <w:vAlign w:val="top"/>
          </w:tcPr>
          <w:p w14:paraId="00059284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CK-MB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 (U/L)</w:t>
            </w:r>
          </w:p>
        </w:tc>
        <w:tc>
          <w:tcPr>
            <w:tcW w:w="2222" w:type="dxa"/>
            <w:shd w:val="clear" w:color="auto" w:fill="auto"/>
            <w:vAlign w:val="bottom"/>
          </w:tcPr>
          <w:p w14:paraId="76D59AA5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3.86 ± 6.94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66161CBB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3.48 ± 4.01</w:t>
            </w:r>
          </w:p>
        </w:tc>
        <w:tc>
          <w:tcPr>
            <w:tcW w:w="1903" w:type="dxa"/>
            <w:shd w:val="clear" w:color="auto" w:fill="auto"/>
            <w:vAlign w:val="bottom"/>
          </w:tcPr>
          <w:p w14:paraId="6450C184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4.03 ± 7.91</w:t>
            </w:r>
          </w:p>
        </w:tc>
        <w:tc>
          <w:tcPr>
            <w:tcW w:w="853" w:type="dxa"/>
          </w:tcPr>
          <w:p w14:paraId="59D2ED63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0.391</w:t>
            </w:r>
          </w:p>
        </w:tc>
      </w:tr>
      <w:tr w14:paraId="6D43E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auto"/>
            <w:vAlign w:val="top"/>
          </w:tcPr>
          <w:p w14:paraId="1CB8ECD0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BNP (pg/mL)</w:t>
            </w:r>
          </w:p>
        </w:tc>
        <w:tc>
          <w:tcPr>
            <w:tcW w:w="2222" w:type="dxa"/>
            <w:shd w:val="clear" w:color="auto" w:fill="auto"/>
            <w:vAlign w:val="bottom"/>
          </w:tcPr>
          <w:p w14:paraId="5577C522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1014.67 ± 1821.98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7C3F1AC9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1114.74 ± 2235.05</w:t>
            </w:r>
          </w:p>
        </w:tc>
        <w:tc>
          <w:tcPr>
            <w:tcW w:w="1903" w:type="dxa"/>
            <w:shd w:val="clear" w:color="auto" w:fill="auto"/>
            <w:vAlign w:val="bottom"/>
          </w:tcPr>
          <w:p w14:paraId="6E424412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970.01 ± 1612.64</w:t>
            </w:r>
          </w:p>
        </w:tc>
        <w:tc>
          <w:tcPr>
            <w:tcW w:w="853" w:type="dxa"/>
          </w:tcPr>
          <w:p w14:paraId="6092D817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0.544</w:t>
            </w:r>
          </w:p>
        </w:tc>
      </w:tr>
      <w:tr w14:paraId="54AD3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auto"/>
            <w:vAlign w:val="top"/>
          </w:tcPr>
          <w:p w14:paraId="789C7618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cTnT (μg/L)</w:t>
            </w:r>
          </w:p>
        </w:tc>
        <w:tc>
          <w:tcPr>
            <w:tcW w:w="2222" w:type="dxa"/>
            <w:shd w:val="clear" w:color="auto" w:fill="auto"/>
            <w:vAlign w:val="bottom"/>
          </w:tcPr>
          <w:p w14:paraId="5D49BD03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0.21 ± 0.78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628E5256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0.35 ± 1.15</w:t>
            </w:r>
          </w:p>
        </w:tc>
        <w:tc>
          <w:tcPr>
            <w:tcW w:w="1903" w:type="dxa"/>
            <w:shd w:val="clear" w:color="auto" w:fill="auto"/>
            <w:vAlign w:val="bottom"/>
          </w:tcPr>
          <w:p w14:paraId="30F54ADC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0.15 ± 0.54</w:t>
            </w:r>
          </w:p>
        </w:tc>
        <w:tc>
          <w:tcPr>
            <w:tcW w:w="853" w:type="dxa"/>
          </w:tcPr>
          <w:p w14:paraId="584EDF51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0.312</w:t>
            </w:r>
          </w:p>
        </w:tc>
      </w:tr>
      <w:tr w14:paraId="0355F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auto"/>
            <w:vAlign w:val="top"/>
          </w:tcPr>
          <w:p w14:paraId="682A3BE0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SII </w:t>
            </w:r>
          </w:p>
        </w:tc>
        <w:tc>
          <w:tcPr>
            <w:tcW w:w="2222" w:type="dxa"/>
            <w:shd w:val="clear" w:color="auto" w:fill="auto"/>
            <w:vAlign w:val="bottom"/>
          </w:tcPr>
          <w:p w14:paraId="544CCBF4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2665.15 ± 3528.34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1C3DDEE0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3534.46 ± 5430.65</w:t>
            </w:r>
          </w:p>
        </w:tc>
        <w:tc>
          <w:tcPr>
            <w:tcW w:w="1903" w:type="dxa"/>
            <w:shd w:val="clear" w:color="auto" w:fill="auto"/>
            <w:vAlign w:val="bottom"/>
          </w:tcPr>
          <w:p w14:paraId="20C89DD5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2277.2 ± 2129.28</w:t>
            </w:r>
          </w:p>
        </w:tc>
        <w:tc>
          <w:tcPr>
            <w:tcW w:w="853" w:type="dxa"/>
          </w:tcPr>
          <w:p w14:paraId="3EB00636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0.011</w:t>
            </w:r>
          </w:p>
        </w:tc>
      </w:tr>
      <w:tr w14:paraId="709F9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7D9CCDC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2"/>
                <w:vertAlign w:val="baseline"/>
                <w:lang w:val="en-US" w:eastAsia="zh-CN"/>
              </w:rPr>
              <w:t>Intraoperative conditions</w:t>
            </w:r>
          </w:p>
        </w:tc>
        <w:tc>
          <w:tcPr>
            <w:tcW w:w="2222" w:type="dxa"/>
          </w:tcPr>
          <w:p w14:paraId="3F5605AE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84" w:type="dxa"/>
          </w:tcPr>
          <w:p w14:paraId="1AE1BD9C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5FB05151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 w14:paraId="573A3A61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64E8C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9C5DF9C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Operation time (min)</w:t>
            </w:r>
          </w:p>
        </w:tc>
        <w:tc>
          <w:tcPr>
            <w:tcW w:w="2222" w:type="dxa"/>
            <w:shd w:val="clear" w:color="auto" w:fill="auto"/>
            <w:vAlign w:val="bottom"/>
          </w:tcPr>
          <w:p w14:paraId="2368D3C2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552.98 ± 136.17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6EBF6E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616.19 ± 165.55</w:t>
            </w:r>
          </w:p>
        </w:tc>
        <w:tc>
          <w:tcPr>
            <w:tcW w:w="1903" w:type="dxa"/>
            <w:shd w:val="clear" w:color="auto" w:fill="auto"/>
            <w:vAlign w:val="bottom"/>
          </w:tcPr>
          <w:p w14:paraId="13EF7CD2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525.3 ± 111.68</w:t>
            </w:r>
          </w:p>
        </w:tc>
        <w:tc>
          <w:tcPr>
            <w:tcW w:w="853" w:type="dxa"/>
          </w:tcPr>
          <w:p w14:paraId="18DE7709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&lt;0.001</w:t>
            </w:r>
          </w:p>
        </w:tc>
      </w:tr>
      <w:tr w14:paraId="3F4D5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ED15ACE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Intraoperative 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b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leeding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 (ml)</w:t>
            </w:r>
          </w:p>
        </w:tc>
        <w:tc>
          <w:tcPr>
            <w:tcW w:w="2222" w:type="dxa"/>
            <w:shd w:val="clear" w:color="auto" w:fill="auto"/>
            <w:vAlign w:val="bottom"/>
          </w:tcPr>
          <w:p w14:paraId="4127A481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696.44 ± 760.34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254C07BF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1005.27 ± 1151.1</w:t>
            </w:r>
          </w:p>
        </w:tc>
        <w:tc>
          <w:tcPr>
            <w:tcW w:w="1903" w:type="dxa"/>
            <w:shd w:val="clear" w:color="auto" w:fill="auto"/>
            <w:vAlign w:val="bottom"/>
          </w:tcPr>
          <w:p w14:paraId="73670343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558.61 ± 437.01</w:t>
            </w:r>
          </w:p>
        </w:tc>
        <w:tc>
          <w:tcPr>
            <w:tcW w:w="853" w:type="dxa"/>
          </w:tcPr>
          <w:p w14:paraId="2E67580B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&lt;0.001</w:t>
            </w:r>
          </w:p>
        </w:tc>
      </w:tr>
      <w:tr w14:paraId="01FE8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B02EB48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Transfusion of SRBC (U) </w:t>
            </w:r>
          </w:p>
        </w:tc>
        <w:tc>
          <w:tcPr>
            <w:tcW w:w="2222" w:type="dxa"/>
            <w:shd w:val="clear" w:color="auto" w:fill="auto"/>
            <w:vAlign w:val="bottom"/>
          </w:tcPr>
          <w:p w14:paraId="70ED1DD7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3.70 ± 3.07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6348982E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4.69 ± 3.45</w:t>
            </w:r>
          </w:p>
        </w:tc>
        <w:tc>
          <w:tcPr>
            <w:tcW w:w="1903" w:type="dxa"/>
            <w:shd w:val="clear" w:color="auto" w:fill="auto"/>
            <w:vAlign w:val="bottom"/>
          </w:tcPr>
          <w:p w14:paraId="723CF4C7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3.26 ± 2.78</w:t>
            </w:r>
          </w:p>
        </w:tc>
        <w:tc>
          <w:tcPr>
            <w:tcW w:w="853" w:type="dxa"/>
          </w:tcPr>
          <w:p w14:paraId="60411460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0.007</w:t>
            </w:r>
          </w:p>
        </w:tc>
      </w:tr>
      <w:tr w14:paraId="3A57E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58C564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Transfusion of Plasma (ml)     </w:t>
            </w:r>
          </w:p>
        </w:tc>
        <w:tc>
          <w:tcPr>
            <w:tcW w:w="2222" w:type="dxa"/>
            <w:shd w:val="clear" w:color="auto" w:fill="auto"/>
            <w:vAlign w:val="bottom"/>
          </w:tcPr>
          <w:p w14:paraId="46AA6D33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826.41 ± 393.27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5A66FADF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991.51 ± 435.41</w:t>
            </w:r>
          </w:p>
        </w:tc>
        <w:tc>
          <w:tcPr>
            <w:tcW w:w="1903" w:type="dxa"/>
            <w:shd w:val="clear" w:color="auto" w:fill="auto"/>
            <w:vAlign w:val="bottom"/>
          </w:tcPr>
          <w:p w14:paraId="2AB86B0A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752.73 ± 350.41</w:t>
            </w:r>
          </w:p>
        </w:tc>
        <w:tc>
          <w:tcPr>
            <w:tcW w:w="853" w:type="dxa"/>
          </w:tcPr>
          <w:p w14:paraId="37586586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&lt;0.001</w:t>
            </w:r>
          </w:p>
        </w:tc>
      </w:tr>
      <w:tr w14:paraId="5C248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CAAC421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CPB time (min)</w:t>
            </w:r>
          </w:p>
        </w:tc>
        <w:tc>
          <w:tcPr>
            <w:tcW w:w="2222" w:type="dxa"/>
            <w:shd w:val="clear" w:color="auto" w:fill="auto"/>
            <w:vAlign w:val="bottom"/>
          </w:tcPr>
          <w:p w14:paraId="44DC9835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274.95 ± 68.7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2536F65A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299.06 ± 80.09</w:t>
            </w:r>
          </w:p>
        </w:tc>
        <w:tc>
          <w:tcPr>
            <w:tcW w:w="1903" w:type="dxa"/>
            <w:shd w:val="clear" w:color="auto" w:fill="auto"/>
            <w:vAlign w:val="bottom"/>
          </w:tcPr>
          <w:p w14:paraId="77FAF200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264.19 ± 60.26</w:t>
            </w:r>
          </w:p>
        </w:tc>
        <w:tc>
          <w:tcPr>
            <w:tcW w:w="853" w:type="dxa"/>
          </w:tcPr>
          <w:p w14:paraId="1923EED2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0.002</w:t>
            </w:r>
          </w:p>
        </w:tc>
      </w:tr>
      <w:tr w14:paraId="10499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 w14:paraId="50F428B9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ACC time (min)</w:t>
            </w:r>
          </w:p>
        </w:tc>
        <w:tc>
          <w:tcPr>
            <w:tcW w:w="2222" w:type="dxa"/>
            <w:tcBorders>
              <w:bottom w:val="single" w:color="auto" w:sz="12" w:space="0"/>
            </w:tcBorders>
            <w:shd w:val="clear" w:color="auto" w:fill="auto"/>
            <w:vAlign w:val="bottom"/>
          </w:tcPr>
          <w:p w14:paraId="16B6FD1B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161.57 ± 43.46</w:t>
            </w:r>
          </w:p>
        </w:tc>
        <w:tc>
          <w:tcPr>
            <w:tcW w:w="2184" w:type="dxa"/>
            <w:tcBorders>
              <w:bottom w:val="single" w:color="auto" w:sz="12" w:space="0"/>
            </w:tcBorders>
            <w:shd w:val="clear" w:color="auto" w:fill="auto"/>
            <w:vAlign w:val="bottom"/>
          </w:tcPr>
          <w:p w14:paraId="3B0FD6D1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168.84 ± 31.85</w:t>
            </w:r>
          </w:p>
        </w:tc>
        <w:tc>
          <w:tcPr>
            <w:tcW w:w="1903" w:type="dxa"/>
            <w:tcBorders>
              <w:bottom w:val="single" w:color="auto" w:sz="12" w:space="0"/>
            </w:tcBorders>
            <w:shd w:val="clear" w:color="auto" w:fill="auto"/>
            <w:vAlign w:val="bottom"/>
          </w:tcPr>
          <w:p w14:paraId="422439C3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158.33 ± 47.5</w:t>
            </w:r>
          </w:p>
        </w:tc>
        <w:tc>
          <w:tcPr>
            <w:tcW w:w="853" w:type="dxa"/>
            <w:tcBorders>
              <w:bottom w:val="single" w:color="auto" w:sz="12" w:space="0"/>
            </w:tcBorders>
          </w:tcPr>
          <w:p w14:paraId="0DF2D94D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0.005</w:t>
            </w:r>
          </w:p>
        </w:tc>
      </w:tr>
    </w:tbl>
    <w:p w14:paraId="776BCEB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 xml:space="preserve">Abbreviations: </w:t>
      </w:r>
      <w:bookmarkStart w:id="0" w:name="OLE_LINK16"/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>POHS Postoperative Hospital Stay, ICUHS Intensive Care Unit Hospital Stay, SBP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>Systolic Blood Pressure</w:t>
      </w:r>
      <w:r>
        <w:rPr>
          <w:rFonts w:hint="eastAsia" w:ascii="Times New Roman" w:hAnsi="Times New Roman" w:cs="Times New Roman"/>
          <w:i w:val="0"/>
          <w:iCs w:val="0"/>
          <w:sz w:val="24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>BMI Body Mass Index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vertAlign w:val="baseli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>HTN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vertAlign w:val="baseline"/>
          <w:lang w:val="en-US" w:eastAsia="zh-CN"/>
        </w:rPr>
        <w:t xml:space="preserve"> Hypertension,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>DM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vertAlign w:val="baseline"/>
          <w:lang w:val="en-US" w:eastAsia="zh-CN"/>
        </w:rPr>
        <w:t xml:space="preserve"> Diabetes Mellitus,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 xml:space="preserve">b.p.m.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vertAlign w:val="baseline"/>
          <w:lang w:val="en-US" w:eastAsia="zh-CN"/>
        </w:rPr>
        <w:t xml:space="preserve">beats per minute,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 xml:space="preserve">MAP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vertAlign w:val="baseline"/>
          <w:lang w:val="en-US" w:eastAsia="zh-CN"/>
        </w:rPr>
        <w:t xml:space="preserve">Mean Arterial Pressure,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>PP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vertAlign w:val="baseline"/>
          <w:lang w:val="en-US" w:eastAsia="zh-CN"/>
        </w:rPr>
        <w:t xml:space="preserve"> pulse pressure,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>ECG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60607"/>
          <w:spacing w:val="3"/>
          <w:sz w:val="24"/>
          <w:szCs w:val="24"/>
          <w:shd w:val="clear" w:fill="FFFFFF"/>
        </w:rPr>
        <w:t>Electrocardiogram</w:t>
      </w:r>
      <w:r>
        <w:rPr>
          <w:rFonts w:hint="eastAsia" w:ascii="Times New Roman" w:hAnsi="Times New Roman" w:cs="Times New Roman"/>
          <w:i w:val="0"/>
          <w:iCs w:val="0"/>
          <w:sz w:val="24"/>
          <w:szCs w:val="24"/>
          <w:lang w:val="en-US" w:eastAsia="zh-CN"/>
        </w:rPr>
        <w:t>, CAD Coronary Artery Disease, WBC White Blood Cell, RBC Red Blood Cell, PLT Platelet, ANC Absolute Neutrophil Count, ALB Albumin,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HB Hemoglobin, ALT Alanine Aminotransferase, AST Aspartate Aminotransferase, BUN Blood Urea Nitrogen, LDH Lactate Dehydrogenase, FDP Fibrin/Fibrinogen Degradation Products, CK-MB Creatine Kinase-Muscle/Brain, BNP B-Type Natriuretic Peptide, cTnT Cardiac Troponin T, SII Systemic Immune-Inflammation index, SRBC Suspended Red Blood Cells, CBP Cardiopulmonary Bypass time, ACC Aortic Cross Clamping time</w:t>
      </w:r>
      <w:bookmarkStart w:id="1" w:name="OLE_LINK12"/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.</w:t>
      </w:r>
    </w:p>
    <w:p w14:paraId="59C5DBD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Notes: ‘outcome’ was defined as the presence of death under investigation. </w:t>
      </w:r>
      <w:bookmarkEnd w:id="0"/>
      <w:bookmarkEnd w:id="1"/>
    </w:p>
    <w:p w14:paraId="405B46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3E91B4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Table S2.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Preoperative Baseline Data of Patients Grouped Between the Training Set and Test Set.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</w:p>
    <w:p w14:paraId="2C2D3624">
      <w:pPr>
        <w:rPr>
          <w:rFonts w:hint="eastAsia"/>
          <w:lang w:val="en-US" w:eastAsia="zh-CN"/>
        </w:rPr>
      </w:pPr>
    </w:p>
    <w:tbl>
      <w:tblPr>
        <w:tblStyle w:val="3"/>
        <w:tblW w:w="8568" w:type="dxa"/>
        <w:tblInd w:w="-2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5"/>
        <w:gridCol w:w="2175"/>
        <w:gridCol w:w="2100"/>
        <w:gridCol w:w="1218"/>
      </w:tblGrid>
      <w:tr w14:paraId="09466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7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4C914C2">
            <w:pPr>
              <w:jc w:val="center"/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Variables</w:t>
            </w:r>
          </w:p>
        </w:tc>
        <w:tc>
          <w:tcPr>
            <w:tcW w:w="217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7A77A7F5">
            <w:pPr>
              <w:jc w:val="center"/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Test set</w:t>
            </w:r>
          </w:p>
          <w:p w14:paraId="364F95C9">
            <w:pPr>
              <w:jc w:val="center"/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35cases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3BE2071">
            <w:pPr>
              <w:jc w:val="center"/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Training set</w:t>
            </w:r>
          </w:p>
          <w:p w14:paraId="5ECD5406">
            <w:pPr>
              <w:jc w:val="center"/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140cases</w:t>
            </w:r>
          </w:p>
        </w:tc>
        <w:tc>
          <w:tcPr>
            <w:tcW w:w="121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B49BAF9">
            <w:pPr>
              <w:jc w:val="center"/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P value</w:t>
            </w:r>
          </w:p>
        </w:tc>
      </w:tr>
      <w:tr w14:paraId="66ACB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op w:val="single" w:color="auto" w:sz="4" w:space="0"/>
              <w:bottom w:val="nil"/>
            </w:tcBorders>
            <w:vAlign w:val="top"/>
          </w:tcPr>
          <w:p w14:paraId="6A8C08A5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2"/>
                <w:vertAlign w:val="baseline"/>
                <w:lang w:val="en-US" w:eastAsia="zh-CN"/>
              </w:rPr>
              <w:t>Demographical data</w:t>
            </w:r>
          </w:p>
        </w:tc>
        <w:tc>
          <w:tcPr>
            <w:tcW w:w="2175" w:type="dxa"/>
            <w:tcBorders>
              <w:top w:val="single" w:color="auto" w:sz="4" w:space="0"/>
              <w:bottom w:val="nil"/>
            </w:tcBorders>
            <w:vAlign w:val="top"/>
          </w:tcPr>
          <w:p w14:paraId="0CE39DF9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nil"/>
            </w:tcBorders>
            <w:vAlign w:val="top"/>
          </w:tcPr>
          <w:p w14:paraId="5A091EE1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tcBorders>
              <w:top w:val="single" w:color="auto" w:sz="4" w:space="0"/>
              <w:bottom w:val="nil"/>
            </w:tcBorders>
            <w:vAlign w:val="top"/>
          </w:tcPr>
          <w:p w14:paraId="7E8FF738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3DE32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op w:val="nil"/>
              <w:tl2br w:val="nil"/>
              <w:tr2bl w:val="nil"/>
            </w:tcBorders>
            <w:vAlign w:val="top"/>
          </w:tcPr>
          <w:p w14:paraId="7C74D652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Gender </w:t>
            </w:r>
          </w:p>
        </w:tc>
        <w:tc>
          <w:tcPr>
            <w:tcW w:w="2175" w:type="dxa"/>
            <w:tcBorders>
              <w:top w:val="nil"/>
              <w:tl2br w:val="nil"/>
              <w:tr2bl w:val="nil"/>
            </w:tcBorders>
            <w:vAlign w:val="top"/>
          </w:tcPr>
          <w:p w14:paraId="2B6210AC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tcBorders>
              <w:top w:val="nil"/>
              <w:tl2br w:val="nil"/>
              <w:tr2bl w:val="nil"/>
            </w:tcBorders>
            <w:vAlign w:val="top"/>
          </w:tcPr>
          <w:p w14:paraId="4F527FC4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tcBorders>
              <w:top w:val="nil"/>
              <w:tl2br w:val="nil"/>
              <w:tr2bl w:val="nil"/>
            </w:tcBorders>
            <w:vAlign w:val="top"/>
          </w:tcPr>
          <w:p w14:paraId="0E216ACE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0.542</w:t>
            </w:r>
          </w:p>
        </w:tc>
      </w:tr>
      <w:tr w14:paraId="4BC58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75" w:type="dxa"/>
            <w:tcBorders>
              <w:tl2br w:val="nil"/>
              <w:tr2bl w:val="nil"/>
            </w:tcBorders>
            <w:vAlign w:val="top"/>
          </w:tcPr>
          <w:p w14:paraId="3D22F848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Female 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top"/>
          </w:tcPr>
          <w:p w14:paraId="59B661A8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10(28.57%)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E7846AB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26(18.57%)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5DA6DDD8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1A128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l2br w:val="nil"/>
              <w:tr2bl w:val="nil"/>
            </w:tcBorders>
            <w:vAlign w:val="top"/>
          </w:tcPr>
          <w:p w14:paraId="6C95F220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Male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top"/>
          </w:tcPr>
          <w:p w14:paraId="0D67C47A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25(71.43%)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0B0CF4F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114(81.43%)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6E8AA2E4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08659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l2br w:val="nil"/>
              <w:tr2bl w:val="nil"/>
            </w:tcBorders>
            <w:vAlign w:val="top"/>
          </w:tcPr>
          <w:p w14:paraId="148BDA93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Age( years)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DAEA6BA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47.71 ± 10.20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C17FE12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49.16 ± 9.43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0CAB4124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0.710</w:t>
            </w:r>
          </w:p>
        </w:tc>
      </w:tr>
      <w:tr w14:paraId="018A6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l2br w:val="nil"/>
              <w:tr2bl w:val="nil"/>
            </w:tcBorders>
            <w:vAlign w:val="top"/>
          </w:tcPr>
          <w:p w14:paraId="03D58101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2"/>
                <w:vertAlign w:val="baseline"/>
                <w:lang w:val="en-US" w:eastAsia="zh-CN"/>
              </w:rPr>
              <w:t>Risk factors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top"/>
          </w:tcPr>
          <w:p w14:paraId="1ED0CE1E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top"/>
          </w:tcPr>
          <w:p w14:paraId="621B3911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5E2DC6C5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2684D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l2br w:val="nil"/>
              <w:tr2bl w:val="nil"/>
            </w:tcBorders>
            <w:vAlign w:val="top"/>
          </w:tcPr>
          <w:p w14:paraId="451AB0C5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Smoking 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top"/>
          </w:tcPr>
          <w:p w14:paraId="1BC4685F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top"/>
          </w:tcPr>
          <w:p w14:paraId="09F7F02C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454D25A8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0.702</w:t>
            </w:r>
          </w:p>
        </w:tc>
      </w:tr>
      <w:tr w14:paraId="41E93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75" w:type="dxa"/>
            <w:tcBorders>
              <w:tl2br w:val="nil"/>
              <w:tr2bl w:val="nil"/>
            </w:tcBorders>
            <w:vAlign w:val="top"/>
          </w:tcPr>
          <w:p w14:paraId="1E0B4456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  No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top"/>
          </w:tcPr>
          <w:p w14:paraId="462D1260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15 (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42.86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%)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42FBBBC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55 (39.29%)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1FB50138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2458F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l2br w:val="nil"/>
              <w:tr2bl w:val="nil"/>
            </w:tcBorders>
            <w:vAlign w:val="top"/>
          </w:tcPr>
          <w:p w14:paraId="364D9199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  Yes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top"/>
          </w:tcPr>
          <w:p w14:paraId="03358B96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20 (57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.14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%)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2C5C52C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85 (60.71%)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17214AE4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5EAAE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l2br w:val="nil"/>
              <w:tr2bl w:val="nil"/>
            </w:tcBorders>
            <w:vAlign w:val="top"/>
          </w:tcPr>
          <w:p w14:paraId="14577107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BMI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top"/>
          </w:tcPr>
          <w:p w14:paraId="1579F2DE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25.54 ± 4.58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5F936FF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25.36 ± 3.59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0D369DC4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0.997</w:t>
            </w:r>
          </w:p>
        </w:tc>
      </w:tr>
      <w:tr w14:paraId="4F5D0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l2br w:val="nil"/>
              <w:tr2bl w:val="nil"/>
            </w:tcBorders>
            <w:vAlign w:val="top"/>
          </w:tcPr>
          <w:p w14:paraId="18731F9D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HTN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top"/>
          </w:tcPr>
          <w:p w14:paraId="56985C93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top"/>
          </w:tcPr>
          <w:p w14:paraId="77B9643A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7F4006A8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0.224</w:t>
            </w:r>
          </w:p>
        </w:tc>
      </w:tr>
      <w:tr w14:paraId="09814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l2br w:val="nil"/>
              <w:tr2bl w:val="nil"/>
            </w:tcBorders>
            <w:vAlign w:val="top"/>
          </w:tcPr>
          <w:p w14:paraId="36DB66AF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  No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top"/>
          </w:tcPr>
          <w:p w14:paraId="74C90B4D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14 (40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.00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%)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6300D49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41 (29.29%)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52FABE7F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5C82B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l2br w:val="nil"/>
              <w:tr2bl w:val="nil"/>
            </w:tcBorders>
            <w:vAlign w:val="top"/>
          </w:tcPr>
          <w:p w14:paraId="5017655E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  Yes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top"/>
          </w:tcPr>
          <w:p w14:paraId="3B8A083B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21 (60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.00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%)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764AA5D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99 (70.71%)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6AC4C3B4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69784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l2br w:val="nil"/>
              <w:tr2bl w:val="nil"/>
            </w:tcBorders>
            <w:vAlign w:val="top"/>
          </w:tcPr>
          <w:p w14:paraId="6742E8FA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2"/>
                <w:vertAlign w:val="baseline"/>
                <w:lang w:val="en-US" w:eastAsia="zh-CN"/>
              </w:rPr>
              <w:t>Condition at admission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top"/>
          </w:tcPr>
          <w:p w14:paraId="694581D1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top"/>
          </w:tcPr>
          <w:p w14:paraId="1CB02DE1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71B44D45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4263E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075" w:type="dxa"/>
            <w:tcBorders>
              <w:tl2br w:val="nil"/>
              <w:tr2bl w:val="nil"/>
            </w:tcBorders>
            <w:vAlign w:val="top"/>
          </w:tcPr>
          <w:p w14:paraId="6E4419FD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Phase (Acute) 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top"/>
          </w:tcPr>
          <w:p w14:paraId="08B1B07A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top"/>
          </w:tcPr>
          <w:p w14:paraId="12CC4876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5AD2DEF4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0.053</w:t>
            </w:r>
          </w:p>
        </w:tc>
      </w:tr>
      <w:tr w14:paraId="2B8D7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75" w:type="dxa"/>
            <w:tcBorders>
              <w:tl2br w:val="nil"/>
              <w:tr2bl w:val="nil"/>
            </w:tcBorders>
            <w:vAlign w:val="top"/>
          </w:tcPr>
          <w:p w14:paraId="16619B4C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No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top"/>
          </w:tcPr>
          <w:p w14:paraId="33202394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8CB3C9C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15 (10.71%)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3AA0DD11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6FC88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l2br w:val="nil"/>
              <w:tr2bl w:val="nil"/>
            </w:tcBorders>
            <w:vAlign w:val="top"/>
          </w:tcPr>
          <w:p w14:paraId="3BB3EFEC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Yes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top"/>
          </w:tcPr>
          <w:p w14:paraId="0A81BE1A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35 (100%)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DD4BAC3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125 (89.29%)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2C1683D2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3F3D0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075" w:type="dxa"/>
            <w:tcBorders>
              <w:tl2br w:val="nil"/>
              <w:tr2bl w:val="nil"/>
            </w:tcBorders>
            <w:vAlign w:val="top"/>
          </w:tcPr>
          <w:p w14:paraId="7819BE92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SBP (mmHg)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4F9D929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150.94 ± 29.77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65A2ED4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138.24 ± 31.41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3AFAAE1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0.058</w:t>
            </w:r>
          </w:p>
        </w:tc>
      </w:tr>
      <w:tr w14:paraId="1E2EF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l2br w:val="nil"/>
              <w:tr2bl w:val="nil"/>
            </w:tcBorders>
            <w:vAlign w:val="top"/>
          </w:tcPr>
          <w:p w14:paraId="0303E2C7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DBP (mmHg)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980B700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84.94 ± 22.68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EA087D9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79.68 ± 19.13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91BC6E3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0.272</w:t>
            </w:r>
          </w:p>
        </w:tc>
      </w:tr>
      <w:tr w14:paraId="1C6DC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l2br w:val="nil"/>
              <w:tr2bl w:val="nil"/>
            </w:tcBorders>
            <w:vAlign w:val="top"/>
          </w:tcPr>
          <w:p w14:paraId="79800FDD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Shock 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top"/>
          </w:tcPr>
          <w:p w14:paraId="1A0270A1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top"/>
          </w:tcPr>
          <w:p w14:paraId="203ED224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603B07FB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0.353</w:t>
            </w:r>
          </w:p>
        </w:tc>
      </w:tr>
      <w:tr w14:paraId="2AE2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l2br w:val="nil"/>
              <w:tr2bl w:val="nil"/>
            </w:tcBorders>
            <w:vAlign w:val="top"/>
          </w:tcPr>
          <w:p w14:paraId="49283F6E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No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top"/>
          </w:tcPr>
          <w:p w14:paraId="7583FDC9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34 (97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.14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%)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A556105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130 (92.86%)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6E0E2476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78595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l2br w:val="nil"/>
              <w:tr2bl w:val="nil"/>
            </w:tcBorders>
            <w:vAlign w:val="top"/>
          </w:tcPr>
          <w:p w14:paraId="4CDF9578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Yes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top"/>
          </w:tcPr>
          <w:p w14:paraId="1429755D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 (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2.86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%)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F044B19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10 (7.14%)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2676AAF6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2EC0E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l2br w:val="nil"/>
              <w:tr2bl w:val="nil"/>
            </w:tcBorders>
            <w:vAlign w:val="top"/>
          </w:tcPr>
          <w:p w14:paraId="70E6FAFE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MAP (mmHg)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D117591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106.94 ± 23.42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2452EB0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99.20 ± 21.62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0059733D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0.119</w:t>
            </w:r>
          </w:p>
        </w:tc>
      </w:tr>
      <w:tr w14:paraId="2070C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l2br w:val="nil"/>
              <w:tr2bl w:val="nil"/>
            </w:tcBorders>
            <w:vAlign w:val="top"/>
          </w:tcPr>
          <w:p w14:paraId="2FD1EF87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PP (mmHg) 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569CCDB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66.00 ± 20.15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15DDC4D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58.56 ± 21.76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344029CF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0.060</w:t>
            </w:r>
          </w:p>
        </w:tc>
      </w:tr>
      <w:tr w14:paraId="4DB4F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l2br w:val="nil"/>
              <w:tr2bl w:val="nil"/>
            </w:tcBorders>
            <w:vAlign w:val="top"/>
          </w:tcPr>
          <w:p w14:paraId="445B608E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Heart rate (b.p.m.)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5B13F9A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84.97 ± 12.11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8B81B82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83.35 ± 14.88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34603105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0.516</w:t>
            </w:r>
          </w:p>
        </w:tc>
      </w:tr>
      <w:tr w14:paraId="25545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l2br w:val="nil"/>
              <w:tr2bl w:val="nil"/>
            </w:tcBorders>
            <w:vAlign w:val="top"/>
          </w:tcPr>
          <w:p w14:paraId="60327D47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Chest pain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top"/>
          </w:tcPr>
          <w:p w14:paraId="2641C215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top"/>
          </w:tcPr>
          <w:p w14:paraId="10BCFA53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6E3B5B87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0.561</w:t>
            </w:r>
          </w:p>
        </w:tc>
      </w:tr>
      <w:tr w14:paraId="6BBC0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l2br w:val="nil"/>
              <w:tr2bl w:val="nil"/>
            </w:tcBorders>
            <w:vAlign w:val="top"/>
          </w:tcPr>
          <w:p w14:paraId="5E42F3A5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No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top"/>
          </w:tcPr>
          <w:p w14:paraId="1B24BADB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5 (14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.29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%)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B8AAAD6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24 (17.14%)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7CBE7914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2A0C2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l2br w:val="nil"/>
              <w:tr2bl w:val="nil"/>
            </w:tcBorders>
            <w:vAlign w:val="top"/>
          </w:tcPr>
          <w:p w14:paraId="4F8E46F6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Yes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top"/>
          </w:tcPr>
          <w:p w14:paraId="5E656F07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30 (8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5.71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%)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CBB62DF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116 (82.86%)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4169B3C8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72BEA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l2br w:val="nil"/>
              <w:tr2bl w:val="nil"/>
            </w:tcBorders>
            <w:vAlign w:val="top"/>
          </w:tcPr>
          <w:p w14:paraId="045A83D6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Back pain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top"/>
          </w:tcPr>
          <w:p w14:paraId="0F77D697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top"/>
          </w:tcPr>
          <w:p w14:paraId="78BF3ED8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4CEA4629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0.312</w:t>
            </w:r>
          </w:p>
        </w:tc>
      </w:tr>
      <w:tr w14:paraId="06DF3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l2br w:val="nil"/>
              <w:tr2bl w:val="nil"/>
            </w:tcBorders>
            <w:vAlign w:val="top"/>
          </w:tcPr>
          <w:p w14:paraId="7547CCCE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No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top"/>
          </w:tcPr>
          <w:p w14:paraId="44951B21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15 (4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2.86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%)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8DC1D39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58 (41.43%)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0EBF2AB3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73898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l2br w:val="nil"/>
              <w:tr2bl w:val="nil"/>
            </w:tcBorders>
            <w:vAlign w:val="top"/>
          </w:tcPr>
          <w:p w14:paraId="4A246AA0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Yes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top"/>
          </w:tcPr>
          <w:p w14:paraId="23354164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20 (57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.14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%)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195F614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82 (58.57%)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0230CDCB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3B9B4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l2br w:val="nil"/>
              <w:tr2bl w:val="nil"/>
            </w:tcBorders>
            <w:vAlign w:val="top"/>
          </w:tcPr>
          <w:p w14:paraId="46EE28D9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Abdominal pain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top"/>
          </w:tcPr>
          <w:p w14:paraId="0A9A402F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top"/>
          </w:tcPr>
          <w:p w14:paraId="7EE1134E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7F00A829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0.142</w:t>
            </w:r>
          </w:p>
        </w:tc>
      </w:tr>
      <w:tr w14:paraId="6A457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l2br w:val="nil"/>
              <w:tr2bl w:val="nil"/>
            </w:tcBorders>
            <w:vAlign w:val="top"/>
          </w:tcPr>
          <w:p w14:paraId="7FD76862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No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top"/>
          </w:tcPr>
          <w:p w14:paraId="5BD030F8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34 (97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.14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%)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C704A89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125 (89.29%)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0E8E4BE1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618B8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l2br w:val="nil"/>
              <w:tr2bl w:val="nil"/>
            </w:tcBorders>
            <w:vAlign w:val="top"/>
          </w:tcPr>
          <w:p w14:paraId="3F760113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Yes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top"/>
          </w:tcPr>
          <w:p w14:paraId="6BCD1755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 (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2.86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%)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2A0B40F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15 (10.71%)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2FA7AE00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0F112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l2br w:val="nil"/>
              <w:tr2bl w:val="nil"/>
            </w:tcBorders>
            <w:vAlign w:val="top"/>
          </w:tcPr>
          <w:p w14:paraId="22F0E8FA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Altered consciousness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top"/>
          </w:tcPr>
          <w:p w14:paraId="02612BF5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top"/>
          </w:tcPr>
          <w:p w14:paraId="7ED3453A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4D1405E5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0.179</w:t>
            </w:r>
          </w:p>
        </w:tc>
      </w:tr>
      <w:tr w14:paraId="68CB4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l2br w:val="nil"/>
              <w:tr2bl w:val="nil"/>
            </w:tcBorders>
            <w:vAlign w:val="top"/>
          </w:tcPr>
          <w:p w14:paraId="4ECDC17C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No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top"/>
          </w:tcPr>
          <w:p w14:paraId="74B1852C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35 (100%)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7038D27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133 (95.00%)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0CCD835B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5BD6F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l2br w:val="nil"/>
              <w:tr2bl w:val="nil"/>
            </w:tcBorders>
            <w:vAlign w:val="top"/>
          </w:tcPr>
          <w:p w14:paraId="10C57CE8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Yes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top"/>
          </w:tcPr>
          <w:p w14:paraId="11B6CC2C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 (0%)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F7C582A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7 (5.00%)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67796C79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2E514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l2br w:val="nil"/>
              <w:tr2bl w:val="nil"/>
            </w:tcBorders>
            <w:vAlign w:val="top"/>
          </w:tcPr>
          <w:p w14:paraId="21892498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ST-segment deviation on ECG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top"/>
          </w:tcPr>
          <w:p w14:paraId="3CD5E1E0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top"/>
          </w:tcPr>
          <w:p w14:paraId="2104B241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472EC3F2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0.299</w:t>
            </w:r>
          </w:p>
        </w:tc>
      </w:tr>
      <w:tr w14:paraId="14DF8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l2br w:val="nil"/>
              <w:tr2bl w:val="nil"/>
            </w:tcBorders>
            <w:vAlign w:val="top"/>
          </w:tcPr>
          <w:p w14:paraId="27C909FB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No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top"/>
          </w:tcPr>
          <w:p w14:paraId="492DA938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26 (74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.29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%)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3FEF2EC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91 (65.00%)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260C7195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6BA95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l2br w:val="nil"/>
              <w:tr2bl w:val="nil"/>
            </w:tcBorders>
            <w:vAlign w:val="top"/>
          </w:tcPr>
          <w:p w14:paraId="532428EC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Yes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top"/>
          </w:tcPr>
          <w:p w14:paraId="6E26C6F3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9 (2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5.71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%)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9708AAD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49 (35.00%)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624846E1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6A715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l2br w:val="nil"/>
              <w:tr2bl w:val="nil"/>
            </w:tcBorders>
            <w:vAlign w:val="top"/>
          </w:tcPr>
          <w:p w14:paraId="063E1AAB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Pericardial effusion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top"/>
          </w:tcPr>
          <w:p w14:paraId="616DE28C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top"/>
          </w:tcPr>
          <w:p w14:paraId="52B06C0E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40AEABDE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0.109</w:t>
            </w:r>
          </w:p>
        </w:tc>
      </w:tr>
      <w:tr w14:paraId="3AA8F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l2br w:val="nil"/>
              <w:tr2bl w:val="nil"/>
            </w:tcBorders>
            <w:vAlign w:val="top"/>
          </w:tcPr>
          <w:p w14:paraId="16A99A51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No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top"/>
          </w:tcPr>
          <w:p w14:paraId="7AF7FB59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16 (4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5.71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%)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5BD1BB7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85 (60.71%)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43B637F9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3C63C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l2br w:val="nil"/>
              <w:tr2bl w:val="nil"/>
            </w:tcBorders>
            <w:vAlign w:val="top"/>
          </w:tcPr>
          <w:p w14:paraId="7EB06993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Yes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top"/>
          </w:tcPr>
          <w:p w14:paraId="4C49E761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19 (54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.29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%)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B6097BD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55 (39.29%)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7B8284AE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4073F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l2br w:val="nil"/>
              <w:tr2bl w:val="nil"/>
            </w:tcBorders>
            <w:vAlign w:val="top"/>
          </w:tcPr>
          <w:p w14:paraId="0C48B161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Pleural effusion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top"/>
          </w:tcPr>
          <w:p w14:paraId="09E449B4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top"/>
          </w:tcPr>
          <w:p w14:paraId="635BE1EC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110B9457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0.652</w:t>
            </w:r>
          </w:p>
        </w:tc>
      </w:tr>
      <w:tr w14:paraId="05711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l2br w:val="nil"/>
              <w:tr2bl w:val="nil"/>
            </w:tcBorders>
            <w:vAlign w:val="top"/>
          </w:tcPr>
          <w:p w14:paraId="0E84958B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No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top"/>
          </w:tcPr>
          <w:p w14:paraId="1AB0C4D4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17 (4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8.57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%)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0E35C00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74 (52.86%)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3EA5ACD9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19DC3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l2br w:val="nil"/>
              <w:tr2bl w:val="nil"/>
            </w:tcBorders>
            <w:vAlign w:val="top"/>
          </w:tcPr>
          <w:p w14:paraId="59EAB82E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Yes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top"/>
          </w:tcPr>
          <w:p w14:paraId="461E83B0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18 (51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.43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%)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D5C4240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66 (47.14%)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737CCF02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15106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l2br w:val="nil"/>
              <w:tr2bl w:val="nil"/>
            </w:tcBorders>
            <w:vAlign w:val="top"/>
          </w:tcPr>
          <w:p w14:paraId="74CCA1D4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2"/>
                <w:vertAlign w:val="baseline"/>
                <w:lang w:val="en-US" w:eastAsia="zh-CN"/>
              </w:rPr>
              <w:t xml:space="preserve">Hospital stay 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top"/>
          </w:tcPr>
          <w:p w14:paraId="46EFF706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top"/>
          </w:tcPr>
          <w:p w14:paraId="54B69A50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21AFA9A6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1F47D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l2br w:val="nil"/>
              <w:tr2bl w:val="nil"/>
            </w:tcBorders>
            <w:vAlign w:val="top"/>
          </w:tcPr>
          <w:p w14:paraId="0345E8F6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POHS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 (days)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D9CD7EA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16.74 ± 13.56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066F13B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20.02 ± 14.58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7D4CD1EA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0.174</w:t>
            </w:r>
          </w:p>
        </w:tc>
      </w:tr>
      <w:tr w14:paraId="0B7DE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l2br w:val="nil"/>
              <w:tr2bl w:val="nil"/>
            </w:tcBorders>
            <w:vAlign w:val="top"/>
          </w:tcPr>
          <w:p w14:paraId="6C902FA0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ICUHS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 (days)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1EE8D6D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10.29 ± 9.71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8B1BCA7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12.34 ± 9.14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50E69118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0.103</w:t>
            </w:r>
          </w:p>
        </w:tc>
      </w:tr>
      <w:tr w14:paraId="0CDBA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7490B48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2"/>
                <w:vertAlign w:val="baseline"/>
                <w:lang w:val="en-US" w:eastAsia="zh-CN"/>
              </w:rPr>
              <w:t>Preoperative laboratory results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top"/>
          </w:tcPr>
          <w:p w14:paraId="78710475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top"/>
          </w:tcPr>
          <w:p w14:paraId="7A6AC8CB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032220D8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34406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5CF32EF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WBC (×10ˆ9/L)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A45B41D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12.03 ± 3.85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A31F99A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12.23 ± 4.52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3B0E00FA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0.908</w:t>
            </w:r>
          </w:p>
        </w:tc>
      </w:tr>
      <w:tr w14:paraId="54D40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949CAB9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RBC 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(×10ˆ9/L)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080D926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4.40 ± 0.95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FB43958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3.97 ± 1.19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08DEC0A3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0.112</w:t>
            </w:r>
          </w:p>
        </w:tc>
      </w:tr>
      <w:tr w14:paraId="37064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76A4A6A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ANC 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(×10ˆ9/L)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9726A08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10.34 ± 3.89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493A37E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10.46 ± 4.50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1814BEF9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0.883</w:t>
            </w:r>
          </w:p>
        </w:tc>
      </w:tr>
      <w:tr w14:paraId="73718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8BEBDF4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ALC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(×10ˆ9/L)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0C332B8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0.90 ± 0.54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E349685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1.01 ± 0.52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1E09DB28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0.151</w:t>
            </w:r>
          </w:p>
        </w:tc>
      </w:tr>
      <w:tr w14:paraId="5A104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9AFC9CE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HB (g/L)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9F2C576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132.17 ± 27.64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9FEDBC0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128.70 ± 21.05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686D7663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0.357</w:t>
            </w:r>
          </w:p>
        </w:tc>
      </w:tr>
      <w:tr w14:paraId="21FFE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1137A3E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PLT (×10ˆ9/L)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BCB7E1E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157.11 ± 47.48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67E9890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171.77 ± 60.17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4FDF17ED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0.185</w:t>
            </w:r>
          </w:p>
        </w:tc>
      </w:tr>
      <w:tr w14:paraId="6C5C5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A2BF843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Total Protein (g/L)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A0D35C1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66.74 ± 7.02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810B76F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64.99 ± 7.02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7C89C55B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0.222</w:t>
            </w:r>
          </w:p>
        </w:tc>
      </w:tr>
      <w:tr w14:paraId="2802D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1013B79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ALB (g/L)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66EE0C5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36.54 ± 10.08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7AC8FF7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33.54 ± 10.78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224CDD1B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0.112</w:t>
            </w:r>
          </w:p>
        </w:tc>
      </w:tr>
      <w:tr w14:paraId="47A9B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B792B23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ALT (IU/L) 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63B51B4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43.20 ± 76.77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2E16D85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46.11 ± 132.54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68EB0EAD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0.920</w:t>
            </w:r>
          </w:p>
        </w:tc>
      </w:tr>
      <w:tr w14:paraId="6264D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758FA1E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AST (IU/L) 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586822B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57.09 ± 112.80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5D3E1E6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58.87 ± 181.20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7826CA5C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0.459</w:t>
            </w:r>
          </w:p>
        </w:tc>
      </w:tr>
      <w:tr w14:paraId="2791F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1FE4188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Creatinine (μmol/L)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32BDE77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117.66 ± 95.36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4D684EA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93.37 ± 41.92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65267DB7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0.285</w:t>
            </w:r>
          </w:p>
        </w:tc>
      </w:tr>
      <w:tr w14:paraId="57BC8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0824EEE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BUN (mmol/L),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FB372C8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7.84 ± 5.02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ADFD807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8.87 ± 17.43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1A020D35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0.400</w:t>
            </w:r>
          </w:p>
        </w:tc>
      </w:tr>
      <w:tr w14:paraId="52EA2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C32B0E6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LDH (U/L)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EF766C1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583.11 ± 365.91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A4C289A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677.54 ± 1064.15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641DECB0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0.317</w:t>
            </w:r>
          </w:p>
        </w:tc>
      </w:tr>
      <w:tr w14:paraId="1C873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C185695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D-dimer (μg/mL)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7B4AD2D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8.33 ± 13.32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004BDE8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10.50 ± 16.12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77D5E4E3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0.509</w:t>
            </w:r>
          </w:p>
        </w:tc>
      </w:tr>
      <w:tr w14:paraId="5FF09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307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2958977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F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ibrinogen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(g/L)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E564B56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2.81 ± 1.25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38A43EA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3.07 ± 1.77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32B593E8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0.753</w:t>
            </w:r>
          </w:p>
        </w:tc>
      </w:tr>
      <w:tr w14:paraId="54EA3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shd w:val="clear" w:color="auto" w:fill="auto"/>
            <w:vAlign w:val="top"/>
          </w:tcPr>
          <w:p w14:paraId="5696DFAB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FDP(mg/L)</w:t>
            </w:r>
          </w:p>
        </w:tc>
        <w:tc>
          <w:tcPr>
            <w:tcW w:w="2175" w:type="dxa"/>
            <w:shd w:val="clear" w:color="auto" w:fill="auto"/>
            <w:vAlign w:val="bottom"/>
          </w:tcPr>
          <w:p w14:paraId="39AD1C28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28.41 ± 34.09</w:t>
            </w:r>
          </w:p>
        </w:tc>
        <w:tc>
          <w:tcPr>
            <w:tcW w:w="2100" w:type="dxa"/>
            <w:shd w:val="clear" w:color="auto" w:fill="auto"/>
            <w:vAlign w:val="bottom"/>
          </w:tcPr>
          <w:p w14:paraId="0D3EFCCA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43.64 ± 95.49</w:t>
            </w:r>
          </w:p>
        </w:tc>
        <w:tc>
          <w:tcPr>
            <w:tcW w:w="1218" w:type="dxa"/>
          </w:tcPr>
          <w:p w14:paraId="78B3FD88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0.576</w:t>
            </w:r>
          </w:p>
        </w:tc>
      </w:tr>
      <w:tr w14:paraId="2FBAD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shd w:val="clear" w:color="auto" w:fill="auto"/>
            <w:vAlign w:val="top"/>
          </w:tcPr>
          <w:p w14:paraId="7AAB7D2D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Myoglobin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 (μg/L)</w:t>
            </w:r>
          </w:p>
        </w:tc>
        <w:tc>
          <w:tcPr>
            <w:tcW w:w="2175" w:type="dxa"/>
            <w:shd w:val="clear" w:color="auto" w:fill="auto"/>
            <w:vAlign w:val="bottom"/>
          </w:tcPr>
          <w:p w14:paraId="406B9941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190.25 ± 315.92</w:t>
            </w:r>
          </w:p>
        </w:tc>
        <w:tc>
          <w:tcPr>
            <w:tcW w:w="2100" w:type="dxa"/>
            <w:shd w:val="clear" w:color="auto" w:fill="auto"/>
            <w:vAlign w:val="bottom"/>
          </w:tcPr>
          <w:p w14:paraId="241B6663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233.50 ± 500.08</w:t>
            </w:r>
          </w:p>
        </w:tc>
        <w:tc>
          <w:tcPr>
            <w:tcW w:w="1218" w:type="dxa"/>
          </w:tcPr>
          <w:p w14:paraId="6368805B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0.421</w:t>
            </w:r>
          </w:p>
        </w:tc>
      </w:tr>
      <w:tr w14:paraId="1C864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shd w:val="clear" w:color="auto" w:fill="auto"/>
            <w:vAlign w:val="top"/>
          </w:tcPr>
          <w:p w14:paraId="6EB45B50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CK-MB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 (U/L)</w:t>
            </w:r>
          </w:p>
        </w:tc>
        <w:tc>
          <w:tcPr>
            <w:tcW w:w="2175" w:type="dxa"/>
            <w:shd w:val="clear" w:color="auto" w:fill="auto"/>
            <w:vAlign w:val="bottom"/>
          </w:tcPr>
          <w:p w14:paraId="6C9D407C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4.10 ± 4.98</w:t>
            </w:r>
          </w:p>
        </w:tc>
        <w:tc>
          <w:tcPr>
            <w:tcW w:w="2100" w:type="dxa"/>
            <w:shd w:val="clear" w:color="auto" w:fill="auto"/>
            <w:vAlign w:val="bottom"/>
          </w:tcPr>
          <w:p w14:paraId="75716486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3.82 ± 7.36</w:t>
            </w:r>
          </w:p>
        </w:tc>
        <w:tc>
          <w:tcPr>
            <w:tcW w:w="1218" w:type="dxa"/>
          </w:tcPr>
          <w:p w14:paraId="6ABA6D8E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0.162</w:t>
            </w:r>
          </w:p>
        </w:tc>
      </w:tr>
      <w:tr w14:paraId="5993B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shd w:val="clear" w:color="auto" w:fill="auto"/>
            <w:vAlign w:val="top"/>
          </w:tcPr>
          <w:p w14:paraId="0C5F30A6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BNP (pg/mL)</w:t>
            </w:r>
          </w:p>
        </w:tc>
        <w:tc>
          <w:tcPr>
            <w:tcW w:w="2175" w:type="dxa"/>
            <w:shd w:val="clear" w:color="auto" w:fill="auto"/>
            <w:vAlign w:val="bottom"/>
          </w:tcPr>
          <w:p w14:paraId="356EF67F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1234.13 ± 2902.51</w:t>
            </w:r>
          </w:p>
        </w:tc>
        <w:tc>
          <w:tcPr>
            <w:tcW w:w="2100" w:type="dxa"/>
            <w:shd w:val="clear" w:color="auto" w:fill="auto"/>
            <w:vAlign w:val="bottom"/>
          </w:tcPr>
          <w:p w14:paraId="3F783835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958.80 ± 1442.57</w:t>
            </w:r>
          </w:p>
        </w:tc>
        <w:tc>
          <w:tcPr>
            <w:tcW w:w="1218" w:type="dxa"/>
          </w:tcPr>
          <w:p w14:paraId="7692D77B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0.225</w:t>
            </w:r>
          </w:p>
        </w:tc>
      </w:tr>
      <w:tr w14:paraId="547E3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shd w:val="clear" w:color="auto" w:fill="auto"/>
            <w:vAlign w:val="top"/>
          </w:tcPr>
          <w:p w14:paraId="477A9B38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cTnT (μg/L)</w:t>
            </w:r>
          </w:p>
        </w:tc>
        <w:tc>
          <w:tcPr>
            <w:tcW w:w="2175" w:type="dxa"/>
            <w:shd w:val="clear" w:color="auto" w:fill="auto"/>
            <w:vAlign w:val="bottom"/>
          </w:tcPr>
          <w:p w14:paraId="433FEA77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0.39 ± 1.19</w:t>
            </w:r>
          </w:p>
        </w:tc>
        <w:tc>
          <w:tcPr>
            <w:tcW w:w="2100" w:type="dxa"/>
            <w:shd w:val="clear" w:color="auto" w:fill="auto"/>
            <w:vAlign w:val="bottom"/>
          </w:tcPr>
          <w:p w14:paraId="38D7D274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0.17 ± 0.64</w:t>
            </w:r>
          </w:p>
        </w:tc>
        <w:tc>
          <w:tcPr>
            <w:tcW w:w="1218" w:type="dxa"/>
          </w:tcPr>
          <w:p w14:paraId="7BA1491D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0.599</w:t>
            </w:r>
          </w:p>
        </w:tc>
      </w:tr>
      <w:tr w14:paraId="688CB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22C3FD7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SII </w:t>
            </w:r>
          </w:p>
        </w:tc>
        <w:tc>
          <w:tcPr>
            <w:tcW w:w="2175" w:type="dxa"/>
            <w:shd w:val="clear" w:color="auto" w:fill="auto"/>
            <w:vAlign w:val="bottom"/>
          </w:tcPr>
          <w:p w14:paraId="74804620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2433.77 ± 1942.91</w:t>
            </w:r>
          </w:p>
        </w:tc>
        <w:tc>
          <w:tcPr>
            <w:tcW w:w="2100" w:type="dxa"/>
          </w:tcPr>
          <w:p w14:paraId="52E74C61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2732.15 ± 3823.14</w:t>
            </w:r>
          </w:p>
        </w:tc>
        <w:tc>
          <w:tcPr>
            <w:tcW w:w="1218" w:type="dxa"/>
          </w:tcPr>
          <w:p w14:paraId="6869C844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0.656</w:t>
            </w:r>
          </w:p>
        </w:tc>
      </w:tr>
      <w:tr w14:paraId="348BD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58568C5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2"/>
                <w:vertAlign w:val="baseline"/>
                <w:lang w:val="en-US" w:eastAsia="zh-CN"/>
              </w:rPr>
              <w:t>Intraoperative conditions</w:t>
            </w:r>
          </w:p>
        </w:tc>
        <w:tc>
          <w:tcPr>
            <w:tcW w:w="2175" w:type="dxa"/>
          </w:tcPr>
          <w:p w14:paraId="1A31F56B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 w14:paraId="0E150971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 w14:paraId="33E63E89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26955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D8DD883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Operation time (min)</w:t>
            </w:r>
          </w:p>
        </w:tc>
        <w:tc>
          <w:tcPr>
            <w:tcW w:w="2175" w:type="dxa"/>
            <w:shd w:val="clear" w:color="auto" w:fill="auto"/>
            <w:vAlign w:val="bottom"/>
          </w:tcPr>
          <w:p w14:paraId="4CAE6A55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558.31 ± 121.24</w:t>
            </w:r>
          </w:p>
        </w:tc>
        <w:tc>
          <w:tcPr>
            <w:tcW w:w="2100" w:type="dxa"/>
            <w:shd w:val="clear" w:color="auto" w:fill="auto"/>
            <w:vAlign w:val="bottom"/>
          </w:tcPr>
          <w:p w14:paraId="59B5AD4E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551.38 ± 140.14</w:t>
            </w:r>
          </w:p>
        </w:tc>
        <w:tc>
          <w:tcPr>
            <w:tcW w:w="1218" w:type="dxa"/>
          </w:tcPr>
          <w:p w14:paraId="0E2126B3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0.342</w:t>
            </w:r>
          </w:p>
        </w:tc>
      </w:tr>
      <w:tr w14:paraId="5845B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1681158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Intraoperative 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b</w:t>
            </w: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leeding</w:t>
            </w: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 (ml)</w:t>
            </w:r>
          </w:p>
        </w:tc>
        <w:tc>
          <w:tcPr>
            <w:tcW w:w="2175" w:type="dxa"/>
            <w:shd w:val="clear" w:color="auto" w:fill="auto"/>
            <w:vAlign w:val="bottom"/>
          </w:tcPr>
          <w:p w14:paraId="497E8E26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725.33 ± 830.29</w:t>
            </w:r>
          </w:p>
        </w:tc>
        <w:tc>
          <w:tcPr>
            <w:tcW w:w="2100" w:type="dxa"/>
            <w:shd w:val="clear" w:color="auto" w:fill="auto"/>
            <w:vAlign w:val="bottom"/>
          </w:tcPr>
          <w:p w14:paraId="33D06CD9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679.21 ± 736.47</w:t>
            </w:r>
          </w:p>
        </w:tc>
        <w:tc>
          <w:tcPr>
            <w:tcW w:w="1218" w:type="dxa"/>
          </w:tcPr>
          <w:p w14:paraId="38683380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0.747</w:t>
            </w:r>
          </w:p>
        </w:tc>
      </w:tr>
      <w:tr w14:paraId="036E5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F660498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Transfusion of SRBC (U) </w:t>
            </w:r>
          </w:p>
        </w:tc>
        <w:tc>
          <w:tcPr>
            <w:tcW w:w="2175" w:type="dxa"/>
            <w:shd w:val="clear" w:color="auto" w:fill="auto"/>
            <w:vAlign w:val="bottom"/>
          </w:tcPr>
          <w:p w14:paraId="6BF83A77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4.24 ± 2.83</w:t>
            </w:r>
          </w:p>
        </w:tc>
        <w:tc>
          <w:tcPr>
            <w:tcW w:w="2100" w:type="dxa"/>
            <w:shd w:val="clear" w:color="auto" w:fill="auto"/>
            <w:vAlign w:val="bottom"/>
          </w:tcPr>
          <w:p w14:paraId="3EC9B599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3.54 ± 3.11</w:t>
            </w:r>
          </w:p>
        </w:tc>
        <w:tc>
          <w:tcPr>
            <w:tcW w:w="1218" w:type="dxa"/>
          </w:tcPr>
          <w:p w14:paraId="61087775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0.222</w:t>
            </w:r>
          </w:p>
        </w:tc>
      </w:tr>
      <w:tr w14:paraId="5C96D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A6F27D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Transfusion of Plasma        </w:t>
            </w:r>
          </w:p>
        </w:tc>
        <w:tc>
          <w:tcPr>
            <w:tcW w:w="2175" w:type="dxa"/>
            <w:shd w:val="clear" w:color="auto" w:fill="auto"/>
            <w:vAlign w:val="bottom"/>
          </w:tcPr>
          <w:p w14:paraId="2514A992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888.71 ± 351.02</w:t>
            </w:r>
          </w:p>
        </w:tc>
        <w:tc>
          <w:tcPr>
            <w:tcW w:w="2100" w:type="dxa"/>
            <w:shd w:val="clear" w:color="auto" w:fill="auto"/>
            <w:vAlign w:val="bottom"/>
          </w:tcPr>
          <w:p w14:paraId="3B7224EE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804.44 ± 393.99</w:t>
            </w:r>
          </w:p>
        </w:tc>
        <w:tc>
          <w:tcPr>
            <w:tcW w:w="1218" w:type="dxa"/>
          </w:tcPr>
          <w:p w14:paraId="6AC5D86C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0.270</w:t>
            </w:r>
          </w:p>
        </w:tc>
      </w:tr>
      <w:tr w14:paraId="760A2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CCE360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CPB time (min)</w:t>
            </w:r>
          </w:p>
        </w:tc>
        <w:tc>
          <w:tcPr>
            <w:tcW w:w="2175" w:type="dxa"/>
            <w:shd w:val="clear" w:color="auto" w:fill="auto"/>
            <w:vAlign w:val="bottom"/>
          </w:tcPr>
          <w:p w14:paraId="079CB003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274.63 ± 56.91</w:t>
            </w:r>
          </w:p>
        </w:tc>
        <w:tc>
          <w:tcPr>
            <w:tcW w:w="2100" w:type="dxa"/>
            <w:shd w:val="clear" w:color="auto" w:fill="auto"/>
            <w:vAlign w:val="bottom"/>
          </w:tcPr>
          <w:p w14:paraId="0DDA2B93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275.78 ± 72.76</w:t>
            </w:r>
          </w:p>
        </w:tc>
        <w:tc>
          <w:tcPr>
            <w:tcW w:w="1218" w:type="dxa"/>
          </w:tcPr>
          <w:p w14:paraId="7F18B096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0.677</w:t>
            </w:r>
          </w:p>
        </w:tc>
      </w:tr>
      <w:tr w14:paraId="0DE16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003FBFA5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ACC time (min)</w:t>
            </w:r>
          </w:p>
        </w:tc>
        <w:tc>
          <w:tcPr>
            <w:tcW w:w="2175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 w14:paraId="0B155575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157.14 ± 29.47</w:t>
            </w:r>
          </w:p>
        </w:tc>
        <w:tc>
          <w:tcPr>
            <w:tcW w:w="2100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 w14:paraId="2E9D5971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162.73 ± 46.32</w:t>
            </w:r>
          </w:p>
        </w:tc>
        <w:tc>
          <w:tcPr>
            <w:tcW w:w="1218" w:type="dxa"/>
            <w:tcBorders>
              <w:bottom w:val="single" w:color="auto" w:sz="4" w:space="0"/>
            </w:tcBorders>
          </w:tcPr>
          <w:p w14:paraId="1B96B11B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0.981</w:t>
            </w:r>
          </w:p>
        </w:tc>
      </w:tr>
    </w:tbl>
    <w:p w14:paraId="0EBC6098">
      <w:pPr>
        <w:rPr>
          <w:rFonts w:hint="default"/>
          <w:lang w:val="en-US" w:eastAsia="zh-CN"/>
        </w:rPr>
      </w:pPr>
    </w:p>
    <w:p w14:paraId="7907079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>Abbreviations: POHS Postoperative Hospital Stay, ICUHS Intensive Care Unit Hospital Stay, SBP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>Systolic Blood Pressure</w:t>
      </w:r>
      <w:r>
        <w:rPr>
          <w:rFonts w:hint="eastAsia" w:ascii="Times New Roman" w:hAnsi="Times New Roman" w:cs="Times New Roman"/>
          <w:i w:val="0"/>
          <w:iCs w:val="0"/>
          <w:sz w:val="24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>BMI Body Mass Index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vertAlign w:val="baseli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>HTN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vertAlign w:val="baseline"/>
          <w:lang w:val="en-US" w:eastAsia="zh-CN"/>
        </w:rPr>
        <w:t xml:space="preserve"> Hypertension,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 xml:space="preserve">b.p.m.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vertAlign w:val="baseline"/>
          <w:lang w:val="en-US" w:eastAsia="zh-CN"/>
        </w:rPr>
        <w:t xml:space="preserve">beats per minute,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 xml:space="preserve">MAP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vertAlign w:val="baseline"/>
          <w:lang w:val="en-US" w:eastAsia="zh-CN"/>
        </w:rPr>
        <w:t xml:space="preserve">Mean Arterial Pressure,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>PP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vertAlign w:val="baseline"/>
          <w:lang w:val="en-US" w:eastAsia="zh-CN"/>
        </w:rPr>
        <w:t xml:space="preserve"> pulse pressure,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>ECG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60607"/>
          <w:spacing w:val="3"/>
          <w:sz w:val="24"/>
          <w:szCs w:val="24"/>
          <w:shd w:val="clear" w:fill="FFFFFF"/>
        </w:rPr>
        <w:t>Electrocardiogram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60607"/>
          <w:spacing w:val="3"/>
          <w:sz w:val="24"/>
          <w:szCs w:val="24"/>
          <w:shd w:val="clear" w:fill="FFFFFF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>CAD Coronary Artery Disease, WBC White Blood Cell, RBC Red Blood Cell, PLT Platelet, ANC Absolute Neutrophil Count, ALB Albumin,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HB Hemoglobin, ALT Alanine Aminotransferase, AST Aspartate Aminotransferase, BUN Blood Urea Nitrogen, LDH Lactate Dehydrogenase, FDP Fibrin/Fibrinogen Degradation Products, CK-MB Creatine Kinase-Muscle/Brain, BNP B-Type Natriuretic Peptide, cTnT Cardiac Troponin T, SRBC Suspen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ded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Red Blood Cells, CBP Cardiopulmonary Bypass time, ACC Aortic Cross Clamping time.</w:t>
      </w:r>
    </w:p>
    <w:p w14:paraId="7C30BBA0">
      <w:pPr>
        <w:rPr>
          <w:rFonts w:hint="default"/>
          <w:lang w:val="en-US" w:eastAsia="zh-CN"/>
        </w:rPr>
      </w:pPr>
    </w:p>
    <w:p w14:paraId="631DF27C">
      <w:pPr>
        <w:rPr>
          <w:rFonts w:hint="default"/>
          <w:lang w:val="en-US" w:eastAsia="zh-CN"/>
        </w:rPr>
      </w:pPr>
    </w:p>
    <w:p w14:paraId="1D56EB1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Figure S1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.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Bubble Plot of Point-Biserial Correlation Coefficients Between Abdominal Pain and Continuous Variables. </w:t>
      </w:r>
    </w:p>
    <w:p w14:paraId="351D4CA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828030" cy="3497580"/>
            <wp:effectExtent l="0" t="0" r="8890" b="7620"/>
            <wp:docPr id="1" name="图片 1" descr="气泡图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气泡图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8030" cy="349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B655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Abbreviations: POHS Postoperative Hospital Stay, ICUHS Intensive Care Unit Hospital Stay, WBC White Blood Cell count. </w:t>
      </w:r>
    </w:p>
    <w:p w14:paraId="512C0E0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Note: ‘*’ denotes p&lt;0.05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. </w:t>
      </w:r>
    </w:p>
    <w:p w14:paraId="36D56EC4">
      <w:pPr>
        <w:rPr>
          <w:rFonts w:hint="default"/>
          <w:lang w:val="en-US" w:eastAsia="zh-CN"/>
        </w:rPr>
      </w:pPr>
    </w:p>
    <w:p w14:paraId="5A77F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</w:p>
    <w:p w14:paraId="348A1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</w:p>
    <w:p w14:paraId="11107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</w:p>
    <w:p w14:paraId="2B796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</w:p>
    <w:p w14:paraId="2A7D2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</w:p>
    <w:p w14:paraId="5652F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Figure S2.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Comparison of SVM Model Performance Metrics (Training vs Test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set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)</w:t>
      </w:r>
    </w:p>
    <w:p w14:paraId="13701C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877435" cy="4177030"/>
            <wp:effectExtent l="0" t="0" r="14605" b="13970"/>
            <wp:docPr id="11" name="图片 11" descr="雷达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雷达图"/>
                    <pic:cNvPicPr>
                      <a:picLocks noChangeAspect="1"/>
                    </pic:cNvPicPr>
                  </pic:nvPicPr>
                  <pic:blipFill>
                    <a:blip r:embed="rId5"/>
                    <a:srcRect l="25042" t="195" r="12322" b="3213"/>
                    <a:stretch>
                      <a:fillRect/>
                    </a:stretch>
                  </pic:blipFill>
                  <pic:spPr>
                    <a:xfrm>
                      <a:off x="0" y="0"/>
                      <a:ext cx="4877435" cy="417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E8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Abbreviations: AUC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Area Under the Curve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, AP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Average Precision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, C-Index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Concordance Index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</w:t>
      </w:r>
    </w:p>
    <w:p w14:paraId="0077906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20AF6"/>
    <w:rsid w:val="1C0E6215"/>
    <w:rsid w:val="1E934E45"/>
    <w:rsid w:val="2E8944E5"/>
    <w:rsid w:val="74620AF6"/>
    <w:rsid w:val="7894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2025-01-07T12:21:00Z</dcterms:created>
  <dc:creator>Hao Cai</dc:creator>
  <cp:lastModifiedBy>Hao Cai</cp:lastModifiedBy>
  <dcterms:modified xsi:type="dcterms:W3CDTF">2025-01-08T05:41:29Z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FEBB1AF8AFAD4C15A1C1B9F8AB043E3A_13</vt:lpwstr>
  </property>
  <property fmtid="{D5CDD505-2E9C-101B-9397-08002B2CF9AE}" pid="4" name="KSOTemplateDocerSaveRecord">
    <vt:lpwstr>eyJoZGlkIjoiNGU3MjZkYTI4ODNlODcxYjlmOGE1OTdhNjFjYTNkYmMiLCJ1c2VySWQiOiI2MjUwNzI1NjQifQ==</vt:lpwstr>
  </property>
</Properties>
</file>