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5ED0" w:rsidRPr="009C02C2" w:rsidRDefault="00485ED0" w:rsidP="00485ED0">
      <w:pPr>
        <w:spacing w:line="240" w:lineRule="auto"/>
        <w:rPr>
          <w:sz w:val="24"/>
          <w:szCs w:val="24"/>
          <w:lang w:val="en-CA"/>
        </w:rPr>
      </w:pPr>
      <w:r w:rsidRPr="00FB366D">
        <w:rPr>
          <w:rFonts w:ascii="Times New Roman" w:eastAsia="Times New Roman" w:hAnsi="Times New Roman" w:cs="Times New Roman"/>
          <w:color w:val="000000" w:themeColor="text1"/>
          <w:sz w:val="24"/>
          <w:szCs w:val="24"/>
          <w:lang w:val="en-CA"/>
        </w:rPr>
        <w:t xml:space="preserve">Supplemental Table S1. </w:t>
      </w:r>
      <w:r w:rsidRPr="00FB366D">
        <w:rPr>
          <w:color w:val="000000" w:themeColor="text1"/>
          <w:sz w:val="24"/>
          <w:szCs w:val="24"/>
          <w:lang w:val="en-CA"/>
        </w:rPr>
        <w:t xml:space="preserve"> </w:t>
      </w:r>
      <w:r>
        <w:rPr>
          <w:color w:val="000000" w:themeColor="text1"/>
          <w:sz w:val="24"/>
          <w:szCs w:val="24"/>
          <w:lang w:val="en-CA"/>
        </w:rPr>
        <w:t>Northern range expansion of the</w:t>
      </w:r>
      <w:r w:rsidRPr="00FB366D">
        <w:rPr>
          <w:color w:val="000000" w:themeColor="text1"/>
          <w:sz w:val="24"/>
          <w:szCs w:val="24"/>
          <w:lang w:val="en-CA"/>
        </w:rPr>
        <w:t xml:space="preserve"> European Green Crab on the West Coast of North America. (</w:t>
      </w:r>
      <w:r w:rsidRPr="006C46D4">
        <w:rPr>
          <w:sz w:val="24"/>
          <w:szCs w:val="24"/>
          <w:lang w:val="en-CA"/>
        </w:rPr>
        <w:t>This table was modified from Appendix 1 created for Behrens Yamada et al. 201X. We plan to ask the editor of the Journal of Shellfish Research for permission to include this table in this manuscript once the other paper is accepted.)</w:t>
      </w:r>
      <w:r w:rsidRPr="008814BE">
        <w:rPr>
          <w:color w:val="C00000"/>
          <w:sz w:val="24"/>
          <w:szCs w:val="24"/>
          <w:lang w:val="en-CA"/>
        </w:rPr>
        <w:t xml:space="preserve"> </w:t>
      </w:r>
      <w:r w:rsidRPr="00FB366D">
        <w:rPr>
          <w:color w:val="000000" w:themeColor="text1"/>
          <w:sz w:val="24"/>
          <w:szCs w:val="24"/>
          <w:lang w:val="en-CA"/>
        </w:rPr>
        <w:t xml:space="preserve">The date on which </w:t>
      </w:r>
      <w:r w:rsidRPr="00FB366D">
        <w:rPr>
          <w:i/>
          <w:iCs/>
          <w:color w:val="000000" w:themeColor="text1"/>
          <w:sz w:val="24"/>
          <w:szCs w:val="24"/>
          <w:lang w:val="en-CA"/>
        </w:rPr>
        <w:t xml:space="preserve">C. </w:t>
      </w:r>
      <w:proofErr w:type="spellStart"/>
      <w:r w:rsidRPr="00FB366D">
        <w:rPr>
          <w:i/>
          <w:iCs/>
          <w:color w:val="000000" w:themeColor="text1"/>
          <w:sz w:val="24"/>
          <w:szCs w:val="24"/>
          <w:lang w:val="en-CA"/>
        </w:rPr>
        <w:t>maenas</w:t>
      </w:r>
      <w:proofErr w:type="spellEnd"/>
      <w:r w:rsidRPr="00FB366D">
        <w:rPr>
          <w:color w:val="000000" w:themeColor="text1"/>
          <w:sz w:val="24"/>
          <w:szCs w:val="24"/>
          <w:lang w:val="en-CA"/>
        </w:rPr>
        <w:t xml:space="preserve"> is first discovered at a site is not that informative. For example, in </w:t>
      </w:r>
      <w:r w:rsidRPr="009C02C2">
        <w:rPr>
          <w:sz w:val="24"/>
          <w:szCs w:val="24"/>
          <w:lang w:val="en-CA"/>
        </w:rPr>
        <w:t xml:space="preserve">1991 when scientists first confirmed the presence of green crabs in San Francisco Bay, there already existed a well-established breeding population, suggesting that the species had arrived much earlier.  Sexually mature crabs in their second or third summer were, likewise, found in Humboldt Bay, CA in 1995, in Coos Bay, OR in 1997 and on Vancouver Island, B.C. in 1999.  The year class of the largest crabs reported in first sightings is estimated from growth studies and shifts in size frequency distributions (Behrens Yamada et al. 2005). For the most recent up-dates on Washington Salish Sea sightings see:  </w:t>
      </w:r>
      <w:r w:rsidRPr="009C02C2">
        <w:rPr>
          <w:color w:val="0000FF"/>
          <w:sz w:val="24"/>
          <w:szCs w:val="24"/>
          <w:u w:val="single"/>
          <w:lang w:val="en-CA"/>
        </w:rPr>
        <w:t xml:space="preserve"> </w:t>
      </w:r>
      <w:hyperlink r:id="rId5" w:history="1">
        <w:r w:rsidRPr="00D223CA">
          <w:rPr>
            <w:rStyle w:val="Hyperlink"/>
            <w:sz w:val="24"/>
            <w:szCs w:val="24"/>
            <w:lang w:val="en-CA"/>
          </w:rPr>
          <w:t>www.tinyurl.com/wagreencrab</w:t>
        </w:r>
      </w:hyperlink>
      <w:r w:rsidRPr="009C02C2">
        <w:rPr>
          <w:sz w:val="24"/>
          <w:szCs w:val="24"/>
          <w:lang w:val="en-CA"/>
        </w:rPr>
        <w:t xml:space="preserve"> </w:t>
      </w:r>
    </w:p>
    <w:p w:rsidR="00485ED0" w:rsidRPr="009C02C2" w:rsidRDefault="00485ED0" w:rsidP="00485ED0">
      <w:pPr>
        <w:tabs>
          <w:tab w:val="left" w:pos="408"/>
          <w:tab w:val="left" w:pos="450"/>
          <w:tab w:val="left" w:pos="1122"/>
          <w:tab w:val="left" w:pos="3348"/>
          <w:tab w:val="left" w:pos="6576"/>
          <w:tab w:val="left" w:pos="7200"/>
        </w:tabs>
        <w:suppressAutoHyphens/>
        <w:spacing w:after="0" w:line="240" w:lineRule="auto"/>
        <w:ind w:left="450" w:hanging="450"/>
        <w:rPr>
          <w:rFonts w:ascii="Times New Roman" w:eastAsia="MS Mincho" w:hAnsi="Times New Roman" w:cs="Times New Roman"/>
          <w:b/>
          <w:bCs/>
          <w:sz w:val="28"/>
          <w:szCs w:val="28"/>
        </w:rPr>
      </w:pPr>
    </w:p>
    <w:tbl>
      <w:tblPr>
        <w:tblW w:w="100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7"/>
        <w:gridCol w:w="990"/>
        <w:gridCol w:w="3420"/>
        <w:gridCol w:w="2520"/>
        <w:gridCol w:w="1530"/>
      </w:tblGrid>
      <w:tr w:rsidR="00485ED0" w:rsidRPr="009C02C2" w:rsidTr="00D317CE">
        <w:trPr>
          <w:trHeight w:val="683"/>
        </w:trPr>
        <w:tc>
          <w:tcPr>
            <w:tcW w:w="1597" w:type="dxa"/>
          </w:tcPr>
          <w:p w:rsidR="00485ED0" w:rsidRPr="009C02C2" w:rsidRDefault="00485ED0" w:rsidP="00D317CE">
            <w:pPr>
              <w:tabs>
                <w:tab w:val="left" w:pos="3690"/>
              </w:tabs>
              <w:jc w:val="center"/>
              <w:rPr>
                <w:b/>
                <w:sz w:val="20"/>
                <w:szCs w:val="20"/>
                <w:lang w:val="en-CA"/>
              </w:rPr>
            </w:pPr>
            <w:r w:rsidRPr="009C02C2">
              <w:rPr>
                <w:b/>
                <w:sz w:val="20"/>
                <w:szCs w:val="20"/>
                <w:lang w:val="en-CA"/>
              </w:rPr>
              <w:t>Site</w:t>
            </w:r>
          </w:p>
        </w:tc>
        <w:tc>
          <w:tcPr>
            <w:tcW w:w="990" w:type="dxa"/>
          </w:tcPr>
          <w:p w:rsidR="00485ED0" w:rsidRPr="009C02C2" w:rsidRDefault="00485ED0" w:rsidP="00D317CE">
            <w:pPr>
              <w:tabs>
                <w:tab w:val="left" w:pos="3690"/>
              </w:tabs>
              <w:jc w:val="center"/>
              <w:rPr>
                <w:b/>
                <w:sz w:val="20"/>
                <w:szCs w:val="20"/>
                <w:lang w:val="en-CA"/>
              </w:rPr>
            </w:pPr>
            <w:r w:rsidRPr="009C02C2">
              <w:rPr>
                <w:b/>
                <w:sz w:val="20"/>
                <w:szCs w:val="20"/>
                <w:lang w:val="en-CA"/>
              </w:rPr>
              <w:t>Date of First Sighting</w:t>
            </w:r>
          </w:p>
        </w:tc>
        <w:tc>
          <w:tcPr>
            <w:tcW w:w="3420" w:type="dxa"/>
          </w:tcPr>
          <w:p w:rsidR="00485ED0" w:rsidRPr="009C02C2" w:rsidRDefault="00485ED0" w:rsidP="00D317CE">
            <w:pPr>
              <w:tabs>
                <w:tab w:val="left" w:pos="3690"/>
              </w:tabs>
              <w:jc w:val="center"/>
              <w:rPr>
                <w:b/>
                <w:sz w:val="20"/>
                <w:szCs w:val="20"/>
                <w:lang w:val="en-CA"/>
              </w:rPr>
            </w:pPr>
            <w:r w:rsidRPr="009C02C2">
              <w:rPr>
                <w:b/>
                <w:sz w:val="20"/>
                <w:szCs w:val="20"/>
                <w:lang w:val="en-CA"/>
              </w:rPr>
              <w:t>Carapace width and color of crabs</w:t>
            </w:r>
          </w:p>
        </w:tc>
        <w:tc>
          <w:tcPr>
            <w:tcW w:w="2520" w:type="dxa"/>
          </w:tcPr>
          <w:p w:rsidR="00485ED0" w:rsidRPr="009C02C2" w:rsidRDefault="00485ED0" w:rsidP="00D317CE">
            <w:pPr>
              <w:tabs>
                <w:tab w:val="left" w:pos="3690"/>
              </w:tabs>
              <w:jc w:val="center"/>
              <w:rPr>
                <w:b/>
                <w:sz w:val="20"/>
                <w:szCs w:val="20"/>
                <w:lang w:val="en-CA"/>
              </w:rPr>
            </w:pPr>
            <w:r w:rsidRPr="009C02C2">
              <w:rPr>
                <w:b/>
                <w:sz w:val="20"/>
                <w:szCs w:val="20"/>
                <w:lang w:val="en-CA"/>
              </w:rPr>
              <w:t>Reference/Data source</w:t>
            </w:r>
          </w:p>
        </w:tc>
        <w:tc>
          <w:tcPr>
            <w:tcW w:w="1530" w:type="dxa"/>
          </w:tcPr>
          <w:p w:rsidR="00485ED0" w:rsidRPr="009C02C2" w:rsidRDefault="00485ED0" w:rsidP="00D317CE">
            <w:pPr>
              <w:tabs>
                <w:tab w:val="left" w:pos="3690"/>
              </w:tabs>
              <w:jc w:val="center"/>
              <w:rPr>
                <w:b/>
                <w:sz w:val="20"/>
                <w:szCs w:val="20"/>
                <w:lang w:val="en-CA"/>
              </w:rPr>
            </w:pPr>
            <w:r w:rsidRPr="009C02C2">
              <w:rPr>
                <w:b/>
                <w:sz w:val="20"/>
                <w:szCs w:val="20"/>
                <w:lang w:val="en-CA"/>
              </w:rPr>
              <w:t xml:space="preserve">Estimated </w:t>
            </w:r>
            <w:r w:rsidRPr="009C02C2">
              <w:rPr>
                <w:rFonts w:hint="eastAsia"/>
                <w:b/>
                <w:sz w:val="20"/>
                <w:szCs w:val="20"/>
                <w:lang w:val="en-CA"/>
              </w:rPr>
              <w:t>first</w:t>
            </w:r>
            <w:r w:rsidRPr="009C02C2">
              <w:rPr>
                <w:b/>
                <w:sz w:val="20"/>
                <w:szCs w:val="20"/>
                <w:lang w:val="en-CA"/>
              </w:rPr>
              <w:t xml:space="preserve"> Year</w:t>
            </w:r>
            <w:r w:rsidRPr="009C02C2">
              <w:rPr>
                <w:rFonts w:hint="eastAsia"/>
                <w:b/>
                <w:sz w:val="20"/>
                <w:szCs w:val="20"/>
                <w:lang w:val="en-CA"/>
              </w:rPr>
              <w:t xml:space="preserve"> </w:t>
            </w:r>
            <w:r w:rsidRPr="009C02C2">
              <w:rPr>
                <w:b/>
                <w:sz w:val="20"/>
                <w:szCs w:val="20"/>
                <w:lang w:val="en-CA"/>
              </w:rPr>
              <w:t>Class</w:t>
            </w:r>
            <w:r w:rsidRPr="009C02C2">
              <w:rPr>
                <w:rFonts w:hint="eastAsia"/>
                <w:b/>
                <w:sz w:val="20"/>
                <w:szCs w:val="20"/>
                <w:lang w:val="en-CA"/>
              </w:rPr>
              <w:t>(</w:t>
            </w:r>
            <w:proofErr w:type="spellStart"/>
            <w:r w:rsidRPr="009C02C2">
              <w:rPr>
                <w:rFonts w:hint="eastAsia"/>
                <w:b/>
                <w:sz w:val="20"/>
                <w:szCs w:val="20"/>
                <w:lang w:val="en-CA"/>
              </w:rPr>
              <w:t>es</w:t>
            </w:r>
            <w:proofErr w:type="spellEnd"/>
            <w:r w:rsidRPr="009C02C2">
              <w:rPr>
                <w:rFonts w:hint="eastAsia"/>
                <w:b/>
                <w:sz w:val="20"/>
                <w:szCs w:val="20"/>
                <w:lang w:val="en-CA"/>
              </w:rPr>
              <w:t>)</w:t>
            </w:r>
          </w:p>
        </w:tc>
      </w:tr>
      <w:tr w:rsidR="00485ED0" w:rsidRPr="009C02C2" w:rsidTr="00D317CE">
        <w:trPr>
          <w:trHeight w:val="271"/>
        </w:trPr>
        <w:tc>
          <w:tcPr>
            <w:tcW w:w="10057" w:type="dxa"/>
            <w:gridSpan w:val="5"/>
          </w:tcPr>
          <w:p w:rsidR="00485ED0" w:rsidRPr="009C02C2" w:rsidRDefault="00485ED0" w:rsidP="00D317CE">
            <w:pPr>
              <w:tabs>
                <w:tab w:val="left" w:pos="3690"/>
              </w:tabs>
              <w:jc w:val="center"/>
              <w:rPr>
                <w:b/>
                <w:sz w:val="20"/>
                <w:szCs w:val="20"/>
                <w:lang w:val="en-CA"/>
              </w:rPr>
            </w:pPr>
            <w:r w:rsidRPr="009C02C2">
              <w:rPr>
                <w:b/>
                <w:sz w:val="20"/>
                <w:szCs w:val="20"/>
                <w:lang w:val="en-CA"/>
              </w:rPr>
              <w:t>California</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Estero Americano</w:t>
            </w:r>
            <w:r w:rsidRPr="009C02C2">
              <w:rPr>
                <w:sz w:val="20"/>
                <w:szCs w:val="20"/>
                <w:vertAlign w:val="superscript"/>
                <w:lang w:val="en-CA"/>
              </w:rPr>
              <w:t>1</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1989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 xml:space="preserve">85 mm in June near mouth of estuary using gill net </w:t>
            </w:r>
          </w:p>
        </w:tc>
        <w:tc>
          <w:tcPr>
            <w:tcW w:w="2520" w:type="dxa"/>
          </w:tcPr>
          <w:p w:rsidR="00485ED0" w:rsidRPr="009C02C2" w:rsidRDefault="00485ED0" w:rsidP="00D317CE">
            <w:pPr>
              <w:tabs>
                <w:tab w:val="left" w:pos="3690"/>
              </w:tabs>
              <w:rPr>
                <w:sz w:val="20"/>
                <w:szCs w:val="20"/>
                <w:lang w:val="en-CA"/>
              </w:rPr>
            </w:pPr>
            <w:proofErr w:type="spellStart"/>
            <w:r w:rsidRPr="009C02C2">
              <w:rPr>
                <w:sz w:val="20"/>
                <w:szCs w:val="20"/>
                <w:lang w:val="en-CA"/>
              </w:rPr>
              <w:t>Commins</w:t>
            </w:r>
            <w:proofErr w:type="spellEnd"/>
            <w:r w:rsidRPr="009C02C2">
              <w:rPr>
                <w:sz w:val="20"/>
                <w:szCs w:val="20"/>
                <w:lang w:val="en-CA"/>
              </w:rPr>
              <w:t xml:space="preserve"> et al. (1990)</w:t>
            </w:r>
          </w:p>
          <w:p w:rsidR="00485ED0" w:rsidRPr="009C02C2" w:rsidRDefault="00485ED0" w:rsidP="00D317CE">
            <w:pPr>
              <w:tabs>
                <w:tab w:val="left" w:pos="3690"/>
              </w:tabs>
              <w:rPr>
                <w:sz w:val="20"/>
                <w:szCs w:val="20"/>
                <w:lang w:val="en-CA"/>
              </w:rPr>
            </w:pPr>
            <w:r w:rsidRPr="009C02C2">
              <w:rPr>
                <w:sz w:val="20"/>
                <w:szCs w:val="20"/>
                <w:lang w:val="en-CA"/>
              </w:rPr>
              <w:t>Carlton and Cohen (2003)</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1986 or 1987</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San Francisco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w:t>
            </w:r>
            <w:r w:rsidRPr="009C02C2">
              <w:rPr>
                <w:rFonts w:hint="eastAsia"/>
                <w:sz w:val="20"/>
                <w:szCs w:val="20"/>
                <w:lang w:val="en-CA"/>
              </w:rPr>
              <w:t>9</w:t>
            </w:r>
            <w:r w:rsidRPr="009C02C2">
              <w:rPr>
                <w:sz w:val="20"/>
                <w:szCs w:val="20"/>
                <w:lang w:val="en-CA"/>
              </w:rPr>
              <w:t>1</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39-74 mm; including gravid females in August</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Cohen et al. (1995)</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Established prior to 1990</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Bolinas Lagoon</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1993</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58 mm in October</w:t>
            </w:r>
          </w:p>
        </w:tc>
        <w:tc>
          <w:tcPr>
            <w:tcW w:w="2520" w:type="dxa"/>
          </w:tcPr>
          <w:p w:rsidR="00485ED0" w:rsidRPr="009C02C2" w:rsidRDefault="00485ED0" w:rsidP="00D317CE">
            <w:pPr>
              <w:tabs>
                <w:tab w:val="left" w:pos="3690"/>
              </w:tabs>
              <w:rPr>
                <w:sz w:val="20"/>
                <w:szCs w:val="20"/>
                <w:lang w:val="en-CA"/>
              </w:rPr>
            </w:pPr>
            <w:proofErr w:type="spellStart"/>
            <w:r w:rsidRPr="009C02C2">
              <w:rPr>
                <w:sz w:val="20"/>
                <w:szCs w:val="20"/>
                <w:lang w:val="en-CA"/>
              </w:rPr>
              <w:t>Grosholz</w:t>
            </w:r>
            <w:proofErr w:type="spellEnd"/>
            <w:r w:rsidRPr="009C02C2">
              <w:rPr>
                <w:sz w:val="20"/>
                <w:szCs w:val="20"/>
                <w:lang w:val="en-CA"/>
              </w:rPr>
              <w:t xml:space="preserve"> and Ruiz (1995)</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1993</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Drakes Estero</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1993</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 xml:space="preserve">43-58 in November </w:t>
            </w:r>
          </w:p>
        </w:tc>
        <w:tc>
          <w:tcPr>
            <w:tcW w:w="2520" w:type="dxa"/>
          </w:tcPr>
          <w:p w:rsidR="00485ED0" w:rsidRPr="009C02C2" w:rsidRDefault="00485ED0" w:rsidP="00D317CE">
            <w:pPr>
              <w:tabs>
                <w:tab w:val="left" w:pos="3690"/>
              </w:tabs>
              <w:rPr>
                <w:sz w:val="20"/>
                <w:szCs w:val="20"/>
                <w:lang w:val="en-CA"/>
              </w:rPr>
            </w:pPr>
            <w:proofErr w:type="spellStart"/>
            <w:r w:rsidRPr="009C02C2">
              <w:rPr>
                <w:sz w:val="20"/>
                <w:szCs w:val="20"/>
                <w:lang w:val="en-CA"/>
              </w:rPr>
              <w:t>Grosholz</w:t>
            </w:r>
            <w:proofErr w:type="spellEnd"/>
            <w:r w:rsidRPr="009C02C2">
              <w:rPr>
                <w:sz w:val="20"/>
                <w:szCs w:val="20"/>
                <w:lang w:val="en-CA"/>
              </w:rPr>
              <w:t xml:space="preserve"> and Ruiz (1995)</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1993</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Tomales</w:t>
            </w:r>
            <w:proofErr w:type="spellEnd"/>
            <w:r w:rsidRPr="009C02C2">
              <w:rPr>
                <w:sz w:val="20"/>
                <w:szCs w:val="20"/>
                <w:lang w:val="en-CA"/>
              </w:rPr>
              <w:t xml:space="preserve">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1993</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19-35 mm in June</w:t>
            </w:r>
          </w:p>
        </w:tc>
        <w:tc>
          <w:tcPr>
            <w:tcW w:w="2520" w:type="dxa"/>
          </w:tcPr>
          <w:p w:rsidR="00485ED0" w:rsidRPr="009C02C2" w:rsidRDefault="00485ED0" w:rsidP="00D317CE">
            <w:pPr>
              <w:tabs>
                <w:tab w:val="left" w:pos="3690"/>
              </w:tabs>
              <w:rPr>
                <w:sz w:val="20"/>
                <w:szCs w:val="20"/>
                <w:lang w:val="en-CA"/>
              </w:rPr>
            </w:pPr>
            <w:proofErr w:type="spellStart"/>
            <w:r w:rsidRPr="009C02C2">
              <w:rPr>
                <w:sz w:val="20"/>
                <w:szCs w:val="20"/>
                <w:lang w:val="en-CA"/>
              </w:rPr>
              <w:t>Grosholz</w:t>
            </w:r>
            <w:proofErr w:type="spellEnd"/>
            <w:r w:rsidRPr="009C02C2">
              <w:rPr>
                <w:sz w:val="20"/>
                <w:szCs w:val="20"/>
                <w:lang w:val="en-CA"/>
              </w:rPr>
              <w:t xml:space="preserve"> and Ruiz (1995)</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1993</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Bodega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1993</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12-35 mm in June; up to 66 mm by September</w:t>
            </w:r>
          </w:p>
        </w:tc>
        <w:tc>
          <w:tcPr>
            <w:tcW w:w="2520" w:type="dxa"/>
          </w:tcPr>
          <w:p w:rsidR="00485ED0" w:rsidRPr="009C02C2" w:rsidRDefault="00485ED0" w:rsidP="00D317CE">
            <w:pPr>
              <w:tabs>
                <w:tab w:val="left" w:pos="3690"/>
              </w:tabs>
              <w:rPr>
                <w:sz w:val="20"/>
                <w:szCs w:val="20"/>
                <w:lang w:val="en-CA"/>
              </w:rPr>
            </w:pPr>
            <w:proofErr w:type="spellStart"/>
            <w:r w:rsidRPr="009C02C2">
              <w:rPr>
                <w:sz w:val="20"/>
                <w:szCs w:val="20"/>
                <w:lang w:val="en-CA"/>
              </w:rPr>
              <w:t>Grozholz</w:t>
            </w:r>
            <w:proofErr w:type="spellEnd"/>
            <w:r w:rsidRPr="009C02C2">
              <w:rPr>
                <w:sz w:val="20"/>
                <w:szCs w:val="20"/>
                <w:lang w:val="en-CA"/>
              </w:rPr>
              <w:t xml:space="preserve"> and Ruiz (1995)</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1993</w:t>
            </w:r>
          </w:p>
        </w:tc>
      </w:tr>
      <w:tr w:rsidR="00485ED0" w:rsidRPr="009C02C2" w:rsidTr="00D317CE">
        <w:trPr>
          <w:trHeight w:val="30"/>
        </w:trPr>
        <w:tc>
          <w:tcPr>
            <w:tcW w:w="1597" w:type="dxa"/>
            <w:tcBorders>
              <w:bottom w:val="single" w:sz="4" w:space="0" w:color="auto"/>
            </w:tcBorders>
          </w:tcPr>
          <w:p w:rsidR="00485ED0" w:rsidRPr="009C02C2" w:rsidRDefault="00485ED0" w:rsidP="00D317CE">
            <w:pPr>
              <w:tabs>
                <w:tab w:val="left" w:pos="3690"/>
              </w:tabs>
              <w:rPr>
                <w:sz w:val="20"/>
                <w:szCs w:val="20"/>
                <w:lang w:val="en-CA"/>
              </w:rPr>
            </w:pPr>
            <w:r w:rsidRPr="009C02C2">
              <w:rPr>
                <w:sz w:val="20"/>
                <w:szCs w:val="20"/>
                <w:lang w:val="en-CA"/>
              </w:rPr>
              <w:t>Humboldt Bay</w:t>
            </w:r>
          </w:p>
        </w:tc>
        <w:tc>
          <w:tcPr>
            <w:tcW w:w="990" w:type="dxa"/>
            <w:tcBorders>
              <w:bottom w:val="single" w:sz="4" w:space="0" w:color="auto"/>
            </w:tcBorders>
          </w:tcPr>
          <w:p w:rsidR="00485ED0" w:rsidRPr="009C02C2" w:rsidRDefault="00485ED0" w:rsidP="00D317CE">
            <w:pPr>
              <w:tabs>
                <w:tab w:val="left" w:pos="3690"/>
              </w:tabs>
              <w:jc w:val="center"/>
              <w:rPr>
                <w:sz w:val="20"/>
                <w:szCs w:val="20"/>
                <w:lang w:val="en-CA"/>
              </w:rPr>
            </w:pPr>
            <w:r w:rsidRPr="009C02C2">
              <w:rPr>
                <w:sz w:val="20"/>
                <w:szCs w:val="20"/>
                <w:lang w:val="en-CA"/>
              </w:rPr>
              <w:t>1995</w:t>
            </w:r>
          </w:p>
        </w:tc>
        <w:tc>
          <w:tcPr>
            <w:tcW w:w="3420" w:type="dxa"/>
            <w:tcBorders>
              <w:bottom w:val="single" w:sz="4" w:space="0" w:color="auto"/>
            </w:tcBorders>
          </w:tcPr>
          <w:p w:rsidR="00485ED0" w:rsidRPr="009C02C2" w:rsidRDefault="00485ED0" w:rsidP="00D317CE">
            <w:pPr>
              <w:tabs>
                <w:tab w:val="left" w:pos="3690"/>
              </w:tabs>
              <w:rPr>
                <w:sz w:val="20"/>
                <w:szCs w:val="20"/>
                <w:lang w:val="en-CA"/>
              </w:rPr>
            </w:pPr>
            <w:r w:rsidRPr="009C02C2">
              <w:rPr>
                <w:sz w:val="20"/>
                <w:szCs w:val="20"/>
                <w:lang w:val="en-CA"/>
              </w:rPr>
              <w:t>83 mm in June, 88 mm red male in July</w:t>
            </w:r>
          </w:p>
        </w:tc>
        <w:tc>
          <w:tcPr>
            <w:tcW w:w="2520" w:type="dxa"/>
            <w:tcBorders>
              <w:bottom w:val="single" w:sz="4" w:space="0" w:color="auto"/>
            </w:tcBorders>
          </w:tcPr>
          <w:p w:rsidR="00485ED0" w:rsidRPr="009C02C2" w:rsidRDefault="00485ED0" w:rsidP="00D317CE">
            <w:pPr>
              <w:tabs>
                <w:tab w:val="left" w:pos="3690"/>
              </w:tabs>
              <w:rPr>
                <w:sz w:val="20"/>
                <w:szCs w:val="20"/>
                <w:lang w:val="en-CA"/>
              </w:rPr>
            </w:pPr>
            <w:r w:rsidRPr="009C02C2">
              <w:rPr>
                <w:sz w:val="20"/>
                <w:szCs w:val="20"/>
                <w:lang w:val="en-CA"/>
              </w:rPr>
              <w:t>Miller (199</w:t>
            </w:r>
            <w:r w:rsidRPr="009C02C2">
              <w:rPr>
                <w:rFonts w:hint="eastAsia"/>
                <w:sz w:val="20"/>
                <w:szCs w:val="20"/>
                <w:lang w:val="en-CA"/>
              </w:rPr>
              <w:t>6</w:t>
            </w:r>
            <w:r w:rsidRPr="009C02C2">
              <w:rPr>
                <w:sz w:val="20"/>
                <w:szCs w:val="20"/>
                <w:lang w:val="en-CA"/>
              </w:rPr>
              <w:t>)</w:t>
            </w:r>
          </w:p>
        </w:tc>
        <w:tc>
          <w:tcPr>
            <w:tcW w:w="1530" w:type="dxa"/>
            <w:tcBorders>
              <w:bottom w:val="single" w:sz="4" w:space="0" w:color="auto"/>
            </w:tcBorders>
          </w:tcPr>
          <w:p w:rsidR="00485ED0" w:rsidRPr="009C02C2" w:rsidRDefault="00485ED0" w:rsidP="00D317CE">
            <w:pPr>
              <w:tabs>
                <w:tab w:val="left" w:pos="3690"/>
              </w:tabs>
              <w:rPr>
                <w:sz w:val="20"/>
                <w:szCs w:val="20"/>
                <w:lang w:val="en-CA"/>
              </w:rPr>
            </w:pPr>
            <w:r w:rsidRPr="009C02C2">
              <w:rPr>
                <w:sz w:val="20"/>
                <w:szCs w:val="20"/>
                <w:lang w:val="en-CA"/>
              </w:rPr>
              <w:t>1993</w:t>
            </w:r>
          </w:p>
        </w:tc>
      </w:tr>
      <w:tr w:rsidR="00485ED0" w:rsidRPr="009C02C2" w:rsidTr="00D317CE">
        <w:trPr>
          <w:trHeight w:val="30"/>
        </w:trPr>
        <w:tc>
          <w:tcPr>
            <w:tcW w:w="10057" w:type="dxa"/>
            <w:gridSpan w:val="5"/>
            <w:tcBorders>
              <w:bottom w:val="single" w:sz="4" w:space="0" w:color="auto"/>
            </w:tcBorders>
          </w:tcPr>
          <w:p w:rsidR="00485ED0" w:rsidRPr="009C02C2" w:rsidRDefault="00485ED0" w:rsidP="00D317CE">
            <w:pPr>
              <w:tabs>
                <w:tab w:val="left" w:pos="3690"/>
              </w:tabs>
              <w:jc w:val="center"/>
              <w:rPr>
                <w:b/>
                <w:sz w:val="20"/>
                <w:szCs w:val="20"/>
                <w:lang w:val="en-CA"/>
              </w:rPr>
            </w:pPr>
            <w:r w:rsidRPr="009C02C2">
              <w:rPr>
                <w:b/>
                <w:sz w:val="20"/>
                <w:szCs w:val="20"/>
                <w:lang w:val="en-CA"/>
              </w:rPr>
              <w:t>Oregon</w:t>
            </w:r>
          </w:p>
        </w:tc>
      </w:tr>
      <w:tr w:rsidR="00485ED0" w:rsidRPr="009C02C2" w:rsidTr="00D317CE">
        <w:trPr>
          <w:trHeight w:val="30"/>
        </w:trPr>
        <w:tc>
          <w:tcPr>
            <w:tcW w:w="1597" w:type="dxa"/>
            <w:tcBorders>
              <w:top w:val="nil"/>
            </w:tcBorders>
          </w:tcPr>
          <w:p w:rsidR="00485ED0" w:rsidRPr="009C02C2" w:rsidRDefault="00485ED0" w:rsidP="00D317CE">
            <w:pPr>
              <w:tabs>
                <w:tab w:val="left" w:pos="3690"/>
              </w:tabs>
              <w:rPr>
                <w:sz w:val="20"/>
                <w:szCs w:val="20"/>
                <w:lang w:val="en-CA"/>
              </w:rPr>
            </w:pPr>
            <w:r w:rsidRPr="009C02C2">
              <w:rPr>
                <w:sz w:val="20"/>
                <w:szCs w:val="20"/>
                <w:lang w:val="en-CA"/>
              </w:rPr>
              <w:t>Coquille River</w:t>
            </w:r>
          </w:p>
        </w:tc>
        <w:tc>
          <w:tcPr>
            <w:tcW w:w="990" w:type="dxa"/>
            <w:tcBorders>
              <w:top w:val="nil"/>
            </w:tcBorders>
          </w:tcPr>
          <w:p w:rsidR="00485ED0" w:rsidRPr="009C02C2" w:rsidRDefault="00485ED0" w:rsidP="00D317CE">
            <w:pPr>
              <w:tabs>
                <w:tab w:val="left" w:pos="3690"/>
              </w:tabs>
              <w:jc w:val="center"/>
              <w:rPr>
                <w:sz w:val="20"/>
                <w:szCs w:val="20"/>
                <w:lang w:val="en-CA"/>
              </w:rPr>
            </w:pPr>
            <w:r w:rsidRPr="009C02C2">
              <w:rPr>
                <w:sz w:val="20"/>
                <w:szCs w:val="20"/>
                <w:lang w:val="en-CA"/>
              </w:rPr>
              <w:t>1997</w:t>
            </w:r>
          </w:p>
        </w:tc>
        <w:tc>
          <w:tcPr>
            <w:tcW w:w="3420" w:type="dxa"/>
            <w:tcBorders>
              <w:top w:val="nil"/>
            </w:tcBorders>
          </w:tcPr>
          <w:p w:rsidR="00485ED0" w:rsidRPr="009C02C2" w:rsidRDefault="00485ED0" w:rsidP="00D317CE">
            <w:pPr>
              <w:tabs>
                <w:tab w:val="left" w:pos="3690"/>
              </w:tabs>
              <w:rPr>
                <w:sz w:val="20"/>
                <w:szCs w:val="20"/>
                <w:lang w:val="en-CA"/>
              </w:rPr>
            </w:pPr>
            <w:r w:rsidRPr="009C02C2">
              <w:rPr>
                <w:sz w:val="20"/>
                <w:szCs w:val="20"/>
                <w:lang w:val="en-CA"/>
              </w:rPr>
              <w:t xml:space="preserve">51 mm molt in July </w:t>
            </w:r>
            <w:r w:rsidRPr="009C02C2">
              <w:rPr>
                <w:sz w:val="20"/>
                <w:szCs w:val="20"/>
                <w:lang w:val="en-CA"/>
              </w:rPr>
              <w:sym w:font="Wingdings" w:char="F0E0"/>
            </w:r>
            <w:r w:rsidRPr="009C02C2">
              <w:rPr>
                <w:sz w:val="20"/>
                <w:szCs w:val="20"/>
                <w:lang w:val="en-CA"/>
              </w:rPr>
              <w:t xml:space="preserve"> 66 mm estimated</w:t>
            </w:r>
          </w:p>
        </w:tc>
        <w:tc>
          <w:tcPr>
            <w:tcW w:w="2520" w:type="dxa"/>
            <w:tcBorders>
              <w:top w:val="nil"/>
            </w:tcBorders>
          </w:tcPr>
          <w:p w:rsidR="00485ED0" w:rsidRPr="009C02C2" w:rsidRDefault="00485ED0" w:rsidP="00D317CE">
            <w:pPr>
              <w:tabs>
                <w:tab w:val="left" w:pos="3690"/>
              </w:tabs>
              <w:rPr>
                <w:sz w:val="20"/>
                <w:szCs w:val="20"/>
                <w:lang w:val="en-CA"/>
              </w:rPr>
            </w:pPr>
            <w:r w:rsidRPr="009C02C2">
              <w:rPr>
                <w:sz w:val="20"/>
                <w:szCs w:val="20"/>
                <w:lang w:val="en-CA"/>
              </w:rPr>
              <w:t>Richmond (1998); John Schaefer</w:t>
            </w:r>
          </w:p>
        </w:tc>
        <w:tc>
          <w:tcPr>
            <w:tcW w:w="1530" w:type="dxa"/>
            <w:tcBorders>
              <w:top w:val="nil"/>
            </w:tcBorders>
          </w:tcPr>
          <w:p w:rsidR="00485ED0" w:rsidRPr="009C02C2" w:rsidRDefault="00485ED0" w:rsidP="00D317CE">
            <w:pPr>
              <w:tabs>
                <w:tab w:val="left" w:pos="3690"/>
              </w:tabs>
              <w:rPr>
                <w:sz w:val="20"/>
                <w:szCs w:val="20"/>
                <w:lang w:val="en-CA"/>
              </w:rPr>
            </w:pPr>
            <w:r w:rsidRPr="009C02C2">
              <w:rPr>
                <w:sz w:val="20"/>
                <w:szCs w:val="20"/>
                <w:lang w:val="en-CA"/>
              </w:rPr>
              <w:t>1996</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Coos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1997</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 xml:space="preserve">58 mm green male in March </w:t>
            </w:r>
          </w:p>
          <w:p w:rsidR="00485ED0" w:rsidRPr="009C02C2" w:rsidRDefault="00485ED0" w:rsidP="00D317CE">
            <w:pPr>
              <w:tabs>
                <w:tab w:val="left" w:pos="3690"/>
              </w:tabs>
              <w:rPr>
                <w:sz w:val="20"/>
                <w:szCs w:val="20"/>
                <w:lang w:val="en-CA"/>
              </w:rPr>
            </w:pPr>
            <w:r w:rsidRPr="009C02C2">
              <w:rPr>
                <w:sz w:val="20"/>
                <w:szCs w:val="20"/>
                <w:lang w:val="en-CA"/>
              </w:rPr>
              <w:t>86.5 mm green male in October</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Richmond (1998); Heath </w:t>
            </w:r>
            <w:proofErr w:type="spellStart"/>
            <w:r w:rsidRPr="009C02C2">
              <w:rPr>
                <w:sz w:val="20"/>
                <w:szCs w:val="20"/>
                <w:lang w:val="en-CA"/>
              </w:rPr>
              <w:t>Hampel</w:t>
            </w:r>
            <w:proofErr w:type="spellEnd"/>
          </w:p>
          <w:p w:rsidR="00485ED0" w:rsidRPr="009C02C2" w:rsidRDefault="00485ED0" w:rsidP="00D317CE">
            <w:pPr>
              <w:tabs>
                <w:tab w:val="left" w:pos="3690"/>
              </w:tabs>
              <w:rPr>
                <w:sz w:val="20"/>
                <w:szCs w:val="20"/>
                <w:lang w:val="en-CA"/>
              </w:rPr>
            </w:pPr>
            <w:r w:rsidRPr="009C02C2">
              <w:rPr>
                <w:sz w:val="20"/>
                <w:szCs w:val="20"/>
                <w:lang w:val="en-CA"/>
              </w:rPr>
              <w:t xml:space="preserve">Chris Hunt/Todd </w:t>
            </w:r>
            <w:proofErr w:type="spellStart"/>
            <w:r w:rsidRPr="009C02C2">
              <w:rPr>
                <w:sz w:val="20"/>
                <w:szCs w:val="20"/>
                <w:lang w:val="en-CA"/>
              </w:rPr>
              <w:t>Ison</w:t>
            </w:r>
            <w:proofErr w:type="spellEnd"/>
            <w:r w:rsidRPr="009C02C2">
              <w:rPr>
                <w:sz w:val="20"/>
                <w:szCs w:val="20"/>
                <w:lang w:val="en-CA"/>
              </w:rPr>
              <w:t xml:space="preserve"> </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1996</w:t>
            </w:r>
          </w:p>
          <w:p w:rsidR="00485ED0" w:rsidRPr="009C02C2" w:rsidRDefault="00485ED0" w:rsidP="00D317CE">
            <w:pPr>
              <w:tabs>
                <w:tab w:val="left" w:pos="3690"/>
              </w:tabs>
              <w:rPr>
                <w:sz w:val="20"/>
                <w:szCs w:val="20"/>
                <w:lang w:val="en-CA"/>
              </w:rPr>
            </w:pPr>
            <w:r w:rsidRPr="009C02C2">
              <w:rPr>
                <w:rFonts w:hint="eastAsia"/>
                <w:sz w:val="20"/>
                <w:szCs w:val="20"/>
                <w:lang w:val="en-CA"/>
              </w:rPr>
              <w:t>1995</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Winchester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90 mm male with worn carapace in August</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John Schaefer</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1995 or 1996</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Yaquina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1998</w:t>
            </w:r>
          </w:p>
          <w:p w:rsidR="00485ED0" w:rsidRPr="009C02C2" w:rsidRDefault="00485ED0" w:rsidP="00D317CE">
            <w:pPr>
              <w:tabs>
                <w:tab w:val="left" w:pos="3690"/>
              </w:tabs>
              <w:jc w:val="center"/>
              <w:rPr>
                <w:sz w:val="20"/>
                <w:szCs w:val="20"/>
                <w:lang w:val="en-CA"/>
              </w:rPr>
            </w:pPr>
            <w:r w:rsidRPr="009C02C2">
              <w:rPr>
                <w:rFonts w:hint="eastAsia"/>
                <w:sz w:val="20"/>
                <w:szCs w:val="20"/>
                <w:lang w:val="en-CA"/>
              </w:rPr>
              <w:lastRenderedPageBreak/>
              <w:t>1999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lastRenderedPageBreak/>
              <w:t>85 mm green male in November</w:t>
            </w:r>
          </w:p>
          <w:p w:rsidR="00485ED0" w:rsidRPr="009C02C2" w:rsidRDefault="00485ED0" w:rsidP="00D317CE">
            <w:pPr>
              <w:tabs>
                <w:tab w:val="left" w:pos="3690"/>
              </w:tabs>
              <w:rPr>
                <w:sz w:val="20"/>
                <w:szCs w:val="20"/>
                <w:lang w:val="en-CA"/>
              </w:rPr>
            </w:pPr>
            <w:r w:rsidRPr="009C02C2">
              <w:rPr>
                <w:sz w:val="20"/>
                <w:szCs w:val="20"/>
                <w:lang w:val="en-CA"/>
              </w:rPr>
              <w:lastRenderedPageBreak/>
              <w:t xml:space="preserve">92 mm male/ worn carapace in August </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lastRenderedPageBreak/>
              <w:t>Chris Brooks</w:t>
            </w:r>
          </w:p>
          <w:p w:rsidR="00485ED0" w:rsidRPr="009C02C2" w:rsidRDefault="00485ED0" w:rsidP="00D317CE">
            <w:pPr>
              <w:tabs>
                <w:tab w:val="left" w:pos="3690"/>
              </w:tabs>
              <w:rPr>
                <w:sz w:val="20"/>
                <w:szCs w:val="20"/>
                <w:lang w:val="en-CA"/>
              </w:rPr>
            </w:pPr>
            <w:r w:rsidRPr="009C02C2">
              <w:rPr>
                <w:sz w:val="20"/>
                <w:szCs w:val="20"/>
                <w:lang w:val="en-CA"/>
              </w:rPr>
              <w:lastRenderedPageBreak/>
              <w:t>Chris Hunt</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lastRenderedPageBreak/>
              <w:t>1996</w:t>
            </w:r>
          </w:p>
          <w:p w:rsidR="00485ED0" w:rsidRPr="009C02C2" w:rsidRDefault="00485ED0" w:rsidP="00D317CE">
            <w:pPr>
              <w:tabs>
                <w:tab w:val="left" w:pos="3690"/>
              </w:tabs>
              <w:rPr>
                <w:sz w:val="20"/>
                <w:szCs w:val="20"/>
                <w:lang w:val="en-CA"/>
              </w:rPr>
            </w:pPr>
            <w:r w:rsidRPr="009C02C2">
              <w:rPr>
                <w:rFonts w:hint="eastAsia"/>
                <w:sz w:val="20"/>
                <w:szCs w:val="20"/>
                <w:lang w:val="en-CA"/>
              </w:rPr>
              <w:lastRenderedPageBreak/>
              <w:t>1995 or 1996</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lastRenderedPageBreak/>
              <w:t>Netarts</w:t>
            </w:r>
            <w:proofErr w:type="spellEnd"/>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1998</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 xml:space="preserve">Older year class present – </w:t>
            </w:r>
            <w:r w:rsidRPr="009C02C2">
              <w:rPr>
                <w:rFonts w:hint="eastAsia"/>
                <w:sz w:val="20"/>
                <w:szCs w:val="20"/>
                <w:lang w:val="en-CA"/>
              </w:rPr>
              <w:t xml:space="preserve">large </w:t>
            </w:r>
            <w:r w:rsidRPr="009C02C2">
              <w:rPr>
                <w:sz w:val="20"/>
                <w:szCs w:val="20"/>
                <w:lang w:val="en-CA"/>
              </w:rPr>
              <w:t>claw found</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Chris Hunt</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1996</w:t>
            </w:r>
            <w:r w:rsidRPr="009C02C2">
              <w:rPr>
                <w:rFonts w:hint="eastAsia"/>
                <w:sz w:val="20"/>
                <w:szCs w:val="20"/>
                <w:lang w:val="en-CA"/>
              </w:rPr>
              <w:t>?</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Tillamook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1998</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60+ mm in July</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John </w:t>
            </w:r>
            <w:proofErr w:type="spellStart"/>
            <w:r w:rsidRPr="009C02C2">
              <w:rPr>
                <w:sz w:val="20"/>
                <w:szCs w:val="20"/>
                <w:lang w:val="en-CA"/>
              </w:rPr>
              <w:t>Faudskar</w:t>
            </w:r>
            <w:proofErr w:type="spellEnd"/>
            <w:r w:rsidRPr="009C02C2">
              <w:rPr>
                <w:sz w:val="20"/>
                <w:szCs w:val="20"/>
                <w:lang w:val="en-CA"/>
              </w:rPr>
              <w:t>/Chris Hunt</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1996</w:t>
            </w:r>
            <w:r w:rsidRPr="009C02C2">
              <w:rPr>
                <w:rFonts w:hint="eastAsia"/>
                <w:sz w:val="20"/>
                <w:szCs w:val="20"/>
                <w:lang w:val="en-CA"/>
              </w:rPr>
              <w:t xml:space="preserve"> or 1997</w:t>
            </w:r>
          </w:p>
        </w:tc>
      </w:tr>
      <w:tr w:rsidR="00485ED0" w:rsidRPr="009C02C2" w:rsidTr="00D317CE">
        <w:trPr>
          <w:trHeight w:val="30"/>
        </w:trPr>
        <w:tc>
          <w:tcPr>
            <w:tcW w:w="10057" w:type="dxa"/>
            <w:gridSpan w:val="5"/>
          </w:tcPr>
          <w:p w:rsidR="00485ED0" w:rsidRPr="009C02C2" w:rsidRDefault="00485ED0" w:rsidP="00D317CE">
            <w:pPr>
              <w:tabs>
                <w:tab w:val="left" w:pos="3690"/>
              </w:tabs>
              <w:jc w:val="center"/>
              <w:rPr>
                <w:b/>
                <w:sz w:val="20"/>
                <w:szCs w:val="20"/>
                <w:lang w:val="en-CA"/>
              </w:rPr>
            </w:pPr>
            <w:r w:rsidRPr="009C02C2">
              <w:rPr>
                <w:b/>
                <w:sz w:val="20"/>
                <w:szCs w:val="20"/>
                <w:lang w:val="en-CA"/>
              </w:rPr>
              <w:t>Coastal Washington</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Willapa</w:t>
            </w:r>
            <w:proofErr w:type="spellEnd"/>
            <w:r w:rsidRPr="009C02C2">
              <w:rPr>
                <w:sz w:val="20"/>
                <w:szCs w:val="20"/>
                <w:lang w:val="en-CA"/>
              </w:rPr>
              <w:t xml:space="preserve">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1998</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65 mm in June</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Brett </w:t>
            </w:r>
            <w:proofErr w:type="spellStart"/>
            <w:r w:rsidRPr="009C02C2">
              <w:rPr>
                <w:sz w:val="20"/>
                <w:szCs w:val="20"/>
                <w:lang w:val="en-CA"/>
              </w:rPr>
              <w:t>Dumbauld</w:t>
            </w:r>
            <w:proofErr w:type="spellEnd"/>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199</w:t>
            </w:r>
            <w:r w:rsidRPr="009C02C2">
              <w:rPr>
                <w:rFonts w:hint="eastAsia"/>
                <w:sz w:val="20"/>
                <w:szCs w:val="20"/>
                <w:lang w:val="en-CA"/>
              </w:rPr>
              <w:t>7</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Grays Harbor</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1998</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50-65 mm in August</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Brett </w:t>
            </w:r>
            <w:proofErr w:type="spellStart"/>
            <w:r w:rsidRPr="009C02C2">
              <w:rPr>
                <w:sz w:val="20"/>
                <w:szCs w:val="20"/>
                <w:lang w:val="en-CA"/>
              </w:rPr>
              <w:t>Dumbauld</w:t>
            </w:r>
            <w:proofErr w:type="spellEnd"/>
            <w:r w:rsidRPr="009C02C2">
              <w:rPr>
                <w:sz w:val="20"/>
                <w:szCs w:val="20"/>
                <w:lang w:val="en-CA"/>
              </w:rPr>
              <w:t xml:space="preserve">/Liz </w:t>
            </w:r>
            <w:proofErr w:type="spellStart"/>
            <w:r w:rsidRPr="009C02C2">
              <w:rPr>
                <w:sz w:val="20"/>
                <w:szCs w:val="20"/>
                <w:lang w:val="en-CA"/>
              </w:rPr>
              <w:t>Carr</w:t>
            </w:r>
            <w:proofErr w:type="spellEnd"/>
          </w:p>
        </w:tc>
        <w:tc>
          <w:tcPr>
            <w:tcW w:w="1530" w:type="dxa"/>
          </w:tcPr>
          <w:p w:rsidR="00485ED0" w:rsidRPr="009C02C2" w:rsidRDefault="00485ED0" w:rsidP="00D317CE">
            <w:pPr>
              <w:tabs>
                <w:tab w:val="left" w:pos="3690"/>
              </w:tabs>
              <w:rPr>
                <w:sz w:val="20"/>
                <w:szCs w:val="20"/>
                <w:lang w:val="en-CA"/>
              </w:rPr>
            </w:pPr>
            <w:r w:rsidRPr="009C02C2">
              <w:rPr>
                <w:rFonts w:hint="eastAsia"/>
                <w:sz w:val="20"/>
                <w:szCs w:val="20"/>
                <w:lang w:val="en-CA"/>
              </w:rPr>
              <w:t>1997 or 1998</w:t>
            </w:r>
          </w:p>
        </w:tc>
      </w:tr>
      <w:tr w:rsidR="00485ED0" w:rsidRPr="009C02C2" w:rsidTr="00D317CE">
        <w:trPr>
          <w:trHeight w:val="562"/>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Makah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2017</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34-67 mm in October (34 crabs)</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Adrianne </w:t>
            </w:r>
            <w:proofErr w:type="spellStart"/>
            <w:r w:rsidRPr="009C02C2">
              <w:rPr>
                <w:sz w:val="20"/>
                <w:szCs w:val="20"/>
                <w:lang w:val="en-CA"/>
              </w:rPr>
              <w:t>Akmajian</w:t>
            </w:r>
            <w:proofErr w:type="spellEnd"/>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2016, 2017</w:t>
            </w:r>
          </w:p>
        </w:tc>
      </w:tr>
      <w:tr w:rsidR="00485ED0" w:rsidRPr="009C02C2" w:rsidTr="00D317CE">
        <w:trPr>
          <w:trHeight w:val="30"/>
        </w:trPr>
        <w:tc>
          <w:tcPr>
            <w:tcW w:w="10057" w:type="dxa"/>
            <w:gridSpan w:val="5"/>
          </w:tcPr>
          <w:p w:rsidR="00485ED0" w:rsidRPr="009C02C2" w:rsidRDefault="00485ED0" w:rsidP="00D317CE">
            <w:pPr>
              <w:tabs>
                <w:tab w:val="left" w:pos="3690"/>
              </w:tabs>
              <w:jc w:val="center"/>
              <w:rPr>
                <w:b/>
                <w:sz w:val="20"/>
                <w:szCs w:val="20"/>
                <w:lang w:val="en-CA"/>
              </w:rPr>
            </w:pPr>
            <w:r w:rsidRPr="009C02C2">
              <w:rPr>
                <w:b/>
                <w:sz w:val="20"/>
                <w:szCs w:val="20"/>
                <w:lang w:val="en-CA"/>
              </w:rPr>
              <w:t>West Coast Vancouver Island</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Useless Inlet, Barkley Sound</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75 mm male in June/July</w:t>
            </w:r>
          </w:p>
          <w:p w:rsidR="00485ED0" w:rsidRPr="009C02C2" w:rsidRDefault="00485ED0" w:rsidP="00D317CE">
            <w:pPr>
              <w:tabs>
                <w:tab w:val="left" w:pos="3690"/>
              </w:tabs>
              <w:rPr>
                <w:sz w:val="20"/>
                <w:szCs w:val="20"/>
                <w:lang w:val="en-CA"/>
              </w:rPr>
            </w:pPr>
            <w:r w:rsidRPr="009C02C2">
              <w:rPr>
                <w:sz w:val="20"/>
                <w:szCs w:val="20"/>
                <w:lang w:val="en-CA"/>
              </w:rPr>
              <w:t>58 mm female in June/July</w:t>
            </w:r>
          </w:p>
        </w:tc>
        <w:tc>
          <w:tcPr>
            <w:tcW w:w="2520" w:type="dxa"/>
          </w:tcPr>
          <w:p w:rsidR="00485ED0" w:rsidRPr="009C02C2" w:rsidRDefault="00485ED0" w:rsidP="00D317CE">
            <w:pPr>
              <w:tabs>
                <w:tab w:val="left" w:pos="3690"/>
              </w:tabs>
              <w:rPr>
                <w:sz w:val="20"/>
                <w:szCs w:val="20"/>
                <w:lang w:val="en-CA"/>
              </w:rPr>
            </w:pPr>
            <w:r w:rsidRPr="009C02C2">
              <w:rPr>
                <w:sz w:val="20"/>
                <w:szCs w:val="20"/>
                <w:lang w:val="fr-FR"/>
              </w:rPr>
              <w:t xml:space="preserve">Glen Jamieson/Ron </w:t>
            </w:r>
            <w:proofErr w:type="spellStart"/>
            <w:proofErr w:type="gramStart"/>
            <w:r w:rsidRPr="009C02C2">
              <w:rPr>
                <w:sz w:val="20"/>
                <w:szCs w:val="20"/>
                <w:lang w:val="fr-FR"/>
              </w:rPr>
              <w:t>Dunsmore</w:t>
            </w:r>
            <w:proofErr w:type="spellEnd"/>
            <w:r w:rsidRPr="009C02C2">
              <w:rPr>
                <w:sz w:val="20"/>
                <w:szCs w:val="20"/>
                <w:lang w:val="fr-FR"/>
              </w:rPr>
              <w:t>;</w:t>
            </w:r>
            <w:proofErr w:type="gramEnd"/>
            <w:r w:rsidRPr="009C02C2">
              <w:rPr>
                <w:sz w:val="20"/>
                <w:szCs w:val="20"/>
                <w:lang w:val="fr-FR"/>
              </w:rPr>
              <w:t xml:space="preserve"> Gillespie et al. </w:t>
            </w:r>
            <w:r w:rsidRPr="009C02C2">
              <w:rPr>
                <w:sz w:val="20"/>
                <w:szCs w:val="20"/>
                <w:lang w:val="en-CA"/>
              </w:rPr>
              <w:t>(2007)</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 xml:space="preserve">1998 </w:t>
            </w:r>
          </w:p>
          <w:p w:rsidR="00485ED0" w:rsidRPr="009C02C2" w:rsidRDefault="00485ED0" w:rsidP="00D317CE">
            <w:pPr>
              <w:tabs>
                <w:tab w:val="left" w:pos="3690"/>
              </w:tabs>
              <w:rPr>
                <w:sz w:val="20"/>
                <w:szCs w:val="20"/>
                <w:lang w:val="en-CA"/>
              </w:rPr>
            </w:pPr>
            <w:r w:rsidRPr="009C02C2">
              <w:rPr>
                <w:sz w:val="20"/>
                <w:szCs w:val="20"/>
                <w:lang w:val="en-CA"/>
              </w:rPr>
              <w:t>1998</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Lemmens</w:t>
            </w:r>
            <w:proofErr w:type="spellEnd"/>
            <w:r w:rsidRPr="009C02C2">
              <w:rPr>
                <w:sz w:val="20"/>
                <w:szCs w:val="20"/>
                <w:lang w:val="en-CA"/>
              </w:rPr>
              <w:t xml:space="preserve"> Inlet, </w:t>
            </w:r>
            <w:proofErr w:type="spellStart"/>
            <w:r w:rsidRPr="009C02C2">
              <w:rPr>
                <w:rFonts w:hint="eastAsia"/>
                <w:sz w:val="20"/>
                <w:szCs w:val="20"/>
                <w:lang w:val="en-CA"/>
              </w:rPr>
              <w:t>Clayoqout</w:t>
            </w:r>
            <w:proofErr w:type="spellEnd"/>
            <w:r w:rsidRPr="009C02C2">
              <w:rPr>
                <w:rFonts w:hint="eastAsia"/>
                <w:sz w:val="20"/>
                <w:szCs w:val="20"/>
                <w:lang w:val="en-CA"/>
              </w:rPr>
              <w:t xml:space="preserve"> Sound</w:t>
            </w:r>
          </w:p>
        </w:tc>
        <w:tc>
          <w:tcPr>
            <w:tcW w:w="990" w:type="dxa"/>
          </w:tcPr>
          <w:p w:rsidR="00485ED0" w:rsidRPr="009C02C2" w:rsidRDefault="00485ED0" w:rsidP="00D317CE">
            <w:pPr>
              <w:tabs>
                <w:tab w:val="left" w:pos="3690"/>
              </w:tabs>
              <w:jc w:val="center"/>
              <w:rPr>
                <w:sz w:val="20"/>
                <w:szCs w:val="20"/>
                <w:lang w:val="en-CA"/>
              </w:rPr>
            </w:pPr>
            <w:r w:rsidRPr="009C02C2">
              <w:rPr>
                <w:rFonts w:hint="eastAsia"/>
                <w:sz w:val="20"/>
                <w:szCs w:val="20"/>
                <w:lang w:val="en-CA"/>
              </w:rPr>
              <w:t>2000</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55 mm male in May</w:t>
            </w:r>
          </w:p>
          <w:p w:rsidR="00485ED0" w:rsidRPr="009C02C2" w:rsidRDefault="00485ED0" w:rsidP="00D317CE">
            <w:pPr>
              <w:tabs>
                <w:tab w:val="left" w:pos="3690"/>
              </w:tabs>
              <w:rPr>
                <w:sz w:val="20"/>
                <w:szCs w:val="20"/>
                <w:lang w:val="en-CA"/>
              </w:rPr>
            </w:pPr>
            <w:r w:rsidRPr="009C02C2">
              <w:rPr>
                <w:sz w:val="20"/>
                <w:szCs w:val="20"/>
                <w:lang w:val="en-CA"/>
              </w:rPr>
              <w:t>68 mm male in May</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Gillespie et al. (2007)</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 xml:space="preserve">1999 </w:t>
            </w:r>
          </w:p>
          <w:p w:rsidR="00485ED0" w:rsidRPr="009C02C2" w:rsidRDefault="00485ED0" w:rsidP="00D317CE">
            <w:pPr>
              <w:tabs>
                <w:tab w:val="left" w:pos="3690"/>
              </w:tabs>
              <w:rPr>
                <w:sz w:val="20"/>
                <w:szCs w:val="20"/>
                <w:lang w:val="en-CA"/>
              </w:rPr>
            </w:pPr>
            <w:r w:rsidRPr="009C02C2">
              <w:rPr>
                <w:sz w:val="20"/>
                <w:szCs w:val="20"/>
                <w:lang w:val="en-CA"/>
              </w:rPr>
              <w:t>1999 or 1998</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 xml:space="preserve">Bligh Island, </w:t>
            </w:r>
            <w:r w:rsidRPr="009C02C2">
              <w:rPr>
                <w:rFonts w:hint="eastAsia"/>
                <w:sz w:val="20"/>
                <w:szCs w:val="20"/>
                <w:lang w:val="en-CA"/>
              </w:rPr>
              <w:t>Nootka Sound</w:t>
            </w:r>
          </w:p>
        </w:tc>
        <w:tc>
          <w:tcPr>
            <w:tcW w:w="990" w:type="dxa"/>
          </w:tcPr>
          <w:p w:rsidR="00485ED0" w:rsidRPr="009C02C2" w:rsidRDefault="00485ED0" w:rsidP="00D317CE">
            <w:pPr>
              <w:tabs>
                <w:tab w:val="left" w:pos="3690"/>
              </w:tabs>
              <w:jc w:val="center"/>
              <w:rPr>
                <w:sz w:val="20"/>
                <w:szCs w:val="20"/>
                <w:lang w:val="en-CA"/>
              </w:rPr>
            </w:pPr>
            <w:r w:rsidRPr="009C02C2">
              <w:rPr>
                <w:rFonts w:hint="eastAsia"/>
                <w:sz w:val="20"/>
                <w:szCs w:val="20"/>
                <w:lang w:val="en-CA"/>
              </w:rPr>
              <w:t>2000</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61 mm male in August</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Gillespie et al. (2007)</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1999</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Little Espinosa Inlet, Esperanza Inlet</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2001</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73 mm male in August</w:t>
            </w:r>
          </w:p>
          <w:p w:rsidR="00485ED0" w:rsidRPr="009C02C2" w:rsidRDefault="00485ED0" w:rsidP="00D317CE">
            <w:pPr>
              <w:tabs>
                <w:tab w:val="left" w:pos="3690"/>
              </w:tabs>
              <w:rPr>
                <w:sz w:val="20"/>
                <w:szCs w:val="20"/>
                <w:lang w:val="en-CA"/>
              </w:rPr>
            </w:pPr>
            <w:r w:rsidRPr="009C02C2">
              <w:rPr>
                <w:sz w:val="20"/>
                <w:szCs w:val="20"/>
                <w:lang w:val="en-CA"/>
              </w:rPr>
              <w:t>79, 81 mm males in August</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Gillespie et al. (2007)</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 xml:space="preserve">1999 </w:t>
            </w:r>
          </w:p>
          <w:p w:rsidR="00485ED0" w:rsidRPr="009C02C2" w:rsidRDefault="00485ED0" w:rsidP="00D317CE">
            <w:pPr>
              <w:tabs>
                <w:tab w:val="left" w:pos="3690"/>
              </w:tabs>
              <w:rPr>
                <w:sz w:val="20"/>
                <w:szCs w:val="20"/>
                <w:lang w:val="en-CA"/>
              </w:rPr>
            </w:pPr>
            <w:r w:rsidRPr="009C02C2">
              <w:rPr>
                <w:sz w:val="20"/>
                <w:szCs w:val="20"/>
                <w:lang w:val="en-CA"/>
              </w:rPr>
              <w:t>1999 or 1998</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Kyuquot</w:t>
            </w:r>
            <w:proofErr w:type="spellEnd"/>
            <w:r w:rsidRPr="009C02C2">
              <w:rPr>
                <w:sz w:val="20"/>
                <w:szCs w:val="20"/>
                <w:lang w:val="en-CA"/>
              </w:rPr>
              <w:t xml:space="preserve"> Sound</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2006</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83 mm male in July</w:t>
            </w:r>
          </w:p>
          <w:p w:rsidR="00485ED0" w:rsidRPr="009C02C2" w:rsidRDefault="00485ED0" w:rsidP="00D317CE">
            <w:pPr>
              <w:tabs>
                <w:tab w:val="left" w:pos="3690"/>
              </w:tabs>
              <w:rPr>
                <w:sz w:val="20"/>
                <w:szCs w:val="20"/>
                <w:lang w:val="en-CA"/>
              </w:rPr>
            </w:pPr>
            <w:r w:rsidRPr="009C02C2">
              <w:rPr>
                <w:sz w:val="20"/>
                <w:szCs w:val="20"/>
                <w:lang w:val="en-CA"/>
              </w:rPr>
              <w:t>64 mm female in July</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Gillespie et al. (2015)</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2004 or 2003</w:t>
            </w:r>
          </w:p>
          <w:p w:rsidR="00485ED0" w:rsidRPr="009C02C2" w:rsidRDefault="00485ED0" w:rsidP="00D317CE">
            <w:pPr>
              <w:tabs>
                <w:tab w:val="left" w:pos="3690"/>
              </w:tabs>
              <w:rPr>
                <w:sz w:val="20"/>
                <w:szCs w:val="20"/>
                <w:lang w:val="en-CA"/>
              </w:rPr>
            </w:pPr>
            <w:r w:rsidRPr="009C02C2">
              <w:rPr>
                <w:sz w:val="20"/>
                <w:szCs w:val="20"/>
                <w:lang w:val="en-CA"/>
              </w:rPr>
              <w:t>2005 or 2004</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Klaskino</w:t>
            </w:r>
            <w:proofErr w:type="spellEnd"/>
            <w:r w:rsidRPr="009C02C2">
              <w:rPr>
                <w:sz w:val="20"/>
                <w:szCs w:val="20"/>
                <w:lang w:val="en-CA"/>
              </w:rPr>
              <w:t xml:space="preserve"> Inlet</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2007</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85 mm male in June</w:t>
            </w:r>
          </w:p>
          <w:p w:rsidR="00485ED0" w:rsidRPr="009C02C2" w:rsidRDefault="00485ED0" w:rsidP="00D317CE">
            <w:pPr>
              <w:tabs>
                <w:tab w:val="left" w:pos="3690"/>
              </w:tabs>
              <w:rPr>
                <w:sz w:val="20"/>
                <w:szCs w:val="20"/>
                <w:lang w:val="en-CA"/>
              </w:rPr>
            </w:pPr>
            <w:r w:rsidRPr="009C02C2">
              <w:rPr>
                <w:sz w:val="20"/>
                <w:szCs w:val="20"/>
                <w:lang w:val="en-CA"/>
              </w:rPr>
              <w:t>68 mm female in June</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Gillespie et al. (2015)</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 xml:space="preserve">2004 or 2003 </w:t>
            </w:r>
          </w:p>
          <w:p w:rsidR="00485ED0" w:rsidRPr="009C02C2" w:rsidRDefault="00485ED0" w:rsidP="00D317CE">
            <w:pPr>
              <w:tabs>
                <w:tab w:val="left" w:pos="3690"/>
              </w:tabs>
              <w:rPr>
                <w:sz w:val="20"/>
                <w:szCs w:val="20"/>
                <w:lang w:val="en-CA"/>
              </w:rPr>
            </w:pPr>
            <w:r w:rsidRPr="009C02C2">
              <w:rPr>
                <w:sz w:val="20"/>
                <w:szCs w:val="20"/>
                <w:lang w:val="en-CA"/>
              </w:rPr>
              <w:t>2005</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proofErr w:type="spellStart"/>
            <w:r w:rsidRPr="009C02C2">
              <w:rPr>
                <w:rFonts w:hint="eastAsia"/>
                <w:sz w:val="20"/>
                <w:szCs w:val="20"/>
                <w:lang w:val="en-CA"/>
              </w:rPr>
              <w:t>Quatsino</w:t>
            </w:r>
            <w:proofErr w:type="spellEnd"/>
            <w:r w:rsidRPr="009C02C2">
              <w:rPr>
                <w:rFonts w:hint="eastAsia"/>
                <w:sz w:val="20"/>
                <w:szCs w:val="20"/>
                <w:lang w:val="en-CA"/>
              </w:rPr>
              <w:t xml:space="preserve"> Sound</w:t>
            </w:r>
          </w:p>
        </w:tc>
        <w:tc>
          <w:tcPr>
            <w:tcW w:w="990" w:type="dxa"/>
          </w:tcPr>
          <w:p w:rsidR="00485ED0" w:rsidRPr="009C02C2" w:rsidRDefault="00485ED0" w:rsidP="00D317CE">
            <w:pPr>
              <w:tabs>
                <w:tab w:val="left" w:pos="3690"/>
              </w:tabs>
              <w:jc w:val="center"/>
              <w:rPr>
                <w:sz w:val="20"/>
                <w:szCs w:val="20"/>
                <w:lang w:val="en-CA"/>
              </w:rPr>
            </w:pPr>
            <w:r w:rsidRPr="009C02C2">
              <w:rPr>
                <w:rFonts w:hint="eastAsia"/>
                <w:sz w:val="20"/>
                <w:szCs w:val="20"/>
                <w:lang w:val="en-CA"/>
              </w:rPr>
              <w:t>2007</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85 mm male in June</w:t>
            </w:r>
          </w:p>
          <w:p w:rsidR="00485ED0" w:rsidRPr="009C02C2" w:rsidRDefault="00485ED0" w:rsidP="00D317CE">
            <w:pPr>
              <w:tabs>
                <w:tab w:val="left" w:pos="3690"/>
              </w:tabs>
              <w:rPr>
                <w:sz w:val="20"/>
                <w:szCs w:val="20"/>
                <w:lang w:val="en-CA"/>
              </w:rPr>
            </w:pPr>
            <w:r w:rsidRPr="009C02C2">
              <w:rPr>
                <w:sz w:val="20"/>
                <w:szCs w:val="20"/>
                <w:lang w:val="en-CA"/>
              </w:rPr>
              <w:t>73 mm female in June</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Gillespie et al. (2015)</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2004 or 2003</w:t>
            </w:r>
          </w:p>
          <w:p w:rsidR="00485ED0" w:rsidRPr="009C02C2" w:rsidRDefault="00485ED0" w:rsidP="00D317CE">
            <w:pPr>
              <w:tabs>
                <w:tab w:val="left" w:pos="3690"/>
              </w:tabs>
              <w:rPr>
                <w:sz w:val="20"/>
                <w:szCs w:val="20"/>
                <w:lang w:val="en-CA"/>
              </w:rPr>
            </w:pPr>
            <w:r w:rsidRPr="009C02C2">
              <w:rPr>
                <w:sz w:val="20"/>
                <w:szCs w:val="20"/>
                <w:lang w:val="en-CA"/>
              </w:rPr>
              <w:t>2005 or 2004</w:t>
            </w:r>
          </w:p>
        </w:tc>
      </w:tr>
      <w:tr w:rsidR="00485ED0" w:rsidRPr="009C02C2" w:rsidTr="00D317CE">
        <w:trPr>
          <w:trHeight w:val="30"/>
        </w:trPr>
        <w:tc>
          <w:tcPr>
            <w:tcW w:w="10057" w:type="dxa"/>
            <w:gridSpan w:val="5"/>
          </w:tcPr>
          <w:p w:rsidR="00485ED0" w:rsidRPr="009C02C2" w:rsidRDefault="00485ED0" w:rsidP="00D317CE">
            <w:pPr>
              <w:tabs>
                <w:tab w:val="left" w:pos="3690"/>
              </w:tabs>
              <w:jc w:val="center"/>
              <w:rPr>
                <w:b/>
                <w:sz w:val="20"/>
                <w:szCs w:val="20"/>
                <w:lang w:val="en-CA"/>
              </w:rPr>
            </w:pPr>
            <w:r w:rsidRPr="009C02C2">
              <w:rPr>
                <w:b/>
                <w:sz w:val="20"/>
                <w:szCs w:val="20"/>
                <w:lang w:val="en-CA"/>
              </w:rPr>
              <w:t>Central Coast British Columbia</w:t>
            </w:r>
          </w:p>
        </w:tc>
      </w:tr>
      <w:tr w:rsidR="00485ED0" w:rsidRPr="009C02C2" w:rsidTr="00D317CE">
        <w:trPr>
          <w:trHeight w:val="30"/>
        </w:trPr>
        <w:tc>
          <w:tcPr>
            <w:tcW w:w="1597" w:type="dxa"/>
          </w:tcPr>
          <w:p w:rsidR="00485ED0" w:rsidRPr="009C02C2" w:rsidRDefault="00485ED0" w:rsidP="00D317CE">
            <w:pPr>
              <w:tabs>
                <w:tab w:val="left" w:pos="3690"/>
              </w:tabs>
              <w:rPr>
                <w:b/>
                <w:sz w:val="20"/>
                <w:szCs w:val="20"/>
                <w:lang w:val="en-CA"/>
              </w:rPr>
            </w:pPr>
            <w:r w:rsidRPr="009C02C2">
              <w:rPr>
                <w:rFonts w:hint="eastAsia"/>
                <w:sz w:val="20"/>
                <w:szCs w:val="20"/>
                <w:lang w:val="en-CA"/>
              </w:rPr>
              <w:t xml:space="preserve">Fish Egg </w:t>
            </w:r>
            <w:r w:rsidRPr="009C02C2">
              <w:rPr>
                <w:sz w:val="20"/>
                <w:szCs w:val="20"/>
                <w:lang w:val="en-CA"/>
              </w:rPr>
              <w:t>Inlet</w:t>
            </w:r>
          </w:p>
        </w:tc>
        <w:tc>
          <w:tcPr>
            <w:tcW w:w="990" w:type="dxa"/>
          </w:tcPr>
          <w:p w:rsidR="00485ED0" w:rsidRPr="009C02C2" w:rsidRDefault="00485ED0" w:rsidP="00D317CE">
            <w:pPr>
              <w:tabs>
                <w:tab w:val="left" w:pos="3690"/>
              </w:tabs>
              <w:jc w:val="center"/>
              <w:rPr>
                <w:sz w:val="20"/>
                <w:szCs w:val="20"/>
                <w:lang w:val="en-CA"/>
              </w:rPr>
            </w:pPr>
            <w:r w:rsidRPr="009C02C2">
              <w:rPr>
                <w:rFonts w:hint="eastAsia"/>
                <w:sz w:val="20"/>
                <w:szCs w:val="20"/>
                <w:lang w:val="en-CA"/>
              </w:rPr>
              <w:t>2011</w:t>
            </w:r>
          </w:p>
          <w:p w:rsidR="00485ED0" w:rsidRPr="009C02C2" w:rsidRDefault="00485ED0" w:rsidP="00D317CE">
            <w:pPr>
              <w:tabs>
                <w:tab w:val="left" w:pos="3690"/>
              </w:tabs>
              <w:jc w:val="center"/>
              <w:rPr>
                <w:sz w:val="20"/>
                <w:szCs w:val="20"/>
                <w:lang w:val="en-CA"/>
              </w:rPr>
            </w:pPr>
            <w:r w:rsidRPr="009C02C2">
              <w:rPr>
                <w:sz w:val="20"/>
                <w:szCs w:val="20"/>
                <w:lang w:val="en-CA"/>
              </w:rPr>
              <w:t>2012</w:t>
            </w:r>
            <w:r w:rsidRPr="009C02C2">
              <w:rPr>
                <w:sz w:val="20"/>
                <w:szCs w:val="20"/>
                <w:vertAlign w:val="superscript"/>
                <w:lang w:val="en-CA"/>
              </w:rPr>
              <w:t>2</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81 mm female in June</w:t>
            </w:r>
          </w:p>
          <w:p w:rsidR="00485ED0" w:rsidRPr="009C02C2" w:rsidRDefault="00485ED0" w:rsidP="00D317CE">
            <w:pPr>
              <w:tabs>
                <w:tab w:val="left" w:pos="3690"/>
              </w:tabs>
              <w:rPr>
                <w:sz w:val="20"/>
                <w:szCs w:val="20"/>
                <w:lang w:val="en-CA"/>
              </w:rPr>
            </w:pPr>
            <w:r w:rsidRPr="009C02C2">
              <w:rPr>
                <w:sz w:val="20"/>
                <w:szCs w:val="20"/>
                <w:lang w:val="en-CA"/>
              </w:rPr>
              <w:t xml:space="preserve">no </w:t>
            </w:r>
            <w:r w:rsidRPr="009C02C2">
              <w:rPr>
                <w:i/>
                <w:iCs/>
                <w:sz w:val="20"/>
                <w:szCs w:val="20"/>
                <w:lang w:val="en-CA"/>
              </w:rPr>
              <w:t xml:space="preserve">C. </w:t>
            </w:r>
            <w:proofErr w:type="spellStart"/>
            <w:r w:rsidRPr="009C02C2">
              <w:rPr>
                <w:i/>
                <w:iCs/>
                <w:sz w:val="20"/>
                <w:szCs w:val="20"/>
                <w:lang w:val="en-CA"/>
              </w:rPr>
              <w:t>maenas</w:t>
            </w:r>
            <w:proofErr w:type="spellEnd"/>
            <w:r w:rsidRPr="009C02C2">
              <w:rPr>
                <w:sz w:val="20"/>
                <w:szCs w:val="20"/>
                <w:lang w:val="en-CA"/>
              </w:rPr>
              <w:t xml:space="preserve"> collected</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Gillespie et al. (2015)</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2008 or 2009</w:t>
            </w:r>
          </w:p>
          <w:p w:rsidR="00485ED0" w:rsidRPr="009C02C2" w:rsidRDefault="00485ED0" w:rsidP="00D317CE">
            <w:pPr>
              <w:tabs>
                <w:tab w:val="left" w:pos="3690"/>
              </w:tabs>
              <w:rPr>
                <w:sz w:val="20"/>
                <w:szCs w:val="20"/>
                <w:lang w:val="en-CA"/>
              </w:rPr>
            </w:pP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rFonts w:hint="eastAsia"/>
                <w:sz w:val="20"/>
                <w:szCs w:val="20"/>
                <w:lang w:val="en-CA"/>
              </w:rPr>
              <w:t>Gal</w:t>
            </w:r>
            <w:r w:rsidRPr="009C02C2">
              <w:rPr>
                <w:sz w:val="20"/>
                <w:szCs w:val="20"/>
                <w:lang w:val="en-CA"/>
              </w:rPr>
              <w:t>e</w:t>
            </w:r>
            <w:r w:rsidRPr="009C02C2">
              <w:rPr>
                <w:rFonts w:hint="eastAsia"/>
                <w:sz w:val="20"/>
                <w:szCs w:val="20"/>
                <w:lang w:val="en-CA"/>
              </w:rPr>
              <w:t xml:space="preserve"> Passage</w:t>
            </w:r>
          </w:p>
        </w:tc>
        <w:tc>
          <w:tcPr>
            <w:tcW w:w="990" w:type="dxa"/>
          </w:tcPr>
          <w:p w:rsidR="00485ED0" w:rsidRPr="009C02C2" w:rsidRDefault="00485ED0" w:rsidP="00D317CE">
            <w:pPr>
              <w:tabs>
                <w:tab w:val="left" w:pos="3690"/>
              </w:tabs>
              <w:jc w:val="center"/>
              <w:rPr>
                <w:sz w:val="20"/>
                <w:szCs w:val="20"/>
                <w:lang w:val="en-CA"/>
              </w:rPr>
            </w:pPr>
            <w:r w:rsidRPr="009C02C2">
              <w:rPr>
                <w:rFonts w:hint="eastAsia"/>
                <w:sz w:val="20"/>
                <w:szCs w:val="20"/>
                <w:lang w:val="en-CA"/>
              </w:rPr>
              <w:t>2011</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65 mm male, 63 mm female in June</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Gillespie et al. (2015)</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2010</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Kildidt</w:t>
            </w:r>
            <w:proofErr w:type="spellEnd"/>
            <w:r w:rsidRPr="009C02C2">
              <w:rPr>
                <w:sz w:val="20"/>
                <w:szCs w:val="20"/>
                <w:lang w:val="en-CA"/>
              </w:rPr>
              <w:t xml:space="preserve"> Inlet</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2015</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72 mm male in May</w:t>
            </w:r>
          </w:p>
          <w:p w:rsidR="00485ED0" w:rsidRPr="009C02C2" w:rsidRDefault="00485ED0" w:rsidP="00D317CE">
            <w:pPr>
              <w:tabs>
                <w:tab w:val="left" w:pos="3690"/>
              </w:tabs>
              <w:rPr>
                <w:sz w:val="20"/>
                <w:szCs w:val="20"/>
                <w:lang w:val="en-CA"/>
              </w:rPr>
            </w:pPr>
            <w:r w:rsidRPr="009C02C2">
              <w:rPr>
                <w:sz w:val="20"/>
                <w:szCs w:val="20"/>
                <w:lang w:val="en-CA"/>
              </w:rPr>
              <w:t>78 mm female in May</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Tammy </w:t>
            </w:r>
            <w:proofErr w:type="spellStart"/>
            <w:r w:rsidRPr="009C02C2">
              <w:rPr>
                <w:sz w:val="20"/>
                <w:szCs w:val="20"/>
                <w:lang w:val="en-CA"/>
              </w:rPr>
              <w:t>Norgard</w:t>
            </w:r>
            <w:proofErr w:type="spellEnd"/>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 xml:space="preserve">2013 </w:t>
            </w:r>
          </w:p>
          <w:p w:rsidR="00485ED0" w:rsidRPr="009C02C2" w:rsidRDefault="00485ED0" w:rsidP="00D317CE">
            <w:pPr>
              <w:tabs>
                <w:tab w:val="left" w:pos="3690"/>
              </w:tabs>
              <w:rPr>
                <w:sz w:val="20"/>
                <w:szCs w:val="20"/>
                <w:lang w:val="en-CA"/>
              </w:rPr>
            </w:pPr>
            <w:r w:rsidRPr="009C02C2">
              <w:rPr>
                <w:sz w:val="20"/>
                <w:szCs w:val="20"/>
                <w:lang w:val="en-CA"/>
              </w:rPr>
              <w:t>2012 or 2013</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lastRenderedPageBreak/>
              <w:t>Higgins Passage</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2016</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78 mm male in May</w:t>
            </w:r>
          </w:p>
          <w:p w:rsidR="00485ED0" w:rsidRPr="009C02C2" w:rsidRDefault="00485ED0" w:rsidP="00D317CE">
            <w:pPr>
              <w:tabs>
                <w:tab w:val="left" w:pos="3690"/>
              </w:tabs>
              <w:rPr>
                <w:sz w:val="20"/>
                <w:szCs w:val="20"/>
                <w:lang w:val="en-CA"/>
              </w:rPr>
            </w:pPr>
            <w:r w:rsidRPr="009C02C2">
              <w:rPr>
                <w:sz w:val="20"/>
                <w:szCs w:val="20"/>
                <w:lang w:val="en-CA"/>
              </w:rPr>
              <w:t>54 mm female in May</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Tammy </w:t>
            </w:r>
            <w:proofErr w:type="spellStart"/>
            <w:r w:rsidRPr="009C02C2">
              <w:rPr>
                <w:sz w:val="20"/>
                <w:szCs w:val="20"/>
                <w:lang w:val="en-CA"/>
              </w:rPr>
              <w:t>Norgard</w:t>
            </w:r>
            <w:proofErr w:type="spellEnd"/>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2013 or 2014</w:t>
            </w:r>
          </w:p>
          <w:p w:rsidR="00485ED0" w:rsidRPr="009C02C2" w:rsidRDefault="00485ED0" w:rsidP="00D317CE">
            <w:pPr>
              <w:tabs>
                <w:tab w:val="left" w:pos="3690"/>
              </w:tabs>
              <w:rPr>
                <w:sz w:val="20"/>
                <w:szCs w:val="20"/>
                <w:lang w:val="en-CA"/>
              </w:rPr>
            </w:pPr>
            <w:r w:rsidRPr="009C02C2">
              <w:rPr>
                <w:sz w:val="20"/>
                <w:szCs w:val="20"/>
                <w:lang w:val="en-CA"/>
              </w:rPr>
              <w:t>2015</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Cann</w:t>
            </w:r>
            <w:proofErr w:type="spellEnd"/>
            <w:r w:rsidRPr="009C02C2">
              <w:rPr>
                <w:sz w:val="20"/>
                <w:szCs w:val="20"/>
                <w:lang w:val="en-CA"/>
              </w:rPr>
              <w:t xml:space="preserve"> Inlet, </w:t>
            </w:r>
            <w:proofErr w:type="spellStart"/>
            <w:r w:rsidRPr="009C02C2">
              <w:rPr>
                <w:sz w:val="20"/>
                <w:szCs w:val="20"/>
                <w:lang w:val="en-CA"/>
              </w:rPr>
              <w:t>Kitasu</w:t>
            </w:r>
            <w:proofErr w:type="spellEnd"/>
            <w:r w:rsidRPr="009C02C2">
              <w:rPr>
                <w:sz w:val="20"/>
                <w:szCs w:val="20"/>
                <w:lang w:val="en-CA"/>
              </w:rPr>
              <w:t xml:space="preserve">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1 crab, 22 mm in May</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Tammy </w:t>
            </w:r>
            <w:proofErr w:type="spellStart"/>
            <w:r w:rsidRPr="009C02C2">
              <w:rPr>
                <w:sz w:val="20"/>
                <w:szCs w:val="20"/>
                <w:lang w:val="en-CA"/>
              </w:rPr>
              <w:t>Norgard</w:t>
            </w:r>
            <w:proofErr w:type="spellEnd"/>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2019</w:t>
            </w:r>
          </w:p>
          <w:p w:rsidR="00485ED0" w:rsidRPr="009C02C2" w:rsidRDefault="00485ED0" w:rsidP="00D317CE">
            <w:pPr>
              <w:tabs>
                <w:tab w:val="left" w:pos="3690"/>
              </w:tabs>
              <w:rPr>
                <w:sz w:val="20"/>
                <w:szCs w:val="20"/>
                <w:lang w:val="en-CA"/>
              </w:rPr>
            </w:pP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 xml:space="preserve">Clifford Bay, </w:t>
            </w:r>
            <w:proofErr w:type="spellStart"/>
            <w:r w:rsidRPr="009C02C2">
              <w:rPr>
                <w:sz w:val="20"/>
                <w:szCs w:val="20"/>
                <w:lang w:val="en-CA"/>
              </w:rPr>
              <w:t>Aristazabal</w:t>
            </w:r>
            <w:proofErr w:type="spellEnd"/>
            <w:r w:rsidRPr="009C02C2">
              <w:rPr>
                <w:sz w:val="20"/>
                <w:szCs w:val="20"/>
                <w:lang w:val="en-CA"/>
              </w:rPr>
              <w:t xml:space="preserve"> Island</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 xml:space="preserve">1 moult, approximately 45 mm in July </w:t>
            </w:r>
            <w:r w:rsidRPr="009C02C2">
              <w:rPr>
                <w:sz w:val="20"/>
                <w:szCs w:val="20"/>
                <w:lang w:val="en-CA"/>
              </w:rPr>
              <w:sym w:font="Wingdings" w:char="F0E0"/>
            </w:r>
            <w:r w:rsidRPr="009C02C2">
              <w:rPr>
                <w:sz w:val="20"/>
                <w:szCs w:val="20"/>
                <w:lang w:val="en-CA"/>
              </w:rPr>
              <w:t xml:space="preserve"> 58 mm estimated</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John Ford, DFO</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2018</w:t>
            </w:r>
          </w:p>
          <w:p w:rsidR="00485ED0" w:rsidRPr="009C02C2" w:rsidRDefault="00485ED0" w:rsidP="00D317CE">
            <w:pPr>
              <w:tabs>
                <w:tab w:val="left" w:pos="3690"/>
              </w:tabs>
              <w:rPr>
                <w:sz w:val="20"/>
                <w:szCs w:val="20"/>
                <w:lang w:val="en-CA"/>
              </w:rPr>
            </w:pPr>
          </w:p>
        </w:tc>
      </w:tr>
      <w:tr w:rsidR="00485ED0" w:rsidRPr="009C02C2" w:rsidTr="00D317CE">
        <w:trPr>
          <w:trHeight w:val="30"/>
        </w:trPr>
        <w:tc>
          <w:tcPr>
            <w:tcW w:w="10057" w:type="dxa"/>
            <w:gridSpan w:val="5"/>
          </w:tcPr>
          <w:p w:rsidR="00485ED0" w:rsidRPr="009C02C2" w:rsidRDefault="00485ED0" w:rsidP="00D317CE">
            <w:pPr>
              <w:tabs>
                <w:tab w:val="left" w:pos="3690"/>
              </w:tabs>
              <w:jc w:val="center"/>
              <w:rPr>
                <w:b/>
                <w:sz w:val="20"/>
                <w:szCs w:val="20"/>
                <w:lang w:val="en-CA"/>
              </w:rPr>
            </w:pPr>
            <w:r w:rsidRPr="009C02C2">
              <w:rPr>
                <w:b/>
                <w:sz w:val="20"/>
                <w:szCs w:val="20"/>
                <w:lang w:val="en-CA"/>
              </w:rPr>
              <w:t>Queen Charlotte Strait</w:t>
            </w:r>
          </w:p>
        </w:tc>
      </w:tr>
      <w:tr w:rsidR="00485ED0" w:rsidRPr="009C02C2" w:rsidTr="00D317CE">
        <w:trPr>
          <w:trHeight w:val="598"/>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Keogh Estuary, Fort Rupert</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2015</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1 crab, no size data</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Public report</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2014?</w:t>
            </w:r>
          </w:p>
        </w:tc>
      </w:tr>
      <w:tr w:rsidR="00485ED0" w:rsidRPr="009C02C2" w:rsidTr="00D317CE">
        <w:trPr>
          <w:trHeight w:val="598"/>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Negei</w:t>
            </w:r>
            <w:proofErr w:type="spellEnd"/>
            <w:r w:rsidRPr="009C02C2">
              <w:rPr>
                <w:sz w:val="20"/>
                <w:szCs w:val="20"/>
                <w:lang w:val="en-CA"/>
              </w:rPr>
              <w:t xml:space="preserve"> Island</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2017</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 xml:space="preserve">54 mm old shell male in May </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Tammy </w:t>
            </w:r>
            <w:proofErr w:type="spellStart"/>
            <w:r w:rsidRPr="009C02C2">
              <w:rPr>
                <w:sz w:val="20"/>
                <w:szCs w:val="20"/>
                <w:lang w:val="en-CA"/>
              </w:rPr>
              <w:t>Norgard</w:t>
            </w:r>
            <w:proofErr w:type="spellEnd"/>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2015</w:t>
            </w:r>
          </w:p>
        </w:tc>
      </w:tr>
      <w:tr w:rsidR="00485ED0" w:rsidRPr="009C02C2" w:rsidTr="00D317CE">
        <w:trPr>
          <w:trHeight w:val="598"/>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Quatse</w:t>
            </w:r>
            <w:proofErr w:type="spellEnd"/>
            <w:r w:rsidRPr="009C02C2">
              <w:rPr>
                <w:sz w:val="20"/>
                <w:szCs w:val="20"/>
                <w:lang w:val="en-CA"/>
              </w:rPr>
              <w:t xml:space="preserve"> Estuary, Port Hardy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2019</w:t>
            </w:r>
          </w:p>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40 crabs in June (seining operation)</w:t>
            </w:r>
          </w:p>
          <w:p w:rsidR="00485ED0" w:rsidRPr="009C02C2" w:rsidRDefault="00485ED0" w:rsidP="00D317CE">
            <w:pPr>
              <w:tabs>
                <w:tab w:val="left" w:pos="3690"/>
              </w:tabs>
              <w:rPr>
                <w:sz w:val="20"/>
                <w:szCs w:val="20"/>
                <w:lang w:val="en-CA"/>
              </w:rPr>
            </w:pPr>
            <w:r w:rsidRPr="009C02C2">
              <w:rPr>
                <w:sz w:val="20"/>
                <w:szCs w:val="20"/>
                <w:lang w:val="en-CA"/>
              </w:rPr>
              <w:t>57-65 mm males, 55-57 mm females (15 crabs total) in October</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tc>
        <w:tc>
          <w:tcPr>
            <w:tcW w:w="1530" w:type="dxa"/>
          </w:tcPr>
          <w:p w:rsidR="00485ED0" w:rsidRPr="009C02C2" w:rsidRDefault="00485ED0" w:rsidP="00D317CE">
            <w:pPr>
              <w:tabs>
                <w:tab w:val="left" w:pos="3690"/>
              </w:tabs>
              <w:rPr>
                <w:sz w:val="20"/>
                <w:szCs w:val="20"/>
                <w:lang w:val="en-CA"/>
              </w:rPr>
            </w:pPr>
          </w:p>
          <w:p w:rsidR="00485ED0" w:rsidRPr="009C02C2" w:rsidRDefault="00485ED0" w:rsidP="00D317CE">
            <w:pPr>
              <w:tabs>
                <w:tab w:val="left" w:pos="3690"/>
              </w:tabs>
              <w:rPr>
                <w:sz w:val="20"/>
                <w:szCs w:val="20"/>
                <w:lang w:val="en-CA"/>
              </w:rPr>
            </w:pPr>
            <w:r w:rsidRPr="009C02C2">
              <w:rPr>
                <w:sz w:val="20"/>
                <w:szCs w:val="20"/>
                <w:lang w:val="en-CA"/>
              </w:rPr>
              <w:t>2018</w:t>
            </w:r>
          </w:p>
        </w:tc>
      </w:tr>
      <w:tr w:rsidR="00485ED0" w:rsidRPr="009C02C2" w:rsidTr="00D317CE">
        <w:trPr>
          <w:trHeight w:val="278"/>
        </w:trPr>
        <w:tc>
          <w:tcPr>
            <w:tcW w:w="10057" w:type="dxa"/>
            <w:gridSpan w:val="5"/>
          </w:tcPr>
          <w:p w:rsidR="00485ED0" w:rsidRPr="009C02C2" w:rsidRDefault="00485ED0" w:rsidP="00D317CE">
            <w:pPr>
              <w:tabs>
                <w:tab w:val="left" w:pos="3690"/>
              </w:tabs>
              <w:jc w:val="center"/>
              <w:rPr>
                <w:b/>
                <w:bCs/>
                <w:sz w:val="20"/>
                <w:szCs w:val="20"/>
                <w:lang w:val="en-CA"/>
              </w:rPr>
            </w:pPr>
            <w:proofErr w:type="spellStart"/>
            <w:r w:rsidRPr="009C02C2">
              <w:rPr>
                <w:b/>
                <w:bCs/>
                <w:sz w:val="20"/>
                <w:szCs w:val="20"/>
                <w:lang w:val="en-CA"/>
              </w:rPr>
              <w:t>Haida</w:t>
            </w:r>
            <w:proofErr w:type="spellEnd"/>
            <w:r w:rsidRPr="009C02C2">
              <w:rPr>
                <w:b/>
                <w:bCs/>
                <w:sz w:val="20"/>
                <w:szCs w:val="20"/>
                <w:lang w:val="en-CA"/>
              </w:rPr>
              <w:t xml:space="preserve"> </w:t>
            </w:r>
            <w:proofErr w:type="spellStart"/>
            <w:r w:rsidRPr="009C02C2">
              <w:rPr>
                <w:b/>
                <w:bCs/>
                <w:sz w:val="20"/>
                <w:szCs w:val="20"/>
                <w:lang w:val="en-CA"/>
              </w:rPr>
              <w:t>Gwaii</w:t>
            </w:r>
            <w:proofErr w:type="spellEnd"/>
          </w:p>
        </w:tc>
      </w:tr>
      <w:tr w:rsidR="00485ED0" w:rsidRPr="009C02C2" w:rsidTr="00D317CE">
        <w:trPr>
          <w:trHeight w:val="598"/>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Daajing</w:t>
            </w:r>
            <w:proofErr w:type="spellEnd"/>
            <w:r w:rsidRPr="009C02C2">
              <w:rPr>
                <w:sz w:val="20"/>
                <w:szCs w:val="20"/>
                <w:lang w:val="en-CA"/>
              </w:rPr>
              <w:t xml:space="preserve"> </w:t>
            </w:r>
            <w:proofErr w:type="spellStart"/>
            <w:r w:rsidRPr="009C02C2">
              <w:rPr>
                <w:sz w:val="20"/>
                <w:szCs w:val="20"/>
                <w:lang w:val="en-CA"/>
              </w:rPr>
              <w:t>Giids</w:t>
            </w:r>
            <w:proofErr w:type="spellEnd"/>
            <w:r w:rsidRPr="009C02C2">
              <w:rPr>
                <w:sz w:val="20"/>
                <w:szCs w:val="20"/>
                <w:lang w:val="en-CA"/>
              </w:rPr>
              <w:t xml:space="preserve"> (Queen Charlotte City)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2020</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38 mm male in July 2020</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Clint Johnson</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2020</w:t>
            </w:r>
          </w:p>
        </w:tc>
      </w:tr>
      <w:tr w:rsidR="00485ED0" w:rsidRPr="009C02C2" w:rsidTr="00D317CE">
        <w:trPr>
          <w:trHeight w:val="269"/>
        </w:trPr>
        <w:tc>
          <w:tcPr>
            <w:tcW w:w="10057" w:type="dxa"/>
            <w:gridSpan w:val="5"/>
          </w:tcPr>
          <w:p w:rsidR="00485ED0" w:rsidRPr="009C02C2" w:rsidRDefault="00485ED0" w:rsidP="00D317CE">
            <w:pPr>
              <w:tabs>
                <w:tab w:val="left" w:pos="3690"/>
              </w:tabs>
              <w:jc w:val="center"/>
              <w:rPr>
                <w:b/>
                <w:sz w:val="20"/>
                <w:szCs w:val="20"/>
                <w:lang w:val="en-CA"/>
              </w:rPr>
            </w:pPr>
            <w:r w:rsidRPr="009C02C2">
              <w:rPr>
                <w:b/>
                <w:sz w:val="20"/>
                <w:szCs w:val="20"/>
                <w:lang w:val="en-CA"/>
              </w:rPr>
              <w:t>Juan de Fuca Strait (British Columbia)</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Price Bay, Esquimalt Harbour</w:t>
            </w:r>
            <w:r w:rsidRPr="009C02C2">
              <w:rPr>
                <w:sz w:val="20"/>
                <w:szCs w:val="20"/>
                <w:vertAlign w:val="superscript"/>
                <w:lang w:val="en-CA"/>
              </w:rPr>
              <w:t>3</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1999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65 mm male in July</w:t>
            </w:r>
          </w:p>
        </w:tc>
        <w:tc>
          <w:tcPr>
            <w:tcW w:w="2520" w:type="dxa"/>
          </w:tcPr>
          <w:p w:rsidR="00485ED0" w:rsidRPr="009C02C2" w:rsidRDefault="00485ED0" w:rsidP="00D317CE">
            <w:pPr>
              <w:tabs>
                <w:tab w:val="left" w:pos="3690"/>
              </w:tabs>
              <w:rPr>
                <w:sz w:val="20"/>
                <w:szCs w:val="20"/>
                <w:lang w:val="en-CA"/>
              </w:rPr>
            </w:pPr>
            <w:r w:rsidRPr="009C02C2">
              <w:rPr>
                <w:sz w:val="20"/>
                <w:szCs w:val="20"/>
                <w:lang w:val="fr-FR"/>
              </w:rPr>
              <w:t>Glen Jamieson/</w:t>
            </w:r>
            <w:proofErr w:type="spellStart"/>
            <w:r w:rsidRPr="009C02C2">
              <w:rPr>
                <w:sz w:val="20"/>
                <w:szCs w:val="20"/>
                <w:lang w:val="fr-FR"/>
              </w:rPr>
              <w:t>Barron</w:t>
            </w:r>
            <w:proofErr w:type="spellEnd"/>
            <w:r w:rsidRPr="009C02C2">
              <w:rPr>
                <w:sz w:val="20"/>
                <w:szCs w:val="20"/>
                <w:lang w:val="fr-FR"/>
              </w:rPr>
              <w:t xml:space="preserve"> </w:t>
            </w:r>
            <w:proofErr w:type="spellStart"/>
            <w:proofErr w:type="gramStart"/>
            <w:r w:rsidRPr="009C02C2">
              <w:rPr>
                <w:sz w:val="20"/>
                <w:szCs w:val="20"/>
                <w:lang w:val="fr-FR"/>
              </w:rPr>
              <w:t>Carswell</w:t>
            </w:r>
            <w:proofErr w:type="spellEnd"/>
            <w:r w:rsidRPr="009C02C2">
              <w:rPr>
                <w:sz w:val="20"/>
                <w:szCs w:val="20"/>
                <w:lang w:val="fr-FR"/>
              </w:rPr>
              <w:t>;</w:t>
            </w:r>
            <w:proofErr w:type="gramEnd"/>
            <w:r w:rsidRPr="009C02C2">
              <w:rPr>
                <w:sz w:val="20"/>
                <w:szCs w:val="20"/>
                <w:lang w:val="fr-FR"/>
              </w:rPr>
              <w:t xml:space="preserve"> Gillespie et al. </w:t>
            </w:r>
            <w:r w:rsidRPr="009C02C2">
              <w:rPr>
                <w:sz w:val="20"/>
                <w:szCs w:val="20"/>
                <w:lang w:val="en-CA"/>
              </w:rPr>
              <w:t>(2007)</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1998</w:t>
            </w:r>
          </w:p>
          <w:p w:rsidR="00485ED0" w:rsidRPr="009C02C2" w:rsidRDefault="00485ED0" w:rsidP="00D317CE">
            <w:pPr>
              <w:tabs>
                <w:tab w:val="left" w:pos="3690"/>
              </w:tabs>
              <w:rPr>
                <w:sz w:val="20"/>
                <w:szCs w:val="20"/>
                <w:lang w:val="en-CA"/>
              </w:rPr>
            </w:pPr>
          </w:p>
        </w:tc>
      </w:tr>
      <w:tr w:rsidR="00485ED0" w:rsidRPr="009C02C2" w:rsidTr="00D317CE">
        <w:trPr>
          <w:trHeight w:val="838"/>
        </w:trPr>
        <w:tc>
          <w:tcPr>
            <w:tcW w:w="1597" w:type="dxa"/>
          </w:tcPr>
          <w:p w:rsidR="00485ED0" w:rsidRPr="009C02C2" w:rsidRDefault="00485ED0" w:rsidP="00D317CE">
            <w:pPr>
              <w:tabs>
                <w:tab w:val="left" w:pos="3690"/>
              </w:tabs>
              <w:rPr>
                <w:sz w:val="20"/>
                <w:szCs w:val="20"/>
                <w:lang w:val="en-CA"/>
              </w:rPr>
            </w:pPr>
            <w:r w:rsidRPr="009C02C2">
              <w:rPr>
                <w:rFonts w:hint="eastAsia"/>
                <w:sz w:val="20"/>
                <w:szCs w:val="20"/>
                <w:lang w:val="en-CA"/>
              </w:rPr>
              <w:t>Sooke</w:t>
            </w:r>
            <w:r w:rsidRPr="009C02C2">
              <w:rPr>
                <w:sz w:val="20"/>
                <w:szCs w:val="20"/>
                <w:vertAlign w:val="superscript"/>
                <w:lang w:val="en-CA"/>
              </w:rPr>
              <w:t>4</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2011</w:t>
            </w:r>
          </w:p>
          <w:p w:rsidR="00485ED0" w:rsidRPr="009C02C2" w:rsidRDefault="00485ED0" w:rsidP="00D317CE">
            <w:pPr>
              <w:tabs>
                <w:tab w:val="left" w:pos="3690"/>
              </w:tabs>
              <w:jc w:val="center"/>
              <w:rPr>
                <w:sz w:val="20"/>
                <w:szCs w:val="20"/>
                <w:lang w:val="en-CA"/>
              </w:rPr>
            </w:pPr>
            <w:r w:rsidRPr="009C02C2">
              <w:rPr>
                <w:sz w:val="20"/>
                <w:szCs w:val="20"/>
                <w:lang w:val="en-CA"/>
              </w:rPr>
              <w:t>2012</w:t>
            </w:r>
          </w:p>
          <w:p w:rsidR="00485ED0" w:rsidRPr="009C02C2" w:rsidRDefault="00485ED0" w:rsidP="00D317CE">
            <w:pPr>
              <w:tabs>
                <w:tab w:val="left" w:pos="3690"/>
              </w:tabs>
              <w:jc w:val="center"/>
              <w:rPr>
                <w:sz w:val="20"/>
                <w:szCs w:val="20"/>
                <w:lang w:val="en-CA"/>
              </w:rPr>
            </w:pPr>
            <w:r w:rsidRPr="009C02C2">
              <w:rPr>
                <w:sz w:val="20"/>
                <w:szCs w:val="20"/>
                <w:lang w:val="en-CA"/>
              </w:rPr>
              <w:t>2012</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No size data</w:t>
            </w:r>
          </w:p>
          <w:p w:rsidR="00485ED0" w:rsidRPr="009C02C2" w:rsidRDefault="00485ED0" w:rsidP="00D317CE">
            <w:pPr>
              <w:tabs>
                <w:tab w:val="left" w:pos="3690"/>
              </w:tabs>
              <w:rPr>
                <w:sz w:val="20"/>
                <w:szCs w:val="20"/>
                <w:lang w:val="en-CA"/>
              </w:rPr>
            </w:pPr>
            <w:r w:rsidRPr="009C02C2">
              <w:rPr>
                <w:sz w:val="20"/>
                <w:szCs w:val="20"/>
                <w:lang w:val="en-CA"/>
              </w:rPr>
              <w:t>88 mm male in July</w:t>
            </w:r>
          </w:p>
          <w:p w:rsidR="00485ED0" w:rsidRPr="009C02C2" w:rsidRDefault="00485ED0" w:rsidP="00D317CE">
            <w:pPr>
              <w:tabs>
                <w:tab w:val="left" w:pos="3690"/>
              </w:tabs>
              <w:rPr>
                <w:sz w:val="20"/>
                <w:szCs w:val="20"/>
                <w:lang w:val="en-CA"/>
              </w:rPr>
            </w:pPr>
            <w:r w:rsidRPr="009C02C2">
              <w:rPr>
                <w:sz w:val="20"/>
                <w:szCs w:val="20"/>
                <w:lang w:val="en-CA"/>
              </w:rPr>
              <w:t>77 mm female in July</w:t>
            </w:r>
          </w:p>
        </w:tc>
        <w:tc>
          <w:tcPr>
            <w:tcW w:w="2520" w:type="dxa"/>
          </w:tcPr>
          <w:p w:rsidR="00485ED0" w:rsidRPr="009C02C2" w:rsidRDefault="00485ED0" w:rsidP="00D317CE">
            <w:pPr>
              <w:tabs>
                <w:tab w:val="left" w:pos="3690"/>
              </w:tabs>
              <w:rPr>
                <w:sz w:val="20"/>
                <w:szCs w:val="20"/>
                <w:lang w:val="fr-FR"/>
              </w:rPr>
            </w:pPr>
            <w:r w:rsidRPr="009C02C2">
              <w:rPr>
                <w:sz w:val="20"/>
                <w:szCs w:val="20"/>
                <w:lang w:val="fr-FR"/>
              </w:rPr>
              <w:t>Public report</w:t>
            </w:r>
          </w:p>
          <w:p w:rsidR="00485ED0" w:rsidRPr="009C02C2" w:rsidRDefault="00485ED0" w:rsidP="00D317CE">
            <w:pPr>
              <w:tabs>
                <w:tab w:val="left" w:pos="3690"/>
              </w:tabs>
              <w:rPr>
                <w:sz w:val="20"/>
                <w:szCs w:val="20"/>
                <w:lang w:val="en-CA"/>
              </w:rPr>
            </w:pPr>
            <w:r w:rsidRPr="009C02C2">
              <w:rPr>
                <w:sz w:val="20"/>
                <w:szCs w:val="20"/>
                <w:lang w:val="fr-FR"/>
              </w:rPr>
              <w:t xml:space="preserve">Gillespie et al. </w:t>
            </w:r>
            <w:r w:rsidRPr="009C02C2">
              <w:rPr>
                <w:sz w:val="20"/>
                <w:szCs w:val="20"/>
                <w:lang w:val="en-CA"/>
              </w:rPr>
              <w:t xml:space="preserve">(2015) </w:t>
            </w:r>
          </w:p>
          <w:p w:rsidR="00485ED0" w:rsidRPr="009C02C2" w:rsidRDefault="00485ED0" w:rsidP="00D317CE">
            <w:pPr>
              <w:tabs>
                <w:tab w:val="left" w:pos="3690"/>
              </w:tabs>
              <w:rPr>
                <w:sz w:val="20"/>
                <w:szCs w:val="20"/>
                <w:lang w:val="en-CA"/>
              </w:rPr>
            </w:pPr>
            <w:r w:rsidRPr="009C02C2">
              <w:rPr>
                <w:sz w:val="20"/>
                <w:szCs w:val="20"/>
                <w:lang w:val="en-CA"/>
              </w:rPr>
              <w:t xml:space="preserve">Gillespie et al. (2015) </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&lt; 2010 est.</w:t>
            </w:r>
          </w:p>
          <w:p w:rsidR="00485ED0" w:rsidRPr="009C02C2" w:rsidRDefault="00485ED0" w:rsidP="00D317CE">
            <w:pPr>
              <w:tabs>
                <w:tab w:val="left" w:pos="3690"/>
              </w:tabs>
              <w:rPr>
                <w:sz w:val="20"/>
                <w:szCs w:val="20"/>
                <w:lang w:val="en-CA"/>
              </w:rPr>
            </w:pPr>
            <w:r w:rsidRPr="009C02C2">
              <w:rPr>
                <w:sz w:val="20"/>
                <w:szCs w:val="20"/>
                <w:lang w:val="en-CA"/>
              </w:rPr>
              <w:t>2008 or 2009</w:t>
            </w:r>
          </w:p>
          <w:p w:rsidR="00485ED0" w:rsidRPr="009C02C2" w:rsidRDefault="00485ED0" w:rsidP="00D317CE">
            <w:pPr>
              <w:tabs>
                <w:tab w:val="left" w:pos="3690"/>
              </w:tabs>
              <w:rPr>
                <w:sz w:val="20"/>
                <w:szCs w:val="20"/>
                <w:lang w:val="en-CA"/>
              </w:rPr>
            </w:pPr>
            <w:r w:rsidRPr="009C02C2">
              <w:rPr>
                <w:sz w:val="20"/>
                <w:szCs w:val="20"/>
                <w:lang w:val="en-CA"/>
              </w:rPr>
              <w:t>2009 or 2010</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Becher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2017</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71-74 mm males (3) in October</w:t>
            </w:r>
          </w:p>
          <w:p w:rsidR="00485ED0" w:rsidRPr="009C02C2" w:rsidRDefault="00485ED0" w:rsidP="00D317CE">
            <w:pPr>
              <w:tabs>
                <w:tab w:val="left" w:pos="3690"/>
              </w:tabs>
              <w:rPr>
                <w:sz w:val="20"/>
                <w:szCs w:val="20"/>
                <w:lang w:val="en-CA"/>
              </w:rPr>
            </w:pPr>
            <w:r w:rsidRPr="009C02C2">
              <w:rPr>
                <w:sz w:val="20"/>
                <w:szCs w:val="20"/>
                <w:lang w:val="en-CA"/>
              </w:rPr>
              <w:t>31-69 mm females (6) in October</w:t>
            </w:r>
          </w:p>
        </w:tc>
        <w:tc>
          <w:tcPr>
            <w:tcW w:w="2520" w:type="dxa"/>
          </w:tcPr>
          <w:p w:rsidR="00485ED0" w:rsidRPr="009C02C2" w:rsidRDefault="00485ED0" w:rsidP="00D317CE">
            <w:pPr>
              <w:tabs>
                <w:tab w:val="left" w:pos="3690"/>
              </w:tabs>
              <w:rPr>
                <w:sz w:val="20"/>
                <w:szCs w:val="20"/>
                <w:lang w:val="fr-FR"/>
              </w:rPr>
            </w:pPr>
            <w:r w:rsidRPr="009C02C2">
              <w:rPr>
                <w:sz w:val="20"/>
                <w:szCs w:val="20"/>
                <w:lang w:val="fr-FR"/>
              </w:rPr>
              <w:t xml:space="preserve">Vanessa </w:t>
            </w:r>
            <w:proofErr w:type="spellStart"/>
            <w:r w:rsidRPr="009C02C2">
              <w:rPr>
                <w:sz w:val="20"/>
                <w:szCs w:val="20"/>
                <w:lang w:val="fr-FR"/>
              </w:rPr>
              <w:t>Hodes</w:t>
            </w:r>
            <w:proofErr w:type="spellEnd"/>
            <w:r w:rsidRPr="009C02C2">
              <w:rPr>
                <w:sz w:val="20"/>
                <w:szCs w:val="20"/>
                <w:lang w:val="fr-FR"/>
              </w:rPr>
              <w:t>/</w:t>
            </w:r>
            <w:proofErr w:type="spellStart"/>
            <w:r w:rsidRPr="009C02C2">
              <w:rPr>
                <w:sz w:val="20"/>
                <w:szCs w:val="20"/>
                <w:lang w:val="fr-FR"/>
              </w:rPr>
              <w:t>Lyanne</w:t>
            </w:r>
            <w:proofErr w:type="spellEnd"/>
            <w:r w:rsidRPr="009C02C2">
              <w:rPr>
                <w:sz w:val="20"/>
                <w:szCs w:val="20"/>
                <w:lang w:val="fr-FR"/>
              </w:rPr>
              <w:t xml:space="preserve"> Curtis, DFO</w:t>
            </w:r>
          </w:p>
          <w:p w:rsidR="00485ED0" w:rsidRPr="009C02C2" w:rsidRDefault="00485ED0" w:rsidP="00D317CE">
            <w:pPr>
              <w:tabs>
                <w:tab w:val="left" w:pos="3690"/>
              </w:tabs>
              <w:rPr>
                <w:sz w:val="20"/>
                <w:szCs w:val="20"/>
                <w:lang w:val="fr-FR"/>
              </w:rPr>
            </w:pPr>
            <w:r w:rsidRPr="009C02C2">
              <w:rPr>
                <w:sz w:val="20"/>
                <w:szCs w:val="20"/>
                <w:lang w:val="fr-FR"/>
              </w:rPr>
              <w:t xml:space="preserve">Vanessa </w:t>
            </w:r>
            <w:proofErr w:type="spellStart"/>
            <w:r w:rsidRPr="009C02C2">
              <w:rPr>
                <w:sz w:val="20"/>
                <w:szCs w:val="20"/>
                <w:lang w:val="fr-FR"/>
              </w:rPr>
              <w:t>Hodes</w:t>
            </w:r>
            <w:proofErr w:type="spellEnd"/>
            <w:r w:rsidRPr="009C02C2">
              <w:rPr>
                <w:sz w:val="20"/>
                <w:szCs w:val="20"/>
                <w:lang w:val="fr-FR"/>
              </w:rPr>
              <w:t>/</w:t>
            </w:r>
            <w:proofErr w:type="spellStart"/>
            <w:r w:rsidRPr="009C02C2">
              <w:rPr>
                <w:sz w:val="20"/>
                <w:szCs w:val="20"/>
                <w:lang w:val="fr-FR"/>
              </w:rPr>
              <w:t>Lyanne</w:t>
            </w:r>
            <w:proofErr w:type="spellEnd"/>
            <w:r w:rsidRPr="009C02C2">
              <w:rPr>
                <w:sz w:val="20"/>
                <w:szCs w:val="20"/>
                <w:lang w:val="fr-FR"/>
              </w:rPr>
              <w:t xml:space="preserve"> Curtis, DFO</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2016</w:t>
            </w:r>
          </w:p>
          <w:p w:rsidR="00485ED0" w:rsidRPr="009C02C2" w:rsidRDefault="00485ED0" w:rsidP="00D317CE">
            <w:pPr>
              <w:tabs>
                <w:tab w:val="left" w:pos="3690"/>
              </w:tabs>
              <w:rPr>
                <w:color w:val="FF66FF"/>
                <w:sz w:val="20"/>
                <w:szCs w:val="20"/>
                <w:lang w:val="en-CA"/>
              </w:rPr>
            </w:pPr>
            <w:r w:rsidRPr="009C02C2">
              <w:rPr>
                <w:sz w:val="20"/>
                <w:szCs w:val="20"/>
                <w:lang w:val="en-CA"/>
              </w:rPr>
              <w:t>2016-2017</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Witty’s</w:t>
            </w:r>
            <w:proofErr w:type="spellEnd"/>
            <w:r w:rsidRPr="009C02C2">
              <w:rPr>
                <w:sz w:val="20"/>
                <w:szCs w:val="20"/>
                <w:lang w:val="en-CA"/>
              </w:rPr>
              <w:t xml:space="preserve"> Lagoon</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2018</w:t>
            </w:r>
          </w:p>
          <w:p w:rsidR="00485ED0" w:rsidRPr="009C02C2" w:rsidRDefault="00485ED0" w:rsidP="00D317CE">
            <w:pPr>
              <w:tabs>
                <w:tab w:val="left" w:pos="3690"/>
              </w:tabs>
              <w:jc w:val="center"/>
              <w:rPr>
                <w:sz w:val="20"/>
                <w:szCs w:val="20"/>
                <w:lang w:val="en-CA"/>
              </w:rPr>
            </w:pPr>
            <w:r w:rsidRPr="009C02C2">
              <w:rPr>
                <w:sz w:val="20"/>
                <w:szCs w:val="20"/>
                <w:lang w:val="en-CA"/>
              </w:rPr>
              <w:t>2018</w:t>
            </w:r>
          </w:p>
          <w:p w:rsidR="00485ED0" w:rsidRPr="009C02C2" w:rsidRDefault="00485ED0" w:rsidP="00D317CE">
            <w:pPr>
              <w:tabs>
                <w:tab w:val="left" w:pos="3690"/>
              </w:tabs>
              <w:jc w:val="center"/>
              <w:rPr>
                <w:sz w:val="20"/>
                <w:szCs w:val="20"/>
                <w:lang w:val="en-CA"/>
              </w:rPr>
            </w:pPr>
            <w:r w:rsidRPr="009C02C2">
              <w:rPr>
                <w:sz w:val="20"/>
                <w:szCs w:val="20"/>
                <w:lang w:val="en-CA"/>
              </w:rPr>
              <w:t>2018</w:t>
            </w:r>
          </w:p>
          <w:p w:rsidR="00485ED0" w:rsidRPr="009C02C2" w:rsidRDefault="00485ED0" w:rsidP="00D317CE">
            <w:pPr>
              <w:tabs>
                <w:tab w:val="left" w:pos="3690"/>
              </w:tabs>
              <w:jc w:val="center"/>
              <w:rPr>
                <w:sz w:val="20"/>
                <w:szCs w:val="20"/>
                <w:lang w:val="en-CA"/>
              </w:rPr>
            </w:pPr>
            <w:r w:rsidRPr="009C02C2">
              <w:rPr>
                <w:sz w:val="20"/>
                <w:szCs w:val="20"/>
                <w:lang w:val="en-CA"/>
              </w:rPr>
              <w:lastRenderedPageBreak/>
              <w:t>2019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lastRenderedPageBreak/>
              <w:t>Est. 70-80 mm male in August</w:t>
            </w:r>
          </w:p>
          <w:p w:rsidR="00485ED0" w:rsidRPr="009C02C2" w:rsidRDefault="00485ED0" w:rsidP="00D317CE">
            <w:pPr>
              <w:tabs>
                <w:tab w:val="left" w:pos="3690"/>
              </w:tabs>
              <w:rPr>
                <w:sz w:val="20"/>
                <w:szCs w:val="20"/>
                <w:lang w:val="en-CA"/>
              </w:rPr>
            </w:pPr>
            <w:r w:rsidRPr="009C02C2">
              <w:rPr>
                <w:sz w:val="20"/>
                <w:szCs w:val="20"/>
                <w:lang w:val="en-CA"/>
              </w:rPr>
              <w:t>2 crabs in September</w:t>
            </w:r>
          </w:p>
          <w:p w:rsidR="00485ED0" w:rsidRPr="009C02C2" w:rsidRDefault="00485ED0" w:rsidP="00D317CE">
            <w:pPr>
              <w:tabs>
                <w:tab w:val="left" w:pos="3690"/>
              </w:tabs>
              <w:rPr>
                <w:sz w:val="20"/>
                <w:szCs w:val="20"/>
                <w:lang w:val="en-CA"/>
              </w:rPr>
            </w:pPr>
            <w:r w:rsidRPr="009C02C2">
              <w:rPr>
                <w:sz w:val="20"/>
                <w:szCs w:val="20"/>
                <w:lang w:val="en-CA"/>
              </w:rPr>
              <w:t>72 mm red male in October</w:t>
            </w:r>
          </w:p>
          <w:p w:rsidR="00485ED0" w:rsidRPr="009C02C2" w:rsidRDefault="00485ED0" w:rsidP="00D317CE">
            <w:pPr>
              <w:tabs>
                <w:tab w:val="left" w:pos="3690"/>
              </w:tabs>
              <w:rPr>
                <w:sz w:val="20"/>
                <w:szCs w:val="20"/>
                <w:lang w:val="en-CA"/>
              </w:rPr>
            </w:pPr>
            <w:r w:rsidRPr="009C02C2">
              <w:rPr>
                <w:sz w:val="20"/>
                <w:szCs w:val="20"/>
                <w:lang w:val="en-CA"/>
              </w:rPr>
              <w:lastRenderedPageBreak/>
              <w:t>82, 92 mm males in June</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lastRenderedPageBreak/>
              <w:t>Public report</w:t>
            </w:r>
          </w:p>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p w:rsidR="00485ED0" w:rsidRPr="009C02C2" w:rsidRDefault="00485ED0" w:rsidP="00D317CE">
            <w:pPr>
              <w:tabs>
                <w:tab w:val="left" w:pos="3690"/>
              </w:tabs>
              <w:rPr>
                <w:sz w:val="20"/>
                <w:szCs w:val="20"/>
                <w:lang w:val="en-CA"/>
              </w:rPr>
            </w:pPr>
            <w:r w:rsidRPr="009C02C2">
              <w:rPr>
                <w:sz w:val="20"/>
                <w:szCs w:val="20"/>
                <w:lang w:val="en-CA"/>
              </w:rPr>
              <w:lastRenderedPageBreak/>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lastRenderedPageBreak/>
              <w:t>2016 or 2017</w:t>
            </w:r>
          </w:p>
          <w:p w:rsidR="00485ED0" w:rsidRPr="009C02C2" w:rsidRDefault="00485ED0" w:rsidP="00D317CE">
            <w:pPr>
              <w:tabs>
                <w:tab w:val="left" w:pos="3690"/>
              </w:tabs>
              <w:rPr>
                <w:sz w:val="20"/>
                <w:szCs w:val="20"/>
                <w:lang w:val="en-CA"/>
              </w:rPr>
            </w:pPr>
            <w:r w:rsidRPr="009C02C2">
              <w:rPr>
                <w:sz w:val="20"/>
                <w:szCs w:val="20"/>
                <w:lang w:val="en-CA"/>
              </w:rPr>
              <w:t>-</w:t>
            </w:r>
          </w:p>
          <w:p w:rsidR="00485ED0" w:rsidRPr="009C02C2" w:rsidRDefault="00485ED0" w:rsidP="00D317CE">
            <w:pPr>
              <w:tabs>
                <w:tab w:val="left" w:pos="3690"/>
              </w:tabs>
              <w:rPr>
                <w:sz w:val="20"/>
                <w:szCs w:val="20"/>
                <w:lang w:val="en-CA"/>
              </w:rPr>
            </w:pPr>
            <w:r w:rsidRPr="009C02C2">
              <w:rPr>
                <w:sz w:val="20"/>
                <w:szCs w:val="20"/>
                <w:lang w:val="en-CA"/>
              </w:rPr>
              <w:t>2016</w:t>
            </w:r>
          </w:p>
          <w:p w:rsidR="00485ED0" w:rsidRPr="009C02C2" w:rsidRDefault="00485ED0" w:rsidP="00D317CE">
            <w:pPr>
              <w:tabs>
                <w:tab w:val="left" w:pos="3690"/>
              </w:tabs>
              <w:rPr>
                <w:sz w:val="20"/>
                <w:szCs w:val="20"/>
                <w:lang w:val="en-CA"/>
              </w:rPr>
            </w:pPr>
            <w:r w:rsidRPr="009C02C2">
              <w:rPr>
                <w:sz w:val="20"/>
                <w:szCs w:val="20"/>
                <w:lang w:val="en-CA"/>
              </w:rPr>
              <w:lastRenderedPageBreak/>
              <w:t>2016</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lastRenderedPageBreak/>
              <w:t>Port Renfrew</w:t>
            </w:r>
          </w:p>
          <w:p w:rsidR="00485ED0" w:rsidRPr="009C02C2" w:rsidRDefault="00485ED0" w:rsidP="00D317CE">
            <w:pPr>
              <w:tabs>
                <w:tab w:val="left" w:pos="3690"/>
              </w:tabs>
              <w:rPr>
                <w:sz w:val="20"/>
                <w:szCs w:val="20"/>
                <w:lang w:val="en-CA"/>
              </w:rPr>
            </w:pP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2018</w:t>
            </w:r>
          </w:p>
          <w:p w:rsidR="00485ED0" w:rsidRPr="009C02C2" w:rsidRDefault="00485ED0" w:rsidP="00D317CE">
            <w:pPr>
              <w:tabs>
                <w:tab w:val="left" w:pos="3690"/>
              </w:tabs>
              <w:jc w:val="center"/>
              <w:rPr>
                <w:sz w:val="20"/>
                <w:szCs w:val="20"/>
                <w:lang w:val="en-CA"/>
              </w:rPr>
            </w:pPr>
            <w:r w:rsidRPr="009C02C2">
              <w:rPr>
                <w:sz w:val="20"/>
                <w:szCs w:val="20"/>
                <w:lang w:val="en-CA"/>
              </w:rPr>
              <w:t>2019</w:t>
            </w:r>
          </w:p>
          <w:p w:rsidR="00485ED0" w:rsidRPr="009C02C2" w:rsidRDefault="00485ED0" w:rsidP="00D317CE">
            <w:pPr>
              <w:tabs>
                <w:tab w:val="left" w:pos="3690"/>
              </w:tabs>
              <w:jc w:val="center"/>
              <w:rPr>
                <w:sz w:val="20"/>
                <w:szCs w:val="20"/>
                <w:lang w:val="en-CA"/>
              </w:rPr>
            </w:pPr>
            <w:r w:rsidRPr="009C02C2">
              <w:rPr>
                <w:sz w:val="20"/>
                <w:szCs w:val="20"/>
                <w:lang w:val="en-CA"/>
              </w:rPr>
              <w:t>2019</w:t>
            </w:r>
          </w:p>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7 crabs in July</w:t>
            </w:r>
          </w:p>
          <w:p w:rsidR="00485ED0" w:rsidRPr="009C02C2" w:rsidRDefault="00485ED0" w:rsidP="00D317CE">
            <w:pPr>
              <w:tabs>
                <w:tab w:val="left" w:pos="3690"/>
              </w:tabs>
              <w:rPr>
                <w:sz w:val="20"/>
                <w:szCs w:val="20"/>
                <w:lang w:val="en-CA"/>
              </w:rPr>
            </w:pPr>
            <w:r w:rsidRPr="009C02C2">
              <w:rPr>
                <w:sz w:val="20"/>
                <w:szCs w:val="20"/>
                <w:lang w:val="en-CA"/>
              </w:rPr>
              <w:t>36-72 mm males (5 crabs) in May, June</w:t>
            </w:r>
          </w:p>
          <w:p w:rsidR="00485ED0" w:rsidRPr="009C02C2" w:rsidRDefault="00485ED0" w:rsidP="00D317CE">
            <w:pPr>
              <w:tabs>
                <w:tab w:val="left" w:pos="3690"/>
              </w:tabs>
              <w:rPr>
                <w:sz w:val="20"/>
                <w:szCs w:val="20"/>
                <w:lang w:val="en-CA"/>
              </w:rPr>
            </w:pPr>
            <w:r w:rsidRPr="009C02C2">
              <w:rPr>
                <w:sz w:val="20"/>
                <w:szCs w:val="20"/>
                <w:lang w:val="en-CA"/>
              </w:rPr>
              <w:t>23 crabs in July</w:t>
            </w:r>
          </w:p>
          <w:p w:rsidR="00485ED0" w:rsidRPr="009C02C2" w:rsidRDefault="00485ED0" w:rsidP="00D317CE">
            <w:pPr>
              <w:tabs>
                <w:tab w:val="left" w:pos="3690"/>
              </w:tabs>
              <w:rPr>
                <w:sz w:val="20"/>
                <w:szCs w:val="20"/>
                <w:lang w:val="en-CA"/>
              </w:rPr>
            </w:pPr>
            <w:r w:rsidRPr="009C02C2">
              <w:rPr>
                <w:sz w:val="20"/>
                <w:szCs w:val="20"/>
                <w:lang w:val="en-CA"/>
              </w:rPr>
              <w:t>3 crabs in August</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w:t>
            </w:r>
          </w:p>
          <w:p w:rsidR="00485ED0" w:rsidRPr="009C02C2" w:rsidRDefault="00485ED0" w:rsidP="00D317CE">
            <w:pPr>
              <w:tabs>
                <w:tab w:val="left" w:pos="3690"/>
              </w:tabs>
              <w:rPr>
                <w:color w:val="FF0000"/>
                <w:sz w:val="20"/>
                <w:szCs w:val="20"/>
                <w:lang w:val="en-CA"/>
              </w:rPr>
            </w:pPr>
            <w:r w:rsidRPr="009C02C2">
              <w:rPr>
                <w:sz w:val="20"/>
                <w:szCs w:val="20"/>
                <w:lang w:val="en-CA"/>
              </w:rPr>
              <w:t>2018, 2019</w:t>
            </w:r>
          </w:p>
          <w:p w:rsidR="00485ED0" w:rsidRPr="009C02C2" w:rsidRDefault="00485ED0" w:rsidP="00D317CE">
            <w:pPr>
              <w:tabs>
                <w:tab w:val="left" w:pos="3690"/>
              </w:tabs>
              <w:rPr>
                <w:sz w:val="20"/>
                <w:szCs w:val="20"/>
                <w:lang w:val="en-CA"/>
              </w:rPr>
            </w:pPr>
            <w:r w:rsidRPr="009C02C2">
              <w:rPr>
                <w:sz w:val="20"/>
                <w:szCs w:val="20"/>
                <w:lang w:val="en-CA"/>
              </w:rPr>
              <w:t>-</w:t>
            </w:r>
          </w:p>
          <w:p w:rsidR="00485ED0" w:rsidRPr="009C02C2" w:rsidRDefault="00485ED0" w:rsidP="00D317CE">
            <w:pPr>
              <w:tabs>
                <w:tab w:val="left" w:pos="3690"/>
              </w:tabs>
              <w:rPr>
                <w:sz w:val="20"/>
                <w:szCs w:val="20"/>
                <w:lang w:val="en-CA"/>
              </w:rPr>
            </w:pPr>
            <w:r w:rsidRPr="009C02C2">
              <w:rPr>
                <w:sz w:val="20"/>
                <w:szCs w:val="20"/>
                <w:lang w:val="en-CA"/>
              </w:rPr>
              <w:t>-</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Esquimalt Lagoon</w:t>
            </w:r>
          </w:p>
          <w:p w:rsidR="00485ED0" w:rsidRPr="009C02C2" w:rsidRDefault="00485ED0" w:rsidP="00D317CE">
            <w:pPr>
              <w:tabs>
                <w:tab w:val="left" w:pos="3690"/>
              </w:tabs>
              <w:rPr>
                <w:sz w:val="20"/>
                <w:szCs w:val="20"/>
                <w:lang w:val="en-CA"/>
              </w:rPr>
            </w:pP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66 mm female in April, 77 mm female in May</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2017</w:t>
            </w:r>
          </w:p>
        </w:tc>
      </w:tr>
      <w:tr w:rsidR="00485ED0" w:rsidRPr="009C02C2" w:rsidTr="00D317CE">
        <w:trPr>
          <w:trHeight w:val="269"/>
        </w:trPr>
        <w:tc>
          <w:tcPr>
            <w:tcW w:w="10057" w:type="dxa"/>
            <w:gridSpan w:val="5"/>
          </w:tcPr>
          <w:p w:rsidR="00485ED0" w:rsidRPr="009C02C2" w:rsidRDefault="00485ED0" w:rsidP="00D317CE">
            <w:pPr>
              <w:tabs>
                <w:tab w:val="left" w:pos="3690"/>
              </w:tabs>
              <w:jc w:val="center"/>
              <w:rPr>
                <w:b/>
                <w:sz w:val="20"/>
                <w:szCs w:val="20"/>
                <w:lang w:val="en-CA"/>
              </w:rPr>
            </w:pPr>
            <w:r w:rsidRPr="009C02C2">
              <w:rPr>
                <w:b/>
                <w:sz w:val="20"/>
                <w:szCs w:val="20"/>
                <w:lang w:val="en-CA"/>
              </w:rPr>
              <w:t>Juan de Fuca Strait (Washington)</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Dungeness Spit and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2017</w:t>
            </w:r>
          </w:p>
          <w:p w:rsidR="00485ED0" w:rsidRPr="009C02C2" w:rsidRDefault="00485ED0" w:rsidP="00D317CE">
            <w:pPr>
              <w:tabs>
                <w:tab w:val="left" w:pos="3690"/>
              </w:tabs>
              <w:jc w:val="center"/>
              <w:rPr>
                <w:sz w:val="20"/>
                <w:szCs w:val="20"/>
                <w:lang w:val="en-CA"/>
              </w:rPr>
            </w:pPr>
            <w:r w:rsidRPr="009C02C2">
              <w:rPr>
                <w:sz w:val="20"/>
                <w:szCs w:val="20"/>
                <w:lang w:val="en-CA"/>
              </w:rPr>
              <w:t>2018</w:t>
            </w:r>
          </w:p>
          <w:p w:rsidR="00485ED0" w:rsidRDefault="00485ED0" w:rsidP="00D317CE">
            <w:pPr>
              <w:tabs>
                <w:tab w:val="left" w:pos="3690"/>
              </w:tabs>
              <w:jc w:val="center"/>
              <w:rPr>
                <w:sz w:val="20"/>
                <w:szCs w:val="20"/>
                <w:lang w:val="en-CA"/>
              </w:rPr>
            </w:pPr>
            <w:r w:rsidRPr="009C02C2">
              <w:rPr>
                <w:sz w:val="20"/>
                <w:szCs w:val="20"/>
                <w:lang w:val="en-CA"/>
              </w:rPr>
              <w:t>2019</w:t>
            </w:r>
          </w:p>
          <w:p w:rsidR="00485ED0" w:rsidRPr="009C02C2" w:rsidRDefault="00485ED0" w:rsidP="00D317CE">
            <w:pPr>
              <w:tabs>
                <w:tab w:val="left" w:pos="3690"/>
              </w:tabs>
              <w:jc w:val="center"/>
              <w:rPr>
                <w:sz w:val="20"/>
                <w:szCs w:val="20"/>
                <w:lang w:val="en-CA"/>
              </w:rPr>
            </w:pPr>
            <w:r>
              <w:rPr>
                <w:sz w:val="20"/>
                <w:szCs w:val="20"/>
                <w:lang w:val="en-CA"/>
              </w:rPr>
              <w:t>2020</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28-</w:t>
            </w:r>
            <w:r>
              <w:rPr>
                <w:sz w:val="20"/>
                <w:szCs w:val="20"/>
                <w:lang w:val="en-CA"/>
              </w:rPr>
              <w:t>71</w:t>
            </w:r>
            <w:r w:rsidRPr="009C02C2">
              <w:rPr>
                <w:sz w:val="20"/>
                <w:szCs w:val="20"/>
                <w:lang w:val="en-CA"/>
              </w:rPr>
              <w:t>mm (96 crabs)</w:t>
            </w:r>
          </w:p>
          <w:p w:rsidR="00485ED0" w:rsidRPr="009C02C2" w:rsidRDefault="00485ED0" w:rsidP="00D317CE">
            <w:pPr>
              <w:tabs>
                <w:tab w:val="left" w:pos="3690"/>
              </w:tabs>
              <w:rPr>
                <w:sz w:val="20"/>
                <w:szCs w:val="20"/>
                <w:lang w:val="en-CA"/>
              </w:rPr>
            </w:pPr>
            <w:r>
              <w:rPr>
                <w:sz w:val="20"/>
                <w:szCs w:val="20"/>
                <w:lang w:val="en-CA"/>
              </w:rPr>
              <w:t>33</w:t>
            </w:r>
            <w:r w:rsidRPr="009C02C2">
              <w:rPr>
                <w:sz w:val="20"/>
                <w:szCs w:val="20"/>
                <w:lang w:val="en-CA"/>
              </w:rPr>
              <w:t>-87 mm (</w:t>
            </w:r>
            <w:r>
              <w:rPr>
                <w:sz w:val="20"/>
                <w:szCs w:val="20"/>
                <w:lang w:val="en-CA"/>
              </w:rPr>
              <w:t>6</w:t>
            </w:r>
            <w:r w:rsidRPr="009C02C2">
              <w:rPr>
                <w:sz w:val="20"/>
                <w:szCs w:val="20"/>
                <w:lang w:val="en-CA"/>
              </w:rPr>
              <w:t>9 crabs)</w:t>
            </w:r>
          </w:p>
          <w:p w:rsidR="00485ED0" w:rsidRDefault="00485ED0" w:rsidP="00D317CE">
            <w:pPr>
              <w:tabs>
                <w:tab w:val="left" w:pos="3690"/>
              </w:tabs>
              <w:rPr>
                <w:sz w:val="20"/>
                <w:szCs w:val="20"/>
                <w:lang w:val="en-CA"/>
              </w:rPr>
            </w:pPr>
            <w:r w:rsidRPr="009C02C2">
              <w:rPr>
                <w:sz w:val="20"/>
                <w:szCs w:val="20"/>
                <w:lang w:val="en-CA"/>
              </w:rPr>
              <w:t>37-87 mm (</w:t>
            </w:r>
            <w:r>
              <w:rPr>
                <w:sz w:val="20"/>
                <w:szCs w:val="20"/>
                <w:lang w:val="en-CA"/>
              </w:rPr>
              <w:t>57</w:t>
            </w:r>
            <w:r w:rsidRPr="009C02C2">
              <w:rPr>
                <w:sz w:val="20"/>
                <w:szCs w:val="20"/>
                <w:lang w:val="en-CA"/>
              </w:rPr>
              <w:t>crabs)</w:t>
            </w:r>
          </w:p>
          <w:p w:rsidR="00485ED0" w:rsidRPr="009C02C2" w:rsidRDefault="00485ED0" w:rsidP="00D317CE">
            <w:pPr>
              <w:tabs>
                <w:tab w:val="left" w:pos="3690"/>
              </w:tabs>
              <w:rPr>
                <w:sz w:val="20"/>
                <w:szCs w:val="20"/>
                <w:lang w:val="en-CA"/>
              </w:rPr>
            </w:pPr>
            <w:r>
              <w:rPr>
                <w:sz w:val="20"/>
                <w:szCs w:val="20"/>
                <w:lang w:val="en-CA"/>
              </w:rPr>
              <w:t>36-77 mm (3 crabs)</w:t>
            </w:r>
          </w:p>
        </w:tc>
        <w:tc>
          <w:tcPr>
            <w:tcW w:w="2520" w:type="dxa"/>
          </w:tcPr>
          <w:p w:rsidR="00485ED0" w:rsidRPr="00BC232C" w:rsidRDefault="00485ED0" w:rsidP="00D317CE">
            <w:pPr>
              <w:tabs>
                <w:tab w:val="left" w:pos="3690"/>
              </w:tabs>
              <w:rPr>
                <w:sz w:val="20"/>
                <w:szCs w:val="20"/>
                <w:lang w:val="en-CA"/>
              </w:rPr>
            </w:pPr>
            <w:r w:rsidRPr="00BC232C">
              <w:rPr>
                <w:sz w:val="20"/>
                <w:szCs w:val="20"/>
              </w:rPr>
              <w:t xml:space="preserve">Lorenz </w:t>
            </w:r>
            <w:proofErr w:type="spellStart"/>
            <w:r w:rsidRPr="00BC232C">
              <w:rPr>
                <w:sz w:val="20"/>
                <w:szCs w:val="20"/>
              </w:rPr>
              <w:t>Sollmann</w:t>
            </w:r>
            <w:proofErr w:type="spellEnd"/>
            <w:r w:rsidRPr="00BC232C">
              <w:rPr>
                <w:sz w:val="20"/>
                <w:szCs w:val="20"/>
              </w:rPr>
              <w:t>, United States Fish and Wildlife Service</w:t>
            </w:r>
          </w:p>
        </w:tc>
        <w:tc>
          <w:tcPr>
            <w:tcW w:w="1530" w:type="dxa"/>
          </w:tcPr>
          <w:p w:rsidR="00485ED0" w:rsidRDefault="00485ED0" w:rsidP="00D317CE">
            <w:pPr>
              <w:tabs>
                <w:tab w:val="left" w:pos="3690"/>
              </w:tabs>
              <w:rPr>
                <w:sz w:val="20"/>
                <w:szCs w:val="20"/>
                <w:lang w:val="en-CA"/>
              </w:rPr>
            </w:pPr>
            <w:r w:rsidRPr="009C02C2">
              <w:rPr>
                <w:sz w:val="20"/>
                <w:szCs w:val="20"/>
                <w:lang w:val="en-CA"/>
              </w:rPr>
              <w:t>2015, 2016</w:t>
            </w:r>
          </w:p>
          <w:p w:rsidR="00485ED0" w:rsidRPr="009C02C2" w:rsidRDefault="00485ED0" w:rsidP="00D317CE">
            <w:pPr>
              <w:tabs>
                <w:tab w:val="left" w:pos="3690"/>
              </w:tabs>
              <w:rPr>
                <w:sz w:val="20"/>
                <w:szCs w:val="20"/>
                <w:lang w:val="en-CA"/>
              </w:rPr>
            </w:pPr>
            <w:r w:rsidRPr="009C02C2">
              <w:rPr>
                <w:sz w:val="20"/>
                <w:szCs w:val="20"/>
                <w:lang w:val="en-CA"/>
              </w:rPr>
              <w:t>201</w:t>
            </w:r>
            <w:r>
              <w:rPr>
                <w:sz w:val="20"/>
                <w:szCs w:val="20"/>
                <w:lang w:val="en-CA"/>
              </w:rPr>
              <w:t>5-2018</w:t>
            </w:r>
          </w:p>
          <w:p w:rsidR="00485ED0" w:rsidRDefault="00485ED0" w:rsidP="00D317CE">
            <w:pPr>
              <w:tabs>
                <w:tab w:val="left" w:pos="3690"/>
              </w:tabs>
              <w:rPr>
                <w:sz w:val="20"/>
                <w:szCs w:val="20"/>
                <w:lang w:val="en-CA"/>
              </w:rPr>
            </w:pPr>
            <w:r w:rsidRPr="009C02C2">
              <w:rPr>
                <w:sz w:val="20"/>
                <w:szCs w:val="20"/>
                <w:lang w:val="en-CA"/>
              </w:rPr>
              <w:t xml:space="preserve">2016 </w:t>
            </w:r>
            <w:r>
              <w:rPr>
                <w:sz w:val="20"/>
                <w:szCs w:val="20"/>
                <w:lang w:val="en-CA"/>
              </w:rPr>
              <w:t>–</w:t>
            </w:r>
            <w:r w:rsidRPr="009C02C2">
              <w:rPr>
                <w:sz w:val="20"/>
                <w:szCs w:val="20"/>
                <w:lang w:val="en-CA"/>
              </w:rPr>
              <w:t xml:space="preserve"> 2019</w:t>
            </w:r>
          </w:p>
          <w:p w:rsidR="00485ED0" w:rsidRPr="009C02C2" w:rsidRDefault="00485ED0" w:rsidP="00D317CE">
            <w:pPr>
              <w:tabs>
                <w:tab w:val="left" w:pos="3690"/>
              </w:tabs>
              <w:rPr>
                <w:sz w:val="20"/>
                <w:szCs w:val="20"/>
                <w:lang w:val="en-CA"/>
              </w:rPr>
            </w:pPr>
            <w:r>
              <w:rPr>
                <w:sz w:val="20"/>
                <w:szCs w:val="20"/>
                <w:lang w:val="en-CA"/>
              </w:rPr>
              <w:t>2018-2020</w:t>
            </w:r>
          </w:p>
        </w:tc>
      </w:tr>
      <w:tr w:rsidR="00485ED0" w:rsidRPr="009C02C2" w:rsidTr="00D317CE">
        <w:trPr>
          <w:trHeight w:val="30"/>
        </w:trPr>
        <w:tc>
          <w:tcPr>
            <w:tcW w:w="1597" w:type="dxa"/>
            <w:tcBorders>
              <w:top w:val="single" w:sz="4" w:space="0" w:color="auto"/>
              <w:left w:val="single" w:sz="4" w:space="0" w:color="auto"/>
              <w:bottom w:val="single" w:sz="4" w:space="0" w:color="auto"/>
              <w:right w:val="single" w:sz="4" w:space="0" w:color="auto"/>
            </w:tcBorders>
          </w:tcPr>
          <w:p w:rsidR="00485ED0" w:rsidRPr="009C02C2" w:rsidRDefault="00485ED0" w:rsidP="00D317CE">
            <w:pPr>
              <w:tabs>
                <w:tab w:val="left" w:pos="3690"/>
              </w:tabs>
              <w:jc w:val="center"/>
              <w:rPr>
                <w:sz w:val="20"/>
                <w:szCs w:val="20"/>
                <w:lang w:val="en-CA"/>
              </w:rPr>
            </w:pPr>
            <w:r w:rsidRPr="009C02C2">
              <w:rPr>
                <w:sz w:val="20"/>
                <w:szCs w:val="20"/>
                <w:lang w:val="en-CA"/>
              </w:rPr>
              <w:t>Lagoon Point, Whidbey Island</w:t>
            </w:r>
          </w:p>
        </w:tc>
        <w:tc>
          <w:tcPr>
            <w:tcW w:w="990" w:type="dxa"/>
            <w:tcBorders>
              <w:top w:val="single" w:sz="4" w:space="0" w:color="auto"/>
              <w:left w:val="single" w:sz="4" w:space="0" w:color="auto"/>
              <w:bottom w:val="single" w:sz="4" w:space="0" w:color="auto"/>
              <w:right w:val="single" w:sz="4" w:space="0" w:color="auto"/>
            </w:tcBorders>
          </w:tcPr>
          <w:p w:rsidR="00485ED0" w:rsidRPr="009C02C2" w:rsidRDefault="00485ED0" w:rsidP="00D317CE">
            <w:pPr>
              <w:tabs>
                <w:tab w:val="left" w:pos="3690"/>
              </w:tabs>
              <w:jc w:val="center"/>
              <w:rPr>
                <w:sz w:val="20"/>
                <w:szCs w:val="20"/>
                <w:lang w:val="en-CA"/>
              </w:rPr>
            </w:pPr>
            <w:r w:rsidRPr="009C02C2">
              <w:rPr>
                <w:sz w:val="20"/>
                <w:szCs w:val="20"/>
                <w:lang w:val="en-CA"/>
              </w:rPr>
              <w:t>2017</w:t>
            </w:r>
          </w:p>
          <w:p w:rsidR="00485ED0" w:rsidRPr="009C02C2" w:rsidRDefault="00485ED0" w:rsidP="00D317CE">
            <w:pPr>
              <w:tabs>
                <w:tab w:val="left" w:pos="3690"/>
              </w:tabs>
              <w:jc w:val="center"/>
              <w:rPr>
                <w:sz w:val="20"/>
                <w:szCs w:val="20"/>
                <w:lang w:val="en-CA"/>
              </w:rPr>
            </w:pPr>
            <w:r>
              <w:rPr>
                <w:sz w:val="20"/>
                <w:szCs w:val="20"/>
                <w:lang w:val="en-CA"/>
              </w:rPr>
              <w:t>]</w:t>
            </w:r>
            <w:r w:rsidRPr="009C02C2">
              <w:rPr>
                <w:sz w:val="20"/>
                <w:szCs w:val="20"/>
                <w:lang w:val="en-CA"/>
              </w:rPr>
              <w:t>2018</w:t>
            </w:r>
          </w:p>
        </w:tc>
        <w:tc>
          <w:tcPr>
            <w:tcW w:w="3420" w:type="dxa"/>
            <w:tcBorders>
              <w:top w:val="single" w:sz="4" w:space="0" w:color="auto"/>
              <w:left w:val="single" w:sz="4" w:space="0" w:color="auto"/>
              <w:bottom w:val="single" w:sz="4" w:space="0" w:color="auto"/>
              <w:right w:val="single" w:sz="4" w:space="0" w:color="auto"/>
            </w:tcBorders>
          </w:tcPr>
          <w:p w:rsidR="00485ED0" w:rsidRDefault="00485ED0" w:rsidP="00D317CE">
            <w:pPr>
              <w:tabs>
                <w:tab w:val="left" w:pos="3690"/>
              </w:tabs>
              <w:spacing w:line="240" w:lineRule="auto"/>
              <w:contextualSpacing/>
              <w:rPr>
                <w:sz w:val="20"/>
                <w:szCs w:val="20"/>
                <w:lang w:val="en-CA"/>
              </w:rPr>
            </w:pPr>
            <w:r w:rsidRPr="009C02C2">
              <w:rPr>
                <w:sz w:val="20"/>
                <w:szCs w:val="20"/>
                <w:lang w:val="en-CA"/>
              </w:rPr>
              <w:t>49 mm male in September,</w:t>
            </w:r>
          </w:p>
          <w:p w:rsidR="00485ED0" w:rsidRPr="009C02C2" w:rsidRDefault="00485ED0" w:rsidP="00D317CE">
            <w:pPr>
              <w:tabs>
                <w:tab w:val="left" w:pos="3690"/>
              </w:tabs>
              <w:spacing w:line="240" w:lineRule="auto"/>
              <w:contextualSpacing/>
              <w:rPr>
                <w:sz w:val="20"/>
                <w:szCs w:val="20"/>
                <w:lang w:val="en-CA"/>
              </w:rPr>
            </w:pPr>
            <w:r w:rsidRPr="009C02C2">
              <w:rPr>
                <w:sz w:val="20"/>
                <w:szCs w:val="20"/>
                <w:lang w:val="en-CA"/>
              </w:rPr>
              <w:t>51 mm male in October</w:t>
            </w:r>
          </w:p>
          <w:p w:rsidR="00485ED0" w:rsidRPr="009C02C2" w:rsidRDefault="00485ED0" w:rsidP="00D317CE">
            <w:pPr>
              <w:tabs>
                <w:tab w:val="left" w:pos="3690"/>
              </w:tabs>
              <w:rPr>
                <w:sz w:val="20"/>
                <w:szCs w:val="20"/>
                <w:lang w:val="en-CA"/>
              </w:rPr>
            </w:pPr>
            <w:r w:rsidRPr="009C02C2">
              <w:rPr>
                <w:sz w:val="20"/>
                <w:szCs w:val="20"/>
                <w:lang w:val="en-CA"/>
              </w:rPr>
              <w:t>57.5 mm male in June</w:t>
            </w:r>
          </w:p>
        </w:tc>
        <w:tc>
          <w:tcPr>
            <w:tcW w:w="2520" w:type="dxa"/>
            <w:tcBorders>
              <w:top w:val="single" w:sz="4" w:space="0" w:color="auto"/>
              <w:left w:val="single" w:sz="4" w:space="0" w:color="auto"/>
              <w:bottom w:val="single" w:sz="4" w:space="0" w:color="auto"/>
              <w:right w:val="single" w:sz="4" w:space="0" w:color="auto"/>
            </w:tcBorders>
          </w:tcPr>
          <w:p w:rsidR="00485ED0" w:rsidRPr="00BC232C" w:rsidRDefault="00485ED0" w:rsidP="00D317CE">
            <w:pPr>
              <w:tabs>
                <w:tab w:val="left" w:pos="3690"/>
              </w:tabs>
              <w:rPr>
                <w:sz w:val="24"/>
              </w:rPr>
            </w:pPr>
            <w:r>
              <w:rPr>
                <w:sz w:val="24"/>
              </w:rPr>
              <w:t>Washington Sea Grant (WSG), Crab Team</w:t>
            </w:r>
          </w:p>
        </w:tc>
        <w:tc>
          <w:tcPr>
            <w:tcW w:w="1530" w:type="dxa"/>
            <w:tcBorders>
              <w:top w:val="single" w:sz="4" w:space="0" w:color="auto"/>
              <w:left w:val="single" w:sz="4" w:space="0" w:color="auto"/>
              <w:bottom w:val="single" w:sz="4" w:space="0" w:color="auto"/>
              <w:right w:val="single" w:sz="4" w:space="0" w:color="auto"/>
            </w:tcBorders>
          </w:tcPr>
          <w:p w:rsidR="00485ED0" w:rsidRPr="009C02C2" w:rsidRDefault="00485ED0" w:rsidP="00D317CE">
            <w:pPr>
              <w:tabs>
                <w:tab w:val="left" w:pos="3690"/>
              </w:tabs>
              <w:rPr>
                <w:sz w:val="20"/>
                <w:szCs w:val="20"/>
                <w:lang w:val="en-CA"/>
              </w:rPr>
            </w:pPr>
            <w:r w:rsidRPr="009C02C2">
              <w:rPr>
                <w:sz w:val="20"/>
                <w:szCs w:val="20"/>
                <w:lang w:val="en-CA"/>
              </w:rPr>
              <w:t>2017</w:t>
            </w:r>
          </w:p>
          <w:p w:rsidR="00485ED0" w:rsidRPr="009C02C2" w:rsidRDefault="00485ED0" w:rsidP="00D317CE">
            <w:pPr>
              <w:tabs>
                <w:tab w:val="left" w:pos="3690"/>
              </w:tabs>
              <w:rPr>
                <w:sz w:val="20"/>
                <w:szCs w:val="20"/>
                <w:lang w:val="en-CA"/>
              </w:rPr>
            </w:pPr>
            <w:r w:rsidRPr="009C02C2">
              <w:rPr>
                <w:sz w:val="20"/>
                <w:szCs w:val="20"/>
                <w:lang w:val="en-CA"/>
              </w:rPr>
              <w:t>2017</w:t>
            </w:r>
          </w:p>
        </w:tc>
      </w:tr>
      <w:tr w:rsidR="00485ED0" w:rsidRPr="009C02C2" w:rsidTr="00D317CE">
        <w:trPr>
          <w:trHeight w:val="1124"/>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Sequim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2017</w:t>
            </w:r>
          </w:p>
          <w:p w:rsidR="00485ED0" w:rsidRPr="009C02C2" w:rsidRDefault="00485ED0" w:rsidP="00D317CE">
            <w:pPr>
              <w:tabs>
                <w:tab w:val="left" w:pos="3690"/>
              </w:tabs>
              <w:jc w:val="center"/>
              <w:rPr>
                <w:sz w:val="20"/>
                <w:szCs w:val="20"/>
                <w:lang w:val="en-CA"/>
              </w:rPr>
            </w:pPr>
            <w:r w:rsidRPr="009C02C2">
              <w:rPr>
                <w:sz w:val="20"/>
                <w:szCs w:val="20"/>
                <w:lang w:val="en-CA"/>
              </w:rPr>
              <w:t>2019</w:t>
            </w:r>
          </w:p>
          <w:p w:rsidR="00485ED0" w:rsidRPr="009C02C2" w:rsidRDefault="00485ED0" w:rsidP="00D317CE">
            <w:pPr>
              <w:tabs>
                <w:tab w:val="left" w:pos="3690"/>
              </w:tabs>
              <w:jc w:val="center"/>
              <w:rPr>
                <w:sz w:val="20"/>
                <w:szCs w:val="20"/>
                <w:lang w:val="en-CA"/>
              </w:rPr>
            </w:pPr>
            <w:r w:rsidRPr="009C02C2">
              <w:rPr>
                <w:sz w:val="20"/>
                <w:szCs w:val="20"/>
                <w:lang w:val="en-CA"/>
              </w:rPr>
              <w:t>2019</w:t>
            </w:r>
          </w:p>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52 mm female in August</w:t>
            </w:r>
          </w:p>
          <w:p w:rsidR="00485ED0" w:rsidRPr="009C02C2" w:rsidRDefault="00485ED0" w:rsidP="00D317CE">
            <w:pPr>
              <w:tabs>
                <w:tab w:val="left" w:pos="3690"/>
              </w:tabs>
              <w:rPr>
                <w:sz w:val="20"/>
                <w:szCs w:val="20"/>
                <w:lang w:val="en-CA"/>
              </w:rPr>
            </w:pPr>
            <w:r w:rsidRPr="009C02C2">
              <w:rPr>
                <w:sz w:val="20"/>
                <w:szCs w:val="20"/>
                <w:lang w:val="en-CA"/>
              </w:rPr>
              <w:t>80 mm red male in May</w:t>
            </w:r>
          </w:p>
          <w:p w:rsidR="00485ED0" w:rsidRPr="009C02C2" w:rsidRDefault="00485ED0" w:rsidP="00D317CE">
            <w:pPr>
              <w:tabs>
                <w:tab w:val="left" w:pos="3690"/>
              </w:tabs>
              <w:rPr>
                <w:sz w:val="20"/>
                <w:szCs w:val="20"/>
                <w:lang w:val="en-CA"/>
              </w:rPr>
            </w:pPr>
            <w:r w:rsidRPr="009C02C2">
              <w:rPr>
                <w:sz w:val="20"/>
                <w:szCs w:val="20"/>
                <w:lang w:val="en-CA"/>
              </w:rPr>
              <w:t>80 mm male in June</w:t>
            </w:r>
          </w:p>
          <w:p w:rsidR="00485ED0" w:rsidRPr="009C02C2" w:rsidRDefault="00485ED0" w:rsidP="00D317CE">
            <w:pPr>
              <w:tabs>
                <w:tab w:val="left" w:pos="3690"/>
              </w:tabs>
              <w:rPr>
                <w:sz w:val="20"/>
                <w:szCs w:val="20"/>
                <w:lang w:val="en-CA"/>
              </w:rPr>
            </w:pPr>
            <w:r w:rsidRPr="009C02C2">
              <w:rPr>
                <w:sz w:val="20"/>
                <w:szCs w:val="20"/>
                <w:lang w:val="en-CA"/>
              </w:rPr>
              <w:t>80 mm male in August</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Neil Harrington, Jamestown S’Klallam biologist</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2016 or 2017</w:t>
            </w:r>
          </w:p>
          <w:p w:rsidR="00485ED0" w:rsidRPr="009C02C2" w:rsidRDefault="00485ED0" w:rsidP="00D317CE">
            <w:pPr>
              <w:tabs>
                <w:tab w:val="left" w:pos="3690"/>
              </w:tabs>
              <w:rPr>
                <w:sz w:val="20"/>
                <w:szCs w:val="20"/>
                <w:lang w:val="en-CA"/>
              </w:rPr>
            </w:pPr>
            <w:r w:rsidRPr="009C02C2">
              <w:rPr>
                <w:sz w:val="20"/>
                <w:szCs w:val="20"/>
                <w:lang w:val="en-CA"/>
              </w:rPr>
              <w:t>2016</w:t>
            </w:r>
          </w:p>
          <w:p w:rsidR="00485ED0" w:rsidRPr="009C02C2" w:rsidRDefault="00485ED0" w:rsidP="00D317CE">
            <w:pPr>
              <w:tabs>
                <w:tab w:val="left" w:pos="3690"/>
              </w:tabs>
              <w:rPr>
                <w:sz w:val="20"/>
                <w:szCs w:val="20"/>
                <w:lang w:val="en-CA"/>
              </w:rPr>
            </w:pPr>
            <w:r w:rsidRPr="009C02C2">
              <w:rPr>
                <w:sz w:val="20"/>
                <w:szCs w:val="20"/>
                <w:lang w:val="en-CA"/>
              </w:rPr>
              <w:t>2016 or 2017</w:t>
            </w:r>
          </w:p>
          <w:p w:rsidR="00485ED0" w:rsidRPr="009C02C2" w:rsidRDefault="00485ED0" w:rsidP="00D317CE">
            <w:pPr>
              <w:tabs>
                <w:tab w:val="left" w:pos="3690"/>
              </w:tabs>
              <w:rPr>
                <w:sz w:val="20"/>
                <w:szCs w:val="20"/>
                <w:lang w:val="en-CA"/>
              </w:rPr>
            </w:pPr>
            <w:r w:rsidRPr="009C02C2">
              <w:rPr>
                <w:sz w:val="20"/>
                <w:szCs w:val="20"/>
                <w:lang w:val="en-CA"/>
              </w:rPr>
              <w:t>2016</w:t>
            </w:r>
          </w:p>
        </w:tc>
      </w:tr>
      <w:tr w:rsidR="00485ED0" w:rsidRPr="009C02C2" w:rsidTr="00D317CE">
        <w:trPr>
          <w:trHeight w:val="467"/>
        </w:trPr>
        <w:tc>
          <w:tcPr>
            <w:tcW w:w="1597" w:type="dxa"/>
          </w:tcPr>
          <w:p w:rsidR="00485ED0" w:rsidRPr="009C02C2" w:rsidRDefault="00485ED0" w:rsidP="00D317CE">
            <w:pPr>
              <w:tabs>
                <w:tab w:val="left" w:pos="3690"/>
              </w:tabs>
              <w:rPr>
                <w:sz w:val="20"/>
                <w:szCs w:val="20"/>
                <w:lang w:val="en-CA"/>
              </w:rPr>
            </w:pPr>
            <w:r>
              <w:rPr>
                <w:sz w:val="20"/>
                <w:szCs w:val="20"/>
                <w:lang w:val="en-CA"/>
              </w:rPr>
              <w:t>Scow Bay</w:t>
            </w:r>
          </w:p>
        </w:tc>
        <w:tc>
          <w:tcPr>
            <w:tcW w:w="990" w:type="dxa"/>
          </w:tcPr>
          <w:p w:rsidR="00485ED0" w:rsidRPr="009C02C2" w:rsidRDefault="00485ED0" w:rsidP="00D317CE">
            <w:pPr>
              <w:tabs>
                <w:tab w:val="left" w:pos="3690"/>
              </w:tabs>
              <w:jc w:val="center"/>
              <w:rPr>
                <w:sz w:val="20"/>
                <w:szCs w:val="20"/>
                <w:lang w:val="en-CA"/>
              </w:rPr>
            </w:pPr>
            <w:r>
              <w:rPr>
                <w:sz w:val="20"/>
                <w:szCs w:val="20"/>
                <w:lang w:val="en-CA"/>
              </w:rPr>
              <w:t>2018</w:t>
            </w:r>
          </w:p>
        </w:tc>
        <w:tc>
          <w:tcPr>
            <w:tcW w:w="3420" w:type="dxa"/>
          </w:tcPr>
          <w:p w:rsidR="00485ED0" w:rsidRPr="009C02C2" w:rsidRDefault="00485ED0" w:rsidP="00D317CE">
            <w:pPr>
              <w:tabs>
                <w:tab w:val="left" w:pos="3690"/>
              </w:tabs>
              <w:rPr>
                <w:sz w:val="20"/>
                <w:szCs w:val="20"/>
                <w:lang w:val="en-CA"/>
              </w:rPr>
            </w:pPr>
            <w:r>
              <w:rPr>
                <w:sz w:val="20"/>
                <w:szCs w:val="20"/>
                <w:lang w:val="en-CA"/>
              </w:rPr>
              <w:t>62 mm male in September</w:t>
            </w:r>
          </w:p>
        </w:tc>
        <w:tc>
          <w:tcPr>
            <w:tcW w:w="2520" w:type="dxa"/>
          </w:tcPr>
          <w:p w:rsidR="00485ED0" w:rsidRPr="009C02C2" w:rsidRDefault="00485ED0" w:rsidP="00D317CE">
            <w:pPr>
              <w:tabs>
                <w:tab w:val="left" w:pos="3690"/>
              </w:tabs>
              <w:rPr>
                <w:sz w:val="20"/>
                <w:szCs w:val="20"/>
                <w:lang w:val="en-CA"/>
              </w:rPr>
            </w:pPr>
            <w:r>
              <w:rPr>
                <w:sz w:val="24"/>
              </w:rPr>
              <w:t>Washington Department of Fish and Wildlife (WDFW)</w:t>
            </w:r>
          </w:p>
        </w:tc>
        <w:tc>
          <w:tcPr>
            <w:tcW w:w="1530" w:type="dxa"/>
          </w:tcPr>
          <w:p w:rsidR="00485ED0" w:rsidRPr="009C02C2" w:rsidRDefault="00485ED0" w:rsidP="00D317CE">
            <w:pPr>
              <w:tabs>
                <w:tab w:val="left" w:pos="3690"/>
              </w:tabs>
              <w:rPr>
                <w:sz w:val="20"/>
                <w:szCs w:val="20"/>
                <w:lang w:val="en-CA"/>
              </w:rPr>
            </w:pPr>
            <w:r>
              <w:rPr>
                <w:sz w:val="20"/>
                <w:szCs w:val="20"/>
                <w:lang w:val="en-CA"/>
              </w:rPr>
              <w:t>2017</w:t>
            </w:r>
          </w:p>
        </w:tc>
      </w:tr>
      <w:tr w:rsidR="00485ED0" w:rsidRPr="009C02C2" w:rsidTr="00D317CE">
        <w:trPr>
          <w:trHeight w:val="562"/>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Port Townsend</w:t>
            </w:r>
          </w:p>
        </w:tc>
        <w:tc>
          <w:tcPr>
            <w:tcW w:w="990" w:type="dxa"/>
          </w:tcPr>
          <w:p w:rsidR="00485ED0" w:rsidRDefault="00485ED0" w:rsidP="00D317CE">
            <w:pPr>
              <w:tabs>
                <w:tab w:val="left" w:pos="3690"/>
              </w:tabs>
              <w:jc w:val="center"/>
              <w:rPr>
                <w:sz w:val="20"/>
                <w:szCs w:val="20"/>
                <w:lang w:val="en-CA"/>
              </w:rPr>
            </w:pPr>
            <w:r w:rsidRPr="009C02C2">
              <w:rPr>
                <w:sz w:val="20"/>
                <w:szCs w:val="20"/>
                <w:lang w:val="en-CA"/>
              </w:rPr>
              <w:t>2018</w:t>
            </w:r>
          </w:p>
          <w:p w:rsidR="00485ED0" w:rsidRPr="009C02C2" w:rsidRDefault="00485ED0" w:rsidP="00D317CE">
            <w:pPr>
              <w:tabs>
                <w:tab w:val="left" w:pos="3690"/>
              </w:tabs>
              <w:jc w:val="center"/>
              <w:rPr>
                <w:sz w:val="20"/>
                <w:szCs w:val="20"/>
                <w:lang w:val="en-CA"/>
              </w:rPr>
            </w:pPr>
            <w:r>
              <w:rPr>
                <w:sz w:val="20"/>
                <w:szCs w:val="20"/>
                <w:lang w:val="en-CA"/>
              </w:rPr>
              <w:t>2020</w:t>
            </w:r>
          </w:p>
        </w:tc>
        <w:tc>
          <w:tcPr>
            <w:tcW w:w="3420" w:type="dxa"/>
          </w:tcPr>
          <w:p w:rsidR="00485ED0" w:rsidRDefault="00485ED0" w:rsidP="00D317CE">
            <w:pPr>
              <w:tabs>
                <w:tab w:val="left" w:pos="3690"/>
              </w:tabs>
              <w:rPr>
                <w:sz w:val="20"/>
                <w:szCs w:val="20"/>
                <w:lang w:val="en-CA"/>
              </w:rPr>
            </w:pPr>
            <w:r w:rsidRPr="009C02C2">
              <w:rPr>
                <w:sz w:val="20"/>
                <w:szCs w:val="20"/>
                <w:lang w:val="en-CA"/>
              </w:rPr>
              <w:t>77 mm male in September</w:t>
            </w:r>
          </w:p>
          <w:p w:rsidR="00485ED0" w:rsidRPr="009C02C2" w:rsidRDefault="00485ED0" w:rsidP="00D317CE">
            <w:pPr>
              <w:tabs>
                <w:tab w:val="left" w:pos="3690"/>
              </w:tabs>
              <w:rPr>
                <w:sz w:val="20"/>
                <w:szCs w:val="20"/>
                <w:lang w:val="en-CA"/>
              </w:rPr>
            </w:pPr>
            <w:r>
              <w:rPr>
                <w:sz w:val="20"/>
                <w:szCs w:val="20"/>
                <w:lang w:val="en-CA"/>
              </w:rPr>
              <w:t>80 mm dead female in April</w:t>
            </w:r>
          </w:p>
        </w:tc>
        <w:tc>
          <w:tcPr>
            <w:tcW w:w="2520" w:type="dxa"/>
          </w:tcPr>
          <w:p w:rsidR="00485ED0" w:rsidRDefault="00485ED0" w:rsidP="00D317CE">
            <w:pPr>
              <w:tabs>
                <w:tab w:val="left" w:pos="3690"/>
              </w:tabs>
              <w:rPr>
                <w:sz w:val="24"/>
              </w:rPr>
            </w:pPr>
            <w:r>
              <w:rPr>
                <w:sz w:val="24"/>
              </w:rPr>
              <w:t>WSG Crab Team</w:t>
            </w:r>
          </w:p>
          <w:p w:rsidR="00485ED0" w:rsidRPr="009C02C2" w:rsidRDefault="00485ED0" w:rsidP="00D317CE">
            <w:pPr>
              <w:tabs>
                <w:tab w:val="left" w:pos="3690"/>
              </w:tabs>
              <w:rPr>
                <w:sz w:val="20"/>
                <w:szCs w:val="20"/>
                <w:lang w:val="en-CA"/>
              </w:rPr>
            </w:pPr>
            <w:r>
              <w:rPr>
                <w:sz w:val="24"/>
              </w:rPr>
              <w:t>WSG Crab Team</w:t>
            </w:r>
          </w:p>
        </w:tc>
        <w:tc>
          <w:tcPr>
            <w:tcW w:w="1530" w:type="dxa"/>
          </w:tcPr>
          <w:p w:rsidR="00485ED0" w:rsidRDefault="00485ED0" w:rsidP="00D317CE">
            <w:pPr>
              <w:tabs>
                <w:tab w:val="left" w:pos="3690"/>
              </w:tabs>
              <w:rPr>
                <w:sz w:val="20"/>
                <w:szCs w:val="20"/>
                <w:lang w:val="en-CA"/>
              </w:rPr>
            </w:pPr>
            <w:r w:rsidRPr="009C02C2">
              <w:rPr>
                <w:sz w:val="20"/>
                <w:szCs w:val="20"/>
                <w:lang w:val="en-CA"/>
              </w:rPr>
              <w:t>2016</w:t>
            </w:r>
          </w:p>
          <w:p w:rsidR="00485ED0" w:rsidRPr="009C02C2" w:rsidRDefault="00485ED0" w:rsidP="00D317CE">
            <w:pPr>
              <w:tabs>
                <w:tab w:val="left" w:pos="3690"/>
              </w:tabs>
              <w:rPr>
                <w:sz w:val="20"/>
                <w:szCs w:val="20"/>
                <w:lang w:val="en-CA"/>
              </w:rPr>
            </w:pPr>
            <w:r>
              <w:rPr>
                <w:sz w:val="20"/>
                <w:szCs w:val="20"/>
                <w:lang w:val="en-CA"/>
              </w:rPr>
              <w:t>2017 or 2016</w:t>
            </w:r>
          </w:p>
        </w:tc>
      </w:tr>
      <w:tr w:rsidR="00485ED0" w:rsidRPr="009C02C2" w:rsidTr="00D317CE">
        <w:trPr>
          <w:trHeight w:val="269"/>
        </w:trPr>
        <w:tc>
          <w:tcPr>
            <w:tcW w:w="10057" w:type="dxa"/>
            <w:gridSpan w:val="5"/>
          </w:tcPr>
          <w:p w:rsidR="00485ED0" w:rsidRPr="009C02C2" w:rsidRDefault="00485ED0" w:rsidP="00D317CE">
            <w:pPr>
              <w:tabs>
                <w:tab w:val="left" w:pos="3690"/>
              </w:tabs>
              <w:jc w:val="center"/>
              <w:rPr>
                <w:b/>
                <w:sz w:val="20"/>
                <w:szCs w:val="20"/>
                <w:lang w:val="en-CA"/>
              </w:rPr>
            </w:pPr>
            <w:r w:rsidRPr="009C02C2">
              <w:rPr>
                <w:b/>
                <w:sz w:val="20"/>
                <w:szCs w:val="20"/>
                <w:lang w:val="en-CA"/>
              </w:rPr>
              <w:t>San Juan Islands/Northern Washington</w:t>
            </w:r>
          </w:p>
        </w:tc>
      </w:tr>
      <w:tr w:rsidR="00485ED0" w:rsidRPr="009C02C2" w:rsidTr="00D317CE">
        <w:trPr>
          <w:trHeight w:val="839"/>
        </w:trPr>
        <w:tc>
          <w:tcPr>
            <w:tcW w:w="1597" w:type="dxa"/>
          </w:tcPr>
          <w:p w:rsidR="00485ED0" w:rsidRPr="009C02C2" w:rsidRDefault="00485ED0" w:rsidP="00D317CE">
            <w:pPr>
              <w:tabs>
                <w:tab w:val="left" w:pos="3690"/>
              </w:tabs>
              <w:rPr>
                <w:sz w:val="20"/>
                <w:szCs w:val="20"/>
                <w:lang w:val="en-CA"/>
              </w:rPr>
            </w:pPr>
            <w:r w:rsidRPr="009C02C2">
              <w:rPr>
                <w:rFonts w:hint="eastAsia"/>
                <w:sz w:val="20"/>
                <w:szCs w:val="20"/>
                <w:lang w:val="en-CA"/>
              </w:rPr>
              <w:lastRenderedPageBreak/>
              <w:t>Westcott Bay</w:t>
            </w:r>
          </w:p>
        </w:tc>
        <w:tc>
          <w:tcPr>
            <w:tcW w:w="990" w:type="dxa"/>
          </w:tcPr>
          <w:p w:rsidR="00485ED0" w:rsidRPr="009C02C2" w:rsidRDefault="00485ED0" w:rsidP="00D317CE">
            <w:pPr>
              <w:tabs>
                <w:tab w:val="left" w:pos="3690"/>
              </w:tabs>
              <w:jc w:val="center"/>
              <w:rPr>
                <w:sz w:val="20"/>
                <w:szCs w:val="20"/>
                <w:lang w:val="en-CA"/>
              </w:rPr>
            </w:pPr>
            <w:r w:rsidRPr="009C02C2">
              <w:rPr>
                <w:rFonts w:hint="eastAsia"/>
                <w:sz w:val="20"/>
                <w:szCs w:val="20"/>
                <w:lang w:val="en-CA"/>
              </w:rPr>
              <w:t>2016</w:t>
            </w:r>
          </w:p>
          <w:p w:rsidR="00485ED0" w:rsidRPr="009C02C2" w:rsidRDefault="00485ED0" w:rsidP="00D317CE">
            <w:pPr>
              <w:tabs>
                <w:tab w:val="left" w:pos="3690"/>
              </w:tabs>
              <w:jc w:val="center"/>
              <w:rPr>
                <w:sz w:val="20"/>
                <w:szCs w:val="20"/>
                <w:lang w:val="en-CA"/>
              </w:rPr>
            </w:pPr>
            <w:r w:rsidRPr="009C02C2">
              <w:rPr>
                <w:sz w:val="20"/>
                <w:szCs w:val="20"/>
                <w:lang w:val="en-CA"/>
              </w:rPr>
              <w:t>2018</w:t>
            </w:r>
          </w:p>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Borders>
              <w:bottom w:val="single" w:sz="4" w:space="0" w:color="auto"/>
            </w:tcBorders>
          </w:tcPr>
          <w:p w:rsidR="00485ED0" w:rsidRPr="009C02C2" w:rsidRDefault="00485ED0" w:rsidP="00D317CE">
            <w:pPr>
              <w:tabs>
                <w:tab w:val="left" w:pos="3690"/>
              </w:tabs>
              <w:rPr>
                <w:sz w:val="20"/>
                <w:szCs w:val="20"/>
                <w:lang w:val="en-CA"/>
              </w:rPr>
            </w:pPr>
            <w:r w:rsidRPr="009C02C2">
              <w:rPr>
                <w:rFonts w:hint="eastAsia"/>
                <w:sz w:val="20"/>
                <w:szCs w:val="20"/>
                <w:lang w:val="en-CA"/>
              </w:rPr>
              <w:t xml:space="preserve">74 mm male </w:t>
            </w:r>
            <w:r w:rsidRPr="009C02C2">
              <w:rPr>
                <w:sz w:val="20"/>
                <w:szCs w:val="20"/>
                <w:lang w:val="en-CA"/>
              </w:rPr>
              <w:t xml:space="preserve">in </w:t>
            </w:r>
            <w:r w:rsidRPr="009C02C2">
              <w:rPr>
                <w:rFonts w:hint="eastAsia"/>
                <w:sz w:val="20"/>
                <w:szCs w:val="20"/>
                <w:lang w:val="en-CA"/>
              </w:rPr>
              <w:t>lat</w:t>
            </w:r>
            <w:r w:rsidRPr="009C02C2">
              <w:rPr>
                <w:sz w:val="20"/>
                <w:szCs w:val="20"/>
                <w:lang w:val="en-CA"/>
              </w:rPr>
              <w:t>e</w:t>
            </w:r>
            <w:r w:rsidRPr="009C02C2">
              <w:rPr>
                <w:rFonts w:hint="eastAsia"/>
                <w:sz w:val="20"/>
                <w:szCs w:val="20"/>
                <w:lang w:val="en-CA"/>
              </w:rPr>
              <w:t xml:space="preserve"> August</w:t>
            </w:r>
          </w:p>
          <w:p w:rsidR="00485ED0" w:rsidRPr="009C02C2" w:rsidRDefault="00485ED0" w:rsidP="00D317CE">
            <w:pPr>
              <w:tabs>
                <w:tab w:val="left" w:pos="3690"/>
              </w:tabs>
              <w:rPr>
                <w:sz w:val="20"/>
                <w:szCs w:val="20"/>
                <w:lang w:val="en-CA"/>
              </w:rPr>
            </w:pPr>
            <w:r w:rsidRPr="009C02C2">
              <w:rPr>
                <w:sz w:val="20"/>
                <w:szCs w:val="20"/>
                <w:lang w:val="en-CA"/>
              </w:rPr>
              <w:t>68.5 mm male, 58 mm female in July</w:t>
            </w:r>
          </w:p>
          <w:p w:rsidR="00485ED0" w:rsidRPr="009C02C2" w:rsidRDefault="00485ED0" w:rsidP="00D317CE">
            <w:pPr>
              <w:tabs>
                <w:tab w:val="left" w:pos="3690"/>
              </w:tabs>
              <w:rPr>
                <w:sz w:val="20"/>
                <w:szCs w:val="20"/>
                <w:lang w:val="en-CA"/>
              </w:rPr>
            </w:pPr>
            <w:r w:rsidRPr="009C02C2">
              <w:rPr>
                <w:sz w:val="20"/>
                <w:szCs w:val="20"/>
                <w:lang w:val="en-CA"/>
              </w:rPr>
              <w:t>64 mm male in August</w:t>
            </w:r>
          </w:p>
        </w:tc>
        <w:tc>
          <w:tcPr>
            <w:tcW w:w="2520" w:type="dxa"/>
            <w:tcBorders>
              <w:bottom w:val="single" w:sz="4" w:space="0" w:color="auto"/>
            </w:tcBorders>
          </w:tcPr>
          <w:p w:rsidR="00485ED0" w:rsidRPr="009C02C2" w:rsidRDefault="00485ED0" w:rsidP="00D317CE">
            <w:pPr>
              <w:tabs>
                <w:tab w:val="left" w:pos="3690"/>
              </w:tabs>
              <w:rPr>
                <w:sz w:val="20"/>
                <w:szCs w:val="20"/>
                <w:lang w:val="en-CA"/>
              </w:rPr>
            </w:pPr>
            <w:r>
              <w:rPr>
                <w:sz w:val="20"/>
                <w:szCs w:val="20"/>
                <w:lang w:val="en-CA"/>
              </w:rPr>
              <w:t xml:space="preserve">WSG </w:t>
            </w:r>
            <w:r w:rsidRPr="009C02C2">
              <w:rPr>
                <w:sz w:val="20"/>
                <w:szCs w:val="20"/>
                <w:lang w:val="en-CA"/>
              </w:rPr>
              <w:t>Crab Team</w:t>
            </w:r>
          </w:p>
          <w:p w:rsidR="00485ED0" w:rsidRPr="009C02C2" w:rsidRDefault="00485ED0" w:rsidP="00D317CE">
            <w:pPr>
              <w:tabs>
                <w:tab w:val="left" w:pos="3690"/>
              </w:tabs>
              <w:rPr>
                <w:sz w:val="20"/>
                <w:szCs w:val="20"/>
                <w:lang w:val="en-CA"/>
              </w:rPr>
            </w:pPr>
            <w:r>
              <w:rPr>
                <w:sz w:val="20"/>
                <w:szCs w:val="20"/>
                <w:lang w:val="en-CA"/>
              </w:rPr>
              <w:t xml:space="preserve">WSG </w:t>
            </w:r>
            <w:r w:rsidRPr="009C02C2">
              <w:rPr>
                <w:sz w:val="20"/>
                <w:szCs w:val="20"/>
                <w:lang w:val="en-CA"/>
              </w:rPr>
              <w:t>Crab Team</w:t>
            </w:r>
          </w:p>
          <w:p w:rsidR="00485ED0" w:rsidRPr="009C02C2" w:rsidRDefault="00485ED0" w:rsidP="00D317CE">
            <w:pPr>
              <w:tabs>
                <w:tab w:val="left" w:pos="3690"/>
              </w:tabs>
              <w:rPr>
                <w:sz w:val="20"/>
                <w:szCs w:val="20"/>
                <w:lang w:val="en-CA"/>
              </w:rPr>
            </w:pPr>
            <w:r>
              <w:rPr>
                <w:sz w:val="20"/>
                <w:szCs w:val="20"/>
                <w:lang w:val="en-CA"/>
              </w:rPr>
              <w:t xml:space="preserve">WDG </w:t>
            </w:r>
            <w:r w:rsidRPr="009C02C2">
              <w:rPr>
                <w:sz w:val="20"/>
                <w:szCs w:val="20"/>
                <w:lang w:val="en-CA"/>
              </w:rPr>
              <w:t>Crab Team</w:t>
            </w:r>
          </w:p>
        </w:tc>
        <w:tc>
          <w:tcPr>
            <w:tcW w:w="1530" w:type="dxa"/>
            <w:tcBorders>
              <w:bottom w:val="single" w:sz="4" w:space="0" w:color="auto"/>
            </w:tcBorders>
          </w:tcPr>
          <w:p w:rsidR="00485ED0" w:rsidRPr="009C02C2" w:rsidRDefault="00485ED0" w:rsidP="00D317CE">
            <w:pPr>
              <w:tabs>
                <w:tab w:val="left" w:pos="3690"/>
              </w:tabs>
              <w:rPr>
                <w:sz w:val="20"/>
                <w:szCs w:val="20"/>
                <w:lang w:val="en-CA"/>
              </w:rPr>
            </w:pPr>
            <w:r w:rsidRPr="009C02C2">
              <w:rPr>
                <w:rFonts w:hint="eastAsia"/>
                <w:sz w:val="20"/>
                <w:szCs w:val="20"/>
                <w:lang w:val="en-CA"/>
              </w:rPr>
              <w:t>2015</w:t>
            </w:r>
          </w:p>
          <w:p w:rsidR="00485ED0" w:rsidRPr="009C02C2" w:rsidRDefault="00485ED0" w:rsidP="00D317CE">
            <w:pPr>
              <w:tabs>
                <w:tab w:val="left" w:pos="3690"/>
              </w:tabs>
              <w:rPr>
                <w:sz w:val="20"/>
                <w:szCs w:val="20"/>
                <w:lang w:val="en-CA"/>
              </w:rPr>
            </w:pPr>
            <w:r w:rsidRPr="009C02C2">
              <w:rPr>
                <w:sz w:val="20"/>
                <w:szCs w:val="20"/>
                <w:lang w:val="en-CA"/>
              </w:rPr>
              <w:t>2017</w:t>
            </w:r>
          </w:p>
          <w:p w:rsidR="00485ED0" w:rsidRPr="009C02C2" w:rsidRDefault="00485ED0" w:rsidP="00D317CE">
            <w:pPr>
              <w:tabs>
                <w:tab w:val="left" w:pos="3690"/>
              </w:tabs>
              <w:rPr>
                <w:sz w:val="20"/>
                <w:szCs w:val="20"/>
                <w:lang w:val="en-CA"/>
              </w:rPr>
            </w:pPr>
            <w:r w:rsidRPr="009C02C2">
              <w:rPr>
                <w:sz w:val="20"/>
                <w:szCs w:val="20"/>
                <w:lang w:val="en-CA"/>
              </w:rPr>
              <w:t>2018</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Padilla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2016</w:t>
            </w:r>
          </w:p>
          <w:p w:rsidR="00485ED0" w:rsidRPr="009C02C2" w:rsidRDefault="00485ED0" w:rsidP="00D317CE">
            <w:pPr>
              <w:tabs>
                <w:tab w:val="left" w:pos="3690"/>
              </w:tabs>
              <w:jc w:val="center"/>
              <w:rPr>
                <w:sz w:val="20"/>
                <w:szCs w:val="20"/>
                <w:lang w:val="en-CA"/>
              </w:rPr>
            </w:pPr>
            <w:r w:rsidRPr="009C02C2">
              <w:rPr>
                <w:sz w:val="20"/>
                <w:szCs w:val="20"/>
                <w:lang w:val="en-CA"/>
              </w:rPr>
              <w:t>2017</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34-58 mm (4 crabs) in September</w:t>
            </w:r>
          </w:p>
          <w:p w:rsidR="00485ED0" w:rsidRPr="009C02C2" w:rsidRDefault="00485ED0" w:rsidP="00D317CE">
            <w:pPr>
              <w:tabs>
                <w:tab w:val="left" w:pos="3690"/>
              </w:tabs>
              <w:rPr>
                <w:sz w:val="20"/>
                <w:szCs w:val="20"/>
                <w:lang w:val="en-CA"/>
              </w:rPr>
            </w:pPr>
            <w:r w:rsidRPr="009C02C2">
              <w:rPr>
                <w:sz w:val="20"/>
                <w:szCs w:val="20"/>
                <w:lang w:val="en-CA"/>
              </w:rPr>
              <w:t>47 mm male molt in April</w:t>
            </w:r>
          </w:p>
        </w:tc>
        <w:tc>
          <w:tcPr>
            <w:tcW w:w="2520" w:type="dxa"/>
          </w:tcPr>
          <w:p w:rsidR="00485ED0" w:rsidRPr="009C02C2" w:rsidRDefault="00485ED0" w:rsidP="00D317CE">
            <w:pPr>
              <w:tabs>
                <w:tab w:val="left" w:pos="3690"/>
              </w:tabs>
              <w:rPr>
                <w:sz w:val="20"/>
                <w:szCs w:val="20"/>
                <w:lang w:val="en-CA"/>
              </w:rPr>
            </w:pPr>
            <w:r>
              <w:rPr>
                <w:sz w:val="20"/>
                <w:szCs w:val="20"/>
                <w:lang w:val="en-CA"/>
              </w:rPr>
              <w:t xml:space="preserve">WSG </w:t>
            </w:r>
            <w:r w:rsidRPr="009C02C2">
              <w:rPr>
                <w:sz w:val="20"/>
                <w:szCs w:val="20"/>
                <w:lang w:val="en-CA"/>
              </w:rPr>
              <w:t>Crab Team</w:t>
            </w:r>
          </w:p>
          <w:p w:rsidR="00485ED0" w:rsidRPr="009C02C2" w:rsidRDefault="00485ED0" w:rsidP="00D317CE">
            <w:pPr>
              <w:tabs>
                <w:tab w:val="left" w:pos="3690"/>
              </w:tabs>
              <w:rPr>
                <w:sz w:val="20"/>
                <w:szCs w:val="20"/>
                <w:lang w:val="en-CA"/>
              </w:rPr>
            </w:pPr>
            <w:r>
              <w:rPr>
                <w:sz w:val="20"/>
                <w:szCs w:val="20"/>
                <w:lang w:val="en-CA"/>
              </w:rPr>
              <w:t xml:space="preserve">WSG </w:t>
            </w:r>
            <w:r w:rsidRPr="009C02C2">
              <w:rPr>
                <w:sz w:val="20"/>
                <w:szCs w:val="20"/>
                <w:lang w:val="en-CA"/>
              </w:rPr>
              <w:t>Crab Team</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2016</w:t>
            </w:r>
          </w:p>
          <w:p w:rsidR="00485ED0" w:rsidRPr="009C02C2" w:rsidRDefault="00485ED0" w:rsidP="00D317CE">
            <w:pPr>
              <w:tabs>
                <w:tab w:val="left" w:pos="3690"/>
              </w:tabs>
              <w:rPr>
                <w:sz w:val="20"/>
                <w:szCs w:val="20"/>
                <w:lang w:val="en-CA"/>
              </w:rPr>
            </w:pPr>
            <w:r w:rsidRPr="009C02C2">
              <w:rPr>
                <w:sz w:val="20"/>
                <w:szCs w:val="20"/>
                <w:lang w:val="en-CA"/>
              </w:rPr>
              <w:t>2016</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Fidalgo</w:t>
            </w:r>
            <w:proofErr w:type="spellEnd"/>
            <w:r w:rsidRPr="009C02C2">
              <w:rPr>
                <w:sz w:val="20"/>
                <w:szCs w:val="20"/>
                <w:lang w:val="en-CA"/>
              </w:rPr>
              <w:t xml:space="preserve"> Bay</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2018</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 xml:space="preserve">56 mm molt in June </w:t>
            </w:r>
            <w:r w:rsidRPr="009C02C2">
              <w:rPr>
                <w:sz w:val="20"/>
                <w:szCs w:val="20"/>
                <w:lang w:val="en-CA"/>
              </w:rPr>
              <w:sym w:font="Wingdings" w:char="F0E0"/>
            </w:r>
            <w:r w:rsidRPr="009C02C2">
              <w:rPr>
                <w:sz w:val="20"/>
                <w:szCs w:val="20"/>
                <w:lang w:val="en-CA"/>
              </w:rPr>
              <w:t xml:space="preserve"> 73 mm estimated</w:t>
            </w:r>
          </w:p>
        </w:tc>
        <w:tc>
          <w:tcPr>
            <w:tcW w:w="2520" w:type="dxa"/>
          </w:tcPr>
          <w:p w:rsidR="00485ED0" w:rsidRPr="009C02C2" w:rsidRDefault="00485ED0" w:rsidP="00D317CE">
            <w:pPr>
              <w:tabs>
                <w:tab w:val="left" w:pos="3690"/>
              </w:tabs>
              <w:rPr>
                <w:sz w:val="20"/>
                <w:szCs w:val="20"/>
                <w:lang w:val="en-CA"/>
              </w:rPr>
            </w:pPr>
            <w:r>
              <w:rPr>
                <w:sz w:val="20"/>
                <w:szCs w:val="20"/>
                <w:lang w:val="en-CA"/>
              </w:rPr>
              <w:t xml:space="preserve">WSG </w:t>
            </w:r>
            <w:r w:rsidRPr="009C02C2">
              <w:rPr>
                <w:sz w:val="20"/>
                <w:szCs w:val="20"/>
                <w:lang w:val="en-CA"/>
              </w:rPr>
              <w:t>Crab Team</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2016 or 2017</w:t>
            </w:r>
          </w:p>
        </w:tc>
      </w:tr>
      <w:tr w:rsidR="00485ED0" w:rsidRPr="009C02C2" w:rsidTr="00D317CE">
        <w:trPr>
          <w:trHeight w:val="835"/>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Samish Bay</w:t>
            </w:r>
          </w:p>
          <w:p w:rsidR="00485ED0" w:rsidRPr="009C02C2" w:rsidRDefault="00485ED0" w:rsidP="00D317CE">
            <w:pPr>
              <w:tabs>
                <w:tab w:val="left" w:pos="3690"/>
              </w:tabs>
              <w:rPr>
                <w:sz w:val="20"/>
                <w:szCs w:val="20"/>
                <w:lang w:val="en-CA"/>
              </w:rPr>
            </w:pPr>
          </w:p>
        </w:tc>
        <w:tc>
          <w:tcPr>
            <w:tcW w:w="990" w:type="dxa"/>
            <w:tcBorders>
              <w:bottom w:val="single" w:sz="4" w:space="0" w:color="auto"/>
            </w:tcBorders>
          </w:tcPr>
          <w:p w:rsidR="00485ED0" w:rsidRPr="009C02C2" w:rsidRDefault="00485ED0" w:rsidP="00D317CE">
            <w:pPr>
              <w:tabs>
                <w:tab w:val="left" w:pos="3690"/>
              </w:tabs>
              <w:jc w:val="center"/>
              <w:rPr>
                <w:sz w:val="20"/>
                <w:szCs w:val="20"/>
                <w:lang w:val="en-CA"/>
              </w:rPr>
            </w:pPr>
            <w:r w:rsidRPr="009C02C2">
              <w:rPr>
                <w:sz w:val="20"/>
                <w:szCs w:val="20"/>
                <w:lang w:val="en-CA"/>
              </w:rPr>
              <w:t>2019</w:t>
            </w:r>
          </w:p>
          <w:p w:rsidR="00485ED0" w:rsidRPr="009C02C2" w:rsidRDefault="00485ED0" w:rsidP="00D317CE">
            <w:pPr>
              <w:tabs>
                <w:tab w:val="left" w:pos="3690"/>
              </w:tabs>
              <w:jc w:val="center"/>
              <w:rPr>
                <w:sz w:val="20"/>
                <w:szCs w:val="20"/>
                <w:lang w:val="en-CA"/>
              </w:rPr>
            </w:pPr>
            <w:r w:rsidRPr="009C02C2">
              <w:rPr>
                <w:sz w:val="20"/>
                <w:szCs w:val="20"/>
                <w:lang w:val="en-CA"/>
              </w:rPr>
              <w:t>2019</w:t>
            </w:r>
          </w:p>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Borders>
              <w:bottom w:val="single" w:sz="4" w:space="0" w:color="auto"/>
            </w:tcBorders>
          </w:tcPr>
          <w:p w:rsidR="00485ED0" w:rsidRPr="009C02C2" w:rsidRDefault="00485ED0" w:rsidP="00D317CE">
            <w:pPr>
              <w:tabs>
                <w:tab w:val="left" w:pos="3690"/>
              </w:tabs>
              <w:rPr>
                <w:sz w:val="20"/>
                <w:szCs w:val="20"/>
                <w:lang w:val="en-CA"/>
              </w:rPr>
            </w:pPr>
            <w:r w:rsidRPr="009C02C2">
              <w:rPr>
                <w:sz w:val="20"/>
                <w:szCs w:val="20"/>
                <w:lang w:val="en-CA"/>
              </w:rPr>
              <w:t>63 mm male, 73 mm male in January</w:t>
            </w:r>
          </w:p>
          <w:p w:rsidR="00485ED0" w:rsidRPr="009C02C2" w:rsidRDefault="00485ED0" w:rsidP="00D317CE">
            <w:pPr>
              <w:tabs>
                <w:tab w:val="left" w:pos="3690"/>
              </w:tabs>
              <w:rPr>
                <w:sz w:val="20"/>
                <w:szCs w:val="20"/>
                <w:lang w:val="en-CA"/>
              </w:rPr>
            </w:pPr>
            <w:r w:rsidRPr="009C02C2">
              <w:rPr>
                <w:sz w:val="20"/>
                <w:szCs w:val="20"/>
                <w:lang w:val="en-CA"/>
              </w:rPr>
              <w:t xml:space="preserve">73 mm female in August, </w:t>
            </w:r>
          </w:p>
          <w:p w:rsidR="00485ED0" w:rsidRPr="009C02C2" w:rsidRDefault="00485ED0" w:rsidP="00D317CE">
            <w:pPr>
              <w:tabs>
                <w:tab w:val="left" w:pos="3690"/>
              </w:tabs>
              <w:rPr>
                <w:sz w:val="20"/>
                <w:szCs w:val="20"/>
                <w:lang w:val="en-CA"/>
              </w:rPr>
            </w:pPr>
            <w:r w:rsidRPr="009C02C2">
              <w:rPr>
                <w:sz w:val="20"/>
                <w:szCs w:val="20"/>
                <w:lang w:val="en-CA"/>
              </w:rPr>
              <w:t>42 mm female in November</w:t>
            </w:r>
          </w:p>
        </w:tc>
        <w:tc>
          <w:tcPr>
            <w:tcW w:w="2520" w:type="dxa"/>
            <w:tcBorders>
              <w:bottom w:val="single" w:sz="4" w:space="0" w:color="auto"/>
            </w:tcBorders>
          </w:tcPr>
          <w:p w:rsidR="00485ED0" w:rsidRPr="009C02C2" w:rsidRDefault="00485ED0" w:rsidP="00D317CE">
            <w:pPr>
              <w:tabs>
                <w:tab w:val="left" w:pos="3690"/>
              </w:tabs>
              <w:rPr>
                <w:sz w:val="20"/>
                <w:szCs w:val="20"/>
                <w:lang w:val="en-CA"/>
              </w:rPr>
            </w:pPr>
            <w:r>
              <w:rPr>
                <w:sz w:val="20"/>
                <w:szCs w:val="20"/>
                <w:lang w:val="en-CA"/>
              </w:rPr>
              <w:t xml:space="preserve">Bill Dewey, </w:t>
            </w:r>
            <w:r w:rsidRPr="009C02C2">
              <w:rPr>
                <w:sz w:val="20"/>
                <w:szCs w:val="20"/>
                <w:lang w:val="en-CA"/>
              </w:rPr>
              <w:t>Taylor Shellfish</w:t>
            </w:r>
          </w:p>
          <w:p w:rsidR="00485ED0" w:rsidRPr="009C02C2" w:rsidRDefault="00485ED0" w:rsidP="00D317CE">
            <w:pPr>
              <w:tabs>
                <w:tab w:val="left" w:pos="3690"/>
              </w:tabs>
              <w:rPr>
                <w:sz w:val="20"/>
                <w:szCs w:val="20"/>
                <w:lang w:val="en-CA"/>
              </w:rPr>
            </w:pPr>
            <w:r w:rsidRPr="009C02C2">
              <w:rPr>
                <w:sz w:val="20"/>
                <w:szCs w:val="20"/>
                <w:lang w:val="en-CA"/>
              </w:rPr>
              <w:t>Taylor Shellfish</w:t>
            </w:r>
          </w:p>
          <w:p w:rsidR="00485ED0" w:rsidRPr="009C02C2" w:rsidRDefault="00485ED0" w:rsidP="00D317CE">
            <w:pPr>
              <w:tabs>
                <w:tab w:val="left" w:pos="3690"/>
              </w:tabs>
              <w:rPr>
                <w:sz w:val="20"/>
                <w:szCs w:val="20"/>
                <w:lang w:val="en-CA"/>
              </w:rPr>
            </w:pPr>
            <w:r w:rsidRPr="009C02C2">
              <w:rPr>
                <w:sz w:val="20"/>
                <w:szCs w:val="20"/>
                <w:lang w:val="en-CA"/>
              </w:rPr>
              <w:t>Taylor Shellfish</w:t>
            </w:r>
          </w:p>
        </w:tc>
        <w:tc>
          <w:tcPr>
            <w:tcW w:w="1530" w:type="dxa"/>
            <w:tcBorders>
              <w:bottom w:val="single" w:sz="4" w:space="0" w:color="auto"/>
            </w:tcBorders>
          </w:tcPr>
          <w:p w:rsidR="00485ED0" w:rsidRPr="009C02C2" w:rsidRDefault="00485ED0" w:rsidP="00D317CE">
            <w:pPr>
              <w:tabs>
                <w:tab w:val="left" w:pos="3690"/>
              </w:tabs>
              <w:rPr>
                <w:sz w:val="20"/>
                <w:szCs w:val="20"/>
                <w:lang w:val="en-CA"/>
              </w:rPr>
            </w:pPr>
            <w:r w:rsidRPr="009C02C2">
              <w:rPr>
                <w:sz w:val="20"/>
                <w:szCs w:val="20"/>
                <w:lang w:val="en-CA"/>
              </w:rPr>
              <w:t>2017</w:t>
            </w:r>
          </w:p>
          <w:p w:rsidR="00485ED0" w:rsidRPr="009C02C2" w:rsidRDefault="00485ED0" w:rsidP="00D317CE">
            <w:pPr>
              <w:tabs>
                <w:tab w:val="left" w:pos="3690"/>
              </w:tabs>
              <w:rPr>
                <w:sz w:val="20"/>
                <w:szCs w:val="20"/>
                <w:lang w:val="en-CA"/>
              </w:rPr>
            </w:pPr>
            <w:r w:rsidRPr="009C02C2">
              <w:rPr>
                <w:sz w:val="20"/>
                <w:szCs w:val="20"/>
                <w:lang w:val="en-CA"/>
              </w:rPr>
              <w:t>2017</w:t>
            </w:r>
          </w:p>
          <w:p w:rsidR="00485ED0" w:rsidRPr="009C02C2" w:rsidRDefault="00485ED0" w:rsidP="00D317CE">
            <w:pPr>
              <w:tabs>
                <w:tab w:val="left" w:pos="3690"/>
              </w:tabs>
              <w:rPr>
                <w:sz w:val="20"/>
                <w:szCs w:val="20"/>
                <w:lang w:val="en-CA"/>
              </w:rPr>
            </w:pPr>
            <w:r w:rsidRPr="009C02C2">
              <w:rPr>
                <w:sz w:val="20"/>
                <w:szCs w:val="20"/>
                <w:lang w:val="en-CA"/>
              </w:rPr>
              <w:t>2019</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Squalicum</w:t>
            </w:r>
            <w:proofErr w:type="spellEnd"/>
            <w:r w:rsidRPr="009C02C2">
              <w:rPr>
                <w:sz w:val="20"/>
                <w:szCs w:val="20"/>
                <w:lang w:val="en-CA"/>
              </w:rPr>
              <w:t xml:space="preserve"> Harbor, Bellingham</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Remains of ~80 mm crab eaten by gull</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Casey Pruett, Marine Life Center</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2016 or 2017</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Mud Bay, Bellingham</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2019</w:t>
            </w:r>
          </w:p>
          <w:p w:rsidR="00485ED0" w:rsidRPr="009C02C2" w:rsidRDefault="00485ED0" w:rsidP="00D317CE">
            <w:pPr>
              <w:tabs>
                <w:tab w:val="left" w:pos="3690"/>
              </w:tabs>
              <w:rPr>
                <w:sz w:val="20"/>
                <w:szCs w:val="20"/>
                <w:lang w:val="en-CA"/>
              </w:rPr>
            </w:pPr>
            <w:r w:rsidRPr="009C02C2">
              <w:rPr>
                <w:sz w:val="20"/>
                <w:szCs w:val="20"/>
                <w:lang w:val="en-CA"/>
              </w:rPr>
              <w:t>2019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78 and 80 mm males in July</w:t>
            </w:r>
          </w:p>
          <w:p w:rsidR="00485ED0" w:rsidRPr="009C02C2" w:rsidRDefault="00485ED0" w:rsidP="00D317CE">
            <w:pPr>
              <w:tabs>
                <w:tab w:val="left" w:pos="3690"/>
              </w:tabs>
              <w:rPr>
                <w:sz w:val="20"/>
                <w:szCs w:val="20"/>
                <w:lang w:val="en-CA"/>
              </w:rPr>
            </w:pPr>
            <w:r w:rsidRPr="009C02C2">
              <w:rPr>
                <w:sz w:val="20"/>
                <w:szCs w:val="20"/>
                <w:lang w:val="en-CA"/>
              </w:rPr>
              <w:t>46 mm female in July</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Chelsey Buffington, WDFW</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2016 or 2017</w:t>
            </w:r>
          </w:p>
          <w:p w:rsidR="00485ED0" w:rsidRPr="009C02C2" w:rsidRDefault="00485ED0" w:rsidP="00D317CE">
            <w:pPr>
              <w:tabs>
                <w:tab w:val="left" w:pos="3690"/>
              </w:tabs>
              <w:rPr>
                <w:sz w:val="20"/>
                <w:szCs w:val="20"/>
                <w:lang w:val="en-CA"/>
              </w:rPr>
            </w:pPr>
            <w:r w:rsidRPr="009C02C2">
              <w:rPr>
                <w:sz w:val="20"/>
                <w:szCs w:val="20"/>
                <w:lang w:val="en-CA"/>
              </w:rPr>
              <w:t>2018</w:t>
            </w:r>
          </w:p>
        </w:tc>
      </w:tr>
      <w:tr w:rsidR="00485ED0" w:rsidRPr="009C02C2" w:rsidTr="00D317CE">
        <w:trPr>
          <w:trHeight w:val="269"/>
        </w:trPr>
        <w:tc>
          <w:tcPr>
            <w:tcW w:w="10057" w:type="dxa"/>
            <w:gridSpan w:val="5"/>
          </w:tcPr>
          <w:p w:rsidR="00485ED0" w:rsidRPr="009C02C2" w:rsidRDefault="00485ED0" w:rsidP="00D317CE">
            <w:pPr>
              <w:tabs>
                <w:tab w:val="left" w:pos="3690"/>
              </w:tabs>
              <w:jc w:val="center"/>
              <w:rPr>
                <w:b/>
                <w:sz w:val="20"/>
                <w:szCs w:val="20"/>
                <w:lang w:val="en-CA"/>
              </w:rPr>
            </w:pPr>
            <w:r w:rsidRPr="009C02C2">
              <w:rPr>
                <w:b/>
                <w:sz w:val="20"/>
                <w:szCs w:val="20"/>
                <w:lang w:val="en-CA"/>
              </w:rPr>
              <w:t>Strait of Georgia</w:t>
            </w:r>
          </w:p>
        </w:tc>
      </w:tr>
      <w:tr w:rsidR="00485ED0" w:rsidRPr="009C02C2" w:rsidTr="00D317CE">
        <w:trPr>
          <w:trHeight w:val="57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Booth Bay, Salt Spring Island, BC</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53, 70 mm males in July</w:t>
            </w:r>
          </w:p>
          <w:p w:rsidR="00485ED0" w:rsidRPr="009C02C2" w:rsidRDefault="00485ED0" w:rsidP="00D317CE">
            <w:pPr>
              <w:tabs>
                <w:tab w:val="left" w:pos="3690"/>
              </w:tabs>
              <w:rPr>
                <w:sz w:val="20"/>
                <w:szCs w:val="20"/>
                <w:lang w:val="en-CA"/>
              </w:rPr>
            </w:pPr>
            <w:r w:rsidRPr="009C02C2">
              <w:rPr>
                <w:sz w:val="20"/>
                <w:szCs w:val="20"/>
                <w:lang w:val="en-CA"/>
              </w:rPr>
              <w:t>36 mm male in October</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2018</w:t>
            </w:r>
          </w:p>
          <w:p w:rsidR="00485ED0" w:rsidRPr="009C02C2" w:rsidRDefault="00485ED0" w:rsidP="00D317CE">
            <w:pPr>
              <w:tabs>
                <w:tab w:val="left" w:pos="3690"/>
              </w:tabs>
              <w:rPr>
                <w:sz w:val="20"/>
                <w:szCs w:val="20"/>
                <w:lang w:val="en-CA"/>
              </w:rPr>
            </w:pPr>
            <w:r w:rsidRPr="009C02C2">
              <w:rPr>
                <w:sz w:val="20"/>
                <w:szCs w:val="20"/>
                <w:lang w:val="en-CA"/>
              </w:rPr>
              <w:t>2019</w:t>
            </w:r>
          </w:p>
          <w:p w:rsidR="00485ED0" w:rsidRPr="009C02C2" w:rsidRDefault="00485ED0" w:rsidP="00D317CE">
            <w:pPr>
              <w:tabs>
                <w:tab w:val="left" w:pos="3690"/>
              </w:tabs>
              <w:rPr>
                <w:sz w:val="20"/>
                <w:szCs w:val="20"/>
                <w:lang w:val="en-CA"/>
              </w:rPr>
            </w:pPr>
          </w:p>
        </w:tc>
      </w:tr>
      <w:tr w:rsidR="00485ED0" w:rsidRPr="009C02C2" w:rsidTr="00D317CE">
        <w:trPr>
          <w:trHeight w:val="570"/>
        </w:trPr>
        <w:tc>
          <w:tcPr>
            <w:tcW w:w="1597" w:type="dxa"/>
          </w:tcPr>
          <w:p w:rsidR="00485ED0" w:rsidRPr="009C02C2" w:rsidRDefault="00485ED0" w:rsidP="00D317CE">
            <w:pPr>
              <w:tabs>
                <w:tab w:val="left" w:pos="3690"/>
              </w:tabs>
              <w:rPr>
                <w:sz w:val="20"/>
                <w:szCs w:val="20"/>
                <w:lang w:val="en-CA"/>
              </w:rPr>
            </w:pPr>
            <w:proofErr w:type="spellStart"/>
            <w:r w:rsidRPr="009C02C2">
              <w:rPr>
                <w:sz w:val="20"/>
                <w:szCs w:val="20"/>
                <w:lang w:val="en-CA"/>
              </w:rPr>
              <w:t>Fulford</w:t>
            </w:r>
            <w:proofErr w:type="spellEnd"/>
            <w:r w:rsidRPr="009C02C2">
              <w:rPr>
                <w:sz w:val="20"/>
                <w:szCs w:val="20"/>
                <w:lang w:val="en-CA"/>
              </w:rPr>
              <w:t xml:space="preserve"> Harbour, Salt Spring Island, BC</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53 mm female in September</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2018</w:t>
            </w:r>
          </w:p>
        </w:tc>
      </w:tr>
      <w:tr w:rsidR="00485ED0" w:rsidRPr="009C02C2" w:rsidTr="00D317CE">
        <w:trPr>
          <w:trHeight w:val="57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Blackie Spit, Boundary Bay BC</w:t>
            </w: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Pr>
          <w:p w:rsidR="00485ED0" w:rsidRDefault="00485ED0" w:rsidP="00D317CE">
            <w:pPr>
              <w:tabs>
                <w:tab w:val="left" w:pos="3690"/>
              </w:tabs>
              <w:spacing w:line="240" w:lineRule="auto"/>
              <w:rPr>
                <w:sz w:val="20"/>
                <w:szCs w:val="20"/>
                <w:lang w:val="en-CA"/>
              </w:rPr>
            </w:pPr>
            <w:r w:rsidRPr="009C02C2">
              <w:rPr>
                <w:sz w:val="20"/>
                <w:szCs w:val="20"/>
                <w:lang w:val="en-CA"/>
              </w:rPr>
              <w:t xml:space="preserve">59, 65 mm females in October, </w:t>
            </w:r>
          </w:p>
          <w:p w:rsidR="00485ED0" w:rsidRPr="009C02C2" w:rsidRDefault="00485ED0" w:rsidP="00D317CE">
            <w:pPr>
              <w:tabs>
                <w:tab w:val="left" w:pos="3690"/>
              </w:tabs>
              <w:spacing w:line="240" w:lineRule="auto"/>
              <w:rPr>
                <w:sz w:val="20"/>
                <w:szCs w:val="20"/>
                <w:lang w:val="en-CA"/>
              </w:rPr>
            </w:pPr>
            <w:r w:rsidRPr="009C02C2">
              <w:rPr>
                <w:sz w:val="20"/>
                <w:szCs w:val="20"/>
                <w:lang w:val="en-CA"/>
              </w:rPr>
              <w:t>53 mm female in November</w:t>
            </w:r>
          </w:p>
        </w:tc>
        <w:tc>
          <w:tcPr>
            <w:tcW w:w="2520" w:type="dxa"/>
          </w:tcPr>
          <w:p w:rsidR="00485ED0" w:rsidRPr="009C02C2" w:rsidRDefault="00485ED0" w:rsidP="00D317CE">
            <w:pPr>
              <w:tabs>
                <w:tab w:val="left" w:pos="3690"/>
              </w:tabs>
              <w:rPr>
                <w:sz w:val="20"/>
                <w:szCs w:val="20"/>
                <w:lang w:val="en-CA"/>
              </w:rPr>
            </w:pPr>
            <w:r w:rsidRPr="009C02C2">
              <w:rPr>
                <w:sz w:val="20"/>
                <w:szCs w:val="20"/>
                <w:lang w:val="en-CA"/>
              </w:rPr>
              <w:t xml:space="preserve">Patty </w:t>
            </w:r>
            <w:proofErr w:type="spellStart"/>
            <w:r w:rsidRPr="009C02C2">
              <w:rPr>
                <w:sz w:val="20"/>
                <w:szCs w:val="20"/>
                <w:lang w:val="en-CA"/>
              </w:rPr>
              <w:t>Menning</w:t>
            </w:r>
            <w:proofErr w:type="spellEnd"/>
            <w:r w:rsidRPr="009C02C2">
              <w:rPr>
                <w:sz w:val="20"/>
                <w:szCs w:val="20"/>
                <w:lang w:val="en-CA"/>
              </w:rPr>
              <w:t>/</w:t>
            </w:r>
            <w:proofErr w:type="spellStart"/>
            <w:r w:rsidRPr="009C02C2">
              <w:rPr>
                <w:sz w:val="20"/>
                <w:szCs w:val="20"/>
                <w:lang w:val="en-CA"/>
              </w:rPr>
              <w:t>Renny</w:t>
            </w:r>
            <w:proofErr w:type="spellEnd"/>
            <w:r w:rsidRPr="009C02C2">
              <w:rPr>
                <w:sz w:val="20"/>
                <w:szCs w:val="20"/>
                <w:lang w:val="en-CA"/>
              </w:rPr>
              <w:t xml:space="preserve"> Talbot, DFO</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2018</w:t>
            </w:r>
          </w:p>
          <w:p w:rsidR="00485ED0" w:rsidRPr="009C02C2" w:rsidRDefault="00485ED0" w:rsidP="00D317CE">
            <w:pPr>
              <w:tabs>
                <w:tab w:val="left" w:pos="3690"/>
              </w:tabs>
              <w:rPr>
                <w:sz w:val="20"/>
                <w:szCs w:val="20"/>
                <w:lang w:val="en-CA"/>
              </w:rPr>
            </w:pPr>
          </w:p>
        </w:tc>
      </w:tr>
      <w:tr w:rsidR="00485ED0" w:rsidRPr="009C02C2" w:rsidTr="00D317CE">
        <w:trPr>
          <w:trHeight w:val="30"/>
        </w:trPr>
        <w:tc>
          <w:tcPr>
            <w:tcW w:w="1597" w:type="dxa"/>
            <w:tcBorders>
              <w:top w:val="single" w:sz="4" w:space="0" w:color="auto"/>
              <w:left w:val="single" w:sz="4" w:space="0" w:color="auto"/>
              <w:bottom w:val="single" w:sz="4" w:space="0" w:color="auto"/>
              <w:right w:val="single" w:sz="4" w:space="0" w:color="auto"/>
            </w:tcBorders>
          </w:tcPr>
          <w:p w:rsidR="00485ED0" w:rsidRPr="009C02C2" w:rsidRDefault="00485ED0" w:rsidP="00D317CE">
            <w:pPr>
              <w:tabs>
                <w:tab w:val="left" w:pos="3690"/>
              </w:tabs>
              <w:rPr>
                <w:sz w:val="20"/>
                <w:szCs w:val="20"/>
                <w:lang w:val="en-CA"/>
              </w:rPr>
            </w:pPr>
            <w:r w:rsidRPr="009C02C2">
              <w:rPr>
                <w:sz w:val="20"/>
                <w:szCs w:val="20"/>
                <w:lang w:val="en-CA"/>
              </w:rPr>
              <w:t>Drayton Harbor, Blaine, WA</w:t>
            </w:r>
          </w:p>
        </w:tc>
        <w:tc>
          <w:tcPr>
            <w:tcW w:w="990" w:type="dxa"/>
            <w:tcBorders>
              <w:top w:val="single" w:sz="4" w:space="0" w:color="auto"/>
              <w:left w:val="single" w:sz="4" w:space="0" w:color="auto"/>
              <w:bottom w:val="single" w:sz="4" w:space="0" w:color="auto"/>
              <w:right w:val="single" w:sz="4" w:space="0" w:color="auto"/>
            </w:tcBorders>
          </w:tcPr>
          <w:p w:rsidR="00485ED0" w:rsidRDefault="00485ED0" w:rsidP="00D317CE">
            <w:pPr>
              <w:tabs>
                <w:tab w:val="left" w:pos="3690"/>
              </w:tabs>
              <w:jc w:val="center"/>
              <w:rPr>
                <w:sz w:val="20"/>
                <w:szCs w:val="20"/>
                <w:lang w:val="en-CA"/>
              </w:rPr>
            </w:pPr>
            <w:r w:rsidRPr="009C02C2">
              <w:rPr>
                <w:sz w:val="20"/>
                <w:szCs w:val="20"/>
                <w:lang w:val="en-CA"/>
              </w:rPr>
              <w:t>2019</w:t>
            </w:r>
          </w:p>
          <w:p w:rsidR="00485ED0" w:rsidRPr="009C02C2" w:rsidRDefault="00485ED0" w:rsidP="00D317CE">
            <w:pPr>
              <w:tabs>
                <w:tab w:val="left" w:pos="3690"/>
              </w:tabs>
              <w:jc w:val="center"/>
              <w:rPr>
                <w:sz w:val="20"/>
                <w:szCs w:val="20"/>
                <w:lang w:val="en-CA"/>
              </w:rPr>
            </w:pPr>
            <w:r>
              <w:rPr>
                <w:sz w:val="20"/>
                <w:szCs w:val="20"/>
                <w:lang w:val="en-CA"/>
              </w:rPr>
              <w:t>2020</w:t>
            </w:r>
          </w:p>
        </w:tc>
        <w:tc>
          <w:tcPr>
            <w:tcW w:w="3420" w:type="dxa"/>
            <w:tcBorders>
              <w:top w:val="single" w:sz="4" w:space="0" w:color="auto"/>
              <w:left w:val="single" w:sz="4" w:space="0" w:color="auto"/>
              <w:bottom w:val="single" w:sz="4" w:space="0" w:color="auto"/>
              <w:right w:val="single" w:sz="4" w:space="0" w:color="auto"/>
            </w:tcBorders>
          </w:tcPr>
          <w:p w:rsidR="00485ED0" w:rsidRDefault="00485ED0" w:rsidP="00D317CE">
            <w:pPr>
              <w:tabs>
                <w:tab w:val="left" w:pos="3690"/>
              </w:tabs>
              <w:rPr>
                <w:sz w:val="20"/>
                <w:szCs w:val="20"/>
                <w:lang w:val="en-CA"/>
              </w:rPr>
            </w:pPr>
            <w:r w:rsidRPr="009C02C2">
              <w:rPr>
                <w:sz w:val="20"/>
                <w:szCs w:val="20"/>
                <w:lang w:val="en-CA"/>
              </w:rPr>
              <w:t xml:space="preserve">27-52 mm (21 crabs) </w:t>
            </w:r>
            <w:r>
              <w:rPr>
                <w:sz w:val="20"/>
                <w:szCs w:val="20"/>
                <w:lang w:val="en-CA"/>
              </w:rPr>
              <w:t>Oct-Nov.</w:t>
            </w:r>
          </w:p>
          <w:p w:rsidR="00485ED0" w:rsidRPr="009C02C2" w:rsidRDefault="00485ED0" w:rsidP="00D317CE">
            <w:pPr>
              <w:tabs>
                <w:tab w:val="left" w:pos="3690"/>
              </w:tabs>
              <w:rPr>
                <w:sz w:val="20"/>
                <w:szCs w:val="20"/>
                <w:lang w:val="en-CA"/>
              </w:rPr>
            </w:pPr>
            <w:r>
              <w:rPr>
                <w:sz w:val="20"/>
                <w:szCs w:val="20"/>
                <w:lang w:val="en-CA"/>
              </w:rPr>
              <w:t>33-87 mm</w:t>
            </w:r>
          </w:p>
        </w:tc>
        <w:tc>
          <w:tcPr>
            <w:tcW w:w="2520" w:type="dxa"/>
            <w:tcBorders>
              <w:top w:val="single" w:sz="4" w:space="0" w:color="auto"/>
              <w:left w:val="single" w:sz="4" w:space="0" w:color="auto"/>
              <w:bottom w:val="single" w:sz="4" w:space="0" w:color="auto"/>
              <w:right w:val="single" w:sz="4" w:space="0" w:color="auto"/>
            </w:tcBorders>
          </w:tcPr>
          <w:p w:rsidR="00485ED0" w:rsidRDefault="00485ED0" w:rsidP="00D317CE">
            <w:pPr>
              <w:tabs>
                <w:tab w:val="left" w:pos="3690"/>
              </w:tabs>
              <w:rPr>
                <w:sz w:val="24"/>
              </w:rPr>
            </w:pPr>
            <w:r>
              <w:rPr>
                <w:sz w:val="24"/>
              </w:rPr>
              <w:t>WDFW and WSG</w:t>
            </w:r>
          </w:p>
          <w:p w:rsidR="00485ED0" w:rsidRPr="009C02C2" w:rsidRDefault="00485ED0" w:rsidP="00D317CE">
            <w:pPr>
              <w:tabs>
                <w:tab w:val="left" w:pos="3690"/>
              </w:tabs>
              <w:rPr>
                <w:sz w:val="20"/>
                <w:szCs w:val="20"/>
                <w:lang w:val="en-CA"/>
              </w:rPr>
            </w:pPr>
            <w:r>
              <w:rPr>
                <w:sz w:val="24"/>
              </w:rPr>
              <w:t>WDFW and WSG</w:t>
            </w:r>
          </w:p>
        </w:tc>
        <w:tc>
          <w:tcPr>
            <w:tcW w:w="1530" w:type="dxa"/>
            <w:tcBorders>
              <w:top w:val="single" w:sz="4" w:space="0" w:color="auto"/>
              <w:left w:val="single" w:sz="4" w:space="0" w:color="auto"/>
              <w:bottom w:val="single" w:sz="4" w:space="0" w:color="auto"/>
              <w:right w:val="single" w:sz="4" w:space="0" w:color="auto"/>
            </w:tcBorders>
          </w:tcPr>
          <w:p w:rsidR="00485ED0" w:rsidRDefault="00485ED0" w:rsidP="00D317CE">
            <w:pPr>
              <w:tabs>
                <w:tab w:val="left" w:pos="3690"/>
              </w:tabs>
              <w:rPr>
                <w:sz w:val="20"/>
                <w:szCs w:val="20"/>
                <w:lang w:val="en-CA"/>
              </w:rPr>
            </w:pPr>
            <w:r>
              <w:rPr>
                <w:sz w:val="20"/>
                <w:szCs w:val="20"/>
                <w:lang w:val="en-CA"/>
              </w:rPr>
              <w:t>2018-2019</w:t>
            </w:r>
          </w:p>
          <w:p w:rsidR="00485ED0" w:rsidRPr="009C02C2" w:rsidRDefault="00485ED0" w:rsidP="00D317CE">
            <w:pPr>
              <w:tabs>
                <w:tab w:val="left" w:pos="3690"/>
              </w:tabs>
              <w:rPr>
                <w:sz w:val="20"/>
                <w:szCs w:val="20"/>
                <w:lang w:val="en-CA"/>
              </w:rPr>
            </w:pPr>
            <w:r>
              <w:rPr>
                <w:sz w:val="20"/>
                <w:szCs w:val="20"/>
                <w:lang w:val="en-CA"/>
              </w:rPr>
              <w:t>2017-2020</w:t>
            </w:r>
          </w:p>
        </w:tc>
      </w:tr>
      <w:tr w:rsidR="00485ED0" w:rsidRPr="009C02C2" w:rsidTr="00D317CE">
        <w:trPr>
          <w:trHeight w:val="30"/>
        </w:trPr>
        <w:tc>
          <w:tcPr>
            <w:tcW w:w="1597" w:type="dxa"/>
          </w:tcPr>
          <w:p w:rsidR="00485ED0" w:rsidRPr="009C02C2" w:rsidRDefault="00485ED0" w:rsidP="00D317CE">
            <w:pPr>
              <w:tabs>
                <w:tab w:val="left" w:pos="3690"/>
              </w:tabs>
              <w:rPr>
                <w:sz w:val="20"/>
                <w:szCs w:val="20"/>
                <w:lang w:val="en-CA"/>
              </w:rPr>
            </w:pPr>
            <w:r w:rsidRPr="009C02C2">
              <w:rPr>
                <w:sz w:val="20"/>
                <w:szCs w:val="20"/>
                <w:lang w:val="en-CA"/>
              </w:rPr>
              <w:t>Lummi Bay, WA</w:t>
            </w:r>
          </w:p>
          <w:p w:rsidR="00485ED0" w:rsidRPr="009C02C2" w:rsidRDefault="00485ED0" w:rsidP="00D317CE">
            <w:pPr>
              <w:tabs>
                <w:tab w:val="left" w:pos="3690"/>
              </w:tabs>
              <w:rPr>
                <w:sz w:val="20"/>
                <w:szCs w:val="20"/>
                <w:lang w:val="en-CA"/>
              </w:rPr>
            </w:pPr>
          </w:p>
        </w:tc>
        <w:tc>
          <w:tcPr>
            <w:tcW w:w="990" w:type="dxa"/>
          </w:tcPr>
          <w:p w:rsidR="00485ED0" w:rsidRPr="009C02C2" w:rsidRDefault="00485ED0" w:rsidP="00D317CE">
            <w:pPr>
              <w:tabs>
                <w:tab w:val="left" w:pos="3690"/>
              </w:tabs>
              <w:jc w:val="center"/>
              <w:rPr>
                <w:sz w:val="20"/>
                <w:szCs w:val="20"/>
                <w:lang w:val="en-CA"/>
              </w:rPr>
            </w:pPr>
            <w:r w:rsidRPr="009C02C2">
              <w:rPr>
                <w:sz w:val="20"/>
                <w:szCs w:val="20"/>
                <w:lang w:val="en-CA"/>
              </w:rPr>
              <w:t>2019</w:t>
            </w:r>
          </w:p>
        </w:tc>
        <w:tc>
          <w:tcPr>
            <w:tcW w:w="3420" w:type="dxa"/>
          </w:tcPr>
          <w:p w:rsidR="00485ED0" w:rsidRPr="009C02C2" w:rsidRDefault="00485ED0" w:rsidP="00D317CE">
            <w:pPr>
              <w:tabs>
                <w:tab w:val="left" w:pos="3690"/>
              </w:tabs>
              <w:rPr>
                <w:sz w:val="20"/>
                <w:szCs w:val="20"/>
                <w:lang w:val="en-CA"/>
              </w:rPr>
            </w:pPr>
            <w:r w:rsidRPr="009C02C2">
              <w:rPr>
                <w:sz w:val="20"/>
                <w:szCs w:val="20"/>
                <w:lang w:val="en-CA"/>
              </w:rPr>
              <w:t>37-53 mm (25 crabs) October</w:t>
            </w:r>
          </w:p>
          <w:p w:rsidR="00485ED0" w:rsidRPr="009C02C2" w:rsidRDefault="00485ED0" w:rsidP="00D317CE">
            <w:pPr>
              <w:tabs>
                <w:tab w:val="left" w:pos="3690"/>
              </w:tabs>
              <w:rPr>
                <w:sz w:val="20"/>
                <w:szCs w:val="20"/>
                <w:lang w:val="en-CA"/>
              </w:rPr>
            </w:pPr>
            <w:r w:rsidRPr="009C02C2">
              <w:rPr>
                <w:sz w:val="20"/>
                <w:szCs w:val="20"/>
                <w:lang w:val="en-CA"/>
              </w:rPr>
              <w:t xml:space="preserve">71 mm male Oct, 62 mm male </w:t>
            </w:r>
            <w:r>
              <w:rPr>
                <w:sz w:val="20"/>
                <w:szCs w:val="20"/>
                <w:lang w:val="en-CA"/>
              </w:rPr>
              <w:t xml:space="preserve">Dec. </w:t>
            </w:r>
          </w:p>
        </w:tc>
        <w:tc>
          <w:tcPr>
            <w:tcW w:w="2520" w:type="dxa"/>
          </w:tcPr>
          <w:p w:rsidR="00485ED0" w:rsidRPr="009C02C2" w:rsidRDefault="00485ED0" w:rsidP="00D317CE">
            <w:pPr>
              <w:tabs>
                <w:tab w:val="left" w:pos="3690"/>
              </w:tabs>
              <w:rPr>
                <w:sz w:val="20"/>
                <w:szCs w:val="20"/>
                <w:lang w:val="en-CA"/>
              </w:rPr>
            </w:pPr>
            <w:r>
              <w:rPr>
                <w:sz w:val="20"/>
                <w:szCs w:val="20"/>
                <w:lang w:val="en-CA"/>
              </w:rPr>
              <w:t xml:space="preserve">WSG </w:t>
            </w:r>
            <w:r w:rsidRPr="009C02C2">
              <w:rPr>
                <w:sz w:val="20"/>
                <w:szCs w:val="20"/>
                <w:lang w:val="en-CA"/>
              </w:rPr>
              <w:t>Crab Team</w:t>
            </w:r>
          </w:p>
          <w:p w:rsidR="00485ED0" w:rsidRPr="009C02C2" w:rsidRDefault="00485ED0" w:rsidP="00D317CE">
            <w:pPr>
              <w:tabs>
                <w:tab w:val="left" w:pos="3690"/>
              </w:tabs>
              <w:rPr>
                <w:sz w:val="20"/>
                <w:szCs w:val="20"/>
                <w:lang w:val="en-CA"/>
              </w:rPr>
            </w:pPr>
            <w:r>
              <w:rPr>
                <w:sz w:val="20"/>
                <w:szCs w:val="20"/>
                <w:lang w:val="en-CA"/>
              </w:rPr>
              <w:t xml:space="preserve">WSG </w:t>
            </w:r>
            <w:r w:rsidRPr="009C02C2">
              <w:rPr>
                <w:sz w:val="20"/>
                <w:szCs w:val="20"/>
                <w:lang w:val="en-CA"/>
              </w:rPr>
              <w:t>Crab Team</w:t>
            </w:r>
          </w:p>
        </w:tc>
        <w:tc>
          <w:tcPr>
            <w:tcW w:w="1530" w:type="dxa"/>
          </w:tcPr>
          <w:p w:rsidR="00485ED0" w:rsidRPr="009C02C2" w:rsidRDefault="00485ED0" w:rsidP="00D317CE">
            <w:pPr>
              <w:tabs>
                <w:tab w:val="left" w:pos="3690"/>
              </w:tabs>
              <w:rPr>
                <w:sz w:val="20"/>
                <w:szCs w:val="20"/>
                <w:lang w:val="en-CA"/>
              </w:rPr>
            </w:pPr>
            <w:r w:rsidRPr="009C02C2">
              <w:rPr>
                <w:sz w:val="20"/>
                <w:szCs w:val="20"/>
                <w:lang w:val="en-CA"/>
              </w:rPr>
              <w:t>2019</w:t>
            </w:r>
          </w:p>
          <w:p w:rsidR="00485ED0" w:rsidRPr="009C02C2" w:rsidRDefault="00485ED0" w:rsidP="00D317CE">
            <w:pPr>
              <w:tabs>
                <w:tab w:val="left" w:pos="3690"/>
              </w:tabs>
              <w:rPr>
                <w:sz w:val="20"/>
                <w:szCs w:val="20"/>
                <w:lang w:val="en-CA"/>
              </w:rPr>
            </w:pPr>
            <w:r w:rsidRPr="009C02C2">
              <w:rPr>
                <w:sz w:val="20"/>
                <w:szCs w:val="20"/>
                <w:lang w:val="en-CA"/>
              </w:rPr>
              <w:t>2018</w:t>
            </w:r>
          </w:p>
        </w:tc>
      </w:tr>
    </w:tbl>
    <w:p w:rsidR="00485ED0" w:rsidRDefault="00485ED0" w:rsidP="00485ED0">
      <w:pPr>
        <w:tabs>
          <w:tab w:val="left" w:pos="408"/>
          <w:tab w:val="left" w:pos="450"/>
          <w:tab w:val="left" w:pos="1122"/>
          <w:tab w:val="left" w:pos="3348"/>
          <w:tab w:val="left" w:pos="6576"/>
          <w:tab w:val="left" w:pos="7200"/>
        </w:tabs>
        <w:suppressAutoHyphens/>
        <w:spacing w:after="0" w:line="240" w:lineRule="auto"/>
        <w:ind w:left="450" w:hanging="450"/>
        <w:contextualSpacing/>
        <w:jc w:val="center"/>
        <w:rPr>
          <w:rFonts w:ascii="Times New Roman" w:eastAsia="MS Mincho" w:hAnsi="Times New Roman" w:cs="Times New Roman"/>
          <w:b/>
          <w:bCs/>
          <w:sz w:val="28"/>
          <w:szCs w:val="28"/>
        </w:rPr>
      </w:pPr>
    </w:p>
    <w:p w:rsidR="00485ED0" w:rsidRPr="007B3339" w:rsidRDefault="00485ED0" w:rsidP="00485ED0">
      <w:pPr>
        <w:tabs>
          <w:tab w:val="left" w:pos="3690"/>
        </w:tabs>
        <w:spacing w:line="240" w:lineRule="auto"/>
        <w:contextualSpacing/>
        <w:rPr>
          <w:sz w:val="20"/>
          <w:szCs w:val="20"/>
        </w:rPr>
      </w:pPr>
      <w:r w:rsidRPr="007B3339">
        <w:rPr>
          <w:sz w:val="20"/>
          <w:szCs w:val="20"/>
          <w:vertAlign w:val="superscript"/>
        </w:rPr>
        <w:t>1</w:t>
      </w:r>
      <w:r w:rsidRPr="007B3339">
        <w:rPr>
          <w:sz w:val="20"/>
          <w:szCs w:val="20"/>
        </w:rPr>
        <w:t xml:space="preserve"> Likely from the established population in San Francisco Bay rather than a separate introduction (Carlton and Cohen 2003).</w:t>
      </w:r>
    </w:p>
    <w:p w:rsidR="00485ED0" w:rsidRPr="007B3339" w:rsidRDefault="00485ED0" w:rsidP="00485ED0">
      <w:pPr>
        <w:tabs>
          <w:tab w:val="left" w:pos="3690"/>
        </w:tabs>
        <w:spacing w:line="240" w:lineRule="auto"/>
        <w:contextualSpacing/>
        <w:rPr>
          <w:sz w:val="20"/>
          <w:szCs w:val="20"/>
        </w:rPr>
      </w:pPr>
      <w:r w:rsidRPr="007B3339">
        <w:rPr>
          <w:sz w:val="20"/>
          <w:szCs w:val="20"/>
          <w:vertAlign w:val="superscript"/>
        </w:rPr>
        <w:t>2</w:t>
      </w:r>
      <w:r w:rsidRPr="007B3339">
        <w:rPr>
          <w:sz w:val="20"/>
          <w:szCs w:val="20"/>
        </w:rPr>
        <w:t xml:space="preserve"> Sampling in 2012 did not produce additional records.</w:t>
      </w:r>
    </w:p>
    <w:p w:rsidR="00485ED0" w:rsidRPr="007B3339" w:rsidRDefault="00485ED0" w:rsidP="00485ED0">
      <w:pPr>
        <w:tabs>
          <w:tab w:val="left" w:pos="3690"/>
        </w:tabs>
        <w:spacing w:line="240" w:lineRule="auto"/>
        <w:contextualSpacing/>
        <w:rPr>
          <w:sz w:val="20"/>
          <w:szCs w:val="20"/>
          <w:vertAlign w:val="superscript"/>
        </w:rPr>
      </w:pPr>
      <w:r w:rsidRPr="007B3339">
        <w:rPr>
          <w:sz w:val="20"/>
          <w:szCs w:val="20"/>
          <w:vertAlign w:val="superscript"/>
        </w:rPr>
        <w:lastRenderedPageBreak/>
        <w:t>3</w:t>
      </w:r>
      <w:r w:rsidRPr="007B3339">
        <w:rPr>
          <w:sz w:val="20"/>
          <w:szCs w:val="20"/>
        </w:rPr>
        <w:t xml:space="preserve"> The single crab collected in Price Bay was an isolated occurrence, subsequent sampling by SBY, </w:t>
      </w:r>
      <w:proofErr w:type="spellStart"/>
      <w:r w:rsidRPr="007B3339">
        <w:rPr>
          <w:sz w:val="20"/>
          <w:szCs w:val="20"/>
        </w:rPr>
        <w:t>Camosun</w:t>
      </w:r>
      <w:proofErr w:type="spellEnd"/>
      <w:r w:rsidRPr="007B3339">
        <w:rPr>
          <w:sz w:val="20"/>
          <w:szCs w:val="20"/>
        </w:rPr>
        <w:t xml:space="preserve"> College students and DFO did not result in additional records. </w:t>
      </w:r>
    </w:p>
    <w:p w:rsidR="00485ED0" w:rsidRPr="007B3339" w:rsidRDefault="00485ED0" w:rsidP="00485ED0">
      <w:pPr>
        <w:tabs>
          <w:tab w:val="left" w:pos="3690"/>
        </w:tabs>
        <w:spacing w:line="240" w:lineRule="auto"/>
        <w:contextualSpacing/>
        <w:rPr>
          <w:sz w:val="20"/>
          <w:szCs w:val="20"/>
        </w:rPr>
      </w:pPr>
      <w:r w:rsidRPr="007B3339">
        <w:rPr>
          <w:sz w:val="20"/>
          <w:szCs w:val="20"/>
          <w:vertAlign w:val="superscript"/>
        </w:rPr>
        <w:t>4</w:t>
      </w:r>
      <w:r w:rsidRPr="007B3339">
        <w:rPr>
          <w:sz w:val="20"/>
          <w:szCs w:val="20"/>
        </w:rPr>
        <w:t xml:space="preserve"> The </w:t>
      </w:r>
      <w:proofErr w:type="spellStart"/>
      <w:r w:rsidRPr="007B3339">
        <w:rPr>
          <w:sz w:val="20"/>
          <w:szCs w:val="20"/>
        </w:rPr>
        <w:t>Sooke</w:t>
      </w:r>
      <w:proofErr w:type="spellEnd"/>
      <w:r w:rsidRPr="007B3339">
        <w:rPr>
          <w:sz w:val="20"/>
          <w:szCs w:val="20"/>
        </w:rPr>
        <w:t xml:space="preserve"> population most likely originated from anthropogenic introduction via shellfish transfers (Curtis et al. 2015). </w:t>
      </w:r>
    </w:p>
    <w:p w:rsidR="00485ED0" w:rsidRDefault="00485ED0" w:rsidP="00485ED0">
      <w:pPr>
        <w:spacing w:line="240" w:lineRule="auto"/>
        <w:contextualSpacing/>
        <w:rPr>
          <w:sz w:val="20"/>
          <w:szCs w:val="20"/>
        </w:rPr>
      </w:pPr>
      <w:r w:rsidRPr="007B3339">
        <w:rPr>
          <w:sz w:val="20"/>
          <w:szCs w:val="20"/>
          <w:vertAlign w:val="superscript"/>
        </w:rPr>
        <w:t>5</w:t>
      </w:r>
      <w:r w:rsidRPr="007B3339">
        <w:rPr>
          <w:sz w:val="20"/>
          <w:szCs w:val="20"/>
        </w:rPr>
        <w:t xml:space="preserve"> Mueller, K.W., &amp; N.T. Jefferson. 2019. First detection of the invasive European green crab </w:t>
      </w:r>
      <w:proofErr w:type="spellStart"/>
      <w:r w:rsidRPr="007B3339">
        <w:rPr>
          <w:i/>
          <w:iCs/>
          <w:sz w:val="20"/>
          <w:szCs w:val="20"/>
        </w:rPr>
        <w:t>Carcinus</w:t>
      </w:r>
      <w:proofErr w:type="spellEnd"/>
      <w:r w:rsidRPr="007B3339">
        <w:rPr>
          <w:i/>
          <w:iCs/>
          <w:sz w:val="20"/>
          <w:szCs w:val="20"/>
        </w:rPr>
        <w:t xml:space="preserve"> </w:t>
      </w:r>
      <w:proofErr w:type="spellStart"/>
      <w:r w:rsidRPr="007B3339">
        <w:rPr>
          <w:i/>
          <w:iCs/>
          <w:sz w:val="20"/>
          <w:szCs w:val="20"/>
        </w:rPr>
        <w:t>maenas</w:t>
      </w:r>
      <w:proofErr w:type="spellEnd"/>
      <w:r w:rsidRPr="007B3339">
        <w:rPr>
          <w:sz w:val="20"/>
          <w:szCs w:val="20"/>
        </w:rPr>
        <w:t xml:space="preserve"> (Linnaeus, 1758) on Lummi Nation reservation tidelands. Harvest Management Division Technical Report, December 2019, Lummi Natural Resources Department, Bellingham, Washington. Pp. 74 + iv, including appendices.</w:t>
      </w:r>
    </w:p>
    <w:p w:rsidR="00485ED0" w:rsidRPr="007B3339" w:rsidRDefault="00485ED0" w:rsidP="00485ED0">
      <w:pPr>
        <w:spacing w:line="240" w:lineRule="auto"/>
        <w:contextualSpacing/>
        <w:rPr>
          <w:rFonts w:eastAsia="Times New Roman"/>
          <w:color w:val="0000FF"/>
          <w:sz w:val="20"/>
          <w:szCs w:val="20"/>
          <w:u w:val="single"/>
        </w:rPr>
      </w:pPr>
    </w:p>
    <w:p w:rsidR="00485ED0" w:rsidRPr="00FB366D" w:rsidRDefault="00485ED0" w:rsidP="00485ED0">
      <w:pPr>
        <w:rPr>
          <w:rFonts w:ascii="Times New Roman" w:hAnsi="Times New Roman" w:cs="Times New Roman"/>
          <w:color w:val="000000" w:themeColor="text1"/>
          <w:sz w:val="24"/>
          <w:szCs w:val="24"/>
          <w:lang w:val="en-CA"/>
        </w:rPr>
      </w:pPr>
      <w:bookmarkStart w:id="0" w:name="_Hlk61873768"/>
      <w:bookmarkStart w:id="1" w:name="_Hlk36647166"/>
      <w:r w:rsidRPr="009C02C2">
        <w:rPr>
          <w:rFonts w:ascii="Times New Roman" w:hAnsi="Times New Roman" w:cs="Times New Roman"/>
          <w:b/>
          <w:bCs/>
          <w:sz w:val="24"/>
          <w:szCs w:val="24"/>
          <w:lang w:val="en-CA"/>
        </w:rPr>
        <w:t xml:space="preserve">Supplementary Table S2. </w:t>
      </w:r>
      <w:r w:rsidRPr="009C02C2">
        <w:rPr>
          <w:rFonts w:ascii="Times New Roman" w:hAnsi="Times New Roman" w:cs="Times New Roman"/>
          <w:sz w:val="24"/>
          <w:szCs w:val="24"/>
          <w:lang w:val="en-CA"/>
        </w:rPr>
        <w:t xml:space="preserve">Summary of sightings of the lined shore crab, </w:t>
      </w:r>
      <w:proofErr w:type="spellStart"/>
      <w:r w:rsidRPr="009C02C2">
        <w:rPr>
          <w:rFonts w:ascii="Times New Roman" w:hAnsi="Times New Roman" w:cs="Times New Roman"/>
          <w:i/>
          <w:iCs/>
          <w:sz w:val="24"/>
          <w:szCs w:val="24"/>
          <w:lang w:val="en-CA"/>
        </w:rPr>
        <w:t>Pachygrapsus</w:t>
      </w:r>
      <w:proofErr w:type="spellEnd"/>
      <w:r w:rsidRPr="009C02C2">
        <w:rPr>
          <w:rFonts w:ascii="Times New Roman" w:hAnsi="Times New Roman" w:cs="Times New Roman"/>
          <w:i/>
          <w:iCs/>
          <w:sz w:val="24"/>
          <w:szCs w:val="24"/>
          <w:lang w:val="en-CA"/>
        </w:rPr>
        <w:t xml:space="preserve"> </w:t>
      </w:r>
      <w:proofErr w:type="spellStart"/>
      <w:r w:rsidRPr="009C02C2">
        <w:rPr>
          <w:rFonts w:ascii="Times New Roman" w:hAnsi="Times New Roman" w:cs="Times New Roman"/>
          <w:i/>
          <w:iCs/>
          <w:sz w:val="24"/>
          <w:szCs w:val="24"/>
          <w:lang w:val="en-CA"/>
        </w:rPr>
        <w:t>crassipes</w:t>
      </w:r>
      <w:proofErr w:type="spellEnd"/>
      <w:r w:rsidRPr="009C02C2">
        <w:rPr>
          <w:rFonts w:ascii="Times New Roman" w:hAnsi="Times New Roman" w:cs="Times New Roman"/>
          <w:sz w:val="24"/>
          <w:szCs w:val="24"/>
          <w:lang w:val="en-CA"/>
        </w:rPr>
        <w:t xml:space="preserve">, north of Coos Bay, Oregon as compiled through interviews conducted by SBY in 1990, and from notes </w:t>
      </w:r>
      <w:r w:rsidRPr="00FB366D">
        <w:rPr>
          <w:rFonts w:ascii="Times New Roman" w:hAnsi="Times New Roman" w:cs="Times New Roman"/>
          <w:color w:val="000000" w:themeColor="text1"/>
          <w:sz w:val="24"/>
          <w:szCs w:val="24"/>
          <w:lang w:val="en-CA"/>
        </w:rPr>
        <w:t xml:space="preserve">by Greg Jensen, Brett </w:t>
      </w:r>
      <w:proofErr w:type="spellStart"/>
      <w:r w:rsidRPr="00FB366D">
        <w:rPr>
          <w:rFonts w:ascii="Times New Roman" w:hAnsi="Times New Roman" w:cs="Times New Roman"/>
          <w:color w:val="000000" w:themeColor="text1"/>
          <w:sz w:val="24"/>
          <w:szCs w:val="24"/>
          <w:lang w:val="en-CA"/>
        </w:rPr>
        <w:t>Dumbauld</w:t>
      </w:r>
      <w:proofErr w:type="spellEnd"/>
      <w:r w:rsidRPr="00FB366D">
        <w:rPr>
          <w:rFonts w:ascii="Times New Roman" w:hAnsi="Times New Roman" w:cs="Times New Roman"/>
          <w:color w:val="000000" w:themeColor="text1"/>
          <w:sz w:val="24"/>
          <w:szCs w:val="24"/>
          <w:lang w:val="en-CA"/>
        </w:rPr>
        <w:t xml:space="preserve">, Armand Kuris, Jim Carlton, Elizabeth </w:t>
      </w:r>
      <w:proofErr w:type="spellStart"/>
      <w:r w:rsidRPr="00FB366D">
        <w:rPr>
          <w:rFonts w:ascii="Times New Roman" w:hAnsi="Times New Roman" w:cs="Times New Roman"/>
          <w:color w:val="000000" w:themeColor="text1"/>
          <w:sz w:val="24"/>
          <w:szCs w:val="24"/>
          <w:lang w:val="en-CA"/>
        </w:rPr>
        <w:t>Boulding</w:t>
      </w:r>
      <w:proofErr w:type="spellEnd"/>
      <w:r w:rsidRPr="00FB366D">
        <w:rPr>
          <w:rFonts w:ascii="Times New Roman" w:hAnsi="Times New Roman" w:cs="Times New Roman"/>
          <w:color w:val="000000" w:themeColor="text1"/>
          <w:sz w:val="24"/>
          <w:szCs w:val="24"/>
          <w:lang w:val="en-CA"/>
        </w:rPr>
        <w:t xml:space="preserve">, and others.  (A previous version of this table appeared as online supplementary Table S1 in </w:t>
      </w:r>
      <w:proofErr w:type="spellStart"/>
      <w:r w:rsidRPr="00FB366D">
        <w:rPr>
          <w:rFonts w:ascii="Times New Roman" w:hAnsi="Times New Roman" w:cs="Times New Roman"/>
          <w:color w:val="000000" w:themeColor="text1"/>
          <w:sz w:val="24"/>
          <w:szCs w:val="24"/>
          <w:lang w:val="en-CA"/>
        </w:rPr>
        <w:t>Boulding</w:t>
      </w:r>
      <w:proofErr w:type="spellEnd"/>
      <w:r w:rsidRPr="00FB366D">
        <w:rPr>
          <w:rFonts w:ascii="Times New Roman" w:hAnsi="Times New Roman" w:cs="Times New Roman"/>
          <w:color w:val="000000" w:themeColor="text1"/>
          <w:sz w:val="24"/>
          <w:szCs w:val="24"/>
          <w:lang w:val="en-CA"/>
        </w:rPr>
        <w:t xml:space="preserve"> et al. 2020. Permission to include this table has been granted by the editor of the Canadian Journal of Zoology.)  Range expansions of </w:t>
      </w:r>
      <w:proofErr w:type="spellStart"/>
      <w:r w:rsidRPr="00FB366D">
        <w:rPr>
          <w:rFonts w:ascii="Times New Roman" w:hAnsi="Times New Roman" w:cs="Times New Roman"/>
          <w:i/>
          <w:iCs/>
          <w:color w:val="000000" w:themeColor="text1"/>
          <w:sz w:val="24"/>
          <w:szCs w:val="24"/>
          <w:lang w:val="en-CA"/>
        </w:rPr>
        <w:t>Pachygrapsus</w:t>
      </w:r>
      <w:proofErr w:type="spellEnd"/>
      <w:r w:rsidRPr="00FB366D">
        <w:rPr>
          <w:rFonts w:ascii="Times New Roman" w:hAnsi="Times New Roman" w:cs="Times New Roman"/>
          <w:i/>
          <w:iCs/>
          <w:color w:val="000000" w:themeColor="text1"/>
          <w:sz w:val="24"/>
          <w:szCs w:val="24"/>
          <w:lang w:val="en-CA"/>
        </w:rPr>
        <w:t xml:space="preserve"> </w:t>
      </w:r>
      <w:proofErr w:type="spellStart"/>
      <w:r w:rsidRPr="00FB366D">
        <w:rPr>
          <w:rFonts w:ascii="Times New Roman" w:hAnsi="Times New Roman" w:cs="Times New Roman"/>
          <w:i/>
          <w:iCs/>
          <w:color w:val="000000" w:themeColor="text1"/>
          <w:sz w:val="24"/>
          <w:szCs w:val="24"/>
          <w:lang w:val="en-CA"/>
        </w:rPr>
        <w:t>crassipes</w:t>
      </w:r>
      <w:proofErr w:type="spellEnd"/>
      <w:r w:rsidRPr="00FB366D">
        <w:rPr>
          <w:rFonts w:ascii="Times New Roman" w:hAnsi="Times New Roman" w:cs="Times New Roman"/>
          <w:color w:val="000000" w:themeColor="text1"/>
          <w:sz w:val="24"/>
          <w:szCs w:val="24"/>
          <w:lang w:val="en-CA"/>
        </w:rPr>
        <w:t xml:space="preserve"> that take place 1-4 years after a major El Niño event are indicated, with the El Niño strength designated by asterisks: moderate*; strong**; very strong***. (</w:t>
      </w:r>
      <w:hyperlink r:id="rId6" w:history="1">
        <w:r w:rsidRPr="00FB366D">
          <w:rPr>
            <w:rFonts w:ascii="Times New Roman" w:hAnsi="Times New Roman" w:cs="Times New Roman"/>
            <w:color w:val="000000" w:themeColor="text1"/>
            <w:sz w:val="24"/>
            <w:szCs w:val="24"/>
            <w:u w:val="single"/>
            <w:lang w:val="en-CA"/>
          </w:rPr>
          <w:t>https://ggweather.com/enso/oni.htm</w:t>
        </w:r>
      </w:hyperlink>
      <w:r w:rsidRPr="00FB366D">
        <w:rPr>
          <w:rFonts w:ascii="Times New Roman" w:hAnsi="Times New Roman" w:cs="Times New Roman"/>
          <w:color w:val="000000" w:themeColor="text1"/>
          <w:sz w:val="24"/>
          <w:szCs w:val="24"/>
          <w:lang w:val="en-CA"/>
        </w:rPr>
        <w:t>) accessed October 2, 2020.</w:t>
      </w:r>
    </w:p>
    <w:p w:rsidR="00485ED0" w:rsidRPr="009C02C2" w:rsidRDefault="00485ED0" w:rsidP="00485ED0">
      <w:pPr>
        <w:rPr>
          <w:rFonts w:ascii="Times New Roman" w:hAnsi="Times New Roman" w:cs="Times New Roman"/>
          <w:sz w:val="24"/>
          <w:szCs w:val="24"/>
          <w:lang w:val="en-CA"/>
        </w:rPr>
      </w:pPr>
    </w:p>
    <w:tbl>
      <w:tblPr>
        <w:tblStyle w:val="TableGrid"/>
        <w:tblW w:w="9355" w:type="dxa"/>
        <w:tblInd w:w="360" w:type="dxa"/>
        <w:tblLook w:val="04A0" w:firstRow="1" w:lastRow="0" w:firstColumn="1" w:lastColumn="0" w:noHBand="0" w:noVBand="1"/>
      </w:tblPr>
      <w:tblGrid>
        <w:gridCol w:w="1778"/>
        <w:gridCol w:w="1224"/>
        <w:gridCol w:w="1243"/>
        <w:gridCol w:w="1939"/>
        <w:gridCol w:w="1829"/>
        <w:gridCol w:w="1342"/>
      </w:tblGrid>
      <w:tr w:rsidR="00485ED0" w:rsidRPr="009C02C2" w:rsidTr="00D317CE">
        <w:tc>
          <w:tcPr>
            <w:tcW w:w="1778" w:type="dxa"/>
          </w:tcPr>
          <w:p w:rsidR="00485ED0" w:rsidRPr="009C02C2" w:rsidRDefault="00485ED0" w:rsidP="00D317CE">
            <w:pPr>
              <w:rPr>
                <w:rFonts w:ascii="Times New Roman" w:hAnsi="Times New Roman" w:cs="Times New Roman"/>
                <w:sz w:val="24"/>
                <w:szCs w:val="24"/>
              </w:rPr>
            </w:pPr>
            <w:bookmarkStart w:id="2" w:name="_Hlk61873816"/>
            <w:bookmarkEnd w:id="0"/>
            <w:r w:rsidRPr="009C02C2">
              <w:rPr>
                <w:rFonts w:ascii="Times New Roman" w:hAnsi="Times New Roman" w:cs="Times New Roman"/>
                <w:sz w:val="24"/>
                <w:szCs w:val="24"/>
              </w:rPr>
              <w:t xml:space="preserve">Northern Range </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latitude</w:t>
            </w:r>
          </w:p>
        </w:tc>
        <w:tc>
          <w:tcPr>
            <w:tcW w:w="1243"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Year</w:t>
            </w:r>
          </w:p>
        </w:tc>
        <w:tc>
          <w:tcPr>
            <w:tcW w:w="1939"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comment</w:t>
            </w:r>
          </w:p>
        </w:tc>
        <w:tc>
          <w:tcPr>
            <w:tcW w:w="1829"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Reference</w:t>
            </w:r>
          </w:p>
        </w:tc>
        <w:tc>
          <w:tcPr>
            <w:tcW w:w="1342"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 xml:space="preserve">Prior </w:t>
            </w:r>
          </w:p>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El Niño?</w:t>
            </w:r>
          </w:p>
        </w:tc>
      </w:tr>
      <w:tr w:rsidR="00485ED0" w:rsidRPr="009C02C2" w:rsidTr="00D317CE">
        <w:tc>
          <w:tcPr>
            <w:tcW w:w="1778" w:type="dxa"/>
          </w:tcPr>
          <w:p w:rsidR="00485ED0" w:rsidRDefault="00485ED0" w:rsidP="00D317CE">
            <w:pPr>
              <w:rPr>
                <w:rFonts w:ascii="Times New Roman" w:hAnsi="Times New Roman" w:cs="Times New Roman"/>
                <w:sz w:val="24"/>
                <w:szCs w:val="24"/>
              </w:rPr>
            </w:pPr>
            <w:bookmarkStart w:id="3" w:name="_Hlk67850556"/>
            <w:r>
              <w:rPr>
                <w:rFonts w:ascii="Times New Roman" w:hAnsi="Times New Roman" w:cs="Times New Roman"/>
                <w:sz w:val="24"/>
                <w:szCs w:val="24"/>
              </w:rPr>
              <w:t xml:space="preserve">Sunset Bay, </w:t>
            </w:r>
            <w:proofErr w:type="spellStart"/>
            <w:r>
              <w:rPr>
                <w:rFonts w:ascii="Times New Roman" w:hAnsi="Times New Roman" w:cs="Times New Roman"/>
                <w:sz w:val="24"/>
                <w:szCs w:val="24"/>
              </w:rPr>
              <w:t>Yokam</w:t>
            </w:r>
            <w:proofErr w:type="spellEnd"/>
            <w:r>
              <w:rPr>
                <w:rFonts w:ascii="Times New Roman" w:hAnsi="Times New Roman" w:cs="Times New Roman"/>
                <w:sz w:val="24"/>
                <w:szCs w:val="24"/>
              </w:rPr>
              <w:t xml:space="preserve"> Point, South Slough,</w:t>
            </w:r>
          </w:p>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Empire, Coos Bay</w:t>
            </w:r>
          </w:p>
        </w:tc>
        <w:tc>
          <w:tcPr>
            <w:tcW w:w="1224" w:type="dxa"/>
          </w:tcPr>
          <w:p w:rsidR="00485ED0" w:rsidRPr="009C02C2" w:rsidRDefault="00485ED0" w:rsidP="00D317CE">
            <w:pPr>
              <w:ind w:firstLine="288"/>
              <w:rPr>
                <w:rFonts w:ascii="Times New Roman" w:hAnsi="Times New Roman" w:cs="Times New Roman"/>
                <w:sz w:val="24"/>
                <w:szCs w:val="24"/>
              </w:rPr>
            </w:pPr>
            <w:r>
              <w:rPr>
                <w:rFonts w:ascii="Times New Roman" w:hAnsi="Times New Roman" w:cs="Times New Roman"/>
                <w:sz w:val="24"/>
                <w:szCs w:val="24"/>
              </w:rPr>
              <w:t>43.3</w:t>
            </w:r>
          </w:p>
        </w:tc>
        <w:tc>
          <w:tcPr>
            <w:tcW w:w="1243"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1928-1930</w:t>
            </w:r>
          </w:p>
        </w:tc>
        <w:tc>
          <w:tcPr>
            <w:tcW w:w="1939" w:type="dxa"/>
          </w:tcPr>
          <w:p w:rsidR="00485ED0" w:rsidRPr="00F86BD5" w:rsidRDefault="00485ED0" w:rsidP="00D317CE">
            <w:pPr>
              <w:rPr>
                <w:rFonts w:ascii="Times New Roman" w:hAnsi="Times New Roman" w:cs="Times New Roman"/>
                <w:sz w:val="24"/>
                <w:szCs w:val="24"/>
              </w:rPr>
            </w:pPr>
            <w:r>
              <w:rPr>
                <w:rFonts w:ascii="Times New Roman" w:hAnsi="Times New Roman" w:cs="Times New Roman"/>
                <w:sz w:val="24"/>
                <w:szCs w:val="24"/>
              </w:rPr>
              <w:t>Survey of beaches in Coos Bay, south Slough and open coast.</w:t>
            </w:r>
          </w:p>
        </w:tc>
        <w:tc>
          <w:tcPr>
            <w:tcW w:w="182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John C. Queen, 1930</w:t>
            </w:r>
          </w:p>
        </w:tc>
        <w:tc>
          <w:tcPr>
            <w:tcW w:w="1342"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1925-1926***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bookmarkStart w:id="4" w:name="_Hlk67850441"/>
            <w:bookmarkEnd w:id="3"/>
            <w:r w:rsidRPr="009C02C2">
              <w:rPr>
                <w:rFonts w:ascii="Times New Roman" w:hAnsi="Times New Roman" w:cs="Times New Roman"/>
                <w:sz w:val="24"/>
                <w:szCs w:val="24"/>
              </w:rPr>
              <w:t>Newport, OR</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44.6</w:t>
            </w:r>
          </w:p>
        </w:tc>
        <w:tc>
          <w:tcPr>
            <w:tcW w:w="1243"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&lt;1947</w:t>
            </w:r>
          </w:p>
          <w:p w:rsidR="00485ED0" w:rsidRPr="009C02C2" w:rsidRDefault="00485ED0" w:rsidP="00D317CE">
            <w:pPr>
              <w:ind w:firstLine="288"/>
              <w:rPr>
                <w:rFonts w:ascii="Times New Roman" w:hAnsi="Times New Roman" w:cs="Times New Roman"/>
                <w:sz w:val="24"/>
                <w:szCs w:val="24"/>
              </w:rPr>
            </w:pPr>
          </w:p>
        </w:tc>
        <w:tc>
          <w:tcPr>
            <w:tcW w:w="1939" w:type="dxa"/>
          </w:tcPr>
          <w:p w:rsidR="00485ED0" w:rsidRPr="009C02C2" w:rsidRDefault="00485ED0" w:rsidP="00D317CE">
            <w:pPr>
              <w:ind w:firstLine="288"/>
              <w:rPr>
                <w:rFonts w:ascii="Times New Roman" w:hAnsi="Times New Roman" w:cs="Times New Roman"/>
                <w:sz w:val="24"/>
                <w:szCs w:val="24"/>
              </w:rPr>
            </w:pP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Hiatt 1948</w:t>
            </w:r>
            <w:r>
              <w:rPr>
                <w:rFonts w:ascii="Times New Roman" w:hAnsi="Times New Roman" w:cs="Times New Roman"/>
                <w:sz w:val="24"/>
                <w:szCs w:val="24"/>
              </w:rPr>
              <w:t>, (paper submitted 1947)</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unknown</w:t>
            </w:r>
          </w:p>
        </w:tc>
      </w:tr>
      <w:bookmarkEnd w:id="4"/>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Newport, OR</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44.6</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1968</w:t>
            </w:r>
          </w:p>
        </w:tc>
        <w:tc>
          <w:tcPr>
            <w:tcW w:w="193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“Northern limit seems to be Yaquina Head”</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Ricketts</w:t>
            </w:r>
            <w:r>
              <w:rPr>
                <w:rFonts w:ascii="Times New Roman" w:hAnsi="Times New Roman" w:cs="Times New Roman"/>
                <w:sz w:val="24"/>
                <w:szCs w:val="24"/>
              </w:rPr>
              <w:t>,</w:t>
            </w:r>
            <w:r w:rsidRPr="009C02C2">
              <w:rPr>
                <w:rFonts w:ascii="Times New Roman" w:hAnsi="Times New Roman" w:cs="Times New Roman"/>
                <w:sz w:val="24"/>
                <w:szCs w:val="24"/>
              </w:rPr>
              <w:t xml:space="preserve"> Calvin</w:t>
            </w:r>
            <w:r>
              <w:rPr>
                <w:rFonts w:ascii="Times New Roman" w:hAnsi="Times New Roman" w:cs="Times New Roman"/>
                <w:sz w:val="24"/>
                <w:szCs w:val="24"/>
              </w:rPr>
              <w:t xml:space="preserve"> &amp; </w:t>
            </w:r>
            <w:proofErr w:type="spellStart"/>
            <w:r>
              <w:rPr>
                <w:rFonts w:ascii="Times New Roman" w:hAnsi="Times New Roman" w:cs="Times New Roman"/>
                <w:sz w:val="24"/>
                <w:szCs w:val="24"/>
              </w:rPr>
              <w:t>Hedgpeth</w:t>
            </w:r>
            <w:proofErr w:type="spellEnd"/>
            <w:r w:rsidRPr="009C02C2">
              <w:rPr>
                <w:rFonts w:ascii="Times New Roman" w:hAnsi="Times New Roman" w:cs="Times New Roman"/>
                <w:sz w:val="24"/>
                <w:szCs w:val="24"/>
              </w:rPr>
              <w:t xml:space="preserve"> 1968</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1965-1966**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Newport, OR</w:t>
            </w:r>
          </w:p>
        </w:tc>
        <w:tc>
          <w:tcPr>
            <w:tcW w:w="1224" w:type="dxa"/>
          </w:tcPr>
          <w:p w:rsidR="00485ED0" w:rsidRPr="009C02C2" w:rsidRDefault="00485ED0" w:rsidP="00D317CE">
            <w:pPr>
              <w:ind w:firstLine="288"/>
              <w:rPr>
                <w:rFonts w:ascii="Times New Roman" w:hAnsi="Times New Roman" w:cs="Times New Roman"/>
                <w:sz w:val="24"/>
                <w:szCs w:val="24"/>
              </w:rPr>
            </w:pPr>
            <w:r>
              <w:rPr>
                <w:rFonts w:ascii="Times New Roman" w:hAnsi="Times New Roman" w:cs="Times New Roman"/>
                <w:sz w:val="24"/>
                <w:szCs w:val="24"/>
              </w:rPr>
              <w:t>44.6</w:t>
            </w:r>
          </w:p>
        </w:tc>
        <w:tc>
          <w:tcPr>
            <w:tcW w:w="1243"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1969-1971</w:t>
            </w:r>
          </w:p>
        </w:tc>
        <w:tc>
          <w:tcPr>
            <w:tcW w:w="193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 xml:space="preserve">Early </w:t>
            </w:r>
            <w:proofErr w:type="spellStart"/>
            <w:r>
              <w:rPr>
                <w:rFonts w:ascii="Times New Roman" w:hAnsi="Times New Roman" w:cs="Times New Roman"/>
                <w:sz w:val="24"/>
                <w:szCs w:val="24"/>
              </w:rPr>
              <w:t>zoea</w:t>
            </w:r>
            <w:proofErr w:type="spellEnd"/>
            <w:r>
              <w:rPr>
                <w:rFonts w:ascii="Times New Roman" w:hAnsi="Times New Roman" w:cs="Times New Roman"/>
                <w:sz w:val="24"/>
                <w:szCs w:val="24"/>
              </w:rPr>
              <w:t xml:space="preserve"> larvae in plankton tows</w:t>
            </w:r>
          </w:p>
        </w:tc>
        <w:tc>
          <w:tcPr>
            <w:tcW w:w="182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Lough, 1975</w:t>
            </w:r>
          </w:p>
        </w:tc>
        <w:tc>
          <w:tcPr>
            <w:tcW w:w="1342" w:type="dxa"/>
          </w:tcPr>
          <w:p w:rsidR="00485ED0" w:rsidRPr="009C02C2" w:rsidRDefault="00485ED0" w:rsidP="00D317CE">
            <w:pPr>
              <w:rPr>
                <w:rFonts w:ascii="Times New Roman" w:hAnsi="Times New Roman" w:cs="Times New Roman"/>
                <w:sz w:val="24"/>
                <w:szCs w:val="24"/>
              </w:rPr>
            </w:pP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bookmarkStart w:id="5" w:name="_Hlk67850258"/>
            <w:r w:rsidRPr="009C02C2">
              <w:rPr>
                <w:rFonts w:ascii="Times New Roman" w:hAnsi="Times New Roman" w:cs="Times New Roman"/>
                <w:sz w:val="24"/>
                <w:szCs w:val="24"/>
              </w:rPr>
              <w:t>Boiler Bay, OR</w:t>
            </w:r>
          </w:p>
          <w:p w:rsidR="00485ED0" w:rsidRPr="009C02C2" w:rsidRDefault="00485ED0" w:rsidP="00D317CE">
            <w:pPr>
              <w:rPr>
                <w:rFonts w:ascii="Times New Roman" w:hAnsi="Times New Roman" w:cs="Times New Roman"/>
                <w:sz w:val="24"/>
                <w:szCs w:val="24"/>
              </w:rPr>
            </w:pP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1950</w:t>
            </w:r>
          </w:p>
        </w:tc>
        <w:tc>
          <w:tcPr>
            <w:tcW w:w="1939" w:type="dxa"/>
          </w:tcPr>
          <w:p w:rsidR="00485ED0" w:rsidRDefault="00485ED0" w:rsidP="00D317CE">
            <w:pPr>
              <w:rPr>
                <w:rFonts w:ascii="Times New Roman" w:hAnsi="Times New Roman" w:cs="Times New Roman"/>
                <w:sz w:val="24"/>
                <w:szCs w:val="24"/>
              </w:rPr>
            </w:pPr>
            <w:r>
              <w:rPr>
                <w:rFonts w:ascii="Times New Roman" w:hAnsi="Times New Roman" w:cs="Times New Roman"/>
                <w:sz w:val="24"/>
                <w:szCs w:val="24"/>
              </w:rPr>
              <w:t>BA thesis from Linfield College</w:t>
            </w:r>
          </w:p>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(thesis was recently lost)</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Dale Snow 1990,</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pers. com</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unknown</w:t>
            </w:r>
          </w:p>
        </w:tc>
      </w:tr>
      <w:bookmarkEnd w:id="5"/>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Boiler Bay, OR</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1969,</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1970</w:t>
            </w:r>
          </w:p>
        </w:tc>
        <w:tc>
          <w:tcPr>
            <w:tcW w:w="1939" w:type="dxa"/>
          </w:tcPr>
          <w:p w:rsidR="00485ED0" w:rsidRPr="009C02C2" w:rsidRDefault="00485ED0" w:rsidP="00D317CE">
            <w:pPr>
              <w:ind w:firstLine="288"/>
              <w:rPr>
                <w:rFonts w:ascii="Times New Roman" w:hAnsi="Times New Roman" w:cs="Times New Roman"/>
                <w:sz w:val="24"/>
                <w:szCs w:val="24"/>
              </w:rPr>
            </w:pP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Armand Kuris, 2019, </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pers. com.</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1965-1966**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Seal Rock tide pools, OR</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44.5</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1990</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Not common</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Vicki </w:t>
            </w:r>
            <w:proofErr w:type="spellStart"/>
            <w:r w:rsidRPr="009C02C2">
              <w:rPr>
                <w:rFonts w:ascii="Times New Roman" w:hAnsi="Times New Roman" w:cs="Times New Roman"/>
                <w:sz w:val="24"/>
                <w:szCs w:val="24"/>
              </w:rPr>
              <w:t>Osis</w:t>
            </w:r>
            <w:proofErr w:type="spellEnd"/>
            <w:r w:rsidRPr="009C02C2">
              <w:rPr>
                <w:rFonts w:ascii="Times New Roman" w:hAnsi="Times New Roman" w:cs="Times New Roman"/>
                <w:sz w:val="24"/>
                <w:szCs w:val="24"/>
              </w:rPr>
              <w:t xml:space="preserve"> 1990,</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pers. com</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1987-1988**</w:t>
            </w:r>
          </w:p>
        </w:tc>
      </w:tr>
      <w:tr w:rsidR="00485ED0" w:rsidRPr="009C02C2" w:rsidTr="00D317CE">
        <w:trPr>
          <w:trHeight w:val="449"/>
        </w:trPr>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lastRenderedPageBreak/>
              <w:t>Yaquina Head, OR</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Tide pools</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44.7</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1990</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Not common</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Vicki </w:t>
            </w:r>
            <w:proofErr w:type="spellStart"/>
            <w:r w:rsidRPr="009C02C2">
              <w:rPr>
                <w:rFonts w:ascii="Times New Roman" w:hAnsi="Times New Roman" w:cs="Times New Roman"/>
                <w:sz w:val="24"/>
                <w:szCs w:val="24"/>
              </w:rPr>
              <w:t>Osis</w:t>
            </w:r>
            <w:proofErr w:type="spellEnd"/>
            <w:r w:rsidRPr="009C02C2">
              <w:rPr>
                <w:rFonts w:ascii="Times New Roman" w:hAnsi="Times New Roman" w:cs="Times New Roman"/>
                <w:sz w:val="24"/>
                <w:szCs w:val="24"/>
              </w:rPr>
              <w:t xml:space="preserve"> 1990, </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pers. com. </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1987-1988**</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Yaquina Head, Newport, OR</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44.7</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~1970 to 1990</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Present sporadically</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Jeff </w:t>
            </w:r>
            <w:proofErr w:type="spellStart"/>
            <w:r w:rsidRPr="009C02C2">
              <w:rPr>
                <w:rFonts w:ascii="Times New Roman" w:hAnsi="Times New Roman" w:cs="Times New Roman"/>
                <w:sz w:val="24"/>
                <w:szCs w:val="24"/>
              </w:rPr>
              <w:t>Gonor</w:t>
            </w:r>
            <w:proofErr w:type="spellEnd"/>
            <w:r w:rsidRPr="009C02C2">
              <w:rPr>
                <w:rFonts w:ascii="Times New Roman" w:hAnsi="Times New Roman" w:cs="Times New Roman"/>
                <w:sz w:val="24"/>
                <w:szCs w:val="24"/>
              </w:rPr>
              <w:t xml:space="preserve"> 1990,</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pers. com</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unknown</w:t>
            </w:r>
          </w:p>
        </w:tc>
      </w:tr>
      <w:tr w:rsidR="00485ED0" w:rsidRPr="009C02C2" w:rsidTr="00D317CE">
        <w:tc>
          <w:tcPr>
            <w:tcW w:w="1778" w:type="dxa"/>
          </w:tcPr>
          <w:p w:rsidR="00485ED0" w:rsidRDefault="00485ED0" w:rsidP="00D317CE">
            <w:pPr>
              <w:rPr>
                <w:rFonts w:ascii="Times New Roman" w:hAnsi="Times New Roman" w:cs="Times New Roman"/>
                <w:sz w:val="24"/>
                <w:szCs w:val="24"/>
              </w:rPr>
            </w:pPr>
            <w:r>
              <w:rPr>
                <w:rFonts w:ascii="Times New Roman" w:hAnsi="Times New Roman" w:cs="Times New Roman"/>
                <w:sz w:val="24"/>
                <w:szCs w:val="24"/>
              </w:rPr>
              <w:t>North Jetty,</w:t>
            </w:r>
          </w:p>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Newport, OR</w:t>
            </w:r>
          </w:p>
        </w:tc>
        <w:tc>
          <w:tcPr>
            <w:tcW w:w="1224" w:type="dxa"/>
          </w:tcPr>
          <w:p w:rsidR="00485ED0" w:rsidRPr="009C02C2" w:rsidRDefault="00485ED0" w:rsidP="00D317CE">
            <w:pPr>
              <w:ind w:firstLine="288"/>
              <w:rPr>
                <w:rFonts w:ascii="Times New Roman" w:hAnsi="Times New Roman" w:cs="Times New Roman"/>
                <w:sz w:val="24"/>
                <w:szCs w:val="24"/>
              </w:rPr>
            </w:pPr>
            <w:r>
              <w:rPr>
                <w:rFonts w:ascii="Times New Roman" w:hAnsi="Times New Roman" w:cs="Times New Roman"/>
                <w:sz w:val="24"/>
                <w:szCs w:val="24"/>
              </w:rPr>
              <w:t>44.6</w:t>
            </w:r>
          </w:p>
        </w:tc>
        <w:tc>
          <w:tcPr>
            <w:tcW w:w="1243"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June 1983</w:t>
            </w:r>
          </w:p>
        </w:tc>
        <w:tc>
          <w:tcPr>
            <w:tcW w:w="193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Present</w:t>
            </w:r>
          </w:p>
        </w:tc>
        <w:tc>
          <w:tcPr>
            <w:tcW w:w="182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Royal British Columbia Museum</w:t>
            </w:r>
          </w:p>
        </w:tc>
        <w:tc>
          <w:tcPr>
            <w:tcW w:w="1342" w:type="dxa"/>
          </w:tcPr>
          <w:p w:rsidR="00485ED0" w:rsidRPr="009C02C2" w:rsidRDefault="00485ED0" w:rsidP="00D317CE">
            <w:pPr>
              <w:rPr>
                <w:rFonts w:ascii="Times New Roman" w:hAnsi="Times New Roman" w:cs="Times New Roman"/>
                <w:sz w:val="24"/>
                <w:szCs w:val="24"/>
              </w:rPr>
            </w:pP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Newport, OR</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44.6</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1986</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6/m</w:t>
            </w:r>
            <w:r w:rsidRPr="009C02C2">
              <w:rPr>
                <w:rFonts w:ascii="Times New Roman" w:hAnsi="Times New Roman" w:cs="Times New Roman"/>
                <w:sz w:val="24"/>
                <w:szCs w:val="24"/>
                <w:vertAlign w:val="superscript"/>
              </w:rPr>
              <w:t>2</w:t>
            </w:r>
            <w:r w:rsidRPr="009C02C2">
              <w:rPr>
                <w:rFonts w:ascii="Times New Roman" w:hAnsi="Times New Roman" w:cs="Times New Roman"/>
                <w:sz w:val="24"/>
                <w:szCs w:val="24"/>
              </w:rPr>
              <w:t xml:space="preserve"> at Hatfield Marine Science Center</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Erin Peters 1986,</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 </w:t>
            </w:r>
            <w:proofErr w:type="spellStart"/>
            <w:r w:rsidRPr="009C02C2">
              <w:rPr>
                <w:rFonts w:ascii="Times New Roman" w:hAnsi="Times New Roman" w:cs="Times New Roman"/>
                <w:sz w:val="24"/>
                <w:szCs w:val="24"/>
              </w:rPr>
              <w:t>pers</w:t>
            </w:r>
            <w:proofErr w:type="spellEnd"/>
            <w:r w:rsidRPr="009C02C2">
              <w:rPr>
                <w:rFonts w:ascii="Times New Roman" w:hAnsi="Times New Roman" w:cs="Times New Roman"/>
                <w:sz w:val="24"/>
                <w:szCs w:val="24"/>
              </w:rPr>
              <w:t xml:space="preserve"> .com.</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1982-1983***</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Newport, OR</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44.6</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1988</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Lots of crabs</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Michelle Moore 1990, pers. com. </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1987-1988**</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Newport, OR</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44.6</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1989</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no crabs after 10-day deep-freeze of Feb. 1989 </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Michelle Moore 1990, pers.com. </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1987-1988** followed by “Strong” La Niña 1988-1989</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Newport, OR</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44.6</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May 1990</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One crab</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Michelle Moore 1990, pers. com. </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Boiler Bay, OR</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July 1990</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One large crab in a long crack, mid tidal zone</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Sally Walker 1990,</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pers. com.</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Yaquina Head, OR</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44.7</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June 1990</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none</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Kathy </w:t>
            </w:r>
            <w:proofErr w:type="spellStart"/>
            <w:r w:rsidRPr="009C02C2">
              <w:rPr>
                <w:rFonts w:ascii="Times New Roman" w:hAnsi="Times New Roman" w:cs="Times New Roman"/>
                <w:sz w:val="24"/>
                <w:szCs w:val="24"/>
              </w:rPr>
              <w:t>Liska</w:t>
            </w:r>
            <w:proofErr w:type="spellEnd"/>
            <w:r w:rsidRPr="009C02C2">
              <w:rPr>
                <w:rFonts w:ascii="Times New Roman" w:hAnsi="Times New Roman" w:cs="Times New Roman"/>
                <w:sz w:val="24"/>
                <w:szCs w:val="24"/>
              </w:rPr>
              <w:t xml:space="preserve"> 1990,</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pers. com </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Seal Rock, OR</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44.5</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June 1990</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one crab</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Kathy </w:t>
            </w:r>
            <w:proofErr w:type="spellStart"/>
            <w:r w:rsidRPr="009C02C2">
              <w:rPr>
                <w:rFonts w:ascii="Times New Roman" w:hAnsi="Times New Roman" w:cs="Times New Roman"/>
                <w:sz w:val="24"/>
                <w:szCs w:val="24"/>
              </w:rPr>
              <w:t>Liska</w:t>
            </w:r>
            <w:proofErr w:type="spellEnd"/>
            <w:r w:rsidRPr="009C02C2">
              <w:rPr>
                <w:rFonts w:ascii="Times New Roman" w:hAnsi="Times New Roman" w:cs="Times New Roman"/>
                <w:sz w:val="24"/>
                <w:szCs w:val="24"/>
              </w:rPr>
              <w:t xml:space="preserve"> 1990,</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pers. com.</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Newport, OR</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Sawyer’s Landing</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44.6</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1991</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3 crabs, </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Behrens Yamada</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Yaquina Head, OR </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44.6</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1991</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2 on south side</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Kathy </w:t>
            </w:r>
            <w:proofErr w:type="spellStart"/>
            <w:r w:rsidRPr="009C02C2">
              <w:rPr>
                <w:rFonts w:ascii="Times New Roman" w:hAnsi="Times New Roman" w:cs="Times New Roman"/>
                <w:sz w:val="24"/>
                <w:szCs w:val="24"/>
              </w:rPr>
              <w:t>Liska</w:t>
            </w:r>
            <w:proofErr w:type="spellEnd"/>
            <w:r w:rsidRPr="009C02C2">
              <w:rPr>
                <w:rFonts w:ascii="Times New Roman" w:hAnsi="Times New Roman" w:cs="Times New Roman"/>
                <w:sz w:val="24"/>
                <w:szCs w:val="24"/>
              </w:rPr>
              <w:t xml:space="preserve">, 1991, </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pers. com. </w:t>
            </w:r>
          </w:p>
        </w:tc>
        <w:tc>
          <w:tcPr>
            <w:tcW w:w="1342"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w:t>
            </w:r>
          </w:p>
        </w:tc>
      </w:tr>
      <w:tr w:rsidR="00485ED0" w:rsidRPr="009C02C2" w:rsidTr="00D317CE">
        <w:tc>
          <w:tcPr>
            <w:tcW w:w="1778" w:type="dxa"/>
            <w:tcBorders>
              <w:bottom w:val="single" w:sz="4" w:space="0" w:color="auto"/>
            </w:tcBorders>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Yaquina Head, OR</w:t>
            </w:r>
          </w:p>
        </w:tc>
        <w:tc>
          <w:tcPr>
            <w:tcW w:w="1224" w:type="dxa"/>
            <w:tcBorders>
              <w:bottom w:val="single" w:sz="4" w:space="0" w:color="auto"/>
            </w:tcBorders>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44.6</w:t>
            </w:r>
          </w:p>
        </w:tc>
        <w:tc>
          <w:tcPr>
            <w:tcW w:w="1243" w:type="dxa"/>
            <w:tcBorders>
              <w:bottom w:val="single" w:sz="4" w:space="0" w:color="auto"/>
            </w:tcBorders>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1992</w:t>
            </w:r>
          </w:p>
        </w:tc>
        <w:tc>
          <w:tcPr>
            <w:tcW w:w="1939" w:type="dxa"/>
            <w:tcBorders>
              <w:bottom w:val="single" w:sz="4" w:space="0" w:color="auto"/>
            </w:tcBorders>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present</w:t>
            </w:r>
          </w:p>
          <w:p w:rsidR="00485ED0" w:rsidRPr="009C02C2" w:rsidRDefault="00485ED0" w:rsidP="00D317CE">
            <w:pPr>
              <w:rPr>
                <w:rFonts w:ascii="Times New Roman" w:hAnsi="Times New Roman" w:cs="Times New Roman"/>
                <w:sz w:val="24"/>
                <w:szCs w:val="24"/>
              </w:rPr>
            </w:pPr>
          </w:p>
        </w:tc>
        <w:tc>
          <w:tcPr>
            <w:tcW w:w="1829" w:type="dxa"/>
            <w:tcBorders>
              <w:bottom w:val="single" w:sz="4" w:space="0" w:color="auto"/>
            </w:tcBorders>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Behrens Yamada</w:t>
            </w:r>
          </w:p>
        </w:tc>
        <w:tc>
          <w:tcPr>
            <w:tcW w:w="1342" w:type="dxa"/>
            <w:tcBorders>
              <w:bottom w:val="single" w:sz="4" w:space="0" w:color="auto"/>
            </w:tcBorders>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1991-1992**</w:t>
            </w:r>
          </w:p>
        </w:tc>
      </w:tr>
      <w:tr w:rsidR="00485ED0" w:rsidRPr="009C02C2" w:rsidTr="00D317CE">
        <w:tc>
          <w:tcPr>
            <w:tcW w:w="1778" w:type="dxa"/>
            <w:tcBorders>
              <w:bottom w:val="double" w:sz="4" w:space="0" w:color="auto"/>
            </w:tcBorders>
          </w:tcPr>
          <w:p w:rsidR="00485ED0" w:rsidRPr="009C02C2" w:rsidRDefault="00485ED0" w:rsidP="00D317CE">
            <w:pPr>
              <w:rPr>
                <w:rFonts w:ascii="Times New Roman" w:hAnsi="Times New Roman" w:cs="Times New Roman"/>
                <w:sz w:val="24"/>
                <w:szCs w:val="24"/>
              </w:rPr>
            </w:pPr>
            <w:proofErr w:type="spellStart"/>
            <w:r>
              <w:rPr>
                <w:rFonts w:ascii="Times New Roman" w:hAnsi="Times New Roman" w:cs="Times New Roman"/>
                <w:sz w:val="24"/>
                <w:szCs w:val="24"/>
              </w:rPr>
              <w:t>Netarts</w:t>
            </w:r>
            <w:proofErr w:type="spellEnd"/>
            <w:r>
              <w:rPr>
                <w:rFonts w:ascii="Times New Roman" w:hAnsi="Times New Roman" w:cs="Times New Roman"/>
                <w:sz w:val="24"/>
                <w:szCs w:val="24"/>
              </w:rPr>
              <w:t xml:space="preserve"> Bay, OR</w:t>
            </w:r>
          </w:p>
        </w:tc>
        <w:tc>
          <w:tcPr>
            <w:tcW w:w="1224" w:type="dxa"/>
            <w:tcBorders>
              <w:bottom w:val="double" w:sz="4" w:space="0" w:color="auto"/>
            </w:tcBorders>
          </w:tcPr>
          <w:p w:rsidR="00485ED0" w:rsidRPr="009C02C2" w:rsidRDefault="00485ED0" w:rsidP="00D317CE">
            <w:pPr>
              <w:ind w:firstLine="288"/>
              <w:rPr>
                <w:rFonts w:ascii="Times New Roman" w:hAnsi="Times New Roman" w:cs="Times New Roman"/>
                <w:sz w:val="24"/>
                <w:szCs w:val="24"/>
              </w:rPr>
            </w:pPr>
            <w:r>
              <w:rPr>
                <w:rFonts w:ascii="Times New Roman" w:hAnsi="Times New Roman" w:cs="Times New Roman"/>
                <w:sz w:val="24"/>
                <w:szCs w:val="24"/>
              </w:rPr>
              <w:t>45.4</w:t>
            </w:r>
          </w:p>
        </w:tc>
        <w:tc>
          <w:tcPr>
            <w:tcW w:w="1243" w:type="dxa"/>
            <w:tcBorders>
              <w:bottom w:val="double" w:sz="4" w:space="0" w:color="auto"/>
            </w:tcBorders>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~2003</w:t>
            </w:r>
          </w:p>
        </w:tc>
        <w:tc>
          <w:tcPr>
            <w:tcW w:w="1939" w:type="dxa"/>
            <w:tcBorders>
              <w:bottom w:val="double" w:sz="4" w:space="0" w:color="auto"/>
            </w:tcBorders>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present</w:t>
            </w:r>
          </w:p>
        </w:tc>
        <w:tc>
          <w:tcPr>
            <w:tcW w:w="1829" w:type="dxa"/>
            <w:tcBorders>
              <w:bottom w:val="double" w:sz="4" w:space="0" w:color="auto"/>
            </w:tcBorders>
          </w:tcPr>
          <w:p w:rsidR="00485ED0" w:rsidRDefault="00485ED0" w:rsidP="00D317CE">
            <w:pPr>
              <w:rPr>
                <w:rFonts w:ascii="Times New Roman" w:hAnsi="Times New Roman" w:cs="Times New Roman"/>
                <w:sz w:val="24"/>
                <w:szCs w:val="24"/>
              </w:rPr>
            </w:pPr>
            <w:r>
              <w:rPr>
                <w:rFonts w:ascii="Times New Roman" w:hAnsi="Times New Roman" w:cs="Times New Roman"/>
                <w:sz w:val="24"/>
                <w:szCs w:val="24"/>
              </w:rPr>
              <w:t>Peterson 2008</w:t>
            </w:r>
          </w:p>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Page 569</w:t>
            </w:r>
          </w:p>
        </w:tc>
        <w:tc>
          <w:tcPr>
            <w:tcW w:w="1342" w:type="dxa"/>
            <w:tcBorders>
              <w:bottom w:val="double" w:sz="4" w:space="0" w:color="auto"/>
            </w:tcBorders>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1997-1998***</w:t>
            </w:r>
          </w:p>
        </w:tc>
      </w:tr>
      <w:tr w:rsidR="00485ED0" w:rsidRPr="009C02C2" w:rsidTr="00D317CE">
        <w:tc>
          <w:tcPr>
            <w:tcW w:w="1778" w:type="dxa"/>
            <w:tcBorders>
              <w:top w:val="double" w:sz="4" w:space="0" w:color="auto"/>
              <w:bottom w:val="nil"/>
            </w:tcBorders>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Ecola</w:t>
            </w:r>
            <w:proofErr w:type="spellEnd"/>
            <w:r w:rsidRPr="009C02C2">
              <w:rPr>
                <w:rFonts w:ascii="Times New Roman" w:hAnsi="Times New Roman" w:cs="Times New Roman"/>
                <w:sz w:val="24"/>
                <w:szCs w:val="24"/>
              </w:rPr>
              <w:t xml:space="preserve"> State Park, OR</w:t>
            </w:r>
          </w:p>
        </w:tc>
        <w:tc>
          <w:tcPr>
            <w:tcW w:w="1224" w:type="dxa"/>
            <w:tcBorders>
              <w:top w:val="double" w:sz="4" w:space="0" w:color="auto"/>
            </w:tcBorders>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45.9</w:t>
            </w:r>
          </w:p>
        </w:tc>
        <w:tc>
          <w:tcPr>
            <w:tcW w:w="1243" w:type="dxa"/>
            <w:tcBorders>
              <w:top w:val="double" w:sz="4" w:space="0" w:color="auto"/>
            </w:tcBorders>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May 1984</w:t>
            </w:r>
          </w:p>
        </w:tc>
        <w:tc>
          <w:tcPr>
            <w:tcW w:w="1939" w:type="dxa"/>
            <w:tcBorders>
              <w:top w:val="double" w:sz="4" w:space="0" w:color="auto"/>
            </w:tcBorders>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present</w:t>
            </w:r>
          </w:p>
        </w:tc>
        <w:tc>
          <w:tcPr>
            <w:tcW w:w="1829" w:type="dxa"/>
            <w:tcBorders>
              <w:top w:val="double" w:sz="4" w:space="0" w:color="auto"/>
            </w:tcBorders>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Jensen, 1995</w:t>
            </w:r>
          </w:p>
        </w:tc>
        <w:tc>
          <w:tcPr>
            <w:tcW w:w="1342" w:type="dxa"/>
            <w:tcBorders>
              <w:top w:val="double" w:sz="4" w:space="0" w:color="auto"/>
            </w:tcBorders>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1982-1983***</w:t>
            </w:r>
          </w:p>
        </w:tc>
      </w:tr>
      <w:tr w:rsidR="00485ED0" w:rsidRPr="009C02C2" w:rsidTr="00D317CE">
        <w:tc>
          <w:tcPr>
            <w:tcW w:w="1778" w:type="dxa"/>
            <w:tcBorders>
              <w:top w:val="nil"/>
            </w:tcBorders>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Tatoosh</w:t>
            </w:r>
            <w:proofErr w:type="spellEnd"/>
            <w:r w:rsidRPr="009C02C2">
              <w:rPr>
                <w:rFonts w:ascii="Times New Roman" w:hAnsi="Times New Roman" w:cs="Times New Roman"/>
                <w:sz w:val="24"/>
                <w:szCs w:val="24"/>
              </w:rPr>
              <w:t xml:space="preserve"> Island, WA</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48.4</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1983-1985</w:t>
            </w:r>
          </w:p>
        </w:tc>
        <w:tc>
          <w:tcPr>
            <w:tcW w:w="193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present</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Ladd Johnson 2007, </w:t>
            </w:r>
          </w:p>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lastRenderedPageBreak/>
              <w:t>pers</w:t>
            </w:r>
            <w:proofErr w:type="spellEnd"/>
            <w:r w:rsidRPr="009C02C2">
              <w:rPr>
                <w:rFonts w:ascii="Times New Roman" w:hAnsi="Times New Roman" w:cs="Times New Roman"/>
                <w:sz w:val="24"/>
                <w:szCs w:val="24"/>
              </w:rPr>
              <w:t xml:space="preserve"> .com. </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lastRenderedPageBreak/>
              <w:t>1982-1983***</w:t>
            </w:r>
          </w:p>
        </w:tc>
      </w:tr>
      <w:tr w:rsidR="00485ED0" w:rsidRPr="009C02C2" w:rsidTr="00D317CE">
        <w:tc>
          <w:tcPr>
            <w:tcW w:w="1778" w:type="dxa"/>
            <w:tcBorders>
              <w:top w:val="nil"/>
            </w:tcBorders>
          </w:tcPr>
          <w:p w:rsidR="00485ED0" w:rsidRDefault="00485ED0" w:rsidP="00D317CE">
            <w:pPr>
              <w:rPr>
                <w:rFonts w:ascii="Times New Roman" w:hAnsi="Times New Roman" w:cs="Times New Roman"/>
                <w:sz w:val="24"/>
                <w:szCs w:val="24"/>
              </w:rPr>
            </w:pPr>
            <w:proofErr w:type="spellStart"/>
            <w:r>
              <w:rPr>
                <w:rFonts w:ascii="Times New Roman" w:hAnsi="Times New Roman" w:cs="Times New Roman"/>
                <w:sz w:val="24"/>
                <w:szCs w:val="24"/>
              </w:rPr>
              <w:t>Tatoosh</w:t>
            </w:r>
            <w:proofErr w:type="spellEnd"/>
            <w:r>
              <w:rPr>
                <w:rFonts w:ascii="Times New Roman" w:hAnsi="Times New Roman" w:cs="Times New Roman"/>
                <w:sz w:val="24"/>
                <w:szCs w:val="24"/>
              </w:rPr>
              <w:t xml:space="preserve"> Island*</w:t>
            </w:r>
          </w:p>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Simon’s Landing bench</w:t>
            </w:r>
          </w:p>
        </w:tc>
        <w:tc>
          <w:tcPr>
            <w:tcW w:w="1224" w:type="dxa"/>
          </w:tcPr>
          <w:p w:rsidR="00485ED0" w:rsidRPr="009C02C2" w:rsidRDefault="00485ED0" w:rsidP="00D317CE">
            <w:pPr>
              <w:ind w:firstLine="288"/>
              <w:rPr>
                <w:rFonts w:ascii="Times New Roman" w:hAnsi="Times New Roman" w:cs="Times New Roman"/>
                <w:sz w:val="24"/>
                <w:szCs w:val="24"/>
              </w:rPr>
            </w:pPr>
            <w:r>
              <w:rPr>
                <w:rFonts w:ascii="Times New Roman" w:hAnsi="Times New Roman" w:cs="Times New Roman"/>
                <w:sz w:val="24"/>
                <w:szCs w:val="24"/>
              </w:rPr>
              <w:t>48.4</w:t>
            </w:r>
          </w:p>
        </w:tc>
        <w:tc>
          <w:tcPr>
            <w:tcW w:w="1243"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1999</w:t>
            </w:r>
          </w:p>
        </w:tc>
        <w:tc>
          <w:tcPr>
            <w:tcW w:w="193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present</w:t>
            </w:r>
          </w:p>
        </w:tc>
        <w:tc>
          <w:tcPr>
            <w:tcW w:w="1829" w:type="dxa"/>
          </w:tcPr>
          <w:p w:rsidR="00485ED0" w:rsidRPr="009C02C2" w:rsidRDefault="00485ED0" w:rsidP="00D317CE">
            <w:pPr>
              <w:rPr>
                <w:rFonts w:ascii="Times New Roman" w:hAnsi="Times New Roman" w:cs="Times New Roman"/>
                <w:sz w:val="24"/>
                <w:szCs w:val="24"/>
              </w:rPr>
            </w:pPr>
            <w:proofErr w:type="spellStart"/>
            <w:r>
              <w:rPr>
                <w:rFonts w:ascii="Times New Roman" w:hAnsi="Times New Roman" w:cs="Times New Roman"/>
                <w:sz w:val="24"/>
                <w:szCs w:val="24"/>
              </w:rPr>
              <w:t>Chirs</w:t>
            </w:r>
            <w:proofErr w:type="spellEnd"/>
            <w:r>
              <w:rPr>
                <w:rFonts w:ascii="Times New Roman" w:hAnsi="Times New Roman" w:cs="Times New Roman"/>
                <w:sz w:val="24"/>
                <w:szCs w:val="24"/>
              </w:rPr>
              <w:t xml:space="preserve"> Harley</w:t>
            </w:r>
          </w:p>
        </w:tc>
        <w:tc>
          <w:tcPr>
            <w:tcW w:w="1342" w:type="dxa"/>
          </w:tcPr>
          <w:p w:rsidR="00485ED0" w:rsidRPr="009C02C2" w:rsidRDefault="00485ED0" w:rsidP="00D317CE">
            <w:pPr>
              <w:jc w:val="both"/>
              <w:rPr>
                <w:rFonts w:ascii="Times New Roman" w:hAnsi="Times New Roman" w:cs="Times New Roman"/>
                <w:sz w:val="24"/>
                <w:szCs w:val="24"/>
              </w:rPr>
            </w:pPr>
            <w:r>
              <w:rPr>
                <w:rFonts w:ascii="Times New Roman" w:hAnsi="Times New Roman" w:cs="Times New Roman"/>
                <w:sz w:val="24"/>
                <w:szCs w:val="24"/>
              </w:rPr>
              <w:t>1997-1998***</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Grays Harbor, WA</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Westport</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46.9</w:t>
            </w:r>
          </w:p>
        </w:tc>
        <w:tc>
          <w:tcPr>
            <w:tcW w:w="1243"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July 1998</w:t>
            </w:r>
          </w:p>
        </w:tc>
        <w:tc>
          <w:tcPr>
            <w:tcW w:w="193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present</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Lamb and </w:t>
            </w:r>
            <w:proofErr w:type="spellStart"/>
            <w:r w:rsidRPr="009C02C2">
              <w:rPr>
                <w:rFonts w:ascii="Times New Roman" w:hAnsi="Times New Roman" w:cs="Times New Roman"/>
                <w:sz w:val="24"/>
                <w:szCs w:val="24"/>
              </w:rPr>
              <w:t>Hanby</w:t>
            </w:r>
            <w:proofErr w:type="spellEnd"/>
            <w:r w:rsidRPr="009C02C2">
              <w:rPr>
                <w:rFonts w:ascii="Times New Roman" w:hAnsi="Times New Roman" w:cs="Times New Roman"/>
                <w:sz w:val="24"/>
                <w:szCs w:val="24"/>
              </w:rPr>
              <w:t xml:space="preserve"> 2005</w:t>
            </w:r>
          </w:p>
        </w:tc>
        <w:tc>
          <w:tcPr>
            <w:tcW w:w="1342" w:type="dxa"/>
          </w:tcPr>
          <w:p w:rsidR="00485ED0" w:rsidRPr="009C02C2" w:rsidRDefault="00485ED0" w:rsidP="00D317CE">
            <w:pPr>
              <w:jc w:val="both"/>
              <w:rPr>
                <w:rFonts w:ascii="Times New Roman" w:hAnsi="Times New Roman" w:cs="Times New Roman"/>
                <w:sz w:val="24"/>
                <w:szCs w:val="24"/>
              </w:rPr>
            </w:pPr>
            <w:r>
              <w:rPr>
                <w:rFonts w:ascii="Times New Roman" w:hAnsi="Times New Roman" w:cs="Times New Roman"/>
                <w:sz w:val="24"/>
                <w:szCs w:val="24"/>
              </w:rPr>
              <w:t>1994-1995*</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Willapa</w:t>
            </w:r>
            <w:proofErr w:type="spellEnd"/>
            <w:r w:rsidRPr="009C02C2">
              <w:rPr>
                <w:rFonts w:ascii="Times New Roman" w:hAnsi="Times New Roman" w:cs="Times New Roman"/>
                <w:sz w:val="24"/>
                <w:szCs w:val="24"/>
              </w:rPr>
              <w:t xml:space="preserve"> Bay, WA</w:t>
            </w:r>
          </w:p>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Tokeland</w:t>
            </w:r>
            <w:proofErr w:type="spellEnd"/>
            <w:r w:rsidRPr="009C02C2">
              <w:rPr>
                <w:rFonts w:ascii="Times New Roman" w:hAnsi="Times New Roman" w:cs="Times New Roman"/>
                <w:sz w:val="24"/>
                <w:szCs w:val="24"/>
              </w:rPr>
              <w:t xml:space="preserve"> Marina</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46.7</w:t>
            </w:r>
          </w:p>
        </w:tc>
        <w:tc>
          <w:tcPr>
            <w:tcW w:w="1243" w:type="dxa"/>
          </w:tcPr>
          <w:p w:rsidR="00485ED0"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1998</w:t>
            </w:r>
          </w:p>
        </w:tc>
        <w:tc>
          <w:tcPr>
            <w:tcW w:w="1939" w:type="dxa"/>
          </w:tcPr>
          <w:p w:rsidR="00485ED0" w:rsidRPr="009C02C2" w:rsidRDefault="00485ED0" w:rsidP="00D317CE">
            <w:pPr>
              <w:ind w:firstLine="288"/>
              <w:rPr>
                <w:rFonts w:ascii="Times New Roman" w:hAnsi="Times New Roman" w:cs="Times New Roman"/>
                <w:sz w:val="24"/>
                <w:szCs w:val="24"/>
              </w:rPr>
            </w:pP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Brett </w:t>
            </w:r>
            <w:proofErr w:type="spellStart"/>
            <w:r w:rsidRPr="009C02C2">
              <w:rPr>
                <w:rFonts w:ascii="Times New Roman" w:hAnsi="Times New Roman" w:cs="Times New Roman"/>
                <w:sz w:val="24"/>
                <w:szCs w:val="24"/>
              </w:rPr>
              <w:t>Dumbauld</w:t>
            </w:r>
            <w:proofErr w:type="spellEnd"/>
            <w:r w:rsidRPr="009C02C2">
              <w:rPr>
                <w:rFonts w:ascii="Times New Roman" w:hAnsi="Times New Roman" w:cs="Times New Roman"/>
                <w:sz w:val="24"/>
                <w:szCs w:val="24"/>
              </w:rPr>
              <w:t xml:space="preserve"> 2019, </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pers. com.</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1994-1995*</w:t>
            </w:r>
          </w:p>
          <w:p w:rsidR="00485ED0" w:rsidRDefault="00485ED0" w:rsidP="00D317CE">
            <w:pPr>
              <w:jc w:val="both"/>
              <w:rPr>
                <w:rFonts w:ascii="Times New Roman" w:hAnsi="Times New Roman" w:cs="Times New Roman"/>
                <w:sz w:val="24"/>
                <w:szCs w:val="24"/>
              </w:rPr>
            </w:pP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Willapa</w:t>
            </w:r>
            <w:proofErr w:type="spellEnd"/>
            <w:r w:rsidRPr="009C02C2">
              <w:rPr>
                <w:rFonts w:ascii="Times New Roman" w:hAnsi="Times New Roman" w:cs="Times New Roman"/>
                <w:sz w:val="24"/>
                <w:szCs w:val="24"/>
              </w:rPr>
              <w:t xml:space="preserve"> Bay, WA</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46.7</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2019</w:t>
            </w:r>
          </w:p>
        </w:tc>
        <w:tc>
          <w:tcPr>
            <w:tcW w:w="1939" w:type="dxa"/>
          </w:tcPr>
          <w:p w:rsidR="00485ED0" w:rsidRPr="009C02C2" w:rsidRDefault="00485ED0" w:rsidP="00D317CE">
            <w:pPr>
              <w:ind w:firstLine="288"/>
              <w:rPr>
                <w:rFonts w:ascii="Times New Roman" w:hAnsi="Times New Roman" w:cs="Times New Roman"/>
                <w:sz w:val="24"/>
                <w:szCs w:val="24"/>
              </w:rPr>
            </w:pP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Steve </w:t>
            </w:r>
            <w:proofErr w:type="spellStart"/>
            <w:r w:rsidRPr="009C02C2">
              <w:rPr>
                <w:rFonts w:ascii="Times New Roman" w:hAnsi="Times New Roman" w:cs="Times New Roman"/>
                <w:sz w:val="24"/>
                <w:szCs w:val="24"/>
              </w:rPr>
              <w:t>Shotwell</w:t>
            </w:r>
            <w:proofErr w:type="spellEnd"/>
            <w:r w:rsidRPr="009C02C2">
              <w:rPr>
                <w:rFonts w:ascii="Times New Roman" w:hAnsi="Times New Roman" w:cs="Times New Roman"/>
                <w:sz w:val="24"/>
                <w:szCs w:val="24"/>
              </w:rPr>
              <w:t xml:space="preserve"> 2019,</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pers. com.</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Strait of Juan de Fuca, WA</w:t>
            </w:r>
          </w:p>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Neah</w:t>
            </w:r>
            <w:proofErr w:type="spellEnd"/>
            <w:r w:rsidRPr="009C02C2">
              <w:rPr>
                <w:rFonts w:ascii="Times New Roman" w:hAnsi="Times New Roman" w:cs="Times New Roman"/>
                <w:sz w:val="24"/>
                <w:szCs w:val="24"/>
              </w:rPr>
              <w:t xml:space="preserve"> Bay, </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boat ramp &amp;</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Shipwreck Point</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48.4</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May 2018</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Common along shore of Strait of Juan de Fuca, more than one age class present. </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Armand Kuris 2019,</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pers.com. </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Ozette</w:t>
            </w:r>
            <w:proofErr w:type="spellEnd"/>
            <w:r w:rsidRPr="009C02C2">
              <w:rPr>
                <w:rFonts w:ascii="Times New Roman" w:hAnsi="Times New Roman" w:cs="Times New Roman"/>
                <w:sz w:val="24"/>
                <w:szCs w:val="24"/>
              </w:rPr>
              <w:t xml:space="preserve">, WA, </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48.1</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1995</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north end of Yellow Banks</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Jeff Goddard 1995, </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pers. com. </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1991-1992**</w:t>
            </w:r>
          </w:p>
        </w:tc>
      </w:tr>
      <w:tr w:rsidR="00485ED0" w:rsidRPr="009C02C2" w:rsidTr="00D317CE">
        <w:trPr>
          <w:trHeight w:val="530"/>
        </w:trPr>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Ozette</w:t>
            </w:r>
            <w:proofErr w:type="spellEnd"/>
            <w:r w:rsidRPr="009C02C2">
              <w:rPr>
                <w:rFonts w:ascii="Times New Roman" w:hAnsi="Times New Roman" w:cs="Times New Roman"/>
                <w:sz w:val="24"/>
                <w:szCs w:val="24"/>
              </w:rPr>
              <w:t>, WA</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48.1</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July 2019</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All sizes, including </w:t>
            </w:r>
            <w:proofErr w:type="spellStart"/>
            <w:r w:rsidRPr="009C02C2">
              <w:rPr>
                <w:rFonts w:ascii="Times New Roman" w:hAnsi="Times New Roman" w:cs="Times New Roman"/>
                <w:sz w:val="24"/>
                <w:szCs w:val="24"/>
              </w:rPr>
              <w:t>ovigerous</w:t>
            </w:r>
            <w:proofErr w:type="spellEnd"/>
            <w:r w:rsidRPr="009C02C2">
              <w:rPr>
                <w:rFonts w:ascii="Times New Roman" w:hAnsi="Times New Roman" w:cs="Times New Roman"/>
                <w:sz w:val="24"/>
                <w:szCs w:val="24"/>
              </w:rPr>
              <w:t xml:space="preserve"> females</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Greg Jensen</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2019,</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pers. com.</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BC</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1993-1996</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No crabs</w:t>
            </w:r>
          </w:p>
        </w:tc>
        <w:tc>
          <w:tcPr>
            <w:tcW w:w="1829"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Boulding</w:t>
            </w:r>
            <w:proofErr w:type="spellEnd"/>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1991-92**</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BC</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July 1997</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 crab, male 26.5 mm</w:t>
            </w:r>
          </w:p>
        </w:tc>
        <w:tc>
          <w:tcPr>
            <w:tcW w:w="1829"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Boulding</w:t>
            </w:r>
            <w:proofErr w:type="spellEnd"/>
            <w:r w:rsidRPr="009C02C2">
              <w:rPr>
                <w:rFonts w:ascii="Times New Roman" w:hAnsi="Times New Roman" w:cs="Times New Roman"/>
                <w:sz w:val="24"/>
                <w:szCs w:val="24"/>
              </w:rPr>
              <w:t>/Hay</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1994-1995*</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BC</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1999</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Male 31.5 mm</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Emma Hay</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1997-1998***</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BC</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2000</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27 observed 22-30.7 mm </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E.G. </w:t>
            </w:r>
            <w:proofErr w:type="spellStart"/>
            <w:r w:rsidRPr="009C02C2">
              <w:rPr>
                <w:rFonts w:ascii="Times New Roman" w:hAnsi="Times New Roman" w:cs="Times New Roman"/>
                <w:sz w:val="24"/>
                <w:szCs w:val="24"/>
              </w:rPr>
              <w:t>Boulding</w:t>
            </w:r>
            <w:proofErr w:type="spellEnd"/>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Yes,</w:t>
            </w:r>
          </w:p>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1997-1998***</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BC</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2001</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2 observed 26-30 mm</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E.G. </w:t>
            </w:r>
            <w:proofErr w:type="spellStart"/>
            <w:r w:rsidRPr="009C02C2">
              <w:rPr>
                <w:rFonts w:ascii="Times New Roman" w:hAnsi="Times New Roman" w:cs="Times New Roman"/>
                <w:sz w:val="24"/>
                <w:szCs w:val="24"/>
              </w:rPr>
              <w:t>Boulding</w:t>
            </w:r>
            <w:proofErr w:type="spellEnd"/>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1997-1998***</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BC</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2002</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3 observed including male 15.9 mm</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E.G. </w:t>
            </w:r>
            <w:proofErr w:type="spellStart"/>
            <w:r w:rsidRPr="009C02C2">
              <w:rPr>
                <w:rFonts w:ascii="Times New Roman" w:hAnsi="Times New Roman" w:cs="Times New Roman"/>
                <w:sz w:val="24"/>
                <w:szCs w:val="24"/>
              </w:rPr>
              <w:t>Boulding</w:t>
            </w:r>
            <w:proofErr w:type="spellEnd"/>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1997-1998***</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 xml:space="preserve">Dixon Island, near </w:t>
            </w:r>
            <w:proofErr w:type="spellStart"/>
            <w:r>
              <w:rPr>
                <w:rFonts w:ascii="Times New Roman" w:hAnsi="Times New Roman" w:cs="Times New Roman"/>
                <w:sz w:val="24"/>
                <w:szCs w:val="24"/>
              </w:rPr>
              <w:t>Bamfield</w:t>
            </w:r>
            <w:proofErr w:type="spellEnd"/>
            <w:r>
              <w:rPr>
                <w:rFonts w:ascii="Times New Roman" w:hAnsi="Times New Roman" w:cs="Times New Roman"/>
                <w:sz w:val="24"/>
                <w:szCs w:val="24"/>
              </w:rPr>
              <w:t>, BC</w:t>
            </w:r>
          </w:p>
        </w:tc>
        <w:tc>
          <w:tcPr>
            <w:tcW w:w="1224" w:type="dxa"/>
          </w:tcPr>
          <w:p w:rsidR="00485ED0" w:rsidRPr="009C02C2" w:rsidRDefault="00485ED0" w:rsidP="00D317CE">
            <w:pPr>
              <w:ind w:firstLine="288"/>
              <w:rPr>
                <w:rFonts w:ascii="Times New Roman" w:hAnsi="Times New Roman" w:cs="Times New Roman"/>
                <w:sz w:val="24"/>
                <w:szCs w:val="24"/>
              </w:rPr>
            </w:pPr>
            <w:r>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2002</w:t>
            </w:r>
          </w:p>
        </w:tc>
        <w:tc>
          <w:tcPr>
            <w:tcW w:w="1939" w:type="dxa"/>
          </w:tcPr>
          <w:p w:rsidR="00485ED0" w:rsidRPr="009C02C2" w:rsidRDefault="00485ED0" w:rsidP="00D317CE">
            <w:pPr>
              <w:rPr>
                <w:rFonts w:ascii="Times New Roman" w:hAnsi="Times New Roman" w:cs="Times New Roman"/>
                <w:sz w:val="24"/>
                <w:szCs w:val="24"/>
              </w:rPr>
            </w:pPr>
          </w:p>
        </w:tc>
        <w:tc>
          <w:tcPr>
            <w:tcW w:w="182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G.C. Jensen, 2014</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1997-1998***</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BC</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2003</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12 observed including </w:t>
            </w:r>
            <w:proofErr w:type="spellStart"/>
            <w:r w:rsidRPr="009C02C2">
              <w:rPr>
                <w:rFonts w:ascii="Times New Roman" w:hAnsi="Times New Roman" w:cs="Times New Roman"/>
                <w:sz w:val="24"/>
                <w:szCs w:val="24"/>
              </w:rPr>
              <w:lastRenderedPageBreak/>
              <w:t>ovigerous</w:t>
            </w:r>
            <w:proofErr w:type="spellEnd"/>
            <w:r w:rsidRPr="009C02C2">
              <w:rPr>
                <w:rFonts w:ascii="Times New Roman" w:hAnsi="Times New Roman" w:cs="Times New Roman"/>
                <w:sz w:val="24"/>
                <w:szCs w:val="24"/>
              </w:rPr>
              <w:t xml:space="preserve"> females</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lastRenderedPageBreak/>
              <w:t xml:space="preserve">Bryan </w:t>
            </w:r>
            <w:proofErr w:type="spellStart"/>
            <w:r w:rsidRPr="009C02C2">
              <w:rPr>
                <w:rFonts w:ascii="Times New Roman" w:hAnsi="Times New Roman" w:cs="Times New Roman"/>
                <w:sz w:val="24"/>
                <w:szCs w:val="24"/>
              </w:rPr>
              <w:t>Cassone</w:t>
            </w:r>
            <w:proofErr w:type="spellEnd"/>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2002-2003*</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BC</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2004-2015</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No crabs</w:t>
            </w:r>
          </w:p>
        </w:tc>
        <w:tc>
          <w:tcPr>
            <w:tcW w:w="1829"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Boulding</w:t>
            </w:r>
            <w:proofErr w:type="spellEnd"/>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2002-2003*</w:t>
            </w:r>
          </w:p>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2009-2010*</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xml:space="preserve">, BC </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August 2016</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Two crabs from </w:t>
            </w: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xml:space="preserve"> inlet 9-11 mm</w:t>
            </w:r>
          </w:p>
        </w:tc>
        <w:tc>
          <w:tcPr>
            <w:tcW w:w="1829" w:type="dxa"/>
          </w:tcPr>
          <w:p w:rsidR="00485ED0" w:rsidRPr="009C02C2" w:rsidRDefault="00485ED0" w:rsidP="00D317CE">
            <w:pPr>
              <w:rPr>
                <w:rFonts w:ascii="Times New Roman" w:hAnsi="Times New Roman" w:cs="Times New Roman"/>
                <w:sz w:val="24"/>
                <w:szCs w:val="24"/>
              </w:rPr>
            </w:pPr>
            <w:bookmarkStart w:id="6" w:name="_Hlk52710528"/>
            <w:proofErr w:type="spellStart"/>
            <w:r w:rsidRPr="009C02C2">
              <w:rPr>
                <w:rFonts w:ascii="Times New Roman" w:hAnsi="Times New Roman" w:cs="Times New Roman"/>
                <w:sz w:val="24"/>
                <w:szCs w:val="24"/>
              </w:rPr>
              <w:t>Boulding</w:t>
            </w:r>
            <w:proofErr w:type="spellEnd"/>
            <w:r w:rsidRPr="009C02C2">
              <w:rPr>
                <w:rFonts w:ascii="Times New Roman" w:hAnsi="Times New Roman" w:cs="Times New Roman"/>
                <w:sz w:val="24"/>
                <w:szCs w:val="24"/>
              </w:rPr>
              <w:t xml:space="preserve">/P. Stuart/R. </w:t>
            </w:r>
            <w:proofErr w:type="spellStart"/>
            <w:r w:rsidRPr="009C02C2">
              <w:rPr>
                <w:rFonts w:ascii="Times New Roman" w:hAnsi="Times New Roman" w:cs="Times New Roman"/>
                <w:sz w:val="24"/>
                <w:szCs w:val="24"/>
              </w:rPr>
              <w:t>Boulding</w:t>
            </w:r>
            <w:proofErr w:type="spellEnd"/>
          </w:p>
          <w:bookmarkEnd w:id="6"/>
          <w:p w:rsidR="00485ED0" w:rsidRPr="009C02C2" w:rsidRDefault="00485ED0" w:rsidP="00D317CE">
            <w:pPr>
              <w:ind w:firstLine="288"/>
              <w:rPr>
                <w:rFonts w:ascii="Times New Roman" w:hAnsi="Times New Roman" w:cs="Times New Roman"/>
                <w:sz w:val="24"/>
                <w:szCs w:val="24"/>
              </w:rPr>
            </w:pP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xml:space="preserve">, BC </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December 28, 2016</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Captured 7 males 1</w:t>
            </w:r>
            <w:r>
              <w:rPr>
                <w:rFonts w:ascii="Times New Roman" w:hAnsi="Times New Roman" w:cs="Times New Roman"/>
                <w:sz w:val="24"/>
                <w:szCs w:val="24"/>
              </w:rPr>
              <w:t>5-</w:t>
            </w:r>
            <w:r w:rsidRPr="009C02C2">
              <w:rPr>
                <w:rFonts w:ascii="Times New Roman" w:hAnsi="Times New Roman" w:cs="Times New Roman"/>
                <w:sz w:val="24"/>
                <w:szCs w:val="24"/>
              </w:rPr>
              <w:t>-3</w:t>
            </w:r>
            <w:r>
              <w:rPr>
                <w:rFonts w:ascii="Times New Roman" w:hAnsi="Times New Roman" w:cs="Times New Roman"/>
                <w:sz w:val="24"/>
                <w:szCs w:val="24"/>
              </w:rPr>
              <w:t>2</w:t>
            </w:r>
            <w:r w:rsidRPr="009C02C2">
              <w:rPr>
                <w:rFonts w:ascii="Times New Roman" w:hAnsi="Times New Roman" w:cs="Times New Roman"/>
                <w:sz w:val="24"/>
                <w:szCs w:val="24"/>
              </w:rPr>
              <w:t xml:space="preserve"> mm, 1 female 18.5</w:t>
            </w:r>
            <w:r>
              <w:rPr>
                <w:rFonts w:ascii="Times New Roman" w:hAnsi="Times New Roman" w:cs="Times New Roman"/>
                <w:sz w:val="24"/>
                <w:szCs w:val="24"/>
              </w:rPr>
              <w:t xml:space="preserve"> </w:t>
            </w:r>
            <w:r w:rsidRPr="009C02C2">
              <w:rPr>
                <w:rFonts w:ascii="Times New Roman" w:hAnsi="Times New Roman" w:cs="Times New Roman"/>
                <w:sz w:val="24"/>
                <w:szCs w:val="24"/>
              </w:rPr>
              <w:t>mm</w:t>
            </w:r>
          </w:p>
        </w:tc>
        <w:tc>
          <w:tcPr>
            <w:tcW w:w="182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E. Merlo/M. Baker</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xml:space="preserve">, BC </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July 26-28 2017</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12 observed or captured 17.5-21 mm</w:t>
            </w:r>
          </w:p>
        </w:tc>
        <w:tc>
          <w:tcPr>
            <w:tcW w:w="1829"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Boulding</w:t>
            </w:r>
            <w:proofErr w:type="spellEnd"/>
            <w:r w:rsidRPr="009C02C2">
              <w:rPr>
                <w:rFonts w:ascii="Times New Roman" w:hAnsi="Times New Roman" w:cs="Times New Roman"/>
                <w:sz w:val="24"/>
                <w:szCs w:val="24"/>
              </w:rPr>
              <w:t>/ K. and A. Riley</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xml:space="preserve">, BC </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December 2017</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 observed in crack</w:t>
            </w:r>
          </w:p>
        </w:tc>
        <w:tc>
          <w:tcPr>
            <w:tcW w:w="1829"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Boulding</w:t>
            </w:r>
            <w:proofErr w:type="spellEnd"/>
            <w:r w:rsidRPr="009C02C2">
              <w:rPr>
                <w:rFonts w:ascii="Times New Roman" w:hAnsi="Times New Roman" w:cs="Times New Roman"/>
                <w:sz w:val="24"/>
                <w:szCs w:val="24"/>
              </w:rPr>
              <w:t>/ K. and A. Riley</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rPr>
          <w:trHeight w:val="1114"/>
        </w:trPr>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xml:space="preserve">, BC </w:t>
            </w:r>
          </w:p>
          <w:p w:rsidR="00485ED0" w:rsidRPr="009C02C2" w:rsidRDefault="00485ED0" w:rsidP="00D317CE">
            <w:pPr>
              <w:rPr>
                <w:rFonts w:ascii="Times New Roman" w:hAnsi="Times New Roman" w:cs="Times New Roman"/>
                <w:sz w:val="24"/>
                <w:szCs w:val="24"/>
              </w:rPr>
            </w:pP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p w:rsidR="00485ED0" w:rsidRPr="009C02C2" w:rsidRDefault="00485ED0" w:rsidP="00D317CE">
            <w:pPr>
              <w:ind w:firstLine="288"/>
              <w:rPr>
                <w:rFonts w:ascii="Times New Roman" w:hAnsi="Times New Roman" w:cs="Times New Roman"/>
                <w:sz w:val="24"/>
                <w:szCs w:val="24"/>
              </w:rPr>
            </w:pP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August </w:t>
            </w:r>
            <w:r>
              <w:rPr>
                <w:rFonts w:ascii="Times New Roman" w:hAnsi="Times New Roman" w:cs="Times New Roman"/>
                <w:sz w:val="24"/>
                <w:szCs w:val="24"/>
              </w:rPr>
              <w:t>and</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December 2018</w:t>
            </w:r>
          </w:p>
        </w:tc>
        <w:tc>
          <w:tcPr>
            <w:tcW w:w="1939"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ovigerous</w:t>
            </w:r>
            <w:proofErr w:type="spellEnd"/>
            <w:r w:rsidRPr="009C02C2">
              <w:rPr>
                <w:rFonts w:ascii="Times New Roman" w:hAnsi="Times New Roman" w:cs="Times New Roman"/>
                <w:sz w:val="24"/>
                <w:szCs w:val="24"/>
              </w:rPr>
              <w:t xml:space="preserve"> female 30 mm</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 observed in crack</w:t>
            </w:r>
          </w:p>
        </w:tc>
        <w:tc>
          <w:tcPr>
            <w:tcW w:w="1829"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Boulding</w:t>
            </w:r>
            <w:proofErr w:type="spellEnd"/>
            <w:r w:rsidRPr="009C02C2">
              <w:rPr>
                <w:rFonts w:ascii="Times New Roman" w:hAnsi="Times New Roman" w:cs="Times New Roman"/>
                <w:sz w:val="24"/>
                <w:szCs w:val="24"/>
              </w:rPr>
              <w:t>/P. Stuart/C.</w:t>
            </w:r>
            <w:r>
              <w:rPr>
                <w:rFonts w:ascii="Times New Roman" w:hAnsi="Times New Roman" w:cs="Times New Roman"/>
                <w:sz w:val="24"/>
                <w:szCs w:val="24"/>
              </w:rPr>
              <w:t xml:space="preserve"> </w:t>
            </w:r>
            <w:r w:rsidRPr="009C02C2">
              <w:rPr>
                <w:rFonts w:ascii="Times New Roman" w:hAnsi="Times New Roman" w:cs="Times New Roman"/>
                <w:sz w:val="24"/>
                <w:szCs w:val="24"/>
              </w:rPr>
              <w:t>Burry</w:t>
            </w:r>
            <w:r>
              <w:rPr>
                <w:rFonts w:ascii="Times New Roman" w:hAnsi="Times New Roman" w:cs="Times New Roman"/>
                <w:sz w:val="24"/>
                <w:szCs w:val="24"/>
              </w:rPr>
              <w:t>/</w:t>
            </w:r>
          </w:p>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K. </w:t>
            </w:r>
            <w:r>
              <w:rPr>
                <w:rFonts w:ascii="Times New Roman" w:hAnsi="Times New Roman" w:cs="Times New Roman"/>
                <w:sz w:val="24"/>
                <w:szCs w:val="24"/>
              </w:rPr>
              <w:t>&amp;</w:t>
            </w:r>
            <w:r w:rsidRPr="009C02C2">
              <w:rPr>
                <w:rFonts w:ascii="Times New Roman" w:hAnsi="Times New Roman" w:cs="Times New Roman"/>
                <w:sz w:val="24"/>
                <w:szCs w:val="24"/>
              </w:rPr>
              <w:t xml:space="preserve"> A. Riley</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xml:space="preserve">, BC </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August 2019</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 xml:space="preserve">6 captured 17-34 mm plus </w:t>
            </w:r>
            <w:proofErr w:type="spellStart"/>
            <w:r w:rsidRPr="009C02C2">
              <w:rPr>
                <w:rFonts w:ascii="Times New Roman" w:hAnsi="Times New Roman" w:cs="Times New Roman"/>
                <w:sz w:val="24"/>
                <w:szCs w:val="24"/>
              </w:rPr>
              <w:t>ovigerous</w:t>
            </w:r>
            <w:proofErr w:type="spellEnd"/>
            <w:r w:rsidRPr="009C02C2">
              <w:rPr>
                <w:rFonts w:ascii="Times New Roman" w:hAnsi="Times New Roman" w:cs="Times New Roman"/>
                <w:sz w:val="24"/>
                <w:szCs w:val="24"/>
              </w:rPr>
              <w:t xml:space="preserve"> female 31 mm</w:t>
            </w:r>
          </w:p>
        </w:tc>
        <w:tc>
          <w:tcPr>
            <w:tcW w:w="1829"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Boulding</w:t>
            </w:r>
            <w:proofErr w:type="spellEnd"/>
            <w:r w:rsidRPr="009C02C2">
              <w:rPr>
                <w:rFonts w:ascii="Times New Roman" w:hAnsi="Times New Roman" w:cs="Times New Roman"/>
                <w:sz w:val="24"/>
                <w:szCs w:val="24"/>
              </w:rPr>
              <w:t>/P. Stuart/C. Burry</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xml:space="preserve">, BC </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December 2019</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1 observed in crack</w:t>
            </w:r>
          </w:p>
        </w:tc>
        <w:tc>
          <w:tcPr>
            <w:tcW w:w="1829"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Boulding</w:t>
            </w:r>
            <w:proofErr w:type="spellEnd"/>
            <w:r w:rsidRPr="009C02C2">
              <w:rPr>
                <w:rFonts w:ascii="Times New Roman" w:hAnsi="Times New Roman" w:cs="Times New Roman"/>
                <w:sz w:val="24"/>
                <w:szCs w:val="24"/>
              </w:rPr>
              <w:t>/ K. and A. Riley</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Bamfield</w:t>
            </w:r>
            <w:proofErr w:type="spellEnd"/>
            <w:r w:rsidRPr="009C02C2">
              <w:rPr>
                <w:rFonts w:ascii="Times New Roman" w:hAnsi="Times New Roman" w:cs="Times New Roman"/>
                <w:sz w:val="24"/>
                <w:szCs w:val="24"/>
              </w:rPr>
              <w:t xml:space="preserve">, BC </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48.8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August 2020</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None observed</w:t>
            </w:r>
          </w:p>
        </w:tc>
        <w:tc>
          <w:tcPr>
            <w:tcW w:w="1829"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Boulding</w:t>
            </w:r>
            <w:proofErr w:type="spellEnd"/>
            <w:r w:rsidRPr="009C02C2">
              <w:rPr>
                <w:rFonts w:ascii="Times New Roman" w:hAnsi="Times New Roman" w:cs="Times New Roman"/>
                <w:sz w:val="24"/>
                <w:szCs w:val="24"/>
              </w:rPr>
              <w:t>/P. Stuart/C. Burry</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bookmarkStart w:id="7" w:name="_Hlk72248069"/>
            <w:proofErr w:type="spellStart"/>
            <w:r>
              <w:rPr>
                <w:rFonts w:ascii="Times New Roman" w:hAnsi="Times New Roman" w:cs="Times New Roman"/>
                <w:sz w:val="24"/>
                <w:szCs w:val="24"/>
              </w:rPr>
              <w:t>Ucluelet</w:t>
            </w:r>
            <w:proofErr w:type="spellEnd"/>
            <w:r>
              <w:rPr>
                <w:rFonts w:ascii="Times New Roman" w:hAnsi="Times New Roman" w:cs="Times New Roman"/>
                <w:sz w:val="24"/>
                <w:szCs w:val="24"/>
              </w:rPr>
              <w:t xml:space="preserve">, B.C. </w:t>
            </w:r>
          </w:p>
        </w:tc>
        <w:tc>
          <w:tcPr>
            <w:tcW w:w="1224" w:type="dxa"/>
          </w:tcPr>
          <w:p w:rsidR="00485ED0" w:rsidRPr="009C02C2" w:rsidRDefault="00485ED0" w:rsidP="00D317CE">
            <w:pPr>
              <w:ind w:firstLine="288"/>
              <w:rPr>
                <w:rFonts w:ascii="Times New Roman" w:hAnsi="Times New Roman" w:cs="Times New Roman"/>
                <w:sz w:val="24"/>
                <w:szCs w:val="24"/>
              </w:rPr>
            </w:pPr>
            <w:r>
              <w:rPr>
                <w:rFonts w:ascii="Times New Roman" w:hAnsi="Times New Roman" w:cs="Times New Roman"/>
                <w:sz w:val="24"/>
                <w:szCs w:val="24"/>
              </w:rPr>
              <w:t>48.9</w:t>
            </w:r>
          </w:p>
        </w:tc>
        <w:tc>
          <w:tcPr>
            <w:tcW w:w="1243"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May 17, 2019</w:t>
            </w:r>
          </w:p>
        </w:tc>
        <w:tc>
          <w:tcPr>
            <w:tcW w:w="1939" w:type="dxa"/>
          </w:tcPr>
          <w:p w:rsidR="00485ED0" w:rsidRDefault="00485ED0" w:rsidP="00D317CE">
            <w:pPr>
              <w:rPr>
                <w:rFonts w:ascii="Times New Roman" w:hAnsi="Times New Roman" w:cs="Times New Roman"/>
                <w:sz w:val="24"/>
                <w:szCs w:val="24"/>
              </w:rPr>
            </w:pPr>
            <w:r>
              <w:rPr>
                <w:rFonts w:ascii="Times New Roman" w:hAnsi="Times New Roman" w:cs="Times New Roman"/>
                <w:sz w:val="24"/>
                <w:szCs w:val="24"/>
              </w:rPr>
              <w:t>Present</w:t>
            </w:r>
          </w:p>
          <w:p w:rsidR="00485ED0" w:rsidRPr="009C02C2" w:rsidRDefault="00485ED0" w:rsidP="00D317CE">
            <w:pPr>
              <w:rPr>
                <w:rFonts w:ascii="Times New Roman" w:hAnsi="Times New Roman" w:cs="Times New Roman"/>
                <w:sz w:val="24"/>
                <w:szCs w:val="24"/>
              </w:rPr>
            </w:pPr>
          </w:p>
        </w:tc>
        <w:tc>
          <w:tcPr>
            <w:tcW w:w="182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Andrew McCurdy</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Cox Point, near Tofino, BC</w:t>
            </w:r>
          </w:p>
        </w:tc>
        <w:tc>
          <w:tcPr>
            <w:tcW w:w="1224" w:type="dxa"/>
          </w:tcPr>
          <w:p w:rsidR="00485ED0" w:rsidRPr="009C02C2" w:rsidRDefault="00485ED0" w:rsidP="00D317CE">
            <w:pPr>
              <w:ind w:firstLine="288"/>
              <w:rPr>
                <w:rFonts w:ascii="Times New Roman" w:hAnsi="Times New Roman" w:cs="Times New Roman"/>
                <w:sz w:val="24"/>
                <w:szCs w:val="24"/>
              </w:rPr>
            </w:pPr>
            <w:r>
              <w:rPr>
                <w:rFonts w:ascii="Times New Roman" w:hAnsi="Times New Roman" w:cs="Times New Roman"/>
                <w:sz w:val="24"/>
                <w:szCs w:val="24"/>
              </w:rPr>
              <w:t>49.1</w:t>
            </w:r>
          </w:p>
        </w:tc>
        <w:tc>
          <w:tcPr>
            <w:tcW w:w="1243"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 xml:space="preserve">September 2016 </w:t>
            </w:r>
          </w:p>
        </w:tc>
        <w:tc>
          <w:tcPr>
            <w:tcW w:w="193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Present</w:t>
            </w:r>
          </w:p>
        </w:tc>
        <w:tc>
          <w:tcPr>
            <w:tcW w:w="1829" w:type="dxa"/>
          </w:tcPr>
          <w:p w:rsidR="00485ED0" w:rsidRPr="009C02C2" w:rsidRDefault="00485ED0" w:rsidP="00D317CE">
            <w:pPr>
              <w:rPr>
                <w:rFonts w:ascii="Times New Roman" w:hAnsi="Times New Roman" w:cs="Times New Roman"/>
                <w:sz w:val="24"/>
                <w:szCs w:val="24"/>
              </w:rPr>
            </w:pPr>
            <w:r>
              <w:rPr>
                <w:rFonts w:ascii="Times New Roman" w:hAnsi="Times New Roman" w:cs="Times New Roman"/>
                <w:sz w:val="24"/>
                <w:szCs w:val="24"/>
              </w:rPr>
              <w:t>Royal British Columbia Museum</w:t>
            </w:r>
          </w:p>
        </w:tc>
        <w:tc>
          <w:tcPr>
            <w:tcW w:w="1342" w:type="dxa"/>
          </w:tcPr>
          <w:p w:rsidR="00485ED0" w:rsidRPr="009C02C2" w:rsidRDefault="00485ED0" w:rsidP="00D317CE">
            <w:pPr>
              <w:jc w:val="both"/>
              <w:rPr>
                <w:rFonts w:ascii="Times New Roman" w:hAnsi="Times New Roman" w:cs="Times New Roman"/>
                <w:sz w:val="24"/>
                <w:szCs w:val="24"/>
              </w:rPr>
            </w:pPr>
            <w:r>
              <w:rPr>
                <w:rFonts w:ascii="Times New Roman" w:hAnsi="Times New Roman" w:cs="Times New Roman"/>
                <w:sz w:val="24"/>
                <w:szCs w:val="24"/>
              </w:rPr>
              <w:t>2015-2016***</w:t>
            </w:r>
          </w:p>
        </w:tc>
      </w:tr>
      <w:bookmarkEnd w:id="7"/>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Nootka Sound, BC</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49.8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August 2016</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Five captured, many observed in cracks</w:t>
            </w:r>
          </w:p>
        </w:tc>
        <w:tc>
          <w:tcPr>
            <w:tcW w:w="1829"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Boulding</w:t>
            </w:r>
            <w:proofErr w:type="spellEnd"/>
            <w:r w:rsidRPr="009C02C2">
              <w:rPr>
                <w:rFonts w:ascii="Times New Roman" w:hAnsi="Times New Roman" w:cs="Times New Roman"/>
                <w:sz w:val="24"/>
                <w:szCs w:val="24"/>
              </w:rPr>
              <w:t>/E. Hay</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tr w:rsidR="00485ED0" w:rsidRPr="009C02C2" w:rsidTr="00D317CE">
        <w:tc>
          <w:tcPr>
            <w:tcW w:w="1778"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Nootka Sound, BC</w:t>
            </w:r>
          </w:p>
        </w:tc>
        <w:tc>
          <w:tcPr>
            <w:tcW w:w="1224" w:type="dxa"/>
          </w:tcPr>
          <w:p w:rsidR="00485ED0" w:rsidRPr="009C02C2" w:rsidRDefault="00485ED0" w:rsidP="00D317CE">
            <w:pPr>
              <w:ind w:firstLine="288"/>
              <w:rPr>
                <w:rFonts w:ascii="Times New Roman" w:hAnsi="Times New Roman" w:cs="Times New Roman"/>
                <w:sz w:val="24"/>
                <w:szCs w:val="24"/>
              </w:rPr>
            </w:pPr>
            <w:r w:rsidRPr="009C02C2">
              <w:rPr>
                <w:rFonts w:ascii="Times New Roman" w:hAnsi="Times New Roman" w:cs="Times New Roman"/>
                <w:sz w:val="24"/>
                <w:szCs w:val="24"/>
              </w:rPr>
              <w:t>49.8</w:t>
            </w:r>
          </w:p>
        </w:tc>
        <w:tc>
          <w:tcPr>
            <w:tcW w:w="1243"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August 2018</w:t>
            </w:r>
          </w:p>
        </w:tc>
        <w:tc>
          <w:tcPr>
            <w:tcW w:w="1939" w:type="dxa"/>
          </w:tcPr>
          <w:p w:rsidR="00485ED0" w:rsidRPr="009C02C2" w:rsidRDefault="00485ED0" w:rsidP="00D317CE">
            <w:pPr>
              <w:rPr>
                <w:rFonts w:ascii="Times New Roman" w:hAnsi="Times New Roman" w:cs="Times New Roman"/>
                <w:sz w:val="24"/>
                <w:szCs w:val="24"/>
              </w:rPr>
            </w:pPr>
            <w:r w:rsidRPr="009C02C2">
              <w:rPr>
                <w:rFonts w:ascii="Times New Roman" w:hAnsi="Times New Roman" w:cs="Times New Roman"/>
                <w:sz w:val="24"/>
                <w:szCs w:val="24"/>
              </w:rPr>
              <w:t>Two in cracks</w:t>
            </w:r>
          </w:p>
        </w:tc>
        <w:tc>
          <w:tcPr>
            <w:tcW w:w="1829" w:type="dxa"/>
          </w:tcPr>
          <w:p w:rsidR="00485ED0" w:rsidRPr="009C02C2" w:rsidRDefault="00485ED0" w:rsidP="00D317CE">
            <w:pPr>
              <w:rPr>
                <w:rFonts w:ascii="Times New Roman" w:hAnsi="Times New Roman" w:cs="Times New Roman"/>
                <w:sz w:val="24"/>
                <w:szCs w:val="24"/>
              </w:rPr>
            </w:pPr>
            <w:proofErr w:type="spellStart"/>
            <w:r w:rsidRPr="009C02C2">
              <w:rPr>
                <w:rFonts w:ascii="Times New Roman" w:hAnsi="Times New Roman" w:cs="Times New Roman"/>
                <w:sz w:val="24"/>
                <w:szCs w:val="24"/>
              </w:rPr>
              <w:t>Boulding</w:t>
            </w:r>
            <w:proofErr w:type="spellEnd"/>
            <w:r w:rsidRPr="009C02C2">
              <w:rPr>
                <w:rFonts w:ascii="Times New Roman" w:hAnsi="Times New Roman" w:cs="Times New Roman"/>
                <w:sz w:val="24"/>
                <w:szCs w:val="24"/>
              </w:rPr>
              <w:t>/E. Hay</w:t>
            </w:r>
          </w:p>
        </w:tc>
        <w:tc>
          <w:tcPr>
            <w:tcW w:w="1342" w:type="dxa"/>
          </w:tcPr>
          <w:p w:rsidR="00485ED0" w:rsidRPr="009C02C2" w:rsidRDefault="00485ED0" w:rsidP="00D317CE">
            <w:pPr>
              <w:jc w:val="both"/>
              <w:rPr>
                <w:rFonts w:ascii="Times New Roman" w:hAnsi="Times New Roman" w:cs="Times New Roman"/>
                <w:sz w:val="24"/>
                <w:szCs w:val="24"/>
              </w:rPr>
            </w:pPr>
            <w:r w:rsidRPr="009C02C2">
              <w:rPr>
                <w:rFonts w:ascii="Times New Roman" w:hAnsi="Times New Roman" w:cs="Times New Roman"/>
                <w:sz w:val="24"/>
                <w:szCs w:val="24"/>
              </w:rPr>
              <w:t>2015-2016***</w:t>
            </w:r>
          </w:p>
        </w:tc>
      </w:tr>
      <w:bookmarkEnd w:id="1"/>
      <w:bookmarkEnd w:id="2"/>
    </w:tbl>
    <w:p w:rsidR="00485ED0" w:rsidRDefault="00485ED0" w:rsidP="00485ED0">
      <w:pPr>
        <w:widowControl w:val="0"/>
        <w:autoSpaceDE w:val="0"/>
        <w:autoSpaceDN w:val="0"/>
        <w:adjustRightInd w:val="0"/>
        <w:spacing w:after="120" w:line="240" w:lineRule="auto"/>
        <w:ind w:right="288"/>
        <w:rPr>
          <w:rFonts w:ascii="Times New Roman" w:eastAsia="Times New Roman" w:hAnsi="Times New Roman" w:cs="Times New Roman"/>
          <w:i/>
          <w:sz w:val="24"/>
          <w:szCs w:val="24"/>
        </w:rPr>
      </w:pPr>
    </w:p>
    <w:p w:rsidR="00485ED0" w:rsidRPr="00696FA0" w:rsidRDefault="00485ED0" w:rsidP="00485ED0">
      <w:pPr>
        <w:widowControl w:val="0"/>
        <w:autoSpaceDE w:val="0"/>
        <w:autoSpaceDN w:val="0"/>
        <w:adjustRightInd w:val="0"/>
        <w:spacing w:after="120" w:line="240" w:lineRule="auto"/>
        <w:ind w:right="288"/>
        <w:rPr>
          <w:rFonts w:ascii="Times New Roman" w:eastAsia="Times New Roman" w:hAnsi="Times New Roman" w:cs="Times New Roman"/>
          <w:iCs/>
          <w:sz w:val="24"/>
          <w:szCs w:val="24"/>
        </w:rPr>
      </w:pPr>
      <w:r>
        <w:rPr>
          <w:rFonts w:ascii="Times New Roman" w:eastAsia="Times New Roman" w:hAnsi="Times New Roman" w:cs="Times New Roman"/>
          <w:i/>
          <w:sz w:val="24"/>
          <w:szCs w:val="24"/>
        </w:rPr>
        <w:t>*</w:t>
      </w:r>
      <w:r>
        <w:rPr>
          <w:rFonts w:ascii="Times New Roman" w:eastAsia="Times New Roman" w:hAnsi="Times New Roman" w:cs="Times New Roman"/>
          <w:iCs/>
          <w:sz w:val="24"/>
          <w:szCs w:val="24"/>
        </w:rPr>
        <w:t xml:space="preserve">Additional un-dated sighting at </w:t>
      </w:r>
      <w:proofErr w:type="spellStart"/>
      <w:r>
        <w:rPr>
          <w:rFonts w:ascii="Times New Roman" w:eastAsia="Times New Roman" w:hAnsi="Times New Roman" w:cs="Times New Roman"/>
          <w:iCs/>
          <w:sz w:val="24"/>
          <w:szCs w:val="24"/>
        </w:rPr>
        <w:t>Tatoosh</w:t>
      </w:r>
      <w:proofErr w:type="spellEnd"/>
      <w:r>
        <w:rPr>
          <w:rFonts w:ascii="Times New Roman" w:eastAsia="Times New Roman" w:hAnsi="Times New Roman" w:cs="Times New Roman"/>
          <w:iCs/>
          <w:sz w:val="24"/>
          <w:szCs w:val="24"/>
        </w:rPr>
        <w:t xml:space="preserve"> Island by Marjorie </w:t>
      </w:r>
      <w:proofErr w:type="spellStart"/>
      <w:r>
        <w:rPr>
          <w:rFonts w:ascii="Times New Roman" w:eastAsia="Times New Roman" w:hAnsi="Times New Roman" w:cs="Times New Roman"/>
          <w:iCs/>
          <w:sz w:val="24"/>
          <w:szCs w:val="24"/>
        </w:rPr>
        <w:t>Wohnman</w:t>
      </w:r>
      <w:proofErr w:type="spellEnd"/>
      <w:r>
        <w:rPr>
          <w:rFonts w:ascii="Times New Roman" w:eastAsia="Times New Roman" w:hAnsi="Times New Roman" w:cs="Times New Roman"/>
          <w:iCs/>
          <w:sz w:val="24"/>
          <w:szCs w:val="24"/>
        </w:rPr>
        <w:t xml:space="preserve"> (1996-2000) and Tim Wootton (2004-2012)</w:t>
      </w:r>
    </w:p>
    <w:p w:rsidR="00485ED0" w:rsidRDefault="00485ED0" w:rsidP="00485ED0">
      <w:r>
        <w:br/>
      </w:r>
      <w:bookmarkStart w:id="8" w:name="_Hlk68011845"/>
      <w:bookmarkStart w:id="9" w:name="_GoBack"/>
      <w:bookmarkEnd w:id="8"/>
      <w:bookmarkEnd w:id="9"/>
    </w:p>
    <w:sectPr w:rsidR="00485E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auto"/>
    <w:pitch w:val="variable"/>
    <w:sig w:usb0="00000003" w:usb1="00000000" w:usb2="00000000" w:usb3="00000000" w:csb0="00000001" w:csb1="00000000"/>
  </w:font>
  <w:font w:name="NTTierce">
    <w:altName w:val="Times New Roman"/>
    <w:panose1 w:val="00000000000000000000"/>
    <w:charset w:val="00"/>
    <w:family w:val="auto"/>
    <w:notTrueType/>
    <w:pitch w:val="variable"/>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Courier">
    <w:panose1 w:val="02070409020205020404"/>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9pt;height:3.15pt" o:bullet="t">
        <v:imagedata r:id="rId1" o:title=""/>
      </v:shape>
    </w:pict>
  </w:numPicBullet>
  <w:numPicBullet w:numPicBulletId="1">
    <w:pict>
      <v:shape id="_x0000_i1037" type="#_x0000_t75" alt="Full Access" style="width:.65pt;height:.65pt;visibility:visible" o:bullet="t">
        <v:imagedata r:id="rId2" o:title="Full Access"/>
      </v:shape>
    </w:pict>
  </w:numPicBullet>
  <w:abstractNum w:abstractNumId="0" w15:restartNumberingAfterBreak="0">
    <w:nsid w:val="FFFFFF89"/>
    <w:multiLevelType w:val="singleLevel"/>
    <w:tmpl w:val="C93CBC7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3926DF"/>
    <w:multiLevelType w:val="multilevel"/>
    <w:tmpl w:val="EE48D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EF1C16"/>
    <w:multiLevelType w:val="hybridMultilevel"/>
    <w:tmpl w:val="7CF40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A24574"/>
    <w:multiLevelType w:val="hybridMultilevel"/>
    <w:tmpl w:val="E0606A78"/>
    <w:lvl w:ilvl="0" w:tplc="C304F974">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267DAA"/>
    <w:multiLevelType w:val="hybridMultilevel"/>
    <w:tmpl w:val="2AEE6694"/>
    <w:lvl w:ilvl="0" w:tplc="0409000F">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5" w15:restartNumberingAfterBreak="0">
    <w:nsid w:val="12A748A9"/>
    <w:multiLevelType w:val="hybridMultilevel"/>
    <w:tmpl w:val="9F96C7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52A2F1D"/>
    <w:multiLevelType w:val="hybridMultilevel"/>
    <w:tmpl w:val="5D4E10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E55257"/>
    <w:multiLevelType w:val="hybridMultilevel"/>
    <w:tmpl w:val="2DA097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661C09"/>
    <w:multiLevelType w:val="hybridMultilevel"/>
    <w:tmpl w:val="77987D7A"/>
    <w:lvl w:ilvl="0" w:tplc="2CEE0F7A">
      <w:start w:val="1"/>
      <w:numFmt w:val="bullet"/>
      <w:lvlText w:val=""/>
      <w:lvlPicBulletId w:val="0"/>
      <w:lvlJc w:val="left"/>
      <w:pPr>
        <w:tabs>
          <w:tab w:val="num" w:pos="720"/>
        </w:tabs>
        <w:ind w:left="720" w:hanging="360"/>
      </w:pPr>
      <w:rPr>
        <w:rFonts w:ascii="Symbol" w:hAnsi="Symbol" w:cs="Symbol" w:hint="default"/>
      </w:rPr>
    </w:lvl>
    <w:lvl w:ilvl="1" w:tplc="1AA20214" w:tentative="1">
      <w:start w:val="1"/>
      <w:numFmt w:val="bullet"/>
      <w:lvlText w:val=""/>
      <w:lvlJc w:val="left"/>
      <w:pPr>
        <w:tabs>
          <w:tab w:val="num" w:pos="1440"/>
        </w:tabs>
        <w:ind w:left="1440" w:hanging="360"/>
      </w:pPr>
      <w:rPr>
        <w:rFonts w:ascii="Symbol" w:hAnsi="Symbol" w:cs="Symbol" w:hint="default"/>
      </w:rPr>
    </w:lvl>
    <w:lvl w:ilvl="2" w:tplc="1A1E76C0" w:tentative="1">
      <w:start w:val="1"/>
      <w:numFmt w:val="bullet"/>
      <w:lvlText w:val=""/>
      <w:lvlJc w:val="left"/>
      <w:pPr>
        <w:tabs>
          <w:tab w:val="num" w:pos="2160"/>
        </w:tabs>
        <w:ind w:left="2160" w:hanging="360"/>
      </w:pPr>
      <w:rPr>
        <w:rFonts w:ascii="Symbol" w:hAnsi="Symbol" w:cs="Symbol" w:hint="default"/>
      </w:rPr>
    </w:lvl>
    <w:lvl w:ilvl="3" w:tplc="209EA85E" w:tentative="1">
      <w:start w:val="1"/>
      <w:numFmt w:val="bullet"/>
      <w:lvlText w:val=""/>
      <w:lvlJc w:val="left"/>
      <w:pPr>
        <w:tabs>
          <w:tab w:val="num" w:pos="2880"/>
        </w:tabs>
        <w:ind w:left="2880" w:hanging="360"/>
      </w:pPr>
      <w:rPr>
        <w:rFonts w:ascii="Symbol" w:hAnsi="Symbol" w:cs="Symbol" w:hint="default"/>
      </w:rPr>
    </w:lvl>
    <w:lvl w:ilvl="4" w:tplc="C9A8E4C6" w:tentative="1">
      <w:start w:val="1"/>
      <w:numFmt w:val="bullet"/>
      <w:lvlText w:val=""/>
      <w:lvlJc w:val="left"/>
      <w:pPr>
        <w:tabs>
          <w:tab w:val="num" w:pos="3600"/>
        </w:tabs>
        <w:ind w:left="3600" w:hanging="360"/>
      </w:pPr>
      <w:rPr>
        <w:rFonts w:ascii="Symbol" w:hAnsi="Symbol" w:cs="Symbol" w:hint="default"/>
      </w:rPr>
    </w:lvl>
    <w:lvl w:ilvl="5" w:tplc="19DEA010" w:tentative="1">
      <w:start w:val="1"/>
      <w:numFmt w:val="bullet"/>
      <w:lvlText w:val=""/>
      <w:lvlJc w:val="left"/>
      <w:pPr>
        <w:tabs>
          <w:tab w:val="num" w:pos="4320"/>
        </w:tabs>
        <w:ind w:left="4320" w:hanging="360"/>
      </w:pPr>
      <w:rPr>
        <w:rFonts w:ascii="Symbol" w:hAnsi="Symbol" w:cs="Symbol" w:hint="default"/>
      </w:rPr>
    </w:lvl>
    <w:lvl w:ilvl="6" w:tplc="1BF60E80" w:tentative="1">
      <w:start w:val="1"/>
      <w:numFmt w:val="bullet"/>
      <w:lvlText w:val=""/>
      <w:lvlJc w:val="left"/>
      <w:pPr>
        <w:tabs>
          <w:tab w:val="num" w:pos="5040"/>
        </w:tabs>
        <w:ind w:left="5040" w:hanging="360"/>
      </w:pPr>
      <w:rPr>
        <w:rFonts w:ascii="Symbol" w:hAnsi="Symbol" w:cs="Symbol" w:hint="default"/>
      </w:rPr>
    </w:lvl>
    <w:lvl w:ilvl="7" w:tplc="BCA46F40" w:tentative="1">
      <w:start w:val="1"/>
      <w:numFmt w:val="bullet"/>
      <w:lvlText w:val=""/>
      <w:lvlJc w:val="left"/>
      <w:pPr>
        <w:tabs>
          <w:tab w:val="num" w:pos="5760"/>
        </w:tabs>
        <w:ind w:left="5760" w:hanging="360"/>
      </w:pPr>
      <w:rPr>
        <w:rFonts w:ascii="Symbol" w:hAnsi="Symbol" w:cs="Symbol" w:hint="default"/>
      </w:rPr>
    </w:lvl>
    <w:lvl w:ilvl="8" w:tplc="7762502A" w:tentative="1">
      <w:start w:val="1"/>
      <w:numFmt w:val="bullet"/>
      <w:lvlText w:val=""/>
      <w:lvlJc w:val="left"/>
      <w:pPr>
        <w:tabs>
          <w:tab w:val="num" w:pos="6480"/>
        </w:tabs>
        <w:ind w:left="6480" w:hanging="360"/>
      </w:pPr>
      <w:rPr>
        <w:rFonts w:ascii="Symbol" w:hAnsi="Symbol" w:cs="Symbol" w:hint="default"/>
      </w:rPr>
    </w:lvl>
  </w:abstractNum>
  <w:abstractNum w:abstractNumId="9" w15:restartNumberingAfterBreak="0">
    <w:nsid w:val="1A0B591B"/>
    <w:multiLevelType w:val="hybridMultilevel"/>
    <w:tmpl w:val="582AAE1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E6D7F19"/>
    <w:multiLevelType w:val="hybridMultilevel"/>
    <w:tmpl w:val="C6AC30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1F0543"/>
    <w:multiLevelType w:val="hybridMultilevel"/>
    <w:tmpl w:val="1408D6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1F77DC"/>
    <w:multiLevelType w:val="multilevel"/>
    <w:tmpl w:val="1DC0A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340468"/>
    <w:multiLevelType w:val="hybridMultilevel"/>
    <w:tmpl w:val="2DCAFC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8914EA"/>
    <w:multiLevelType w:val="multilevel"/>
    <w:tmpl w:val="7DBE7596"/>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i/>
      </w:rPr>
    </w:lvl>
    <w:lvl w:ilvl="2">
      <w:start w:val="1"/>
      <w:numFmt w:val="decimal"/>
      <w:isLgl/>
      <w:lvlText w:val="%1.%2.%3"/>
      <w:lvlJc w:val="left"/>
      <w:pPr>
        <w:ind w:left="720" w:hanging="720"/>
      </w:pPr>
      <w:rPr>
        <w:rFonts w:hint="default"/>
        <w:i/>
      </w:rPr>
    </w:lvl>
    <w:lvl w:ilvl="3">
      <w:start w:val="1"/>
      <w:numFmt w:val="decimal"/>
      <w:isLgl/>
      <w:lvlText w:val="%1.%2.%3.%4"/>
      <w:lvlJc w:val="left"/>
      <w:pPr>
        <w:ind w:left="720" w:hanging="720"/>
      </w:pPr>
      <w:rPr>
        <w:rFonts w:hint="default"/>
        <w:i/>
      </w:rPr>
    </w:lvl>
    <w:lvl w:ilvl="4">
      <w:start w:val="1"/>
      <w:numFmt w:val="decimal"/>
      <w:isLgl/>
      <w:lvlText w:val="%1.%2.%3.%4.%5"/>
      <w:lvlJc w:val="left"/>
      <w:pPr>
        <w:ind w:left="1080" w:hanging="1080"/>
      </w:pPr>
      <w:rPr>
        <w:rFonts w:hint="default"/>
        <w:i/>
      </w:rPr>
    </w:lvl>
    <w:lvl w:ilvl="5">
      <w:start w:val="1"/>
      <w:numFmt w:val="decimal"/>
      <w:isLgl/>
      <w:lvlText w:val="%1.%2.%3.%4.%5.%6"/>
      <w:lvlJc w:val="left"/>
      <w:pPr>
        <w:ind w:left="1080" w:hanging="1080"/>
      </w:pPr>
      <w:rPr>
        <w:rFonts w:hint="default"/>
        <w:i/>
      </w:rPr>
    </w:lvl>
    <w:lvl w:ilvl="6">
      <w:start w:val="1"/>
      <w:numFmt w:val="decimal"/>
      <w:isLgl/>
      <w:lvlText w:val="%1.%2.%3.%4.%5.%6.%7"/>
      <w:lvlJc w:val="left"/>
      <w:pPr>
        <w:ind w:left="1440" w:hanging="1440"/>
      </w:pPr>
      <w:rPr>
        <w:rFonts w:hint="default"/>
        <w:i/>
      </w:rPr>
    </w:lvl>
    <w:lvl w:ilvl="7">
      <w:start w:val="1"/>
      <w:numFmt w:val="decimal"/>
      <w:isLgl/>
      <w:lvlText w:val="%1.%2.%3.%4.%5.%6.%7.%8"/>
      <w:lvlJc w:val="left"/>
      <w:pPr>
        <w:ind w:left="1440" w:hanging="1440"/>
      </w:pPr>
      <w:rPr>
        <w:rFonts w:hint="default"/>
        <w:i/>
      </w:rPr>
    </w:lvl>
    <w:lvl w:ilvl="8">
      <w:start w:val="1"/>
      <w:numFmt w:val="decimal"/>
      <w:isLgl/>
      <w:lvlText w:val="%1.%2.%3.%4.%5.%6.%7.%8.%9"/>
      <w:lvlJc w:val="left"/>
      <w:pPr>
        <w:ind w:left="1800" w:hanging="1800"/>
      </w:pPr>
      <w:rPr>
        <w:rFonts w:hint="default"/>
        <w:i/>
      </w:rPr>
    </w:lvl>
  </w:abstractNum>
  <w:abstractNum w:abstractNumId="15" w15:restartNumberingAfterBreak="0">
    <w:nsid w:val="2BF045CD"/>
    <w:multiLevelType w:val="hybridMultilevel"/>
    <w:tmpl w:val="1968ED98"/>
    <w:lvl w:ilvl="0" w:tplc="1009000F">
      <w:start w:val="1"/>
      <w:numFmt w:val="decimal"/>
      <w:lvlText w:val="%1."/>
      <w:lvlJc w:val="left"/>
      <w:pPr>
        <w:tabs>
          <w:tab w:val="num" w:pos="720"/>
        </w:tabs>
        <w:ind w:left="720" w:hanging="360"/>
      </w:p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16" w15:restartNumberingAfterBreak="0">
    <w:nsid w:val="2C4510A8"/>
    <w:multiLevelType w:val="hybridMultilevel"/>
    <w:tmpl w:val="77DCB02C"/>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CE20E06"/>
    <w:multiLevelType w:val="hybridMultilevel"/>
    <w:tmpl w:val="3B906500"/>
    <w:lvl w:ilvl="0" w:tplc="33FA80E4">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31DA4329"/>
    <w:multiLevelType w:val="multilevel"/>
    <w:tmpl w:val="67B02A4C"/>
    <w:lvl w:ilvl="0">
      <w:start w:val="1"/>
      <w:numFmt w:val="decimal"/>
      <w:lvlText w:val="%1."/>
      <w:lvlJc w:val="left"/>
      <w:pPr>
        <w:ind w:left="360" w:hanging="360"/>
      </w:pPr>
      <w:rPr>
        <w:rFonts w:hint="default"/>
        <w:i/>
      </w:rPr>
    </w:lvl>
    <w:lvl w:ilvl="1">
      <w:start w:val="1"/>
      <w:numFmt w:val="decimal"/>
      <w:lvlText w:val="%1.%2."/>
      <w:lvlJc w:val="left"/>
      <w:pPr>
        <w:ind w:left="360" w:hanging="360"/>
      </w:pPr>
      <w:rPr>
        <w:rFonts w:hint="default"/>
        <w:i w:val="0"/>
        <w:iCs/>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19" w15:restartNumberingAfterBreak="0">
    <w:nsid w:val="33FA4AD3"/>
    <w:multiLevelType w:val="hybridMultilevel"/>
    <w:tmpl w:val="8C4E1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E242062"/>
    <w:multiLevelType w:val="multilevel"/>
    <w:tmpl w:val="F50A3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027E97"/>
    <w:multiLevelType w:val="hybridMultilevel"/>
    <w:tmpl w:val="3EBCFB78"/>
    <w:lvl w:ilvl="0" w:tplc="207A2F1A">
      <w:start w:val="1"/>
      <w:numFmt w:val="bullet"/>
      <w:lvlText w:val="-"/>
      <w:lvlJc w:val="left"/>
      <w:pPr>
        <w:ind w:left="720" w:hanging="360"/>
      </w:pPr>
      <w:rPr>
        <w:rFonts w:ascii="Times New Roman" w:eastAsia="Times New Roman" w:hAnsi="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cs="Wingdings" w:hint="default"/>
      </w:rPr>
    </w:lvl>
    <w:lvl w:ilvl="3" w:tplc="10090001" w:tentative="1">
      <w:start w:val="1"/>
      <w:numFmt w:val="bullet"/>
      <w:lvlText w:val=""/>
      <w:lvlJc w:val="left"/>
      <w:pPr>
        <w:ind w:left="2880" w:hanging="360"/>
      </w:pPr>
      <w:rPr>
        <w:rFonts w:ascii="Symbol" w:hAnsi="Symbol" w:cs="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cs="Wingdings" w:hint="default"/>
      </w:rPr>
    </w:lvl>
    <w:lvl w:ilvl="6" w:tplc="10090001" w:tentative="1">
      <w:start w:val="1"/>
      <w:numFmt w:val="bullet"/>
      <w:lvlText w:val=""/>
      <w:lvlJc w:val="left"/>
      <w:pPr>
        <w:ind w:left="5040" w:hanging="360"/>
      </w:pPr>
      <w:rPr>
        <w:rFonts w:ascii="Symbol" w:hAnsi="Symbol" w:cs="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43A01CD6"/>
    <w:multiLevelType w:val="hybridMultilevel"/>
    <w:tmpl w:val="96E2CBE6"/>
    <w:lvl w:ilvl="0" w:tplc="FB348DFE">
      <w:start w:val="1"/>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3" w15:restartNumberingAfterBreak="0">
    <w:nsid w:val="43E72D84"/>
    <w:multiLevelType w:val="hybridMultilevel"/>
    <w:tmpl w:val="0A8618CC"/>
    <w:lvl w:ilvl="0" w:tplc="A9EAECE0">
      <w:start w:val="3"/>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4" w15:restartNumberingAfterBreak="0">
    <w:nsid w:val="46E63819"/>
    <w:multiLevelType w:val="hybridMultilevel"/>
    <w:tmpl w:val="77DCB02C"/>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8465771"/>
    <w:multiLevelType w:val="hybridMultilevel"/>
    <w:tmpl w:val="97A61F1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48E9639E"/>
    <w:multiLevelType w:val="hybridMultilevel"/>
    <w:tmpl w:val="F0E40452"/>
    <w:lvl w:ilvl="0" w:tplc="F5D23F0A">
      <w:start w:val="1"/>
      <w:numFmt w:val="decimal"/>
      <w:lvlText w:val="%1."/>
      <w:lvlJc w:val="left"/>
      <w:pPr>
        <w:ind w:left="720" w:hanging="360"/>
      </w:pPr>
      <w:rPr>
        <w:rFonts w:eastAsia="MS Mincho"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4EAC5F92"/>
    <w:multiLevelType w:val="hybridMultilevel"/>
    <w:tmpl w:val="6A68AA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6D1B40"/>
    <w:multiLevelType w:val="hybridMultilevel"/>
    <w:tmpl w:val="BA4226D8"/>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57523147"/>
    <w:multiLevelType w:val="hybridMultilevel"/>
    <w:tmpl w:val="794AB2CA"/>
    <w:lvl w:ilvl="0" w:tplc="79287CCE">
      <w:start w:val="1"/>
      <w:numFmt w:val="bullet"/>
      <w:lvlText w:val=""/>
      <w:lvlPicBulletId w:val="1"/>
      <w:lvlJc w:val="left"/>
      <w:pPr>
        <w:tabs>
          <w:tab w:val="num" w:pos="720"/>
        </w:tabs>
        <w:ind w:left="720" w:hanging="360"/>
      </w:pPr>
      <w:rPr>
        <w:rFonts w:ascii="Symbol" w:hAnsi="Symbol" w:hint="default"/>
      </w:rPr>
    </w:lvl>
    <w:lvl w:ilvl="1" w:tplc="6A5A6F80">
      <w:start w:val="1"/>
      <w:numFmt w:val="bullet"/>
      <w:lvlText w:val=""/>
      <w:lvlJc w:val="left"/>
      <w:pPr>
        <w:tabs>
          <w:tab w:val="num" w:pos="1440"/>
        </w:tabs>
        <w:ind w:left="1440" w:hanging="360"/>
      </w:pPr>
      <w:rPr>
        <w:rFonts w:ascii="Symbol" w:hAnsi="Symbol" w:hint="default"/>
      </w:rPr>
    </w:lvl>
    <w:lvl w:ilvl="2" w:tplc="DD22EEE2" w:tentative="1">
      <w:start w:val="1"/>
      <w:numFmt w:val="bullet"/>
      <w:lvlText w:val=""/>
      <w:lvlJc w:val="left"/>
      <w:pPr>
        <w:tabs>
          <w:tab w:val="num" w:pos="2160"/>
        </w:tabs>
        <w:ind w:left="2160" w:hanging="360"/>
      </w:pPr>
      <w:rPr>
        <w:rFonts w:ascii="Symbol" w:hAnsi="Symbol" w:hint="default"/>
      </w:rPr>
    </w:lvl>
    <w:lvl w:ilvl="3" w:tplc="DDC8E0CE" w:tentative="1">
      <w:start w:val="1"/>
      <w:numFmt w:val="bullet"/>
      <w:lvlText w:val=""/>
      <w:lvlJc w:val="left"/>
      <w:pPr>
        <w:tabs>
          <w:tab w:val="num" w:pos="2880"/>
        </w:tabs>
        <w:ind w:left="2880" w:hanging="360"/>
      </w:pPr>
      <w:rPr>
        <w:rFonts w:ascii="Symbol" w:hAnsi="Symbol" w:hint="default"/>
      </w:rPr>
    </w:lvl>
    <w:lvl w:ilvl="4" w:tplc="D8D4B6DA" w:tentative="1">
      <w:start w:val="1"/>
      <w:numFmt w:val="bullet"/>
      <w:lvlText w:val=""/>
      <w:lvlJc w:val="left"/>
      <w:pPr>
        <w:tabs>
          <w:tab w:val="num" w:pos="3600"/>
        </w:tabs>
        <w:ind w:left="3600" w:hanging="360"/>
      </w:pPr>
      <w:rPr>
        <w:rFonts w:ascii="Symbol" w:hAnsi="Symbol" w:hint="default"/>
      </w:rPr>
    </w:lvl>
    <w:lvl w:ilvl="5" w:tplc="60344502" w:tentative="1">
      <w:start w:val="1"/>
      <w:numFmt w:val="bullet"/>
      <w:lvlText w:val=""/>
      <w:lvlJc w:val="left"/>
      <w:pPr>
        <w:tabs>
          <w:tab w:val="num" w:pos="4320"/>
        </w:tabs>
        <w:ind w:left="4320" w:hanging="360"/>
      </w:pPr>
      <w:rPr>
        <w:rFonts w:ascii="Symbol" w:hAnsi="Symbol" w:hint="default"/>
      </w:rPr>
    </w:lvl>
    <w:lvl w:ilvl="6" w:tplc="D6563B0C" w:tentative="1">
      <w:start w:val="1"/>
      <w:numFmt w:val="bullet"/>
      <w:lvlText w:val=""/>
      <w:lvlJc w:val="left"/>
      <w:pPr>
        <w:tabs>
          <w:tab w:val="num" w:pos="5040"/>
        </w:tabs>
        <w:ind w:left="5040" w:hanging="360"/>
      </w:pPr>
      <w:rPr>
        <w:rFonts w:ascii="Symbol" w:hAnsi="Symbol" w:hint="default"/>
      </w:rPr>
    </w:lvl>
    <w:lvl w:ilvl="7" w:tplc="95A8BF4E" w:tentative="1">
      <w:start w:val="1"/>
      <w:numFmt w:val="bullet"/>
      <w:lvlText w:val=""/>
      <w:lvlJc w:val="left"/>
      <w:pPr>
        <w:tabs>
          <w:tab w:val="num" w:pos="5760"/>
        </w:tabs>
        <w:ind w:left="5760" w:hanging="360"/>
      </w:pPr>
      <w:rPr>
        <w:rFonts w:ascii="Symbol" w:hAnsi="Symbol" w:hint="default"/>
      </w:rPr>
    </w:lvl>
    <w:lvl w:ilvl="8" w:tplc="95CC3C2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94752F4"/>
    <w:multiLevelType w:val="hybridMultilevel"/>
    <w:tmpl w:val="68A06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B7272CB"/>
    <w:multiLevelType w:val="hybridMultilevel"/>
    <w:tmpl w:val="5846F772"/>
    <w:lvl w:ilvl="0" w:tplc="1009000F">
      <w:start w:val="1"/>
      <w:numFmt w:val="decimal"/>
      <w:lvlText w:val="%1."/>
      <w:lvlJc w:val="left"/>
      <w:pPr>
        <w:tabs>
          <w:tab w:val="num" w:pos="720"/>
        </w:tabs>
        <w:ind w:left="720" w:hanging="360"/>
      </w:p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32" w15:restartNumberingAfterBreak="0">
    <w:nsid w:val="5EE82C98"/>
    <w:multiLevelType w:val="hybridMultilevel"/>
    <w:tmpl w:val="23E21C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2843EB6"/>
    <w:multiLevelType w:val="multilevel"/>
    <w:tmpl w:val="EE18B1BA"/>
    <w:lvl w:ilvl="0">
      <w:start w:val="1"/>
      <w:numFmt w:val="decimal"/>
      <w:lvlText w:val="%1"/>
      <w:lvlJc w:val="left"/>
      <w:pPr>
        <w:ind w:left="360" w:hanging="360"/>
      </w:pPr>
      <w:rPr>
        <w:rFonts w:hint="default"/>
        <w:i/>
      </w:rPr>
    </w:lvl>
    <w:lvl w:ilvl="1">
      <w:start w:val="1"/>
      <w:numFmt w:val="decimal"/>
      <w:lvlText w:val="%1.%2"/>
      <w:lvlJc w:val="left"/>
      <w:pPr>
        <w:ind w:left="792" w:hanging="360"/>
      </w:pPr>
      <w:rPr>
        <w:rFonts w:hint="default"/>
        <w:i w:val="0"/>
        <w:iCs/>
      </w:rPr>
    </w:lvl>
    <w:lvl w:ilvl="2">
      <w:start w:val="1"/>
      <w:numFmt w:val="decimal"/>
      <w:lvlText w:val="%1.%2.%3"/>
      <w:lvlJc w:val="left"/>
      <w:pPr>
        <w:ind w:left="1584" w:hanging="720"/>
      </w:pPr>
      <w:rPr>
        <w:rFonts w:hint="default"/>
        <w:i/>
      </w:rPr>
    </w:lvl>
    <w:lvl w:ilvl="3">
      <w:start w:val="1"/>
      <w:numFmt w:val="decimal"/>
      <w:lvlText w:val="%1.%2.%3.%4"/>
      <w:lvlJc w:val="left"/>
      <w:pPr>
        <w:ind w:left="2016" w:hanging="720"/>
      </w:pPr>
      <w:rPr>
        <w:rFonts w:hint="default"/>
        <w:i/>
      </w:rPr>
    </w:lvl>
    <w:lvl w:ilvl="4">
      <w:start w:val="1"/>
      <w:numFmt w:val="decimal"/>
      <w:lvlText w:val="%1.%2.%3.%4.%5"/>
      <w:lvlJc w:val="left"/>
      <w:pPr>
        <w:ind w:left="2808" w:hanging="1080"/>
      </w:pPr>
      <w:rPr>
        <w:rFonts w:hint="default"/>
        <w:i/>
      </w:rPr>
    </w:lvl>
    <w:lvl w:ilvl="5">
      <w:start w:val="1"/>
      <w:numFmt w:val="decimal"/>
      <w:lvlText w:val="%1.%2.%3.%4.%5.%6"/>
      <w:lvlJc w:val="left"/>
      <w:pPr>
        <w:ind w:left="3240" w:hanging="1080"/>
      </w:pPr>
      <w:rPr>
        <w:rFonts w:hint="default"/>
        <w:i/>
      </w:rPr>
    </w:lvl>
    <w:lvl w:ilvl="6">
      <w:start w:val="1"/>
      <w:numFmt w:val="decimal"/>
      <w:lvlText w:val="%1.%2.%3.%4.%5.%6.%7"/>
      <w:lvlJc w:val="left"/>
      <w:pPr>
        <w:ind w:left="4032" w:hanging="1440"/>
      </w:pPr>
      <w:rPr>
        <w:rFonts w:hint="default"/>
        <w:i/>
      </w:rPr>
    </w:lvl>
    <w:lvl w:ilvl="7">
      <w:start w:val="1"/>
      <w:numFmt w:val="decimal"/>
      <w:lvlText w:val="%1.%2.%3.%4.%5.%6.%7.%8"/>
      <w:lvlJc w:val="left"/>
      <w:pPr>
        <w:ind w:left="4464" w:hanging="1440"/>
      </w:pPr>
      <w:rPr>
        <w:rFonts w:hint="default"/>
        <w:i/>
      </w:rPr>
    </w:lvl>
    <w:lvl w:ilvl="8">
      <w:start w:val="1"/>
      <w:numFmt w:val="decimal"/>
      <w:lvlText w:val="%1.%2.%3.%4.%5.%6.%7.%8.%9"/>
      <w:lvlJc w:val="left"/>
      <w:pPr>
        <w:ind w:left="5256" w:hanging="1800"/>
      </w:pPr>
      <w:rPr>
        <w:rFonts w:hint="default"/>
        <w:i/>
      </w:rPr>
    </w:lvl>
  </w:abstractNum>
  <w:abstractNum w:abstractNumId="34" w15:restartNumberingAfterBreak="0">
    <w:nsid w:val="667A2B69"/>
    <w:multiLevelType w:val="hybridMultilevel"/>
    <w:tmpl w:val="1B7EFB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786D94"/>
    <w:multiLevelType w:val="hybridMultilevel"/>
    <w:tmpl w:val="0D388D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D7D2740"/>
    <w:multiLevelType w:val="hybridMultilevel"/>
    <w:tmpl w:val="DC506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F986F23"/>
    <w:multiLevelType w:val="hybridMultilevel"/>
    <w:tmpl w:val="B344AD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15:restartNumberingAfterBreak="0">
    <w:nsid w:val="70A81A4F"/>
    <w:multiLevelType w:val="hybridMultilevel"/>
    <w:tmpl w:val="D8421108"/>
    <w:lvl w:ilvl="0" w:tplc="A64EA01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7319623E"/>
    <w:multiLevelType w:val="hybridMultilevel"/>
    <w:tmpl w:val="A95A673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0" w15:restartNumberingAfterBreak="0">
    <w:nsid w:val="7AEB4EB6"/>
    <w:multiLevelType w:val="hybridMultilevel"/>
    <w:tmpl w:val="E9EEF0E2"/>
    <w:lvl w:ilvl="0" w:tplc="59F20BC8">
      <w:start w:val="1"/>
      <w:numFmt w:val="decimal"/>
      <w:lvlText w:val="%1."/>
      <w:lvlJc w:val="left"/>
      <w:pPr>
        <w:ind w:left="792" w:hanging="360"/>
      </w:pPr>
      <w:rPr>
        <w:rFonts w:hint="default"/>
        <w:u w:val="none"/>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41" w15:restartNumberingAfterBreak="0">
    <w:nsid w:val="7C297C2A"/>
    <w:multiLevelType w:val="multilevel"/>
    <w:tmpl w:val="338CF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7655AC"/>
    <w:multiLevelType w:val="hybridMultilevel"/>
    <w:tmpl w:val="43A436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1"/>
  </w:num>
  <w:num w:numId="3">
    <w:abstractNumId w:val="35"/>
  </w:num>
  <w:num w:numId="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4"/>
  </w:num>
  <w:num w:numId="7">
    <w:abstractNumId w:val="3"/>
  </w:num>
  <w:num w:numId="8">
    <w:abstractNumId w:val="5"/>
  </w:num>
  <w:num w:numId="9">
    <w:abstractNumId w:val="7"/>
  </w:num>
  <w:num w:numId="10">
    <w:abstractNumId w:val="38"/>
  </w:num>
  <w:num w:numId="11">
    <w:abstractNumId w:val="9"/>
  </w:num>
  <w:num w:numId="12">
    <w:abstractNumId w:val="16"/>
  </w:num>
  <w:num w:numId="13">
    <w:abstractNumId w:val="0"/>
  </w:num>
  <w:num w:numId="14">
    <w:abstractNumId w:val="30"/>
  </w:num>
  <w:num w:numId="15">
    <w:abstractNumId w:val="14"/>
  </w:num>
  <w:num w:numId="16">
    <w:abstractNumId w:val="2"/>
  </w:num>
  <w:num w:numId="17">
    <w:abstractNumId w:val="32"/>
  </w:num>
  <w:num w:numId="18">
    <w:abstractNumId w:val="13"/>
  </w:num>
  <w:num w:numId="19">
    <w:abstractNumId w:val="34"/>
  </w:num>
  <w:num w:numId="20">
    <w:abstractNumId w:val="18"/>
  </w:num>
  <w:num w:numId="21">
    <w:abstractNumId w:val="25"/>
  </w:num>
  <w:num w:numId="22">
    <w:abstractNumId w:val="19"/>
  </w:num>
  <w:num w:numId="23">
    <w:abstractNumId w:val="42"/>
  </w:num>
  <w:num w:numId="24">
    <w:abstractNumId w:val="10"/>
  </w:num>
  <w:num w:numId="25">
    <w:abstractNumId w:val="8"/>
  </w:num>
  <w:num w:numId="26">
    <w:abstractNumId w:val="31"/>
  </w:num>
  <w:num w:numId="27">
    <w:abstractNumId w:val="15"/>
  </w:num>
  <w:num w:numId="28">
    <w:abstractNumId w:val="39"/>
  </w:num>
  <w:num w:numId="29">
    <w:abstractNumId w:val="21"/>
  </w:num>
  <w:num w:numId="30">
    <w:abstractNumId w:val="26"/>
  </w:num>
  <w:num w:numId="31">
    <w:abstractNumId w:val="37"/>
  </w:num>
  <w:num w:numId="32">
    <w:abstractNumId w:val="17"/>
  </w:num>
  <w:num w:numId="33">
    <w:abstractNumId w:val="29"/>
  </w:num>
  <w:num w:numId="34">
    <w:abstractNumId w:val="33"/>
  </w:num>
  <w:num w:numId="35">
    <w:abstractNumId w:val="27"/>
  </w:num>
  <w:num w:numId="36">
    <w:abstractNumId w:val="6"/>
  </w:num>
  <w:num w:numId="37">
    <w:abstractNumId w:val="40"/>
  </w:num>
  <w:num w:numId="38">
    <w:abstractNumId w:val="22"/>
  </w:num>
  <w:num w:numId="39">
    <w:abstractNumId w:val="23"/>
  </w:num>
  <w:num w:numId="40">
    <w:abstractNumId w:val="12"/>
  </w:num>
  <w:num w:numId="41">
    <w:abstractNumId w:val="20"/>
  </w:num>
  <w:num w:numId="42">
    <w:abstractNumId w:val="11"/>
  </w:num>
  <w:num w:numId="43">
    <w:abstractNumId w:val="36"/>
  </w:num>
  <w:num w:numId="44">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ED0"/>
    <w:rsid w:val="00485ED0"/>
    <w:rsid w:val="00B1111D"/>
    <w:rsid w:val="00C253AF"/>
    <w:rsid w:val="00DA7071"/>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7D9E6E-449F-4D70-8328-BB8086D53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5ED0"/>
  </w:style>
  <w:style w:type="paragraph" w:styleId="Heading1">
    <w:name w:val="heading 1"/>
    <w:basedOn w:val="Normal"/>
    <w:next w:val="Normal"/>
    <w:link w:val="Heading1Char"/>
    <w:uiPriority w:val="9"/>
    <w:qFormat/>
    <w:rsid w:val="00485ED0"/>
    <w:pPr>
      <w:keepNext/>
      <w:keepLines/>
      <w:spacing w:before="240" w:after="0"/>
      <w:outlineLvl w:val="0"/>
    </w:pPr>
    <w:rPr>
      <w:rFonts w:asciiTheme="majorHAnsi" w:eastAsiaTheme="majorEastAsia" w:hAnsiTheme="majorHAnsi" w:cstheme="majorBidi"/>
      <w:color w:val="2E74B5" w:themeColor="accent1" w:themeShade="BF"/>
      <w:sz w:val="32"/>
      <w:szCs w:val="32"/>
      <w:lang w:val="en-CA"/>
    </w:rPr>
  </w:style>
  <w:style w:type="paragraph" w:styleId="Heading2">
    <w:name w:val="heading 2"/>
    <w:basedOn w:val="Normal"/>
    <w:next w:val="Normal"/>
    <w:link w:val="Heading2Char"/>
    <w:uiPriority w:val="9"/>
    <w:unhideWhenUsed/>
    <w:qFormat/>
    <w:rsid w:val="00485ED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semiHidden/>
    <w:unhideWhenUsed/>
    <w:qFormat/>
    <w:rsid w:val="00485ED0"/>
    <w:pPr>
      <w:keepNext/>
      <w:keepLines/>
      <w:spacing w:before="40" w:after="0"/>
      <w:outlineLvl w:val="4"/>
    </w:pPr>
    <w:rPr>
      <w:rFonts w:asciiTheme="majorHAnsi" w:eastAsiaTheme="majorEastAsia" w:hAnsiTheme="majorHAnsi" w:cstheme="majorBidi"/>
      <w:color w:val="2E74B5" w:themeColor="accent1" w:themeShade="BF"/>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5ED0"/>
    <w:rPr>
      <w:rFonts w:asciiTheme="majorHAnsi" w:eastAsiaTheme="majorEastAsia" w:hAnsiTheme="majorHAnsi" w:cstheme="majorBidi"/>
      <w:color w:val="2E74B5" w:themeColor="accent1" w:themeShade="BF"/>
      <w:sz w:val="32"/>
      <w:szCs w:val="32"/>
      <w:lang w:val="en-CA"/>
    </w:rPr>
  </w:style>
  <w:style w:type="character" w:customStyle="1" w:styleId="Heading2Char">
    <w:name w:val="Heading 2 Char"/>
    <w:basedOn w:val="DefaultParagraphFont"/>
    <w:link w:val="Heading2"/>
    <w:uiPriority w:val="9"/>
    <w:rsid w:val="00485ED0"/>
    <w:rPr>
      <w:rFonts w:asciiTheme="majorHAnsi" w:eastAsiaTheme="majorEastAsia" w:hAnsiTheme="majorHAnsi" w:cstheme="majorBidi"/>
      <w:color w:val="2E74B5" w:themeColor="accent1" w:themeShade="BF"/>
      <w:sz w:val="26"/>
      <w:szCs w:val="26"/>
    </w:rPr>
  </w:style>
  <w:style w:type="character" w:customStyle="1" w:styleId="Heading5Char">
    <w:name w:val="Heading 5 Char"/>
    <w:basedOn w:val="DefaultParagraphFont"/>
    <w:link w:val="Heading5"/>
    <w:uiPriority w:val="9"/>
    <w:semiHidden/>
    <w:rsid w:val="00485ED0"/>
    <w:rPr>
      <w:rFonts w:asciiTheme="majorHAnsi" w:eastAsiaTheme="majorEastAsia" w:hAnsiTheme="majorHAnsi" w:cstheme="majorBidi"/>
      <w:color w:val="2E74B5" w:themeColor="accent1" w:themeShade="BF"/>
      <w:lang w:val="en-CA"/>
    </w:rPr>
  </w:style>
  <w:style w:type="paragraph" w:styleId="ListParagraph">
    <w:name w:val="List Paragraph"/>
    <w:basedOn w:val="Normal"/>
    <w:uiPriority w:val="34"/>
    <w:qFormat/>
    <w:rsid w:val="00485ED0"/>
    <w:pPr>
      <w:ind w:left="720"/>
      <w:contextualSpacing/>
    </w:pPr>
    <w:rPr>
      <w:lang w:val="en-CA"/>
    </w:rPr>
  </w:style>
  <w:style w:type="paragraph" w:customStyle="1" w:styleId="freeform">
    <w:name w:val="free_form"/>
    <w:basedOn w:val="Normal"/>
    <w:rsid w:val="00485ED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85ED0"/>
    <w:rPr>
      <w:color w:val="0000FF"/>
      <w:u w:val="single"/>
    </w:rPr>
  </w:style>
  <w:style w:type="table" w:styleId="TableGrid">
    <w:name w:val="Table Grid"/>
    <w:basedOn w:val="TableNormal"/>
    <w:uiPriority w:val="39"/>
    <w:rsid w:val="00485ED0"/>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85ED0"/>
    <w:rPr>
      <w:sz w:val="16"/>
      <w:szCs w:val="16"/>
    </w:rPr>
  </w:style>
  <w:style w:type="paragraph" w:styleId="CommentText">
    <w:name w:val="annotation text"/>
    <w:basedOn w:val="Normal"/>
    <w:link w:val="CommentTextChar"/>
    <w:uiPriority w:val="99"/>
    <w:semiHidden/>
    <w:unhideWhenUsed/>
    <w:rsid w:val="00485ED0"/>
    <w:pPr>
      <w:spacing w:line="240" w:lineRule="auto"/>
    </w:pPr>
    <w:rPr>
      <w:sz w:val="20"/>
      <w:szCs w:val="20"/>
      <w:lang w:val="en-CA"/>
    </w:rPr>
  </w:style>
  <w:style w:type="character" w:customStyle="1" w:styleId="CommentTextChar">
    <w:name w:val="Comment Text Char"/>
    <w:basedOn w:val="DefaultParagraphFont"/>
    <w:link w:val="CommentText"/>
    <w:uiPriority w:val="99"/>
    <w:semiHidden/>
    <w:rsid w:val="00485ED0"/>
    <w:rPr>
      <w:sz w:val="20"/>
      <w:szCs w:val="20"/>
      <w:lang w:val="en-CA"/>
    </w:rPr>
  </w:style>
  <w:style w:type="paragraph" w:styleId="CommentSubject">
    <w:name w:val="annotation subject"/>
    <w:basedOn w:val="CommentText"/>
    <w:next w:val="CommentText"/>
    <w:link w:val="CommentSubjectChar"/>
    <w:uiPriority w:val="99"/>
    <w:semiHidden/>
    <w:unhideWhenUsed/>
    <w:rsid w:val="00485ED0"/>
    <w:rPr>
      <w:b/>
      <w:bCs/>
    </w:rPr>
  </w:style>
  <w:style w:type="character" w:customStyle="1" w:styleId="CommentSubjectChar">
    <w:name w:val="Comment Subject Char"/>
    <w:basedOn w:val="CommentTextChar"/>
    <w:link w:val="CommentSubject"/>
    <w:uiPriority w:val="99"/>
    <w:semiHidden/>
    <w:rsid w:val="00485ED0"/>
    <w:rPr>
      <w:b/>
      <w:bCs/>
      <w:sz w:val="20"/>
      <w:szCs w:val="20"/>
      <w:lang w:val="en-CA"/>
    </w:rPr>
  </w:style>
  <w:style w:type="paragraph" w:styleId="BalloonText">
    <w:name w:val="Balloon Text"/>
    <w:basedOn w:val="Normal"/>
    <w:link w:val="BalloonTextChar"/>
    <w:uiPriority w:val="99"/>
    <w:semiHidden/>
    <w:unhideWhenUsed/>
    <w:rsid w:val="00485ED0"/>
    <w:pPr>
      <w:spacing w:after="0" w:line="240" w:lineRule="auto"/>
    </w:pPr>
    <w:rPr>
      <w:rFonts w:ascii="Segoe UI" w:hAnsi="Segoe UI" w:cs="Segoe UI"/>
      <w:sz w:val="18"/>
      <w:szCs w:val="18"/>
      <w:lang w:val="en-CA"/>
    </w:rPr>
  </w:style>
  <w:style w:type="character" w:customStyle="1" w:styleId="BalloonTextChar">
    <w:name w:val="Balloon Text Char"/>
    <w:basedOn w:val="DefaultParagraphFont"/>
    <w:link w:val="BalloonText"/>
    <w:uiPriority w:val="99"/>
    <w:semiHidden/>
    <w:rsid w:val="00485ED0"/>
    <w:rPr>
      <w:rFonts w:ascii="Segoe UI" w:hAnsi="Segoe UI" w:cs="Segoe UI"/>
      <w:sz w:val="18"/>
      <w:szCs w:val="18"/>
      <w:lang w:val="en-CA"/>
    </w:rPr>
  </w:style>
  <w:style w:type="paragraph" w:styleId="Header">
    <w:name w:val="header"/>
    <w:basedOn w:val="Normal"/>
    <w:link w:val="HeaderChar"/>
    <w:uiPriority w:val="99"/>
    <w:unhideWhenUsed/>
    <w:rsid w:val="00485ED0"/>
    <w:pPr>
      <w:tabs>
        <w:tab w:val="center" w:pos="4680"/>
        <w:tab w:val="right" w:pos="9360"/>
      </w:tabs>
      <w:spacing w:after="0" w:line="240" w:lineRule="auto"/>
    </w:pPr>
    <w:rPr>
      <w:lang w:val="en-CA"/>
    </w:rPr>
  </w:style>
  <w:style w:type="character" w:customStyle="1" w:styleId="HeaderChar">
    <w:name w:val="Header Char"/>
    <w:basedOn w:val="DefaultParagraphFont"/>
    <w:link w:val="Header"/>
    <w:uiPriority w:val="99"/>
    <w:rsid w:val="00485ED0"/>
    <w:rPr>
      <w:lang w:val="en-CA"/>
    </w:rPr>
  </w:style>
  <w:style w:type="paragraph" w:styleId="Footer">
    <w:name w:val="footer"/>
    <w:basedOn w:val="Normal"/>
    <w:link w:val="FooterChar"/>
    <w:uiPriority w:val="99"/>
    <w:unhideWhenUsed/>
    <w:rsid w:val="00485ED0"/>
    <w:pPr>
      <w:tabs>
        <w:tab w:val="center" w:pos="4680"/>
        <w:tab w:val="right" w:pos="9360"/>
      </w:tabs>
      <w:spacing w:after="0" w:line="240" w:lineRule="auto"/>
    </w:pPr>
    <w:rPr>
      <w:lang w:val="en-CA"/>
    </w:rPr>
  </w:style>
  <w:style w:type="character" w:customStyle="1" w:styleId="FooterChar">
    <w:name w:val="Footer Char"/>
    <w:basedOn w:val="DefaultParagraphFont"/>
    <w:link w:val="Footer"/>
    <w:uiPriority w:val="99"/>
    <w:rsid w:val="00485ED0"/>
    <w:rPr>
      <w:lang w:val="en-CA"/>
    </w:rPr>
  </w:style>
  <w:style w:type="character" w:customStyle="1" w:styleId="UnresolvedMention1">
    <w:name w:val="Unresolved Mention1"/>
    <w:basedOn w:val="DefaultParagraphFont"/>
    <w:uiPriority w:val="99"/>
    <w:semiHidden/>
    <w:unhideWhenUsed/>
    <w:rsid w:val="00485ED0"/>
    <w:rPr>
      <w:color w:val="605E5C"/>
      <w:shd w:val="clear" w:color="auto" w:fill="E1DFDD"/>
    </w:rPr>
  </w:style>
  <w:style w:type="character" w:styleId="FollowedHyperlink">
    <w:name w:val="FollowedHyperlink"/>
    <w:basedOn w:val="DefaultParagraphFont"/>
    <w:uiPriority w:val="99"/>
    <w:semiHidden/>
    <w:unhideWhenUsed/>
    <w:rsid w:val="00485ED0"/>
    <w:rPr>
      <w:color w:val="954F72" w:themeColor="followedHyperlink"/>
      <w:u w:val="single"/>
    </w:rPr>
  </w:style>
  <w:style w:type="character" w:styleId="LineNumber">
    <w:name w:val="line number"/>
    <w:basedOn w:val="DefaultParagraphFont"/>
    <w:uiPriority w:val="99"/>
    <w:semiHidden/>
    <w:unhideWhenUsed/>
    <w:rsid w:val="00485ED0"/>
  </w:style>
  <w:style w:type="paragraph" w:styleId="NormalWeb">
    <w:name w:val="Normal (Web)"/>
    <w:basedOn w:val="Normal"/>
    <w:uiPriority w:val="99"/>
    <w:unhideWhenUsed/>
    <w:rsid w:val="00485ED0"/>
    <w:pPr>
      <w:spacing w:after="0" w:line="240" w:lineRule="auto"/>
    </w:pPr>
    <w:rPr>
      <w:rFonts w:ascii="Calibri" w:hAnsi="Calibri" w:cs="Calibri"/>
    </w:rPr>
  </w:style>
  <w:style w:type="paragraph" w:styleId="Revision">
    <w:name w:val="Revision"/>
    <w:hidden/>
    <w:uiPriority w:val="99"/>
    <w:semiHidden/>
    <w:rsid w:val="00485ED0"/>
    <w:pPr>
      <w:spacing w:after="0" w:line="240" w:lineRule="auto"/>
    </w:pPr>
    <w:rPr>
      <w:lang w:val="en-CA"/>
    </w:rPr>
  </w:style>
  <w:style w:type="paragraph" w:styleId="NoSpacing">
    <w:name w:val="No Spacing"/>
    <w:uiPriority w:val="1"/>
    <w:qFormat/>
    <w:rsid w:val="00485ED0"/>
    <w:pPr>
      <w:spacing w:after="0" w:line="240" w:lineRule="auto"/>
    </w:pPr>
    <w:rPr>
      <w:lang w:val="en-CA"/>
    </w:rPr>
  </w:style>
  <w:style w:type="paragraph" w:styleId="ListBullet">
    <w:name w:val="List Bullet"/>
    <w:basedOn w:val="Normal"/>
    <w:uiPriority w:val="99"/>
    <w:unhideWhenUsed/>
    <w:rsid w:val="00485ED0"/>
    <w:pPr>
      <w:numPr>
        <w:numId w:val="13"/>
      </w:numPr>
      <w:contextualSpacing/>
    </w:pPr>
    <w:rPr>
      <w:lang w:val="en-CA"/>
    </w:rPr>
  </w:style>
  <w:style w:type="paragraph" w:styleId="BodyTextIndent3">
    <w:name w:val="Body Text Indent 3"/>
    <w:basedOn w:val="Normal"/>
    <w:link w:val="BodyTextIndent3Char"/>
    <w:semiHidden/>
    <w:rsid w:val="00485ED0"/>
    <w:pPr>
      <w:tabs>
        <w:tab w:val="left" w:pos="3690"/>
      </w:tabs>
      <w:spacing w:after="0" w:line="480" w:lineRule="auto"/>
      <w:ind w:left="576"/>
    </w:pPr>
    <w:rPr>
      <w:rFonts w:ascii="Times New Roman" w:eastAsia="MS Mincho" w:hAnsi="Times New Roman" w:cs="Times New Roman"/>
      <w:sz w:val="24"/>
      <w:szCs w:val="20"/>
      <w:lang w:eastAsia="ja-JP"/>
    </w:rPr>
  </w:style>
  <w:style w:type="character" w:customStyle="1" w:styleId="BodyTextIndent3Char">
    <w:name w:val="Body Text Indent 3 Char"/>
    <w:basedOn w:val="DefaultParagraphFont"/>
    <w:link w:val="BodyTextIndent3"/>
    <w:semiHidden/>
    <w:rsid w:val="00485ED0"/>
    <w:rPr>
      <w:rFonts w:ascii="Times New Roman" w:eastAsia="MS Mincho" w:hAnsi="Times New Roman" w:cs="Times New Roman"/>
      <w:sz w:val="24"/>
      <w:szCs w:val="20"/>
      <w:lang w:eastAsia="ja-JP"/>
    </w:rPr>
  </w:style>
  <w:style w:type="character" w:customStyle="1" w:styleId="UnresolvedMention2">
    <w:name w:val="Unresolved Mention2"/>
    <w:basedOn w:val="DefaultParagraphFont"/>
    <w:uiPriority w:val="99"/>
    <w:semiHidden/>
    <w:unhideWhenUsed/>
    <w:rsid w:val="00485ED0"/>
    <w:rPr>
      <w:color w:val="605E5C"/>
      <w:shd w:val="clear" w:color="auto" w:fill="E1DFDD"/>
    </w:rPr>
  </w:style>
  <w:style w:type="character" w:customStyle="1" w:styleId="e24kjd">
    <w:name w:val="e24kjd"/>
    <w:basedOn w:val="DefaultParagraphFont"/>
    <w:rsid w:val="00485ED0"/>
  </w:style>
  <w:style w:type="character" w:styleId="Strong">
    <w:name w:val="Strong"/>
    <w:basedOn w:val="DefaultParagraphFont"/>
    <w:uiPriority w:val="22"/>
    <w:qFormat/>
    <w:rsid w:val="00485ED0"/>
    <w:rPr>
      <w:b/>
      <w:bCs/>
    </w:rPr>
  </w:style>
  <w:style w:type="character" w:customStyle="1" w:styleId="UnresolvedMention3">
    <w:name w:val="Unresolved Mention3"/>
    <w:basedOn w:val="DefaultParagraphFont"/>
    <w:uiPriority w:val="99"/>
    <w:semiHidden/>
    <w:unhideWhenUsed/>
    <w:rsid w:val="00485ED0"/>
    <w:rPr>
      <w:color w:val="605E5C"/>
      <w:shd w:val="clear" w:color="auto" w:fill="E1DFDD"/>
    </w:rPr>
  </w:style>
  <w:style w:type="character" w:customStyle="1" w:styleId="UnresolvedMention4">
    <w:name w:val="Unresolved Mention4"/>
    <w:basedOn w:val="DefaultParagraphFont"/>
    <w:uiPriority w:val="99"/>
    <w:semiHidden/>
    <w:unhideWhenUsed/>
    <w:rsid w:val="00485ED0"/>
    <w:rPr>
      <w:color w:val="605E5C"/>
      <w:shd w:val="clear" w:color="auto" w:fill="E1DFDD"/>
    </w:rPr>
  </w:style>
  <w:style w:type="table" w:styleId="TableSimple1">
    <w:name w:val="Table Simple 1"/>
    <w:basedOn w:val="TableNormal"/>
    <w:uiPriority w:val="99"/>
    <w:rsid w:val="00485ED0"/>
    <w:pPr>
      <w:spacing w:after="0" w:line="240" w:lineRule="auto"/>
    </w:pPr>
    <w:rPr>
      <w:rFonts w:ascii="Times" w:eastAsia="Times New Roman" w:hAnsi="Times" w:cs="Times"/>
      <w:sz w:val="20"/>
      <w:szCs w:val="20"/>
      <w:lang w:val="en-CA" w:eastAsia="en-CA"/>
    </w:rPr>
    <w:tblPr>
      <w:tblBorders>
        <w:top w:val="single" w:sz="12" w:space="0" w:color="008000"/>
        <w:bottom w:val="single" w:sz="12" w:space="0" w:color="008000"/>
      </w:tblBorders>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character" w:customStyle="1" w:styleId="apple-style-span">
    <w:name w:val="apple-style-span"/>
    <w:uiPriority w:val="99"/>
    <w:rsid w:val="00485ED0"/>
  </w:style>
  <w:style w:type="paragraph" w:customStyle="1" w:styleId="Texte">
    <w:name w:val="Texte"/>
    <w:basedOn w:val="Normal"/>
    <w:uiPriority w:val="99"/>
    <w:rsid w:val="00485ED0"/>
    <w:pPr>
      <w:spacing w:after="240" w:line="360" w:lineRule="auto"/>
      <w:jc w:val="both"/>
    </w:pPr>
    <w:rPr>
      <w:rFonts w:ascii="Times" w:eastAsia="Times New Roman" w:hAnsi="Times" w:cs="Times"/>
      <w:sz w:val="24"/>
      <w:szCs w:val="24"/>
      <w:lang w:val="fr-CA" w:eastAsia="fr-FR"/>
    </w:rPr>
  </w:style>
  <w:style w:type="paragraph" w:styleId="FootnoteText">
    <w:name w:val="footnote text"/>
    <w:basedOn w:val="Normal"/>
    <w:link w:val="FootnoteTextChar"/>
    <w:uiPriority w:val="99"/>
    <w:semiHidden/>
    <w:rsid w:val="00485ED0"/>
    <w:pPr>
      <w:spacing w:after="0" w:line="240" w:lineRule="auto"/>
    </w:pPr>
    <w:rPr>
      <w:rFonts w:ascii="NTTierce" w:eastAsia="Times New Roman" w:hAnsi="NTTierce" w:cs="NTTierce"/>
      <w:kern w:val="20"/>
      <w:sz w:val="20"/>
      <w:szCs w:val="20"/>
      <w:lang w:eastAsia="en-CA"/>
    </w:rPr>
  </w:style>
  <w:style w:type="character" w:customStyle="1" w:styleId="FootnoteTextChar">
    <w:name w:val="Footnote Text Char"/>
    <w:basedOn w:val="DefaultParagraphFont"/>
    <w:link w:val="FootnoteText"/>
    <w:uiPriority w:val="99"/>
    <w:semiHidden/>
    <w:rsid w:val="00485ED0"/>
    <w:rPr>
      <w:rFonts w:ascii="NTTierce" w:eastAsia="Times New Roman" w:hAnsi="NTTierce" w:cs="NTTierce"/>
      <w:kern w:val="20"/>
      <w:sz w:val="20"/>
      <w:szCs w:val="20"/>
      <w:lang w:eastAsia="en-CA"/>
    </w:rPr>
  </w:style>
  <w:style w:type="character" w:styleId="FootnoteReference">
    <w:name w:val="footnote reference"/>
    <w:uiPriority w:val="99"/>
    <w:semiHidden/>
    <w:rsid w:val="00485ED0"/>
    <w:rPr>
      <w:vertAlign w:val="superscript"/>
    </w:rPr>
  </w:style>
  <w:style w:type="paragraph" w:styleId="PlainText">
    <w:name w:val="Plain Text"/>
    <w:basedOn w:val="Normal"/>
    <w:link w:val="PlainTextChar"/>
    <w:uiPriority w:val="99"/>
    <w:rsid w:val="00485ED0"/>
    <w:pPr>
      <w:spacing w:after="0" w:line="240" w:lineRule="auto"/>
    </w:pPr>
    <w:rPr>
      <w:rFonts w:ascii="Calibri" w:eastAsia="Times New Roman" w:hAnsi="Calibri" w:cs="Calibri"/>
      <w:lang w:val="en-CA"/>
    </w:rPr>
  </w:style>
  <w:style w:type="character" w:customStyle="1" w:styleId="PlainTextChar">
    <w:name w:val="Plain Text Char"/>
    <w:basedOn w:val="DefaultParagraphFont"/>
    <w:link w:val="PlainText"/>
    <w:uiPriority w:val="99"/>
    <w:rsid w:val="00485ED0"/>
    <w:rPr>
      <w:rFonts w:ascii="Calibri" w:eastAsia="Times New Roman" w:hAnsi="Calibri" w:cs="Calibri"/>
      <w:lang w:val="en-CA"/>
    </w:rPr>
  </w:style>
  <w:style w:type="paragraph" w:customStyle="1" w:styleId="Default">
    <w:name w:val="Default"/>
    <w:uiPriority w:val="99"/>
    <w:rsid w:val="00485ED0"/>
    <w:pPr>
      <w:widowControl w:val="0"/>
      <w:autoSpaceDE w:val="0"/>
      <w:autoSpaceDN w:val="0"/>
      <w:adjustRightInd w:val="0"/>
      <w:spacing w:after="0" w:line="240" w:lineRule="atLeast"/>
    </w:pPr>
    <w:rPr>
      <w:rFonts w:ascii="Helvetica" w:eastAsia="Times New Roman" w:hAnsi="Helvetica" w:cs="Helvetica"/>
      <w:noProof/>
      <w:color w:val="000000"/>
      <w:sz w:val="24"/>
      <w:szCs w:val="24"/>
    </w:rPr>
  </w:style>
  <w:style w:type="paragraph" w:styleId="BodyText">
    <w:name w:val="Body Text"/>
    <w:basedOn w:val="Normal"/>
    <w:link w:val="BodyTextChar"/>
    <w:uiPriority w:val="99"/>
    <w:rsid w:val="00485ED0"/>
    <w:pPr>
      <w:tabs>
        <w:tab w:val="left" w:pos="-1440"/>
      </w:tabs>
      <w:spacing w:after="0" w:line="240" w:lineRule="auto"/>
      <w:ind w:right="450"/>
    </w:pPr>
    <w:rPr>
      <w:rFonts w:ascii="Courier" w:eastAsia="Times New Roman" w:hAnsi="Courier" w:cs="Courier"/>
      <w:sz w:val="20"/>
      <w:szCs w:val="20"/>
    </w:rPr>
  </w:style>
  <w:style w:type="character" w:customStyle="1" w:styleId="BodyTextChar">
    <w:name w:val="Body Text Char"/>
    <w:basedOn w:val="DefaultParagraphFont"/>
    <w:link w:val="BodyText"/>
    <w:uiPriority w:val="99"/>
    <w:rsid w:val="00485ED0"/>
    <w:rPr>
      <w:rFonts w:ascii="Courier" w:eastAsia="Times New Roman" w:hAnsi="Courier" w:cs="Courier"/>
      <w:sz w:val="20"/>
      <w:szCs w:val="20"/>
    </w:rPr>
  </w:style>
  <w:style w:type="character" w:styleId="PageNumber">
    <w:name w:val="page number"/>
    <w:basedOn w:val="DefaultParagraphFont"/>
    <w:uiPriority w:val="99"/>
    <w:rsid w:val="00485ED0"/>
  </w:style>
  <w:style w:type="paragraph" w:customStyle="1" w:styleId="articlecitationindent1">
    <w:name w:val="articlecitationindent1"/>
    <w:basedOn w:val="Normal"/>
    <w:rsid w:val="00485ED0"/>
    <w:pPr>
      <w:spacing w:after="75" w:line="240" w:lineRule="auto"/>
      <w:ind w:left="300" w:hanging="165"/>
    </w:pPr>
    <w:rPr>
      <w:rFonts w:ascii="Verdana" w:eastAsia="Times New Roman" w:hAnsi="Verdana" w:cs="Times New Roman"/>
      <w:color w:val="58595B"/>
      <w:sz w:val="20"/>
      <w:szCs w:val="20"/>
      <w:lang w:val="en-CA" w:eastAsia="en-CA"/>
    </w:rPr>
  </w:style>
  <w:style w:type="paragraph" w:customStyle="1" w:styleId="articleref">
    <w:name w:val="articleref"/>
    <w:basedOn w:val="Normal"/>
    <w:rsid w:val="00485ED0"/>
    <w:pPr>
      <w:spacing w:after="240" w:line="240" w:lineRule="auto"/>
    </w:pPr>
    <w:rPr>
      <w:rFonts w:ascii="Verdana" w:eastAsia="Times New Roman" w:hAnsi="Verdana" w:cs="Times New Roman"/>
      <w:color w:val="58595B"/>
      <w:sz w:val="20"/>
      <w:szCs w:val="20"/>
      <w:lang w:val="en-CA" w:eastAsia="en-CA"/>
    </w:rPr>
  </w:style>
  <w:style w:type="paragraph" w:customStyle="1" w:styleId="articlecitation">
    <w:name w:val="articlecitation"/>
    <w:basedOn w:val="Normal"/>
    <w:rsid w:val="00485ED0"/>
    <w:pPr>
      <w:spacing w:before="150" w:after="75" w:line="240" w:lineRule="auto"/>
    </w:pPr>
    <w:rPr>
      <w:rFonts w:ascii="Verdana" w:eastAsia="Times New Roman" w:hAnsi="Verdana" w:cs="Times New Roman"/>
      <w:color w:val="231F20"/>
      <w:sz w:val="20"/>
      <w:szCs w:val="20"/>
      <w:lang w:val="en-CA" w:eastAsia="en-CA"/>
    </w:rPr>
  </w:style>
  <w:style w:type="paragraph" w:styleId="BodyTextIndent">
    <w:name w:val="Body Text Indent"/>
    <w:basedOn w:val="Normal"/>
    <w:link w:val="BodyTextIndentChar"/>
    <w:uiPriority w:val="99"/>
    <w:semiHidden/>
    <w:unhideWhenUsed/>
    <w:rsid w:val="00485ED0"/>
    <w:pPr>
      <w:spacing w:after="120" w:line="240" w:lineRule="auto"/>
      <w:ind w:left="283"/>
    </w:pPr>
    <w:rPr>
      <w:rFonts w:ascii="Times" w:eastAsia="Times New Roman" w:hAnsi="Times" w:cs="Times"/>
      <w:sz w:val="24"/>
      <w:szCs w:val="24"/>
    </w:rPr>
  </w:style>
  <w:style w:type="character" w:customStyle="1" w:styleId="BodyTextIndentChar">
    <w:name w:val="Body Text Indent Char"/>
    <w:basedOn w:val="DefaultParagraphFont"/>
    <w:link w:val="BodyTextIndent"/>
    <w:uiPriority w:val="99"/>
    <w:semiHidden/>
    <w:rsid w:val="00485ED0"/>
    <w:rPr>
      <w:rFonts w:ascii="Times" w:eastAsia="Times New Roman" w:hAnsi="Times" w:cs="Times"/>
      <w:sz w:val="24"/>
      <w:szCs w:val="24"/>
    </w:rPr>
  </w:style>
  <w:style w:type="character" w:customStyle="1" w:styleId="object">
    <w:name w:val="object"/>
    <w:basedOn w:val="DefaultParagraphFont"/>
    <w:rsid w:val="00485ED0"/>
  </w:style>
  <w:style w:type="character" w:customStyle="1" w:styleId="UnresolvedMention5">
    <w:name w:val="Unresolved Mention5"/>
    <w:basedOn w:val="DefaultParagraphFont"/>
    <w:uiPriority w:val="99"/>
    <w:semiHidden/>
    <w:unhideWhenUsed/>
    <w:rsid w:val="00485ED0"/>
    <w:rPr>
      <w:color w:val="605E5C"/>
      <w:shd w:val="clear" w:color="auto" w:fill="E1DFDD"/>
    </w:rPr>
  </w:style>
  <w:style w:type="character" w:customStyle="1" w:styleId="UnresolvedMention6">
    <w:name w:val="Unresolved Mention6"/>
    <w:basedOn w:val="DefaultParagraphFont"/>
    <w:uiPriority w:val="99"/>
    <w:semiHidden/>
    <w:unhideWhenUsed/>
    <w:rsid w:val="00485ED0"/>
    <w:rPr>
      <w:color w:val="605E5C"/>
      <w:shd w:val="clear" w:color="auto" w:fill="E1DFDD"/>
    </w:rPr>
  </w:style>
  <w:style w:type="character" w:customStyle="1" w:styleId="UnresolvedMention">
    <w:name w:val="Unresolved Mention"/>
    <w:basedOn w:val="DefaultParagraphFont"/>
    <w:uiPriority w:val="99"/>
    <w:semiHidden/>
    <w:unhideWhenUsed/>
    <w:rsid w:val="00485E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gweather.com/enso/oni.htm" TargetMode="External"/><Relationship Id="rId5" Type="http://schemas.openxmlformats.org/officeDocument/2006/relationships/hyperlink" Target="http://www.tinyurl.com/wagreencrab"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2173</Words>
  <Characters>12387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2</cp:revision>
  <dcterms:created xsi:type="dcterms:W3CDTF">2021-06-21T07:01:00Z</dcterms:created>
  <dcterms:modified xsi:type="dcterms:W3CDTF">2021-06-21T07:04:00Z</dcterms:modified>
</cp:coreProperties>
</file>