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77C54" w14:textId="7DB00A7C" w:rsidR="00177F0F" w:rsidRPr="00177F0F" w:rsidRDefault="00177F0F" w:rsidP="00177F0F">
      <w:pPr>
        <w:spacing w:line="360" w:lineRule="auto"/>
        <w:jc w:val="center"/>
        <w:rPr>
          <w:rFonts w:ascii="Times New Roman" w:eastAsia="宋体" w:hAnsi="Times New Roman" w:cs="Times New Roman"/>
          <w:b/>
          <w:szCs w:val="20"/>
        </w:rPr>
      </w:pPr>
      <w:r w:rsidRPr="00177F0F">
        <w:rPr>
          <w:rFonts w:ascii="Times New Roman" w:eastAsia="宋体" w:hAnsi="Times New Roman" w:cs="Times New Roman" w:hint="eastAsia"/>
          <w:b/>
          <w:szCs w:val="20"/>
        </w:rPr>
        <w:t xml:space="preserve">Table </w:t>
      </w:r>
      <w:r w:rsidR="00D078BC">
        <w:rPr>
          <w:rFonts w:ascii="Times New Roman" w:eastAsia="宋体" w:hAnsi="Times New Roman" w:cs="Times New Roman" w:hint="eastAsia"/>
          <w:b/>
          <w:szCs w:val="20"/>
        </w:rPr>
        <w:t>S</w:t>
      </w:r>
      <w:r w:rsidRPr="00177F0F">
        <w:rPr>
          <w:rFonts w:ascii="Times New Roman" w:eastAsia="宋体" w:hAnsi="Times New Roman" w:cs="Times New Roman" w:hint="eastAsia"/>
          <w:b/>
          <w:szCs w:val="20"/>
        </w:rPr>
        <w:t>1. T</w:t>
      </w:r>
      <w:r w:rsidRPr="00177F0F">
        <w:rPr>
          <w:rFonts w:ascii="Times New Roman" w:eastAsia="宋体" w:hAnsi="Times New Roman" w:cs="Times New Roman"/>
          <w:b/>
          <w:szCs w:val="20"/>
        </w:rPr>
        <w:t xml:space="preserve">he information of cigar tobacco </w:t>
      </w:r>
      <w:r w:rsidRPr="00177F0F">
        <w:rPr>
          <w:rFonts w:ascii="Times New Roman" w:eastAsia="宋体" w:hAnsi="Times New Roman" w:cs="Times New Roman" w:hint="eastAsia"/>
          <w:b/>
          <w:szCs w:val="20"/>
        </w:rPr>
        <w:t>lea</w:t>
      </w:r>
      <w:r w:rsidR="0087437D">
        <w:rPr>
          <w:rFonts w:ascii="Times New Roman" w:eastAsia="宋体" w:hAnsi="Times New Roman" w:cs="Times New Roman" w:hint="eastAsia"/>
          <w:b/>
          <w:szCs w:val="20"/>
        </w:rPr>
        <w:t>f</w:t>
      </w:r>
      <w:r w:rsidRPr="00177F0F">
        <w:rPr>
          <w:rFonts w:ascii="Times New Roman" w:eastAsia="宋体" w:hAnsi="Times New Roman" w:cs="Times New Roman" w:hint="eastAsia"/>
          <w:b/>
          <w:szCs w:val="20"/>
        </w:rPr>
        <w:t xml:space="preserve"> </w:t>
      </w:r>
      <w:r w:rsidRPr="00177F0F">
        <w:rPr>
          <w:rFonts w:ascii="Times New Roman" w:eastAsia="宋体" w:hAnsi="Times New Roman" w:cs="Times New Roman"/>
          <w:b/>
          <w:szCs w:val="20"/>
        </w:rPr>
        <w:t>samples</w:t>
      </w:r>
    </w:p>
    <w:tbl>
      <w:tblPr>
        <w:tblStyle w:val="ae"/>
        <w:tblW w:w="14207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2412"/>
        <w:gridCol w:w="890"/>
        <w:gridCol w:w="1117"/>
        <w:gridCol w:w="1114"/>
        <w:gridCol w:w="1486"/>
        <w:gridCol w:w="4342"/>
      </w:tblGrid>
      <w:tr w:rsidR="001F65F2" w:rsidRPr="00177F0F" w14:paraId="16BF95AB" w14:textId="1A68F3DA" w:rsidTr="001F65F2">
        <w:trPr>
          <w:trHeight w:val="204"/>
          <w:tblHeader/>
          <w:jc w:val="center"/>
        </w:trPr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76C39" w14:textId="76F54D9A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Number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EF6E6" w14:textId="130DC38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Code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C90DC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O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rigin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33007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Year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8827A" w14:textId="795AABF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Type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69A20" w14:textId="3C69360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Leaf </w:t>
            </w:r>
            <w:bookmarkStart w:id="0" w:name="_Hlk196256989"/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position</w:t>
            </w:r>
            <w:bookmarkEnd w:id="0"/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FA38C" w14:textId="631CEB2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Variety</w:t>
            </w:r>
          </w:p>
        </w:tc>
        <w:tc>
          <w:tcPr>
            <w:tcW w:w="4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D115A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Raw information</w:t>
            </w:r>
          </w:p>
        </w:tc>
      </w:tr>
      <w:tr w:rsidR="001F65F2" w:rsidRPr="00177F0F" w14:paraId="77F9FD94" w14:textId="3FB6375E" w:rsidTr="001F65F2">
        <w:trPr>
          <w:trHeight w:val="690"/>
          <w:jc w:val="center"/>
        </w:trPr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14:paraId="1B2D9CD5" w14:textId="12130CDB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14:paraId="4EDD9138" w14:textId="504FA9B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ID-1</w:t>
            </w:r>
          </w:p>
        </w:tc>
        <w:tc>
          <w:tcPr>
            <w:tcW w:w="2412" w:type="dxa"/>
            <w:tcBorders>
              <w:top w:val="single" w:sz="4" w:space="0" w:color="auto"/>
            </w:tcBorders>
            <w:vAlign w:val="center"/>
          </w:tcPr>
          <w:p w14:paraId="2518F1DA" w14:textId="430D283E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</w:p>
        </w:tc>
        <w:tc>
          <w:tcPr>
            <w:tcW w:w="890" w:type="dxa"/>
            <w:tcBorders>
              <w:top w:val="single" w:sz="4" w:space="0" w:color="auto"/>
            </w:tcBorders>
            <w:vAlign w:val="center"/>
          </w:tcPr>
          <w:p w14:paraId="4903103C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2008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vAlign w:val="center"/>
          </w:tcPr>
          <w:p w14:paraId="26B689D4" w14:textId="2684DFE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41ED555C" w14:textId="2B49FD5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vAlign w:val="center"/>
          </w:tcPr>
          <w:p w14:paraId="1592B80C" w14:textId="4C039EBB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tcBorders>
              <w:top w:val="single" w:sz="4" w:space="0" w:color="auto"/>
            </w:tcBorders>
            <w:vAlign w:val="center"/>
          </w:tcPr>
          <w:p w14:paraId="76A37630" w14:textId="318372FE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2008 GOODFILLER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12101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</w:tr>
      <w:tr w:rsidR="001F65F2" w:rsidRPr="00177F0F" w14:paraId="4ACBF450" w14:textId="77777777" w:rsidTr="001F65F2">
        <w:trPr>
          <w:trHeight w:val="490"/>
          <w:jc w:val="center"/>
        </w:trPr>
        <w:tc>
          <w:tcPr>
            <w:tcW w:w="1423" w:type="dxa"/>
            <w:vAlign w:val="center"/>
          </w:tcPr>
          <w:p w14:paraId="013160F8" w14:textId="7FE0D5DE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23" w:type="dxa"/>
            <w:vAlign w:val="center"/>
          </w:tcPr>
          <w:p w14:paraId="5E05C96D" w14:textId="3FE64D5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ID-2</w:t>
            </w:r>
          </w:p>
        </w:tc>
        <w:tc>
          <w:tcPr>
            <w:tcW w:w="2412" w:type="dxa"/>
            <w:vAlign w:val="center"/>
          </w:tcPr>
          <w:p w14:paraId="1F0D3ACF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</w:p>
        </w:tc>
        <w:tc>
          <w:tcPr>
            <w:tcW w:w="890" w:type="dxa"/>
            <w:vAlign w:val="center"/>
          </w:tcPr>
          <w:p w14:paraId="5995D35E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</w:p>
        </w:tc>
        <w:tc>
          <w:tcPr>
            <w:tcW w:w="1117" w:type="dxa"/>
            <w:vAlign w:val="center"/>
          </w:tcPr>
          <w:p w14:paraId="63DA9184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530D6306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439CB080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6D2BF7BD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2013 GOODFILLER</w:t>
            </w:r>
          </w:p>
        </w:tc>
      </w:tr>
      <w:tr w:rsidR="001F65F2" w:rsidRPr="00177F0F" w14:paraId="2E3863A7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637F2091" w14:textId="6F799B35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423" w:type="dxa"/>
            <w:vAlign w:val="center"/>
          </w:tcPr>
          <w:p w14:paraId="3389B181" w14:textId="5E61A83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ID-3</w:t>
            </w:r>
          </w:p>
        </w:tc>
        <w:tc>
          <w:tcPr>
            <w:tcW w:w="2412" w:type="dxa"/>
            <w:noWrap/>
            <w:vAlign w:val="center"/>
          </w:tcPr>
          <w:p w14:paraId="446B6AB2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</w:p>
        </w:tc>
        <w:tc>
          <w:tcPr>
            <w:tcW w:w="890" w:type="dxa"/>
            <w:noWrap/>
            <w:vAlign w:val="center"/>
          </w:tcPr>
          <w:p w14:paraId="67E8F76B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2009</w:t>
            </w:r>
          </w:p>
        </w:tc>
        <w:tc>
          <w:tcPr>
            <w:tcW w:w="1117" w:type="dxa"/>
            <w:vAlign w:val="center"/>
          </w:tcPr>
          <w:p w14:paraId="6F68AC05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1D9C2817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0ABABFF8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396336C1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Indonesia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2009 Good Filler</w:t>
            </w:r>
          </w:p>
        </w:tc>
      </w:tr>
      <w:tr w:rsidR="001F65F2" w:rsidRPr="00BF7D31" w14:paraId="4D44BF4A" w14:textId="07027607" w:rsidTr="001F65F2">
        <w:trPr>
          <w:trHeight w:val="661"/>
          <w:jc w:val="center"/>
        </w:trPr>
        <w:tc>
          <w:tcPr>
            <w:tcW w:w="1423" w:type="dxa"/>
            <w:vAlign w:val="center"/>
          </w:tcPr>
          <w:p w14:paraId="774881E0" w14:textId="2744404F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423" w:type="dxa"/>
            <w:vAlign w:val="center"/>
          </w:tcPr>
          <w:p w14:paraId="4C821791" w14:textId="1F115722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BR-1</w:t>
            </w:r>
          </w:p>
        </w:tc>
        <w:tc>
          <w:tcPr>
            <w:tcW w:w="2412" w:type="dxa"/>
            <w:vAlign w:val="center"/>
          </w:tcPr>
          <w:p w14:paraId="35CEF8CF" w14:textId="21669F0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Brazil</w:t>
            </w:r>
          </w:p>
        </w:tc>
        <w:tc>
          <w:tcPr>
            <w:tcW w:w="890" w:type="dxa"/>
            <w:vAlign w:val="center"/>
          </w:tcPr>
          <w:p w14:paraId="602BDC96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2010</w:t>
            </w:r>
          </w:p>
        </w:tc>
        <w:tc>
          <w:tcPr>
            <w:tcW w:w="1117" w:type="dxa"/>
            <w:vAlign w:val="center"/>
          </w:tcPr>
          <w:p w14:paraId="7496508B" w14:textId="528E766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4B938C98" w14:textId="50899E5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0DBA59F6" w14:textId="48F073B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07150A9C" w14:textId="60326E5D" w:rsidR="001F65F2" w:rsidRPr="00115213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</w:pPr>
            <w:r w:rsidRPr="00115213">
              <w:rPr>
                <w:rFonts w:ascii="Times New Roman" w:eastAsia="宋体" w:hAnsi="Times New Roman" w:cs="Times New Roman" w:hint="eastAsia"/>
                <w:bCs/>
                <w:sz w:val="18"/>
                <w:szCs w:val="18"/>
                <w:lang w:val="es-MX"/>
              </w:rPr>
              <w:t>Brazil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 xml:space="preserve"> 2010 03BSCAPIIAiar IA 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（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14049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）</w:t>
            </w:r>
          </w:p>
        </w:tc>
      </w:tr>
      <w:tr w:rsidR="001F65F2" w:rsidRPr="00177F0F" w14:paraId="4365FAB8" w14:textId="57454438" w:rsidTr="001F65F2">
        <w:trPr>
          <w:trHeight w:val="632"/>
          <w:jc w:val="center"/>
        </w:trPr>
        <w:tc>
          <w:tcPr>
            <w:tcW w:w="1423" w:type="dxa"/>
            <w:vAlign w:val="center"/>
          </w:tcPr>
          <w:p w14:paraId="4F0F1FEE" w14:textId="0063DA83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423" w:type="dxa"/>
            <w:vAlign w:val="center"/>
          </w:tcPr>
          <w:p w14:paraId="616B51B2" w14:textId="33AB560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BR-2</w:t>
            </w:r>
          </w:p>
        </w:tc>
        <w:tc>
          <w:tcPr>
            <w:tcW w:w="2412" w:type="dxa"/>
            <w:vAlign w:val="center"/>
          </w:tcPr>
          <w:p w14:paraId="6D2A155E" w14:textId="4D75674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Brazil</w:t>
            </w:r>
          </w:p>
        </w:tc>
        <w:tc>
          <w:tcPr>
            <w:tcW w:w="890" w:type="dxa"/>
            <w:vAlign w:val="center"/>
          </w:tcPr>
          <w:p w14:paraId="0282B315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2011</w:t>
            </w:r>
          </w:p>
        </w:tc>
        <w:tc>
          <w:tcPr>
            <w:tcW w:w="1117" w:type="dxa"/>
            <w:vAlign w:val="center"/>
          </w:tcPr>
          <w:p w14:paraId="2F99B1CB" w14:textId="3E617DA6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788BEC18" w14:textId="4A8B78D8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6B1CF0E3" w14:textId="768572A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5D4F39B7" w14:textId="3A9E0EE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Brazil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2011 02BSCAPIIAIARN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14051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</w:tr>
      <w:tr w:rsidR="001F65F2" w:rsidRPr="00177F0F" w14:paraId="66B8B21C" w14:textId="77777777" w:rsidTr="001F65F2">
        <w:trPr>
          <w:trHeight w:val="710"/>
          <w:jc w:val="center"/>
        </w:trPr>
        <w:tc>
          <w:tcPr>
            <w:tcW w:w="1423" w:type="dxa"/>
            <w:vAlign w:val="center"/>
          </w:tcPr>
          <w:p w14:paraId="0F65ABE1" w14:textId="11C295D4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423" w:type="dxa"/>
            <w:vAlign w:val="center"/>
          </w:tcPr>
          <w:p w14:paraId="32A62383" w14:textId="1248D6D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BR-3</w:t>
            </w:r>
          </w:p>
        </w:tc>
        <w:tc>
          <w:tcPr>
            <w:tcW w:w="2412" w:type="dxa"/>
            <w:vAlign w:val="center"/>
          </w:tcPr>
          <w:p w14:paraId="2AAD1CC7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Brazil</w:t>
            </w:r>
          </w:p>
        </w:tc>
        <w:tc>
          <w:tcPr>
            <w:tcW w:w="890" w:type="dxa"/>
            <w:vAlign w:val="center"/>
          </w:tcPr>
          <w:p w14:paraId="4E35BD02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2014</w:t>
            </w:r>
          </w:p>
        </w:tc>
        <w:tc>
          <w:tcPr>
            <w:tcW w:w="1117" w:type="dxa"/>
            <w:vAlign w:val="center"/>
          </w:tcPr>
          <w:p w14:paraId="7EA0D0D6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7A789D25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00319AF1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CONNECTICUT</w:t>
            </w:r>
          </w:p>
        </w:tc>
        <w:tc>
          <w:tcPr>
            <w:tcW w:w="4342" w:type="dxa"/>
            <w:vAlign w:val="center"/>
          </w:tcPr>
          <w:p w14:paraId="0A11C4D4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Brazil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2014CONNECTICUT02/CC CAPA I LW ALTO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（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6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）</w:t>
            </w:r>
          </w:p>
        </w:tc>
      </w:tr>
      <w:tr w:rsidR="001F65F2" w:rsidRPr="00BF7D31" w14:paraId="67D5D49C" w14:textId="7D7BE7E8" w:rsidTr="001F65F2">
        <w:trPr>
          <w:trHeight w:val="661"/>
          <w:jc w:val="center"/>
        </w:trPr>
        <w:tc>
          <w:tcPr>
            <w:tcW w:w="1423" w:type="dxa"/>
            <w:vAlign w:val="center"/>
          </w:tcPr>
          <w:p w14:paraId="18792214" w14:textId="70FAAF5F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7</w:t>
            </w:r>
          </w:p>
        </w:tc>
        <w:tc>
          <w:tcPr>
            <w:tcW w:w="1423" w:type="dxa"/>
            <w:vAlign w:val="center"/>
          </w:tcPr>
          <w:p w14:paraId="3A504B7F" w14:textId="4A7F80B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DO-1</w:t>
            </w:r>
          </w:p>
        </w:tc>
        <w:tc>
          <w:tcPr>
            <w:tcW w:w="2412" w:type="dxa"/>
            <w:vAlign w:val="center"/>
          </w:tcPr>
          <w:p w14:paraId="356D1B22" w14:textId="43D0EA22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Dominica</w:t>
            </w:r>
          </w:p>
        </w:tc>
        <w:tc>
          <w:tcPr>
            <w:tcW w:w="890" w:type="dxa"/>
            <w:vAlign w:val="center"/>
          </w:tcPr>
          <w:p w14:paraId="35B6B295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2014</w:t>
            </w:r>
          </w:p>
        </w:tc>
        <w:tc>
          <w:tcPr>
            <w:tcW w:w="1117" w:type="dxa"/>
            <w:vAlign w:val="center"/>
          </w:tcPr>
          <w:p w14:paraId="48D1DFF0" w14:textId="3D1E2B8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6D6CB8A7" w14:textId="63A7D42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3CEDBFB1" w14:textId="2AED51E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4C5EB1BF" w14:textId="6921BA2B" w:rsidR="001F65F2" w:rsidRPr="00115213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</w:pP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 xml:space="preserve">CAC 2014 Ligero 15A-2  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（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19004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）</w:t>
            </w:r>
          </w:p>
        </w:tc>
      </w:tr>
      <w:tr w:rsidR="001F65F2" w:rsidRPr="00BF7D31" w14:paraId="32149103" w14:textId="704E4BBB" w:rsidTr="001F65F2">
        <w:trPr>
          <w:trHeight w:val="414"/>
          <w:jc w:val="center"/>
        </w:trPr>
        <w:tc>
          <w:tcPr>
            <w:tcW w:w="1423" w:type="dxa"/>
            <w:vAlign w:val="center"/>
          </w:tcPr>
          <w:p w14:paraId="4B1F1CEC" w14:textId="5C26B10C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8</w:t>
            </w:r>
          </w:p>
        </w:tc>
        <w:tc>
          <w:tcPr>
            <w:tcW w:w="1423" w:type="dxa"/>
            <w:vAlign w:val="center"/>
          </w:tcPr>
          <w:p w14:paraId="43E5AF0A" w14:textId="7A1D24F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DO-2</w:t>
            </w:r>
          </w:p>
        </w:tc>
        <w:tc>
          <w:tcPr>
            <w:tcW w:w="2412" w:type="dxa"/>
            <w:vAlign w:val="center"/>
          </w:tcPr>
          <w:p w14:paraId="5D78FC94" w14:textId="79B910EE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Dominica</w:t>
            </w:r>
          </w:p>
        </w:tc>
        <w:tc>
          <w:tcPr>
            <w:tcW w:w="890" w:type="dxa"/>
            <w:vAlign w:val="center"/>
          </w:tcPr>
          <w:p w14:paraId="057EB3D4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2015</w:t>
            </w:r>
          </w:p>
        </w:tc>
        <w:tc>
          <w:tcPr>
            <w:tcW w:w="1117" w:type="dxa"/>
            <w:vAlign w:val="center"/>
          </w:tcPr>
          <w:p w14:paraId="312F4F8D" w14:textId="381AEA0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2FCCB2F0" w14:textId="7082FF7B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vAlign w:val="center"/>
          </w:tcPr>
          <w:p w14:paraId="68C57B5E" w14:textId="62A35A5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PILOTO</w:t>
            </w:r>
          </w:p>
        </w:tc>
        <w:tc>
          <w:tcPr>
            <w:tcW w:w="4342" w:type="dxa"/>
            <w:vAlign w:val="center"/>
          </w:tcPr>
          <w:p w14:paraId="7517EE0E" w14:textId="3C1776C6" w:rsidR="001F65F2" w:rsidRPr="00115213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</w:pPr>
            <w:r w:rsidRPr="00115213">
              <w:rPr>
                <w:rFonts w:ascii="Times New Roman" w:eastAsia="宋体" w:hAnsi="Times New Roman" w:cs="Times New Roman" w:hint="eastAsia"/>
                <w:bCs/>
                <w:sz w:val="18"/>
                <w:szCs w:val="18"/>
                <w:lang w:val="es-MX"/>
              </w:rPr>
              <w:t>Dominica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 xml:space="preserve"> 2015PILOTO-8Viso 15A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（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40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）</w:t>
            </w:r>
          </w:p>
        </w:tc>
      </w:tr>
      <w:tr w:rsidR="001F65F2" w:rsidRPr="00BF7D31" w14:paraId="53115129" w14:textId="002AFC17" w:rsidTr="001F65F2">
        <w:trPr>
          <w:trHeight w:val="414"/>
          <w:jc w:val="center"/>
        </w:trPr>
        <w:tc>
          <w:tcPr>
            <w:tcW w:w="1423" w:type="dxa"/>
            <w:vAlign w:val="center"/>
          </w:tcPr>
          <w:p w14:paraId="7C98FCAC" w14:textId="53630E2C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9</w:t>
            </w:r>
          </w:p>
        </w:tc>
        <w:tc>
          <w:tcPr>
            <w:tcW w:w="1423" w:type="dxa"/>
            <w:vAlign w:val="center"/>
          </w:tcPr>
          <w:p w14:paraId="5A0BF8BB" w14:textId="03A56ED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DO-3</w:t>
            </w:r>
          </w:p>
        </w:tc>
        <w:tc>
          <w:tcPr>
            <w:tcW w:w="2412" w:type="dxa"/>
            <w:noWrap/>
            <w:vAlign w:val="center"/>
          </w:tcPr>
          <w:p w14:paraId="1851F334" w14:textId="06D685D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Dominica</w:t>
            </w:r>
          </w:p>
        </w:tc>
        <w:tc>
          <w:tcPr>
            <w:tcW w:w="890" w:type="dxa"/>
            <w:noWrap/>
            <w:vAlign w:val="center"/>
          </w:tcPr>
          <w:p w14:paraId="1AEBE07E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2015</w:t>
            </w:r>
          </w:p>
        </w:tc>
        <w:tc>
          <w:tcPr>
            <w:tcW w:w="1117" w:type="dxa"/>
            <w:vAlign w:val="center"/>
          </w:tcPr>
          <w:p w14:paraId="7A3BFA5B" w14:textId="7B911C3B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2E25A1E9" w14:textId="6C90100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66100A01" w14:textId="5AF96F0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0169CE05" w14:textId="37B1C422" w:rsidR="001F65F2" w:rsidRPr="00115213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</w:pPr>
            <w:r w:rsidRPr="00115213">
              <w:rPr>
                <w:rFonts w:ascii="Times New Roman" w:eastAsia="宋体" w:hAnsi="Times New Roman" w:cs="Times New Roman" w:hint="eastAsia"/>
                <w:bCs/>
                <w:sz w:val="18"/>
                <w:szCs w:val="18"/>
                <w:lang w:val="es-MX"/>
              </w:rPr>
              <w:t>Dominica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 xml:space="preserve"> 2015 ligero 15A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，</w:t>
            </w:r>
            <w:r w:rsidRPr="00115213">
              <w:rPr>
                <w:rFonts w:ascii="Times New Roman" w:eastAsia="宋体" w:hAnsi="Times New Roman" w:cs="Times New Roman"/>
                <w:bCs/>
                <w:sz w:val="18"/>
                <w:szCs w:val="18"/>
                <w:lang w:val="es-MX"/>
              </w:rPr>
              <w:t>17A</w:t>
            </w:r>
          </w:p>
        </w:tc>
      </w:tr>
      <w:tr w:rsidR="001F65F2" w:rsidRPr="00177F0F" w14:paraId="4D187DF7" w14:textId="57BFECC4" w:rsidTr="001F65F2">
        <w:trPr>
          <w:trHeight w:val="328"/>
          <w:jc w:val="center"/>
        </w:trPr>
        <w:tc>
          <w:tcPr>
            <w:tcW w:w="1423" w:type="dxa"/>
            <w:vAlign w:val="center"/>
          </w:tcPr>
          <w:p w14:paraId="031303F7" w14:textId="61240F8E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1423" w:type="dxa"/>
            <w:vAlign w:val="center"/>
          </w:tcPr>
          <w:p w14:paraId="52584757" w14:textId="14224DE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MEX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-1,2,3</w:t>
            </w:r>
          </w:p>
        </w:tc>
        <w:tc>
          <w:tcPr>
            <w:tcW w:w="2412" w:type="dxa"/>
            <w:noWrap/>
            <w:vAlign w:val="center"/>
          </w:tcPr>
          <w:p w14:paraId="1FB5B484" w14:textId="60EDEB9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6B770D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Mexico</w:t>
            </w:r>
          </w:p>
        </w:tc>
        <w:tc>
          <w:tcPr>
            <w:tcW w:w="890" w:type="dxa"/>
            <w:noWrap/>
            <w:vAlign w:val="center"/>
          </w:tcPr>
          <w:p w14:paraId="18DAF29D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2016</w:t>
            </w:r>
          </w:p>
        </w:tc>
        <w:tc>
          <w:tcPr>
            <w:tcW w:w="1117" w:type="dxa"/>
            <w:vAlign w:val="center"/>
          </w:tcPr>
          <w:p w14:paraId="3CD5E360" w14:textId="379F984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72842D74" w14:textId="72A997A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229A2F87" w14:textId="2E5AF56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108157F8" w14:textId="2D413C6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Mexio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2016 Obscuro Filler 14-16"</w:t>
            </w:r>
          </w:p>
        </w:tc>
      </w:tr>
      <w:tr w:rsidR="001F65F2" w:rsidRPr="00177F0F" w14:paraId="030C69B1" w14:textId="69573233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0DB4B5F5" w14:textId="48C36FD5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1423" w:type="dxa"/>
            <w:vAlign w:val="center"/>
          </w:tcPr>
          <w:p w14:paraId="3FA54166" w14:textId="0B8BCFE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CU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</w:t>
            </w:r>
          </w:p>
        </w:tc>
        <w:tc>
          <w:tcPr>
            <w:tcW w:w="2412" w:type="dxa"/>
            <w:vAlign w:val="center"/>
          </w:tcPr>
          <w:p w14:paraId="41CAC9A2" w14:textId="530965E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Cuba</w:t>
            </w:r>
          </w:p>
        </w:tc>
        <w:tc>
          <w:tcPr>
            <w:tcW w:w="890" w:type="dxa"/>
            <w:noWrap/>
            <w:vAlign w:val="center"/>
          </w:tcPr>
          <w:p w14:paraId="1BA6350E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</w:p>
        </w:tc>
        <w:tc>
          <w:tcPr>
            <w:tcW w:w="1117" w:type="dxa"/>
            <w:vAlign w:val="center"/>
          </w:tcPr>
          <w:p w14:paraId="09641AAE" w14:textId="63D1388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06125A5D" w14:textId="6F2BCBB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524E0E76" w14:textId="53D0A33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018FC1DA" w14:textId="3BF822A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Cuba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CAC-S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</w:tr>
      <w:tr w:rsidR="001F65F2" w:rsidRPr="00177F0F" w14:paraId="7E452ED0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09FDFBA0" w14:textId="58D6E6B7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1423" w:type="dxa"/>
            <w:vAlign w:val="center"/>
          </w:tcPr>
          <w:p w14:paraId="265D589C" w14:textId="68B52FF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CU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-2</w:t>
            </w:r>
          </w:p>
        </w:tc>
        <w:tc>
          <w:tcPr>
            <w:tcW w:w="2412" w:type="dxa"/>
            <w:vAlign w:val="center"/>
          </w:tcPr>
          <w:p w14:paraId="661D173C" w14:textId="75442862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Cuba</w:t>
            </w:r>
          </w:p>
        </w:tc>
        <w:tc>
          <w:tcPr>
            <w:tcW w:w="890" w:type="dxa"/>
            <w:noWrap/>
            <w:vAlign w:val="center"/>
          </w:tcPr>
          <w:p w14:paraId="05114C57" w14:textId="52CE261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</w:p>
        </w:tc>
        <w:tc>
          <w:tcPr>
            <w:tcW w:w="1117" w:type="dxa"/>
            <w:vAlign w:val="center"/>
          </w:tcPr>
          <w:p w14:paraId="03AA5C88" w14:textId="55D8C5F1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binder</w:t>
            </w:r>
          </w:p>
        </w:tc>
        <w:tc>
          <w:tcPr>
            <w:tcW w:w="1114" w:type="dxa"/>
            <w:vAlign w:val="center"/>
          </w:tcPr>
          <w:p w14:paraId="39AC865A" w14:textId="18BCB54B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2AAB0656" w14:textId="1A83BCA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7E1ECA56" w14:textId="39572ABA" w:rsidR="001F65F2" w:rsidRDefault="001F65F2" w:rsidP="00205183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Cuba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CAC-S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</w:p>
        </w:tc>
      </w:tr>
      <w:tr w:rsidR="001F65F2" w:rsidRPr="00177F0F" w14:paraId="17202219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0953AC52" w14:textId="788F9DF6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13</w:t>
            </w:r>
          </w:p>
        </w:tc>
        <w:tc>
          <w:tcPr>
            <w:tcW w:w="1423" w:type="dxa"/>
            <w:vAlign w:val="center"/>
          </w:tcPr>
          <w:p w14:paraId="4E47BBFF" w14:textId="6FAADFA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CU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-3</w:t>
            </w:r>
          </w:p>
        </w:tc>
        <w:tc>
          <w:tcPr>
            <w:tcW w:w="2412" w:type="dxa"/>
            <w:vAlign w:val="center"/>
          </w:tcPr>
          <w:p w14:paraId="31040492" w14:textId="7DA4D780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Cuba</w:t>
            </w:r>
          </w:p>
        </w:tc>
        <w:tc>
          <w:tcPr>
            <w:tcW w:w="890" w:type="dxa"/>
            <w:noWrap/>
            <w:vAlign w:val="center"/>
          </w:tcPr>
          <w:p w14:paraId="02303434" w14:textId="37EC32C6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</w:p>
        </w:tc>
        <w:tc>
          <w:tcPr>
            <w:tcW w:w="1117" w:type="dxa"/>
            <w:vAlign w:val="center"/>
          </w:tcPr>
          <w:p w14:paraId="0E4F563B" w14:textId="7B64B7B5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14ABD6C7" w14:textId="61E89C87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1F5B4365" w14:textId="33C9D7F6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—</w:t>
            </w:r>
          </w:p>
        </w:tc>
        <w:tc>
          <w:tcPr>
            <w:tcW w:w="4342" w:type="dxa"/>
            <w:vAlign w:val="center"/>
          </w:tcPr>
          <w:p w14:paraId="0B354EE3" w14:textId="600F0047" w:rsidR="001F65F2" w:rsidRDefault="001F65F2" w:rsidP="00205183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Cuba </w:t>
            </w: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CAC-S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</w:p>
        </w:tc>
      </w:tr>
      <w:tr w:rsidR="001F65F2" w:rsidRPr="00177F0F" w14:paraId="7CAAD662" w14:textId="632D46F4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130592CC" w14:textId="36AD95B8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1423" w:type="dxa"/>
            <w:noWrap/>
            <w:vAlign w:val="center"/>
          </w:tcPr>
          <w:p w14:paraId="0E3F6633" w14:textId="6A06696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YNLC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</w:t>
            </w:r>
          </w:p>
        </w:tc>
        <w:tc>
          <w:tcPr>
            <w:tcW w:w="2412" w:type="dxa"/>
            <w:noWrap/>
            <w:vAlign w:val="center"/>
          </w:tcPr>
          <w:p w14:paraId="314068A9" w14:textId="2E6CF82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Lincang City, Yunnan Province</w:t>
            </w:r>
          </w:p>
        </w:tc>
        <w:tc>
          <w:tcPr>
            <w:tcW w:w="890" w:type="dxa"/>
            <w:vAlign w:val="center"/>
          </w:tcPr>
          <w:p w14:paraId="0EFBFA72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6814F678" w14:textId="03B473D6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5D6F2CEB" w14:textId="7E32200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73C3977A" w14:textId="38730188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noWrap/>
            <w:vAlign w:val="center"/>
          </w:tcPr>
          <w:p w14:paraId="6DE170A2" w14:textId="16AFBBA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LCYX1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WrL1</w:t>
            </w:r>
          </w:p>
        </w:tc>
      </w:tr>
      <w:tr w:rsidR="001F65F2" w:rsidRPr="00177F0F" w14:paraId="77CDCB55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5EE44EF1" w14:textId="38576DB0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1423" w:type="dxa"/>
            <w:noWrap/>
            <w:vAlign w:val="center"/>
          </w:tcPr>
          <w:p w14:paraId="3979CCFF" w14:textId="57DD4671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YNLC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-2</w:t>
            </w:r>
          </w:p>
        </w:tc>
        <w:tc>
          <w:tcPr>
            <w:tcW w:w="2412" w:type="dxa"/>
            <w:noWrap/>
            <w:vAlign w:val="center"/>
          </w:tcPr>
          <w:p w14:paraId="10BA12DA" w14:textId="2159FF2B" w:rsidR="001F65F2" w:rsidRPr="00773E25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Lincang City, Yunnan Province</w:t>
            </w:r>
          </w:p>
        </w:tc>
        <w:tc>
          <w:tcPr>
            <w:tcW w:w="890" w:type="dxa"/>
            <w:vAlign w:val="center"/>
          </w:tcPr>
          <w:p w14:paraId="4D720239" w14:textId="149ED2A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29CC140F" w14:textId="7F3DE4A9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binder</w:t>
            </w:r>
          </w:p>
        </w:tc>
        <w:tc>
          <w:tcPr>
            <w:tcW w:w="1114" w:type="dxa"/>
            <w:vAlign w:val="center"/>
          </w:tcPr>
          <w:p w14:paraId="152A44A4" w14:textId="44A97016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1197FC1B" w14:textId="333DD8AE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noWrap/>
            <w:vAlign w:val="center"/>
          </w:tcPr>
          <w:p w14:paraId="0EAF57F3" w14:textId="2ADC03D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LCYX1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BiL1</w:t>
            </w:r>
          </w:p>
        </w:tc>
      </w:tr>
      <w:tr w:rsidR="001F65F2" w:rsidRPr="00177F0F" w14:paraId="2E3C8BF1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01F0C0CC" w14:textId="6503D937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1423" w:type="dxa"/>
            <w:noWrap/>
            <w:vAlign w:val="center"/>
          </w:tcPr>
          <w:p w14:paraId="02ABC249" w14:textId="77B550F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YNLC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-3</w:t>
            </w:r>
          </w:p>
        </w:tc>
        <w:tc>
          <w:tcPr>
            <w:tcW w:w="2412" w:type="dxa"/>
            <w:noWrap/>
            <w:vAlign w:val="center"/>
          </w:tcPr>
          <w:p w14:paraId="12492D49" w14:textId="143113B4" w:rsidR="001F65F2" w:rsidRPr="00773E25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Lincang City, Yunnan Province</w:t>
            </w:r>
          </w:p>
        </w:tc>
        <w:tc>
          <w:tcPr>
            <w:tcW w:w="890" w:type="dxa"/>
            <w:vAlign w:val="center"/>
          </w:tcPr>
          <w:p w14:paraId="1C5AF6EE" w14:textId="39CD8FB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68BFD5C9" w14:textId="70714E76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22796B3E" w14:textId="75E9CC30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27140098" w14:textId="254B53C9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noWrap/>
            <w:vAlign w:val="center"/>
          </w:tcPr>
          <w:p w14:paraId="45677D3E" w14:textId="6A9C416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LCYX1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FIC1</w:t>
            </w:r>
          </w:p>
        </w:tc>
      </w:tr>
      <w:tr w:rsidR="001F65F2" w:rsidRPr="00177F0F" w14:paraId="771B51BA" w14:textId="5747F582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68EEA807" w14:textId="23658FD9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17</w:t>
            </w:r>
          </w:p>
        </w:tc>
        <w:tc>
          <w:tcPr>
            <w:tcW w:w="1423" w:type="dxa"/>
            <w:noWrap/>
            <w:vAlign w:val="center"/>
          </w:tcPr>
          <w:p w14:paraId="40EF5E38" w14:textId="0C20FF4B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YNPE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</w:t>
            </w:r>
          </w:p>
        </w:tc>
        <w:tc>
          <w:tcPr>
            <w:tcW w:w="2412" w:type="dxa"/>
            <w:noWrap/>
            <w:vAlign w:val="center"/>
          </w:tcPr>
          <w:p w14:paraId="39FE647C" w14:textId="487D662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Puer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6F61B03A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4586350C" w14:textId="3CCC8B6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62FEB4F7" w14:textId="6403F84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11B29058" w14:textId="13A8191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7642AE08" w14:textId="4E5EFF2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PEYX2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WrL1</w:t>
            </w:r>
          </w:p>
        </w:tc>
      </w:tr>
      <w:tr w:rsidR="001F65F2" w:rsidRPr="00177F0F" w14:paraId="44C77EEB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703952C8" w14:textId="2AB57E60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1423" w:type="dxa"/>
            <w:noWrap/>
            <w:vAlign w:val="center"/>
          </w:tcPr>
          <w:p w14:paraId="2A905F52" w14:textId="26B105D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YNPE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-2</w:t>
            </w:r>
          </w:p>
        </w:tc>
        <w:tc>
          <w:tcPr>
            <w:tcW w:w="2412" w:type="dxa"/>
            <w:noWrap/>
            <w:vAlign w:val="center"/>
          </w:tcPr>
          <w:p w14:paraId="7FA5A19B" w14:textId="3A1D1B43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Puer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1035A8D4" w14:textId="09ABAE6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759A87AE" w14:textId="7B07BA02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binder</w:t>
            </w:r>
          </w:p>
        </w:tc>
        <w:tc>
          <w:tcPr>
            <w:tcW w:w="1114" w:type="dxa"/>
            <w:vAlign w:val="center"/>
          </w:tcPr>
          <w:p w14:paraId="44542708" w14:textId="34A4B8FD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6B6A2B74" w14:textId="2E599E86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63120144" w14:textId="0910B8C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PEYX2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BiL1</w:t>
            </w:r>
          </w:p>
        </w:tc>
      </w:tr>
      <w:tr w:rsidR="001F65F2" w:rsidRPr="00177F0F" w14:paraId="0208040E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732E9165" w14:textId="071C1C6D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1423" w:type="dxa"/>
            <w:noWrap/>
            <w:vAlign w:val="center"/>
          </w:tcPr>
          <w:p w14:paraId="048FEBFA" w14:textId="6229A868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YNPE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-3</w:t>
            </w:r>
          </w:p>
        </w:tc>
        <w:tc>
          <w:tcPr>
            <w:tcW w:w="2412" w:type="dxa"/>
            <w:noWrap/>
            <w:vAlign w:val="center"/>
          </w:tcPr>
          <w:p w14:paraId="205C92AA" w14:textId="1AFCEEB2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Puer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1A734A1E" w14:textId="745DEF0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53EF29E1" w14:textId="644576F4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1926736F" w14:textId="76C796FD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732722DE" w14:textId="61F84D5D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3F718BAB" w14:textId="3DA46A6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PEYX2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FiCL1</w:t>
            </w:r>
          </w:p>
        </w:tc>
      </w:tr>
      <w:tr w:rsidR="001F65F2" w:rsidRPr="00177F0F" w14:paraId="499EBE80" w14:textId="386472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1CE02641" w14:textId="7B00EA7B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1423" w:type="dxa"/>
            <w:noWrap/>
            <w:vAlign w:val="center"/>
          </w:tcPr>
          <w:p w14:paraId="6E1B5144" w14:textId="5C8CB3F2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YNDH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</w:t>
            </w:r>
          </w:p>
        </w:tc>
        <w:tc>
          <w:tcPr>
            <w:tcW w:w="2412" w:type="dxa"/>
            <w:noWrap/>
            <w:vAlign w:val="center"/>
          </w:tcPr>
          <w:p w14:paraId="290991EB" w14:textId="38293C39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Dehong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6F2FB3B8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52D05E18" w14:textId="7438982B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wrapper</w:t>
            </w:r>
          </w:p>
        </w:tc>
        <w:tc>
          <w:tcPr>
            <w:tcW w:w="1114" w:type="dxa"/>
            <w:vAlign w:val="center"/>
          </w:tcPr>
          <w:p w14:paraId="793CF289" w14:textId="07586AC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140E8166" w14:textId="38D8251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4A2D5EE8" w14:textId="505D363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DHYX2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WrL1</w:t>
            </w:r>
          </w:p>
        </w:tc>
      </w:tr>
      <w:tr w:rsidR="001F65F2" w:rsidRPr="00177F0F" w14:paraId="1376BF8A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4B732B39" w14:textId="74763CA8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21</w:t>
            </w:r>
          </w:p>
        </w:tc>
        <w:tc>
          <w:tcPr>
            <w:tcW w:w="1423" w:type="dxa"/>
            <w:noWrap/>
            <w:vAlign w:val="center"/>
          </w:tcPr>
          <w:p w14:paraId="1254D598" w14:textId="5E284F32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YNDH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-2</w:t>
            </w:r>
          </w:p>
        </w:tc>
        <w:tc>
          <w:tcPr>
            <w:tcW w:w="2412" w:type="dxa"/>
            <w:noWrap/>
            <w:vAlign w:val="center"/>
          </w:tcPr>
          <w:p w14:paraId="5B92ECA0" w14:textId="57998BA5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Dehong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2E8CB01C" w14:textId="388F1CA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664CF0EB" w14:textId="45F74666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binder</w:t>
            </w:r>
          </w:p>
        </w:tc>
        <w:tc>
          <w:tcPr>
            <w:tcW w:w="1114" w:type="dxa"/>
            <w:vAlign w:val="center"/>
          </w:tcPr>
          <w:p w14:paraId="30C363E7" w14:textId="268E8D79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52DC6A69" w14:textId="45D63446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6CEB21A6" w14:textId="712D62B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DHYX2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BiL1</w:t>
            </w:r>
          </w:p>
        </w:tc>
      </w:tr>
      <w:tr w:rsidR="001F65F2" w:rsidRPr="00177F0F" w14:paraId="6D9CFDAF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774CCAA4" w14:textId="216748AF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1423" w:type="dxa"/>
            <w:noWrap/>
            <w:vAlign w:val="center"/>
          </w:tcPr>
          <w:p w14:paraId="745B3BC3" w14:textId="1C4DFF6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YNDH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-3</w:t>
            </w:r>
          </w:p>
        </w:tc>
        <w:tc>
          <w:tcPr>
            <w:tcW w:w="2412" w:type="dxa"/>
            <w:noWrap/>
            <w:vAlign w:val="center"/>
          </w:tcPr>
          <w:p w14:paraId="6B109FDF" w14:textId="7AAFD022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Dehong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77D22DE9" w14:textId="45D0A4F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5538463E" w14:textId="579B2622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6AEBA970" w14:textId="0DDABF7D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6DD0239F" w14:textId="1BF0D6AF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No.2</w:t>
            </w:r>
          </w:p>
        </w:tc>
        <w:tc>
          <w:tcPr>
            <w:tcW w:w="4342" w:type="dxa"/>
            <w:noWrap/>
            <w:vAlign w:val="center"/>
          </w:tcPr>
          <w:p w14:paraId="64F3875E" w14:textId="205F56DC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DHYX2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FiCL1</w:t>
            </w:r>
          </w:p>
        </w:tc>
      </w:tr>
      <w:tr w:rsidR="001F65F2" w:rsidRPr="00177F0F" w14:paraId="06DB18A9" w14:textId="7E03328E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1D777256" w14:textId="75213D0B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23</w:t>
            </w:r>
          </w:p>
        </w:tc>
        <w:tc>
          <w:tcPr>
            <w:tcW w:w="1423" w:type="dxa"/>
            <w:noWrap/>
            <w:vAlign w:val="center"/>
          </w:tcPr>
          <w:p w14:paraId="69FF14A1" w14:textId="5806F1C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YNYX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-1</w:t>
            </w:r>
          </w:p>
        </w:tc>
        <w:tc>
          <w:tcPr>
            <w:tcW w:w="2412" w:type="dxa"/>
            <w:noWrap/>
            <w:vAlign w:val="center"/>
          </w:tcPr>
          <w:p w14:paraId="79C76669" w14:textId="2D2E8143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Yuxi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71B0C8FF" w14:textId="7777777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60631C76" w14:textId="56270B5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2EF3C383" w14:textId="6605037F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261BCC69" w14:textId="285CFE9A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noWrap/>
            <w:vAlign w:val="center"/>
          </w:tcPr>
          <w:p w14:paraId="5CF6E5CF" w14:textId="6311F4AD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YXYX1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FiC1</w:t>
            </w:r>
          </w:p>
        </w:tc>
      </w:tr>
      <w:tr w:rsidR="001F65F2" w:rsidRPr="00177F0F" w14:paraId="5B797100" w14:textId="77777777" w:rsidTr="001F65F2">
        <w:trPr>
          <w:trHeight w:val="204"/>
          <w:jc w:val="center"/>
        </w:trPr>
        <w:tc>
          <w:tcPr>
            <w:tcW w:w="1423" w:type="dxa"/>
            <w:vAlign w:val="center"/>
          </w:tcPr>
          <w:p w14:paraId="1FEC818B" w14:textId="1D248C32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24</w:t>
            </w:r>
          </w:p>
        </w:tc>
        <w:tc>
          <w:tcPr>
            <w:tcW w:w="1423" w:type="dxa"/>
            <w:noWrap/>
            <w:vAlign w:val="center"/>
          </w:tcPr>
          <w:p w14:paraId="658D27C4" w14:textId="0A6A0272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YNYX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-2</w:t>
            </w:r>
          </w:p>
        </w:tc>
        <w:tc>
          <w:tcPr>
            <w:tcW w:w="2412" w:type="dxa"/>
            <w:noWrap/>
            <w:vAlign w:val="center"/>
          </w:tcPr>
          <w:p w14:paraId="733B6670" w14:textId="765BFA9F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Yuxi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vAlign w:val="center"/>
          </w:tcPr>
          <w:p w14:paraId="48D5C788" w14:textId="41AAAAD6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vAlign w:val="center"/>
          </w:tcPr>
          <w:p w14:paraId="4C547529" w14:textId="4B689DFF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vAlign w:val="center"/>
          </w:tcPr>
          <w:p w14:paraId="5F1F8E0B" w14:textId="078219B4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noWrap/>
            <w:vAlign w:val="center"/>
          </w:tcPr>
          <w:p w14:paraId="58992844" w14:textId="2520CE9B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noWrap/>
            <w:vAlign w:val="center"/>
          </w:tcPr>
          <w:p w14:paraId="06AAA49B" w14:textId="44961717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YXYX1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FiC2</w:t>
            </w:r>
          </w:p>
        </w:tc>
      </w:tr>
      <w:tr w:rsidR="001F65F2" w:rsidRPr="00177F0F" w14:paraId="1056F992" w14:textId="77777777" w:rsidTr="001F65F2">
        <w:trPr>
          <w:trHeight w:val="204"/>
          <w:jc w:val="center"/>
        </w:trPr>
        <w:tc>
          <w:tcPr>
            <w:tcW w:w="1423" w:type="dxa"/>
            <w:tcBorders>
              <w:bottom w:val="single" w:sz="4" w:space="0" w:color="auto"/>
            </w:tcBorders>
            <w:vAlign w:val="center"/>
          </w:tcPr>
          <w:p w14:paraId="5E5233DB" w14:textId="42CEF2BD" w:rsidR="001F65F2" w:rsidRPr="00177F0F" w:rsidRDefault="001F65F2" w:rsidP="001F65F2">
            <w:pPr>
              <w:jc w:val="center"/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25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noWrap/>
            <w:vAlign w:val="center"/>
          </w:tcPr>
          <w:p w14:paraId="70CC60F9" w14:textId="4F3278D4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YNYX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-3</w:t>
            </w:r>
          </w:p>
        </w:tc>
        <w:tc>
          <w:tcPr>
            <w:tcW w:w="2412" w:type="dxa"/>
            <w:tcBorders>
              <w:bottom w:val="single" w:sz="4" w:space="0" w:color="auto"/>
            </w:tcBorders>
            <w:noWrap/>
            <w:vAlign w:val="center"/>
          </w:tcPr>
          <w:p w14:paraId="6BB114C9" w14:textId="17C62758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Yuxi</w:t>
            </w:r>
            <w:r w:rsidRPr="00773E25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 xml:space="preserve"> City, Yunnan Province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14:paraId="03774541" w14:textId="27E01125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202</w:t>
            </w:r>
            <w:r w:rsidRPr="00177F0F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vAlign w:val="center"/>
          </w:tcPr>
          <w:p w14:paraId="11A88730" w14:textId="59FE786E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filler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14:paraId="0956F53D" w14:textId="125EF273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cutters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noWrap/>
            <w:vAlign w:val="center"/>
          </w:tcPr>
          <w:p w14:paraId="680ACC7F" w14:textId="5F87DB20" w:rsidR="001F65F2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Yunxue No.1</w:t>
            </w:r>
          </w:p>
        </w:tc>
        <w:tc>
          <w:tcPr>
            <w:tcW w:w="4342" w:type="dxa"/>
            <w:tcBorders>
              <w:bottom w:val="single" w:sz="4" w:space="0" w:color="auto"/>
            </w:tcBorders>
            <w:noWrap/>
            <w:vAlign w:val="center"/>
          </w:tcPr>
          <w:p w14:paraId="01540BD7" w14:textId="2B632EA0" w:rsidR="001F65F2" w:rsidRPr="00177F0F" w:rsidRDefault="001F65F2" w:rsidP="00205183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177F0F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YXYX1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FiC3</w:t>
            </w:r>
          </w:p>
        </w:tc>
      </w:tr>
    </w:tbl>
    <w:p w14:paraId="02311202" w14:textId="77777777" w:rsidR="00D647D9" w:rsidRDefault="00D647D9">
      <w:pPr>
        <w:rPr>
          <w:rFonts w:hint="eastAsia"/>
        </w:rPr>
      </w:pPr>
    </w:p>
    <w:sectPr w:rsidR="00D647D9" w:rsidSect="00177F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3CB2"/>
    <w:rsid w:val="00075609"/>
    <w:rsid w:val="00087D73"/>
    <w:rsid w:val="00113171"/>
    <w:rsid w:val="00115213"/>
    <w:rsid w:val="00177F0F"/>
    <w:rsid w:val="001F65F2"/>
    <w:rsid w:val="00205183"/>
    <w:rsid w:val="00254DA1"/>
    <w:rsid w:val="002D5186"/>
    <w:rsid w:val="002F60C3"/>
    <w:rsid w:val="003A0F61"/>
    <w:rsid w:val="003A75A8"/>
    <w:rsid w:val="003B2A08"/>
    <w:rsid w:val="003F342D"/>
    <w:rsid w:val="003F5FF5"/>
    <w:rsid w:val="00401E84"/>
    <w:rsid w:val="005B6345"/>
    <w:rsid w:val="006B308D"/>
    <w:rsid w:val="006B770D"/>
    <w:rsid w:val="006D099F"/>
    <w:rsid w:val="00773E25"/>
    <w:rsid w:val="007A0BAB"/>
    <w:rsid w:val="0087437D"/>
    <w:rsid w:val="008C3CB2"/>
    <w:rsid w:val="00981570"/>
    <w:rsid w:val="00993D98"/>
    <w:rsid w:val="009D5E4E"/>
    <w:rsid w:val="00A660D3"/>
    <w:rsid w:val="00BF7D31"/>
    <w:rsid w:val="00C105FC"/>
    <w:rsid w:val="00C61683"/>
    <w:rsid w:val="00C87912"/>
    <w:rsid w:val="00C94657"/>
    <w:rsid w:val="00D078BC"/>
    <w:rsid w:val="00D647D9"/>
    <w:rsid w:val="00D928BF"/>
    <w:rsid w:val="00DA0305"/>
    <w:rsid w:val="00DA6C33"/>
    <w:rsid w:val="00DE1923"/>
    <w:rsid w:val="00E36DF3"/>
    <w:rsid w:val="00E44125"/>
    <w:rsid w:val="00E82609"/>
    <w:rsid w:val="00EA56B1"/>
    <w:rsid w:val="00EB6E3C"/>
    <w:rsid w:val="00EE091A"/>
    <w:rsid w:val="00F04B49"/>
    <w:rsid w:val="00F361BE"/>
    <w:rsid w:val="00F5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97D87"/>
  <w15:chartTrackingRefBased/>
  <w15:docId w15:val="{BC031551-ACFC-48DE-8EA8-7C06CEE86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3C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3C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3C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3CB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3CB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3CB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3CB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3CB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3CB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3C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3C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3C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3CB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3CB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C3CB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3C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3C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3C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3C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C3C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3C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C3C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3C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C3C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3C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C3C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3C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C3C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C3CB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77F0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表样式"/>
    <w:basedOn w:val="a"/>
    <w:link w:val="af0"/>
    <w:qFormat/>
    <w:rsid w:val="00177F0F"/>
    <w:pPr>
      <w:jc w:val="center"/>
    </w:pPr>
    <w:rPr>
      <w:rFonts w:ascii="Times New Roman" w:eastAsia="宋体" w:hAnsi="Times New Roman" w:cs="Times New Roman"/>
      <w:bCs/>
      <w:szCs w:val="21"/>
    </w:rPr>
  </w:style>
  <w:style w:type="character" w:customStyle="1" w:styleId="af0">
    <w:name w:val="表样式 字符"/>
    <w:basedOn w:val="a0"/>
    <w:link w:val="af"/>
    <w:rsid w:val="00177F0F"/>
    <w:rPr>
      <w:rFonts w:ascii="Times New Roman" w:eastAsia="宋体" w:hAnsi="Times New Roman" w:cs="Times New Roman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Dr.Zhang</dc:creator>
  <cp:keywords/>
  <dc:description/>
  <cp:lastModifiedBy>张光海</cp:lastModifiedBy>
  <cp:revision>17</cp:revision>
  <dcterms:created xsi:type="dcterms:W3CDTF">2024-10-06T01:35:00Z</dcterms:created>
  <dcterms:modified xsi:type="dcterms:W3CDTF">2025-04-23T06:08:00Z</dcterms:modified>
</cp:coreProperties>
</file>