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single" w:sz="18" w:space="0" w:color="auto"/>
        </w:tblBorders>
        <w:tblLook w:val="04A0" w:firstRow="1" w:lastRow="0" w:firstColumn="1" w:lastColumn="0" w:noHBand="0" w:noVBand="1"/>
      </w:tblPr>
      <w:tblGrid>
        <w:gridCol w:w="2550"/>
        <w:gridCol w:w="1763"/>
        <w:gridCol w:w="2350"/>
        <w:gridCol w:w="2363"/>
      </w:tblGrid>
      <w:tr w:rsidR="001F1B2F" w:rsidRPr="00F1475E" w14:paraId="3C44F41E" w14:textId="77777777" w:rsidTr="005A35A8">
        <w:tc>
          <w:tcPr>
            <w:tcW w:w="2550" w:type="dxa"/>
            <w:vMerge w:val="restart"/>
            <w:tcBorders>
              <w:top w:val="single" w:sz="18" w:space="0" w:color="auto"/>
              <w:left w:val="nil"/>
              <w:right w:val="nil"/>
            </w:tcBorders>
          </w:tcPr>
          <w:p w14:paraId="1B996EA8" w14:textId="77777777" w:rsidR="001F1B2F" w:rsidRPr="00F1475E" w:rsidRDefault="001F1B2F" w:rsidP="005A35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  <w:lang w:val="en-US"/>
              </w:rPr>
            </w:pPr>
            <w:r w:rsidRPr="00F1475E">
              <w:rPr>
                <w:rFonts w:ascii="Arial" w:hAnsi="Arial" w:cs="Arial"/>
                <w:b/>
                <w:bCs/>
                <w:noProof/>
                <w:lang w:val="en-US"/>
              </w:rPr>
              <w:t>Age at Screening</w:t>
            </w:r>
          </w:p>
        </w:tc>
        <w:tc>
          <w:tcPr>
            <w:tcW w:w="1763" w:type="dxa"/>
            <w:vMerge w:val="restart"/>
            <w:tcBorders>
              <w:top w:val="single" w:sz="18" w:space="0" w:color="auto"/>
              <w:left w:val="nil"/>
              <w:right w:val="nil"/>
            </w:tcBorders>
          </w:tcPr>
          <w:p w14:paraId="6836D455" w14:textId="77777777" w:rsidR="001F1B2F" w:rsidRPr="00F1475E" w:rsidRDefault="001F1B2F" w:rsidP="005A35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  <w:lang w:val="en-US"/>
              </w:rPr>
            </w:pPr>
            <w:r w:rsidRPr="00F1475E">
              <w:rPr>
                <w:rFonts w:ascii="Arial" w:hAnsi="Arial" w:cs="Arial"/>
                <w:b/>
                <w:bCs/>
                <w:noProof/>
                <w:lang w:val="en-US"/>
              </w:rPr>
              <w:t>Autoantibody Status</w:t>
            </w:r>
          </w:p>
        </w:tc>
        <w:tc>
          <w:tcPr>
            <w:tcW w:w="4713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A7CAEA7" w14:textId="77777777" w:rsidR="001F1B2F" w:rsidRPr="00F1475E" w:rsidRDefault="001F1B2F" w:rsidP="005A35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  <w:lang w:val="en-US"/>
              </w:rPr>
            </w:pPr>
            <w:r w:rsidRPr="00F1475E">
              <w:rPr>
                <w:rFonts w:ascii="Arial" w:hAnsi="Arial" w:cs="Arial"/>
                <w:b/>
                <w:bCs/>
                <w:noProof/>
                <w:lang w:val="en-US"/>
              </w:rPr>
              <w:t>5-year horizon</w:t>
            </w:r>
          </w:p>
        </w:tc>
      </w:tr>
      <w:tr w:rsidR="001F1B2F" w:rsidRPr="00F1475E" w14:paraId="64DB4D4C" w14:textId="77777777" w:rsidTr="005A35A8">
        <w:tc>
          <w:tcPr>
            <w:tcW w:w="255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C55E642" w14:textId="77777777" w:rsidR="001F1B2F" w:rsidRPr="00F1475E" w:rsidRDefault="001F1B2F" w:rsidP="005A35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  <w:lang w:val="en-US"/>
              </w:rPr>
            </w:pPr>
          </w:p>
        </w:tc>
        <w:tc>
          <w:tcPr>
            <w:tcW w:w="176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66F5721" w14:textId="77777777" w:rsidR="001F1B2F" w:rsidRPr="00F1475E" w:rsidRDefault="001F1B2F" w:rsidP="005A35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  <w:lang w:val="en-US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6E6F12" w14:textId="77777777" w:rsidR="001F1B2F" w:rsidRPr="00F1475E" w:rsidRDefault="001F1B2F" w:rsidP="005A35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Low Genetic Risk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7D675" w14:textId="77777777" w:rsidR="001F1B2F" w:rsidRPr="00F1475E" w:rsidRDefault="001F1B2F" w:rsidP="005A35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High Genetic Risk</w:t>
            </w:r>
          </w:p>
        </w:tc>
      </w:tr>
      <w:tr w:rsidR="001F1B2F" w:rsidRPr="00F1475E" w14:paraId="32172DB5" w14:textId="77777777" w:rsidTr="005A35A8"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4C31541F" w14:textId="77777777" w:rsidR="001F1B2F" w:rsidRPr="00F1475E" w:rsidRDefault="001F1B2F" w:rsidP="005A35A8">
            <w:pPr>
              <w:spacing w:line="276" w:lineRule="auto"/>
              <w:jc w:val="center"/>
              <w:rPr>
                <w:rFonts w:ascii="Arial" w:hAnsi="Arial" w:cs="Arial"/>
                <w:noProof/>
                <w:lang w:val="en-US"/>
              </w:rPr>
            </w:pPr>
            <w:r w:rsidRPr="00F1475E">
              <w:rPr>
                <w:rFonts w:ascii="Arial" w:hAnsi="Arial" w:cs="Arial"/>
                <w:noProof/>
                <w:lang w:val="en-US"/>
              </w:rPr>
              <w:t>Between 1 and 7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74F83D" w14:textId="77777777" w:rsidR="001F1B2F" w:rsidRPr="00F1475E" w:rsidRDefault="001F1B2F" w:rsidP="005A35A8">
            <w:pPr>
              <w:spacing w:line="276" w:lineRule="auto"/>
              <w:jc w:val="center"/>
              <w:rPr>
                <w:rFonts w:ascii="Arial" w:hAnsi="Arial" w:cs="Arial"/>
                <w:noProof/>
                <w:lang w:val="en-US"/>
              </w:rPr>
            </w:pPr>
            <w:r w:rsidRPr="00F1475E">
              <w:rPr>
                <w:rFonts w:ascii="Arial" w:hAnsi="Arial" w:cs="Arial"/>
                <w:noProof/>
                <w:lang w:val="en-US"/>
              </w:rPr>
              <w:t>1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6400DE" w14:textId="77777777" w:rsidR="001F1B2F" w:rsidRPr="00F1475E" w:rsidRDefault="001F1B2F" w:rsidP="005A35A8">
            <w:pPr>
              <w:spacing w:line="276" w:lineRule="auto"/>
              <w:jc w:val="center"/>
              <w:rPr>
                <w:rFonts w:ascii="Arial" w:hAnsi="Arial" w:cs="Arial"/>
                <w:noProof/>
                <w:lang w:val="en-US"/>
              </w:rPr>
            </w:pPr>
            <w:r w:rsidRPr="00F1475E">
              <w:rPr>
                <w:rFonts w:ascii="Arial" w:hAnsi="Arial" w:cs="Arial"/>
                <w:noProof/>
                <w:lang w:val="en-US"/>
              </w:rPr>
              <w:t>0.</w:t>
            </w:r>
            <w:r>
              <w:rPr>
                <w:rFonts w:ascii="Arial" w:hAnsi="Arial" w:cs="Arial"/>
                <w:noProof/>
                <w:lang w:val="en-US"/>
              </w:rPr>
              <w:t>16</w:t>
            </w:r>
            <w:r w:rsidRPr="00F1475E">
              <w:rPr>
                <w:rFonts w:ascii="Arial" w:hAnsi="Arial" w:cs="Arial"/>
                <w:noProof/>
                <w:lang w:val="en-US"/>
              </w:rPr>
              <w:t xml:space="preserve"> [0.1</w:t>
            </w:r>
            <w:r>
              <w:rPr>
                <w:rFonts w:ascii="Arial" w:hAnsi="Arial" w:cs="Arial"/>
                <w:noProof/>
                <w:lang w:val="en-US"/>
              </w:rPr>
              <w:t>2</w:t>
            </w:r>
            <w:r w:rsidRPr="00F1475E">
              <w:rPr>
                <w:rFonts w:ascii="Arial" w:hAnsi="Arial" w:cs="Arial"/>
                <w:noProof/>
                <w:lang w:val="en-US"/>
              </w:rPr>
              <w:t xml:space="preserve"> – 0.2</w:t>
            </w:r>
            <w:r>
              <w:rPr>
                <w:rFonts w:ascii="Arial" w:hAnsi="Arial" w:cs="Arial"/>
                <w:noProof/>
                <w:lang w:val="en-US"/>
              </w:rPr>
              <w:t>0</w:t>
            </w:r>
            <w:r w:rsidRPr="00F1475E">
              <w:rPr>
                <w:rFonts w:ascii="Arial" w:hAnsi="Arial" w:cs="Arial"/>
                <w:noProof/>
                <w:lang w:val="en-US"/>
              </w:rPr>
              <w:t>]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823425" w14:textId="77777777" w:rsidR="001F1B2F" w:rsidRPr="00F1475E" w:rsidRDefault="001F1B2F" w:rsidP="005A35A8">
            <w:pPr>
              <w:spacing w:line="276" w:lineRule="auto"/>
              <w:jc w:val="center"/>
              <w:rPr>
                <w:rFonts w:ascii="Arial" w:hAnsi="Arial" w:cs="Arial"/>
                <w:noProof/>
                <w:lang w:val="en-US"/>
              </w:rPr>
            </w:pPr>
            <w:r w:rsidRPr="00F1475E">
              <w:rPr>
                <w:rFonts w:ascii="Arial" w:hAnsi="Arial" w:cs="Arial"/>
                <w:noProof/>
                <w:lang w:val="en-US"/>
              </w:rPr>
              <w:t>0.42 [0.34 – 0.49]</w:t>
            </w:r>
          </w:p>
        </w:tc>
      </w:tr>
      <w:tr w:rsidR="001F1B2F" w:rsidRPr="00F1475E" w14:paraId="5AAB7F17" w14:textId="77777777" w:rsidTr="005A35A8">
        <w:tc>
          <w:tcPr>
            <w:tcW w:w="2550" w:type="dxa"/>
            <w:vMerge/>
            <w:tcBorders>
              <w:left w:val="nil"/>
              <w:right w:val="nil"/>
            </w:tcBorders>
          </w:tcPr>
          <w:p w14:paraId="3E41506C" w14:textId="77777777" w:rsidR="001F1B2F" w:rsidRPr="00F1475E" w:rsidRDefault="001F1B2F" w:rsidP="005A35A8">
            <w:pPr>
              <w:spacing w:line="276" w:lineRule="auto"/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14:paraId="6AB706A4" w14:textId="77777777" w:rsidR="001F1B2F" w:rsidRPr="00F1475E" w:rsidRDefault="001F1B2F" w:rsidP="005A35A8">
            <w:pPr>
              <w:spacing w:line="276" w:lineRule="auto"/>
              <w:jc w:val="center"/>
              <w:rPr>
                <w:rFonts w:ascii="Arial" w:hAnsi="Arial" w:cs="Arial"/>
                <w:noProof/>
                <w:lang w:val="en-US"/>
              </w:rPr>
            </w:pPr>
            <w:r w:rsidRPr="00F1475E">
              <w:rPr>
                <w:rFonts w:ascii="Arial" w:hAnsi="Arial" w:cs="Arial"/>
                <w:noProof/>
                <w:lang w:val="en-US"/>
              </w:rPr>
              <w:t>2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0A869F64" w14:textId="77777777" w:rsidR="001F1B2F" w:rsidRPr="00F1475E" w:rsidRDefault="001F1B2F" w:rsidP="005A35A8">
            <w:pPr>
              <w:spacing w:line="276" w:lineRule="auto"/>
              <w:jc w:val="center"/>
              <w:rPr>
                <w:rFonts w:ascii="Arial" w:hAnsi="Arial" w:cs="Arial"/>
                <w:noProof/>
                <w:lang w:val="en-US"/>
              </w:rPr>
            </w:pPr>
            <w:r w:rsidRPr="00F1475E">
              <w:rPr>
                <w:rFonts w:ascii="Arial" w:hAnsi="Arial" w:cs="Arial"/>
                <w:noProof/>
                <w:lang w:val="en-US"/>
              </w:rPr>
              <w:t>0.</w:t>
            </w:r>
            <w:r>
              <w:rPr>
                <w:rFonts w:ascii="Arial" w:hAnsi="Arial" w:cs="Arial"/>
                <w:noProof/>
                <w:lang w:val="en-US"/>
              </w:rPr>
              <w:t>39</w:t>
            </w:r>
            <w:r w:rsidRPr="00F1475E">
              <w:rPr>
                <w:rFonts w:ascii="Arial" w:hAnsi="Arial" w:cs="Arial"/>
                <w:noProof/>
                <w:lang w:val="en-US"/>
              </w:rPr>
              <w:t xml:space="preserve"> [0.3</w:t>
            </w:r>
            <w:r>
              <w:rPr>
                <w:rFonts w:ascii="Arial" w:hAnsi="Arial" w:cs="Arial"/>
                <w:noProof/>
                <w:lang w:val="en-US"/>
              </w:rPr>
              <w:t>3</w:t>
            </w:r>
            <w:r w:rsidRPr="00F1475E">
              <w:rPr>
                <w:rFonts w:ascii="Arial" w:hAnsi="Arial" w:cs="Arial"/>
                <w:noProof/>
                <w:lang w:val="en-US"/>
              </w:rPr>
              <w:t xml:space="preserve"> – 0.4</w:t>
            </w:r>
            <w:r>
              <w:rPr>
                <w:rFonts w:ascii="Arial" w:hAnsi="Arial" w:cs="Arial"/>
                <w:noProof/>
                <w:lang w:val="en-US"/>
              </w:rPr>
              <w:t>4</w:t>
            </w:r>
            <w:r w:rsidRPr="00F1475E">
              <w:rPr>
                <w:rFonts w:ascii="Arial" w:hAnsi="Arial" w:cs="Arial"/>
                <w:noProof/>
                <w:lang w:val="en-US"/>
              </w:rPr>
              <w:t>]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699D82B0" w14:textId="77777777" w:rsidR="001F1B2F" w:rsidRPr="00F1475E" w:rsidRDefault="001F1B2F" w:rsidP="005A35A8">
            <w:pPr>
              <w:spacing w:line="276" w:lineRule="auto"/>
              <w:jc w:val="center"/>
              <w:rPr>
                <w:rFonts w:ascii="Arial" w:hAnsi="Arial" w:cs="Arial"/>
                <w:noProof/>
                <w:lang w:val="en-US"/>
              </w:rPr>
            </w:pPr>
            <w:r w:rsidRPr="00F1475E">
              <w:rPr>
                <w:rFonts w:ascii="Arial" w:hAnsi="Arial" w:cs="Arial"/>
                <w:noProof/>
                <w:lang w:val="en-US"/>
              </w:rPr>
              <w:t>0.62 [0.55 – 0.68]</w:t>
            </w:r>
          </w:p>
        </w:tc>
      </w:tr>
      <w:tr w:rsidR="001F1B2F" w:rsidRPr="00F1475E" w14:paraId="25D4C669" w14:textId="77777777" w:rsidTr="005A35A8">
        <w:tc>
          <w:tcPr>
            <w:tcW w:w="2550" w:type="dxa"/>
            <w:vMerge/>
            <w:tcBorders>
              <w:left w:val="nil"/>
              <w:bottom w:val="nil"/>
              <w:right w:val="nil"/>
            </w:tcBorders>
          </w:tcPr>
          <w:p w14:paraId="00377771" w14:textId="77777777" w:rsidR="001F1B2F" w:rsidRPr="00F1475E" w:rsidRDefault="001F1B2F" w:rsidP="005A35A8">
            <w:pPr>
              <w:spacing w:line="276" w:lineRule="auto"/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14:paraId="6AEDD49C" w14:textId="77777777" w:rsidR="001F1B2F" w:rsidRPr="00F1475E" w:rsidRDefault="001F1B2F" w:rsidP="005A35A8">
            <w:pPr>
              <w:spacing w:line="276" w:lineRule="auto"/>
              <w:jc w:val="center"/>
              <w:rPr>
                <w:rFonts w:ascii="Arial" w:hAnsi="Arial" w:cs="Arial"/>
                <w:noProof/>
                <w:lang w:val="en-US"/>
              </w:rPr>
            </w:pPr>
            <w:r w:rsidRPr="00F1475E">
              <w:rPr>
                <w:rFonts w:ascii="Arial" w:hAnsi="Arial" w:cs="Arial"/>
                <w:noProof/>
                <w:lang w:val="en-US"/>
              </w:rPr>
              <w:t>3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4102451B" w14:textId="77777777" w:rsidR="001F1B2F" w:rsidRPr="00F1475E" w:rsidRDefault="001F1B2F" w:rsidP="005A35A8">
            <w:pPr>
              <w:spacing w:line="276" w:lineRule="auto"/>
              <w:jc w:val="center"/>
              <w:rPr>
                <w:rFonts w:ascii="Arial" w:hAnsi="Arial" w:cs="Arial"/>
                <w:noProof/>
                <w:lang w:val="en-US"/>
              </w:rPr>
            </w:pPr>
            <w:r w:rsidRPr="00F1475E">
              <w:rPr>
                <w:rFonts w:ascii="Arial" w:hAnsi="Arial" w:cs="Arial"/>
                <w:noProof/>
                <w:lang w:val="en-US"/>
              </w:rPr>
              <w:t>0.6</w:t>
            </w:r>
            <w:r>
              <w:rPr>
                <w:rFonts w:ascii="Arial" w:hAnsi="Arial" w:cs="Arial"/>
                <w:noProof/>
                <w:lang w:val="en-US"/>
              </w:rPr>
              <w:t>8</w:t>
            </w:r>
            <w:r w:rsidRPr="00F1475E">
              <w:rPr>
                <w:rFonts w:ascii="Arial" w:hAnsi="Arial" w:cs="Arial"/>
                <w:noProof/>
                <w:lang w:val="en-US"/>
              </w:rPr>
              <w:t xml:space="preserve"> [0.6</w:t>
            </w:r>
            <w:r>
              <w:rPr>
                <w:rFonts w:ascii="Arial" w:hAnsi="Arial" w:cs="Arial"/>
                <w:noProof/>
                <w:lang w:val="en-US"/>
              </w:rPr>
              <w:t>1</w:t>
            </w:r>
            <w:r w:rsidRPr="00F1475E">
              <w:rPr>
                <w:rFonts w:ascii="Arial" w:hAnsi="Arial" w:cs="Arial"/>
                <w:noProof/>
                <w:lang w:val="en-US"/>
              </w:rPr>
              <w:t xml:space="preserve"> – 0.7</w:t>
            </w:r>
            <w:r>
              <w:rPr>
                <w:rFonts w:ascii="Arial" w:hAnsi="Arial" w:cs="Arial"/>
                <w:noProof/>
                <w:lang w:val="en-US"/>
              </w:rPr>
              <w:t>3</w:t>
            </w:r>
            <w:r w:rsidRPr="00F1475E">
              <w:rPr>
                <w:rFonts w:ascii="Arial" w:hAnsi="Arial" w:cs="Arial"/>
                <w:noProof/>
                <w:lang w:val="en-US"/>
              </w:rPr>
              <w:t>]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0F21FC32" w14:textId="77777777" w:rsidR="001F1B2F" w:rsidRPr="00F1475E" w:rsidRDefault="001F1B2F" w:rsidP="005A35A8">
            <w:pPr>
              <w:spacing w:line="276" w:lineRule="auto"/>
              <w:jc w:val="center"/>
              <w:rPr>
                <w:rFonts w:ascii="Arial" w:hAnsi="Arial" w:cs="Arial"/>
                <w:noProof/>
                <w:lang w:val="en-US"/>
              </w:rPr>
            </w:pPr>
            <w:r w:rsidRPr="00F1475E">
              <w:rPr>
                <w:rFonts w:ascii="Arial" w:hAnsi="Arial" w:cs="Arial"/>
                <w:noProof/>
                <w:lang w:val="en-US"/>
              </w:rPr>
              <w:t>0.62 [0.55 – 0.68]</w:t>
            </w:r>
          </w:p>
        </w:tc>
      </w:tr>
      <w:tr w:rsidR="001F1B2F" w:rsidRPr="00F1475E" w14:paraId="3EC889E3" w14:textId="77777777" w:rsidTr="005A35A8">
        <w:tc>
          <w:tcPr>
            <w:tcW w:w="2550" w:type="dxa"/>
            <w:vMerge w:val="restart"/>
            <w:tcBorders>
              <w:top w:val="nil"/>
              <w:left w:val="nil"/>
              <w:right w:val="nil"/>
            </w:tcBorders>
          </w:tcPr>
          <w:p w14:paraId="6ECC5F1E" w14:textId="77777777" w:rsidR="001F1B2F" w:rsidRPr="00F1475E" w:rsidRDefault="001F1B2F" w:rsidP="005A35A8">
            <w:pPr>
              <w:spacing w:line="276" w:lineRule="auto"/>
              <w:jc w:val="center"/>
              <w:rPr>
                <w:rFonts w:ascii="Arial" w:hAnsi="Arial" w:cs="Arial"/>
                <w:noProof/>
                <w:lang w:val="en-US"/>
              </w:rPr>
            </w:pPr>
            <w:r w:rsidRPr="00F1475E">
              <w:rPr>
                <w:rFonts w:ascii="Arial" w:hAnsi="Arial" w:cs="Arial"/>
                <w:noProof/>
                <w:lang w:val="en-US"/>
              </w:rPr>
              <w:t>Between 8 and 17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14:paraId="3169EBD9" w14:textId="77777777" w:rsidR="001F1B2F" w:rsidRPr="00F1475E" w:rsidRDefault="001F1B2F" w:rsidP="005A35A8">
            <w:pPr>
              <w:spacing w:line="276" w:lineRule="auto"/>
              <w:jc w:val="center"/>
              <w:rPr>
                <w:rFonts w:ascii="Arial" w:hAnsi="Arial" w:cs="Arial"/>
                <w:noProof/>
                <w:lang w:val="en-US"/>
              </w:rPr>
            </w:pPr>
            <w:r w:rsidRPr="00F1475E">
              <w:rPr>
                <w:rFonts w:ascii="Arial" w:hAnsi="Arial" w:cs="Arial"/>
                <w:noProof/>
                <w:lang w:val="en-US"/>
              </w:rPr>
              <w:t>1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4789B787" w14:textId="77777777" w:rsidR="001F1B2F" w:rsidRPr="00F1475E" w:rsidRDefault="001F1B2F" w:rsidP="005A35A8">
            <w:pPr>
              <w:spacing w:line="276" w:lineRule="auto"/>
              <w:jc w:val="center"/>
              <w:rPr>
                <w:rFonts w:ascii="Arial" w:hAnsi="Arial" w:cs="Arial"/>
                <w:noProof/>
                <w:lang w:val="en-US"/>
              </w:rPr>
            </w:pPr>
            <w:r w:rsidRPr="00F1475E">
              <w:rPr>
                <w:rFonts w:ascii="Arial" w:hAnsi="Arial" w:cs="Arial"/>
                <w:noProof/>
                <w:lang w:val="en-US"/>
              </w:rPr>
              <w:t>0.</w:t>
            </w:r>
            <w:r>
              <w:rPr>
                <w:rFonts w:ascii="Arial" w:hAnsi="Arial" w:cs="Arial"/>
                <w:noProof/>
                <w:lang w:val="en-US"/>
              </w:rPr>
              <w:t>22</w:t>
            </w:r>
            <w:r w:rsidRPr="00F1475E">
              <w:rPr>
                <w:rFonts w:ascii="Arial" w:hAnsi="Arial" w:cs="Arial"/>
                <w:noProof/>
                <w:lang w:val="en-US"/>
              </w:rPr>
              <w:t xml:space="preserve"> [0.</w:t>
            </w:r>
            <w:r>
              <w:rPr>
                <w:rFonts w:ascii="Arial" w:hAnsi="Arial" w:cs="Arial"/>
                <w:noProof/>
                <w:lang w:val="en-US"/>
              </w:rPr>
              <w:t>19</w:t>
            </w:r>
            <w:r w:rsidRPr="00F1475E">
              <w:rPr>
                <w:rFonts w:ascii="Arial" w:hAnsi="Arial" w:cs="Arial"/>
                <w:noProof/>
                <w:lang w:val="en-US"/>
              </w:rPr>
              <w:t xml:space="preserve"> – 0.2</w:t>
            </w:r>
            <w:r>
              <w:rPr>
                <w:rFonts w:ascii="Arial" w:hAnsi="Arial" w:cs="Arial"/>
                <w:noProof/>
                <w:lang w:val="en-US"/>
              </w:rPr>
              <w:t>6</w:t>
            </w:r>
            <w:r w:rsidRPr="00F1475E">
              <w:rPr>
                <w:rFonts w:ascii="Arial" w:hAnsi="Arial" w:cs="Arial"/>
                <w:noProof/>
                <w:lang w:val="en-US"/>
              </w:rPr>
              <w:t>]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09528BC4" w14:textId="77777777" w:rsidR="001F1B2F" w:rsidRPr="00F1475E" w:rsidRDefault="001F1B2F" w:rsidP="005A35A8">
            <w:pPr>
              <w:spacing w:line="276" w:lineRule="auto"/>
              <w:jc w:val="center"/>
              <w:rPr>
                <w:rFonts w:ascii="Arial" w:hAnsi="Arial" w:cs="Arial"/>
                <w:noProof/>
                <w:lang w:val="en-US"/>
              </w:rPr>
            </w:pPr>
            <w:r w:rsidRPr="00F1475E">
              <w:rPr>
                <w:rFonts w:ascii="Arial" w:hAnsi="Arial" w:cs="Arial"/>
                <w:noProof/>
                <w:lang w:val="en-US"/>
              </w:rPr>
              <w:t>0.30 [0.25 – 0.35]</w:t>
            </w:r>
          </w:p>
        </w:tc>
      </w:tr>
      <w:tr w:rsidR="001F1B2F" w:rsidRPr="00F1475E" w14:paraId="10BF6CD3" w14:textId="77777777" w:rsidTr="005A35A8">
        <w:tc>
          <w:tcPr>
            <w:tcW w:w="2550" w:type="dxa"/>
            <w:vMerge/>
            <w:tcBorders>
              <w:left w:val="nil"/>
              <w:right w:val="nil"/>
            </w:tcBorders>
          </w:tcPr>
          <w:p w14:paraId="2E5E9F56" w14:textId="77777777" w:rsidR="001F1B2F" w:rsidRPr="00F1475E" w:rsidRDefault="001F1B2F" w:rsidP="005A35A8">
            <w:pPr>
              <w:spacing w:line="276" w:lineRule="auto"/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14:paraId="7F135FDC" w14:textId="77777777" w:rsidR="001F1B2F" w:rsidRPr="00F1475E" w:rsidRDefault="001F1B2F" w:rsidP="005A35A8">
            <w:pPr>
              <w:spacing w:line="276" w:lineRule="auto"/>
              <w:jc w:val="center"/>
              <w:rPr>
                <w:rFonts w:ascii="Arial" w:hAnsi="Arial" w:cs="Arial"/>
                <w:noProof/>
                <w:lang w:val="en-US"/>
              </w:rPr>
            </w:pPr>
            <w:r w:rsidRPr="00F1475E">
              <w:rPr>
                <w:rFonts w:ascii="Arial" w:hAnsi="Arial" w:cs="Arial"/>
                <w:noProof/>
                <w:lang w:val="en-US"/>
              </w:rPr>
              <w:t>2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25516EEA" w14:textId="77777777" w:rsidR="001F1B2F" w:rsidRPr="00F1475E" w:rsidRDefault="001F1B2F" w:rsidP="005A35A8">
            <w:pPr>
              <w:spacing w:line="276" w:lineRule="auto"/>
              <w:jc w:val="center"/>
              <w:rPr>
                <w:rFonts w:ascii="Arial" w:hAnsi="Arial" w:cs="Arial"/>
                <w:noProof/>
                <w:lang w:val="en-US"/>
              </w:rPr>
            </w:pPr>
            <w:r w:rsidRPr="00F1475E">
              <w:rPr>
                <w:rFonts w:ascii="Arial" w:hAnsi="Arial" w:cs="Arial"/>
                <w:noProof/>
                <w:lang w:val="en-US"/>
              </w:rPr>
              <w:t>0.4</w:t>
            </w:r>
            <w:r>
              <w:rPr>
                <w:rFonts w:ascii="Arial" w:hAnsi="Arial" w:cs="Arial"/>
                <w:noProof/>
                <w:lang w:val="en-US"/>
              </w:rPr>
              <w:t>4</w:t>
            </w:r>
            <w:r w:rsidRPr="00F1475E">
              <w:rPr>
                <w:rFonts w:ascii="Arial" w:hAnsi="Arial" w:cs="Arial"/>
                <w:noProof/>
                <w:lang w:val="en-US"/>
              </w:rPr>
              <w:t xml:space="preserve"> [0.</w:t>
            </w:r>
            <w:r>
              <w:rPr>
                <w:rFonts w:ascii="Arial" w:hAnsi="Arial" w:cs="Arial"/>
                <w:noProof/>
                <w:lang w:val="en-US"/>
              </w:rPr>
              <w:t>38</w:t>
            </w:r>
            <w:r w:rsidRPr="00F1475E">
              <w:rPr>
                <w:rFonts w:ascii="Arial" w:hAnsi="Arial" w:cs="Arial"/>
                <w:noProof/>
                <w:lang w:val="en-US"/>
              </w:rPr>
              <w:t xml:space="preserve"> – 0.</w:t>
            </w:r>
            <w:r>
              <w:rPr>
                <w:rFonts w:ascii="Arial" w:hAnsi="Arial" w:cs="Arial"/>
                <w:noProof/>
                <w:lang w:val="en-US"/>
              </w:rPr>
              <w:t>49</w:t>
            </w:r>
            <w:r w:rsidRPr="00F1475E">
              <w:rPr>
                <w:rFonts w:ascii="Arial" w:hAnsi="Arial" w:cs="Arial"/>
                <w:noProof/>
                <w:lang w:val="en-US"/>
              </w:rPr>
              <w:t>]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4018C161" w14:textId="77777777" w:rsidR="001F1B2F" w:rsidRPr="00F1475E" w:rsidRDefault="001F1B2F" w:rsidP="005A35A8">
            <w:pPr>
              <w:spacing w:line="276" w:lineRule="auto"/>
              <w:jc w:val="center"/>
              <w:rPr>
                <w:rFonts w:ascii="Arial" w:hAnsi="Arial" w:cs="Arial"/>
                <w:noProof/>
                <w:lang w:val="en-US"/>
              </w:rPr>
            </w:pPr>
            <w:r w:rsidRPr="00F1475E">
              <w:rPr>
                <w:rFonts w:ascii="Arial" w:hAnsi="Arial" w:cs="Arial"/>
                <w:noProof/>
                <w:lang w:val="en-US"/>
              </w:rPr>
              <w:t>0.54 [0.48 – 0.59]</w:t>
            </w:r>
          </w:p>
        </w:tc>
      </w:tr>
      <w:tr w:rsidR="001F1B2F" w:rsidRPr="00F1475E" w14:paraId="73A30C90" w14:textId="77777777" w:rsidTr="005A35A8">
        <w:tc>
          <w:tcPr>
            <w:tcW w:w="2550" w:type="dxa"/>
            <w:vMerge/>
            <w:tcBorders>
              <w:left w:val="nil"/>
              <w:bottom w:val="nil"/>
              <w:right w:val="nil"/>
            </w:tcBorders>
          </w:tcPr>
          <w:p w14:paraId="1ABE922D" w14:textId="77777777" w:rsidR="001F1B2F" w:rsidRPr="00F1475E" w:rsidRDefault="001F1B2F" w:rsidP="005A35A8">
            <w:pPr>
              <w:spacing w:line="276" w:lineRule="auto"/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14:paraId="1BFA92AE" w14:textId="77777777" w:rsidR="001F1B2F" w:rsidRPr="00F1475E" w:rsidRDefault="001F1B2F" w:rsidP="005A35A8">
            <w:pPr>
              <w:spacing w:line="276" w:lineRule="auto"/>
              <w:jc w:val="center"/>
              <w:rPr>
                <w:rFonts w:ascii="Arial" w:hAnsi="Arial" w:cs="Arial"/>
                <w:noProof/>
                <w:lang w:val="en-US"/>
              </w:rPr>
            </w:pPr>
            <w:r w:rsidRPr="00F1475E">
              <w:rPr>
                <w:rFonts w:ascii="Arial" w:hAnsi="Arial" w:cs="Arial"/>
                <w:noProof/>
                <w:lang w:val="en-US"/>
              </w:rPr>
              <w:t>3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76D9D7E0" w14:textId="77777777" w:rsidR="001F1B2F" w:rsidRPr="00F1475E" w:rsidRDefault="001F1B2F" w:rsidP="005A35A8">
            <w:pPr>
              <w:spacing w:line="276" w:lineRule="auto"/>
              <w:jc w:val="center"/>
              <w:rPr>
                <w:rFonts w:ascii="Arial" w:hAnsi="Arial" w:cs="Arial"/>
                <w:noProof/>
                <w:lang w:val="en-US"/>
              </w:rPr>
            </w:pPr>
            <w:r w:rsidRPr="00F1475E">
              <w:rPr>
                <w:rFonts w:ascii="Arial" w:hAnsi="Arial" w:cs="Arial"/>
                <w:noProof/>
                <w:lang w:val="en-US"/>
              </w:rPr>
              <w:t>0.5</w:t>
            </w:r>
            <w:r>
              <w:rPr>
                <w:rFonts w:ascii="Arial" w:hAnsi="Arial" w:cs="Arial"/>
                <w:noProof/>
                <w:lang w:val="en-US"/>
              </w:rPr>
              <w:t>5</w:t>
            </w:r>
            <w:r w:rsidRPr="00F1475E">
              <w:rPr>
                <w:rFonts w:ascii="Arial" w:hAnsi="Arial" w:cs="Arial"/>
                <w:noProof/>
                <w:lang w:val="en-US"/>
              </w:rPr>
              <w:t xml:space="preserve"> [0.4</w:t>
            </w:r>
            <w:r>
              <w:rPr>
                <w:rFonts w:ascii="Arial" w:hAnsi="Arial" w:cs="Arial"/>
                <w:noProof/>
                <w:lang w:val="en-US"/>
              </w:rPr>
              <w:t>8</w:t>
            </w:r>
            <w:r w:rsidRPr="00F1475E">
              <w:rPr>
                <w:rFonts w:ascii="Arial" w:hAnsi="Arial" w:cs="Arial"/>
                <w:noProof/>
                <w:lang w:val="en-US"/>
              </w:rPr>
              <w:t xml:space="preserve"> – 0.6</w:t>
            </w:r>
            <w:r>
              <w:rPr>
                <w:rFonts w:ascii="Arial" w:hAnsi="Arial" w:cs="Arial"/>
                <w:noProof/>
                <w:lang w:val="en-US"/>
              </w:rPr>
              <w:t>2</w:t>
            </w:r>
            <w:r w:rsidRPr="00F1475E">
              <w:rPr>
                <w:rFonts w:ascii="Arial" w:hAnsi="Arial" w:cs="Arial"/>
                <w:noProof/>
                <w:lang w:val="en-US"/>
              </w:rPr>
              <w:t>]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1E3BB532" w14:textId="77777777" w:rsidR="001F1B2F" w:rsidRPr="00F1475E" w:rsidRDefault="001F1B2F" w:rsidP="005A35A8">
            <w:pPr>
              <w:spacing w:line="276" w:lineRule="auto"/>
              <w:jc w:val="center"/>
              <w:rPr>
                <w:rFonts w:ascii="Arial" w:hAnsi="Arial" w:cs="Arial"/>
                <w:noProof/>
                <w:lang w:val="en-US"/>
              </w:rPr>
            </w:pPr>
            <w:r w:rsidRPr="00F1475E">
              <w:rPr>
                <w:rFonts w:ascii="Arial" w:hAnsi="Arial" w:cs="Arial"/>
                <w:noProof/>
                <w:lang w:val="en-US"/>
              </w:rPr>
              <w:t>0.62 [0.54 – 0.68]</w:t>
            </w:r>
          </w:p>
        </w:tc>
      </w:tr>
      <w:tr w:rsidR="001F1B2F" w:rsidRPr="00F1475E" w14:paraId="7F157475" w14:textId="77777777" w:rsidTr="005A35A8">
        <w:tc>
          <w:tcPr>
            <w:tcW w:w="2550" w:type="dxa"/>
            <w:vMerge w:val="restart"/>
            <w:tcBorders>
              <w:top w:val="nil"/>
              <w:left w:val="nil"/>
              <w:right w:val="nil"/>
            </w:tcBorders>
          </w:tcPr>
          <w:p w14:paraId="5125E281" w14:textId="77777777" w:rsidR="001F1B2F" w:rsidRPr="00F1475E" w:rsidRDefault="001F1B2F" w:rsidP="005A35A8">
            <w:pPr>
              <w:spacing w:line="276" w:lineRule="auto"/>
              <w:jc w:val="center"/>
              <w:rPr>
                <w:rFonts w:ascii="Arial" w:hAnsi="Arial" w:cs="Arial"/>
                <w:noProof/>
                <w:lang w:val="en-US"/>
              </w:rPr>
            </w:pPr>
            <w:r w:rsidRPr="00F1475E">
              <w:rPr>
                <w:rFonts w:ascii="Arial" w:hAnsi="Arial" w:cs="Arial"/>
                <w:noProof/>
                <w:lang w:val="en-US"/>
              </w:rPr>
              <w:t>Over 18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14:paraId="356F41CF" w14:textId="77777777" w:rsidR="001F1B2F" w:rsidRPr="00F1475E" w:rsidRDefault="001F1B2F" w:rsidP="005A35A8">
            <w:pPr>
              <w:spacing w:line="276" w:lineRule="auto"/>
              <w:jc w:val="center"/>
              <w:rPr>
                <w:rFonts w:ascii="Arial" w:hAnsi="Arial" w:cs="Arial"/>
                <w:noProof/>
                <w:lang w:val="en-US"/>
              </w:rPr>
            </w:pPr>
            <w:r w:rsidRPr="00F1475E">
              <w:rPr>
                <w:rFonts w:ascii="Arial" w:hAnsi="Arial" w:cs="Arial"/>
                <w:noProof/>
                <w:lang w:val="en-US"/>
              </w:rPr>
              <w:t>1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083C7EF7" w14:textId="77777777" w:rsidR="001F1B2F" w:rsidRPr="00F1475E" w:rsidRDefault="001F1B2F" w:rsidP="005A35A8">
            <w:pPr>
              <w:spacing w:line="276" w:lineRule="auto"/>
              <w:jc w:val="center"/>
              <w:rPr>
                <w:rFonts w:ascii="Arial" w:hAnsi="Arial" w:cs="Arial"/>
                <w:noProof/>
                <w:lang w:val="en-US"/>
              </w:rPr>
            </w:pPr>
            <w:r w:rsidRPr="00F1475E">
              <w:rPr>
                <w:rFonts w:ascii="Arial" w:hAnsi="Arial" w:cs="Arial"/>
                <w:noProof/>
                <w:lang w:val="en-US"/>
              </w:rPr>
              <w:t>0.1</w:t>
            </w:r>
            <w:r>
              <w:rPr>
                <w:rFonts w:ascii="Arial" w:hAnsi="Arial" w:cs="Arial"/>
                <w:noProof/>
                <w:lang w:val="en-US"/>
              </w:rPr>
              <w:t>0</w:t>
            </w:r>
            <w:r w:rsidRPr="00F1475E">
              <w:rPr>
                <w:rFonts w:ascii="Arial" w:hAnsi="Arial" w:cs="Arial"/>
                <w:noProof/>
                <w:lang w:val="en-US"/>
              </w:rPr>
              <w:t xml:space="preserve"> [0.08 – 0.1</w:t>
            </w:r>
            <w:r>
              <w:rPr>
                <w:rFonts w:ascii="Arial" w:hAnsi="Arial" w:cs="Arial"/>
                <w:noProof/>
                <w:lang w:val="en-US"/>
              </w:rPr>
              <w:t>3</w:t>
            </w:r>
            <w:r w:rsidRPr="00F1475E">
              <w:rPr>
                <w:rFonts w:ascii="Arial" w:hAnsi="Arial" w:cs="Arial"/>
                <w:noProof/>
                <w:lang w:val="en-US"/>
              </w:rPr>
              <w:t>]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13DF7844" w14:textId="77777777" w:rsidR="001F1B2F" w:rsidRPr="00F1475E" w:rsidRDefault="001F1B2F" w:rsidP="005A35A8">
            <w:pPr>
              <w:spacing w:line="276" w:lineRule="auto"/>
              <w:jc w:val="center"/>
              <w:rPr>
                <w:rFonts w:ascii="Arial" w:hAnsi="Arial" w:cs="Arial"/>
                <w:noProof/>
                <w:lang w:val="en-US"/>
              </w:rPr>
            </w:pPr>
            <w:r w:rsidRPr="00F1475E">
              <w:rPr>
                <w:rFonts w:ascii="Arial" w:hAnsi="Arial" w:cs="Arial"/>
                <w:noProof/>
                <w:lang w:val="en-US"/>
              </w:rPr>
              <w:t>0.14 [0.10 – 0.19]</w:t>
            </w:r>
          </w:p>
        </w:tc>
      </w:tr>
      <w:tr w:rsidR="001F1B2F" w:rsidRPr="00F1475E" w14:paraId="31238252" w14:textId="77777777" w:rsidTr="005A35A8">
        <w:tc>
          <w:tcPr>
            <w:tcW w:w="2550" w:type="dxa"/>
            <w:vMerge/>
            <w:tcBorders>
              <w:left w:val="nil"/>
              <w:right w:val="nil"/>
            </w:tcBorders>
          </w:tcPr>
          <w:p w14:paraId="7521AFB3" w14:textId="77777777" w:rsidR="001F1B2F" w:rsidRPr="00F1475E" w:rsidRDefault="001F1B2F" w:rsidP="005A35A8">
            <w:pPr>
              <w:spacing w:line="276" w:lineRule="auto"/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14:paraId="285E6854" w14:textId="77777777" w:rsidR="001F1B2F" w:rsidRPr="00F1475E" w:rsidRDefault="001F1B2F" w:rsidP="005A35A8">
            <w:pPr>
              <w:spacing w:line="276" w:lineRule="auto"/>
              <w:jc w:val="center"/>
              <w:rPr>
                <w:rFonts w:ascii="Arial" w:hAnsi="Arial" w:cs="Arial"/>
                <w:noProof/>
                <w:lang w:val="en-US"/>
              </w:rPr>
            </w:pPr>
            <w:r w:rsidRPr="00F1475E">
              <w:rPr>
                <w:rFonts w:ascii="Arial" w:hAnsi="Arial" w:cs="Arial"/>
                <w:noProof/>
                <w:lang w:val="en-US"/>
              </w:rPr>
              <w:t>2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48D5338F" w14:textId="77777777" w:rsidR="001F1B2F" w:rsidRPr="00F1475E" w:rsidRDefault="001F1B2F" w:rsidP="005A35A8">
            <w:pPr>
              <w:spacing w:line="276" w:lineRule="auto"/>
              <w:jc w:val="center"/>
              <w:rPr>
                <w:rFonts w:ascii="Arial" w:hAnsi="Arial" w:cs="Arial"/>
                <w:noProof/>
                <w:lang w:val="en-US"/>
              </w:rPr>
            </w:pPr>
            <w:r w:rsidRPr="00F1475E">
              <w:rPr>
                <w:rFonts w:ascii="Arial" w:hAnsi="Arial" w:cs="Arial"/>
                <w:noProof/>
                <w:lang w:val="en-US"/>
              </w:rPr>
              <w:t>0.3</w:t>
            </w:r>
            <w:r>
              <w:rPr>
                <w:rFonts w:ascii="Arial" w:hAnsi="Arial" w:cs="Arial"/>
                <w:noProof/>
                <w:lang w:val="en-US"/>
              </w:rPr>
              <w:t>3</w:t>
            </w:r>
            <w:r w:rsidRPr="00F1475E">
              <w:rPr>
                <w:rFonts w:ascii="Arial" w:hAnsi="Arial" w:cs="Arial"/>
                <w:noProof/>
                <w:lang w:val="en-US"/>
              </w:rPr>
              <w:t xml:space="preserve"> [0.2</w:t>
            </w:r>
            <w:r>
              <w:rPr>
                <w:rFonts w:ascii="Arial" w:hAnsi="Arial" w:cs="Arial"/>
                <w:noProof/>
                <w:lang w:val="en-US"/>
              </w:rPr>
              <w:t>4</w:t>
            </w:r>
            <w:r w:rsidRPr="00F1475E">
              <w:rPr>
                <w:rFonts w:ascii="Arial" w:hAnsi="Arial" w:cs="Arial"/>
                <w:noProof/>
                <w:lang w:val="en-US"/>
              </w:rPr>
              <w:t xml:space="preserve"> – 0.4</w:t>
            </w:r>
            <w:r>
              <w:rPr>
                <w:rFonts w:ascii="Arial" w:hAnsi="Arial" w:cs="Arial"/>
                <w:noProof/>
                <w:lang w:val="en-US"/>
              </w:rPr>
              <w:t>1</w:t>
            </w:r>
            <w:r w:rsidRPr="00F1475E">
              <w:rPr>
                <w:rFonts w:ascii="Arial" w:hAnsi="Arial" w:cs="Arial"/>
                <w:noProof/>
                <w:lang w:val="en-US"/>
              </w:rPr>
              <w:t>]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3627D502" w14:textId="77777777" w:rsidR="001F1B2F" w:rsidRPr="00F1475E" w:rsidRDefault="001F1B2F" w:rsidP="005A35A8">
            <w:pPr>
              <w:spacing w:line="276" w:lineRule="auto"/>
              <w:jc w:val="center"/>
              <w:rPr>
                <w:rFonts w:ascii="Arial" w:hAnsi="Arial" w:cs="Arial"/>
                <w:noProof/>
                <w:lang w:val="en-US"/>
              </w:rPr>
            </w:pPr>
            <w:r w:rsidRPr="00F1475E">
              <w:rPr>
                <w:rFonts w:ascii="Arial" w:hAnsi="Arial" w:cs="Arial"/>
                <w:noProof/>
                <w:lang w:val="en-US"/>
              </w:rPr>
              <w:t>0.41 [0.30 – 0.51]</w:t>
            </w:r>
          </w:p>
        </w:tc>
      </w:tr>
      <w:tr w:rsidR="001F1B2F" w:rsidRPr="00F1475E" w14:paraId="1C66A6CB" w14:textId="77777777" w:rsidTr="005A35A8">
        <w:tc>
          <w:tcPr>
            <w:tcW w:w="2550" w:type="dxa"/>
            <w:vMerge/>
            <w:tcBorders>
              <w:left w:val="nil"/>
              <w:bottom w:val="single" w:sz="18" w:space="0" w:color="auto"/>
              <w:right w:val="nil"/>
            </w:tcBorders>
          </w:tcPr>
          <w:p w14:paraId="3A4B6067" w14:textId="77777777" w:rsidR="001F1B2F" w:rsidRPr="00F1475E" w:rsidRDefault="001F1B2F" w:rsidP="005A35A8">
            <w:pPr>
              <w:spacing w:line="276" w:lineRule="auto"/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8BE165F" w14:textId="77777777" w:rsidR="001F1B2F" w:rsidRPr="00F1475E" w:rsidRDefault="001F1B2F" w:rsidP="005A35A8">
            <w:pPr>
              <w:spacing w:line="276" w:lineRule="auto"/>
              <w:jc w:val="center"/>
              <w:rPr>
                <w:rFonts w:ascii="Arial" w:hAnsi="Arial" w:cs="Arial"/>
                <w:noProof/>
                <w:lang w:val="en-US"/>
              </w:rPr>
            </w:pPr>
            <w:r w:rsidRPr="00F1475E">
              <w:rPr>
                <w:rFonts w:ascii="Arial" w:hAnsi="Arial" w:cs="Arial"/>
                <w:noProof/>
                <w:lang w:val="en-US"/>
              </w:rPr>
              <w:t>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F6D3B3D" w14:textId="77777777" w:rsidR="001F1B2F" w:rsidRPr="00F1475E" w:rsidRDefault="001F1B2F" w:rsidP="005A35A8">
            <w:pPr>
              <w:spacing w:line="276" w:lineRule="auto"/>
              <w:jc w:val="center"/>
              <w:rPr>
                <w:rFonts w:ascii="Arial" w:hAnsi="Arial" w:cs="Arial"/>
                <w:noProof/>
                <w:lang w:val="en-US"/>
              </w:rPr>
            </w:pPr>
            <w:r w:rsidRPr="00F1475E">
              <w:rPr>
                <w:rFonts w:ascii="Arial" w:hAnsi="Arial" w:cs="Arial"/>
                <w:noProof/>
                <w:lang w:val="en-US"/>
              </w:rPr>
              <w:t>0.3</w:t>
            </w:r>
            <w:r>
              <w:rPr>
                <w:rFonts w:ascii="Arial" w:hAnsi="Arial" w:cs="Arial"/>
                <w:noProof/>
                <w:lang w:val="en-US"/>
              </w:rPr>
              <w:t>3</w:t>
            </w:r>
            <w:r w:rsidRPr="00F1475E">
              <w:rPr>
                <w:rFonts w:ascii="Arial" w:hAnsi="Arial" w:cs="Arial"/>
                <w:noProof/>
                <w:lang w:val="en-US"/>
              </w:rPr>
              <w:t xml:space="preserve"> [0.2</w:t>
            </w:r>
            <w:r>
              <w:rPr>
                <w:rFonts w:ascii="Arial" w:hAnsi="Arial" w:cs="Arial"/>
                <w:noProof/>
                <w:lang w:val="en-US"/>
              </w:rPr>
              <w:t>4</w:t>
            </w:r>
            <w:r w:rsidRPr="00F1475E">
              <w:rPr>
                <w:rFonts w:ascii="Arial" w:hAnsi="Arial" w:cs="Arial"/>
                <w:noProof/>
                <w:lang w:val="en-US"/>
              </w:rPr>
              <w:t xml:space="preserve"> – 0.4</w:t>
            </w:r>
            <w:r>
              <w:rPr>
                <w:rFonts w:ascii="Arial" w:hAnsi="Arial" w:cs="Arial"/>
                <w:noProof/>
                <w:lang w:val="en-US"/>
              </w:rPr>
              <w:t>1</w:t>
            </w:r>
            <w:r w:rsidRPr="00F1475E">
              <w:rPr>
                <w:rFonts w:ascii="Arial" w:hAnsi="Arial" w:cs="Arial"/>
                <w:noProof/>
                <w:lang w:val="en-US"/>
              </w:rPr>
              <w:t>]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C866F40" w14:textId="77777777" w:rsidR="001F1B2F" w:rsidRPr="00F1475E" w:rsidRDefault="001F1B2F" w:rsidP="005A35A8">
            <w:pPr>
              <w:spacing w:line="276" w:lineRule="auto"/>
              <w:jc w:val="center"/>
              <w:rPr>
                <w:rFonts w:ascii="Arial" w:hAnsi="Arial" w:cs="Arial"/>
                <w:noProof/>
                <w:lang w:val="en-US"/>
              </w:rPr>
            </w:pPr>
            <w:r w:rsidRPr="00F1475E">
              <w:rPr>
                <w:rFonts w:ascii="Arial" w:hAnsi="Arial" w:cs="Arial"/>
                <w:noProof/>
                <w:lang w:val="en-US"/>
              </w:rPr>
              <w:t>0.41 [0.30 – 0.51]</w:t>
            </w:r>
          </w:p>
        </w:tc>
      </w:tr>
    </w:tbl>
    <w:p w14:paraId="5CE385D1" w14:textId="77777777" w:rsidR="00D038AA" w:rsidRDefault="00D038AA"/>
    <w:sectPr w:rsidR="00D038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B2F"/>
    <w:rsid w:val="000D1347"/>
    <w:rsid w:val="000F443A"/>
    <w:rsid w:val="001703EB"/>
    <w:rsid w:val="001F1B2F"/>
    <w:rsid w:val="002470B5"/>
    <w:rsid w:val="002E4A1D"/>
    <w:rsid w:val="00350D20"/>
    <w:rsid w:val="004A0A5E"/>
    <w:rsid w:val="004C3C72"/>
    <w:rsid w:val="006A5D45"/>
    <w:rsid w:val="006C63D6"/>
    <w:rsid w:val="009452C0"/>
    <w:rsid w:val="00946D5C"/>
    <w:rsid w:val="009E2602"/>
    <w:rsid w:val="009F621B"/>
    <w:rsid w:val="00A64CD7"/>
    <w:rsid w:val="00A72434"/>
    <w:rsid w:val="00A73CD7"/>
    <w:rsid w:val="00A75973"/>
    <w:rsid w:val="00BF5A62"/>
    <w:rsid w:val="00CB3964"/>
    <w:rsid w:val="00D038AA"/>
    <w:rsid w:val="00D202AB"/>
    <w:rsid w:val="00D907D1"/>
    <w:rsid w:val="00E3211D"/>
    <w:rsid w:val="00E5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CC199B"/>
  <w15:chartTrackingRefBased/>
  <w15:docId w15:val="{8BF969BE-4D5E-194F-A6D2-EBA95D3B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B2F"/>
  </w:style>
  <w:style w:type="paragraph" w:styleId="Heading1">
    <w:name w:val="heading 1"/>
    <w:basedOn w:val="Normal"/>
    <w:next w:val="Normal"/>
    <w:link w:val="Heading1Char"/>
    <w:uiPriority w:val="9"/>
    <w:qFormat/>
    <w:rsid w:val="001F1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B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B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B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B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B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B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B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B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B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B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B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B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B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B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B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B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B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B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F1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Templeman, Erin</dc:creator>
  <cp:keywords/>
  <dc:description/>
  <cp:lastModifiedBy>Templeman, Erin</cp:lastModifiedBy>
  <cp:revision>1</cp:revision>
  <dcterms:created xsi:type="dcterms:W3CDTF">2025-01-06T10:32:00Z</dcterms:created>
  <dcterms:modified xsi:type="dcterms:W3CDTF">2025-01-06T10:35:00Z</dcterms:modified>
</cp:coreProperties>
</file>