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CB134" w14:textId="3894F78A" w:rsidR="006D2CCF" w:rsidRPr="00D55D3F" w:rsidRDefault="00E408F0" w:rsidP="00F2459F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185059761"/>
      <w:r w:rsidRPr="00D55D3F">
        <w:rPr>
          <w:rFonts w:ascii="Times New Roman" w:hAnsi="Times New Roman" w:cs="Times New Roman"/>
          <w:b/>
          <w:bCs/>
          <w:sz w:val="20"/>
          <w:szCs w:val="20"/>
        </w:rPr>
        <w:t>Table</w:t>
      </w:r>
      <w:r w:rsidR="00F2459F" w:rsidRPr="00D55D3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EC13F0">
        <w:rPr>
          <w:rFonts w:ascii="Times New Roman" w:hAnsi="Times New Roman" w:cs="Times New Roman" w:hint="eastAsia"/>
          <w:b/>
          <w:bCs/>
          <w:sz w:val="20"/>
          <w:szCs w:val="20"/>
        </w:rPr>
        <w:t>S1</w:t>
      </w:r>
      <w:r w:rsidR="0088061C" w:rsidRPr="00D55D3F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="00F2459F" w:rsidRPr="00D55D3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EC13F0">
        <w:rPr>
          <w:rFonts w:ascii="Times New Roman" w:hAnsi="Times New Roman" w:cs="Times New Roman" w:hint="eastAsia"/>
          <w:b/>
          <w:bCs/>
          <w:sz w:val="20"/>
          <w:szCs w:val="20"/>
        </w:rPr>
        <w:t>DRS scores by surgical methods and age group</w:t>
      </w:r>
      <w:r w:rsidR="00BF7B5B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="0088061C" w:rsidRPr="00D55D3F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tbl>
      <w:tblPr>
        <w:tblStyle w:val="af1"/>
        <w:tblW w:w="9349" w:type="dxa"/>
        <w:jc w:val="center"/>
        <w:tblLook w:val="04A0" w:firstRow="1" w:lastRow="0" w:firstColumn="1" w:lastColumn="0" w:noHBand="0" w:noVBand="1"/>
      </w:tblPr>
      <w:tblGrid>
        <w:gridCol w:w="963"/>
        <w:gridCol w:w="722"/>
        <w:gridCol w:w="1480"/>
        <w:gridCol w:w="613"/>
        <w:gridCol w:w="1480"/>
        <w:gridCol w:w="613"/>
        <w:gridCol w:w="1480"/>
        <w:gridCol w:w="613"/>
        <w:gridCol w:w="1385"/>
      </w:tblGrid>
      <w:tr w:rsidR="00B519A1" w:rsidRPr="00A50E7C" w14:paraId="37693874" w14:textId="41A72A67" w:rsidTr="00B519A1">
        <w:trPr>
          <w:jc w:val="center"/>
        </w:trPr>
        <w:tc>
          <w:tcPr>
            <w:tcW w:w="963" w:type="dxa"/>
            <w:shd w:val="clear" w:color="auto" w:fill="D9D9D9" w:themeFill="background1" w:themeFillShade="D9"/>
            <w:noWrap/>
            <w:hideMark/>
          </w:tcPr>
          <w:p w14:paraId="11C6EF43" w14:textId="4AF3FC0B" w:rsidR="00B519A1" w:rsidRPr="00A50E7C" w:rsidRDefault="00B519A1" w:rsidP="005E29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2" w:type="dxa"/>
            <w:gridSpan w:val="2"/>
            <w:shd w:val="clear" w:color="auto" w:fill="D9D9D9" w:themeFill="background1" w:themeFillShade="D9"/>
            <w:hideMark/>
          </w:tcPr>
          <w:p w14:paraId="6F54EBE6" w14:textId="70E1B1C1" w:rsidR="00B519A1" w:rsidRPr="00A50E7C" w:rsidRDefault="00B519A1">
            <w:pPr>
              <w:jc w:val="center"/>
              <w:rPr>
                <w:rFonts w:ascii="Times New Roman" w:hAnsi="Times New Roman" w:cs="Times New Roman" w:hint="eastAsia"/>
                <w:sz w:val="20"/>
                <w:szCs w:val="20"/>
              </w:rPr>
            </w:pP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>All patients</w:t>
            </w:r>
            <w:r w:rsidR="0046495A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(N=566)</w:t>
            </w:r>
          </w:p>
        </w:tc>
        <w:tc>
          <w:tcPr>
            <w:tcW w:w="2093" w:type="dxa"/>
            <w:gridSpan w:val="2"/>
            <w:shd w:val="clear" w:color="auto" w:fill="D9D9D9" w:themeFill="background1" w:themeFillShade="D9"/>
            <w:hideMark/>
          </w:tcPr>
          <w:p w14:paraId="3EB94131" w14:textId="041B7D09" w:rsidR="00B519A1" w:rsidRPr="00A50E7C" w:rsidRDefault="00B519A1">
            <w:pPr>
              <w:jc w:val="center"/>
              <w:rPr>
                <w:rFonts w:ascii="Times New Roman" w:hAnsi="Times New Roman" w:cs="Times New Roman" w:hint="eastAsia"/>
                <w:sz w:val="20"/>
                <w:szCs w:val="20"/>
              </w:rPr>
            </w:pP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>Bt group</w:t>
            </w:r>
            <w:r w:rsidR="0046495A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(N=192)</w:t>
            </w:r>
          </w:p>
        </w:tc>
        <w:tc>
          <w:tcPr>
            <w:tcW w:w="2093" w:type="dxa"/>
            <w:gridSpan w:val="2"/>
            <w:shd w:val="clear" w:color="auto" w:fill="D9D9D9" w:themeFill="background1" w:themeFillShade="D9"/>
            <w:hideMark/>
          </w:tcPr>
          <w:p w14:paraId="48490878" w14:textId="0F0C03BC" w:rsidR="00B519A1" w:rsidRPr="00A50E7C" w:rsidRDefault="00B519A1">
            <w:pPr>
              <w:jc w:val="center"/>
              <w:rPr>
                <w:rFonts w:ascii="Times New Roman" w:hAnsi="Times New Roman" w:cs="Times New Roman" w:hint="eastAsia"/>
                <w:sz w:val="20"/>
                <w:szCs w:val="20"/>
              </w:rPr>
            </w:pP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>Bc group</w:t>
            </w:r>
            <w:r w:rsidR="0046495A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(N=178)</w:t>
            </w:r>
          </w:p>
        </w:tc>
        <w:tc>
          <w:tcPr>
            <w:tcW w:w="1998" w:type="dxa"/>
            <w:gridSpan w:val="2"/>
            <w:shd w:val="clear" w:color="auto" w:fill="D9D9D9" w:themeFill="background1" w:themeFillShade="D9"/>
            <w:hideMark/>
          </w:tcPr>
          <w:p w14:paraId="45127BAC" w14:textId="37529D5C" w:rsidR="00B519A1" w:rsidRPr="00A50E7C" w:rsidRDefault="00B519A1">
            <w:pPr>
              <w:jc w:val="center"/>
              <w:rPr>
                <w:rFonts w:ascii="Times New Roman" w:hAnsi="Times New Roman" w:cs="Times New Roman" w:hint="eastAsia"/>
                <w:sz w:val="20"/>
                <w:szCs w:val="20"/>
              </w:rPr>
            </w:pP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>Br group</w:t>
            </w:r>
            <w:r w:rsidR="0046495A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(N=196)</w:t>
            </w:r>
          </w:p>
        </w:tc>
      </w:tr>
      <w:tr w:rsidR="00B519A1" w:rsidRPr="00A50E7C" w14:paraId="22D5EC79" w14:textId="711F4F8C" w:rsidTr="00B519A1">
        <w:trPr>
          <w:jc w:val="center"/>
        </w:trPr>
        <w:tc>
          <w:tcPr>
            <w:tcW w:w="963" w:type="dxa"/>
            <w:shd w:val="clear" w:color="auto" w:fill="D9D9D9" w:themeFill="background1" w:themeFillShade="D9"/>
            <w:noWrap/>
          </w:tcPr>
          <w:p w14:paraId="51BE6D04" w14:textId="77777777" w:rsidR="00B519A1" w:rsidRDefault="00B519A1" w:rsidP="005E2966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2" w:type="dxa"/>
            <w:shd w:val="clear" w:color="auto" w:fill="D9D9D9" w:themeFill="background1" w:themeFillShade="D9"/>
          </w:tcPr>
          <w:p w14:paraId="09C0E01D" w14:textId="77777777" w:rsidR="00B519A1" w:rsidRPr="00A50E7C" w:rsidRDefault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D9D9D9" w:themeFill="background1" w:themeFillShade="D9"/>
          </w:tcPr>
          <w:p w14:paraId="74A5A005" w14:textId="77777777" w:rsidR="00B519A1" w:rsidRPr="00A50E7C" w:rsidRDefault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3" w:type="dxa"/>
            <w:shd w:val="clear" w:color="auto" w:fill="D9D9D9" w:themeFill="background1" w:themeFillShade="D9"/>
          </w:tcPr>
          <w:p w14:paraId="47627C92" w14:textId="27EAC573" w:rsidR="00B519A1" w:rsidRPr="00A50E7C" w:rsidRDefault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D9D9D9" w:themeFill="background1" w:themeFillShade="D9"/>
          </w:tcPr>
          <w:p w14:paraId="759F4AD3" w14:textId="77777777" w:rsidR="00B519A1" w:rsidRPr="00A50E7C" w:rsidRDefault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3" w:type="dxa"/>
            <w:shd w:val="clear" w:color="auto" w:fill="D9D9D9" w:themeFill="background1" w:themeFillShade="D9"/>
          </w:tcPr>
          <w:p w14:paraId="2851C42F" w14:textId="6406D827" w:rsidR="00B519A1" w:rsidRPr="00A50E7C" w:rsidRDefault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D9D9D9" w:themeFill="background1" w:themeFillShade="D9"/>
          </w:tcPr>
          <w:p w14:paraId="2F56042B" w14:textId="77777777" w:rsidR="00B519A1" w:rsidRPr="00A50E7C" w:rsidRDefault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3" w:type="dxa"/>
            <w:shd w:val="clear" w:color="auto" w:fill="D9D9D9" w:themeFill="background1" w:themeFillShade="D9"/>
          </w:tcPr>
          <w:p w14:paraId="63DFFC10" w14:textId="34D6CBD2" w:rsidR="00B519A1" w:rsidRPr="00A50E7C" w:rsidRDefault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D9D9D9" w:themeFill="background1" w:themeFillShade="D9"/>
          </w:tcPr>
          <w:p w14:paraId="593B946F" w14:textId="77777777" w:rsidR="00B519A1" w:rsidRPr="00A50E7C" w:rsidRDefault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19A1" w:rsidRPr="00A50E7C" w14:paraId="1967E4B0" w14:textId="5DBA59CA" w:rsidTr="00B519A1">
        <w:trPr>
          <w:jc w:val="center"/>
        </w:trPr>
        <w:tc>
          <w:tcPr>
            <w:tcW w:w="963" w:type="dxa"/>
            <w:shd w:val="clear" w:color="auto" w:fill="CAEDFB" w:themeFill="accent4" w:themeFillTint="33"/>
            <w:noWrap/>
            <w:hideMark/>
          </w:tcPr>
          <w:p w14:paraId="5AA77C3A" w14:textId="77777777" w:rsidR="00B519A1" w:rsidRPr="00A50E7C" w:rsidRDefault="00B519A1" w:rsidP="00B519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2" w:type="dxa"/>
            <w:hideMark/>
          </w:tcPr>
          <w:p w14:paraId="7DBBEC9B" w14:textId="272DE83C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N</w:t>
            </w:r>
          </w:p>
        </w:tc>
        <w:tc>
          <w:tcPr>
            <w:tcW w:w="1480" w:type="dxa"/>
          </w:tcPr>
          <w:p w14:paraId="35949EB3" w14:textId="27331BE4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Mean ± SD</w:t>
            </w:r>
          </w:p>
        </w:tc>
        <w:tc>
          <w:tcPr>
            <w:tcW w:w="613" w:type="dxa"/>
            <w:hideMark/>
          </w:tcPr>
          <w:p w14:paraId="2D70E73A" w14:textId="1B300C53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N</w:t>
            </w:r>
          </w:p>
        </w:tc>
        <w:tc>
          <w:tcPr>
            <w:tcW w:w="1480" w:type="dxa"/>
          </w:tcPr>
          <w:p w14:paraId="3FC72E8E" w14:textId="1D5587B9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Mean ± SD</w:t>
            </w:r>
          </w:p>
        </w:tc>
        <w:tc>
          <w:tcPr>
            <w:tcW w:w="613" w:type="dxa"/>
            <w:hideMark/>
          </w:tcPr>
          <w:p w14:paraId="5F636BB8" w14:textId="61034B79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N</w:t>
            </w:r>
          </w:p>
        </w:tc>
        <w:tc>
          <w:tcPr>
            <w:tcW w:w="1480" w:type="dxa"/>
          </w:tcPr>
          <w:p w14:paraId="7216CDB2" w14:textId="567357B8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Mean ± SD</w:t>
            </w:r>
          </w:p>
        </w:tc>
        <w:tc>
          <w:tcPr>
            <w:tcW w:w="613" w:type="dxa"/>
            <w:hideMark/>
          </w:tcPr>
          <w:p w14:paraId="04284EE9" w14:textId="6915FCD7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N</w:t>
            </w:r>
          </w:p>
        </w:tc>
        <w:tc>
          <w:tcPr>
            <w:tcW w:w="1385" w:type="dxa"/>
          </w:tcPr>
          <w:p w14:paraId="511370B3" w14:textId="0B91AFDB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Mean ± SD</w:t>
            </w:r>
          </w:p>
        </w:tc>
      </w:tr>
      <w:tr w:rsidR="00B519A1" w:rsidRPr="00A50E7C" w14:paraId="708F749B" w14:textId="71D76674" w:rsidTr="00B519A1">
        <w:trPr>
          <w:jc w:val="center"/>
        </w:trPr>
        <w:tc>
          <w:tcPr>
            <w:tcW w:w="963" w:type="dxa"/>
            <w:shd w:val="clear" w:color="auto" w:fill="CAEDFB" w:themeFill="accent4" w:themeFillTint="33"/>
            <w:noWrap/>
            <w:hideMark/>
          </w:tcPr>
          <w:p w14:paraId="358CB6FE" w14:textId="2D728538" w:rsidR="00B519A1" w:rsidRPr="00A50E7C" w:rsidRDefault="00B519A1" w:rsidP="00B519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>&lt; 40</w:t>
            </w:r>
          </w:p>
        </w:tc>
        <w:tc>
          <w:tcPr>
            <w:tcW w:w="722" w:type="dxa"/>
            <w:noWrap/>
            <w:hideMark/>
          </w:tcPr>
          <w:p w14:paraId="40CC4D3D" w14:textId="721015BF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52</w:t>
            </w:r>
          </w:p>
        </w:tc>
        <w:tc>
          <w:tcPr>
            <w:tcW w:w="1480" w:type="dxa"/>
          </w:tcPr>
          <w:p w14:paraId="099DB301" w14:textId="6E1F41C9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12.1 ± 17.7</w:t>
            </w:r>
          </w:p>
        </w:tc>
        <w:tc>
          <w:tcPr>
            <w:tcW w:w="613" w:type="dxa"/>
            <w:noWrap/>
            <w:hideMark/>
          </w:tcPr>
          <w:p w14:paraId="78BBE191" w14:textId="67203CA0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12</w:t>
            </w:r>
          </w:p>
        </w:tc>
        <w:tc>
          <w:tcPr>
            <w:tcW w:w="1480" w:type="dxa"/>
          </w:tcPr>
          <w:p w14:paraId="799FC3D1" w14:textId="5AC2C38E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11.7 ± 11.9</w:t>
            </w:r>
          </w:p>
        </w:tc>
        <w:tc>
          <w:tcPr>
            <w:tcW w:w="613" w:type="dxa"/>
            <w:noWrap/>
            <w:hideMark/>
          </w:tcPr>
          <w:p w14:paraId="5AC971A8" w14:textId="11ACFAE0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10</w:t>
            </w:r>
          </w:p>
        </w:tc>
        <w:tc>
          <w:tcPr>
            <w:tcW w:w="1480" w:type="dxa"/>
          </w:tcPr>
          <w:p w14:paraId="386B06E1" w14:textId="342123BD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3.5 ± 5.3</w:t>
            </w:r>
          </w:p>
        </w:tc>
        <w:tc>
          <w:tcPr>
            <w:tcW w:w="613" w:type="dxa"/>
            <w:noWrap/>
            <w:hideMark/>
          </w:tcPr>
          <w:p w14:paraId="7D1A2F24" w14:textId="17A3953C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30</w:t>
            </w:r>
          </w:p>
        </w:tc>
        <w:tc>
          <w:tcPr>
            <w:tcW w:w="1385" w:type="dxa"/>
          </w:tcPr>
          <w:p w14:paraId="6F8271C4" w14:textId="79A0E0CE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15.2 ± 21.3</w:t>
            </w:r>
          </w:p>
        </w:tc>
      </w:tr>
      <w:tr w:rsidR="00B519A1" w:rsidRPr="00A50E7C" w14:paraId="6862ED4B" w14:textId="7A534F54" w:rsidTr="00B519A1">
        <w:trPr>
          <w:jc w:val="center"/>
        </w:trPr>
        <w:tc>
          <w:tcPr>
            <w:tcW w:w="963" w:type="dxa"/>
            <w:shd w:val="clear" w:color="auto" w:fill="CAEDFB" w:themeFill="accent4" w:themeFillTint="33"/>
            <w:noWrap/>
            <w:hideMark/>
          </w:tcPr>
          <w:p w14:paraId="4A795A51" w14:textId="1D6D8213" w:rsidR="00B519A1" w:rsidRPr="00A50E7C" w:rsidRDefault="00B519A1" w:rsidP="00B519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 xml:space="preserve">40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 xml:space="preserve"> 45</w:t>
            </w:r>
          </w:p>
        </w:tc>
        <w:tc>
          <w:tcPr>
            <w:tcW w:w="722" w:type="dxa"/>
            <w:noWrap/>
            <w:hideMark/>
          </w:tcPr>
          <w:p w14:paraId="5D3F2EB9" w14:textId="61ED929F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80</w:t>
            </w:r>
          </w:p>
        </w:tc>
        <w:tc>
          <w:tcPr>
            <w:tcW w:w="1480" w:type="dxa"/>
          </w:tcPr>
          <w:p w14:paraId="5D964ED2" w14:textId="721ECE4D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13.1 ± 14.7</w:t>
            </w:r>
          </w:p>
        </w:tc>
        <w:tc>
          <w:tcPr>
            <w:tcW w:w="613" w:type="dxa"/>
            <w:noWrap/>
            <w:hideMark/>
          </w:tcPr>
          <w:p w14:paraId="5BF04AB1" w14:textId="20BCBBBC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13</w:t>
            </w:r>
          </w:p>
        </w:tc>
        <w:tc>
          <w:tcPr>
            <w:tcW w:w="1480" w:type="dxa"/>
          </w:tcPr>
          <w:p w14:paraId="7E56D65E" w14:textId="037AEEEC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7.3 ± 10.5</w:t>
            </w:r>
          </w:p>
        </w:tc>
        <w:tc>
          <w:tcPr>
            <w:tcW w:w="613" w:type="dxa"/>
            <w:noWrap/>
            <w:hideMark/>
          </w:tcPr>
          <w:p w14:paraId="2C6E6030" w14:textId="2BA2876E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24</w:t>
            </w:r>
          </w:p>
        </w:tc>
        <w:tc>
          <w:tcPr>
            <w:tcW w:w="1480" w:type="dxa"/>
          </w:tcPr>
          <w:p w14:paraId="2C8DF383" w14:textId="15325C75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12.1 ± 14.2</w:t>
            </w:r>
          </w:p>
        </w:tc>
        <w:tc>
          <w:tcPr>
            <w:tcW w:w="613" w:type="dxa"/>
            <w:noWrap/>
            <w:hideMark/>
          </w:tcPr>
          <w:p w14:paraId="216CDCE4" w14:textId="69D8E92C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43</w:t>
            </w:r>
          </w:p>
        </w:tc>
        <w:tc>
          <w:tcPr>
            <w:tcW w:w="1385" w:type="dxa"/>
          </w:tcPr>
          <w:p w14:paraId="691755B4" w14:textId="41761BD8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15.5 ± 15.8</w:t>
            </w:r>
          </w:p>
        </w:tc>
      </w:tr>
      <w:tr w:rsidR="00B519A1" w:rsidRPr="00A50E7C" w14:paraId="55A0FE9F" w14:textId="3F3FD4E6" w:rsidTr="00B519A1">
        <w:trPr>
          <w:jc w:val="center"/>
        </w:trPr>
        <w:tc>
          <w:tcPr>
            <w:tcW w:w="963" w:type="dxa"/>
            <w:shd w:val="clear" w:color="auto" w:fill="CAEDFB" w:themeFill="accent4" w:themeFillTint="33"/>
            <w:noWrap/>
            <w:hideMark/>
          </w:tcPr>
          <w:p w14:paraId="3636479D" w14:textId="0D23C662" w:rsidR="00B519A1" w:rsidRPr="00A50E7C" w:rsidRDefault="00B519A1" w:rsidP="00B519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 xml:space="preserve">45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 xml:space="preserve"> 50</w:t>
            </w:r>
          </w:p>
        </w:tc>
        <w:tc>
          <w:tcPr>
            <w:tcW w:w="722" w:type="dxa"/>
            <w:noWrap/>
            <w:hideMark/>
          </w:tcPr>
          <w:p w14:paraId="78A86DD0" w14:textId="6D40F637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112</w:t>
            </w:r>
          </w:p>
        </w:tc>
        <w:tc>
          <w:tcPr>
            <w:tcW w:w="1480" w:type="dxa"/>
          </w:tcPr>
          <w:p w14:paraId="33F676E5" w14:textId="7032834E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12.7 ± 14.8</w:t>
            </w:r>
          </w:p>
        </w:tc>
        <w:tc>
          <w:tcPr>
            <w:tcW w:w="613" w:type="dxa"/>
            <w:noWrap/>
            <w:hideMark/>
          </w:tcPr>
          <w:p w14:paraId="7089BBB2" w14:textId="39A26D06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29</w:t>
            </w:r>
          </w:p>
        </w:tc>
        <w:tc>
          <w:tcPr>
            <w:tcW w:w="1480" w:type="dxa"/>
          </w:tcPr>
          <w:p w14:paraId="70E5C377" w14:textId="273D46F6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8.8 ± 13.3</w:t>
            </w:r>
          </w:p>
        </w:tc>
        <w:tc>
          <w:tcPr>
            <w:tcW w:w="613" w:type="dxa"/>
            <w:noWrap/>
            <w:hideMark/>
          </w:tcPr>
          <w:p w14:paraId="6EF294AC" w14:textId="23297327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37</w:t>
            </w:r>
          </w:p>
        </w:tc>
        <w:tc>
          <w:tcPr>
            <w:tcW w:w="1480" w:type="dxa"/>
          </w:tcPr>
          <w:p w14:paraId="5843FE77" w14:textId="08335FD6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10.5 ± 12.4</w:t>
            </w:r>
          </w:p>
        </w:tc>
        <w:tc>
          <w:tcPr>
            <w:tcW w:w="613" w:type="dxa"/>
            <w:noWrap/>
            <w:hideMark/>
          </w:tcPr>
          <w:p w14:paraId="6B3E71CF" w14:textId="5CA80E2E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46</w:t>
            </w:r>
          </w:p>
        </w:tc>
        <w:tc>
          <w:tcPr>
            <w:tcW w:w="1385" w:type="dxa"/>
          </w:tcPr>
          <w:p w14:paraId="0ED754B9" w14:textId="3634E483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16.8 ± 16.7</w:t>
            </w:r>
          </w:p>
        </w:tc>
      </w:tr>
      <w:tr w:rsidR="00B519A1" w:rsidRPr="00A50E7C" w14:paraId="42542EA8" w14:textId="75D9F686" w:rsidTr="00B519A1">
        <w:trPr>
          <w:jc w:val="center"/>
        </w:trPr>
        <w:tc>
          <w:tcPr>
            <w:tcW w:w="963" w:type="dxa"/>
            <w:shd w:val="clear" w:color="auto" w:fill="CAEDFB" w:themeFill="accent4" w:themeFillTint="33"/>
            <w:noWrap/>
            <w:hideMark/>
          </w:tcPr>
          <w:p w14:paraId="1C54ED4F" w14:textId="307E48E9" w:rsidR="00B519A1" w:rsidRPr="00A50E7C" w:rsidRDefault="00B519A1" w:rsidP="00B519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 xml:space="preserve">50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 xml:space="preserve"> 55</w:t>
            </w:r>
          </w:p>
        </w:tc>
        <w:tc>
          <w:tcPr>
            <w:tcW w:w="722" w:type="dxa"/>
            <w:noWrap/>
            <w:hideMark/>
          </w:tcPr>
          <w:p w14:paraId="5F2BC3F8" w14:textId="7D04A34A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90</w:t>
            </w:r>
          </w:p>
        </w:tc>
        <w:tc>
          <w:tcPr>
            <w:tcW w:w="1480" w:type="dxa"/>
          </w:tcPr>
          <w:p w14:paraId="4710CB21" w14:textId="35F9458B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14.6 ± 17.3</w:t>
            </w:r>
          </w:p>
        </w:tc>
        <w:tc>
          <w:tcPr>
            <w:tcW w:w="613" w:type="dxa"/>
            <w:noWrap/>
            <w:hideMark/>
          </w:tcPr>
          <w:p w14:paraId="2D09FC94" w14:textId="5A4AD27B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28</w:t>
            </w:r>
          </w:p>
        </w:tc>
        <w:tc>
          <w:tcPr>
            <w:tcW w:w="1480" w:type="dxa"/>
          </w:tcPr>
          <w:p w14:paraId="48E1EBCD" w14:textId="0379A4CF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13.9 ± 15.2</w:t>
            </w:r>
          </w:p>
        </w:tc>
        <w:tc>
          <w:tcPr>
            <w:tcW w:w="613" w:type="dxa"/>
            <w:noWrap/>
            <w:hideMark/>
          </w:tcPr>
          <w:p w14:paraId="732B85E4" w14:textId="5C8C7368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26</w:t>
            </w:r>
          </w:p>
        </w:tc>
        <w:tc>
          <w:tcPr>
            <w:tcW w:w="1480" w:type="dxa"/>
          </w:tcPr>
          <w:p w14:paraId="082B21C8" w14:textId="133439C5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13.8 ± 15.9</w:t>
            </w:r>
          </w:p>
        </w:tc>
        <w:tc>
          <w:tcPr>
            <w:tcW w:w="613" w:type="dxa"/>
            <w:noWrap/>
            <w:hideMark/>
          </w:tcPr>
          <w:p w14:paraId="67BC6AA5" w14:textId="6955321F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36</w:t>
            </w:r>
          </w:p>
        </w:tc>
        <w:tc>
          <w:tcPr>
            <w:tcW w:w="1385" w:type="dxa"/>
          </w:tcPr>
          <w:p w14:paraId="45D37129" w14:textId="0470AD3A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15.7 ± 20.1</w:t>
            </w:r>
          </w:p>
        </w:tc>
      </w:tr>
      <w:tr w:rsidR="00B519A1" w:rsidRPr="00A50E7C" w14:paraId="70295B52" w14:textId="5BA8FCBF" w:rsidTr="00B519A1">
        <w:trPr>
          <w:jc w:val="center"/>
        </w:trPr>
        <w:tc>
          <w:tcPr>
            <w:tcW w:w="963" w:type="dxa"/>
            <w:shd w:val="clear" w:color="auto" w:fill="CAEDFB" w:themeFill="accent4" w:themeFillTint="33"/>
            <w:noWrap/>
            <w:hideMark/>
          </w:tcPr>
          <w:p w14:paraId="328EC065" w14:textId="77BFEC08" w:rsidR="00B519A1" w:rsidRPr="00A50E7C" w:rsidRDefault="00B519A1" w:rsidP="00B519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 xml:space="preserve">55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 xml:space="preserve"> 60</w:t>
            </w:r>
          </w:p>
        </w:tc>
        <w:tc>
          <w:tcPr>
            <w:tcW w:w="722" w:type="dxa"/>
            <w:noWrap/>
            <w:hideMark/>
          </w:tcPr>
          <w:p w14:paraId="6DA5EBD3" w14:textId="5CA84446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65</w:t>
            </w:r>
          </w:p>
        </w:tc>
        <w:tc>
          <w:tcPr>
            <w:tcW w:w="1480" w:type="dxa"/>
          </w:tcPr>
          <w:p w14:paraId="3D6BE653" w14:textId="3E501443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12.7 ± 15.7</w:t>
            </w:r>
          </w:p>
        </w:tc>
        <w:tc>
          <w:tcPr>
            <w:tcW w:w="613" w:type="dxa"/>
            <w:noWrap/>
            <w:hideMark/>
          </w:tcPr>
          <w:p w14:paraId="1154DD7D" w14:textId="4D7BF9EE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22</w:t>
            </w:r>
          </w:p>
        </w:tc>
        <w:tc>
          <w:tcPr>
            <w:tcW w:w="1480" w:type="dxa"/>
          </w:tcPr>
          <w:p w14:paraId="4AF4F62C" w14:textId="282FF448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8.8 ± 10.5</w:t>
            </w:r>
          </w:p>
        </w:tc>
        <w:tc>
          <w:tcPr>
            <w:tcW w:w="613" w:type="dxa"/>
            <w:noWrap/>
            <w:hideMark/>
          </w:tcPr>
          <w:p w14:paraId="7FC1C42C" w14:textId="73926CA7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24</w:t>
            </w:r>
          </w:p>
        </w:tc>
        <w:tc>
          <w:tcPr>
            <w:tcW w:w="1480" w:type="dxa"/>
          </w:tcPr>
          <w:p w14:paraId="2CC4EC83" w14:textId="535F4485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14.4 ± 18.4</w:t>
            </w:r>
          </w:p>
        </w:tc>
        <w:tc>
          <w:tcPr>
            <w:tcW w:w="613" w:type="dxa"/>
            <w:noWrap/>
            <w:hideMark/>
          </w:tcPr>
          <w:p w14:paraId="478FBBED" w14:textId="596FAA6D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19</w:t>
            </w:r>
          </w:p>
        </w:tc>
        <w:tc>
          <w:tcPr>
            <w:tcW w:w="1385" w:type="dxa"/>
          </w:tcPr>
          <w:p w14:paraId="7CF516D5" w14:textId="2BEA104F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15.3 ± 17.0</w:t>
            </w:r>
          </w:p>
        </w:tc>
      </w:tr>
      <w:tr w:rsidR="00B519A1" w:rsidRPr="00A50E7C" w14:paraId="73CD6F4A" w14:textId="6179D559" w:rsidTr="00B519A1">
        <w:trPr>
          <w:jc w:val="center"/>
        </w:trPr>
        <w:tc>
          <w:tcPr>
            <w:tcW w:w="963" w:type="dxa"/>
            <w:shd w:val="clear" w:color="auto" w:fill="CAEDFB" w:themeFill="accent4" w:themeFillTint="33"/>
            <w:noWrap/>
            <w:hideMark/>
          </w:tcPr>
          <w:p w14:paraId="7DA14C06" w14:textId="18CEE37F" w:rsidR="00B519A1" w:rsidRPr="00A50E7C" w:rsidRDefault="00B519A1" w:rsidP="00B519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 xml:space="preserve">60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 xml:space="preserve"> 65</w:t>
            </w:r>
          </w:p>
        </w:tc>
        <w:tc>
          <w:tcPr>
            <w:tcW w:w="722" w:type="dxa"/>
            <w:noWrap/>
            <w:hideMark/>
          </w:tcPr>
          <w:p w14:paraId="6E292308" w14:textId="53A538C3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66</w:t>
            </w:r>
          </w:p>
        </w:tc>
        <w:tc>
          <w:tcPr>
            <w:tcW w:w="1480" w:type="dxa"/>
          </w:tcPr>
          <w:p w14:paraId="2F370E89" w14:textId="047F8655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16.0 ± 15.3</w:t>
            </w:r>
          </w:p>
        </w:tc>
        <w:tc>
          <w:tcPr>
            <w:tcW w:w="613" w:type="dxa"/>
            <w:noWrap/>
            <w:hideMark/>
          </w:tcPr>
          <w:p w14:paraId="3B31E923" w14:textId="60F26725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30</w:t>
            </w:r>
          </w:p>
        </w:tc>
        <w:tc>
          <w:tcPr>
            <w:tcW w:w="1480" w:type="dxa"/>
          </w:tcPr>
          <w:p w14:paraId="1414EAE2" w14:textId="4E6BDBD2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19.0 ± 17.4</w:t>
            </w:r>
          </w:p>
        </w:tc>
        <w:tc>
          <w:tcPr>
            <w:tcW w:w="613" w:type="dxa"/>
            <w:noWrap/>
            <w:hideMark/>
          </w:tcPr>
          <w:p w14:paraId="04C9A7AE" w14:textId="2553F092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21</w:t>
            </w:r>
          </w:p>
        </w:tc>
        <w:tc>
          <w:tcPr>
            <w:tcW w:w="1480" w:type="dxa"/>
          </w:tcPr>
          <w:p w14:paraId="620E6AC6" w14:textId="2040CC3C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10.0 ± 13.6</w:t>
            </w:r>
          </w:p>
        </w:tc>
        <w:tc>
          <w:tcPr>
            <w:tcW w:w="613" w:type="dxa"/>
            <w:noWrap/>
            <w:hideMark/>
          </w:tcPr>
          <w:p w14:paraId="47326805" w14:textId="0A94E742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15</w:t>
            </w:r>
          </w:p>
        </w:tc>
        <w:tc>
          <w:tcPr>
            <w:tcW w:w="1385" w:type="dxa"/>
          </w:tcPr>
          <w:p w14:paraId="19FAADCC" w14:textId="0D787711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18.7 ± 10.6</w:t>
            </w:r>
          </w:p>
        </w:tc>
      </w:tr>
      <w:tr w:rsidR="00B519A1" w:rsidRPr="00A50E7C" w14:paraId="5AA99899" w14:textId="40EA2541" w:rsidTr="00B519A1">
        <w:trPr>
          <w:jc w:val="center"/>
        </w:trPr>
        <w:tc>
          <w:tcPr>
            <w:tcW w:w="963" w:type="dxa"/>
            <w:shd w:val="clear" w:color="auto" w:fill="CAEDFB" w:themeFill="accent4" w:themeFillTint="33"/>
            <w:noWrap/>
            <w:hideMark/>
          </w:tcPr>
          <w:p w14:paraId="2B33642B" w14:textId="53FA4AE3" w:rsidR="00B519A1" w:rsidRPr="00A50E7C" w:rsidRDefault="00B519A1" w:rsidP="00B519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 xml:space="preserve">65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 xml:space="preserve"> 70</w:t>
            </w:r>
          </w:p>
        </w:tc>
        <w:tc>
          <w:tcPr>
            <w:tcW w:w="722" w:type="dxa"/>
            <w:noWrap/>
            <w:hideMark/>
          </w:tcPr>
          <w:p w14:paraId="433468C9" w14:textId="007FBE93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43</w:t>
            </w:r>
          </w:p>
        </w:tc>
        <w:tc>
          <w:tcPr>
            <w:tcW w:w="1480" w:type="dxa"/>
          </w:tcPr>
          <w:p w14:paraId="11F007BB" w14:textId="3FBEC90C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16.6 ± 14.7</w:t>
            </w:r>
          </w:p>
        </w:tc>
        <w:tc>
          <w:tcPr>
            <w:tcW w:w="613" w:type="dxa"/>
            <w:noWrap/>
            <w:hideMark/>
          </w:tcPr>
          <w:p w14:paraId="4CA4BE29" w14:textId="77DA3C14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25</w:t>
            </w:r>
          </w:p>
        </w:tc>
        <w:tc>
          <w:tcPr>
            <w:tcW w:w="1480" w:type="dxa"/>
          </w:tcPr>
          <w:p w14:paraId="33B2590C" w14:textId="0A3FBA50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14.6 ± 14.0</w:t>
            </w:r>
          </w:p>
        </w:tc>
        <w:tc>
          <w:tcPr>
            <w:tcW w:w="613" w:type="dxa"/>
            <w:noWrap/>
            <w:hideMark/>
          </w:tcPr>
          <w:p w14:paraId="67200E3F" w14:textId="7CB3ECDE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13</w:t>
            </w:r>
          </w:p>
        </w:tc>
        <w:tc>
          <w:tcPr>
            <w:tcW w:w="1480" w:type="dxa"/>
          </w:tcPr>
          <w:p w14:paraId="02ED8B39" w14:textId="1D930A4B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16.5 ± 11.3</w:t>
            </w:r>
          </w:p>
        </w:tc>
        <w:tc>
          <w:tcPr>
            <w:tcW w:w="613" w:type="dxa"/>
            <w:noWrap/>
            <w:hideMark/>
          </w:tcPr>
          <w:p w14:paraId="53CF818B" w14:textId="41322822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5</w:t>
            </w:r>
          </w:p>
        </w:tc>
        <w:tc>
          <w:tcPr>
            <w:tcW w:w="1385" w:type="dxa"/>
          </w:tcPr>
          <w:p w14:paraId="71A406A7" w14:textId="3C3A734C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27.0 ± 23.6</w:t>
            </w:r>
          </w:p>
        </w:tc>
      </w:tr>
      <w:tr w:rsidR="00B519A1" w:rsidRPr="00A50E7C" w14:paraId="72AEB4D9" w14:textId="3CA01EEB" w:rsidTr="00B519A1">
        <w:trPr>
          <w:jc w:val="center"/>
        </w:trPr>
        <w:tc>
          <w:tcPr>
            <w:tcW w:w="963" w:type="dxa"/>
            <w:shd w:val="clear" w:color="auto" w:fill="CAEDFB" w:themeFill="accent4" w:themeFillTint="33"/>
            <w:noWrap/>
            <w:hideMark/>
          </w:tcPr>
          <w:p w14:paraId="374FFD06" w14:textId="4417D8CE" w:rsidR="00B519A1" w:rsidRPr="00A50E7C" w:rsidRDefault="00B519A1" w:rsidP="00B519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 xml:space="preserve">70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 xml:space="preserve"> 75</w:t>
            </w:r>
          </w:p>
        </w:tc>
        <w:tc>
          <w:tcPr>
            <w:tcW w:w="722" w:type="dxa"/>
            <w:noWrap/>
            <w:hideMark/>
          </w:tcPr>
          <w:p w14:paraId="37FD982C" w14:textId="4A359C68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32</w:t>
            </w:r>
          </w:p>
        </w:tc>
        <w:tc>
          <w:tcPr>
            <w:tcW w:w="1480" w:type="dxa"/>
          </w:tcPr>
          <w:p w14:paraId="07744807" w14:textId="05BE13E8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16.9 ± 14.4</w:t>
            </w:r>
          </w:p>
        </w:tc>
        <w:tc>
          <w:tcPr>
            <w:tcW w:w="613" w:type="dxa"/>
            <w:noWrap/>
            <w:hideMark/>
          </w:tcPr>
          <w:p w14:paraId="16C39239" w14:textId="0AC904FB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17</w:t>
            </w:r>
          </w:p>
        </w:tc>
        <w:tc>
          <w:tcPr>
            <w:tcW w:w="1480" w:type="dxa"/>
          </w:tcPr>
          <w:p w14:paraId="41A8C02A" w14:textId="5CD0B8D2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18.2 ± 13.9</w:t>
            </w:r>
          </w:p>
        </w:tc>
        <w:tc>
          <w:tcPr>
            <w:tcW w:w="613" w:type="dxa"/>
            <w:noWrap/>
            <w:hideMark/>
          </w:tcPr>
          <w:p w14:paraId="67CD5E0F" w14:textId="4E915FD7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13</w:t>
            </w:r>
          </w:p>
        </w:tc>
        <w:tc>
          <w:tcPr>
            <w:tcW w:w="1480" w:type="dxa"/>
          </w:tcPr>
          <w:p w14:paraId="795D0E8A" w14:textId="3A169ADD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13.6 ± 10.9</w:t>
            </w:r>
          </w:p>
        </w:tc>
        <w:tc>
          <w:tcPr>
            <w:tcW w:w="613" w:type="dxa"/>
            <w:noWrap/>
            <w:hideMark/>
          </w:tcPr>
          <w:p w14:paraId="4C9E5EFC" w14:textId="7FCED63E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2</w:t>
            </w:r>
          </w:p>
        </w:tc>
        <w:tc>
          <w:tcPr>
            <w:tcW w:w="1385" w:type="dxa"/>
          </w:tcPr>
          <w:p w14:paraId="65CEE6B9" w14:textId="3CFDF459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27.5 ± 38.9</w:t>
            </w:r>
          </w:p>
        </w:tc>
      </w:tr>
      <w:tr w:rsidR="00B519A1" w:rsidRPr="00A50E7C" w14:paraId="5B30B685" w14:textId="4D7640BD" w:rsidTr="00B519A1">
        <w:trPr>
          <w:jc w:val="center"/>
        </w:trPr>
        <w:tc>
          <w:tcPr>
            <w:tcW w:w="963" w:type="dxa"/>
            <w:shd w:val="clear" w:color="auto" w:fill="CAEDFB" w:themeFill="accent4" w:themeFillTint="33"/>
            <w:noWrap/>
            <w:hideMark/>
          </w:tcPr>
          <w:p w14:paraId="335CD7BA" w14:textId="61E537B7" w:rsidR="00B519A1" w:rsidRPr="00A50E7C" w:rsidRDefault="00B519A1" w:rsidP="00B519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 xml:space="preserve">75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 xml:space="preserve"> 80</w:t>
            </w:r>
          </w:p>
        </w:tc>
        <w:tc>
          <w:tcPr>
            <w:tcW w:w="722" w:type="dxa"/>
            <w:noWrap/>
            <w:hideMark/>
          </w:tcPr>
          <w:p w14:paraId="4B009D32" w14:textId="3FB31686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17</w:t>
            </w:r>
          </w:p>
        </w:tc>
        <w:tc>
          <w:tcPr>
            <w:tcW w:w="1480" w:type="dxa"/>
          </w:tcPr>
          <w:p w14:paraId="65D58FEB" w14:textId="5473EA1F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17.0 ± 16.0</w:t>
            </w:r>
          </w:p>
        </w:tc>
        <w:tc>
          <w:tcPr>
            <w:tcW w:w="613" w:type="dxa"/>
            <w:noWrap/>
            <w:hideMark/>
          </w:tcPr>
          <w:p w14:paraId="719B71EF" w14:textId="01E535CD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10</w:t>
            </w:r>
          </w:p>
        </w:tc>
        <w:tc>
          <w:tcPr>
            <w:tcW w:w="1480" w:type="dxa"/>
          </w:tcPr>
          <w:p w14:paraId="2A93EF56" w14:textId="514DBBC9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18.5 ± 16.7</w:t>
            </w:r>
          </w:p>
        </w:tc>
        <w:tc>
          <w:tcPr>
            <w:tcW w:w="613" w:type="dxa"/>
            <w:noWrap/>
            <w:hideMark/>
          </w:tcPr>
          <w:p w14:paraId="736ED7CE" w14:textId="1743BC06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7</w:t>
            </w:r>
          </w:p>
        </w:tc>
        <w:tc>
          <w:tcPr>
            <w:tcW w:w="1480" w:type="dxa"/>
          </w:tcPr>
          <w:p w14:paraId="64F4AFF8" w14:textId="1C90F4CB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14.8 ± 16.0</w:t>
            </w:r>
          </w:p>
        </w:tc>
        <w:tc>
          <w:tcPr>
            <w:tcW w:w="613" w:type="dxa"/>
            <w:noWrap/>
            <w:hideMark/>
          </w:tcPr>
          <w:p w14:paraId="7E59EEF2" w14:textId="610D73B1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-</w:t>
            </w:r>
          </w:p>
        </w:tc>
        <w:tc>
          <w:tcPr>
            <w:tcW w:w="1385" w:type="dxa"/>
          </w:tcPr>
          <w:p w14:paraId="4C9E8453" w14:textId="5C1C40D7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-</w:t>
            </w:r>
          </w:p>
        </w:tc>
      </w:tr>
      <w:tr w:rsidR="00B519A1" w:rsidRPr="00A50E7C" w14:paraId="30C4B674" w14:textId="7847530B" w:rsidTr="00B519A1">
        <w:trPr>
          <w:jc w:val="center"/>
        </w:trPr>
        <w:tc>
          <w:tcPr>
            <w:tcW w:w="963" w:type="dxa"/>
            <w:shd w:val="clear" w:color="auto" w:fill="CAEDFB" w:themeFill="accent4" w:themeFillTint="33"/>
            <w:noWrap/>
            <w:hideMark/>
          </w:tcPr>
          <w:p w14:paraId="76D6E8DA" w14:textId="17A55F6E" w:rsidR="00B519A1" w:rsidRPr="00A50E7C" w:rsidRDefault="00B519A1" w:rsidP="00B519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0E7C">
              <w:rPr>
                <w:rFonts w:ascii="Times New Roman" w:hAnsi="Times New Roman" w:cs="Times New Roman"/>
                <w:sz w:val="20"/>
                <w:szCs w:val="20"/>
              </w:rPr>
              <w:t>80 &lt;</w:t>
            </w:r>
          </w:p>
        </w:tc>
        <w:tc>
          <w:tcPr>
            <w:tcW w:w="722" w:type="dxa"/>
            <w:noWrap/>
            <w:hideMark/>
          </w:tcPr>
          <w:p w14:paraId="4E39AE7E" w14:textId="1B13E51A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9</w:t>
            </w:r>
          </w:p>
        </w:tc>
        <w:tc>
          <w:tcPr>
            <w:tcW w:w="1480" w:type="dxa"/>
          </w:tcPr>
          <w:p w14:paraId="6E8ADAB3" w14:textId="6548DCF3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26.1 ± 23.3</w:t>
            </w:r>
          </w:p>
        </w:tc>
        <w:tc>
          <w:tcPr>
            <w:tcW w:w="613" w:type="dxa"/>
            <w:noWrap/>
            <w:hideMark/>
          </w:tcPr>
          <w:p w14:paraId="15E8016D" w14:textId="45FF6366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6</w:t>
            </w:r>
          </w:p>
        </w:tc>
        <w:tc>
          <w:tcPr>
            <w:tcW w:w="1480" w:type="dxa"/>
          </w:tcPr>
          <w:p w14:paraId="37DB6ECD" w14:textId="719520B6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23.3 ± 21.8</w:t>
            </w:r>
          </w:p>
        </w:tc>
        <w:tc>
          <w:tcPr>
            <w:tcW w:w="613" w:type="dxa"/>
            <w:noWrap/>
            <w:hideMark/>
          </w:tcPr>
          <w:p w14:paraId="008B6A6C" w14:textId="15E696CE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3</w:t>
            </w:r>
          </w:p>
        </w:tc>
        <w:tc>
          <w:tcPr>
            <w:tcW w:w="1480" w:type="dxa"/>
          </w:tcPr>
          <w:p w14:paraId="68B2D739" w14:textId="4A340765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31.7 ± 30.1</w:t>
            </w:r>
          </w:p>
        </w:tc>
        <w:tc>
          <w:tcPr>
            <w:tcW w:w="613" w:type="dxa"/>
            <w:noWrap/>
            <w:hideMark/>
          </w:tcPr>
          <w:p w14:paraId="7F7E7112" w14:textId="036E6EE3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-</w:t>
            </w:r>
          </w:p>
        </w:tc>
        <w:tc>
          <w:tcPr>
            <w:tcW w:w="1385" w:type="dxa"/>
          </w:tcPr>
          <w:p w14:paraId="6349C69A" w14:textId="3EA0B330" w:rsidR="00B519A1" w:rsidRPr="00B519A1" w:rsidRDefault="00B519A1" w:rsidP="00B5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9A1">
              <w:rPr>
                <w:sz w:val="20"/>
                <w:szCs w:val="20"/>
              </w:rPr>
              <w:t>-</w:t>
            </w:r>
          </w:p>
        </w:tc>
      </w:tr>
      <w:bookmarkEnd w:id="0"/>
    </w:tbl>
    <w:p w14:paraId="25801152" w14:textId="77777777" w:rsidR="00E408F0" w:rsidRPr="00A50E7C" w:rsidRDefault="00E408F0" w:rsidP="00F2459F">
      <w:pPr>
        <w:jc w:val="left"/>
        <w:rPr>
          <w:rFonts w:ascii="Times New Roman" w:hAnsi="Times New Roman" w:cs="Times New Roman"/>
          <w:sz w:val="20"/>
          <w:szCs w:val="20"/>
        </w:rPr>
      </w:pPr>
    </w:p>
    <w:sectPr w:rsidR="00E408F0" w:rsidRPr="00A50E7C" w:rsidSect="00D55D3F">
      <w:footerReference w:type="default" r:id="rId7"/>
      <w:pgSz w:w="11906" w:h="16838"/>
      <w:pgMar w:top="1440" w:right="1440" w:bottom="1440" w:left="1440" w:header="850" w:footer="9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24D74" w14:textId="77777777" w:rsidR="001A012F" w:rsidRDefault="001A012F" w:rsidP="00345135">
      <w:r>
        <w:separator/>
      </w:r>
    </w:p>
  </w:endnote>
  <w:endnote w:type="continuationSeparator" w:id="0">
    <w:p w14:paraId="65ECD248" w14:textId="77777777" w:rsidR="001A012F" w:rsidRDefault="001A012F" w:rsidP="003451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28996835"/>
      <w:docPartObj>
        <w:docPartGallery w:val="Page Numbers (Bottom of Page)"/>
        <w:docPartUnique/>
      </w:docPartObj>
    </w:sdtPr>
    <w:sdtContent>
      <w:p w14:paraId="0C0124A3" w14:textId="77777777" w:rsidR="00DA2AEC" w:rsidRDefault="00DA5F7E">
        <w:pPr>
          <w:pStyle w:val="ac"/>
          <w:jc w:val="center"/>
        </w:pPr>
        <w:r>
          <w:fldChar w:fldCharType="begin"/>
        </w:r>
        <w:r w:rsidR="00DA2AEC">
          <w:instrText>PAGE   \* MERGEFORMAT</w:instrText>
        </w:r>
        <w:r>
          <w:fldChar w:fldCharType="separate"/>
        </w:r>
        <w:r w:rsidR="004564BE" w:rsidRPr="004564BE">
          <w:rPr>
            <w:noProof/>
            <w:lang w:val="ja-JP"/>
          </w:rPr>
          <w:t>1</w:t>
        </w:r>
        <w:r>
          <w:fldChar w:fldCharType="end"/>
        </w:r>
      </w:p>
    </w:sdtContent>
  </w:sdt>
  <w:p w14:paraId="22E73AFD" w14:textId="77777777" w:rsidR="00DA2AEC" w:rsidRDefault="00DA2AEC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2A432F" w14:textId="77777777" w:rsidR="001A012F" w:rsidRDefault="001A012F" w:rsidP="00345135">
      <w:r>
        <w:separator/>
      </w:r>
    </w:p>
  </w:footnote>
  <w:footnote w:type="continuationSeparator" w:id="0">
    <w:p w14:paraId="0807D550" w14:textId="77777777" w:rsidR="001A012F" w:rsidRDefault="001A012F" w:rsidP="003451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23363"/>
    <w:multiLevelType w:val="hybridMultilevel"/>
    <w:tmpl w:val="018CD16A"/>
    <w:lvl w:ilvl="0" w:tplc="7C02E8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6F97E3D"/>
    <w:multiLevelType w:val="hybridMultilevel"/>
    <w:tmpl w:val="D6E81BC6"/>
    <w:lvl w:ilvl="0" w:tplc="8020BF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580922B9"/>
    <w:multiLevelType w:val="hybridMultilevel"/>
    <w:tmpl w:val="427630A0"/>
    <w:lvl w:ilvl="0" w:tplc="0F6AC3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279333333">
    <w:abstractNumId w:val="2"/>
  </w:num>
  <w:num w:numId="2" w16cid:durableId="38551865">
    <w:abstractNumId w:val="0"/>
  </w:num>
  <w:num w:numId="3" w16cid:durableId="15042061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4798"/>
    <w:rsid w:val="00002B9B"/>
    <w:rsid w:val="00005F4A"/>
    <w:rsid w:val="00020D02"/>
    <w:rsid w:val="000327D8"/>
    <w:rsid w:val="00044798"/>
    <w:rsid w:val="00045E40"/>
    <w:rsid w:val="000578F3"/>
    <w:rsid w:val="00057EB6"/>
    <w:rsid w:val="00071DD3"/>
    <w:rsid w:val="000765BF"/>
    <w:rsid w:val="00091672"/>
    <w:rsid w:val="000D3E7E"/>
    <w:rsid w:val="001132D9"/>
    <w:rsid w:val="0012124B"/>
    <w:rsid w:val="00125623"/>
    <w:rsid w:val="001269EC"/>
    <w:rsid w:val="00136CFA"/>
    <w:rsid w:val="00137722"/>
    <w:rsid w:val="00140939"/>
    <w:rsid w:val="00146890"/>
    <w:rsid w:val="001546C7"/>
    <w:rsid w:val="00160F2B"/>
    <w:rsid w:val="00181D19"/>
    <w:rsid w:val="001A012F"/>
    <w:rsid w:val="001C2083"/>
    <w:rsid w:val="001C3F40"/>
    <w:rsid w:val="001C7286"/>
    <w:rsid w:val="001D4E3D"/>
    <w:rsid w:val="0020659A"/>
    <w:rsid w:val="00216F07"/>
    <w:rsid w:val="00232BF9"/>
    <w:rsid w:val="0023659A"/>
    <w:rsid w:val="00240615"/>
    <w:rsid w:val="00250ECE"/>
    <w:rsid w:val="00263364"/>
    <w:rsid w:val="00271684"/>
    <w:rsid w:val="00292BB3"/>
    <w:rsid w:val="002A5959"/>
    <w:rsid w:val="002C5CA4"/>
    <w:rsid w:val="002D4CA5"/>
    <w:rsid w:val="002D6201"/>
    <w:rsid w:val="003019AD"/>
    <w:rsid w:val="003116EC"/>
    <w:rsid w:val="00327BF1"/>
    <w:rsid w:val="003424D6"/>
    <w:rsid w:val="00345135"/>
    <w:rsid w:val="003462B0"/>
    <w:rsid w:val="00367DDB"/>
    <w:rsid w:val="00377420"/>
    <w:rsid w:val="003A07D6"/>
    <w:rsid w:val="003C3F1B"/>
    <w:rsid w:val="003D099E"/>
    <w:rsid w:val="003D224E"/>
    <w:rsid w:val="003D7204"/>
    <w:rsid w:val="003E00A9"/>
    <w:rsid w:val="003E1374"/>
    <w:rsid w:val="003F354F"/>
    <w:rsid w:val="00404C3E"/>
    <w:rsid w:val="0041238A"/>
    <w:rsid w:val="004211B7"/>
    <w:rsid w:val="004221E8"/>
    <w:rsid w:val="004240FC"/>
    <w:rsid w:val="0043425D"/>
    <w:rsid w:val="00452841"/>
    <w:rsid w:val="004564BE"/>
    <w:rsid w:val="0046495A"/>
    <w:rsid w:val="004656AE"/>
    <w:rsid w:val="00467264"/>
    <w:rsid w:val="00486707"/>
    <w:rsid w:val="004A1F10"/>
    <w:rsid w:val="004A79C1"/>
    <w:rsid w:val="004E762B"/>
    <w:rsid w:val="004F3A87"/>
    <w:rsid w:val="00504D50"/>
    <w:rsid w:val="0050552F"/>
    <w:rsid w:val="005353CD"/>
    <w:rsid w:val="00546D73"/>
    <w:rsid w:val="005629C8"/>
    <w:rsid w:val="00563075"/>
    <w:rsid w:val="005657E2"/>
    <w:rsid w:val="00572AFD"/>
    <w:rsid w:val="00580137"/>
    <w:rsid w:val="00580EC5"/>
    <w:rsid w:val="00587351"/>
    <w:rsid w:val="005916EE"/>
    <w:rsid w:val="0059322F"/>
    <w:rsid w:val="005A1D61"/>
    <w:rsid w:val="005E0FB0"/>
    <w:rsid w:val="005E2966"/>
    <w:rsid w:val="005F1A99"/>
    <w:rsid w:val="0060061E"/>
    <w:rsid w:val="00623543"/>
    <w:rsid w:val="00647183"/>
    <w:rsid w:val="00664448"/>
    <w:rsid w:val="00683D87"/>
    <w:rsid w:val="006842F3"/>
    <w:rsid w:val="006B2F91"/>
    <w:rsid w:val="006D2CCF"/>
    <w:rsid w:val="006D4796"/>
    <w:rsid w:val="006E33DF"/>
    <w:rsid w:val="006F2ED3"/>
    <w:rsid w:val="006F2FDA"/>
    <w:rsid w:val="006F3238"/>
    <w:rsid w:val="0072061A"/>
    <w:rsid w:val="00722440"/>
    <w:rsid w:val="0073410D"/>
    <w:rsid w:val="00735378"/>
    <w:rsid w:val="0076605F"/>
    <w:rsid w:val="007827C7"/>
    <w:rsid w:val="007853C1"/>
    <w:rsid w:val="007A4BB3"/>
    <w:rsid w:val="007C1BF9"/>
    <w:rsid w:val="007C39EC"/>
    <w:rsid w:val="00804A9E"/>
    <w:rsid w:val="00821F60"/>
    <w:rsid w:val="00822194"/>
    <w:rsid w:val="00822F9F"/>
    <w:rsid w:val="00851B77"/>
    <w:rsid w:val="00862E65"/>
    <w:rsid w:val="00863C97"/>
    <w:rsid w:val="0088061C"/>
    <w:rsid w:val="008A04CB"/>
    <w:rsid w:val="008E134E"/>
    <w:rsid w:val="008E1CDC"/>
    <w:rsid w:val="0090371E"/>
    <w:rsid w:val="009235C6"/>
    <w:rsid w:val="009324E7"/>
    <w:rsid w:val="00933F02"/>
    <w:rsid w:val="0093411D"/>
    <w:rsid w:val="009360A6"/>
    <w:rsid w:val="0093648E"/>
    <w:rsid w:val="00947855"/>
    <w:rsid w:val="009520DB"/>
    <w:rsid w:val="00970E59"/>
    <w:rsid w:val="009B5667"/>
    <w:rsid w:val="009C4615"/>
    <w:rsid w:val="009E62B3"/>
    <w:rsid w:val="00A21ABF"/>
    <w:rsid w:val="00A32310"/>
    <w:rsid w:val="00A50E7C"/>
    <w:rsid w:val="00A55358"/>
    <w:rsid w:val="00A70F20"/>
    <w:rsid w:val="00AC149B"/>
    <w:rsid w:val="00AD049B"/>
    <w:rsid w:val="00AD4707"/>
    <w:rsid w:val="00AE32AB"/>
    <w:rsid w:val="00AE6DA3"/>
    <w:rsid w:val="00B03894"/>
    <w:rsid w:val="00B30667"/>
    <w:rsid w:val="00B32115"/>
    <w:rsid w:val="00B37335"/>
    <w:rsid w:val="00B44863"/>
    <w:rsid w:val="00B519A1"/>
    <w:rsid w:val="00B54A03"/>
    <w:rsid w:val="00BA236E"/>
    <w:rsid w:val="00BB122F"/>
    <w:rsid w:val="00BC08AB"/>
    <w:rsid w:val="00BD41AF"/>
    <w:rsid w:val="00BD5670"/>
    <w:rsid w:val="00BF4657"/>
    <w:rsid w:val="00BF7B5B"/>
    <w:rsid w:val="00C22470"/>
    <w:rsid w:val="00C23BCA"/>
    <w:rsid w:val="00C328BB"/>
    <w:rsid w:val="00C8030A"/>
    <w:rsid w:val="00C82A11"/>
    <w:rsid w:val="00C8374B"/>
    <w:rsid w:val="00C8591F"/>
    <w:rsid w:val="00C87060"/>
    <w:rsid w:val="00C8722C"/>
    <w:rsid w:val="00C97A5B"/>
    <w:rsid w:val="00CA0C21"/>
    <w:rsid w:val="00CB71A2"/>
    <w:rsid w:val="00CC2A28"/>
    <w:rsid w:val="00CC5682"/>
    <w:rsid w:val="00D00164"/>
    <w:rsid w:val="00D2649E"/>
    <w:rsid w:val="00D353D7"/>
    <w:rsid w:val="00D36C96"/>
    <w:rsid w:val="00D51050"/>
    <w:rsid w:val="00D53310"/>
    <w:rsid w:val="00D55D3F"/>
    <w:rsid w:val="00D64AF6"/>
    <w:rsid w:val="00D73657"/>
    <w:rsid w:val="00D80117"/>
    <w:rsid w:val="00D86FF7"/>
    <w:rsid w:val="00D964B7"/>
    <w:rsid w:val="00DA2AEC"/>
    <w:rsid w:val="00DA5F7E"/>
    <w:rsid w:val="00DC251A"/>
    <w:rsid w:val="00DE5F02"/>
    <w:rsid w:val="00E10A93"/>
    <w:rsid w:val="00E12C73"/>
    <w:rsid w:val="00E2635C"/>
    <w:rsid w:val="00E408F0"/>
    <w:rsid w:val="00E70ABC"/>
    <w:rsid w:val="00E74300"/>
    <w:rsid w:val="00E977B0"/>
    <w:rsid w:val="00EA7DB6"/>
    <w:rsid w:val="00EB04F9"/>
    <w:rsid w:val="00EC08E4"/>
    <w:rsid w:val="00EC13F0"/>
    <w:rsid w:val="00EC6A8B"/>
    <w:rsid w:val="00ED13CF"/>
    <w:rsid w:val="00F16445"/>
    <w:rsid w:val="00F2459F"/>
    <w:rsid w:val="00F25981"/>
    <w:rsid w:val="00F34049"/>
    <w:rsid w:val="00F41ED4"/>
    <w:rsid w:val="00F4622E"/>
    <w:rsid w:val="00F51BB5"/>
    <w:rsid w:val="00F573A4"/>
    <w:rsid w:val="00F65255"/>
    <w:rsid w:val="00F8362B"/>
    <w:rsid w:val="00F87339"/>
    <w:rsid w:val="00F93936"/>
    <w:rsid w:val="00F957B8"/>
    <w:rsid w:val="00F957E2"/>
    <w:rsid w:val="00FB43B7"/>
    <w:rsid w:val="00FC5CF8"/>
    <w:rsid w:val="00FF1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B03532"/>
  <w15:docId w15:val="{6AB23450-3F72-4158-890C-9EB98C4E5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04C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4479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447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4479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4479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4479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4479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4479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4479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4479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4479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4479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44798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0447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447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447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447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447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4479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4479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447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4479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4479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4479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4479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4479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4479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447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4479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44798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34513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345135"/>
  </w:style>
  <w:style w:type="paragraph" w:styleId="ac">
    <w:name w:val="footer"/>
    <w:basedOn w:val="a"/>
    <w:link w:val="ad"/>
    <w:uiPriority w:val="99"/>
    <w:unhideWhenUsed/>
    <w:rsid w:val="0034513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345135"/>
  </w:style>
  <w:style w:type="character" w:styleId="ae">
    <w:name w:val="Hyperlink"/>
    <w:basedOn w:val="a0"/>
    <w:uiPriority w:val="99"/>
    <w:unhideWhenUsed/>
    <w:rsid w:val="003A07D6"/>
    <w:rPr>
      <w:color w:val="467886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3D7204"/>
    <w:rPr>
      <w:color w:val="605E5C"/>
      <w:shd w:val="clear" w:color="auto" w:fill="E1DFDD"/>
    </w:rPr>
  </w:style>
  <w:style w:type="character" w:styleId="af">
    <w:name w:val="line number"/>
    <w:basedOn w:val="a0"/>
    <w:uiPriority w:val="99"/>
    <w:semiHidden/>
    <w:unhideWhenUsed/>
    <w:rsid w:val="00DA2AEC"/>
  </w:style>
  <w:style w:type="character" w:styleId="af0">
    <w:name w:val="Strong"/>
    <w:basedOn w:val="a0"/>
    <w:uiPriority w:val="22"/>
    <w:qFormat/>
    <w:rsid w:val="00863C97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140939"/>
    <w:rPr>
      <w:rFonts w:ascii="Courier New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140939"/>
    <w:rPr>
      <w:rFonts w:ascii="Courier New" w:hAnsi="Courier New" w:cs="Courier New"/>
      <w:sz w:val="20"/>
      <w:szCs w:val="20"/>
    </w:rPr>
  </w:style>
  <w:style w:type="table" w:styleId="af1">
    <w:name w:val="Table Grid"/>
    <w:basedOn w:val="a1"/>
    <w:uiPriority w:val="39"/>
    <w:rsid w:val="006D2C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basedOn w:val="a0"/>
    <w:uiPriority w:val="99"/>
    <w:semiHidden/>
    <w:unhideWhenUsed/>
    <w:rsid w:val="007827C7"/>
    <w:rPr>
      <w:sz w:val="18"/>
      <w:szCs w:val="18"/>
    </w:rPr>
  </w:style>
  <w:style w:type="paragraph" w:styleId="af3">
    <w:name w:val="annotation text"/>
    <w:basedOn w:val="a"/>
    <w:link w:val="af4"/>
    <w:uiPriority w:val="99"/>
    <w:unhideWhenUsed/>
    <w:rsid w:val="007827C7"/>
    <w:pPr>
      <w:jc w:val="left"/>
    </w:pPr>
  </w:style>
  <w:style w:type="character" w:customStyle="1" w:styleId="af4">
    <w:name w:val="コメント文字列 (文字)"/>
    <w:basedOn w:val="a0"/>
    <w:link w:val="af3"/>
    <w:uiPriority w:val="99"/>
    <w:rsid w:val="007827C7"/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7827C7"/>
    <w:rPr>
      <w:b/>
      <w:bCs/>
    </w:rPr>
  </w:style>
  <w:style w:type="character" w:customStyle="1" w:styleId="af6">
    <w:name w:val="コメント内容 (文字)"/>
    <w:basedOn w:val="af4"/>
    <w:link w:val="af5"/>
    <w:uiPriority w:val="99"/>
    <w:semiHidden/>
    <w:rsid w:val="007827C7"/>
    <w:rPr>
      <w:b/>
      <w:bCs/>
    </w:rPr>
  </w:style>
  <w:style w:type="paragraph" w:styleId="af7">
    <w:name w:val="Balloon Text"/>
    <w:basedOn w:val="a"/>
    <w:link w:val="af8"/>
    <w:uiPriority w:val="99"/>
    <w:semiHidden/>
    <w:unhideWhenUsed/>
    <w:rsid w:val="007827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7827C7"/>
    <w:rPr>
      <w:rFonts w:asciiTheme="majorHAnsi" w:eastAsiaTheme="majorEastAsia" w:hAnsiTheme="majorHAnsi" w:cstheme="majorBidi"/>
      <w:sz w:val="18"/>
      <w:szCs w:val="18"/>
    </w:rPr>
  </w:style>
  <w:style w:type="paragraph" w:styleId="af9">
    <w:name w:val="Revision"/>
    <w:hidden/>
    <w:uiPriority w:val="99"/>
    <w:semiHidden/>
    <w:rsid w:val="00F245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4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57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7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6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91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06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3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2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9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87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2412018</vt:lpstr>
      <vt:lpstr>2412018</vt:lpstr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2412018</dc:title>
  <dc:creator>善弘 素輪</dc:creator>
  <cp:lastModifiedBy>阿部 寛康</cp:lastModifiedBy>
  <cp:revision>9</cp:revision>
  <dcterms:created xsi:type="dcterms:W3CDTF">2024-12-20T04:19:00Z</dcterms:created>
  <dcterms:modified xsi:type="dcterms:W3CDTF">2025-03-16T15:47:00Z</dcterms:modified>
</cp:coreProperties>
</file>