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CFE693" w14:textId="77777777" w:rsidR="00326B9C" w:rsidRPr="004D3E33" w:rsidRDefault="00326B9C" w:rsidP="00326B9C">
      <w:pPr>
        <w:rPr>
          <w:rFonts w:ascii="Times New Roman" w:hAnsi="Times New Roman" w:cs="Times New Roman"/>
          <w:sz w:val="24"/>
          <w:szCs w:val="24"/>
        </w:rPr>
      </w:pPr>
      <w:r w:rsidRPr="004D3E33">
        <w:rPr>
          <w:rFonts w:ascii="Times New Roman" w:hAnsi="Times New Roman" w:cs="Times New Roman"/>
          <w:sz w:val="24"/>
          <w:szCs w:val="24"/>
        </w:rPr>
        <w:t>Supplementary table 1: Results of partial correlation analyses between cytokines</w:t>
      </w:r>
      <w:r>
        <w:rPr>
          <w:rFonts w:ascii="Times New Roman" w:hAnsi="Times New Roman" w:cs="Times New Roman"/>
          <w:sz w:val="24"/>
          <w:szCs w:val="24"/>
        </w:rPr>
        <w:t xml:space="preserve"> and CRP</w:t>
      </w:r>
      <w:r w:rsidRPr="004D3E33">
        <w:rPr>
          <w:rFonts w:ascii="Times New Roman" w:hAnsi="Times New Roman" w:cs="Times New Roman"/>
          <w:sz w:val="24"/>
          <w:szCs w:val="24"/>
        </w:rPr>
        <w:t xml:space="preserve"> at baseline across all cohorts</w:t>
      </w:r>
    </w:p>
    <w:p w14:paraId="5ACD92AE" w14:textId="77777777" w:rsidR="00326B9C" w:rsidRPr="004D3E33" w:rsidRDefault="00326B9C" w:rsidP="00326B9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Light"/>
        <w:tblW w:w="10773" w:type="dxa"/>
        <w:tblInd w:w="-875" w:type="dxa"/>
        <w:tblLook w:val="04A0" w:firstRow="1" w:lastRow="0" w:firstColumn="1" w:lastColumn="0" w:noHBand="0" w:noVBand="1"/>
      </w:tblPr>
      <w:tblGrid>
        <w:gridCol w:w="1165"/>
        <w:gridCol w:w="921"/>
        <w:gridCol w:w="1035"/>
        <w:gridCol w:w="1536"/>
        <w:gridCol w:w="1524"/>
        <w:gridCol w:w="1524"/>
        <w:gridCol w:w="1527"/>
        <w:gridCol w:w="1541"/>
      </w:tblGrid>
      <w:tr w:rsidR="00326B9C" w:rsidRPr="004D3E33" w14:paraId="7FBBFFD9" w14:textId="77777777" w:rsidTr="00A8548B">
        <w:trPr>
          <w:trHeight w:val="300"/>
        </w:trPr>
        <w:tc>
          <w:tcPr>
            <w:tcW w:w="3121" w:type="dxa"/>
            <w:gridSpan w:val="3"/>
            <w:noWrap/>
          </w:tcPr>
          <w:p w14:paraId="1B811207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Clinical stage</w:t>
            </w:r>
          </w:p>
        </w:tc>
        <w:tc>
          <w:tcPr>
            <w:tcW w:w="4584" w:type="dxa"/>
            <w:gridSpan w:val="3"/>
            <w:noWrap/>
          </w:tcPr>
          <w:p w14:paraId="419D50D6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</w:t>
            </w:r>
          </w:p>
        </w:tc>
        <w:tc>
          <w:tcPr>
            <w:tcW w:w="3068" w:type="dxa"/>
            <w:gridSpan w:val="2"/>
            <w:noWrap/>
          </w:tcPr>
          <w:p w14:paraId="4B3307B8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FEP</w:t>
            </w:r>
          </w:p>
        </w:tc>
      </w:tr>
      <w:tr w:rsidR="00326B9C" w:rsidRPr="004D3E33" w14:paraId="470D9319" w14:textId="77777777" w:rsidTr="00A8548B">
        <w:trPr>
          <w:trHeight w:val="300"/>
        </w:trPr>
        <w:tc>
          <w:tcPr>
            <w:tcW w:w="3121" w:type="dxa"/>
            <w:gridSpan w:val="3"/>
            <w:noWrap/>
            <w:hideMark/>
          </w:tcPr>
          <w:p w14:paraId="6A531826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 of the cohort</w:t>
            </w:r>
          </w:p>
        </w:tc>
        <w:tc>
          <w:tcPr>
            <w:tcW w:w="3060" w:type="dxa"/>
            <w:gridSpan w:val="2"/>
            <w:noWrap/>
            <w:hideMark/>
          </w:tcPr>
          <w:p w14:paraId="10D24E70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NEURAPRO</w:t>
            </w:r>
          </w:p>
        </w:tc>
        <w:tc>
          <w:tcPr>
            <w:tcW w:w="1524" w:type="dxa"/>
            <w:noWrap/>
            <w:hideMark/>
          </w:tcPr>
          <w:p w14:paraId="6F17CFFD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STEP</w:t>
            </w:r>
          </w:p>
        </w:tc>
        <w:tc>
          <w:tcPr>
            <w:tcW w:w="3068" w:type="dxa"/>
            <w:gridSpan w:val="2"/>
            <w:noWrap/>
            <w:hideMark/>
          </w:tcPr>
          <w:p w14:paraId="7F930AAD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OPTiMiSE</w:t>
            </w:r>
          </w:p>
        </w:tc>
      </w:tr>
      <w:tr w:rsidR="00326B9C" w:rsidRPr="004D3E33" w14:paraId="0DBA0808" w14:textId="77777777" w:rsidTr="00A8548B">
        <w:trPr>
          <w:trHeight w:val="300"/>
        </w:trPr>
        <w:tc>
          <w:tcPr>
            <w:tcW w:w="1165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6ED0F07C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Control Variables</w:t>
            </w:r>
          </w:p>
          <w:p w14:paraId="60A6AD0C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Age</w:t>
            </w:r>
          </w:p>
          <w:p w14:paraId="754983B1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Sex</w:t>
            </w:r>
          </w:p>
          <w:p w14:paraId="204E1171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BMI &amp; </w:t>
            </w:r>
          </w:p>
          <w:p w14:paraId="6DFFE481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Smoking status</w:t>
            </w:r>
          </w:p>
        </w:tc>
        <w:tc>
          <w:tcPr>
            <w:tcW w:w="921" w:type="dxa"/>
            <w:noWrap/>
            <w:hideMark/>
          </w:tcPr>
          <w:p w14:paraId="0CEE1B82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5" w:type="dxa"/>
            <w:noWrap/>
            <w:hideMark/>
          </w:tcPr>
          <w:p w14:paraId="25A1FA68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  <w:noWrap/>
            <w:hideMark/>
          </w:tcPr>
          <w:p w14:paraId="521039C1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IL6</w:t>
            </w:r>
          </w:p>
        </w:tc>
        <w:tc>
          <w:tcPr>
            <w:tcW w:w="1524" w:type="dxa"/>
            <w:noWrap/>
            <w:hideMark/>
          </w:tcPr>
          <w:p w14:paraId="53847003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TNF-α</w:t>
            </w:r>
          </w:p>
        </w:tc>
        <w:tc>
          <w:tcPr>
            <w:tcW w:w="1524" w:type="dxa"/>
            <w:noWrap/>
            <w:hideMark/>
          </w:tcPr>
          <w:p w14:paraId="1ACA0732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IL6</w:t>
            </w:r>
          </w:p>
        </w:tc>
        <w:tc>
          <w:tcPr>
            <w:tcW w:w="1527" w:type="dxa"/>
            <w:noWrap/>
            <w:hideMark/>
          </w:tcPr>
          <w:p w14:paraId="5382D66A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IL6</w:t>
            </w:r>
          </w:p>
        </w:tc>
        <w:tc>
          <w:tcPr>
            <w:tcW w:w="1541" w:type="dxa"/>
            <w:noWrap/>
            <w:hideMark/>
          </w:tcPr>
          <w:p w14:paraId="5D6884C3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TNF-α</w:t>
            </w:r>
          </w:p>
        </w:tc>
      </w:tr>
      <w:tr w:rsidR="00326B9C" w:rsidRPr="004D3E33" w14:paraId="0ED9BEFE" w14:textId="77777777" w:rsidTr="00A8548B">
        <w:trPr>
          <w:trHeight w:val="300"/>
        </w:trPr>
        <w:tc>
          <w:tcPr>
            <w:tcW w:w="1165" w:type="dxa"/>
            <w:vMerge/>
            <w:noWrap/>
            <w:hideMark/>
          </w:tcPr>
          <w:p w14:paraId="34D2D08E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1" w:type="dxa"/>
            <w:vMerge w:val="restart"/>
            <w:noWrap/>
            <w:hideMark/>
          </w:tcPr>
          <w:p w14:paraId="1697B387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CRP</w:t>
            </w:r>
          </w:p>
        </w:tc>
        <w:tc>
          <w:tcPr>
            <w:tcW w:w="1035" w:type="dxa"/>
            <w:noWrap/>
            <w:hideMark/>
          </w:tcPr>
          <w:p w14:paraId="54CEF0A6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β Coef </w:t>
            </w:r>
          </w:p>
          <w:p w14:paraId="21F2E966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(CI)</w:t>
            </w:r>
          </w:p>
        </w:tc>
        <w:tc>
          <w:tcPr>
            <w:tcW w:w="1536" w:type="dxa"/>
            <w:noWrap/>
            <w:hideMark/>
          </w:tcPr>
          <w:p w14:paraId="7EF0A067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0.59* </w:t>
            </w:r>
          </w:p>
          <w:p w14:paraId="70469204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(0.45 to 0.74)</w:t>
            </w:r>
          </w:p>
        </w:tc>
        <w:tc>
          <w:tcPr>
            <w:tcW w:w="1524" w:type="dxa"/>
            <w:noWrap/>
            <w:hideMark/>
          </w:tcPr>
          <w:p w14:paraId="5E5C945E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0.33*</w:t>
            </w:r>
          </w:p>
          <w:p w14:paraId="20B4D02A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(0.17 to 0.50)</w:t>
            </w:r>
          </w:p>
        </w:tc>
        <w:tc>
          <w:tcPr>
            <w:tcW w:w="1524" w:type="dxa"/>
            <w:noWrap/>
            <w:hideMark/>
          </w:tcPr>
          <w:p w14:paraId="53A291F4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0.57*</w:t>
            </w:r>
          </w:p>
          <w:p w14:paraId="1EC62E69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(0.44 to 0.69)</w:t>
            </w:r>
          </w:p>
        </w:tc>
        <w:tc>
          <w:tcPr>
            <w:tcW w:w="1527" w:type="dxa"/>
            <w:noWrap/>
            <w:hideMark/>
          </w:tcPr>
          <w:p w14:paraId="33EF33C8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  <w:p w14:paraId="7AA25DFD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(-0.13 to 0.60)</w:t>
            </w:r>
          </w:p>
        </w:tc>
        <w:tc>
          <w:tcPr>
            <w:tcW w:w="1541" w:type="dxa"/>
            <w:noWrap/>
            <w:hideMark/>
          </w:tcPr>
          <w:p w14:paraId="41FCA70D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  <w:p w14:paraId="14A1662E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(-0.23 to 0.47)</w:t>
            </w:r>
          </w:p>
        </w:tc>
      </w:tr>
      <w:tr w:rsidR="00326B9C" w:rsidRPr="004D3E33" w14:paraId="7E525B78" w14:textId="77777777" w:rsidTr="00A8548B">
        <w:trPr>
          <w:trHeight w:val="300"/>
        </w:trPr>
        <w:tc>
          <w:tcPr>
            <w:tcW w:w="1165" w:type="dxa"/>
            <w:vMerge/>
            <w:noWrap/>
            <w:hideMark/>
          </w:tcPr>
          <w:p w14:paraId="5280C64D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1" w:type="dxa"/>
            <w:vMerge/>
            <w:noWrap/>
            <w:hideMark/>
          </w:tcPr>
          <w:p w14:paraId="3144625F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dxa"/>
            <w:noWrap/>
            <w:hideMark/>
          </w:tcPr>
          <w:p w14:paraId="277EADA8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 value </w:t>
            </w:r>
          </w:p>
        </w:tc>
        <w:tc>
          <w:tcPr>
            <w:tcW w:w="1536" w:type="dxa"/>
            <w:noWrap/>
            <w:hideMark/>
          </w:tcPr>
          <w:p w14:paraId="41D8C306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&lt;.001</w:t>
            </w:r>
          </w:p>
        </w:tc>
        <w:tc>
          <w:tcPr>
            <w:tcW w:w="1524" w:type="dxa"/>
            <w:noWrap/>
            <w:hideMark/>
          </w:tcPr>
          <w:p w14:paraId="33BE917A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&lt;.001</w:t>
            </w:r>
          </w:p>
        </w:tc>
        <w:tc>
          <w:tcPr>
            <w:tcW w:w="1524" w:type="dxa"/>
            <w:noWrap/>
            <w:hideMark/>
          </w:tcPr>
          <w:p w14:paraId="30DFB60F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&lt;.001</w:t>
            </w:r>
          </w:p>
        </w:tc>
        <w:tc>
          <w:tcPr>
            <w:tcW w:w="1527" w:type="dxa"/>
            <w:noWrap/>
            <w:hideMark/>
          </w:tcPr>
          <w:p w14:paraId="115834E5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1541" w:type="dxa"/>
            <w:noWrap/>
            <w:hideMark/>
          </w:tcPr>
          <w:p w14:paraId="7FF1E7B1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</w:tr>
      <w:tr w:rsidR="00326B9C" w:rsidRPr="004D3E33" w14:paraId="5F523195" w14:textId="77777777" w:rsidTr="00A8548B">
        <w:trPr>
          <w:trHeight w:val="300"/>
        </w:trPr>
        <w:tc>
          <w:tcPr>
            <w:tcW w:w="1165" w:type="dxa"/>
            <w:vMerge/>
            <w:noWrap/>
            <w:hideMark/>
          </w:tcPr>
          <w:p w14:paraId="388C19A2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1" w:type="dxa"/>
            <w:vMerge w:val="restart"/>
            <w:noWrap/>
            <w:hideMark/>
          </w:tcPr>
          <w:p w14:paraId="71C02C3F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IL6</w:t>
            </w:r>
          </w:p>
        </w:tc>
        <w:tc>
          <w:tcPr>
            <w:tcW w:w="1035" w:type="dxa"/>
            <w:noWrap/>
            <w:hideMark/>
          </w:tcPr>
          <w:p w14:paraId="746E6944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β Coef </w:t>
            </w:r>
          </w:p>
          <w:p w14:paraId="4AC9439F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(CI)</w:t>
            </w:r>
          </w:p>
        </w:tc>
        <w:tc>
          <w:tcPr>
            <w:tcW w:w="1536" w:type="dxa"/>
            <w:noWrap/>
          </w:tcPr>
          <w:p w14:paraId="26341696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24" w:type="dxa"/>
            <w:noWrap/>
            <w:hideMark/>
          </w:tcPr>
          <w:p w14:paraId="37533A94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0.21*</w:t>
            </w:r>
          </w:p>
          <w:p w14:paraId="0EFB218D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(0.05 to 0.38)</w:t>
            </w:r>
          </w:p>
        </w:tc>
        <w:tc>
          <w:tcPr>
            <w:tcW w:w="1524" w:type="dxa"/>
            <w:noWrap/>
          </w:tcPr>
          <w:p w14:paraId="5342D345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  <w:noWrap/>
          </w:tcPr>
          <w:p w14:paraId="45AFEEFC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1" w:type="dxa"/>
            <w:noWrap/>
            <w:hideMark/>
          </w:tcPr>
          <w:p w14:paraId="09700920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0.31*</w:t>
            </w:r>
          </w:p>
          <w:p w14:paraId="2A1AC05B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(0.13 to 0.49)</w:t>
            </w:r>
          </w:p>
        </w:tc>
      </w:tr>
      <w:tr w:rsidR="00326B9C" w:rsidRPr="004D3E33" w14:paraId="4723082C" w14:textId="77777777" w:rsidTr="00A8548B">
        <w:trPr>
          <w:trHeight w:val="300"/>
        </w:trPr>
        <w:tc>
          <w:tcPr>
            <w:tcW w:w="1165" w:type="dxa"/>
            <w:vMerge/>
            <w:tcBorders>
              <w:bottom w:val="single" w:sz="4" w:space="0" w:color="auto"/>
            </w:tcBorders>
            <w:noWrap/>
            <w:hideMark/>
          </w:tcPr>
          <w:p w14:paraId="6F4508C1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1" w:type="dxa"/>
            <w:vMerge/>
            <w:noWrap/>
            <w:hideMark/>
          </w:tcPr>
          <w:p w14:paraId="466DB5F8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5" w:type="dxa"/>
            <w:noWrap/>
            <w:hideMark/>
          </w:tcPr>
          <w:p w14:paraId="79EACD9F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 value </w:t>
            </w:r>
          </w:p>
        </w:tc>
        <w:tc>
          <w:tcPr>
            <w:tcW w:w="1536" w:type="dxa"/>
            <w:noWrap/>
          </w:tcPr>
          <w:p w14:paraId="3FDF477F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24" w:type="dxa"/>
            <w:noWrap/>
            <w:hideMark/>
          </w:tcPr>
          <w:p w14:paraId="73C69AFD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524" w:type="dxa"/>
            <w:noWrap/>
          </w:tcPr>
          <w:p w14:paraId="2534E388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  <w:noWrap/>
          </w:tcPr>
          <w:p w14:paraId="7909A98D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1" w:type="dxa"/>
            <w:noWrap/>
            <w:hideMark/>
          </w:tcPr>
          <w:p w14:paraId="02BA7B90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&lt;.001</w:t>
            </w:r>
          </w:p>
        </w:tc>
      </w:tr>
    </w:tbl>
    <w:p w14:paraId="25FD570E" w14:textId="77777777" w:rsidR="00326B9C" w:rsidRPr="004D3E33" w:rsidRDefault="00326B9C" w:rsidP="00326B9C">
      <w:pPr>
        <w:tabs>
          <w:tab w:val="left" w:pos="330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4D3E33">
        <w:rPr>
          <w:rFonts w:ascii="Times New Roman" w:eastAsia="Times New Roman" w:hAnsi="Times New Roman" w:cs="Times New Roman"/>
          <w:sz w:val="24"/>
          <w:szCs w:val="24"/>
          <w:lang w:val="en-IE"/>
        </w:rPr>
        <w:t xml:space="preserve">CHR= Clinical high risk, FEP= First episode psychosis, CRP = C-reactive protein, IL-6 = interleukin-6, </w:t>
      </w:r>
      <w:r w:rsidRPr="004D3E33">
        <w:rPr>
          <w:rFonts w:ascii="Times New Roman" w:hAnsi="Times New Roman" w:cs="Times New Roman"/>
          <w:sz w:val="24"/>
          <w:szCs w:val="24"/>
        </w:rPr>
        <w:t>TNF-α</w:t>
      </w:r>
      <w:r w:rsidRPr="004D3E33">
        <w:rPr>
          <w:rFonts w:ascii="Times New Roman" w:eastAsia="Times New Roman" w:hAnsi="Times New Roman" w:cs="Times New Roman"/>
          <w:sz w:val="24"/>
          <w:szCs w:val="24"/>
          <w:lang w:val="en-IE"/>
        </w:rPr>
        <w:t xml:space="preserve"> = tumour necrosis factor alpha. </w:t>
      </w:r>
      <w:r w:rsidRPr="004D3E33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0301811E" w14:textId="77777777" w:rsidR="00326B9C" w:rsidRPr="004D3E33" w:rsidRDefault="00326B9C" w:rsidP="00326B9C">
      <w:pPr>
        <w:rPr>
          <w:rFonts w:ascii="Times New Roman" w:hAnsi="Times New Roman" w:cs="Times New Roman"/>
          <w:sz w:val="24"/>
          <w:szCs w:val="24"/>
        </w:rPr>
      </w:pPr>
      <w:r w:rsidRPr="004D3E33">
        <w:rPr>
          <w:rFonts w:ascii="Times New Roman" w:hAnsi="Times New Roman" w:cs="Times New Roman"/>
          <w:sz w:val="24"/>
          <w:szCs w:val="24"/>
        </w:rPr>
        <w:br w:type="page"/>
      </w:r>
    </w:p>
    <w:p w14:paraId="6BC304E2" w14:textId="77777777" w:rsidR="00326B9C" w:rsidRPr="004D3E33" w:rsidRDefault="00326B9C" w:rsidP="00326B9C">
      <w:pPr>
        <w:rPr>
          <w:rFonts w:ascii="Times New Roman" w:hAnsi="Times New Roman" w:cs="Times New Roman"/>
          <w:sz w:val="24"/>
          <w:szCs w:val="24"/>
        </w:rPr>
        <w:sectPr w:rsidR="00326B9C" w:rsidRPr="004D3E33" w:rsidSect="00326B9C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339F39A8" w14:textId="77777777" w:rsidR="00326B9C" w:rsidRPr="004D3E33" w:rsidRDefault="00326B9C" w:rsidP="00326B9C">
      <w:pPr>
        <w:rPr>
          <w:rFonts w:ascii="Times New Roman" w:hAnsi="Times New Roman" w:cs="Times New Roman"/>
          <w:sz w:val="24"/>
          <w:szCs w:val="24"/>
        </w:rPr>
      </w:pPr>
      <w:r w:rsidRPr="004D3E33">
        <w:rPr>
          <w:rFonts w:ascii="Times New Roman" w:hAnsi="Times New Roman" w:cs="Times New Roman"/>
          <w:sz w:val="24"/>
          <w:szCs w:val="24"/>
        </w:rPr>
        <w:lastRenderedPageBreak/>
        <w:t>Supplementary Table 2. The descriptive statistics of complement proteins</w:t>
      </w:r>
      <w:r>
        <w:rPr>
          <w:rFonts w:ascii="Times New Roman" w:hAnsi="Times New Roman" w:cs="Times New Roman"/>
          <w:sz w:val="24"/>
          <w:szCs w:val="24"/>
        </w:rPr>
        <w:t xml:space="preserve"> proteomics</w:t>
      </w:r>
      <w:r w:rsidRPr="004D3E33">
        <w:rPr>
          <w:rFonts w:ascii="Times New Roman" w:hAnsi="Times New Roman" w:cs="Times New Roman"/>
          <w:sz w:val="24"/>
          <w:szCs w:val="24"/>
        </w:rPr>
        <w:t xml:space="preserve"> from the NEURAPRO clinical trial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Light"/>
        <w:tblW w:w="13382" w:type="dxa"/>
        <w:tblLook w:val="04A0" w:firstRow="1" w:lastRow="0" w:firstColumn="1" w:lastColumn="0" w:noHBand="0" w:noVBand="1"/>
      </w:tblPr>
      <w:tblGrid>
        <w:gridCol w:w="793"/>
        <w:gridCol w:w="1353"/>
        <w:gridCol w:w="1220"/>
        <w:gridCol w:w="1116"/>
        <w:gridCol w:w="703"/>
        <w:gridCol w:w="1337"/>
        <w:gridCol w:w="1356"/>
        <w:gridCol w:w="1356"/>
        <w:gridCol w:w="703"/>
        <w:gridCol w:w="1187"/>
        <w:gridCol w:w="1120"/>
        <w:gridCol w:w="9"/>
        <w:gridCol w:w="1129"/>
      </w:tblGrid>
      <w:tr w:rsidR="00326B9C" w:rsidRPr="004D3E33" w14:paraId="135F986F" w14:textId="77777777" w:rsidTr="00A8548B">
        <w:trPr>
          <w:trHeight w:val="300"/>
        </w:trPr>
        <w:tc>
          <w:tcPr>
            <w:tcW w:w="4482" w:type="dxa"/>
            <w:gridSpan w:val="4"/>
            <w:noWrap/>
            <w:hideMark/>
          </w:tcPr>
          <w:p w14:paraId="7E73ADA1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NEURAPRO</w:t>
            </w:r>
          </w:p>
        </w:tc>
        <w:tc>
          <w:tcPr>
            <w:tcW w:w="4752" w:type="dxa"/>
            <w:gridSpan w:val="4"/>
            <w:noWrap/>
            <w:hideMark/>
          </w:tcPr>
          <w:p w14:paraId="36D90442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STEP </w:t>
            </w:r>
          </w:p>
        </w:tc>
        <w:tc>
          <w:tcPr>
            <w:tcW w:w="4148" w:type="dxa"/>
            <w:gridSpan w:val="5"/>
          </w:tcPr>
          <w:p w14:paraId="3E851ABD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OPTiMiSE </w:t>
            </w:r>
          </w:p>
        </w:tc>
      </w:tr>
      <w:tr w:rsidR="00326B9C" w:rsidRPr="004D3E33" w14:paraId="347FB94A" w14:textId="77777777" w:rsidTr="00A8548B">
        <w:trPr>
          <w:trHeight w:val="197"/>
        </w:trPr>
        <w:tc>
          <w:tcPr>
            <w:tcW w:w="793" w:type="dxa"/>
            <w:noWrap/>
            <w:hideMark/>
          </w:tcPr>
          <w:p w14:paraId="556790A5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53" w:type="dxa"/>
            <w:noWrap/>
            <w:hideMark/>
          </w:tcPr>
          <w:p w14:paraId="0124FE3C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Gene name</w:t>
            </w:r>
          </w:p>
        </w:tc>
        <w:tc>
          <w:tcPr>
            <w:tcW w:w="1220" w:type="dxa"/>
            <w:noWrap/>
            <w:hideMark/>
          </w:tcPr>
          <w:p w14:paraId="0339F3AE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LFQ</w:t>
            </w:r>
          </w:p>
        </w:tc>
        <w:tc>
          <w:tcPr>
            <w:tcW w:w="1116" w:type="dxa"/>
            <w:noWrap/>
            <w:hideMark/>
          </w:tcPr>
          <w:p w14:paraId="6146104F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 Dev</w:t>
            </w:r>
          </w:p>
        </w:tc>
        <w:tc>
          <w:tcPr>
            <w:tcW w:w="703" w:type="dxa"/>
            <w:noWrap/>
            <w:hideMark/>
          </w:tcPr>
          <w:p w14:paraId="57EC9195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37" w:type="dxa"/>
            <w:noWrap/>
            <w:hideMark/>
          </w:tcPr>
          <w:p w14:paraId="2999DB6B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Gene name</w:t>
            </w:r>
          </w:p>
        </w:tc>
        <w:tc>
          <w:tcPr>
            <w:tcW w:w="1356" w:type="dxa"/>
            <w:noWrap/>
            <w:hideMark/>
          </w:tcPr>
          <w:p w14:paraId="0E836CFE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LFQ</w:t>
            </w:r>
          </w:p>
        </w:tc>
        <w:tc>
          <w:tcPr>
            <w:tcW w:w="1356" w:type="dxa"/>
            <w:noWrap/>
            <w:hideMark/>
          </w:tcPr>
          <w:p w14:paraId="62F90CEF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Std. dev.</w:t>
            </w:r>
          </w:p>
        </w:tc>
        <w:tc>
          <w:tcPr>
            <w:tcW w:w="703" w:type="dxa"/>
          </w:tcPr>
          <w:p w14:paraId="077223AA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187" w:type="dxa"/>
          </w:tcPr>
          <w:p w14:paraId="40CEE761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Gene name</w:t>
            </w:r>
          </w:p>
        </w:tc>
        <w:tc>
          <w:tcPr>
            <w:tcW w:w="1120" w:type="dxa"/>
          </w:tcPr>
          <w:p w14:paraId="5C8F5E09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LFQ</w:t>
            </w:r>
          </w:p>
        </w:tc>
        <w:tc>
          <w:tcPr>
            <w:tcW w:w="1138" w:type="dxa"/>
            <w:gridSpan w:val="2"/>
          </w:tcPr>
          <w:p w14:paraId="03176B65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Std. dev.</w:t>
            </w:r>
          </w:p>
        </w:tc>
      </w:tr>
      <w:tr w:rsidR="00326B9C" w:rsidRPr="004D3E33" w14:paraId="56883382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22F41D2F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53" w:type="dxa"/>
            <w:noWrap/>
            <w:hideMark/>
          </w:tcPr>
          <w:p w14:paraId="0A1061A1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C1QB</w:t>
            </w:r>
          </w:p>
        </w:tc>
        <w:tc>
          <w:tcPr>
            <w:tcW w:w="1220" w:type="dxa"/>
            <w:noWrap/>
            <w:hideMark/>
          </w:tcPr>
          <w:p w14:paraId="317E10E4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701671.9</w:t>
            </w:r>
          </w:p>
        </w:tc>
        <w:tc>
          <w:tcPr>
            <w:tcW w:w="1116" w:type="dxa"/>
            <w:noWrap/>
            <w:hideMark/>
          </w:tcPr>
          <w:p w14:paraId="4C5AC588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1046518</w:t>
            </w:r>
          </w:p>
        </w:tc>
        <w:tc>
          <w:tcPr>
            <w:tcW w:w="703" w:type="dxa"/>
            <w:noWrap/>
            <w:hideMark/>
          </w:tcPr>
          <w:p w14:paraId="5158CFEB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37" w:type="dxa"/>
            <w:noWrap/>
            <w:hideMark/>
          </w:tcPr>
          <w:p w14:paraId="572D3838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C1QA</w:t>
            </w:r>
          </w:p>
        </w:tc>
        <w:tc>
          <w:tcPr>
            <w:tcW w:w="1356" w:type="dxa"/>
            <w:noWrap/>
            <w:vAlign w:val="bottom"/>
            <w:hideMark/>
          </w:tcPr>
          <w:p w14:paraId="7CD2B1FA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102609.0</w:t>
            </w:r>
          </w:p>
        </w:tc>
        <w:tc>
          <w:tcPr>
            <w:tcW w:w="1356" w:type="dxa"/>
            <w:noWrap/>
            <w:vAlign w:val="bottom"/>
            <w:hideMark/>
          </w:tcPr>
          <w:p w14:paraId="3A02CAC4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84996.0</w:t>
            </w:r>
          </w:p>
        </w:tc>
        <w:tc>
          <w:tcPr>
            <w:tcW w:w="703" w:type="dxa"/>
          </w:tcPr>
          <w:p w14:paraId="1829A04A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7" w:type="dxa"/>
            <w:vAlign w:val="bottom"/>
          </w:tcPr>
          <w:p w14:paraId="0FF6FD9E" w14:textId="77777777" w:rsidR="00326B9C" w:rsidRPr="004D3E33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C1QA</w:t>
            </w:r>
          </w:p>
        </w:tc>
        <w:tc>
          <w:tcPr>
            <w:tcW w:w="1129" w:type="dxa"/>
            <w:gridSpan w:val="2"/>
            <w:vAlign w:val="bottom"/>
          </w:tcPr>
          <w:p w14:paraId="116C5BDC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10294.29</w:t>
            </w:r>
          </w:p>
        </w:tc>
        <w:tc>
          <w:tcPr>
            <w:tcW w:w="1129" w:type="dxa"/>
            <w:vAlign w:val="bottom"/>
          </w:tcPr>
          <w:p w14:paraId="050CC903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11841.51</w:t>
            </w:r>
          </w:p>
        </w:tc>
      </w:tr>
      <w:tr w:rsidR="00326B9C" w:rsidRPr="004D3E33" w14:paraId="07D50D90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422CDDA4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53" w:type="dxa"/>
            <w:noWrap/>
            <w:hideMark/>
          </w:tcPr>
          <w:p w14:paraId="4E3FA722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C1QC</w:t>
            </w:r>
          </w:p>
        </w:tc>
        <w:tc>
          <w:tcPr>
            <w:tcW w:w="1220" w:type="dxa"/>
            <w:noWrap/>
            <w:hideMark/>
          </w:tcPr>
          <w:p w14:paraId="7AFB92EC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42884.8</w:t>
            </w:r>
          </w:p>
        </w:tc>
        <w:tc>
          <w:tcPr>
            <w:tcW w:w="1116" w:type="dxa"/>
            <w:noWrap/>
            <w:hideMark/>
          </w:tcPr>
          <w:p w14:paraId="20406431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25671.1</w:t>
            </w:r>
          </w:p>
        </w:tc>
        <w:tc>
          <w:tcPr>
            <w:tcW w:w="703" w:type="dxa"/>
            <w:noWrap/>
            <w:hideMark/>
          </w:tcPr>
          <w:p w14:paraId="61507A66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37" w:type="dxa"/>
            <w:noWrap/>
            <w:hideMark/>
          </w:tcPr>
          <w:p w14:paraId="677489A6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C1QB</w:t>
            </w:r>
          </w:p>
        </w:tc>
        <w:tc>
          <w:tcPr>
            <w:tcW w:w="1356" w:type="dxa"/>
            <w:noWrap/>
            <w:vAlign w:val="bottom"/>
            <w:hideMark/>
          </w:tcPr>
          <w:p w14:paraId="7CD18309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938235.0</w:t>
            </w:r>
          </w:p>
        </w:tc>
        <w:tc>
          <w:tcPr>
            <w:tcW w:w="1356" w:type="dxa"/>
            <w:noWrap/>
            <w:vAlign w:val="bottom"/>
            <w:hideMark/>
          </w:tcPr>
          <w:p w14:paraId="0C9CF964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223581.0</w:t>
            </w:r>
          </w:p>
        </w:tc>
        <w:tc>
          <w:tcPr>
            <w:tcW w:w="703" w:type="dxa"/>
          </w:tcPr>
          <w:p w14:paraId="7D183463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7" w:type="dxa"/>
            <w:vAlign w:val="bottom"/>
          </w:tcPr>
          <w:p w14:paraId="249EA99C" w14:textId="77777777" w:rsidR="00326B9C" w:rsidRPr="004D3E33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C1QB</w:t>
            </w:r>
          </w:p>
        </w:tc>
        <w:tc>
          <w:tcPr>
            <w:tcW w:w="1129" w:type="dxa"/>
            <w:gridSpan w:val="2"/>
            <w:vAlign w:val="bottom"/>
          </w:tcPr>
          <w:p w14:paraId="75DD9205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2139.756</w:t>
            </w:r>
          </w:p>
        </w:tc>
        <w:tc>
          <w:tcPr>
            <w:tcW w:w="1129" w:type="dxa"/>
            <w:vAlign w:val="bottom"/>
          </w:tcPr>
          <w:p w14:paraId="5037CD8A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5938.915</w:t>
            </w:r>
          </w:p>
        </w:tc>
      </w:tr>
      <w:tr w:rsidR="00326B9C" w:rsidRPr="004D3E33" w14:paraId="77223486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13760C68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53" w:type="dxa"/>
            <w:noWrap/>
            <w:hideMark/>
          </w:tcPr>
          <w:p w14:paraId="32C6A303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C1R</w:t>
            </w:r>
          </w:p>
        </w:tc>
        <w:tc>
          <w:tcPr>
            <w:tcW w:w="1220" w:type="dxa"/>
            <w:noWrap/>
            <w:hideMark/>
          </w:tcPr>
          <w:p w14:paraId="09686A88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391961.7</w:t>
            </w:r>
          </w:p>
        </w:tc>
        <w:tc>
          <w:tcPr>
            <w:tcW w:w="1116" w:type="dxa"/>
            <w:noWrap/>
            <w:hideMark/>
          </w:tcPr>
          <w:p w14:paraId="05CB9EFA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199430.4</w:t>
            </w:r>
          </w:p>
        </w:tc>
        <w:tc>
          <w:tcPr>
            <w:tcW w:w="703" w:type="dxa"/>
            <w:noWrap/>
            <w:hideMark/>
          </w:tcPr>
          <w:p w14:paraId="6F9E9FCE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37" w:type="dxa"/>
            <w:noWrap/>
            <w:hideMark/>
          </w:tcPr>
          <w:p w14:paraId="33658A83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C1QC</w:t>
            </w:r>
          </w:p>
        </w:tc>
        <w:tc>
          <w:tcPr>
            <w:tcW w:w="1356" w:type="dxa"/>
            <w:noWrap/>
            <w:vAlign w:val="bottom"/>
            <w:hideMark/>
          </w:tcPr>
          <w:p w14:paraId="597F93FD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734986.0</w:t>
            </w:r>
          </w:p>
        </w:tc>
        <w:tc>
          <w:tcPr>
            <w:tcW w:w="1356" w:type="dxa"/>
            <w:noWrap/>
            <w:vAlign w:val="bottom"/>
            <w:hideMark/>
          </w:tcPr>
          <w:p w14:paraId="0E5D26EE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365252.0</w:t>
            </w:r>
          </w:p>
        </w:tc>
        <w:tc>
          <w:tcPr>
            <w:tcW w:w="703" w:type="dxa"/>
          </w:tcPr>
          <w:p w14:paraId="26AB4005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7" w:type="dxa"/>
            <w:vAlign w:val="bottom"/>
          </w:tcPr>
          <w:p w14:paraId="12C3C534" w14:textId="77777777" w:rsidR="00326B9C" w:rsidRPr="004D3E33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C1QC </w:t>
            </w:r>
          </w:p>
        </w:tc>
        <w:tc>
          <w:tcPr>
            <w:tcW w:w="1129" w:type="dxa"/>
            <w:gridSpan w:val="2"/>
            <w:vAlign w:val="bottom"/>
          </w:tcPr>
          <w:p w14:paraId="7B711701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24984.53</w:t>
            </w:r>
          </w:p>
        </w:tc>
        <w:tc>
          <w:tcPr>
            <w:tcW w:w="1129" w:type="dxa"/>
            <w:vAlign w:val="bottom"/>
          </w:tcPr>
          <w:p w14:paraId="3C8C8DA1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29594.53</w:t>
            </w:r>
          </w:p>
        </w:tc>
      </w:tr>
      <w:tr w:rsidR="00326B9C" w:rsidRPr="004D3E33" w14:paraId="1C97D8B9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7645ED1E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53" w:type="dxa"/>
            <w:noWrap/>
            <w:hideMark/>
          </w:tcPr>
          <w:p w14:paraId="73A67C39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C1S</w:t>
            </w:r>
          </w:p>
        </w:tc>
        <w:tc>
          <w:tcPr>
            <w:tcW w:w="1220" w:type="dxa"/>
            <w:noWrap/>
            <w:hideMark/>
          </w:tcPr>
          <w:p w14:paraId="54F89F4D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357988.3</w:t>
            </w:r>
          </w:p>
        </w:tc>
        <w:tc>
          <w:tcPr>
            <w:tcW w:w="1116" w:type="dxa"/>
            <w:noWrap/>
            <w:hideMark/>
          </w:tcPr>
          <w:p w14:paraId="61042BE8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132565.5</w:t>
            </w:r>
          </w:p>
        </w:tc>
        <w:tc>
          <w:tcPr>
            <w:tcW w:w="703" w:type="dxa"/>
            <w:noWrap/>
            <w:hideMark/>
          </w:tcPr>
          <w:p w14:paraId="78154270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37" w:type="dxa"/>
            <w:noWrap/>
            <w:hideMark/>
          </w:tcPr>
          <w:p w14:paraId="62A2B6C0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C1R</w:t>
            </w:r>
          </w:p>
        </w:tc>
        <w:tc>
          <w:tcPr>
            <w:tcW w:w="1356" w:type="dxa"/>
            <w:noWrap/>
            <w:vAlign w:val="bottom"/>
            <w:hideMark/>
          </w:tcPr>
          <w:p w14:paraId="1749CB87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1322122.0</w:t>
            </w:r>
          </w:p>
        </w:tc>
        <w:tc>
          <w:tcPr>
            <w:tcW w:w="1356" w:type="dxa"/>
            <w:noWrap/>
            <w:vAlign w:val="bottom"/>
            <w:hideMark/>
          </w:tcPr>
          <w:p w14:paraId="0511C37A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445221.0</w:t>
            </w:r>
          </w:p>
        </w:tc>
        <w:tc>
          <w:tcPr>
            <w:tcW w:w="703" w:type="dxa"/>
          </w:tcPr>
          <w:p w14:paraId="1584D319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7" w:type="dxa"/>
            <w:vAlign w:val="bottom"/>
          </w:tcPr>
          <w:p w14:paraId="23A32D44" w14:textId="77777777" w:rsidR="00326B9C" w:rsidRPr="004D3E33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C1R</w:t>
            </w:r>
          </w:p>
        </w:tc>
        <w:tc>
          <w:tcPr>
            <w:tcW w:w="1129" w:type="dxa"/>
            <w:gridSpan w:val="2"/>
            <w:vAlign w:val="bottom"/>
          </w:tcPr>
          <w:p w14:paraId="460C529C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33894.63</w:t>
            </w:r>
          </w:p>
        </w:tc>
        <w:tc>
          <w:tcPr>
            <w:tcW w:w="1129" w:type="dxa"/>
            <w:vAlign w:val="bottom"/>
          </w:tcPr>
          <w:p w14:paraId="61C9FA65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12267.71</w:t>
            </w:r>
          </w:p>
        </w:tc>
      </w:tr>
      <w:tr w:rsidR="00326B9C" w:rsidRPr="004D3E33" w14:paraId="76602384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0861F77E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53" w:type="dxa"/>
            <w:noWrap/>
            <w:hideMark/>
          </w:tcPr>
          <w:p w14:paraId="31605EC9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220" w:type="dxa"/>
            <w:noWrap/>
            <w:hideMark/>
          </w:tcPr>
          <w:p w14:paraId="59211FD5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325132.7</w:t>
            </w:r>
          </w:p>
        </w:tc>
        <w:tc>
          <w:tcPr>
            <w:tcW w:w="1116" w:type="dxa"/>
            <w:noWrap/>
            <w:hideMark/>
          </w:tcPr>
          <w:p w14:paraId="66CF0DE9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109920.5</w:t>
            </w:r>
          </w:p>
        </w:tc>
        <w:tc>
          <w:tcPr>
            <w:tcW w:w="703" w:type="dxa"/>
            <w:noWrap/>
            <w:hideMark/>
          </w:tcPr>
          <w:p w14:paraId="30559430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37" w:type="dxa"/>
            <w:noWrap/>
            <w:hideMark/>
          </w:tcPr>
          <w:p w14:paraId="5E22C888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C1S</w:t>
            </w:r>
          </w:p>
        </w:tc>
        <w:tc>
          <w:tcPr>
            <w:tcW w:w="1356" w:type="dxa"/>
            <w:noWrap/>
            <w:vAlign w:val="bottom"/>
            <w:hideMark/>
          </w:tcPr>
          <w:p w14:paraId="7773F41A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2137735.0</w:t>
            </w:r>
          </w:p>
        </w:tc>
        <w:tc>
          <w:tcPr>
            <w:tcW w:w="1356" w:type="dxa"/>
            <w:noWrap/>
            <w:vAlign w:val="bottom"/>
            <w:hideMark/>
          </w:tcPr>
          <w:p w14:paraId="36687C76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669597.0</w:t>
            </w:r>
          </w:p>
        </w:tc>
        <w:tc>
          <w:tcPr>
            <w:tcW w:w="703" w:type="dxa"/>
          </w:tcPr>
          <w:p w14:paraId="617B8DD0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7" w:type="dxa"/>
            <w:vAlign w:val="bottom"/>
          </w:tcPr>
          <w:p w14:paraId="5BFC4153" w14:textId="77777777" w:rsidR="00326B9C" w:rsidRPr="004D3E33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C1S</w:t>
            </w:r>
          </w:p>
        </w:tc>
        <w:tc>
          <w:tcPr>
            <w:tcW w:w="1129" w:type="dxa"/>
            <w:gridSpan w:val="2"/>
            <w:vAlign w:val="bottom"/>
          </w:tcPr>
          <w:p w14:paraId="7762E20B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61193.41</w:t>
            </w:r>
          </w:p>
        </w:tc>
        <w:tc>
          <w:tcPr>
            <w:tcW w:w="1129" w:type="dxa"/>
            <w:vAlign w:val="bottom"/>
          </w:tcPr>
          <w:p w14:paraId="2786B87C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21833.25</w:t>
            </w:r>
          </w:p>
        </w:tc>
      </w:tr>
      <w:tr w:rsidR="00326B9C" w:rsidRPr="004D3E33" w14:paraId="7840683C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613F812D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53" w:type="dxa"/>
            <w:noWrap/>
            <w:hideMark/>
          </w:tcPr>
          <w:p w14:paraId="5C4B8FDC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220" w:type="dxa"/>
            <w:noWrap/>
            <w:hideMark/>
          </w:tcPr>
          <w:p w14:paraId="59DAD611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26100000</w:t>
            </w:r>
          </w:p>
        </w:tc>
        <w:tc>
          <w:tcPr>
            <w:tcW w:w="1116" w:type="dxa"/>
            <w:noWrap/>
            <w:hideMark/>
          </w:tcPr>
          <w:p w14:paraId="3B5340A3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7951940</w:t>
            </w:r>
          </w:p>
        </w:tc>
        <w:tc>
          <w:tcPr>
            <w:tcW w:w="703" w:type="dxa"/>
            <w:noWrap/>
            <w:hideMark/>
          </w:tcPr>
          <w:p w14:paraId="03E38DBA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37" w:type="dxa"/>
            <w:noWrap/>
            <w:hideMark/>
          </w:tcPr>
          <w:p w14:paraId="4BC0CA3F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356" w:type="dxa"/>
            <w:noWrap/>
            <w:vAlign w:val="bottom"/>
            <w:hideMark/>
          </w:tcPr>
          <w:p w14:paraId="3E1BBD23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1013685.0</w:t>
            </w:r>
          </w:p>
        </w:tc>
        <w:tc>
          <w:tcPr>
            <w:tcW w:w="1356" w:type="dxa"/>
            <w:noWrap/>
            <w:vAlign w:val="bottom"/>
            <w:hideMark/>
          </w:tcPr>
          <w:p w14:paraId="4933B0EB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314795.0</w:t>
            </w:r>
          </w:p>
        </w:tc>
        <w:tc>
          <w:tcPr>
            <w:tcW w:w="703" w:type="dxa"/>
          </w:tcPr>
          <w:p w14:paraId="5F1712F7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7" w:type="dxa"/>
            <w:vAlign w:val="bottom"/>
          </w:tcPr>
          <w:p w14:paraId="133F87A4" w14:textId="77777777" w:rsidR="00326B9C" w:rsidRPr="004D3E33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129" w:type="dxa"/>
            <w:gridSpan w:val="2"/>
            <w:vAlign w:val="bottom"/>
          </w:tcPr>
          <w:p w14:paraId="0743665D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33953.26</w:t>
            </w:r>
          </w:p>
        </w:tc>
        <w:tc>
          <w:tcPr>
            <w:tcW w:w="1129" w:type="dxa"/>
            <w:vAlign w:val="bottom"/>
          </w:tcPr>
          <w:p w14:paraId="3FBAB1B6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12078.1</w:t>
            </w:r>
          </w:p>
        </w:tc>
      </w:tr>
      <w:tr w:rsidR="00326B9C" w:rsidRPr="004D3E33" w14:paraId="3A237639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59EBACD2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53" w:type="dxa"/>
            <w:noWrap/>
            <w:hideMark/>
          </w:tcPr>
          <w:p w14:paraId="4151EB33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C4A</w:t>
            </w:r>
          </w:p>
        </w:tc>
        <w:tc>
          <w:tcPr>
            <w:tcW w:w="1220" w:type="dxa"/>
            <w:noWrap/>
            <w:hideMark/>
          </w:tcPr>
          <w:p w14:paraId="7EB8E77A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325884.3</w:t>
            </w:r>
          </w:p>
        </w:tc>
        <w:tc>
          <w:tcPr>
            <w:tcW w:w="1116" w:type="dxa"/>
            <w:noWrap/>
            <w:hideMark/>
          </w:tcPr>
          <w:p w14:paraId="16953F5D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214630.1</w:t>
            </w:r>
          </w:p>
        </w:tc>
        <w:tc>
          <w:tcPr>
            <w:tcW w:w="703" w:type="dxa"/>
            <w:noWrap/>
            <w:hideMark/>
          </w:tcPr>
          <w:p w14:paraId="76AC98FD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37" w:type="dxa"/>
            <w:noWrap/>
            <w:hideMark/>
          </w:tcPr>
          <w:p w14:paraId="567629AE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356" w:type="dxa"/>
            <w:noWrap/>
            <w:vAlign w:val="bottom"/>
            <w:hideMark/>
          </w:tcPr>
          <w:p w14:paraId="0E29D726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89000000.0</w:t>
            </w:r>
          </w:p>
        </w:tc>
        <w:tc>
          <w:tcPr>
            <w:tcW w:w="1356" w:type="dxa"/>
            <w:noWrap/>
            <w:vAlign w:val="bottom"/>
            <w:hideMark/>
          </w:tcPr>
          <w:p w14:paraId="762F8599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21100000.0</w:t>
            </w:r>
          </w:p>
        </w:tc>
        <w:tc>
          <w:tcPr>
            <w:tcW w:w="703" w:type="dxa"/>
          </w:tcPr>
          <w:p w14:paraId="182532A6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87" w:type="dxa"/>
            <w:vAlign w:val="bottom"/>
          </w:tcPr>
          <w:p w14:paraId="6614CBB7" w14:textId="77777777" w:rsidR="00326B9C" w:rsidRPr="004D3E33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C3 </w:t>
            </w:r>
          </w:p>
        </w:tc>
        <w:tc>
          <w:tcPr>
            <w:tcW w:w="1129" w:type="dxa"/>
            <w:gridSpan w:val="2"/>
            <w:vAlign w:val="bottom"/>
          </w:tcPr>
          <w:p w14:paraId="46D81B46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4644578</w:t>
            </w:r>
          </w:p>
        </w:tc>
        <w:tc>
          <w:tcPr>
            <w:tcW w:w="1129" w:type="dxa"/>
            <w:vAlign w:val="bottom"/>
          </w:tcPr>
          <w:p w14:paraId="6B9B2691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1614193</w:t>
            </w:r>
          </w:p>
        </w:tc>
      </w:tr>
      <w:tr w:rsidR="00326B9C" w:rsidRPr="004D3E33" w14:paraId="4C07A63A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7D7B31C2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53" w:type="dxa"/>
            <w:noWrap/>
            <w:hideMark/>
          </w:tcPr>
          <w:p w14:paraId="7A30E37F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C4B</w:t>
            </w:r>
          </w:p>
        </w:tc>
        <w:tc>
          <w:tcPr>
            <w:tcW w:w="1220" w:type="dxa"/>
            <w:noWrap/>
            <w:hideMark/>
          </w:tcPr>
          <w:p w14:paraId="40948170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11400000</w:t>
            </w:r>
          </w:p>
        </w:tc>
        <w:tc>
          <w:tcPr>
            <w:tcW w:w="1116" w:type="dxa"/>
            <w:noWrap/>
            <w:hideMark/>
          </w:tcPr>
          <w:p w14:paraId="1C367ABC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3848493</w:t>
            </w:r>
          </w:p>
        </w:tc>
        <w:tc>
          <w:tcPr>
            <w:tcW w:w="703" w:type="dxa"/>
            <w:noWrap/>
            <w:hideMark/>
          </w:tcPr>
          <w:p w14:paraId="710F37FD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37" w:type="dxa"/>
            <w:noWrap/>
            <w:hideMark/>
          </w:tcPr>
          <w:p w14:paraId="6FE3DFDD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C4A</w:t>
            </w:r>
          </w:p>
        </w:tc>
        <w:tc>
          <w:tcPr>
            <w:tcW w:w="1356" w:type="dxa"/>
            <w:noWrap/>
            <w:vAlign w:val="bottom"/>
            <w:hideMark/>
          </w:tcPr>
          <w:p w14:paraId="14102456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166289.0</w:t>
            </w:r>
          </w:p>
        </w:tc>
        <w:tc>
          <w:tcPr>
            <w:tcW w:w="1356" w:type="dxa"/>
            <w:noWrap/>
            <w:vAlign w:val="bottom"/>
            <w:hideMark/>
          </w:tcPr>
          <w:p w14:paraId="4A4EC53E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102432.0</w:t>
            </w:r>
          </w:p>
        </w:tc>
        <w:tc>
          <w:tcPr>
            <w:tcW w:w="703" w:type="dxa"/>
          </w:tcPr>
          <w:p w14:paraId="4AF1B8BC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87" w:type="dxa"/>
            <w:vAlign w:val="bottom"/>
          </w:tcPr>
          <w:p w14:paraId="3648DCA3" w14:textId="77777777" w:rsidR="00326B9C" w:rsidRPr="004D3E33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C4A </w:t>
            </w:r>
          </w:p>
        </w:tc>
        <w:tc>
          <w:tcPr>
            <w:tcW w:w="1129" w:type="dxa"/>
            <w:gridSpan w:val="2"/>
            <w:vAlign w:val="bottom"/>
          </w:tcPr>
          <w:p w14:paraId="244538FA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122006</w:t>
            </w:r>
          </w:p>
        </w:tc>
        <w:tc>
          <w:tcPr>
            <w:tcW w:w="1129" w:type="dxa"/>
            <w:vAlign w:val="bottom"/>
          </w:tcPr>
          <w:p w14:paraId="0EA7878B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74868.35</w:t>
            </w:r>
          </w:p>
        </w:tc>
      </w:tr>
      <w:tr w:rsidR="00326B9C" w:rsidRPr="004D3E33" w14:paraId="14FB7BF0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5C80EAE4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3" w:type="dxa"/>
            <w:noWrap/>
            <w:hideMark/>
          </w:tcPr>
          <w:p w14:paraId="58C01547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C4BPA</w:t>
            </w:r>
          </w:p>
        </w:tc>
        <w:tc>
          <w:tcPr>
            <w:tcW w:w="1220" w:type="dxa"/>
            <w:noWrap/>
            <w:hideMark/>
          </w:tcPr>
          <w:p w14:paraId="5BFD2693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53437.1</w:t>
            </w:r>
          </w:p>
        </w:tc>
        <w:tc>
          <w:tcPr>
            <w:tcW w:w="1116" w:type="dxa"/>
            <w:noWrap/>
            <w:hideMark/>
          </w:tcPr>
          <w:p w14:paraId="19BDB0D1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46725.1</w:t>
            </w:r>
          </w:p>
        </w:tc>
        <w:tc>
          <w:tcPr>
            <w:tcW w:w="703" w:type="dxa"/>
            <w:noWrap/>
            <w:hideMark/>
          </w:tcPr>
          <w:p w14:paraId="1D350C7B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37" w:type="dxa"/>
            <w:noWrap/>
            <w:hideMark/>
          </w:tcPr>
          <w:p w14:paraId="172C9A43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C4B</w:t>
            </w:r>
          </w:p>
        </w:tc>
        <w:tc>
          <w:tcPr>
            <w:tcW w:w="1356" w:type="dxa"/>
            <w:noWrap/>
            <w:vAlign w:val="bottom"/>
            <w:hideMark/>
          </w:tcPr>
          <w:p w14:paraId="2526AC12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26100000.0</w:t>
            </w:r>
          </w:p>
        </w:tc>
        <w:tc>
          <w:tcPr>
            <w:tcW w:w="1356" w:type="dxa"/>
            <w:noWrap/>
            <w:vAlign w:val="bottom"/>
            <w:hideMark/>
          </w:tcPr>
          <w:p w14:paraId="57A3FD10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8308119.0</w:t>
            </w:r>
          </w:p>
        </w:tc>
        <w:tc>
          <w:tcPr>
            <w:tcW w:w="703" w:type="dxa"/>
          </w:tcPr>
          <w:p w14:paraId="49303670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7" w:type="dxa"/>
            <w:vAlign w:val="bottom"/>
          </w:tcPr>
          <w:p w14:paraId="59A5488B" w14:textId="77777777" w:rsidR="00326B9C" w:rsidRPr="004D3E33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C4B </w:t>
            </w:r>
          </w:p>
        </w:tc>
        <w:tc>
          <w:tcPr>
            <w:tcW w:w="1129" w:type="dxa"/>
            <w:gridSpan w:val="2"/>
            <w:vAlign w:val="bottom"/>
          </w:tcPr>
          <w:p w14:paraId="34DCDEE1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64048.07</w:t>
            </w:r>
          </w:p>
        </w:tc>
        <w:tc>
          <w:tcPr>
            <w:tcW w:w="1129" w:type="dxa"/>
            <w:vAlign w:val="bottom"/>
          </w:tcPr>
          <w:p w14:paraId="185F242C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37138.86</w:t>
            </w:r>
          </w:p>
        </w:tc>
      </w:tr>
      <w:tr w:rsidR="00326B9C" w:rsidRPr="004D3E33" w14:paraId="4A904823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0ECE5266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53" w:type="dxa"/>
            <w:noWrap/>
            <w:hideMark/>
          </w:tcPr>
          <w:p w14:paraId="1C3BCCFA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220" w:type="dxa"/>
            <w:noWrap/>
            <w:hideMark/>
          </w:tcPr>
          <w:p w14:paraId="3D3355F5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1714062</w:t>
            </w:r>
          </w:p>
        </w:tc>
        <w:tc>
          <w:tcPr>
            <w:tcW w:w="1116" w:type="dxa"/>
            <w:noWrap/>
            <w:hideMark/>
          </w:tcPr>
          <w:p w14:paraId="75756840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491898.4</w:t>
            </w:r>
          </w:p>
        </w:tc>
        <w:tc>
          <w:tcPr>
            <w:tcW w:w="703" w:type="dxa"/>
            <w:noWrap/>
            <w:hideMark/>
          </w:tcPr>
          <w:p w14:paraId="342D4DB2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37" w:type="dxa"/>
            <w:noWrap/>
            <w:hideMark/>
          </w:tcPr>
          <w:p w14:paraId="490A759D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C4BPA</w:t>
            </w:r>
          </w:p>
        </w:tc>
        <w:tc>
          <w:tcPr>
            <w:tcW w:w="1356" w:type="dxa"/>
            <w:noWrap/>
            <w:vAlign w:val="bottom"/>
            <w:hideMark/>
          </w:tcPr>
          <w:p w14:paraId="314EDA9B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1139128.0</w:t>
            </w:r>
          </w:p>
        </w:tc>
        <w:tc>
          <w:tcPr>
            <w:tcW w:w="1356" w:type="dxa"/>
            <w:noWrap/>
            <w:vAlign w:val="bottom"/>
            <w:hideMark/>
          </w:tcPr>
          <w:p w14:paraId="39254C98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767289.0</w:t>
            </w:r>
          </w:p>
        </w:tc>
        <w:tc>
          <w:tcPr>
            <w:tcW w:w="703" w:type="dxa"/>
          </w:tcPr>
          <w:p w14:paraId="66F8265A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87" w:type="dxa"/>
            <w:vAlign w:val="bottom"/>
          </w:tcPr>
          <w:p w14:paraId="58E4414E" w14:textId="77777777" w:rsidR="00326B9C" w:rsidRPr="004D3E33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C4BPA </w:t>
            </w:r>
          </w:p>
        </w:tc>
        <w:tc>
          <w:tcPr>
            <w:tcW w:w="1129" w:type="dxa"/>
            <w:gridSpan w:val="2"/>
            <w:vAlign w:val="bottom"/>
          </w:tcPr>
          <w:p w14:paraId="47AA3BC8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500696</w:t>
            </w:r>
          </w:p>
        </w:tc>
        <w:tc>
          <w:tcPr>
            <w:tcW w:w="1129" w:type="dxa"/>
            <w:vAlign w:val="bottom"/>
          </w:tcPr>
          <w:p w14:paraId="68C43774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208880.8</w:t>
            </w:r>
          </w:p>
        </w:tc>
      </w:tr>
      <w:tr w:rsidR="00326B9C" w:rsidRPr="004D3E33" w14:paraId="2BA410C3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1C2C4F3E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53" w:type="dxa"/>
            <w:noWrap/>
            <w:hideMark/>
          </w:tcPr>
          <w:p w14:paraId="6AE8BFE8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C6</w:t>
            </w:r>
          </w:p>
        </w:tc>
        <w:tc>
          <w:tcPr>
            <w:tcW w:w="1220" w:type="dxa"/>
            <w:noWrap/>
            <w:hideMark/>
          </w:tcPr>
          <w:p w14:paraId="7E1724EF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404966.1</w:t>
            </w:r>
          </w:p>
        </w:tc>
        <w:tc>
          <w:tcPr>
            <w:tcW w:w="1116" w:type="dxa"/>
            <w:noWrap/>
            <w:hideMark/>
          </w:tcPr>
          <w:p w14:paraId="58F0D631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132661.6</w:t>
            </w:r>
          </w:p>
        </w:tc>
        <w:tc>
          <w:tcPr>
            <w:tcW w:w="703" w:type="dxa"/>
            <w:noWrap/>
            <w:hideMark/>
          </w:tcPr>
          <w:p w14:paraId="2A55E8E6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37" w:type="dxa"/>
            <w:noWrap/>
            <w:hideMark/>
          </w:tcPr>
          <w:p w14:paraId="3CD483E4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356" w:type="dxa"/>
            <w:noWrap/>
            <w:vAlign w:val="bottom"/>
            <w:hideMark/>
          </w:tcPr>
          <w:p w14:paraId="3FD48E7B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3050994.0</w:t>
            </w:r>
          </w:p>
        </w:tc>
        <w:tc>
          <w:tcPr>
            <w:tcW w:w="1356" w:type="dxa"/>
            <w:noWrap/>
            <w:vAlign w:val="bottom"/>
            <w:hideMark/>
          </w:tcPr>
          <w:p w14:paraId="586AD78E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748310.0</w:t>
            </w:r>
          </w:p>
        </w:tc>
        <w:tc>
          <w:tcPr>
            <w:tcW w:w="703" w:type="dxa"/>
          </w:tcPr>
          <w:p w14:paraId="15DC3862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7" w:type="dxa"/>
            <w:vAlign w:val="bottom"/>
          </w:tcPr>
          <w:p w14:paraId="3C6BBA41" w14:textId="77777777" w:rsidR="00326B9C" w:rsidRPr="004D3E33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C4BPB</w:t>
            </w:r>
          </w:p>
        </w:tc>
        <w:tc>
          <w:tcPr>
            <w:tcW w:w="1129" w:type="dxa"/>
            <w:gridSpan w:val="2"/>
            <w:vAlign w:val="bottom"/>
          </w:tcPr>
          <w:p w14:paraId="0BD5215D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21962.71</w:t>
            </w:r>
          </w:p>
        </w:tc>
        <w:tc>
          <w:tcPr>
            <w:tcW w:w="1129" w:type="dxa"/>
            <w:vAlign w:val="bottom"/>
          </w:tcPr>
          <w:p w14:paraId="0A6DA6C9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8239.606</w:t>
            </w:r>
          </w:p>
        </w:tc>
      </w:tr>
      <w:tr w:rsidR="00326B9C" w:rsidRPr="004D3E33" w14:paraId="1D78FA16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5023D4F7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53" w:type="dxa"/>
            <w:noWrap/>
            <w:hideMark/>
          </w:tcPr>
          <w:p w14:paraId="09ADF68E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1220" w:type="dxa"/>
            <w:noWrap/>
            <w:hideMark/>
          </w:tcPr>
          <w:p w14:paraId="71D84B7F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224708.5</w:t>
            </w:r>
          </w:p>
        </w:tc>
        <w:tc>
          <w:tcPr>
            <w:tcW w:w="1116" w:type="dxa"/>
            <w:noWrap/>
            <w:hideMark/>
          </w:tcPr>
          <w:p w14:paraId="11D543E5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155061.1</w:t>
            </w:r>
          </w:p>
        </w:tc>
        <w:tc>
          <w:tcPr>
            <w:tcW w:w="703" w:type="dxa"/>
            <w:noWrap/>
            <w:hideMark/>
          </w:tcPr>
          <w:p w14:paraId="3D9A6C4D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37" w:type="dxa"/>
            <w:noWrap/>
            <w:hideMark/>
          </w:tcPr>
          <w:p w14:paraId="6839A415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C6</w:t>
            </w:r>
          </w:p>
        </w:tc>
        <w:tc>
          <w:tcPr>
            <w:tcW w:w="1356" w:type="dxa"/>
            <w:noWrap/>
            <w:vAlign w:val="bottom"/>
            <w:hideMark/>
          </w:tcPr>
          <w:p w14:paraId="065898DE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1957466.0</w:t>
            </w:r>
          </w:p>
        </w:tc>
        <w:tc>
          <w:tcPr>
            <w:tcW w:w="1356" w:type="dxa"/>
            <w:noWrap/>
            <w:vAlign w:val="bottom"/>
            <w:hideMark/>
          </w:tcPr>
          <w:p w14:paraId="0FED2AF5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3232976.0</w:t>
            </w:r>
          </w:p>
        </w:tc>
        <w:tc>
          <w:tcPr>
            <w:tcW w:w="703" w:type="dxa"/>
          </w:tcPr>
          <w:p w14:paraId="1895B639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87" w:type="dxa"/>
            <w:vAlign w:val="bottom"/>
          </w:tcPr>
          <w:p w14:paraId="427C6B8B" w14:textId="77777777" w:rsidR="00326B9C" w:rsidRPr="004D3E33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C5 </w:t>
            </w:r>
          </w:p>
        </w:tc>
        <w:tc>
          <w:tcPr>
            <w:tcW w:w="1129" w:type="dxa"/>
            <w:gridSpan w:val="2"/>
            <w:vAlign w:val="bottom"/>
          </w:tcPr>
          <w:p w14:paraId="3A368E3C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158210.8</w:t>
            </w:r>
          </w:p>
        </w:tc>
        <w:tc>
          <w:tcPr>
            <w:tcW w:w="1129" w:type="dxa"/>
            <w:vAlign w:val="bottom"/>
          </w:tcPr>
          <w:p w14:paraId="59FB6C5C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56844.36</w:t>
            </w:r>
          </w:p>
        </w:tc>
      </w:tr>
      <w:tr w:rsidR="00326B9C" w:rsidRPr="004D3E33" w14:paraId="580B4728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451EF0B7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353" w:type="dxa"/>
            <w:noWrap/>
            <w:hideMark/>
          </w:tcPr>
          <w:p w14:paraId="4F056456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C8A</w:t>
            </w:r>
          </w:p>
        </w:tc>
        <w:tc>
          <w:tcPr>
            <w:tcW w:w="1220" w:type="dxa"/>
            <w:noWrap/>
            <w:hideMark/>
          </w:tcPr>
          <w:p w14:paraId="1CE71880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370829.8</w:t>
            </w:r>
          </w:p>
        </w:tc>
        <w:tc>
          <w:tcPr>
            <w:tcW w:w="1116" w:type="dxa"/>
            <w:noWrap/>
            <w:hideMark/>
          </w:tcPr>
          <w:p w14:paraId="68A3B77F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158232.2</w:t>
            </w:r>
          </w:p>
        </w:tc>
        <w:tc>
          <w:tcPr>
            <w:tcW w:w="703" w:type="dxa"/>
            <w:noWrap/>
            <w:hideMark/>
          </w:tcPr>
          <w:p w14:paraId="6BC36A89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337" w:type="dxa"/>
            <w:noWrap/>
            <w:hideMark/>
          </w:tcPr>
          <w:p w14:paraId="42DAFD16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1356" w:type="dxa"/>
            <w:noWrap/>
            <w:vAlign w:val="bottom"/>
            <w:hideMark/>
          </w:tcPr>
          <w:p w14:paraId="662BFD72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1305618.0</w:t>
            </w:r>
          </w:p>
        </w:tc>
        <w:tc>
          <w:tcPr>
            <w:tcW w:w="1356" w:type="dxa"/>
            <w:noWrap/>
            <w:vAlign w:val="bottom"/>
            <w:hideMark/>
          </w:tcPr>
          <w:p w14:paraId="40A6F10E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414629.0</w:t>
            </w:r>
          </w:p>
        </w:tc>
        <w:tc>
          <w:tcPr>
            <w:tcW w:w="703" w:type="dxa"/>
          </w:tcPr>
          <w:p w14:paraId="5F7A7C7A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7" w:type="dxa"/>
            <w:vAlign w:val="bottom"/>
          </w:tcPr>
          <w:p w14:paraId="79063EB7" w14:textId="77777777" w:rsidR="00326B9C" w:rsidRPr="004D3E33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C6</w:t>
            </w:r>
          </w:p>
        </w:tc>
        <w:tc>
          <w:tcPr>
            <w:tcW w:w="1129" w:type="dxa"/>
            <w:gridSpan w:val="2"/>
            <w:vAlign w:val="bottom"/>
          </w:tcPr>
          <w:p w14:paraId="7FA0EFFB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37559.07</w:t>
            </w:r>
          </w:p>
        </w:tc>
        <w:tc>
          <w:tcPr>
            <w:tcW w:w="1129" w:type="dxa"/>
            <w:vAlign w:val="bottom"/>
          </w:tcPr>
          <w:p w14:paraId="5C2379FA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16056.59</w:t>
            </w:r>
          </w:p>
        </w:tc>
      </w:tr>
      <w:tr w:rsidR="00326B9C" w:rsidRPr="004D3E33" w14:paraId="62F3EA6C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43B5B37B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353" w:type="dxa"/>
            <w:noWrap/>
            <w:hideMark/>
          </w:tcPr>
          <w:p w14:paraId="2CB34961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C8B</w:t>
            </w:r>
          </w:p>
        </w:tc>
        <w:tc>
          <w:tcPr>
            <w:tcW w:w="1220" w:type="dxa"/>
            <w:noWrap/>
            <w:hideMark/>
          </w:tcPr>
          <w:p w14:paraId="7512E3F4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184471.9</w:t>
            </w:r>
          </w:p>
        </w:tc>
        <w:tc>
          <w:tcPr>
            <w:tcW w:w="1116" w:type="dxa"/>
            <w:noWrap/>
            <w:hideMark/>
          </w:tcPr>
          <w:p w14:paraId="70C0000C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90375.6</w:t>
            </w:r>
          </w:p>
        </w:tc>
        <w:tc>
          <w:tcPr>
            <w:tcW w:w="703" w:type="dxa"/>
            <w:noWrap/>
            <w:hideMark/>
          </w:tcPr>
          <w:p w14:paraId="10CEC8AB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337" w:type="dxa"/>
            <w:noWrap/>
            <w:hideMark/>
          </w:tcPr>
          <w:p w14:paraId="67F508C8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C8A</w:t>
            </w:r>
          </w:p>
        </w:tc>
        <w:tc>
          <w:tcPr>
            <w:tcW w:w="1356" w:type="dxa"/>
            <w:noWrap/>
            <w:vAlign w:val="bottom"/>
            <w:hideMark/>
          </w:tcPr>
          <w:p w14:paraId="3E5ED77E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603231.0</w:t>
            </w:r>
          </w:p>
        </w:tc>
        <w:tc>
          <w:tcPr>
            <w:tcW w:w="1356" w:type="dxa"/>
            <w:noWrap/>
            <w:vAlign w:val="bottom"/>
            <w:hideMark/>
          </w:tcPr>
          <w:p w14:paraId="577DD9C2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233066.0</w:t>
            </w:r>
          </w:p>
        </w:tc>
        <w:tc>
          <w:tcPr>
            <w:tcW w:w="703" w:type="dxa"/>
          </w:tcPr>
          <w:p w14:paraId="1217D147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87" w:type="dxa"/>
            <w:vAlign w:val="bottom"/>
          </w:tcPr>
          <w:p w14:paraId="36C4568D" w14:textId="77777777" w:rsidR="00326B9C" w:rsidRPr="004D3E33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C7</w:t>
            </w:r>
          </w:p>
        </w:tc>
        <w:tc>
          <w:tcPr>
            <w:tcW w:w="1129" w:type="dxa"/>
            <w:gridSpan w:val="2"/>
            <w:vAlign w:val="bottom"/>
          </w:tcPr>
          <w:p w14:paraId="25393D2F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53115.12</w:t>
            </w:r>
          </w:p>
        </w:tc>
        <w:tc>
          <w:tcPr>
            <w:tcW w:w="1129" w:type="dxa"/>
            <w:vAlign w:val="bottom"/>
          </w:tcPr>
          <w:p w14:paraId="1FED0560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28793.58</w:t>
            </w:r>
          </w:p>
        </w:tc>
      </w:tr>
      <w:tr w:rsidR="00326B9C" w:rsidRPr="004D3E33" w14:paraId="6DAD6938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42751411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353" w:type="dxa"/>
            <w:noWrap/>
            <w:hideMark/>
          </w:tcPr>
          <w:p w14:paraId="208F9A0F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C8G</w:t>
            </w:r>
          </w:p>
        </w:tc>
        <w:tc>
          <w:tcPr>
            <w:tcW w:w="1220" w:type="dxa"/>
            <w:noWrap/>
            <w:hideMark/>
          </w:tcPr>
          <w:p w14:paraId="4015E8AC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182319.1</w:t>
            </w:r>
          </w:p>
        </w:tc>
        <w:tc>
          <w:tcPr>
            <w:tcW w:w="1116" w:type="dxa"/>
            <w:noWrap/>
            <w:hideMark/>
          </w:tcPr>
          <w:p w14:paraId="238BE34E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91746</w:t>
            </w:r>
          </w:p>
        </w:tc>
        <w:tc>
          <w:tcPr>
            <w:tcW w:w="703" w:type="dxa"/>
            <w:noWrap/>
            <w:hideMark/>
          </w:tcPr>
          <w:p w14:paraId="489BF27D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337" w:type="dxa"/>
            <w:noWrap/>
            <w:hideMark/>
          </w:tcPr>
          <w:p w14:paraId="21B2865F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C8B</w:t>
            </w:r>
          </w:p>
        </w:tc>
        <w:tc>
          <w:tcPr>
            <w:tcW w:w="1356" w:type="dxa"/>
            <w:noWrap/>
            <w:vAlign w:val="bottom"/>
            <w:hideMark/>
          </w:tcPr>
          <w:p w14:paraId="58D99FA2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911200.0</w:t>
            </w:r>
          </w:p>
        </w:tc>
        <w:tc>
          <w:tcPr>
            <w:tcW w:w="1356" w:type="dxa"/>
            <w:noWrap/>
            <w:vAlign w:val="bottom"/>
            <w:hideMark/>
          </w:tcPr>
          <w:p w14:paraId="2FCE01BD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306468.0</w:t>
            </w:r>
          </w:p>
        </w:tc>
        <w:tc>
          <w:tcPr>
            <w:tcW w:w="703" w:type="dxa"/>
          </w:tcPr>
          <w:p w14:paraId="0D257B1E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87" w:type="dxa"/>
            <w:vAlign w:val="bottom"/>
          </w:tcPr>
          <w:p w14:paraId="71F0DE00" w14:textId="77777777" w:rsidR="00326B9C" w:rsidRPr="004D3E33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C8A</w:t>
            </w:r>
          </w:p>
        </w:tc>
        <w:tc>
          <w:tcPr>
            <w:tcW w:w="1129" w:type="dxa"/>
            <w:gridSpan w:val="2"/>
            <w:vAlign w:val="bottom"/>
          </w:tcPr>
          <w:p w14:paraId="4081975E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32728.58</w:t>
            </w:r>
          </w:p>
        </w:tc>
        <w:tc>
          <w:tcPr>
            <w:tcW w:w="1129" w:type="dxa"/>
            <w:vAlign w:val="bottom"/>
          </w:tcPr>
          <w:p w14:paraId="4698C43E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12158.93</w:t>
            </w:r>
          </w:p>
        </w:tc>
      </w:tr>
      <w:tr w:rsidR="00326B9C" w:rsidRPr="004D3E33" w14:paraId="47AFE08D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30AA7C5C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353" w:type="dxa"/>
            <w:noWrap/>
            <w:hideMark/>
          </w:tcPr>
          <w:p w14:paraId="1771A85F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C9</w:t>
            </w:r>
          </w:p>
        </w:tc>
        <w:tc>
          <w:tcPr>
            <w:tcW w:w="1220" w:type="dxa"/>
            <w:noWrap/>
            <w:hideMark/>
          </w:tcPr>
          <w:p w14:paraId="7E54FAE8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144206.2</w:t>
            </w:r>
          </w:p>
        </w:tc>
        <w:tc>
          <w:tcPr>
            <w:tcW w:w="1116" w:type="dxa"/>
            <w:noWrap/>
            <w:hideMark/>
          </w:tcPr>
          <w:p w14:paraId="1D2A918A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288155.5</w:t>
            </w:r>
          </w:p>
        </w:tc>
        <w:tc>
          <w:tcPr>
            <w:tcW w:w="703" w:type="dxa"/>
            <w:noWrap/>
            <w:hideMark/>
          </w:tcPr>
          <w:p w14:paraId="051E2D55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337" w:type="dxa"/>
            <w:noWrap/>
            <w:hideMark/>
          </w:tcPr>
          <w:p w14:paraId="71BDD351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C8G</w:t>
            </w:r>
          </w:p>
        </w:tc>
        <w:tc>
          <w:tcPr>
            <w:tcW w:w="1356" w:type="dxa"/>
            <w:noWrap/>
            <w:vAlign w:val="bottom"/>
            <w:hideMark/>
          </w:tcPr>
          <w:p w14:paraId="1A60C888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451050.0</w:t>
            </w:r>
          </w:p>
        </w:tc>
        <w:tc>
          <w:tcPr>
            <w:tcW w:w="1356" w:type="dxa"/>
            <w:noWrap/>
            <w:vAlign w:val="bottom"/>
            <w:hideMark/>
          </w:tcPr>
          <w:p w14:paraId="0DF9D7DC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181230.0</w:t>
            </w:r>
          </w:p>
        </w:tc>
        <w:tc>
          <w:tcPr>
            <w:tcW w:w="703" w:type="dxa"/>
          </w:tcPr>
          <w:p w14:paraId="44DACD37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87" w:type="dxa"/>
            <w:vAlign w:val="bottom"/>
          </w:tcPr>
          <w:p w14:paraId="18FF9CF6" w14:textId="77777777" w:rsidR="00326B9C" w:rsidRPr="004D3E33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C8B</w:t>
            </w:r>
          </w:p>
        </w:tc>
        <w:tc>
          <w:tcPr>
            <w:tcW w:w="1129" w:type="dxa"/>
            <w:gridSpan w:val="2"/>
            <w:vAlign w:val="bottom"/>
          </w:tcPr>
          <w:p w14:paraId="21354503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25853.23</w:t>
            </w:r>
          </w:p>
        </w:tc>
        <w:tc>
          <w:tcPr>
            <w:tcW w:w="1129" w:type="dxa"/>
            <w:vAlign w:val="bottom"/>
          </w:tcPr>
          <w:p w14:paraId="13A54E0C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10176.77</w:t>
            </w:r>
          </w:p>
        </w:tc>
      </w:tr>
      <w:tr w:rsidR="00326B9C" w:rsidRPr="004D3E33" w14:paraId="7C4C0100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414651EC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353" w:type="dxa"/>
            <w:noWrap/>
            <w:hideMark/>
          </w:tcPr>
          <w:p w14:paraId="41C19643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CFB</w:t>
            </w:r>
          </w:p>
        </w:tc>
        <w:tc>
          <w:tcPr>
            <w:tcW w:w="1220" w:type="dxa"/>
            <w:noWrap/>
            <w:hideMark/>
          </w:tcPr>
          <w:p w14:paraId="3AAE65C7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1857164</w:t>
            </w:r>
          </w:p>
        </w:tc>
        <w:tc>
          <w:tcPr>
            <w:tcW w:w="1116" w:type="dxa"/>
            <w:noWrap/>
            <w:hideMark/>
          </w:tcPr>
          <w:p w14:paraId="4F834A2D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668471</w:t>
            </w:r>
          </w:p>
        </w:tc>
        <w:tc>
          <w:tcPr>
            <w:tcW w:w="703" w:type="dxa"/>
            <w:noWrap/>
            <w:hideMark/>
          </w:tcPr>
          <w:p w14:paraId="7AC173BD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337" w:type="dxa"/>
            <w:noWrap/>
            <w:hideMark/>
          </w:tcPr>
          <w:p w14:paraId="6A82203B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C9</w:t>
            </w:r>
          </w:p>
        </w:tc>
        <w:tc>
          <w:tcPr>
            <w:tcW w:w="1356" w:type="dxa"/>
            <w:noWrap/>
            <w:vAlign w:val="bottom"/>
            <w:hideMark/>
          </w:tcPr>
          <w:p w14:paraId="1D1B59F7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780795.0</w:t>
            </w:r>
          </w:p>
        </w:tc>
        <w:tc>
          <w:tcPr>
            <w:tcW w:w="1356" w:type="dxa"/>
            <w:noWrap/>
            <w:vAlign w:val="bottom"/>
            <w:hideMark/>
          </w:tcPr>
          <w:p w14:paraId="3D572D1A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428153.0</w:t>
            </w:r>
          </w:p>
        </w:tc>
        <w:tc>
          <w:tcPr>
            <w:tcW w:w="703" w:type="dxa"/>
          </w:tcPr>
          <w:p w14:paraId="546A0627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87" w:type="dxa"/>
            <w:vAlign w:val="bottom"/>
          </w:tcPr>
          <w:p w14:paraId="027AD97E" w14:textId="77777777" w:rsidR="00326B9C" w:rsidRPr="004D3E33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C8G</w:t>
            </w:r>
          </w:p>
        </w:tc>
        <w:tc>
          <w:tcPr>
            <w:tcW w:w="1129" w:type="dxa"/>
            <w:gridSpan w:val="2"/>
            <w:vAlign w:val="bottom"/>
          </w:tcPr>
          <w:p w14:paraId="3DF669A6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68265.56</w:t>
            </w:r>
          </w:p>
        </w:tc>
        <w:tc>
          <w:tcPr>
            <w:tcW w:w="1129" w:type="dxa"/>
            <w:vAlign w:val="bottom"/>
          </w:tcPr>
          <w:p w14:paraId="313FEBF6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145588.6</w:t>
            </w:r>
          </w:p>
        </w:tc>
      </w:tr>
      <w:tr w:rsidR="00326B9C" w:rsidRPr="004D3E33" w14:paraId="54B0FF99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0ACF4587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353" w:type="dxa"/>
            <w:noWrap/>
            <w:hideMark/>
          </w:tcPr>
          <w:p w14:paraId="4CAB0E81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CFH</w:t>
            </w:r>
          </w:p>
        </w:tc>
        <w:tc>
          <w:tcPr>
            <w:tcW w:w="1220" w:type="dxa"/>
            <w:noWrap/>
            <w:hideMark/>
          </w:tcPr>
          <w:p w14:paraId="5958491F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1963458</w:t>
            </w:r>
          </w:p>
        </w:tc>
        <w:tc>
          <w:tcPr>
            <w:tcW w:w="1116" w:type="dxa"/>
            <w:noWrap/>
            <w:hideMark/>
          </w:tcPr>
          <w:p w14:paraId="2AFA176F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729896.8</w:t>
            </w:r>
          </w:p>
        </w:tc>
        <w:tc>
          <w:tcPr>
            <w:tcW w:w="703" w:type="dxa"/>
            <w:noWrap/>
            <w:hideMark/>
          </w:tcPr>
          <w:p w14:paraId="5761C9C0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337" w:type="dxa"/>
            <w:noWrap/>
            <w:hideMark/>
          </w:tcPr>
          <w:p w14:paraId="5D85AF14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CFB</w:t>
            </w:r>
          </w:p>
        </w:tc>
        <w:tc>
          <w:tcPr>
            <w:tcW w:w="1356" w:type="dxa"/>
            <w:noWrap/>
            <w:vAlign w:val="bottom"/>
            <w:hideMark/>
          </w:tcPr>
          <w:p w14:paraId="6C9A746B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4012199.0</w:t>
            </w:r>
          </w:p>
        </w:tc>
        <w:tc>
          <w:tcPr>
            <w:tcW w:w="1356" w:type="dxa"/>
            <w:noWrap/>
            <w:vAlign w:val="bottom"/>
            <w:hideMark/>
          </w:tcPr>
          <w:p w14:paraId="7C712B1F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1613583.0</w:t>
            </w:r>
          </w:p>
        </w:tc>
        <w:tc>
          <w:tcPr>
            <w:tcW w:w="703" w:type="dxa"/>
          </w:tcPr>
          <w:p w14:paraId="1C904704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87" w:type="dxa"/>
            <w:vAlign w:val="bottom"/>
          </w:tcPr>
          <w:p w14:paraId="66011694" w14:textId="77777777" w:rsidR="00326B9C" w:rsidRPr="004D3E33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C9</w:t>
            </w:r>
          </w:p>
        </w:tc>
        <w:tc>
          <w:tcPr>
            <w:tcW w:w="1129" w:type="dxa"/>
            <w:gridSpan w:val="2"/>
            <w:vAlign w:val="bottom"/>
          </w:tcPr>
          <w:p w14:paraId="52CC1976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102566.9</w:t>
            </w:r>
          </w:p>
        </w:tc>
        <w:tc>
          <w:tcPr>
            <w:tcW w:w="1129" w:type="dxa"/>
            <w:vAlign w:val="bottom"/>
          </w:tcPr>
          <w:p w14:paraId="7AF99AB5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43033.48</w:t>
            </w:r>
          </w:p>
        </w:tc>
      </w:tr>
      <w:tr w:rsidR="00326B9C" w:rsidRPr="004D3E33" w14:paraId="38E72AF1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254A7583" w14:textId="77777777" w:rsidR="00326B9C" w:rsidRPr="00B66681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353" w:type="dxa"/>
            <w:noWrap/>
            <w:hideMark/>
          </w:tcPr>
          <w:p w14:paraId="348AEFC4" w14:textId="77777777" w:rsidR="00326B9C" w:rsidRPr="00B66681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CFI</w:t>
            </w:r>
          </w:p>
        </w:tc>
        <w:tc>
          <w:tcPr>
            <w:tcW w:w="1220" w:type="dxa"/>
            <w:noWrap/>
            <w:hideMark/>
          </w:tcPr>
          <w:p w14:paraId="511D0F7D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540205</w:t>
            </w:r>
          </w:p>
        </w:tc>
        <w:tc>
          <w:tcPr>
            <w:tcW w:w="1116" w:type="dxa"/>
            <w:noWrap/>
            <w:hideMark/>
          </w:tcPr>
          <w:p w14:paraId="62E80DB8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208042.5</w:t>
            </w:r>
          </w:p>
        </w:tc>
        <w:tc>
          <w:tcPr>
            <w:tcW w:w="703" w:type="dxa"/>
            <w:noWrap/>
            <w:hideMark/>
          </w:tcPr>
          <w:p w14:paraId="7B63277A" w14:textId="77777777" w:rsidR="00326B9C" w:rsidRPr="00B66681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337" w:type="dxa"/>
            <w:noWrap/>
            <w:hideMark/>
          </w:tcPr>
          <w:p w14:paraId="25EE7925" w14:textId="77777777" w:rsidR="00326B9C" w:rsidRPr="00B66681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CFD</w:t>
            </w:r>
          </w:p>
        </w:tc>
        <w:tc>
          <w:tcPr>
            <w:tcW w:w="1356" w:type="dxa"/>
            <w:noWrap/>
            <w:vAlign w:val="bottom"/>
            <w:hideMark/>
          </w:tcPr>
          <w:p w14:paraId="48AA43CD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120993.0</w:t>
            </w:r>
          </w:p>
        </w:tc>
        <w:tc>
          <w:tcPr>
            <w:tcW w:w="1356" w:type="dxa"/>
            <w:noWrap/>
            <w:vAlign w:val="bottom"/>
            <w:hideMark/>
          </w:tcPr>
          <w:p w14:paraId="46F7F4A0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45701.0</w:t>
            </w:r>
          </w:p>
        </w:tc>
        <w:tc>
          <w:tcPr>
            <w:tcW w:w="703" w:type="dxa"/>
          </w:tcPr>
          <w:p w14:paraId="31708035" w14:textId="77777777" w:rsidR="00326B9C" w:rsidRPr="00B66681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87" w:type="dxa"/>
            <w:vAlign w:val="bottom"/>
          </w:tcPr>
          <w:p w14:paraId="43F3422D" w14:textId="77777777" w:rsidR="00326B9C" w:rsidRPr="00B66681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CFB </w:t>
            </w:r>
          </w:p>
        </w:tc>
        <w:tc>
          <w:tcPr>
            <w:tcW w:w="1129" w:type="dxa"/>
            <w:gridSpan w:val="2"/>
            <w:vAlign w:val="bottom"/>
          </w:tcPr>
          <w:p w14:paraId="663E98C7" w14:textId="77777777" w:rsidR="00326B9C" w:rsidRPr="00B66681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>448777</w:t>
            </w:r>
          </w:p>
        </w:tc>
        <w:tc>
          <w:tcPr>
            <w:tcW w:w="1129" w:type="dxa"/>
            <w:vAlign w:val="bottom"/>
          </w:tcPr>
          <w:p w14:paraId="0A7801BB" w14:textId="77777777" w:rsidR="00326B9C" w:rsidRPr="00B66681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>167730.3</w:t>
            </w:r>
          </w:p>
        </w:tc>
      </w:tr>
      <w:tr w:rsidR="00326B9C" w:rsidRPr="004D3E33" w14:paraId="7A9CEE8D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17672862" w14:textId="77777777" w:rsidR="00326B9C" w:rsidRPr="00B66681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353" w:type="dxa"/>
            <w:noWrap/>
            <w:hideMark/>
          </w:tcPr>
          <w:p w14:paraId="6B85005B" w14:textId="77777777" w:rsidR="00326B9C" w:rsidRPr="00B66681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CLU</w:t>
            </w:r>
          </w:p>
        </w:tc>
        <w:tc>
          <w:tcPr>
            <w:tcW w:w="1220" w:type="dxa"/>
            <w:noWrap/>
            <w:hideMark/>
          </w:tcPr>
          <w:p w14:paraId="686B8B35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1351715</w:t>
            </w:r>
          </w:p>
        </w:tc>
        <w:tc>
          <w:tcPr>
            <w:tcW w:w="1116" w:type="dxa"/>
            <w:noWrap/>
            <w:hideMark/>
          </w:tcPr>
          <w:p w14:paraId="00C85CAE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394923.3</w:t>
            </w:r>
          </w:p>
        </w:tc>
        <w:tc>
          <w:tcPr>
            <w:tcW w:w="703" w:type="dxa"/>
            <w:noWrap/>
            <w:hideMark/>
          </w:tcPr>
          <w:p w14:paraId="21982C52" w14:textId="77777777" w:rsidR="00326B9C" w:rsidRPr="00B66681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337" w:type="dxa"/>
            <w:noWrap/>
            <w:hideMark/>
          </w:tcPr>
          <w:p w14:paraId="65E9069A" w14:textId="77777777" w:rsidR="00326B9C" w:rsidRPr="00B66681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CFH</w:t>
            </w:r>
          </w:p>
        </w:tc>
        <w:tc>
          <w:tcPr>
            <w:tcW w:w="1356" w:type="dxa"/>
            <w:noWrap/>
            <w:vAlign w:val="bottom"/>
            <w:hideMark/>
          </w:tcPr>
          <w:p w14:paraId="37AF2BDB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7513071.0</w:t>
            </w:r>
          </w:p>
        </w:tc>
        <w:tc>
          <w:tcPr>
            <w:tcW w:w="1356" w:type="dxa"/>
            <w:noWrap/>
            <w:vAlign w:val="bottom"/>
            <w:hideMark/>
          </w:tcPr>
          <w:p w14:paraId="563253EA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2298895.0</w:t>
            </w:r>
          </w:p>
        </w:tc>
        <w:tc>
          <w:tcPr>
            <w:tcW w:w="703" w:type="dxa"/>
          </w:tcPr>
          <w:p w14:paraId="63CA0C4D" w14:textId="77777777" w:rsidR="00326B9C" w:rsidRPr="00B66681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87" w:type="dxa"/>
            <w:vAlign w:val="bottom"/>
          </w:tcPr>
          <w:p w14:paraId="5946CD13" w14:textId="77777777" w:rsidR="00326B9C" w:rsidRPr="00B66681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CFD </w:t>
            </w:r>
          </w:p>
        </w:tc>
        <w:tc>
          <w:tcPr>
            <w:tcW w:w="1129" w:type="dxa"/>
            <w:gridSpan w:val="2"/>
            <w:vAlign w:val="bottom"/>
          </w:tcPr>
          <w:p w14:paraId="0C362959" w14:textId="77777777" w:rsidR="00326B9C" w:rsidRPr="00B66681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>8336.263</w:t>
            </w:r>
          </w:p>
        </w:tc>
        <w:tc>
          <w:tcPr>
            <w:tcW w:w="1129" w:type="dxa"/>
            <w:vAlign w:val="bottom"/>
          </w:tcPr>
          <w:p w14:paraId="14DCEDD6" w14:textId="77777777" w:rsidR="00326B9C" w:rsidRPr="00B66681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>10556.2</w:t>
            </w:r>
          </w:p>
        </w:tc>
      </w:tr>
      <w:tr w:rsidR="00326B9C" w:rsidRPr="004D3E33" w14:paraId="4A452115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71787FD2" w14:textId="77777777" w:rsidR="00326B9C" w:rsidRPr="00B66681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353" w:type="dxa"/>
            <w:noWrap/>
            <w:hideMark/>
          </w:tcPr>
          <w:p w14:paraId="36CC8B02" w14:textId="77777777" w:rsidR="00326B9C" w:rsidRPr="00B66681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CPN1</w:t>
            </w:r>
          </w:p>
        </w:tc>
        <w:tc>
          <w:tcPr>
            <w:tcW w:w="1220" w:type="dxa"/>
            <w:noWrap/>
            <w:hideMark/>
          </w:tcPr>
          <w:p w14:paraId="5FFD9EF8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129498.5</w:t>
            </w:r>
          </w:p>
        </w:tc>
        <w:tc>
          <w:tcPr>
            <w:tcW w:w="1116" w:type="dxa"/>
            <w:noWrap/>
            <w:hideMark/>
          </w:tcPr>
          <w:p w14:paraId="1FC888BB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75520</w:t>
            </w:r>
          </w:p>
        </w:tc>
        <w:tc>
          <w:tcPr>
            <w:tcW w:w="703" w:type="dxa"/>
            <w:noWrap/>
            <w:hideMark/>
          </w:tcPr>
          <w:p w14:paraId="6B323257" w14:textId="77777777" w:rsidR="00326B9C" w:rsidRPr="00B66681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337" w:type="dxa"/>
            <w:noWrap/>
            <w:hideMark/>
          </w:tcPr>
          <w:p w14:paraId="7FC22D96" w14:textId="77777777" w:rsidR="00326B9C" w:rsidRPr="00B66681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CFHR1</w:t>
            </w:r>
          </w:p>
        </w:tc>
        <w:tc>
          <w:tcPr>
            <w:tcW w:w="1356" w:type="dxa"/>
            <w:noWrap/>
            <w:vAlign w:val="bottom"/>
            <w:hideMark/>
          </w:tcPr>
          <w:p w14:paraId="575BC89B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561159.0</w:t>
            </w:r>
          </w:p>
        </w:tc>
        <w:tc>
          <w:tcPr>
            <w:tcW w:w="1356" w:type="dxa"/>
            <w:noWrap/>
            <w:vAlign w:val="bottom"/>
            <w:hideMark/>
          </w:tcPr>
          <w:p w14:paraId="772BB88C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225454.0</w:t>
            </w:r>
          </w:p>
        </w:tc>
        <w:tc>
          <w:tcPr>
            <w:tcW w:w="703" w:type="dxa"/>
          </w:tcPr>
          <w:p w14:paraId="6353D5AF" w14:textId="77777777" w:rsidR="00326B9C" w:rsidRPr="00B66681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87" w:type="dxa"/>
            <w:vAlign w:val="bottom"/>
          </w:tcPr>
          <w:p w14:paraId="22397A1C" w14:textId="77777777" w:rsidR="00326B9C" w:rsidRPr="00B66681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CFH </w:t>
            </w:r>
          </w:p>
        </w:tc>
        <w:tc>
          <w:tcPr>
            <w:tcW w:w="1129" w:type="dxa"/>
            <w:gridSpan w:val="2"/>
            <w:vAlign w:val="bottom"/>
          </w:tcPr>
          <w:p w14:paraId="120E4E5B" w14:textId="77777777" w:rsidR="00326B9C" w:rsidRPr="00B66681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>100153.9</w:t>
            </w:r>
          </w:p>
        </w:tc>
        <w:tc>
          <w:tcPr>
            <w:tcW w:w="1129" w:type="dxa"/>
            <w:vAlign w:val="bottom"/>
          </w:tcPr>
          <w:p w14:paraId="49E0A5CA" w14:textId="77777777" w:rsidR="00326B9C" w:rsidRPr="00B66681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>46714.98</w:t>
            </w:r>
          </w:p>
        </w:tc>
      </w:tr>
      <w:tr w:rsidR="00326B9C" w:rsidRPr="004D3E33" w14:paraId="23A667C0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5912EF48" w14:textId="77777777" w:rsidR="00326B9C" w:rsidRPr="00B66681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353" w:type="dxa"/>
            <w:noWrap/>
            <w:hideMark/>
          </w:tcPr>
          <w:p w14:paraId="46727007" w14:textId="77777777" w:rsidR="00326B9C" w:rsidRPr="00B66681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CPN2</w:t>
            </w:r>
          </w:p>
        </w:tc>
        <w:tc>
          <w:tcPr>
            <w:tcW w:w="1220" w:type="dxa"/>
            <w:noWrap/>
            <w:hideMark/>
          </w:tcPr>
          <w:p w14:paraId="2F409256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61365.5</w:t>
            </w:r>
          </w:p>
        </w:tc>
        <w:tc>
          <w:tcPr>
            <w:tcW w:w="1116" w:type="dxa"/>
            <w:noWrap/>
            <w:hideMark/>
          </w:tcPr>
          <w:p w14:paraId="5B3AC641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54785.8</w:t>
            </w:r>
          </w:p>
        </w:tc>
        <w:tc>
          <w:tcPr>
            <w:tcW w:w="703" w:type="dxa"/>
            <w:noWrap/>
            <w:hideMark/>
          </w:tcPr>
          <w:p w14:paraId="78D4A3B8" w14:textId="77777777" w:rsidR="00326B9C" w:rsidRPr="00B66681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337" w:type="dxa"/>
            <w:noWrap/>
            <w:hideMark/>
          </w:tcPr>
          <w:p w14:paraId="1099D091" w14:textId="77777777" w:rsidR="00326B9C" w:rsidRPr="00B66681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CFI</w:t>
            </w:r>
          </w:p>
        </w:tc>
        <w:tc>
          <w:tcPr>
            <w:tcW w:w="1356" w:type="dxa"/>
            <w:noWrap/>
            <w:vAlign w:val="bottom"/>
            <w:hideMark/>
          </w:tcPr>
          <w:p w14:paraId="77E314ED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1481145.0</w:t>
            </w:r>
          </w:p>
        </w:tc>
        <w:tc>
          <w:tcPr>
            <w:tcW w:w="1356" w:type="dxa"/>
            <w:noWrap/>
            <w:vAlign w:val="bottom"/>
            <w:hideMark/>
          </w:tcPr>
          <w:p w14:paraId="5DA6C886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454898.0</w:t>
            </w:r>
          </w:p>
        </w:tc>
        <w:tc>
          <w:tcPr>
            <w:tcW w:w="703" w:type="dxa"/>
          </w:tcPr>
          <w:p w14:paraId="6267A368" w14:textId="77777777" w:rsidR="00326B9C" w:rsidRPr="00B66681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87" w:type="dxa"/>
            <w:vAlign w:val="bottom"/>
          </w:tcPr>
          <w:p w14:paraId="3CF4A7BF" w14:textId="77777777" w:rsidR="00326B9C" w:rsidRPr="00B66681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CFHR1 </w:t>
            </w:r>
          </w:p>
        </w:tc>
        <w:tc>
          <w:tcPr>
            <w:tcW w:w="1129" w:type="dxa"/>
            <w:gridSpan w:val="2"/>
            <w:vAlign w:val="bottom"/>
          </w:tcPr>
          <w:p w14:paraId="10D4117F" w14:textId="77777777" w:rsidR="00326B9C" w:rsidRPr="00B66681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>3761.088</w:t>
            </w:r>
          </w:p>
        </w:tc>
        <w:tc>
          <w:tcPr>
            <w:tcW w:w="1129" w:type="dxa"/>
            <w:vAlign w:val="bottom"/>
          </w:tcPr>
          <w:p w14:paraId="32AFF713" w14:textId="77777777" w:rsidR="00326B9C" w:rsidRPr="00B66681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>4788.624</w:t>
            </w:r>
          </w:p>
        </w:tc>
      </w:tr>
      <w:tr w:rsidR="00326B9C" w:rsidRPr="004D3E33" w14:paraId="75D33AC0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41E6EE0B" w14:textId="77777777" w:rsidR="00326B9C" w:rsidRPr="00B66681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353" w:type="dxa"/>
            <w:noWrap/>
            <w:hideMark/>
          </w:tcPr>
          <w:p w14:paraId="5346E5CD" w14:textId="77777777" w:rsidR="00326B9C" w:rsidRPr="00B66681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FCN3</w:t>
            </w:r>
          </w:p>
        </w:tc>
        <w:tc>
          <w:tcPr>
            <w:tcW w:w="1220" w:type="dxa"/>
            <w:noWrap/>
            <w:hideMark/>
          </w:tcPr>
          <w:p w14:paraId="61EAC017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39248.7</w:t>
            </w:r>
          </w:p>
        </w:tc>
        <w:tc>
          <w:tcPr>
            <w:tcW w:w="1116" w:type="dxa"/>
            <w:noWrap/>
            <w:hideMark/>
          </w:tcPr>
          <w:p w14:paraId="05D80B4D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16536.9</w:t>
            </w:r>
          </w:p>
        </w:tc>
        <w:tc>
          <w:tcPr>
            <w:tcW w:w="703" w:type="dxa"/>
            <w:noWrap/>
            <w:hideMark/>
          </w:tcPr>
          <w:p w14:paraId="4C362D63" w14:textId="77777777" w:rsidR="00326B9C" w:rsidRPr="00B66681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337" w:type="dxa"/>
            <w:noWrap/>
            <w:hideMark/>
          </w:tcPr>
          <w:p w14:paraId="55781371" w14:textId="77777777" w:rsidR="00326B9C" w:rsidRPr="00B66681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CLU</w:t>
            </w:r>
          </w:p>
        </w:tc>
        <w:tc>
          <w:tcPr>
            <w:tcW w:w="1356" w:type="dxa"/>
            <w:noWrap/>
            <w:vAlign w:val="bottom"/>
            <w:hideMark/>
          </w:tcPr>
          <w:p w14:paraId="7A8EC624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5078866.0</w:t>
            </w:r>
          </w:p>
        </w:tc>
        <w:tc>
          <w:tcPr>
            <w:tcW w:w="1356" w:type="dxa"/>
            <w:noWrap/>
            <w:vAlign w:val="bottom"/>
            <w:hideMark/>
          </w:tcPr>
          <w:p w14:paraId="52544917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1208566.0</w:t>
            </w:r>
          </w:p>
        </w:tc>
        <w:tc>
          <w:tcPr>
            <w:tcW w:w="703" w:type="dxa"/>
          </w:tcPr>
          <w:p w14:paraId="0684D47F" w14:textId="77777777" w:rsidR="00326B9C" w:rsidRPr="00B66681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87" w:type="dxa"/>
            <w:vAlign w:val="bottom"/>
          </w:tcPr>
          <w:p w14:paraId="30D8B726" w14:textId="77777777" w:rsidR="00326B9C" w:rsidRPr="00B66681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CFHR2 </w:t>
            </w:r>
          </w:p>
        </w:tc>
        <w:tc>
          <w:tcPr>
            <w:tcW w:w="1129" w:type="dxa"/>
            <w:gridSpan w:val="2"/>
            <w:vAlign w:val="bottom"/>
          </w:tcPr>
          <w:p w14:paraId="04F6EA53" w14:textId="77777777" w:rsidR="00326B9C" w:rsidRPr="00B66681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>8689.741</w:t>
            </w:r>
          </w:p>
        </w:tc>
        <w:tc>
          <w:tcPr>
            <w:tcW w:w="1129" w:type="dxa"/>
            <w:vAlign w:val="bottom"/>
          </w:tcPr>
          <w:p w14:paraId="0F882A80" w14:textId="77777777" w:rsidR="00326B9C" w:rsidRPr="00B66681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>7907.729</w:t>
            </w:r>
          </w:p>
        </w:tc>
      </w:tr>
      <w:tr w:rsidR="00326B9C" w:rsidRPr="004D3E33" w14:paraId="1C6DFCE3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4381D82D" w14:textId="77777777" w:rsidR="00326B9C" w:rsidRPr="00B66681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353" w:type="dxa"/>
            <w:noWrap/>
            <w:hideMark/>
          </w:tcPr>
          <w:p w14:paraId="674F1D13" w14:textId="77777777" w:rsidR="00326B9C" w:rsidRPr="00B66681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SERPING1</w:t>
            </w:r>
          </w:p>
        </w:tc>
        <w:tc>
          <w:tcPr>
            <w:tcW w:w="1220" w:type="dxa"/>
            <w:noWrap/>
            <w:hideMark/>
          </w:tcPr>
          <w:p w14:paraId="611B3CDD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2972041</w:t>
            </w:r>
          </w:p>
        </w:tc>
        <w:tc>
          <w:tcPr>
            <w:tcW w:w="1116" w:type="dxa"/>
            <w:noWrap/>
            <w:hideMark/>
          </w:tcPr>
          <w:p w14:paraId="6CFAD7C1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977332.6</w:t>
            </w:r>
          </w:p>
        </w:tc>
        <w:tc>
          <w:tcPr>
            <w:tcW w:w="703" w:type="dxa"/>
            <w:noWrap/>
            <w:hideMark/>
          </w:tcPr>
          <w:p w14:paraId="6E33EF69" w14:textId="77777777" w:rsidR="00326B9C" w:rsidRPr="00B66681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337" w:type="dxa"/>
            <w:noWrap/>
            <w:hideMark/>
          </w:tcPr>
          <w:p w14:paraId="5974895A" w14:textId="77777777" w:rsidR="00326B9C" w:rsidRPr="00B66681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CPB2</w:t>
            </w:r>
          </w:p>
        </w:tc>
        <w:tc>
          <w:tcPr>
            <w:tcW w:w="1356" w:type="dxa"/>
            <w:noWrap/>
            <w:vAlign w:val="bottom"/>
            <w:hideMark/>
          </w:tcPr>
          <w:p w14:paraId="66C6256C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198754.0</w:t>
            </w:r>
          </w:p>
        </w:tc>
        <w:tc>
          <w:tcPr>
            <w:tcW w:w="1356" w:type="dxa"/>
            <w:noWrap/>
            <w:vAlign w:val="bottom"/>
            <w:hideMark/>
          </w:tcPr>
          <w:p w14:paraId="5A96975E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425402.0</w:t>
            </w:r>
          </w:p>
        </w:tc>
        <w:tc>
          <w:tcPr>
            <w:tcW w:w="703" w:type="dxa"/>
          </w:tcPr>
          <w:p w14:paraId="5E39EA02" w14:textId="77777777" w:rsidR="00326B9C" w:rsidRPr="00B66681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87" w:type="dxa"/>
            <w:vAlign w:val="bottom"/>
          </w:tcPr>
          <w:p w14:paraId="6ED3280A" w14:textId="77777777" w:rsidR="00326B9C" w:rsidRPr="00B66681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CFHR5 </w:t>
            </w:r>
          </w:p>
        </w:tc>
        <w:tc>
          <w:tcPr>
            <w:tcW w:w="1129" w:type="dxa"/>
            <w:gridSpan w:val="2"/>
            <w:vAlign w:val="bottom"/>
          </w:tcPr>
          <w:p w14:paraId="35B3F541" w14:textId="77777777" w:rsidR="00326B9C" w:rsidRPr="00B66681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>11521.54</w:t>
            </w:r>
          </w:p>
        </w:tc>
        <w:tc>
          <w:tcPr>
            <w:tcW w:w="1129" w:type="dxa"/>
            <w:vAlign w:val="bottom"/>
          </w:tcPr>
          <w:p w14:paraId="53D48E90" w14:textId="77777777" w:rsidR="00326B9C" w:rsidRPr="00B66681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>22996.05</w:t>
            </w:r>
          </w:p>
        </w:tc>
      </w:tr>
      <w:tr w:rsidR="00326B9C" w:rsidRPr="004D3E33" w14:paraId="20B31D8B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428B4A62" w14:textId="77777777" w:rsidR="00326B9C" w:rsidRPr="00B66681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353" w:type="dxa"/>
            <w:noWrap/>
            <w:hideMark/>
          </w:tcPr>
          <w:p w14:paraId="74B17B19" w14:textId="77777777" w:rsidR="00326B9C" w:rsidRPr="00B66681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VTN</w:t>
            </w:r>
          </w:p>
        </w:tc>
        <w:tc>
          <w:tcPr>
            <w:tcW w:w="1220" w:type="dxa"/>
            <w:noWrap/>
            <w:hideMark/>
          </w:tcPr>
          <w:p w14:paraId="57CC64B1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1045238</w:t>
            </w:r>
          </w:p>
        </w:tc>
        <w:tc>
          <w:tcPr>
            <w:tcW w:w="1116" w:type="dxa"/>
            <w:noWrap/>
            <w:hideMark/>
          </w:tcPr>
          <w:p w14:paraId="573FC8D2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310633.5</w:t>
            </w:r>
          </w:p>
        </w:tc>
        <w:tc>
          <w:tcPr>
            <w:tcW w:w="703" w:type="dxa"/>
            <w:noWrap/>
            <w:hideMark/>
          </w:tcPr>
          <w:p w14:paraId="4507F70E" w14:textId="77777777" w:rsidR="00326B9C" w:rsidRPr="00B66681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337" w:type="dxa"/>
            <w:noWrap/>
            <w:hideMark/>
          </w:tcPr>
          <w:p w14:paraId="5D9DBAF6" w14:textId="77777777" w:rsidR="00326B9C" w:rsidRPr="00B66681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CPN1</w:t>
            </w:r>
          </w:p>
        </w:tc>
        <w:tc>
          <w:tcPr>
            <w:tcW w:w="1356" w:type="dxa"/>
            <w:noWrap/>
            <w:vAlign w:val="bottom"/>
            <w:hideMark/>
          </w:tcPr>
          <w:p w14:paraId="071A5845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484725.0</w:t>
            </w:r>
          </w:p>
        </w:tc>
        <w:tc>
          <w:tcPr>
            <w:tcW w:w="1356" w:type="dxa"/>
            <w:noWrap/>
            <w:vAlign w:val="bottom"/>
            <w:hideMark/>
          </w:tcPr>
          <w:p w14:paraId="18B90DEF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138878.0</w:t>
            </w:r>
          </w:p>
        </w:tc>
        <w:tc>
          <w:tcPr>
            <w:tcW w:w="703" w:type="dxa"/>
          </w:tcPr>
          <w:p w14:paraId="0E584C84" w14:textId="77777777" w:rsidR="00326B9C" w:rsidRPr="00B66681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87" w:type="dxa"/>
            <w:vAlign w:val="bottom"/>
          </w:tcPr>
          <w:p w14:paraId="6C7C0A64" w14:textId="77777777" w:rsidR="00326B9C" w:rsidRPr="00B66681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CFI </w:t>
            </w:r>
          </w:p>
        </w:tc>
        <w:tc>
          <w:tcPr>
            <w:tcW w:w="1129" w:type="dxa"/>
            <w:gridSpan w:val="2"/>
            <w:vAlign w:val="bottom"/>
          </w:tcPr>
          <w:p w14:paraId="6DA77F22" w14:textId="77777777" w:rsidR="00326B9C" w:rsidRPr="00B66681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>105316.2</w:t>
            </w:r>
          </w:p>
        </w:tc>
        <w:tc>
          <w:tcPr>
            <w:tcW w:w="1129" w:type="dxa"/>
            <w:vAlign w:val="bottom"/>
          </w:tcPr>
          <w:p w14:paraId="4DC52F44" w14:textId="77777777" w:rsidR="00326B9C" w:rsidRPr="00B66681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>36358.77</w:t>
            </w:r>
          </w:p>
        </w:tc>
      </w:tr>
      <w:tr w:rsidR="00326B9C" w:rsidRPr="004D3E33" w14:paraId="2A4DAB71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12812F2C" w14:textId="77777777" w:rsidR="00326B9C" w:rsidRPr="00B66681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3" w:type="dxa"/>
            <w:noWrap/>
            <w:hideMark/>
          </w:tcPr>
          <w:p w14:paraId="00FB5E04" w14:textId="77777777" w:rsidR="00326B9C" w:rsidRPr="00B66681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noWrap/>
            <w:hideMark/>
          </w:tcPr>
          <w:p w14:paraId="46526751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14:paraId="62525A2D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3" w:type="dxa"/>
            <w:noWrap/>
            <w:hideMark/>
          </w:tcPr>
          <w:p w14:paraId="0C5A6E28" w14:textId="77777777" w:rsidR="00326B9C" w:rsidRPr="00B66681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337" w:type="dxa"/>
            <w:noWrap/>
            <w:hideMark/>
          </w:tcPr>
          <w:p w14:paraId="0440A709" w14:textId="77777777" w:rsidR="00326B9C" w:rsidRPr="00B66681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CPN2</w:t>
            </w:r>
          </w:p>
        </w:tc>
        <w:tc>
          <w:tcPr>
            <w:tcW w:w="1356" w:type="dxa"/>
            <w:noWrap/>
            <w:vAlign w:val="bottom"/>
            <w:hideMark/>
          </w:tcPr>
          <w:p w14:paraId="3F54C814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328068.0</w:t>
            </w:r>
          </w:p>
        </w:tc>
        <w:tc>
          <w:tcPr>
            <w:tcW w:w="1356" w:type="dxa"/>
            <w:noWrap/>
            <w:vAlign w:val="bottom"/>
            <w:hideMark/>
          </w:tcPr>
          <w:p w14:paraId="328C8FDE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197690.0</w:t>
            </w:r>
          </w:p>
        </w:tc>
        <w:tc>
          <w:tcPr>
            <w:tcW w:w="703" w:type="dxa"/>
          </w:tcPr>
          <w:p w14:paraId="55780101" w14:textId="77777777" w:rsidR="00326B9C" w:rsidRPr="00B66681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87" w:type="dxa"/>
            <w:vAlign w:val="bottom"/>
          </w:tcPr>
          <w:p w14:paraId="77CB5688" w14:textId="77777777" w:rsidR="00326B9C" w:rsidRPr="00B66681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CFP </w:t>
            </w:r>
          </w:p>
        </w:tc>
        <w:tc>
          <w:tcPr>
            <w:tcW w:w="1129" w:type="dxa"/>
            <w:gridSpan w:val="2"/>
            <w:vAlign w:val="bottom"/>
          </w:tcPr>
          <w:p w14:paraId="4EC39112" w14:textId="77777777" w:rsidR="00326B9C" w:rsidRPr="00B66681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>5930.259</w:t>
            </w:r>
          </w:p>
        </w:tc>
        <w:tc>
          <w:tcPr>
            <w:tcW w:w="1129" w:type="dxa"/>
            <w:vAlign w:val="bottom"/>
          </w:tcPr>
          <w:p w14:paraId="3FA14E82" w14:textId="77777777" w:rsidR="00326B9C" w:rsidRPr="00B66681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>3493.755</w:t>
            </w:r>
          </w:p>
        </w:tc>
      </w:tr>
      <w:tr w:rsidR="00326B9C" w:rsidRPr="004D3E33" w14:paraId="7617818D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00B6DC35" w14:textId="77777777" w:rsidR="00326B9C" w:rsidRPr="00B66681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3" w:type="dxa"/>
            <w:noWrap/>
            <w:hideMark/>
          </w:tcPr>
          <w:p w14:paraId="022A7BAE" w14:textId="77777777" w:rsidR="00326B9C" w:rsidRPr="00B66681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noWrap/>
            <w:hideMark/>
          </w:tcPr>
          <w:p w14:paraId="32D76BF3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14:paraId="0D550EED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3" w:type="dxa"/>
            <w:noWrap/>
            <w:hideMark/>
          </w:tcPr>
          <w:p w14:paraId="132A436C" w14:textId="77777777" w:rsidR="00326B9C" w:rsidRPr="00B66681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337" w:type="dxa"/>
            <w:noWrap/>
            <w:hideMark/>
          </w:tcPr>
          <w:p w14:paraId="57695399" w14:textId="77777777" w:rsidR="00326B9C" w:rsidRPr="00B66681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FCN3</w:t>
            </w:r>
          </w:p>
        </w:tc>
        <w:tc>
          <w:tcPr>
            <w:tcW w:w="1356" w:type="dxa"/>
            <w:noWrap/>
            <w:vAlign w:val="bottom"/>
            <w:hideMark/>
          </w:tcPr>
          <w:p w14:paraId="7EB8F01A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226974.0</w:t>
            </w:r>
          </w:p>
        </w:tc>
        <w:tc>
          <w:tcPr>
            <w:tcW w:w="1356" w:type="dxa"/>
            <w:noWrap/>
            <w:vAlign w:val="bottom"/>
            <w:hideMark/>
          </w:tcPr>
          <w:p w14:paraId="17E023F6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188630.0</w:t>
            </w:r>
          </w:p>
        </w:tc>
        <w:tc>
          <w:tcPr>
            <w:tcW w:w="703" w:type="dxa"/>
          </w:tcPr>
          <w:p w14:paraId="0CD05A6E" w14:textId="77777777" w:rsidR="00326B9C" w:rsidRPr="00B66681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87" w:type="dxa"/>
            <w:vAlign w:val="bottom"/>
          </w:tcPr>
          <w:p w14:paraId="3029DB12" w14:textId="77777777" w:rsidR="00326B9C" w:rsidRPr="00B66681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CLU </w:t>
            </w:r>
          </w:p>
        </w:tc>
        <w:tc>
          <w:tcPr>
            <w:tcW w:w="1129" w:type="dxa"/>
            <w:gridSpan w:val="2"/>
            <w:vAlign w:val="bottom"/>
          </w:tcPr>
          <w:p w14:paraId="50C6025A" w14:textId="77777777" w:rsidR="00326B9C" w:rsidRPr="00B66681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>223616.9</w:t>
            </w:r>
          </w:p>
        </w:tc>
        <w:tc>
          <w:tcPr>
            <w:tcW w:w="1129" w:type="dxa"/>
            <w:vAlign w:val="bottom"/>
          </w:tcPr>
          <w:p w14:paraId="5755151B" w14:textId="77777777" w:rsidR="00326B9C" w:rsidRPr="00B66681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>98361.85</w:t>
            </w:r>
          </w:p>
        </w:tc>
      </w:tr>
      <w:tr w:rsidR="00326B9C" w:rsidRPr="004D3E33" w14:paraId="64A82184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7ED1E8C4" w14:textId="77777777" w:rsidR="00326B9C" w:rsidRPr="00B66681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3" w:type="dxa"/>
            <w:noWrap/>
            <w:hideMark/>
          </w:tcPr>
          <w:p w14:paraId="55DBB2CB" w14:textId="77777777" w:rsidR="00326B9C" w:rsidRPr="00B66681" w:rsidRDefault="00326B9C" w:rsidP="00A854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noWrap/>
            <w:hideMark/>
          </w:tcPr>
          <w:p w14:paraId="6866FEDE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14:paraId="524C84C8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  <w:noWrap/>
            <w:hideMark/>
          </w:tcPr>
          <w:p w14:paraId="5C8EC957" w14:textId="77777777" w:rsidR="00326B9C" w:rsidRPr="00B66681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337" w:type="dxa"/>
            <w:noWrap/>
            <w:hideMark/>
          </w:tcPr>
          <w:p w14:paraId="6CCF02E4" w14:textId="77777777" w:rsidR="00326B9C" w:rsidRPr="00B66681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MASP1</w:t>
            </w:r>
          </w:p>
        </w:tc>
        <w:tc>
          <w:tcPr>
            <w:tcW w:w="1356" w:type="dxa"/>
            <w:noWrap/>
            <w:vAlign w:val="bottom"/>
            <w:hideMark/>
          </w:tcPr>
          <w:p w14:paraId="5CAEE16F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84410.0</w:t>
            </w:r>
          </w:p>
        </w:tc>
        <w:tc>
          <w:tcPr>
            <w:tcW w:w="1356" w:type="dxa"/>
            <w:noWrap/>
            <w:vAlign w:val="bottom"/>
            <w:hideMark/>
          </w:tcPr>
          <w:p w14:paraId="3C0B3BDC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44759.0</w:t>
            </w:r>
          </w:p>
        </w:tc>
        <w:tc>
          <w:tcPr>
            <w:tcW w:w="703" w:type="dxa"/>
          </w:tcPr>
          <w:p w14:paraId="16044D47" w14:textId="77777777" w:rsidR="00326B9C" w:rsidRPr="00B66681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87" w:type="dxa"/>
            <w:vAlign w:val="bottom"/>
          </w:tcPr>
          <w:p w14:paraId="3E1554EA" w14:textId="77777777" w:rsidR="00326B9C" w:rsidRPr="00B66681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CPN1 </w:t>
            </w:r>
          </w:p>
        </w:tc>
        <w:tc>
          <w:tcPr>
            <w:tcW w:w="1129" w:type="dxa"/>
            <w:gridSpan w:val="2"/>
            <w:vAlign w:val="bottom"/>
          </w:tcPr>
          <w:p w14:paraId="536770B8" w14:textId="77777777" w:rsidR="00326B9C" w:rsidRPr="00B66681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>16247.48</w:t>
            </w:r>
          </w:p>
        </w:tc>
        <w:tc>
          <w:tcPr>
            <w:tcW w:w="1129" w:type="dxa"/>
            <w:vAlign w:val="bottom"/>
          </w:tcPr>
          <w:p w14:paraId="425C2945" w14:textId="77777777" w:rsidR="00326B9C" w:rsidRPr="00B66681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>6873.075</w:t>
            </w:r>
          </w:p>
        </w:tc>
      </w:tr>
      <w:tr w:rsidR="00326B9C" w:rsidRPr="004D3E33" w14:paraId="5913E0B8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211AC2E9" w14:textId="77777777" w:rsidR="00326B9C" w:rsidRPr="00B66681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3" w:type="dxa"/>
            <w:noWrap/>
            <w:hideMark/>
          </w:tcPr>
          <w:p w14:paraId="1AB42516" w14:textId="77777777" w:rsidR="00326B9C" w:rsidRPr="00B66681" w:rsidRDefault="00326B9C" w:rsidP="00A854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noWrap/>
            <w:hideMark/>
          </w:tcPr>
          <w:p w14:paraId="0BFF7890" w14:textId="77777777" w:rsidR="00326B9C" w:rsidRPr="00B66681" w:rsidRDefault="00326B9C" w:rsidP="00A854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14:paraId="62C0EF4C" w14:textId="77777777" w:rsidR="00326B9C" w:rsidRPr="00B66681" w:rsidRDefault="00326B9C" w:rsidP="00A854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  <w:noWrap/>
            <w:hideMark/>
          </w:tcPr>
          <w:p w14:paraId="1EA91F49" w14:textId="77777777" w:rsidR="00326B9C" w:rsidRPr="00B66681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337" w:type="dxa"/>
            <w:noWrap/>
            <w:hideMark/>
          </w:tcPr>
          <w:p w14:paraId="592203D7" w14:textId="77777777" w:rsidR="00326B9C" w:rsidRPr="00B66681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SERPING1</w:t>
            </w:r>
          </w:p>
        </w:tc>
        <w:tc>
          <w:tcPr>
            <w:tcW w:w="1356" w:type="dxa"/>
            <w:noWrap/>
            <w:vAlign w:val="bottom"/>
            <w:hideMark/>
          </w:tcPr>
          <w:p w14:paraId="08FA4486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8264599.0</w:t>
            </w:r>
          </w:p>
        </w:tc>
        <w:tc>
          <w:tcPr>
            <w:tcW w:w="1356" w:type="dxa"/>
            <w:noWrap/>
            <w:vAlign w:val="bottom"/>
            <w:hideMark/>
          </w:tcPr>
          <w:p w14:paraId="04236DFF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2584407.0</w:t>
            </w:r>
          </w:p>
        </w:tc>
        <w:tc>
          <w:tcPr>
            <w:tcW w:w="703" w:type="dxa"/>
          </w:tcPr>
          <w:p w14:paraId="5E3F94A5" w14:textId="77777777" w:rsidR="00326B9C" w:rsidRPr="00B66681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87" w:type="dxa"/>
            <w:vAlign w:val="bottom"/>
          </w:tcPr>
          <w:p w14:paraId="483662F2" w14:textId="77777777" w:rsidR="00326B9C" w:rsidRPr="00B66681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CPN2 </w:t>
            </w:r>
          </w:p>
        </w:tc>
        <w:tc>
          <w:tcPr>
            <w:tcW w:w="1129" w:type="dxa"/>
            <w:gridSpan w:val="2"/>
            <w:vAlign w:val="bottom"/>
          </w:tcPr>
          <w:p w14:paraId="697EB20E" w14:textId="77777777" w:rsidR="00326B9C" w:rsidRPr="00B66681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>40274.32</w:t>
            </w:r>
          </w:p>
        </w:tc>
        <w:tc>
          <w:tcPr>
            <w:tcW w:w="1129" w:type="dxa"/>
            <w:vAlign w:val="bottom"/>
          </w:tcPr>
          <w:p w14:paraId="3C81C29D" w14:textId="77777777" w:rsidR="00326B9C" w:rsidRPr="00B66681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>17607.76</w:t>
            </w:r>
          </w:p>
        </w:tc>
      </w:tr>
      <w:tr w:rsidR="00326B9C" w:rsidRPr="004D3E33" w14:paraId="33BA755B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6AA0CAF5" w14:textId="77777777" w:rsidR="00326B9C" w:rsidRPr="00B66681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3" w:type="dxa"/>
            <w:noWrap/>
            <w:hideMark/>
          </w:tcPr>
          <w:p w14:paraId="35970A39" w14:textId="77777777" w:rsidR="00326B9C" w:rsidRPr="00B66681" w:rsidRDefault="00326B9C" w:rsidP="00A854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noWrap/>
            <w:hideMark/>
          </w:tcPr>
          <w:p w14:paraId="7E6FF1CA" w14:textId="77777777" w:rsidR="00326B9C" w:rsidRPr="00B66681" w:rsidRDefault="00326B9C" w:rsidP="00A854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14:paraId="279BBE5B" w14:textId="77777777" w:rsidR="00326B9C" w:rsidRPr="00B66681" w:rsidRDefault="00326B9C" w:rsidP="00A854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  <w:noWrap/>
            <w:hideMark/>
          </w:tcPr>
          <w:p w14:paraId="1CE27929" w14:textId="77777777" w:rsidR="00326B9C" w:rsidRPr="00B66681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337" w:type="dxa"/>
            <w:noWrap/>
            <w:hideMark/>
          </w:tcPr>
          <w:p w14:paraId="374ED40A" w14:textId="77777777" w:rsidR="00326B9C" w:rsidRPr="00B66681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VTN</w:t>
            </w:r>
          </w:p>
        </w:tc>
        <w:tc>
          <w:tcPr>
            <w:tcW w:w="1356" w:type="dxa"/>
            <w:noWrap/>
            <w:vAlign w:val="bottom"/>
            <w:hideMark/>
          </w:tcPr>
          <w:p w14:paraId="66295BAC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5929334.0</w:t>
            </w:r>
          </w:p>
        </w:tc>
        <w:tc>
          <w:tcPr>
            <w:tcW w:w="1356" w:type="dxa"/>
            <w:noWrap/>
            <w:vAlign w:val="bottom"/>
            <w:hideMark/>
          </w:tcPr>
          <w:p w14:paraId="5BAEBFBB" w14:textId="77777777" w:rsidR="00326B9C" w:rsidRPr="00B66681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1210035.0</w:t>
            </w:r>
          </w:p>
        </w:tc>
        <w:tc>
          <w:tcPr>
            <w:tcW w:w="703" w:type="dxa"/>
          </w:tcPr>
          <w:p w14:paraId="59FE5880" w14:textId="77777777" w:rsidR="00326B9C" w:rsidRPr="00B66681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87" w:type="dxa"/>
            <w:vAlign w:val="bottom"/>
          </w:tcPr>
          <w:p w14:paraId="0D96121A" w14:textId="77777777" w:rsidR="00326B9C" w:rsidRPr="00B66681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FCN2 </w:t>
            </w:r>
          </w:p>
        </w:tc>
        <w:tc>
          <w:tcPr>
            <w:tcW w:w="1129" w:type="dxa"/>
            <w:gridSpan w:val="2"/>
            <w:vAlign w:val="bottom"/>
          </w:tcPr>
          <w:p w14:paraId="51411CA0" w14:textId="77777777" w:rsidR="00326B9C" w:rsidRPr="00B66681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>15755.47</w:t>
            </w:r>
          </w:p>
        </w:tc>
        <w:tc>
          <w:tcPr>
            <w:tcW w:w="1129" w:type="dxa"/>
            <w:vAlign w:val="bottom"/>
          </w:tcPr>
          <w:p w14:paraId="49F41445" w14:textId="77777777" w:rsidR="00326B9C" w:rsidRPr="00B66681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6681">
              <w:rPr>
                <w:rFonts w:ascii="Calibri" w:hAnsi="Calibri" w:cs="Calibri"/>
                <w:color w:val="000000"/>
                <w:sz w:val="24"/>
                <w:szCs w:val="24"/>
              </w:rPr>
              <w:t>36154.26</w:t>
            </w:r>
          </w:p>
        </w:tc>
      </w:tr>
      <w:tr w:rsidR="00326B9C" w:rsidRPr="004D3E33" w14:paraId="4777CC14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1334F92E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3" w:type="dxa"/>
            <w:noWrap/>
            <w:hideMark/>
          </w:tcPr>
          <w:p w14:paraId="72481A5F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noWrap/>
            <w:hideMark/>
          </w:tcPr>
          <w:p w14:paraId="5328A559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14:paraId="595C2477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  <w:noWrap/>
            <w:hideMark/>
          </w:tcPr>
          <w:p w14:paraId="3EEFE0F7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7" w:type="dxa"/>
            <w:noWrap/>
            <w:hideMark/>
          </w:tcPr>
          <w:p w14:paraId="1396479D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noWrap/>
            <w:vAlign w:val="bottom"/>
            <w:hideMark/>
          </w:tcPr>
          <w:p w14:paraId="07460A63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noWrap/>
            <w:vAlign w:val="bottom"/>
            <w:hideMark/>
          </w:tcPr>
          <w:p w14:paraId="25091BDC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3" w:type="dxa"/>
          </w:tcPr>
          <w:p w14:paraId="697E7A9F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87" w:type="dxa"/>
            <w:vAlign w:val="bottom"/>
          </w:tcPr>
          <w:p w14:paraId="34330C57" w14:textId="77777777" w:rsidR="00326B9C" w:rsidRPr="004D3E33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FCN3 </w:t>
            </w:r>
          </w:p>
        </w:tc>
        <w:tc>
          <w:tcPr>
            <w:tcW w:w="1129" w:type="dxa"/>
            <w:gridSpan w:val="2"/>
            <w:vAlign w:val="bottom"/>
          </w:tcPr>
          <w:p w14:paraId="256D32A2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36308.89</w:t>
            </w:r>
          </w:p>
        </w:tc>
        <w:tc>
          <w:tcPr>
            <w:tcW w:w="1129" w:type="dxa"/>
            <w:vAlign w:val="bottom"/>
          </w:tcPr>
          <w:p w14:paraId="693C4033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18135.95</w:t>
            </w:r>
          </w:p>
        </w:tc>
      </w:tr>
      <w:tr w:rsidR="00326B9C" w:rsidRPr="004D3E33" w14:paraId="5F4712E6" w14:textId="77777777" w:rsidTr="00A8548B">
        <w:trPr>
          <w:trHeight w:val="300"/>
        </w:trPr>
        <w:tc>
          <w:tcPr>
            <w:tcW w:w="793" w:type="dxa"/>
            <w:noWrap/>
            <w:hideMark/>
          </w:tcPr>
          <w:p w14:paraId="59DCF627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3" w:type="dxa"/>
            <w:noWrap/>
            <w:hideMark/>
          </w:tcPr>
          <w:p w14:paraId="0CDC1CAC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noWrap/>
            <w:hideMark/>
          </w:tcPr>
          <w:p w14:paraId="7344B88A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14:paraId="2E687FF8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  <w:noWrap/>
            <w:hideMark/>
          </w:tcPr>
          <w:p w14:paraId="7A020E0E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7" w:type="dxa"/>
            <w:noWrap/>
            <w:hideMark/>
          </w:tcPr>
          <w:p w14:paraId="3BE21B6F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noWrap/>
            <w:vAlign w:val="bottom"/>
            <w:hideMark/>
          </w:tcPr>
          <w:p w14:paraId="6C433DF9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noWrap/>
            <w:vAlign w:val="bottom"/>
            <w:hideMark/>
          </w:tcPr>
          <w:p w14:paraId="6AAD72B0" w14:textId="77777777" w:rsidR="00326B9C" w:rsidRPr="004D3E33" w:rsidRDefault="00326B9C" w:rsidP="00A8548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3" w:type="dxa"/>
          </w:tcPr>
          <w:p w14:paraId="1B15C63F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87" w:type="dxa"/>
            <w:vAlign w:val="bottom"/>
          </w:tcPr>
          <w:p w14:paraId="2D631F7A" w14:textId="77777777" w:rsidR="00326B9C" w:rsidRPr="004D3E33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MASP1 </w:t>
            </w:r>
          </w:p>
        </w:tc>
        <w:tc>
          <w:tcPr>
            <w:tcW w:w="1129" w:type="dxa"/>
            <w:gridSpan w:val="2"/>
            <w:vAlign w:val="bottom"/>
          </w:tcPr>
          <w:p w14:paraId="4EBB54D3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4336.576</w:t>
            </w:r>
          </w:p>
        </w:tc>
        <w:tc>
          <w:tcPr>
            <w:tcW w:w="1129" w:type="dxa"/>
            <w:vAlign w:val="bottom"/>
          </w:tcPr>
          <w:p w14:paraId="03B203C3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11528.22</w:t>
            </w:r>
          </w:p>
        </w:tc>
      </w:tr>
      <w:tr w:rsidR="00326B9C" w:rsidRPr="004D3E33" w14:paraId="359B4232" w14:textId="77777777" w:rsidTr="00A8548B">
        <w:trPr>
          <w:trHeight w:val="300"/>
        </w:trPr>
        <w:tc>
          <w:tcPr>
            <w:tcW w:w="793" w:type="dxa"/>
            <w:noWrap/>
          </w:tcPr>
          <w:p w14:paraId="44ACF133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3" w:type="dxa"/>
            <w:noWrap/>
          </w:tcPr>
          <w:p w14:paraId="39ADFDBB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noWrap/>
          </w:tcPr>
          <w:p w14:paraId="62EBBE5B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</w:tcPr>
          <w:p w14:paraId="08F29795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  <w:noWrap/>
          </w:tcPr>
          <w:p w14:paraId="5DADDF88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7" w:type="dxa"/>
            <w:noWrap/>
          </w:tcPr>
          <w:p w14:paraId="72654B48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noWrap/>
            <w:vAlign w:val="bottom"/>
          </w:tcPr>
          <w:p w14:paraId="3305F20F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noWrap/>
            <w:vAlign w:val="bottom"/>
          </w:tcPr>
          <w:p w14:paraId="0623E851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3" w:type="dxa"/>
          </w:tcPr>
          <w:p w14:paraId="2A942E1D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87" w:type="dxa"/>
            <w:vAlign w:val="bottom"/>
          </w:tcPr>
          <w:p w14:paraId="11B9DB57" w14:textId="77777777" w:rsidR="00326B9C" w:rsidRPr="004D3E33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MASP2</w:t>
            </w:r>
          </w:p>
        </w:tc>
        <w:tc>
          <w:tcPr>
            <w:tcW w:w="1129" w:type="dxa"/>
            <w:gridSpan w:val="2"/>
            <w:vAlign w:val="bottom"/>
          </w:tcPr>
          <w:p w14:paraId="2220530D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5245.215</w:t>
            </w:r>
          </w:p>
        </w:tc>
        <w:tc>
          <w:tcPr>
            <w:tcW w:w="1129" w:type="dxa"/>
            <w:vAlign w:val="bottom"/>
          </w:tcPr>
          <w:p w14:paraId="4D1EE746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8939.841</w:t>
            </w:r>
          </w:p>
        </w:tc>
      </w:tr>
      <w:tr w:rsidR="00326B9C" w:rsidRPr="004D3E33" w14:paraId="290A8847" w14:textId="77777777" w:rsidTr="00A8548B">
        <w:trPr>
          <w:trHeight w:val="300"/>
        </w:trPr>
        <w:tc>
          <w:tcPr>
            <w:tcW w:w="793" w:type="dxa"/>
            <w:noWrap/>
          </w:tcPr>
          <w:p w14:paraId="204742DF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3" w:type="dxa"/>
            <w:noWrap/>
          </w:tcPr>
          <w:p w14:paraId="68DD1C28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noWrap/>
          </w:tcPr>
          <w:p w14:paraId="058E1EC0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</w:tcPr>
          <w:p w14:paraId="383E54A9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  <w:noWrap/>
          </w:tcPr>
          <w:p w14:paraId="4A42B7FA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7" w:type="dxa"/>
            <w:noWrap/>
          </w:tcPr>
          <w:p w14:paraId="7C98D0D3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noWrap/>
            <w:vAlign w:val="bottom"/>
          </w:tcPr>
          <w:p w14:paraId="0D903B25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noWrap/>
            <w:vAlign w:val="bottom"/>
          </w:tcPr>
          <w:p w14:paraId="7139C418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3" w:type="dxa"/>
          </w:tcPr>
          <w:p w14:paraId="5024BBC3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187" w:type="dxa"/>
            <w:vAlign w:val="bottom"/>
          </w:tcPr>
          <w:p w14:paraId="2C44092C" w14:textId="77777777" w:rsidR="00326B9C" w:rsidRPr="004D3E33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MBL2 </w:t>
            </w:r>
          </w:p>
        </w:tc>
        <w:tc>
          <w:tcPr>
            <w:tcW w:w="1129" w:type="dxa"/>
            <w:gridSpan w:val="2"/>
            <w:vAlign w:val="bottom"/>
          </w:tcPr>
          <w:p w14:paraId="4920B4F3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6789.336</w:t>
            </w:r>
          </w:p>
        </w:tc>
        <w:tc>
          <w:tcPr>
            <w:tcW w:w="1129" w:type="dxa"/>
            <w:vAlign w:val="bottom"/>
          </w:tcPr>
          <w:p w14:paraId="06CAB190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11982.54</w:t>
            </w:r>
          </w:p>
        </w:tc>
      </w:tr>
      <w:tr w:rsidR="00326B9C" w:rsidRPr="004D3E33" w14:paraId="1A7F0811" w14:textId="77777777" w:rsidTr="00A8548B">
        <w:trPr>
          <w:trHeight w:val="300"/>
        </w:trPr>
        <w:tc>
          <w:tcPr>
            <w:tcW w:w="793" w:type="dxa"/>
            <w:noWrap/>
          </w:tcPr>
          <w:p w14:paraId="141AD0A8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3" w:type="dxa"/>
            <w:noWrap/>
          </w:tcPr>
          <w:p w14:paraId="63C36DBC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noWrap/>
          </w:tcPr>
          <w:p w14:paraId="5B55A1AF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</w:tcPr>
          <w:p w14:paraId="7F288EFC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  <w:noWrap/>
          </w:tcPr>
          <w:p w14:paraId="520266A3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7" w:type="dxa"/>
            <w:noWrap/>
          </w:tcPr>
          <w:p w14:paraId="41285641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noWrap/>
            <w:vAlign w:val="bottom"/>
          </w:tcPr>
          <w:p w14:paraId="4381C9B0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noWrap/>
            <w:vAlign w:val="bottom"/>
          </w:tcPr>
          <w:p w14:paraId="6523491D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3" w:type="dxa"/>
          </w:tcPr>
          <w:p w14:paraId="15B8D81F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187" w:type="dxa"/>
            <w:vAlign w:val="bottom"/>
          </w:tcPr>
          <w:p w14:paraId="6F47D707" w14:textId="77777777" w:rsidR="00326B9C" w:rsidRPr="004D3E33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SERPING1</w:t>
            </w:r>
          </w:p>
        </w:tc>
        <w:tc>
          <w:tcPr>
            <w:tcW w:w="1129" w:type="dxa"/>
            <w:gridSpan w:val="2"/>
            <w:vAlign w:val="bottom"/>
          </w:tcPr>
          <w:p w14:paraId="32112978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1463735</w:t>
            </w:r>
          </w:p>
        </w:tc>
        <w:tc>
          <w:tcPr>
            <w:tcW w:w="1129" w:type="dxa"/>
            <w:vAlign w:val="bottom"/>
          </w:tcPr>
          <w:p w14:paraId="5770B93C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574254.9</w:t>
            </w:r>
          </w:p>
        </w:tc>
      </w:tr>
      <w:tr w:rsidR="00326B9C" w:rsidRPr="004D3E33" w14:paraId="698443C8" w14:textId="77777777" w:rsidTr="00A8548B">
        <w:trPr>
          <w:trHeight w:val="300"/>
        </w:trPr>
        <w:tc>
          <w:tcPr>
            <w:tcW w:w="793" w:type="dxa"/>
            <w:noWrap/>
          </w:tcPr>
          <w:p w14:paraId="166542C7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3" w:type="dxa"/>
            <w:noWrap/>
          </w:tcPr>
          <w:p w14:paraId="45BF9486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noWrap/>
          </w:tcPr>
          <w:p w14:paraId="61B1B66A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</w:tcPr>
          <w:p w14:paraId="79AFE343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  <w:noWrap/>
          </w:tcPr>
          <w:p w14:paraId="6BAE6A9D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7" w:type="dxa"/>
            <w:noWrap/>
          </w:tcPr>
          <w:p w14:paraId="1D3CEAD2" w14:textId="77777777" w:rsidR="00326B9C" w:rsidRPr="004D3E33" w:rsidRDefault="00326B9C" w:rsidP="00A854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noWrap/>
            <w:vAlign w:val="bottom"/>
          </w:tcPr>
          <w:p w14:paraId="45092F6A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noWrap/>
            <w:vAlign w:val="bottom"/>
          </w:tcPr>
          <w:p w14:paraId="0C6CC709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3" w:type="dxa"/>
          </w:tcPr>
          <w:p w14:paraId="441C495C" w14:textId="77777777" w:rsidR="00326B9C" w:rsidRPr="004D3E33" w:rsidRDefault="00326B9C" w:rsidP="00A854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87" w:type="dxa"/>
            <w:vAlign w:val="bottom"/>
          </w:tcPr>
          <w:p w14:paraId="0C3724E5" w14:textId="77777777" w:rsidR="00326B9C" w:rsidRPr="004D3E33" w:rsidRDefault="00326B9C" w:rsidP="00A854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VTN</w:t>
            </w:r>
          </w:p>
        </w:tc>
        <w:tc>
          <w:tcPr>
            <w:tcW w:w="1129" w:type="dxa"/>
            <w:gridSpan w:val="2"/>
            <w:vAlign w:val="bottom"/>
          </w:tcPr>
          <w:p w14:paraId="3A8F09D5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598317.4</w:t>
            </w:r>
          </w:p>
        </w:tc>
        <w:tc>
          <w:tcPr>
            <w:tcW w:w="1129" w:type="dxa"/>
            <w:vAlign w:val="bottom"/>
          </w:tcPr>
          <w:p w14:paraId="1C790367" w14:textId="77777777" w:rsidR="00326B9C" w:rsidRPr="004D3E33" w:rsidRDefault="00326B9C" w:rsidP="00A8548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Calibri" w:hAnsi="Calibri" w:cs="Calibri"/>
                <w:color w:val="000000"/>
                <w:sz w:val="24"/>
                <w:szCs w:val="24"/>
              </w:rPr>
              <w:t>228774.6</w:t>
            </w:r>
          </w:p>
        </w:tc>
      </w:tr>
    </w:tbl>
    <w:p w14:paraId="122946CC" w14:textId="77777777" w:rsidR="00326B9C" w:rsidRPr="004D3E33" w:rsidRDefault="00326B9C" w:rsidP="00326B9C">
      <w:pPr>
        <w:rPr>
          <w:rFonts w:ascii="Times New Roman" w:hAnsi="Times New Roman" w:cs="Times New Roman"/>
          <w:sz w:val="24"/>
          <w:szCs w:val="24"/>
        </w:rPr>
      </w:pPr>
    </w:p>
    <w:p w14:paraId="548DAC3E" w14:textId="77777777" w:rsidR="00326B9C" w:rsidRPr="004D3E33" w:rsidRDefault="00326B9C" w:rsidP="00326B9C">
      <w:pPr>
        <w:rPr>
          <w:rFonts w:ascii="Times New Roman" w:hAnsi="Times New Roman" w:cs="Times New Roman"/>
          <w:sz w:val="24"/>
          <w:szCs w:val="24"/>
        </w:rPr>
        <w:sectPr w:rsidR="00326B9C" w:rsidRPr="004D3E33" w:rsidSect="00326B9C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5A159FD6" w14:textId="77777777" w:rsidR="00326B9C" w:rsidRPr="004D3E33" w:rsidRDefault="00326B9C" w:rsidP="00326B9C">
      <w:pPr>
        <w:rPr>
          <w:rFonts w:ascii="Times New Roman" w:hAnsi="Times New Roman" w:cs="Times New Roman"/>
          <w:sz w:val="24"/>
          <w:szCs w:val="24"/>
        </w:rPr>
      </w:pPr>
      <w:r w:rsidRPr="004D3E33">
        <w:rPr>
          <w:rFonts w:ascii="Times New Roman" w:hAnsi="Times New Roman" w:cs="Times New Roman"/>
          <w:sz w:val="24"/>
          <w:szCs w:val="24"/>
        </w:rPr>
        <w:lastRenderedPageBreak/>
        <w:t>Supplementary Table 3 Comparison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Pr="004D3E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IL-6, TNF-</w:t>
      </w:r>
      <w:r w:rsidRPr="005766E1">
        <w:rPr>
          <w:rFonts w:ascii="Symbol" w:hAnsi="Symbol" w:cs="Times New Roman"/>
          <w:sz w:val="24"/>
          <w:szCs w:val="24"/>
        </w:rPr>
        <w:t></w:t>
      </w:r>
      <w:r>
        <w:rPr>
          <w:rFonts w:ascii="Times New Roman" w:hAnsi="Times New Roman" w:cs="Times New Roman"/>
          <w:sz w:val="24"/>
          <w:szCs w:val="24"/>
        </w:rPr>
        <w:t xml:space="preserve">, and CRP levels </w:t>
      </w:r>
      <w:r w:rsidRPr="004D3E33">
        <w:rPr>
          <w:rFonts w:ascii="Times New Roman" w:hAnsi="Times New Roman" w:cs="Times New Roman"/>
          <w:sz w:val="24"/>
          <w:szCs w:val="24"/>
        </w:rPr>
        <w:t>between the NEURAPRO and the STEP cohorts at baseline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Light"/>
        <w:tblW w:w="9350" w:type="dxa"/>
        <w:tblLook w:val="06A0" w:firstRow="1" w:lastRow="0" w:firstColumn="1" w:lastColumn="0" w:noHBand="1" w:noVBand="1"/>
      </w:tblPr>
      <w:tblGrid>
        <w:gridCol w:w="2200"/>
        <w:gridCol w:w="1881"/>
        <w:gridCol w:w="1341"/>
        <w:gridCol w:w="1510"/>
        <w:gridCol w:w="1404"/>
        <w:gridCol w:w="1014"/>
      </w:tblGrid>
      <w:tr w:rsidR="00326B9C" w:rsidRPr="004D3E33" w14:paraId="4692C2B4" w14:textId="77777777" w:rsidTr="00A8548B">
        <w:trPr>
          <w:trHeight w:val="446"/>
        </w:trPr>
        <w:tc>
          <w:tcPr>
            <w:tcW w:w="2200" w:type="dxa"/>
          </w:tcPr>
          <w:p w14:paraId="0AA1C25E" w14:textId="77777777" w:rsidR="00326B9C" w:rsidRPr="004D3E33" w:rsidRDefault="00326B9C" w:rsidP="00A854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2" w:type="dxa"/>
            <w:gridSpan w:val="3"/>
          </w:tcPr>
          <w:p w14:paraId="7AAA39A8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CHR</w:t>
            </w:r>
          </w:p>
        </w:tc>
        <w:tc>
          <w:tcPr>
            <w:tcW w:w="1404" w:type="dxa"/>
          </w:tcPr>
          <w:p w14:paraId="6F72D3FF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FEP</w:t>
            </w:r>
          </w:p>
        </w:tc>
        <w:tc>
          <w:tcPr>
            <w:tcW w:w="1014" w:type="dxa"/>
            <w:vMerge w:val="restart"/>
          </w:tcPr>
          <w:p w14:paraId="233BC21E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CHR vs FEP</w:t>
            </w:r>
          </w:p>
        </w:tc>
      </w:tr>
      <w:tr w:rsidR="00326B9C" w:rsidRPr="004D3E33" w14:paraId="7B3DAC8D" w14:textId="77777777" w:rsidTr="00A8548B">
        <w:trPr>
          <w:trHeight w:val="446"/>
        </w:trPr>
        <w:tc>
          <w:tcPr>
            <w:tcW w:w="2200" w:type="dxa"/>
            <w:hideMark/>
          </w:tcPr>
          <w:p w14:paraId="07444A03" w14:textId="77777777" w:rsidR="00326B9C" w:rsidRPr="004D3E33" w:rsidRDefault="00326B9C" w:rsidP="00A854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1" w:type="dxa"/>
            <w:hideMark/>
          </w:tcPr>
          <w:p w14:paraId="61D807AA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bCs/>
                <w:sz w:val="24"/>
                <w:szCs w:val="24"/>
              </w:rPr>
              <w:t>NEURAPRO</w:t>
            </w:r>
          </w:p>
        </w:tc>
        <w:tc>
          <w:tcPr>
            <w:tcW w:w="1341" w:type="dxa"/>
            <w:hideMark/>
          </w:tcPr>
          <w:p w14:paraId="37AAF5E6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bCs/>
                <w:sz w:val="24"/>
                <w:szCs w:val="24"/>
              </w:rPr>
              <w:t>STEP</w:t>
            </w:r>
          </w:p>
        </w:tc>
        <w:tc>
          <w:tcPr>
            <w:tcW w:w="1510" w:type="dxa"/>
            <w:hideMark/>
          </w:tcPr>
          <w:p w14:paraId="34A85D09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NEURAPRO vs </w:t>
            </w:r>
          </w:p>
          <w:p w14:paraId="3A05EC00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bCs/>
                <w:sz w:val="24"/>
                <w:szCs w:val="24"/>
              </w:rPr>
              <w:t>STEP</w:t>
            </w:r>
          </w:p>
        </w:tc>
        <w:tc>
          <w:tcPr>
            <w:tcW w:w="1404" w:type="dxa"/>
          </w:tcPr>
          <w:p w14:paraId="103B8BA7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bCs/>
                <w:sz w:val="24"/>
                <w:szCs w:val="24"/>
              </w:rPr>
              <w:t>OPTiMiSE</w:t>
            </w:r>
          </w:p>
        </w:tc>
        <w:tc>
          <w:tcPr>
            <w:tcW w:w="1014" w:type="dxa"/>
            <w:vMerge/>
          </w:tcPr>
          <w:p w14:paraId="57693C5D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26B9C" w:rsidRPr="004D3E33" w14:paraId="704CED57" w14:textId="77777777" w:rsidTr="00A8548B">
        <w:trPr>
          <w:trHeight w:val="288"/>
        </w:trPr>
        <w:tc>
          <w:tcPr>
            <w:tcW w:w="2200" w:type="dxa"/>
            <w:hideMark/>
          </w:tcPr>
          <w:p w14:paraId="0811853A" w14:textId="77777777" w:rsidR="00326B9C" w:rsidRPr="004D3E33" w:rsidRDefault="00326B9C" w:rsidP="00A854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IL6 (pg/mL), mean, ± SD</w:t>
            </w:r>
          </w:p>
        </w:tc>
        <w:tc>
          <w:tcPr>
            <w:tcW w:w="1881" w:type="dxa"/>
            <w:hideMark/>
          </w:tcPr>
          <w:p w14:paraId="2330BA0B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sz w:val="24"/>
                <w:szCs w:val="24"/>
              </w:rPr>
              <w:t xml:space="preserve">1.00 </w:t>
            </w:r>
          </w:p>
          <w:p w14:paraId="1F5E05C6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± </w:t>
            </w:r>
            <w:r w:rsidRPr="004D3E33">
              <w:rPr>
                <w:rFonts w:ascii="Times New Roman" w:hAnsi="Times New Roman" w:cs="Times New Roman"/>
                <w:sz w:val="24"/>
                <w:szCs w:val="24"/>
              </w:rPr>
              <w:t>2.83</w:t>
            </w:r>
          </w:p>
        </w:tc>
        <w:tc>
          <w:tcPr>
            <w:tcW w:w="1341" w:type="dxa"/>
            <w:hideMark/>
          </w:tcPr>
          <w:p w14:paraId="7510453C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sz w:val="24"/>
                <w:szCs w:val="24"/>
              </w:rPr>
              <w:t xml:space="preserve">0.47 </w:t>
            </w:r>
          </w:p>
          <w:p w14:paraId="0C3CF381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± </w:t>
            </w:r>
            <w:r w:rsidRPr="004D3E33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  <w:tc>
          <w:tcPr>
            <w:tcW w:w="1510" w:type="dxa"/>
            <w:hideMark/>
          </w:tcPr>
          <w:p w14:paraId="19565423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1404" w:type="dxa"/>
          </w:tcPr>
          <w:p w14:paraId="1FE68601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  <w:p w14:paraId="69AF8C2F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± 0.25</w:t>
            </w:r>
          </w:p>
        </w:tc>
        <w:tc>
          <w:tcPr>
            <w:tcW w:w="1014" w:type="dxa"/>
          </w:tcPr>
          <w:p w14:paraId="0EA1CD48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&lt;0.001*</w:t>
            </w:r>
          </w:p>
        </w:tc>
      </w:tr>
      <w:tr w:rsidR="00326B9C" w:rsidRPr="004D3E33" w14:paraId="18E2180B" w14:textId="77777777" w:rsidTr="00A8548B">
        <w:trPr>
          <w:trHeight w:val="564"/>
        </w:trPr>
        <w:tc>
          <w:tcPr>
            <w:tcW w:w="2200" w:type="dxa"/>
          </w:tcPr>
          <w:p w14:paraId="523A068F" w14:textId="77777777" w:rsidR="00326B9C" w:rsidRPr="004D3E33" w:rsidRDefault="00326B9C" w:rsidP="00A8548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55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TNF-α</w:t>
            </w:r>
            <w:r w:rsidRPr="004D3E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(pg/mL), mean, ± SD</w:t>
            </w:r>
          </w:p>
        </w:tc>
        <w:tc>
          <w:tcPr>
            <w:tcW w:w="1881" w:type="dxa"/>
          </w:tcPr>
          <w:p w14:paraId="171A81C8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sz w:val="24"/>
                <w:szCs w:val="24"/>
              </w:rPr>
              <w:t xml:space="preserve">2.3 </w:t>
            </w:r>
          </w:p>
          <w:p w14:paraId="6EF1835C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bCs/>
                <w:sz w:val="24"/>
                <w:szCs w:val="24"/>
              </w:rPr>
              <w:t>± 0.71</w:t>
            </w:r>
          </w:p>
        </w:tc>
        <w:tc>
          <w:tcPr>
            <w:tcW w:w="1341" w:type="dxa"/>
          </w:tcPr>
          <w:p w14:paraId="424958FB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0" w:type="dxa"/>
          </w:tcPr>
          <w:p w14:paraId="12E77911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04" w:type="dxa"/>
          </w:tcPr>
          <w:p w14:paraId="551C3985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  <w:p w14:paraId="36D793EF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± 0.7</w:t>
            </w:r>
          </w:p>
        </w:tc>
        <w:tc>
          <w:tcPr>
            <w:tcW w:w="1014" w:type="dxa"/>
          </w:tcPr>
          <w:p w14:paraId="075311E4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&lt;0.001*</w:t>
            </w:r>
          </w:p>
        </w:tc>
      </w:tr>
      <w:tr w:rsidR="00326B9C" w:rsidRPr="004D3E33" w14:paraId="1BF3E363" w14:textId="77777777" w:rsidTr="00A8548B">
        <w:trPr>
          <w:trHeight w:val="564"/>
        </w:trPr>
        <w:tc>
          <w:tcPr>
            <w:tcW w:w="2200" w:type="dxa"/>
            <w:hideMark/>
          </w:tcPr>
          <w:p w14:paraId="34C12B06" w14:textId="77777777" w:rsidR="00326B9C" w:rsidRPr="004D3E33" w:rsidRDefault="00326B9C" w:rsidP="00A854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CRP (pg/mL), mean, ± SD</w:t>
            </w:r>
          </w:p>
        </w:tc>
        <w:tc>
          <w:tcPr>
            <w:tcW w:w="1881" w:type="dxa"/>
            <w:hideMark/>
          </w:tcPr>
          <w:p w14:paraId="719C5487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D3E33">
              <w:rPr>
                <w:rFonts w:ascii="Times New Roman" w:hAnsi="Times New Roman" w:cs="Times New Roman"/>
                <w:sz w:val="24"/>
                <w:szCs w:val="24"/>
              </w:rPr>
              <w:t xml:space="preserve">4.1 x 10 </w:t>
            </w:r>
            <w:r w:rsidRPr="004D3E3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6 </w:t>
            </w:r>
          </w:p>
          <w:p w14:paraId="1563A699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± </w:t>
            </w:r>
            <w:r w:rsidRPr="004D3E33">
              <w:rPr>
                <w:rFonts w:ascii="Times New Roman" w:hAnsi="Times New Roman" w:cs="Times New Roman"/>
                <w:sz w:val="24"/>
                <w:szCs w:val="24"/>
              </w:rPr>
              <w:t>1.03 x 10</w:t>
            </w:r>
            <w:r w:rsidRPr="004D3E3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7</w:t>
            </w:r>
          </w:p>
        </w:tc>
        <w:tc>
          <w:tcPr>
            <w:tcW w:w="1341" w:type="dxa"/>
            <w:hideMark/>
          </w:tcPr>
          <w:p w14:paraId="2AFAF042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sz w:val="24"/>
                <w:szCs w:val="24"/>
              </w:rPr>
              <w:t>2.2 x 10</w:t>
            </w:r>
            <w:r w:rsidRPr="004D3E3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6</w:t>
            </w:r>
            <w:r w:rsidRPr="004D3E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7DFE20C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± </w:t>
            </w:r>
            <w:r w:rsidRPr="004D3E33">
              <w:rPr>
                <w:rFonts w:ascii="Times New Roman" w:hAnsi="Times New Roman" w:cs="Times New Roman"/>
                <w:sz w:val="24"/>
                <w:szCs w:val="24"/>
              </w:rPr>
              <w:t>5.3 x 10</w:t>
            </w:r>
            <w:r w:rsidRPr="004D3E3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6</w:t>
            </w:r>
          </w:p>
        </w:tc>
        <w:tc>
          <w:tcPr>
            <w:tcW w:w="1510" w:type="dxa"/>
            <w:hideMark/>
          </w:tcPr>
          <w:p w14:paraId="62EFF0E6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sz w:val="24"/>
                <w:szCs w:val="24"/>
              </w:rPr>
              <w:t>0.04*</w:t>
            </w:r>
          </w:p>
        </w:tc>
        <w:tc>
          <w:tcPr>
            <w:tcW w:w="1404" w:type="dxa"/>
          </w:tcPr>
          <w:p w14:paraId="29F9A237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2.9 x 10 </w:t>
            </w: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6</w:t>
            </w:r>
          </w:p>
          <w:p w14:paraId="68D0D8B7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± 6.2 x 10 </w:t>
            </w: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6</w:t>
            </w:r>
          </w:p>
        </w:tc>
        <w:tc>
          <w:tcPr>
            <w:tcW w:w="1014" w:type="dxa"/>
          </w:tcPr>
          <w:p w14:paraId="2F16E249" w14:textId="77777777" w:rsidR="00326B9C" w:rsidRPr="004D3E33" w:rsidRDefault="00326B9C" w:rsidP="00A854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3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&lt;0.001*</w:t>
            </w:r>
          </w:p>
        </w:tc>
      </w:tr>
    </w:tbl>
    <w:p w14:paraId="766710C6" w14:textId="77777777" w:rsidR="00326B9C" w:rsidRPr="004D3E33" w:rsidRDefault="00326B9C" w:rsidP="00326B9C">
      <w:pPr>
        <w:rPr>
          <w:rFonts w:ascii="Times New Roman" w:hAnsi="Times New Roman" w:cs="Times New Roman"/>
          <w:sz w:val="24"/>
          <w:szCs w:val="24"/>
        </w:rPr>
      </w:pPr>
      <w:r w:rsidRPr="004D3E3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FB6487" w14:textId="77777777" w:rsidR="00326B9C" w:rsidRPr="004D3E33" w:rsidRDefault="00326B9C" w:rsidP="00326B9C">
      <w:pPr>
        <w:tabs>
          <w:tab w:val="left" w:pos="330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4D3E33">
        <w:rPr>
          <w:rFonts w:ascii="Times New Roman" w:eastAsia="Times New Roman" w:hAnsi="Times New Roman" w:cs="Times New Roman"/>
          <w:sz w:val="24"/>
          <w:szCs w:val="24"/>
          <w:lang w:val="en-IE"/>
        </w:rPr>
        <w:t xml:space="preserve">Comparison between cohorts is Mann-Whitney U test. CHR= Clinical High risk, FEP= First Episode Psychosis, SD = standard deviation, CRP = C-reactive protein, IL-6 = interleukin-6, </w:t>
      </w:r>
      <w:r w:rsidRPr="004D3E33">
        <w:rPr>
          <w:rFonts w:ascii="Times New Roman" w:hAnsi="Times New Roman" w:cs="Times New Roman"/>
          <w:sz w:val="24"/>
          <w:szCs w:val="24"/>
        </w:rPr>
        <w:t>TNF-α</w:t>
      </w:r>
      <w:r w:rsidRPr="004D3E33">
        <w:rPr>
          <w:rFonts w:ascii="Times New Roman" w:eastAsia="Times New Roman" w:hAnsi="Times New Roman" w:cs="Times New Roman"/>
          <w:sz w:val="24"/>
          <w:szCs w:val="24"/>
          <w:lang w:val="en-IE"/>
        </w:rPr>
        <w:t xml:space="preserve"> = tumour necrosis factor alpha. </w:t>
      </w:r>
      <w:r w:rsidRPr="004D3E33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494C7EC3" w14:textId="77777777" w:rsidR="00326B9C" w:rsidRPr="004D3E33" w:rsidRDefault="00326B9C" w:rsidP="00326B9C">
      <w:pPr>
        <w:rPr>
          <w:rFonts w:ascii="Times New Roman" w:eastAsiaTheme="majorEastAsia" w:hAnsi="Times New Roman" w:cs="Times New Roman"/>
          <w:color w:val="0F4761" w:themeColor="accent1" w:themeShade="BF"/>
          <w:sz w:val="24"/>
          <w:szCs w:val="24"/>
        </w:rPr>
      </w:pPr>
      <w:r w:rsidRPr="004D3E33">
        <w:rPr>
          <w:rFonts w:ascii="Times New Roman" w:hAnsi="Times New Roman" w:cs="Times New Roman"/>
          <w:sz w:val="24"/>
          <w:szCs w:val="24"/>
        </w:rPr>
        <w:br w:type="page"/>
      </w:r>
    </w:p>
    <w:p w14:paraId="212E70CA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B9C"/>
    <w:rsid w:val="000D2B52"/>
    <w:rsid w:val="00326B9C"/>
    <w:rsid w:val="003C2EF4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A764D"/>
  <w15:chartTrackingRefBased/>
  <w15:docId w15:val="{5CA40114-F553-4756-98DD-B0D2E6883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6B9C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6B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6B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6B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6B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6B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6B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6B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6B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6B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6B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6B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6B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6B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6B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6B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6B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6B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6B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6B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26B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6B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26B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6B9C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26B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6B9C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26B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6B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6B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6B9C"/>
    <w:rPr>
      <w:b/>
      <w:bCs/>
      <w:smallCaps/>
      <w:color w:val="0F4761" w:themeColor="accent1" w:themeShade="BF"/>
      <w:spacing w:val="5"/>
    </w:rPr>
  </w:style>
  <w:style w:type="table" w:styleId="TableGridLight">
    <w:name w:val="Grid Table Light"/>
    <w:basedOn w:val="TableNormal"/>
    <w:uiPriority w:val="40"/>
    <w:rsid w:val="00326B9C"/>
    <w:pPr>
      <w:spacing w:after="0" w:line="240" w:lineRule="auto"/>
    </w:pPr>
    <w:rPr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590</Words>
  <Characters>3369</Characters>
  <Application>Microsoft Office Word</Application>
  <DocSecurity>0</DocSecurity>
  <Lines>28</Lines>
  <Paragraphs>7</Paragraphs>
  <ScaleCrop>false</ScaleCrop>
  <Company>Springer Nature</Company>
  <LinksUpToDate>false</LinksUpToDate>
  <CharactersWithSpaces>3952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2025-01-13T10:51:00Z</dcterms:created>
  <dcterms:modified xsi:type="dcterms:W3CDTF">2025-01-13T10:51:00Z</dcterms:modified>
</cp:coreProperties>
</file>