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69F0B" w14:textId="388618F8" w:rsidR="0045088E" w:rsidRDefault="0045088E" w:rsidP="004508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\\</w:t>
      </w:r>
    </w:p>
    <w:p w14:paraId="3403EF10" w14:textId="77777777" w:rsidR="0045088E" w:rsidRPr="0045088E" w:rsidRDefault="0045088E" w:rsidP="00450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5F710EE" w14:textId="231E6643" w:rsidR="0045088E" w:rsidRPr="0045088E" w:rsidRDefault="0045088E" w:rsidP="0045088E">
      <w:pPr>
        <w:jc w:val="both"/>
        <w:rPr>
          <w:rFonts w:ascii="Times New Roman" w:eastAsia="Calibri" w:hAnsi="Times New Roman" w:cs="Times New Roman"/>
          <w:b/>
          <w:sz w:val="24"/>
          <w:szCs w:val="24"/>
          <w14:ligatures w14:val="none"/>
        </w:rPr>
      </w:pPr>
      <w:r w:rsidRPr="0045088E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Supplementary</w:t>
      </w:r>
      <w:r w:rsidR="00F75521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Table</w:t>
      </w:r>
      <w:bookmarkStart w:id="0" w:name="_GoBack"/>
      <w:bookmarkEnd w:id="0"/>
      <w:r w:rsidRPr="0045088E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1: Biofilm formation and MDR characteristic of </w:t>
      </w:r>
      <w:r w:rsidRPr="0045088E">
        <w:rPr>
          <w:rFonts w:ascii="Times New Roman" w:eastAsia="Calibri" w:hAnsi="Times New Roman" w:cs="Times New Roman"/>
          <w:b/>
          <w:i/>
          <w:sz w:val="24"/>
          <w:szCs w:val="24"/>
          <w14:ligatures w14:val="none"/>
        </w:rPr>
        <w:t>S. aureus</w:t>
      </w:r>
      <w:r w:rsidRPr="0045088E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 xml:space="preserve"> </w:t>
      </w:r>
      <w:r w:rsidR="007F1518">
        <w:rPr>
          <w:rFonts w:ascii="Times New Roman" w:eastAsia="Calibri" w:hAnsi="Times New Roman" w:cs="Times New Roman"/>
          <w:b/>
          <w:sz w:val="24"/>
          <w:szCs w:val="24"/>
          <w14:ligatures w14:val="none"/>
        </w:rPr>
        <w:t>Isolates</w:t>
      </w:r>
    </w:p>
    <w:tbl>
      <w:tblPr>
        <w:tblStyle w:val="LightShading1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083"/>
        <w:gridCol w:w="3068"/>
        <w:gridCol w:w="3091"/>
      </w:tblGrid>
      <w:tr w:rsidR="0045088E" w:rsidRPr="0045088E" w14:paraId="2F78608D" w14:textId="77777777" w:rsidTr="00450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42514551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Isolates Number</w:t>
            </w:r>
          </w:p>
        </w:tc>
        <w:tc>
          <w:tcPr>
            <w:tcW w:w="6384" w:type="dxa"/>
            <w:gridSpan w:val="2"/>
            <w:shd w:val="clear" w:color="auto" w:fill="FFFFFF"/>
          </w:tcPr>
          <w:p w14:paraId="42DCF983" w14:textId="77777777" w:rsidR="0045088E" w:rsidRPr="0045088E" w:rsidRDefault="0045088E" w:rsidP="0045088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Characteristics</w:t>
            </w:r>
          </w:p>
          <w:p w14:paraId="325CDC33" w14:textId="77777777" w:rsidR="0045088E" w:rsidRPr="0045088E" w:rsidRDefault="0045088E" w:rsidP="0045088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</w:p>
        </w:tc>
      </w:tr>
      <w:tr w:rsidR="0045088E" w:rsidRPr="0045088E" w14:paraId="5B833948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381CDAC3" w14:textId="77777777" w:rsidR="0045088E" w:rsidRPr="0045088E" w:rsidRDefault="0045088E" w:rsidP="0045088E">
            <w:pPr>
              <w:spacing w:after="0" w:line="240" w:lineRule="auto"/>
              <w:rPr>
                <w:rFonts w:ascii="Calibri" w:eastAsia="Calibri" w:hAnsi="Calibri" w:cs="Arial"/>
                <w14:ligatures w14:val="none"/>
              </w:rPr>
            </w:pPr>
          </w:p>
        </w:tc>
        <w:tc>
          <w:tcPr>
            <w:tcW w:w="3192" w:type="dxa"/>
            <w:shd w:val="clear" w:color="auto" w:fill="FFFFFF"/>
          </w:tcPr>
          <w:p w14:paraId="46014700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14:ligatures w14:val="none"/>
              </w:rPr>
            </w:pPr>
            <w:r w:rsidRPr="0045088E">
              <w:rPr>
                <w:rFonts w:ascii="Calibri" w:eastAsia="Calibri" w:hAnsi="Calibri" w:cs="Arial"/>
                <w:b/>
                <w14:ligatures w14:val="none"/>
              </w:rPr>
              <w:t>MDR</w:t>
            </w:r>
          </w:p>
        </w:tc>
        <w:tc>
          <w:tcPr>
            <w:tcW w:w="3192" w:type="dxa"/>
            <w:shd w:val="clear" w:color="auto" w:fill="FFFFFF"/>
          </w:tcPr>
          <w:p w14:paraId="3A0DB4E0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14:ligatures w14:val="none"/>
              </w:rPr>
            </w:pPr>
            <w:r w:rsidRPr="0045088E">
              <w:rPr>
                <w:rFonts w:ascii="Calibri" w:eastAsia="Calibri" w:hAnsi="Calibri" w:cs="Arial"/>
                <w:b/>
                <w14:ligatures w14:val="none"/>
              </w:rPr>
              <w:t xml:space="preserve">Biofilm formation </w:t>
            </w:r>
          </w:p>
          <w:p w14:paraId="3AE0C21A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14:ligatures w14:val="none"/>
              </w:rPr>
            </w:pPr>
            <w:r w:rsidRPr="0045088E">
              <w:rPr>
                <w:rFonts w:ascii="Calibri" w:eastAsia="Calibri" w:hAnsi="Calibri" w:cs="Arial"/>
                <w:b/>
                <w14:ligatures w14:val="none"/>
              </w:rPr>
              <w:t>(MTP method)</w:t>
            </w:r>
          </w:p>
        </w:tc>
      </w:tr>
      <w:tr w:rsidR="0045088E" w:rsidRPr="0045088E" w14:paraId="47A96207" w14:textId="77777777" w:rsidTr="0045088E">
        <w:trPr>
          <w:gridBefore w:val="1"/>
          <w:wBefore w:w="31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tcBorders>
              <w:top w:val="single" w:sz="4" w:space="0" w:color="auto"/>
            </w:tcBorders>
            <w:shd w:val="clear" w:color="auto" w:fill="FFFFFF"/>
          </w:tcPr>
          <w:p w14:paraId="54397731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Arial"/>
                <w14:ligatures w14:val="none"/>
              </w:rPr>
            </w:pP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</w:tcPr>
          <w:p w14:paraId="3B9E6C31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</w:p>
        </w:tc>
      </w:tr>
      <w:tr w:rsidR="0045088E" w:rsidRPr="0045088E" w14:paraId="2FE16778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4822724C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8</w:t>
            </w:r>
          </w:p>
        </w:tc>
        <w:tc>
          <w:tcPr>
            <w:tcW w:w="3192" w:type="dxa"/>
            <w:shd w:val="clear" w:color="auto" w:fill="FFFFFF"/>
          </w:tcPr>
          <w:p w14:paraId="6C879996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291BF060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3483AD24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754B4334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17</w:t>
            </w:r>
          </w:p>
        </w:tc>
        <w:tc>
          <w:tcPr>
            <w:tcW w:w="3192" w:type="dxa"/>
            <w:shd w:val="clear" w:color="auto" w:fill="FFFFFF"/>
          </w:tcPr>
          <w:p w14:paraId="635E0F36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2A7A650F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5228F892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3A961CDD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27</w:t>
            </w:r>
          </w:p>
        </w:tc>
        <w:tc>
          <w:tcPr>
            <w:tcW w:w="3192" w:type="dxa"/>
            <w:shd w:val="clear" w:color="auto" w:fill="FFFFFF"/>
          </w:tcPr>
          <w:p w14:paraId="2BDE1B82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02D2202C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2A9D3A31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8D4E8EA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28</w:t>
            </w:r>
          </w:p>
        </w:tc>
        <w:tc>
          <w:tcPr>
            <w:tcW w:w="3192" w:type="dxa"/>
            <w:shd w:val="clear" w:color="auto" w:fill="FFFFFF"/>
          </w:tcPr>
          <w:p w14:paraId="6AF80464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47CD50B0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15207E49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6CCE43DD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29</w:t>
            </w:r>
          </w:p>
        </w:tc>
        <w:tc>
          <w:tcPr>
            <w:tcW w:w="3192" w:type="dxa"/>
            <w:shd w:val="clear" w:color="auto" w:fill="FFFFFF"/>
          </w:tcPr>
          <w:p w14:paraId="400E5BDD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01E6FA64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6BC19BF7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1A997397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42</w:t>
            </w:r>
          </w:p>
        </w:tc>
        <w:tc>
          <w:tcPr>
            <w:tcW w:w="3192" w:type="dxa"/>
            <w:shd w:val="clear" w:color="auto" w:fill="FFFFFF"/>
          </w:tcPr>
          <w:p w14:paraId="0BF433C3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32727364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3504298D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7D894E5C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45</w:t>
            </w:r>
          </w:p>
        </w:tc>
        <w:tc>
          <w:tcPr>
            <w:tcW w:w="3192" w:type="dxa"/>
            <w:shd w:val="clear" w:color="auto" w:fill="FFFFFF"/>
          </w:tcPr>
          <w:p w14:paraId="1790148A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0D70A204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211F4AEB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7BBAE59A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60</w:t>
            </w:r>
          </w:p>
        </w:tc>
        <w:tc>
          <w:tcPr>
            <w:tcW w:w="3192" w:type="dxa"/>
            <w:shd w:val="clear" w:color="auto" w:fill="FFFFFF"/>
          </w:tcPr>
          <w:p w14:paraId="4C074DEA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4F44E558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75F17B1A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4889ED11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63</w:t>
            </w:r>
          </w:p>
        </w:tc>
        <w:tc>
          <w:tcPr>
            <w:tcW w:w="3192" w:type="dxa"/>
            <w:shd w:val="clear" w:color="auto" w:fill="FFFFFF"/>
          </w:tcPr>
          <w:p w14:paraId="6E587AE4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536F753D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7877124A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4C0C7B65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67</w:t>
            </w:r>
          </w:p>
        </w:tc>
        <w:tc>
          <w:tcPr>
            <w:tcW w:w="3192" w:type="dxa"/>
            <w:shd w:val="clear" w:color="auto" w:fill="FFFFFF"/>
          </w:tcPr>
          <w:p w14:paraId="15E6C1B6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50A22BCC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085E7666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B059147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69</w:t>
            </w:r>
          </w:p>
        </w:tc>
        <w:tc>
          <w:tcPr>
            <w:tcW w:w="3192" w:type="dxa"/>
            <w:shd w:val="clear" w:color="auto" w:fill="FFFFFF"/>
          </w:tcPr>
          <w:p w14:paraId="6FA315F3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5E8DFE37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3E72562D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2AF0E88B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73</w:t>
            </w:r>
          </w:p>
        </w:tc>
        <w:tc>
          <w:tcPr>
            <w:tcW w:w="3192" w:type="dxa"/>
            <w:shd w:val="clear" w:color="auto" w:fill="FFFFFF"/>
          </w:tcPr>
          <w:p w14:paraId="7715ECE4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1F2DE336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1395632F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4360C1BB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81</w:t>
            </w:r>
          </w:p>
        </w:tc>
        <w:tc>
          <w:tcPr>
            <w:tcW w:w="3192" w:type="dxa"/>
            <w:shd w:val="clear" w:color="auto" w:fill="FFFFFF"/>
          </w:tcPr>
          <w:p w14:paraId="71F5046A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5FB73C69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7F432755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650AD026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91</w:t>
            </w:r>
          </w:p>
        </w:tc>
        <w:tc>
          <w:tcPr>
            <w:tcW w:w="3192" w:type="dxa"/>
            <w:shd w:val="clear" w:color="auto" w:fill="FFFFFF"/>
          </w:tcPr>
          <w:p w14:paraId="6AE025FB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341E08C4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40A13475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4E48E9CE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97</w:t>
            </w:r>
          </w:p>
        </w:tc>
        <w:tc>
          <w:tcPr>
            <w:tcW w:w="3192" w:type="dxa"/>
            <w:shd w:val="clear" w:color="auto" w:fill="FFFFFF"/>
          </w:tcPr>
          <w:p w14:paraId="5E3E5C79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196E8997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619BBBAB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36634BD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101</w:t>
            </w:r>
          </w:p>
        </w:tc>
        <w:tc>
          <w:tcPr>
            <w:tcW w:w="3192" w:type="dxa"/>
            <w:shd w:val="clear" w:color="auto" w:fill="FFFFFF"/>
          </w:tcPr>
          <w:p w14:paraId="0301EE09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7C158BA9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02298BF3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2E7B87D5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102</w:t>
            </w:r>
          </w:p>
        </w:tc>
        <w:tc>
          <w:tcPr>
            <w:tcW w:w="3192" w:type="dxa"/>
            <w:shd w:val="clear" w:color="auto" w:fill="FFFFFF"/>
          </w:tcPr>
          <w:p w14:paraId="5416C1C2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0813FEFB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71207833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EEA9590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106</w:t>
            </w:r>
          </w:p>
        </w:tc>
        <w:tc>
          <w:tcPr>
            <w:tcW w:w="3192" w:type="dxa"/>
            <w:shd w:val="clear" w:color="auto" w:fill="FFFFFF"/>
          </w:tcPr>
          <w:p w14:paraId="58787634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  <w:tc>
          <w:tcPr>
            <w:tcW w:w="3192" w:type="dxa"/>
            <w:shd w:val="clear" w:color="auto" w:fill="FFFFFF"/>
          </w:tcPr>
          <w:p w14:paraId="205B7EE9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4C5CCFAE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5B02847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112</w:t>
            </w:r>
          </w:p>
        </w:tc>
        <w:tc>
          <w:tcPr>
            <w:tcW w:w="3192" w:type="dxa"/>
            <w:shd w:val="clear" w:color="auto" w:fill="FFFFFF"/>
          </w:tcPr>
          <w:p w14:paraId="5205E70F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477E1E4A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6F14F60B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1F98150A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147</w:t>
            </w:r>
          </w:p>
        </w:tc>
        <w:tc>
          <w:tcPr>
            <w:tcW w:w="3192" w:type="dxa"/>
            <w:shd w:val="clear" w:color="auto" w:fill="FFFFFF"/>
          </w:tcPr>
          <w:p w14:paraId="286BD768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4C338227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64CE85C6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12300912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187</w:t>
            </w:r>
          </w:p>
        </w:tc>
        <w:tc>
          <w:tcPr>
            <w:tcW w:w="3192" w:type="dxa"/>
            <w:shd w:val="clear" w:color="auto" w:fill="FFFFFF"/>
          </w:tcPr>
          <w:p w14:paraId="57D8C1CB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318F62D0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7CA72A96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61EEF051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195</w:t>
            </w:r>
          </w:p>
        </w:tc>
        <w:tc>
          <w:tcPr>
            <w:tcW w:w="3192" w:type="dxa"/>
            <w:shd w:val="clear" w:color="auto" w:fill="FFFFFF"/>
          </w:tcPr>
          <w:p w14:paraId="26864924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08B0AB45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022FED59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3419C95C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199</w:t>
            </w:r>
          </w:p>
        </w:tc>
        <w:tc>
          <w:tcPr>
            <w:tcW w:w="3192" w:type="dxa"/>
            <w:shd w:val="clear" w:color="auto" w:fill="FFFFFF"/>
          </w:tcPr>
          <w:p w14:paraId="5C4E947A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4DA30627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7D12DA4B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3B12762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201</w:t>
            </w:r>
          </w:p>
        </w:tc>
        <w:tc>
          <w:tcPr>
            <w:tcW w:w="3192" w:type="dxa"/>
            <w:shd w:val="clear" w:color="auto" w:fill="FFFFFF"/>
          </w:tcPr>
          <w:p w14:paraId="3E4088FC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4CD406BA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37D1AABD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574D6F73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207</w:t>
            </w:r>
          </w:p>
        </w:tc>
        <w:tc>
          <w:tcPr>
            <w:tcW w:w="3192" w:type="dxa"/>
            <w:shd w:val="clear" w:color="auto" w:fill="FFFFFF"/>
          </w:tcPr>
          <w:p w14:paraId="50B96086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72B8D509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0B8FEAB4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18FE0DE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210</w:t>
            </w:r>
          </w:p>
        </w:tc>
        <w:tc>
          <w:tcPr>
            <w:tcW w:w="3192" w:type="dxa"/>
            <w:shd w:val="clear" w:color="auto" w:fill="FFFFFF"/>
          </w:tcPr>
          <w:p w14:paraId="07B24DB7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5E5C0746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7FFE48F0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2B2BA427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221</w:t>
            </w:r>
          </w:p>
        </w:tc>
        <w:tc>
          <w:tcPr>
            <w:tcW w:w="3192" w:type="dxa"/>
            <w:shd w:val="clear" w:color="auto" w:fill="FFFFFF"/>
          </w:tcPr>
          <w:p w14:paraId="44453ED0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2F8798D1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6EBA6F9C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5941162C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226</w:t>
            </w:r>
          </w:p>
        </w:tc>
        <w:tc>
          <w:tcPr>
            <w:tcW w:w="3192" w:type="dxa"/>
            <w:shd w:val="clear" w:color="auto" w:fill="FFFFFF"/>
          </w:tcPr>
          <w:p w14:paraId="30FC80E9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61EA25D6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6A6F9287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0158B0F5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237</w:t>
            </w:r>
          </w:p>
        </w:tc>
        <w:tc>
          <w:tcPr>
            <w:tcW w:w="3192" w:type="dxa"/>
            <w:shd w:val="clear" w:color="auto" w:fill="FFFFFF"/>
          </w:tcPr>
          <w:p w14:paraId="42894F17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28AC0604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2C766E3D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55554565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243</w:t>
            </w:r>
          </w:p>
        </w:tc>
        <w:tc>
          <w:tcPr>
            <w:tcW w:w="3192" w:type="dxa"/>
            <w:shd w:val="clear" w:color="auto" w:fill="FFFFFF"/>
          </w:tcPr>
          <w:p w14:paraId="4354134D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0B754220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No</w:t>
            </w:r>
          </w:p>
        </w:tc>
      </w:tr>
      <w:tr w:rsidR="0045088E" w:rsidRPr="0045088E" w14:paraId="76ECA66B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566FDEDE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245</w:t>
            </w:r>
          </w:p>
        </w:tc>
        <w:tc>
          <w:tcPr>
            <w:tcW w:w="3192" w:type="dxa"/>
            <w:shd w:val="clear" w:color="auto" w:fill="FFFFFF"/>
          </w:tcPr>
          <w:p w14:paraId="1CC5DA25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6D4E7BB4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43089F42" w14:textId="77777777" w:rsidTr="004508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6FB944CA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272</w:t>
            </w:r>
          </w:p>
        </w:tc>
        <w:tc>
          <w:tcPr>
            <w:tcW w:w="3192" w:type="dxa"/>
            <w:shd w:val="clear" w:color="auto" w:fill="FFFFFF"/>
          </w:tcPr>
          <w:p w14:paraId="3190E535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1EB5E46B" w14:textId="77777777" w:rsidR="0045088E" w:rsidRPr="0045088E" w:rsidRDefault="0045088E" w:rsidP="004508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  <w:tr w:rsidR="0045088E" w:rsidRPr="0045088E" w14:paraId="030D60DE" w14:textId="77777777" w:rsidTr="004508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shd w:val="clear" w:color="auto" w:fill="FFFFFF"/>
          </w:tcPr>
          <w:p w14:paraId="3CD27E45" w14:textId="77777777" w:rsidR="0045088E" w:rsidRPr="0045088E" w:rsidRDefault="0045088E" w:rsidP="0045088E">
            <w:pPr>
              <w:spacing w:after="0" w:line="240" w:lineRule="auto"/>
              <w:jc w:val="center"/>
              <w:rPr>
                <w:rFonts w:ascii="Calibri" w:eastAsia="Calibri" w:hAnsi="Calibri" w:cs="Calibri"/>
                <w14:ligatures w14:val="none"/>
              </w:rPr>
            </w:pPr>
            <w:r w:rsidRPr="0045088E">
              <w:rPr>
                <w:rFonts w:ascii="Calibri" w:eastAsia="Calibri" w:hAnsi="Calibri" w:cs="Calibri"/>
                <w14:ligatures w14:val="none"/>
              </w:rPr>
              <w:t>273</w:t>
            </w:r>
          </w:p>
        </w:tc>
        <w:tc>
          <w:tcPr>
            <w:tcW w:w="3192" w:type="dxa"/>
            <w:shd w:val="clear" w:color="auto" w:fill="FFFFFF"/>
          </w:tcPr>
          <w:p w14:paraId="7242E7FE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  <w:tc>
          <w:tcPr>
            <w:tcW w:w="3192" w:type="dxa"/>
            <w:shd w:val="clear" w:color="auto" w:fill="FFFFFF"/>
          </w:tcPr>
          <w:p w14:paraId="0BCAEDB1" w14:textId="77777777" w:rsidR="0045088E" w:rsidRPr="0045088E" w:rsidRDefault="0045088E" w:rsidP="0045088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14:ligatures w14:val="none"/>
              </w:rPr>
            </w:pPr>
            <w:r w:rsidRPr="0045088E">
              <w:rPr>
                <w:rFonts w:ascii="Calibri" w:eastAsia="Calibri" w:hAnsi="Calibri" w:cs="Arial"/>
                <w14:ligatures w14:val="none"/>
              </w:rPr>
              <w:t>Yes</w:t>
            </w:r>
          </w:p>
        </w:tc>
      </w:tr>
    </w:tbl>
    <w:p w14:paraId="3349D5A7" w14:textId="77777777" w:rsidR="0045088E" w:rsidRPr="0045088E" w:rsidRDefault="0045088E" w:rsidP="0045088E">
      <w:pPr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45088E">
        <w:rPr>
          <w:rFonts w:ascii="Times New Roman" w:eastAsia="Calibri" w:hAnsi="Times New Roman" w:cs="Times New Roman"/>
          <w:sz w:val="24"/>
          <w:szCs w:val="24"/>
          <w14:ligatures w14:val="none"/>
        </w:rPr>
        <w:t>Key: Yes= Positive, No= Negative</w:t>
      </w:r>
    </w:p>
    <w:p w14:paraId="32963991" w14:textId="77777777" w:rsidR="0045088E" w:rsidRPr="0045088E" w:rsidRDefault="0045088E" w:rsidP="0045088E">
      <w:pPr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A32C78B" w14:textId="77777777" w:rsidR="00F94430" w:rsidRDefault="00F94430"/>
    <w:sectPr w:rsidR="00F94430" w:rsidSect="00EF660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8E"/>
    <w:rsid w:val="00011998"/>
    <w:rsid w:val="00047C8A"/>
    <w:rsid w:val="0032410C"/>
    <w:rsid w:val="00437F88"/>
    <w:rsid w:val="0045088E"/>
    <w:rsid w:val="007F1518"/>
    <w:rsid w:val="009867D7"/>
    <w:rsid w:val="00A400A9"/>
    <w:rsid w:val="00CD6600"/>
    <w:rsid w:val="00E27655"/>
    <w:rsid w:val="00EE6313"/>
    <w:rsid w:val="00EF6605"/>
    <w:rsid w:val="00F75521"/>
    <w:rsid w:val="00F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3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8E"/>
    <w:pPr>
      <w:spacing w:after="200" w:line="276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88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8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8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8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8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8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8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5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8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8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5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8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5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8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5088E"/>
    <w:rPr>
      <w:b/>
      <w:bCs/>
      <w:smallCaps/>
      <w:color w:val="0F4761" w:themeColor="accent1" w:themeShade="BF"/>
      <w:spacing w:val="5"/>
    </w:rPr>
  </w:style>
  <w:style w:type="table" w:styleId="LightShading">
    <w:name w:val="Light Shading"/>
    <w:basedOn w:val="TableNormal"/>
    <w:uiPriority w:val="60"/>
    <w:rsid w:val="0045088E"/>
    <w:pPr>
      <w:spacing w:after="0" w:line="240" w:lineRule="auto"/>
    </w:pPr>
    <w:rPr>
      <w:color w:val="000000" w:themeColor="tex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45088E"/>
    <w:pPr>
      <w:spacing w:after="0" w:line="240" w:lineRule="auto"/>
    </w:pPr>
    <w:rPr>
      <w:color w:val="000000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8E"/>
    <w:pPr>
      <w:spacing w:after="200" w:line="276" w:lineRule="auto"/>
    </w:pPr>
    <w:rPr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88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8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8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8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8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8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8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5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8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8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5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8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50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8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5088E"/>
    <w:rPr>
      <w:b/>
      <w:bCs/>
      <w:smallCaps/>
      <w:color w:val="0F4761" w:themeColor="accent1" w:themeShade="BF"/>
      <w:spacing w:val="5"/>
    </w:rPr>
  </w:style>
  <w:style w:type="table" w:styleId="LightShading">
    <w:name w:val="Light Shading"/>
    <w:basedOn w:val="TableNormal"/>
    <w:uiPriority w:val="60"/>
    <w:rsid w:val="0045088E"/>
    <w:pPr>
      <w:spacing w:after="0" w:line="240" w:lineRule="auto"/>
    </w:pPr>
    <w:rPr>
      <w:color w:val="000000" w:themeColor="text1" w:themeShade="BF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45088E"/>
    <w:pPr>
      <w:spacing w:after="0" w:line="240" w:lineRule="auto"/>
    </w:pPr>
    <w:rPr>
      <w:color w:val="000000"/>
      <w:kern w:val="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Abdulwahab Aliyu</dc:creator>
  <cp:keywords/>
  <dc:description/>
  <cp:lastModifiedBy>A.J Haruna</cp:lastModifiedBy>
  <cp:revision>3</cp:revision>
  <dcterms:created xsi:type="dcterms:W3CDTF">2024-12-28T06:09:00Z</dcterms:created>
  <dcterms:modified xsi:type="dcterms:W3CDTF">2025-01-04T20:18:00Z</dcterms:modified>
</cp:coreProperties>
</file>