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EC9" w:rsidRPr="007D7EC3" w:rsidRDefault="00FF6EC9">
      <w:pPr>
        <w:rPr>
          <w:rFonts w:ascii="Times New Roman" w:hAnsi="Times New Roman" w:cs="Times New Roman"/>
          <w:sz w:val="24"/>
          <w:szCs w:val="24"/>
        </w:rPr>
      </w:pPr>
      <w:r w:rsidRPr="007D7EC3">
        <w:rPr>
          <w:rFonts w:ascii="Times New Roman" w:hAnsi="Times New Roman" w:cs="Times New Roman"/>
          <w:sz w:val="24"/>
          <w:szCs w:val="24"/>
        </w:rPr>
        <w:t>Highlights:</w:t>
      </w:r>
    </w:p>
    <w:p w:rsidR="00FF6EC9" w:rsidRPr="007D7EC3" w:rsidRDefault="0031336A" w:rsidP="007D7EC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Fruits by</w:t>
      </w:r>
      <w:bookmarkStart w:id="0" w:name="_GoBack"/>
      <w:bookmarkEnd w:id="0"/>
      <w:r w:rsidR="007D7EC3" w:rsidRPr="007D7EC3">
        <w:rPr>
          <w:rFonts w:ascii="Times New Roman" w:hAnsi="Times New Roman" w:cs="Times New Roman"/>
          <w:sz w:val="24"/>
          <w:szCs w:val="24"/>
          <w:lang w:val="en-US"/>
        </w:rPr>
        <w:t>-products can be transformed into vegetable flours;</w:t>
      </w:r>
    </w:p>
    <w:p w:rsidR="007D7EC3" w:rsidRPr="007D7EC3" w:rsidRDefault="007D7EC3" w:rsidP="007D7EC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D7EC3">
        <w:rPr>
          <w:rFonts w:ascii="Times New Roman" w:hAnsi="Times New Roman" w:cs="Times New Roman"/>
          <w:sz w:val="24"/>
          <w:szCs w:val="24"/>
          <w:lang w:val="en-US"/>
        </w:rPr>
        <w:t>Pineapple and acerola flours presented good quality as food additives;</w:t>
      </w:r>
    </w:p>
    <w:p w:rsidR="007D7EC3" w:rsidRDefault="007D7EC3" w:rsidP="007D7EC3">
      <w:pPr>
        <w:pStyle w:val="PargrafodaLista"/>
        <w:numPr>
          <w:ilvl w:val="0"/>
          <w:numId w:val="1"/>
        </w:numPr>
        <w:rPr>
          <w:lang w:val="en-US"/>
        </w:rPr>
      </w:pPr>
      <w:r w:rsidRPr="007D7EC3">
        <w:rPr>
          <w:rFonts w:ascii="Times New Roman" w:hAnsi="Times New Roman" w:cs="Times New Roman"/>
          <w:sz w:val="24"/>
          <w:szCs w:val="24"/>
          <w:lang w:val="en-US"/>
        </w:rPr>
        <w:t>Functional properties were achieved in cheeses enriched with these flours</w:t>
      </w:r>
      <w:r>
        <w:rPr>
          <w:lang w:val="en-US"/>
        </w:rPr>
        <w:t>.</w:t>
      </w:r>
    </w:p>
    <w:sectPr w:rsidR="007D7E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7A6237"/>
    <w:multiLevelType w:val="hybridMultilevel"/>
    <w:tmpl w:val="212048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C9"/>
    <w:rsid w:val="00124493"/>
    <w:rsid w:val="0031336A"/>
    <w:rsid w:val="007D7EC3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42D58-6B22-46AF-BD90-22821C60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6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Lopes</dc:creator>
  <cp:keywords/>
  <dc:description/>
  <cp:lastModifiedBy>Thiago Almeida</cp:lastModifiedBy>
  <cp:revision>3</cp:revision>
  <dcterms:created xsi:type="dcterms:W3CDTF">2020-05-22T16:51:00Z</dcterms:created>
  <dcterms:modified xsi:type="dcterms:W3CDTF">2020-05-22T20:34:00Z</dcterms:modified>
</cp:coreProperties>
</file>