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CC6B04" w14:textId="77777777" w:rsidR="00922754" w:rsidRDefault="00922754" w:rsidP="00922754">
      <w:pPr>
        <w:rPr>
          <w:rFonts w:cstheme="minorHAnsi"/>
          <w:sz w:val="24"/>
          <w:szCs w:val="24"/>
        </w:rPr>
      </w:pPr>
      <w:r w:rsidRPr="00AB2F95">
        <w:rPr>
          <w:rFonts w:cstheme="minorHAnsi"/>
          <w:sz w:val="24"/>
          <w:szCs w:val="24"/>
        </w:rPr>
        <w:t>Table-1</w:t>
      </w:r>
    </w:p>
    <w:p w14:paraId="70324999" w14:textId="77777777" w:rsidR="00922754" w:rsidRDefault="00922754" w:rsidP="00922754">
      <w:pPr>
        <w:rPr>
          <w:rFonts w:cstheme="minorHAnsi"/>
          <w:sz w:val="24"/>
          <w:szCs w:val="24"/>
        </w:rPr>
      </w:pPr>
    </w:p>
    <w:tbl>
      <w:tblPr>
        <w:tblW w:w="9132" w:type="dxa"/>
        <w:tblLook w:val="04A0" w:firstRow="1" w:lastRow="0" w:firstColumn="1" w:lastColumn="0" w:noHBand="0" w:noVBand="1"/>
      </w:tblPr>
      <w:tblGrid>
        <w:gridCol w:w="933"/>
        <w:gridCol w:w="1439"/>
        <w:gridCol w:w="1323"/>
        <w:gridCol w:w="1409"/>
        <w:gridCol w:w="1338"/>
        <w:gridCol w:w="1425"/>
        <w:gridCol w:w="1265"/>
      </w:tblGrid>
      <w:tr w:rsidR="00922754" w:rsidRPr="00830F1E" w14:paraId="333CF402" w14:textId="77777777" w:rsidTr="001F11FA">
        <w:trPr>
          <w:trHeight w:val="283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3E67EB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9258D9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Underweight</w:t>
            </w:r>
          </w:p>
          <w:p w14:paraId="30B5D749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10E80E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A34770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Over weight</w:t>
            </w:r>
          </w:p>
          <w:p w14:paraId="2CF8722C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40DDB2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Obesity I</w:t>
            </w:r>
          </w:p>
          <w:p w14:paraId="1D85DC18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35943CF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Obesity II</w:t>
            </w:r>
          </w:p>
          <w:p w14:paraId="028B33CB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4EB330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Total</w:t>
            </w:r>
          </w:p>
        </w:tc>
      </w:tr>
      <w:tr w:rsidR="00922754" w:rsidRPr="00830F1E" w14:paraId="3A5884A1" w14:textId="77777777" w:rsidTr="001F11FA">
        <w:trPr>
          <w:trHeight w:val="329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9CAB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2AE1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D7980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B18D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14B4F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F3ECB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C8F47E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922754" w:rsidRPr="00830F1E" w14:paraId="45CC1B9E" w14:textId="77777777" w:rsidTr="001F11FA">
        <w:trPr>
          <w:trHeight w:val="28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4DBE4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Asia Pacific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4BE01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26(8.3%)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9EFB8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115(36.9%)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BE715D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51(16.3%)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FB8A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93 (29.8%)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BBD87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27(8.7%)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12BC3D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312(100%)</w:t>
            </w:r>
          </w:p>
        </w:tc>
      </w:tr>
      <w:tr w:rsidR="00922754" w:rsidRPr="00830F1E" w14:paraId="0355A993" w14:textId="77777777" w:rsidTr="001F11FA">
        <w:trPr>
          <w:trHeight w:val="28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4C63BA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W.H.O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A9C8F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47(15.1%)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4C016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145(46.5%)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9F74B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93(29.8%)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0AFEB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 (8.01%)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B9A2A3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2 (0.6%)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A12002" w14:textId="77777777" w:rsidR="00922754" w:rsidRPr="00830F1E" w:rsidRDefault="00922754" w:rsidP="001F11F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0F1E">
              <w:rPr>
                <w:rFonts w:ascii="Times New Roman" w:hAnsi="Times New Roman" w:cs="Times New Roman"/>
                <w:b/>
              </w:rPr>
              <w:t>312(100%)</w:t>
            </w:r>
          </w:p>
        </w:tc>
      </w:tr>
    </w:tbl>
    <w:p w14:paraId="08570C67" w14:textId="77777777" w:rsidR="00922754" w:rsidRDefault="00922754" w:rsidP="00922754">
      <w:pPr>
        <w:rPr>
          <w:rFonts w:cstheme="minorHAnsi"/>
          <w:sz w:val="24"/>
          <w:szCs w:val="24"/>
        </w:rPr>
      </w:pPr>
    </w:p>
    <w:p w14:paraId="0E836E0A" w14:textId="77777777" w:rsidR="00922754" w:rsidRDefault="00922754" w:rsidP="00922754">
      <w:pPr>
        <w:rPr>
          <w:rFonts w:cstheme="minorHAnsi"/>
          <w:sz w:val="24"/>
          <w:szCs w:val="24"/>
        </w:rPr>
      </w:pPr>
    </w:p>
    <w:p w14:paraId="632125F6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Table -2</w:t>
      </w:r>
    </w:p>
    <w:tbl>
      <w:tblPr>
        <w:tblW w:w="7767" w:type="dxa"/>
        <w:tblLook w:val="04A0" w:firstRow="1" w:lastRow="0" w:firstColumn="1" w:lastColumn="0" w:noHBand="0" w:noVBand="1"/>
      </w:tblPr>
      <w:tblGrid>
        <w:gridCol w:w="2840"/>
        <w:gridCol w:w="1808"/>
        <w:gridCol w:w="1808"/>
        <w:gridCol w:w="1311"/>
      </w:tblGrid>
      <w:tr w:rsidR="00922754" w:rsidRPr="00AB2F95" w14:paraId="210DCD10" w14:textId="77777777" w:rsidTr="001F11FA">
        <w:trPr>
          <w:trHeight w:val="318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A2E4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E207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Asia Pacific BMI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FC0A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8DC7B75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099D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B457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&lt;-22.9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5D1E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&gt;-23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38B8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P-value</w:t>
            </w:r>
          </w:p>
        </w:tc>
      </w:tr>
      <w:tr w:rsidR="00922754" w:rsidRPr="00AB2F95" w14:paraId="382E7940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9010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Age groups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88AD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2F6C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3061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B942A0F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EE69AF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&lt;20-30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94BD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104(73.8%)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BE8AA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98(57.3%)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EDB3BD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0.01</w:t>
            </w:r>
          </w:p>
        </w:tc>
      </w:tr>
      <w:tr w:rsidR="00922754" w:rsidRPr="00AB2F95" w14:paraId="3BABECE2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E51B3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31-40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1081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26(18.4%)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0E9F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49(28.7%)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CBA1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8EC9AF4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B5C7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41-and above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7FEB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11(7.8%)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30A5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24(14.0%)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FB7D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C5758D4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1796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Gender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9B3A8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0821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C7A2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067FCF3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7800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male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F668A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59(41.8%)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A852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84(49.1%)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3B80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0.199</w:t>
            </w:r>
          </w:p>
        </w:tc>
      </w:tr>
      <w:tr w:rsidR="00922754" w:rsidRPr="00AB2F95" w14:paraId="4B5F689C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FBB4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female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0C48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82(58.2%)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01CD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87(50.9%)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EA3D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592B73D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D00C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Co-morbid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4103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FB93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26B7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BEE3A9D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C594F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4ADD6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6(4.3%)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B961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10(5.8%)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B12D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0.526</w:t>
            </w:r>
          </w:p>
        </w:tc>
      </w:tr>
      <w:tr w:rsidR="00922754" w:rsidRPr="00AB2F95" w14:paraId="755E8C93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B6C95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157E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135(95.7%)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E65FE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161(94.2%)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B28F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243F486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3DA3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Smoker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8334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4BBF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C701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5345474F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882EE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3E4E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3(2.1%)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0BF3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3(1.8%)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395C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0.811</w:t>
            </w:r>
          </w:p>
        </w:tc>
      </w:tr>
      <w:tr w:rsidR="00922754" w:rsidRPr="00AB2F95" w14:paraId="2D4D0E94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D8A0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3F5D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138(97.9%)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B432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168(98.2%)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AEC6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617EE08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51CB6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Type of family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B168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C43E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5339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32499DF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3972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separate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987E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73(51.8%)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EBA1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79(46.2%)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36389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0.327</w:t>
            </w:r>
          </w:p>
        </w:tc>
      </w:tr>
      <w:tr w:rsidR="00922754" w:rsidRPr="00AB2F95" w14:paraId="59599567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FC445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joint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9771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68(48.2%)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B6A8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92(53.8%)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22927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76D1B47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576C5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Marital Status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A420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4C86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A30C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0FF7718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BC515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Single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9CC6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92(65.2%)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2614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88(51.5%)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209E76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0.014</w:t>
            </w:r>
          </w:p>
        </w:tc>
      </w:tr>
      <w:tr w:rsidR="00922754" w:rsidRPr="00AB2F95" w14:paraId="7F2CEEA6" w14:textId="77777777" w:rsidTr="001F11FA">
        <w:trPr>
          <w:trHeight w:val="318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8A64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Married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0452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49(34.8%)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4A45C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83(48.5%)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62F3B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01973B7C" w14:textId="77777777" w:rsidTr="001F11FA">
        <w:trPr>
          <w:trHeight w:val="318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C4C77" w14:textId="77777777" w:rsidR="00922754" w:rsidRPr="00DB27CB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1442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highlight w:val="cyan"/>
                <w:lang w:eastAsia="en-GB"/>
              </w:rPr>
              <w:t>Profession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E5C4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7E58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DCAB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922754" w:rsidRPr="00AB2F95" w14:paraId="4990B9B8" w14:textId="77777777" w:rsidTr="001F11FA">
        <w:trPr>
          <w:trHeight w:val="318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1A58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Doctor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8806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56(39.7%)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258D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66(38.6%)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68CB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0.714</w:t>
            </w:r>
          </w:p>
        </w:tc>
      </w:tr>
      <w:tr w:rsidR="00922754" w:rsidRPr="00AB2F95" w14:paraId="66041987" w14:textId="77777777" w:rsidTr="001F11FA">
        <w:trPr>
          <w:trHeight w:val="318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1AA0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Associate Healthcare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399E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57(40.4%)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39C2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76(44.4%)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9E28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922754" w:rsidRPr="00AB2F95" w14:paraId="076CD7E6" w14:textId="77777777" w:rsidTr="001F11FA">
        <w:trPr>
          <w:trHeight w:val="318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42AA2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Non-Medical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4537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28(19.9%)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36C3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29(17%)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BBF0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75A3504B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154C40DD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29611C41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0D85A569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5B275EAC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1067C8CD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788F0B8E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22BB3170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02644A11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5C7A2060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5438F78A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287D52DC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  <w:r w:rsidRPr="00AB2F95">
        <w:rPr>
          <w:rFonts w:cstheme="minorHAnsi"/>
          <w:sz w:val="24"/>
          <w:szCs w:val="24"/>
        </w:rPr>
        <w:t>Table-</w:t>
      </w:r>
      <w:r>
        <w:rPr>
          <w:rFonts w:cstheme="minorHAnsi"/>
          <w:sz w:val="24"/>
          <w:szCs w:val="24"/>
        </w:rPr>
        <w:t>3</w:t>
      </w:r>
    </w:p>
    <w:tbl>
      <w:tblPr>
        <w:tblW w:w="7513" w:type="dxa"/>
        <w:tblLook w:val="04A0" w:firstRow="1" w:lastRow="0" w:firstColumn="1" w:lastColumn="0" w:noHBand="0" w:noVBand="1"/>
      </w:tblPr>
      <w:tblGrid>
        <w:gridCol w:w="3095"/>
        <w:gridCol w:w="1621"/>
        <w:gridCol w:w="1622"/>
        <w:gridCol w:w="1175"/>
      </w:tblGrid>
      <w:tr w:rsidR="00922754" w:rsidRPr="00AB2F95" w14:paraId="455F6515" w14:textId="77777777" w:rsidTr="001F11FA">
        <w:trPr>
          <w:trHeight w:val="299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080B6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6A83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Asia Pacific BMI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F7D8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925C8FA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5A39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1538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&lt;-22.9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D8E0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&gt;-23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F4AC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P-value</w:t>
            </w:r>
          </w:p>
        </w:tc>
      </w:tr>
      <w:tr w:rsidR="00922754" w:rsidRPr="00AB2F95" w14:paraId="2ED78EB7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20A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Duty Shift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E380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7702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F76B2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0AB4441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D58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Morning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D7EB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62(44%)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3AB5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75(43.9%)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DB194E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0.001</w:t>
            </w:r>
          </w:p>
        </w:tc>
      </w:tr>
      <w:tr w:rsidR="00922754" w:rsidRPr="00AB2F95" w14:paraId="20CA5358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4AA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Evening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9D43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30(21.3%)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FE22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13(7.6%)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3E2A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C684317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1F6E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Mixed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7E64E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49(34.8%)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0BBC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83(48.5%)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0389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0660C375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2865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Duty/Hour/Week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8D8A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48(42-48)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B593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48(45-48)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ADD8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8C53136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235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Duration (min)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29CA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30(15-45)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0EF1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30(20-40)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F1FEB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0.11</w:t>
            </w:r>
          </w:p>
        </w:tc>
      </w:tr>
      <w:tr w:rsidR="00922754" w:rsidRPr="00AB2F95" w14:paraId="1FCD74F1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94B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Transportation mode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F5F3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48AF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2D76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0.491</w:t>
            </w:r>
          </w:p>
        </w:tc>
      </w:tr>
      <w:tr w:rsidR="00922754" w:rsidRPr="00AB2F95" w14:paraId="7B51B918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F52E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Public transport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99EF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45(31.9%)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3EE2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58(33.9%)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341D3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2C95D83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C01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Private transport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72E07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87(61.7%)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AB12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102(59.6%)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A7F7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0.929</w:t>
            </w:r>
          </w:p>
        </w:tc>
      </w:tr>
      <w:tr w:rsidR="00922754" w:rsidRPr="00AB2F95" w14:paraId="552C088E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3D8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Walk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68D8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9(6.4%)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06F4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11(6.4%)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AAF1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15E92A5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0B73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  <w:t>Perceived change in weight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108C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A978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3083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E3287F0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C963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Increase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6C82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46(32.6%)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8B32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85(49.7%)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D506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093DE1D3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DA1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Decrease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C0D9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44(31.2%)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1B83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35(20.5%)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404DA7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0.007</w:t>
            </w:r>
          </w:p>
        </w:tc>
      </w:tr>
      <w:tr w:rsidR="00922754" w:rsidRPr="00AB2F95" w14:paraId="3D2927BC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FFE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Same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C2B0E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51(36.2%)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9D2F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51(29.8%)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FB61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8E6FF10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248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Proper meal of the day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4F31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F7AD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9A6F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515344D1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3DE8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Proper meal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CD97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40(28.4%)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F0D0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57(33.3%)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2E5B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533F546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3EDA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Improper meal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FFBF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101(71.6%)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1778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114(66.7%)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3C6F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0.346</w:t>
            </w:r>
          </w:p>
        </w:tc>
      </w:tr>
      <w:tr w:rsidR="00922754" w:rsidRPr="00AB2F95" w14:paraId="3BCA94A4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5639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Snacks/Day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A2D3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1(0-1)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5419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30B7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29FAF13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51FF5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Cold Drink/Week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7E5A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2F85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ECB7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0.087</w:t>
            </w:r>
          </w:p>
        </w:tc>
      </w:tr>
      <w:tr w:rsidR="00922754" w:rsidRPr="00AB2F95" w14:paraId="3E4D9D3F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C63D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lastRenderedPageBreak/>
              <w:t>Tea or coffee per day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FE7C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2(1-3)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BBD0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2(1-3)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0439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0.337</w:t>
            </w:r>
          </w:p>
        </w:tc>
      </w:tr>
      <w:tr w:rsidR="00922754" w:rsidRPr="00AB2F95" w14:paraId="72C2DC49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45D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Tea or coffee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03102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0162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AE38B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0.127</w:t>
            </w:r>
          </w:p>
        </w:tc>
      </w:tr>
      <w:tr w:rsidR="00922754" w:rsidRPr="00AB2F95" w14:paraId="54B25066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CD96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With sugar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0D11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98(69.5%)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81C11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110(64.3%)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9342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92060A5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348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Without sugar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38A0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24(17%)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2AD4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34(19.9%)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E069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0.628</w:t>
            </w:r>
          </w:p>
        </w:tc>
      </w:tr>
      <w:tr w:rsidR="00922754" w:rsidRPr="00AB2F95" w14:paraId="5735791B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868D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AE43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19(13.5%)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1B8D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27(15.8%)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BE00E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CDAFFED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DCD2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Eating out/ Parties/Week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B403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1(1-2)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BC60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1(1-2)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946B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D0AD184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DCF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Meals Skip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206F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0EDC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F5EF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0.889</w:t>
            </w:r>
          </w:p>
        </w:tc>
      </w:tr>
      <w:tr w:rsidR="00922754" w:rsidRPr="00AB2F95" w14:paraId="022B8613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A01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ED5B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107(75.9%)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8D5B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112(65.5%)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CD03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C69DFA6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491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6D39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34(24.1%)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F299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59(34.5%)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56C078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0.046</w:t>
            </w:r>
          </w:p>
        </w:tc>
      </w:tr>
      <w:tr w:rsidR="00922754" w:rsidRPr="00AB2F95" w14:paraId="461E3A7C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A4B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Walk (min)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CF04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0(0-10)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A879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0(0-20)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CFB34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DAF0511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72A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Sleeping Hours /Day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92EB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7(6-8)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61BEE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7(6-8)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4918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0.454</w:t>
            </w:r>
          </w:p>
        </w:tc>
      </w:tr>
      <w:tr w:rsidR="00922754" w:rsidRPr="00AB2F95" w14:paraId="666DCF00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12A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Physical Activity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344D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5160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B7C5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0.138</w:t>
            </w:r>
          </w:p>
        </w:tc>
      </w:tr>
      <w:tr w:rsidR="00922754" w:rsidRPr="00AB2F95" w14:paraId="297F2F0E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B1216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19CB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66(46.8%)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6510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86(50.3%)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F61F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5DA2B03" w14:textId="77777777" w:rsidTr="001F11FA">
        <w:trPr>
          <w:trHeight w:val="299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D078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55840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75(53.2%)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7DCA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85(49.7%)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9157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0.54</w:t>
            </w:r>
          </w:p>
        </w:tc>
      </w:tr>
    </w:tbl>
    <w:p w14:paraId="6DB0DA51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34B45986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05DB4C84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49130778" w14:textId="77777777" w:rsidR="00922754" w:rsidRDefault="00922754" w:rsidP="00922754">
      <w:pPr>
        <w:rPr>
          <w:rFonts w:cstheme="minorHAnsi"/>
          <w:sz w:val="24"/>
          <w:szCs w:val="24"/>
        </w:rPr>
      </w:pPr>
    </w:p>
    <w:p w14:paraId="7A12642D" w14:textId="77777777" w:rsidR="00922754" w:rsidRDefault="00922754" w:rsidP="00922754">
      <w:pPr>
        <w:rPr>
          <w:rFonts w:cstheme="minorHAnsi"/>
          <w:sz w:val="24"/>
          <w:szCs w:val="24"/>
        </w:rPr>
      </w:pPr>
    </w:p>
    <w:p w14:paraId="2E9A0D88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  <w:r w:rsidRPr="00AB2F95">
        <w:rPr>
          <w:rFonts w:cstheme="minorHAnsi"/>
          <w:sz w:val="24"/>
          <w:szCs w:val="24"/>
        </w:rPr>
        <w:t>Table-</w:t>
      </w:r>
      <w:r>
        <w:rPr>
          <w:rFonts w:cstheme="minorHAnsi"/>
          <w:sz w:val="24"/>
          <w:szCs w:val="24"/>
        </w:rPr>
        <w:t>4</w:t>
      </w:r>
    </w:p>
    <w:tbl>
      <w:tblPr>
        <w:tblW w:w="8560" w:type="dxa"/>
        <w:tblLook w:val="04A0" w:firstRow="1" w:lastRow="0" w:firstColumn="1" w:lastColumn="0" w:noHBand="0" w:noVBand="1"/>
      </w:tblPr>
      <w:tblGrid>
        <w:gridCol w:w="3680"/>
        <w:gridCol w:w="1791"/>
        <w:gridCol w:w="1791"/>
        <w:gridCol w:w="1298"/>
      </w:tblGrid>
      <w:tr w:rsidR="00922754" w:rsidRPr="00AB2F95" w14:paraId="3D9BD117" w14:textId="77777777" w:rsidTr="001F11FA">
        <w:trPr>
          <w:trHeight w:val="3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5E58F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447FE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WHO BMI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EBC2C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2A597AC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12AD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41DA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&lt;-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24</w:t>
            </w: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.9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2F41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&gt;-2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C42A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P-value</w:t>
            </w:r>
          </w:p>
        </w:tc>
      </w:tr>
      <w:tr w:rsidR="00922754" w:rsidRPr="00AB2F95" w14:paraId="7F6996CF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87242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Age groups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4207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E9B4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7793B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8A57EF5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B752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&lt;20-30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AB0B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137(71.4%)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B0C6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65(54.2%)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65727F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0.005</w:t>
            </w:r>
          </w:p>
        </w:tc>
      </w:tr>
      <w:tr w:rsidR="00922754" w:rsidRPr="00AB2F95" w14:paraId="1CD10C59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44E6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31-40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F9CC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40(20.8%)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D76D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35(29.2%)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446E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050FBA6D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3728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41- and above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E31E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15(7.8%)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CA0D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20(16.7%)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2331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DE4BB91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FA7B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Gender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82C3B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B3D5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C0D3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46E0B65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CA4C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male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A774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86(44.8%)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ECAE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57(47.5%)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B50F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0.64</w:t>
            </w:r>
          </w:p>
        </w:tc>
      </w:tr>
      <w:tr w:rsidR="00922754" w:rsidRPr="00AB2F95" w14:paraId="6BD021EE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7D83E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female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F7EF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106(55.2%)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7A02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63(52.5%)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7D5C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080C025F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298F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Co-morbid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38FD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D280A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9E541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0CC97B4E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3A31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4AC7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7(3.6%)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9BF9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9(7.5%)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762E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0.133</w:t>
            </w:r>
          </w:p>
        </w:tc>
      </w:tr>
      <w:tr w:rsidR="00922754" w:rsidRPr="00AB2F95" w14:paraId="0B38117A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C14D6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0823B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185(96.4%)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00D3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111(92.5%)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88F2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A8B2108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32E0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Smoker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A22B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3256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E616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650A182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EF25E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4DE6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4(2.1%)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528F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2(1.7%)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0E51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0.794</w:t>
            </w:r>
          </w:p>
        </w:tc>
      </w:tr>
      <w:tr w:rsidR="00922754" w:rsidRPr="00AB2F95" w14:paraId="33CC9460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50B40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6FBB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188(97.9%)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32B2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118(98.3%)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ADC9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28567B2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4EE5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Type of family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18FDD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EE05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1757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89EA5B4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E7FA5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separate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BE44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94(49%)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F1374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58(48.3%)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1B30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0.914</w:t>
            </w:r>
          </w:p>
        </w:tc>
      </w:tr>
      <w:tr w:rsidR="00922754" w:rsidRPr="00AB2F95" w14:paraId="680AA8DF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7DC2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joint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4D40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98(51%)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5E12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62(51.7%)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ACD1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5968DB8C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D51B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Marital Status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4F07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9B90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B48E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F2AF9F2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B7FF3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Single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84AF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123(64.1%)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FEC3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57(47.5%)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9A5228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0.004</w:t>
            </w:r>
          </w:p>
        </w:tc>
      </w:tr>
      <w:tr w:rsidR="00922754" w:rsidRPr="00AB2F95" w14:paraId="6CAC46FD" w14:textId="77777777" w:rsidTr="001F11FA">
        <w:trPr>
          <w:trHeight w:val="32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3B5BF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Married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02B8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69(35.9%)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32E1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63(52.5%)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C03D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8C6B2BB" w14:textId="77777777" w:rsidTr="001F11FA">
        <w:trPr>
          <w:trHeight w:val="3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C49B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1442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highlight w:val="cyan"/>
                <w:lang w:eastAsia="en-GB"/>
              </w:rPr>
              <w:t>Profession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53B1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9998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2DF2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922754" w:rsidRPr="00AB2F95" w14:paraId="279BFD3A" w14:textId="77777777" w:rsidTr="001F11FA">
        <w:trPr>
          <w:trHeight w:val="3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37D3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Doctor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6585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75(39.1%)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769B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47(39.2%)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EFA7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0.999</w:t>
            </w:r>
          </w:p>
        </w:tc>
      </w:tr>
      <w:tr w:rsidR="00922754" w:rsidRPr="00AB2F95" w14:paraId="253EBAA5" w14:textId="77777777" w:rsidTr="001F11FA">
        <w:trPr>
          <w:trHeight w:val="3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E6AEB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Associate Healthcare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892D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82(42.7%)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5F0F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51(42.5%)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8EED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922754" w:rsidRPr="00AB2F95" w14:paraId="6140D649" w14:textId="77777777" w:rsidTr="001F11FA">
        <w:trPr>
          <w:trHeight w:val="3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02F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Non-Medical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C977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35(18.2%)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B87D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22(18.3%)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66A1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0F6997DF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60F40852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0CF0287B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744D9F5E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60E7CB30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376ADBF6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198538F2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26E667D1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702996D6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068C8EC0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</w:p>
    <w:p w14:paraId="594D0ABB" w14:textId="77777777" w:rsidR="00922754" w:rsidRDefault="00922754" w:rsidP="00922754">
      <w:pPr>
        <w:rPr>
          <w:rFonts w:cstheme="minorHAnsi"/>
          <w:sz w:val="24"/>
          <w:szCs w:val="24"/>
        </w:rPr>
      </w:pPr>
    </w:p>
    <w:p w14:paraId="7BA17D80" w14:textId="77777777" w:rsidR="00922754" w:rsidRPr="00AB2F95" w:rsidRDefault="00922754" w:rsidP="00922754">
      <w:pPr>
        <w:rPr>
          <w:rFonts w:cstheme="minorHAnsi"/>
          <w:sz w:val="24"/>
          <w:szCs w:val="24"/>
        </w:rPr>
      </w:pPr>
      <w:r w:rsidRPr="00AB2F95">
        <w:rPr>
          <w:rFonts w:cstheme="minorHAnsi"/>
          <w:sz w:val="24"/>
          <w:szCs w:val="24"/>
        </w:rPr>
        <w:t>Table-</w:t>
      </w:r>
      <w:r>
        <w:rPr>
          <w:rFonts w:cstheme="minorHAnsi"/>
          <w:sz w:val="24"/>
          <w:szCs w:val="24"/>
        </w:rPr>
        <w:t>5</w:t>
      </w:r>
    </w:p>
    <w:tbl>
      <w:tblPr>
        <w:tblW w:w="7658" w:type="dxa"/>
        <w:tblLook w:val="04A0" w:firstRow="1" w:lastRow="0" w:firstColumn="1" w:lastColumn="0" w:noHBand="0" w:noVBand="1"/>
      </w:tblPr>
      <w:tblGrid>
        <w:gridCol w:w="3357"/>
        <w:gridCol w:w="1634"/>
        <w:gridCol w:w="1483"/>
        <w:gridCol w:w="1184"/>
      </w:tblGrid>
      <w:tr w:rsidR="00922754" w:rsidRPr="00AB2F95" w14:paraId="2A9F4114" w14:textId="77777777" w:rsidTr="001F11FA">
        <w:trPr>
          <w:trHeight w:val="302"/>
        </w:trPr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881F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F0BA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WHO BMI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EE78D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93E2856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055B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5F35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&lt;-2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.9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5864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&gt;-2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E4A8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P-value</w:t>
            </w:r>
          </w:p>
        </w:tc>
      </w:tr>
      <w:tr w:rsidR="00922754" w:rsidRPr="00AB2F95" w14:paraId="3447FA8F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386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Duty Shift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73E2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863D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B0AB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55DCE7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0A2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Morning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5671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81(42.2%)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07B5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56(46.7%)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C78122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0.002</w:t>
            </w:r>
          </w:p>
        </w:tc>
      </w:tr>
      <w:tr w:rsidR="00922754" w:rsidRPr="00AB2F95" w14:paraId="2A4F7B8F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8DB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Evening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48C6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37(19.3%)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C47D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6(5%)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C713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5876FB6B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3F93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Mixed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B70E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74(38.5%)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7AFF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58(48.3%)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6E40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F7D5485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8230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Duty/Hour/Week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446E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48(42-48)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A15F8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48(42-48)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A22F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0.862</w:t>
            </w:r>
          </w:p>
        </w:tc>
      </w:tr>
      <w:tr w:rsidR="00922754" w:rsidRPr="00AB2F95" w14:paraId="7DD6DC91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061E3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Duration (min)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806C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30(15-45)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8B47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30(20-40)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F3D1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0.526</w:t>
            </w:r>
          </w:p>
        </w:tc>
      </w:tr>
      <w:tr w:rsidR="00922754" w:rsidRPr="00AB2F95" w14:paraId="58FD39CD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88F5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Transportation mode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0401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A7AEB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7503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B92C3F6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F55E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Public transport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0208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59(30.7%)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C435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44(36.7%)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137B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0.55</w:t>
            </w:r>
          </w:p>
        </w:tc>
      </w:tr>
      <w:tr w:rsidR="00922754" w:rsidRPr="00AB2F95" w14:paraId="2AECD06D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4B0F8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Private transport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61CF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120(62.5%)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322B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69(57.5%)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7127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3719FD2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4B3F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Walk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9312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13(6.8%)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F428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7(5.8%)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889C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7D435FA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2AF1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  <w:t>Perceived change in weight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4F0D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7FA9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62DB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7F2E7BB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76B4C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Increase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4C144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69(35.9%)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2E78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62(51.7%)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169B41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0.022</w:t>
            </w:r>
          </w:p>
        </w:tc>
      </w:tr>
      <w:tr w:rsidR="00922754" w:rsidRPr="00AB2F95" w14:paraId="6B44005B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E1A7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Decrease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9229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55(28.6%)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1B86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24(20%)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C195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42D6A785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CE8B4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Same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23C7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68(35.4%)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6B65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34(28.3%)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DECE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CB2220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58357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Proper meal of the day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C7B4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41D7A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B672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E4C764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164D5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Proper meal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5E8A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60(31.3%)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B9ED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37(30.8%)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8A8B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0.938</w:t>
            </w:r>
          </w:p>
        </w:tc>
      </w:tr>
      <w:tr w:rsidR="00922754" w:rsidRPr="00AB2F95" w14:paraId="4954CBCA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3464F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Improper meal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D297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132(68.8%)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7D130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83(69.2%)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EAD2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5594249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AE77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Snacks/Day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2D927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8FD2D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F5A3A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0.861</w:t>
            </w:r>
          </w:p>
        </w:tc>
      </w:tr>
      <w:tr w:rsidR="00922754" w:rsidRPr="00AB2F95" w14:paraId="52FCED22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DB145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Cold Drink/Week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65EC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0149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1(0-2)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4076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0.942</w:t>
            </w:r>
          </w:p>
        </w:tc>
      </w:tr>
      <w:tr w:rsidR="00922754" w:rsidRPr="00AB2F95" w14:paraId="4F688A6A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20EC9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Tea or coffee per day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E224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2(1-3)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55E1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2(1-3)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7C54B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0.009</w:t>
            </w:r>
          </w:p>
        </w:tc>
      </w:tr>
      <w:tr w:rsidR="00922754" w:rsidRPr="00AB2F95" w14:paraId="01BAA451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2D8E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Tea or coffee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6F77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FA3D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C1C6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8275A0C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E658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With sugar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8FAE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130(67.7%)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4E563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78(65%)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4D93AE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0.309</w:t>
            </w:r>
          </w:p>
        </w:tc>
      </w:tr>
      <w:tr w:rsidR="00922754" w:rsidRPr="00AB2F95" w14:paraId="7949398D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63E0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Without sugar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73B5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31(16.1%)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C181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27(22.5%)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475D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F9D3BDD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1D9E0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01F6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31(16.1%)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1484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15(12.5%)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F66F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1A0F6391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E60FA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Eating out/ Parties/Week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AB52E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1(1-2)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839F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1(1-2)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48E9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0.7</w:t>
            </w:r>
          </w:p>
        </w:tc>
      </w:tr>
      <w:tr w:rsidR="00922754" w:rsidRPr="00AB2F95" w14:paraId="625A3064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B7F4D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Meals Skip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FF8DB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EC1F55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B0421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596E58C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F545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52F8D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145(75.5%)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190F9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74(61.7%)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C368C4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0.009</w:t>
            </w:r>
          </w:p>
        </w:tc>
      </w:tr>
      <w:tr w:rsidR="00922754" w:rsidRPr="00AB2F95" w14:paraId="44CC1586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0E422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CAFA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47(24.5%)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ADE6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46(38.3%)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2D54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667B9018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299A2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Walk (min)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CC18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0(0-15)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9448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0(0-27.5)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73C93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0.847</w:t>
            </w:r>
          </w:p>
        </w:tc>
      </w:tr>
      <w:tr w:rsidR="00922754" w:rsidRPr="00AB2F95" w14:paraId="0BD54BCE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3C781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Sleeping Hours /Day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9711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7(6-8)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42EF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7(6-8)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96DC8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0.111</w:t>
            </w:r>
          </w:p>
        </w:tc>
      </w:tr>
      <w:tr w:rsidR="00922754" w:rsidRPr="00AB2F95" w14:paraId="3B3B3028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CF84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Physical Activity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ABED7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8074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D4D4C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22754" w:rsidRPr="00AB2F95" w14:paraId="22C5DD68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3364F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37755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92(47.9%)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DD2D0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60(50%)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D5C96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0.72</w:t>
            </w:r>
          </w:p>
        </w:tc>
      </w:tr>
      <w:tr w:rsidR="00922754" w:rsidRPr="00AB2F95" w14:paraId="58148EB5" w14:textId="77777777" w:rsidTr="001F11FA">
        <w:trPr>
          <w:trHeight w:val="302"/>
        </w:trPr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B9C73" w14:textId="77777777" w:rsidR="00922754" w:rsidRPr="00AB2F95" w:rsidRDefault="00922754" w:rsidP="001F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DAE0F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100(52.1%)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B5DD2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60(50%)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B428A" w14:textId="77777777" w:rsidR="00922754" w:rsidRPr="00AB2F95" w:rsidRDefault="00922754" w:rsidP="001F11F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B2F9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</w:tbl>
    <w:p w14:paraId="7E14A28A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754"/>
    <w:rsid w:val="00235F39"/>
    <w:rsid w:val="0038214D"/>
    <w:rsid w:val="0088788E"/>
    <w:rsid w:val="00922754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7D4A"/>
  <w15:chartTrackingRefBased/>
  <w15:docId w15:val="{00B09786-A4ED-40BF-8696-9F5253F6E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75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27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7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75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75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75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75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75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75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75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7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7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7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7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7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7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7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7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7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7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27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75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27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75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27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75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27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7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7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7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581</Words>
  <Characters>3312</Characters>
  <Application>Microsoft Office Word</Application>
  <DocSecurity>0</DocSecurity>
  <Lines>27</Lines>
  <Paragraphs>7</Paragraphs>
  <ScaleCrop>false</ScaleCrop>
  <Company>Springer Nature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2025-01-08T03:52:00Z</dcterms:created>
  <dcterms:modified xsi:type="dcterms:W3CDTF">2025-01-08T03:52:00Z</dcterms:modified>
</cp:coreProperties>
</file>