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39946" w14:textId="77777777" w:rsidR="0022173D" w:rsidRPr="0067596D" w:rsidRDefault="0022173D" w:rsidP="0022173D">
      <w:pPr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Supplementary Table 1. Baseline characteristic of inclusion patients</w:t>
      </w:r>
    </w:p>
    <w:tbl>
      <w:tblPr>
        <w:tblStyle w:val="a7"/>
        <w:tblW w:w="875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559"/>
        <w:gridCol w:w="2559"/>
        <w:gridCol w:w="1093"/>
      </w:tblGrid>
      <w:tr w:rsidR="0022173D" w14:paraId="4567F801" w14:textId="77777777" w:rsidTr="002F76FD">
        <w:trPr>
          <w:jc w:val="center"/>
        </w:trPr>
        <w:tc>
          <w:tcPr>
            <w:tcW w:w="254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78C120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Parameters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1</w:t>
            </w:r>
          </w:p>
        </w:tc>
        <w:tc>
          <w:tcPr>
            <w:tcW w:w="25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39CA38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VALD Group (n=39)</w:t>
            </w:r>
          </w:p>
        </w:tc>
        <w:tc>
          <w:tcPr>
            <w:tcW w:w="25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B3B78F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Control group (n=143)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39BA724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249AA">
              <w:rPr>
                <w:rFonts w:ascii="Times New Roman" w:eastAsia="宋体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-Value</w:t>
            </w:r>
          </w:p>
        </w:tc>
      </w:tr>
      <w:tr w:rsidR="0022173D" w14:paraId="422B39F9" w14:textId="77777777" w:rsidTr="002F76FD">
        <w:trPr>
          <w:jc w:val="center"/>
        </w:trPr>
        <w:tc>
          <w:tcPr>
            <w:tcW w:w="2543" w:type="dxa"/>
            <w:tcBorders>
              <w:top w:val="single" w:sz="6" w:space="0" w:color="auto"/>
              <w:bottom w:val="nil"/>
            </w:tcBorders>
            <w:vAlign w:val="center"/>
          </w:tcPr>
          <w:p w14:paraId="40A215BB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Gender (Male, %)</w:t>
            </w:r>
          </w:p>
        </w:tc>
        <w:tc>
          <w:tcPr>
            <w:tcW w:w="2559" w:type="dxa"/>
            <w:tcBorders>
              <w:top w:val="single" w:sz="6" w:space="0" w:color="auto"/>
              <w:bottom w:val="nil"/>
            </w:tcBorders>
            <w:vAlign w:val="center"/>
          </w:tcPr>
          <w:p w14:paraId="252878D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9.2%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top w:val="single" w:sz="6" w:space="0" w:color="auto"/>
              <w:bottom w:val="nil"/>
            </w:tcBorders>
            <w:vAlign w:val="center"/>
          </w:tcPr>
          <w:p w14:paraId="1CB04B5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1.8%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tcBorders>
              <w:top w:val="single" w:sz="6" w:space="0" w:color="auto"/>
              <w:bottom w:val="nil"/>
            </w:tcBorders>
            <w:vAlign w:val="center"/>
          </w:tcPr>
          <w:p w14:paraId="3245FDE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.0865</w:t>
            </w:r>
          </w:p>
        </w:tc>
      </w:tr>
      <w:tr w:rsidR="0022173D" w14:paraId="2189AA88" w14:textId="77777777" w:rsidTr="002F76FD">
        <w:trPr>
          <w:jc w:val="center"/>
        </w:trPr>
        <w:tc>
          <w:tcPr>
            <w:tcW w:w="2543" w:type="dxa"/>
            <w:tcBorders>
              <w:top w:val="nil"/>
              <w:bottom w:val="nil"/>
            </w:tcBorders>
            <w:vAlign w:val="center"/>
          </w:tcPr>
          <w:p w14:paraId="0F5BED3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Child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Pugh class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54A8E03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6DAEEB3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</w:p>
        </w:tc>
        <w:tc>
          <w:tcPr>
            <w:tcW w:w="1093" w:type="dxa"/>
            <w:tcBorders>
              <w:top w:val="nil"/>
              <w:bottom w:val="nil"/>
            </w:tcBorders>
            <w:vAlign w:val="center"/>
          </w:tcPr>
          <w:p w14:paraId="6A823DC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.0225</w:t>
            </w:r>
          </w:p>
        </w:tc>
      </w:tr>
      <w:tr w:rsidR="0022173D" w14:paraId="6552EC31" w14:textId="77777777" w:rsidTr="002F76FD">
        <w:trPr>
          <w:jc w:val="center"/>
        </w:trPr>
        <w:tc>
          <w:tcPr>
            <w:tcW w:w="2543" w:type="dxa"/>
            <w:tcBorders>
              <w:top w:val="nil"/>
              <w:bottom w:val="nil"/>
            </w:tcBorders>
            <w:vAlign w:val="center"/>
          </w:tcPr>
          <w:p w14:paraId="395FDAB4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MELD Score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2D56072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5.6±7.8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585E36B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.1~20.9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3166F85B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21.2±7.7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5652930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1.6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6.2~25.2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tcBorders>
              <w:top w:val="nil"/>
              <w:bottom w:val="nil"/>
            </w:tcBorders>
            <w:vAlign w:val="center"/>
          </w:tcPr>
          <w:p w14:paraId="38DF307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.0002</w:t>
            </w:r>
          </w:p>
        </w:tc>
      </w:tr>
      <w:tr w:rsidR="0022173D" w14:paraId="24C4A119" w14:textId="77777777" w:rsidTr="002F76FD">
        <w:trPr>
          <w:jc w:val="center"/>
        </w:trPr>
        <w:tc>
          <w:tcPr>
            <w:tcW w:w="2543" w:type="dxa"/>
            <w:tcBorders>
              <w:top w:val="nil"/>
            </w:tcBorders>
            <w:vAlign w:val="center"/>
          </w:tcPr>
          <w:p w14:paraId="393BFF0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Age (Year)</w:t>
            </w:r>
          </w:p>
        </w:tc>
        <w:tc>
          <w:tcPr>
            <w:tcW w:w="2559" w:type="dxa"/>
            <w:tcBorders>
              <w:top w:val="nil"/>
            </w:tcBorders>
            <w:vAlign w:val="center"/>
          </w:tcPr>
          <w:p w14:paraId="4DB3603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57.9±11.7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75802D4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6.0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9.0~69.0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</w:tcBorders>
            <w:vAlign w:val="center"/>
          </w:tcPr>
          <w:p w14:paraId="5155AED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2.3±12.8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5F217B3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3.0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5.0~61.0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tcBorders>
              <w:top w:val="nil"/>
            </w:tcBorders>
            <w:vAlign w:val="center"/>
          </w:tcPr>
          <w:p w14:paraId="2280082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.0154</w:t>
            </w:r>
          </w:p>
        </w:tc>
      </w:tr>
      <w:tr w:rsidR="0022173D" w14:paraId="22427B06" w14:textId="77777777" w:rsidTr="002F76FD">
        <w:trPr>
          <w:jc w:val="center"/>
        </w:trPr>
        <w:tc>
          <w:tcPr>
            <w:tcW w:w="2543" w:type="dxa"/>
            <w:vAlign w:val="center"/>
          </w:tcPr>
          <w:p w14:paraId="2664FE0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Body Weight (kg)</w:t>
            </w:r>
          </w:p>
        </w:tc>
        <w:tc>
          <w:tcPr>
            <w:tcW w:w="2559" w:type="dxa"/>
            <w:vAlign w:val="center"/>
          </w:tcPr>
          <w:p w14:paraId="0B71D9A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2.3±13.1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29B80C0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4.0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2.0~71.0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4B3188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3.5±12.9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35C0C9A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4.0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3.0~70.5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4005315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.6408</w:t>
            </w:r>
          </w:p>
        </w:tc>
      </w:tr>
      <w:tr w:rsidR="0022173D" w14:paraId="2A361675" w14:textId="77777777" w:rsidTr="002F76FD">
        <w:trPr>
          <w:jc w:val="center"/>
        </w:trPr>
        <w:tc>
          <w:tcPr>
            <w:tcW w:w="2543" w:type="dxa"/>
            <w:vAlign w:val="center"/>
          </w:tcPr>
          <w:p w14:paraId="6B76534B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ALT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566545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01.4±295.4</w:t>
            </w:r>
          </w:p>
          <w:p w14:paraId="31BE5D4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7.7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7.6~61.0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F0C63A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3.8±52.9</w:t>
            </w:r>
          </w:p>
          <w:p w14:paraId="4958AE4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7.0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8.5~86.8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6A21B55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.0101</w:t>
            </w:r>
          </w:p>
        </w:tc>
      </w:tr>
      <w:tr w:rsidR="0022173D" w14:paraId="17B58E29" w14:textId="77777777" w:rsidTr="002F76FD">
        <w:trPr>
          <w:jc w:val="center"/>
        </w:trPr>
        <w:tc>
          <w:tcPr>
            <w:tcW w:w="2543" w:type="dxa"/>
            <w:vAlign w:val="center"/>
          </w:tcPr>
          <w:p w14:paraId="7808502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AST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1F7FD9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121.1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311.6</w:t>
            </w:r>
          </w:p>
          <w:p w14:paraId="51C7D1B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28.1~97.7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9C5F15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02.5±148.9</w:t>
            </w:r>
          </w:p>
          <w:p w14:paraId="39C85A7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5.1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0.0~114.8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56445D2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.0221</w:t>
            </w:r>
          </w:p>
        </w:tc>
      </w:tr>
      <w:tr w:rsidR="0022173D" w14:paraId="1A4FB0A5" w14:textId="77777777" w:rsidTr="002F76FD">
        <w:trPr>
          <w:jc w:val="center"/>
        </w:trPr>
        <w:tc>
          <w:tcPr>
            <w:tcW w:w="2543" w:type="dxa"/>
            <w:vAlign w:val="center"/>
          </w:tcPr>
          <w:p w14:paraId="2B1B863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9F81B0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59.2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8.4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1E32E1B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57.5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52.6~65.0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21093BF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8.8±8.0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7A4D2A9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8.4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3.5~63.7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7D68033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.7932</w:t>
            </w:r>
          </w:p>
        </w:tc>
      </w:tr>
      <w:tr w:rsidR="0022173D" w14:paraId="112FBF06" w14:textId="77777777" w:rsidTr="002F76FD">
        <w:trPr>
          <w:jc w:val="center"/>
        </w:trPr>
        <w:tc>
          <w:tcPr>
            <w:tcW w:w="2543" w:type="dxa"/>
            <w:vAlign w:val="center"/>
          </w:tcPr>
          <w:p w14:paraId="7E3859D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ALB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2DAA9C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29.4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4.5</w:t>
            </w:r>
          </w:p>
          <w:p w14:paraId="29AF0A4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24.9~33.0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B2A5CB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2.1±4.7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6333121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2.1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9.7~34.9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394B19F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.0040</w:t>
            </w:r>
          </w:p>
        </w:tc>
      </w:tr>
      <w:tr w:rsidR="0022173D" w14:paraId="063D1D88" w14:textId="77777777" w:rsidTr="002F76FD">
        <w:trPr>
          <w:jc w:val="center"/>
        </w:trPr>
        <w:tc>
          <w:tcPr>
            <w:tcW w:w="2543" w:type="dxa"/>
            <w:tcBorders>
              <w:bottom w:val="nil"/>
            </w:tcBorders>
            <w:vAlign w:val="center"/>
          </w:tcPr>
          <w:p w14:paraId="6FBFF5A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GLO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bottom w:val="nil"/>
            </w:tcBorders>
            <w:vAlign w:val="center"/>
          </w:tcPr>
          <w:p w14:paraId="324136BB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29.7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7.9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0ADD7D0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24.8~33.8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bottom w:val="nil"/>
            </w:tcBorders>
            <w:vAlign w:val="center"/>
          </w:tcPr>
          <w:p w14:paraId="6E1227E4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6.5±7.7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4991586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5.8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0.6~31.1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tcBorders>
              <w:bottom w:val="nil"/>
            </w:tcBorders>
            <w:vAlign w:val="center"/>
          </w:tcPr>
          <w:p w14:paraId="67FA3E8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.0218</w:t>
            </w:r>
          </w:p>
        </w:tc>
      </w:tr>
      <w:tr w:rsidR="0022173D" w14:paraId="79588B97" w14:textId="77777777" w:rsidTr="002F76FD">
        <w:trPr>
          <w:jc w:val="center"/>
        </w:trPr>
        <w:tc>
          <w:tcPr>
            <w:tcW w:w="2543" w:type="dxa"/>
            <w:tcBorders>
              <w:top w:val="nil"/>
              <w:bottom w:val="nil"/>
            </w:tcBorders>
            <w:vAlign w:val="center"/>
          </w:tcPr>
          <w:p w14:paraId="71A29A2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TBIL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ol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05FFFF3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114.5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144.0</w:t>
            </w:r>
          </w:p>
          <w:p w14:paraId="48EFAEC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48.2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22.5~138.5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top w:val="nil"/>
              <w:bottom w:val="nil"/>
            </w:tcBorders>
            <w:vAlign w:val="center"/>
          </w:tcPr>
          <w:p w14:paraId="2E1136E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71.5±157.3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657311C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62.7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51.7~370.8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tcBorders>
              <w:top w:val="nil"/>
              <w:bottom w:val="nil"/>
            </w:tcBorders>
            <w:vAlign w:val="center"/>
          </w:tcPr>
          <w:p w14:paraId="0A7D05E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&lt;0</w:t>
            </w:r>
            <w:r>
              <w:rPr>
                <w:rFonts w:ascii="Times New Roman" w:eastAsia="宋体" w:hAnsi="Times New Roman" w:cs="Times New Roman"/>
                <w:szCs w:val="21"/>
              </w:rPr>
              <w:t>.0001</w:t>
            </w:r>
          </w:p>
        </w:tc>
      </w:tr>
      <w:tr w:rsidR="0022173D" w14:paraId="1B0D108B" w14:textId="77777777" w:rsidTr="002F76FD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c>
          <w:tcPr>
            <w:tcW w:w="2543" w:type="dxa"/>
            <w:vAlign w:val="center"/>
          </w:tcPr>
          <w:p w14:paraId="54F018C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DBIL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ol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9F3DDD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78.4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105.2</w:t>
            </w:r>
          </w:p>
          <w:p w14:paraId="3B916C0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14.6~97.1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4E9040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176.3±109.8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0A4B898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62.7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51.7~370.8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0EE8FBB5" w14:textId="77777777" w:rsidR="0022173D" w:rsidRPr="00B249AA" w:rsidRDefault="0022173D" w:rsidP="002F76FD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&lt;</w:t>
            </w:r>
            <w:r>
              <w:rPr>
                <w:rFonts w:ascii="Times New Roman" w:eastAsia="宋体" w:hAnsi="Times New Roman" w:cs="Times New Roman"/>
                <w:szCs w:val="21"/>
              </w:rPr>
              <w:t>0.0001</w:t>
            </w:r>
          </w:p>
        </w:tc>
      </w:tr>
      <w:tr w:rsidR="0022173D" w14:paraId="26E3958F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5F406A6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TBA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ol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453EDD5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10.3±121.3</w:t>
            </w:r>
          </w:p>
          <w:p w14:paraId="17BD357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4.6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4.1~172.9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0B98D5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38.9±189.7</w:t>
            </w:r>
          </w:p>
          <w:p w14:paraId="797044C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73.7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07.0~349.6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630A8D8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&lt;</w:t>
            </w:r>
            <w:r>
              <w:rPr>
                <w:rFonts w:ascii="Times New Roman" w:eastAsia="宋体" w:hAnsi="Times New Roman" w:cs="Times New Roman"/>
                <w:szCs w:val="21"/>
              </w:rPr>
              <w:t>0.0001</w:t>
            </w:r>
          </w:p>
        </w:tc>
      </w:tr>
      <w:tr w:rsidR="0022173D" w14:paraId="5711A01C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03ED66EB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BUN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mol/L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4592024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9.26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7.23</w:t>
            </w:r>
          </w:p>
          <w:p w14:paraId="0D6E9E3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7.11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4.58~9.49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7B8427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.00±6.69</w:t>
            </w:r>
          </w:p>
          <w:p w14:paraId="22DB1964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.83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.17~9.32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4A69C75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.1638</w:t>
            </w:r>
          </w:p>
        </w:tc>
      </w:tr>
      <w:tr w:rsidR="0022173D" w14:paraId="1291DF1C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5A3838E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CREA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ol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9EBAA8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0.0±57.4</w:t>
            </w:r>
          </w:p>
          <w:p w14:paraId="20F9776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5.8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8.9~101.5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D67528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8.6±61.1</w:t>
            </w:r>
          </w:p>
          <w:p w14:paraId="1FD6259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9.6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5.0~101.6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756DDBB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.9235</w:t>
            </w:r>
          </w:p>
        </w:tc>
      </w:tr>
      <w:tr w:rsidR="0022173D" w14:paraId="34F2A12E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0128E58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UA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ol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/L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8F93F6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84.5±197.5</w:t>
            </w:r>
          </w:p>
          <w:p w14:paraId="2D0265C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15.0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53.8~399.9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00859D4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16.8±138.8</w:t>
            </w:r>
          </w:p>
          <w:p w14:paraId="6B6AEED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65.5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23.4~275.0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005AC2DF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.0282</w:t>
            </w:r>
          </w:p>
        </w:tc>
      </w:tr>
      <w:tr w:rsidR="0022173D" w14:paraId="107835AC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5B1E361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10D99B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0.6±5.9</w:t>
            </w:r>
          </w:p>
          <w:p w14:paraId="71CF1CBB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9.6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6.9~22.3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18E199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2.8±6.8</w:t>
            </w:r>
          </w:p>
          <w:p w14:paraId="337764E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7.8~27.9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0665F51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.0548</w:t>
            </w:r>
          </w:p>
        </w:tc>
      </w:tr>
      <w:tr w:rsidR="0022173D" w14:paraId="6407AE05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6EAFB17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INR</w:t>
            </w:r>
          </w:p>
        </w:tc>
        <w:tc>
          <w:tcPr>
            <w:tcW w:w="2559" w:type="dxa"/>
            <w:vAlign w:val="center"/>
          </w:tcPr>
          <w:p w14:paraId="6537317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.80±0.70</w:t>
            </w:r>
          </w:p>
          <w:p w14:paraId="11716DF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.69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.37~1.97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4795288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.06±0.82</w:t>
            </w:r>
          </w:p>
          <w:p w14:paraId="40407D9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.77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.45~2.56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051DD1D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.0537</w:t>
            </w:r>
          </w:p>
        </w:tc>
      </w:tr>
      <w:tr w:rsidR="0022173D" w14:paraId="1723404F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15ABE74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ED3A8F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0.2±16.8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1905EB5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6.0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0.0~63.0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32239C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4.7±18.6</w:t>
            </w:r>
          </w:p>
          <w:p w14:paraId="230E701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4.0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9.0~57.0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7BEEE71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.0512</w:t>
            </w:r>
          </w:p>
        </w:tc>
      </w:tr>
      <w:tr w:rsidR="0022173D" w14:paraId="69314CC0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94"/>
          <w:jc w:val="center"/>
        </w:trPr>
        <w:tc>
          <w:tcPr>
            <w:tcW w:w="2543" w:type="dxa"/>
            <w:vAlign w:val="center"/>
          </w:tcPr>
          <w:p w14:paraId="3E66D4F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PT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ratio</w:t>
            </w:r>
          </w:p>
        </w:tc>
        <w:tc>
          <w:tcPr>
            <w:tcW w:w="2559" w:type="dxa"/>
            <w:vAlign w:val="center"/>
          </w:tcPr>
          <w:p w14:paraId="0A04DF6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.57±0.45</w:t>
            </w:r>
          </w:p>
          <w:p w14:paraId="77FB137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.50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.28~1.70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62673A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1.74±0.53</w:t>
            </w:r>
          </w:p>
          <w:p w14:paraId="3C309D9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.57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.34~2.08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3019CF4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.0484</w:t>
            </w:r>
          </w:p>
        </w:tc>
      </w:tr>
      <w:tr w:rsidR="0022173D" w14:paraId="3AE63E33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235A54EB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WBC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B7875D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.82±3.65</w:t>
            </w:r>
          </w:p>
          <w:p w14:paraId="374CA07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.69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.43~7.29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1B5421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.04±4.93</w:t>
            </w:r>
          </w:p>
          <w:p w14:paraId="71B510B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.62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.80~9.21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4A4E5A2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.1987</w:t>
            </w:r>
          </w:p>
        </w:tc>
      </w:tr>
      <w:tr w:rsidR="0022173D" w14:paraId="1DECFFA6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2DECF9C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RBC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77380E0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.86±0.70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3C800E1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.78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.41~3.19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7A994D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.83±0.69</w:t>
            </w:r>
          </w:p>
          <w:p w14:paraId="5FC0126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.72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.29~3.26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668F2E3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.7210</w:t>
            </w:r>
          </w:p>
        </w:tc>
      </w:tr>
      <w:tr w:rsidR="0022173D" w14:paraId="68990F7E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28184CF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PLT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474D420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3.7±66.5</w:t>
            </w:r>
          </w:p>
          <w:p w14:paraId="79EBA78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0.0~130.0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087498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2.9±54.3</w:t>
            </w:r>
          </w:p>
          <w:p w14:paraId="411C8534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0.5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8.8~99.0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7E2EE87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.9121</w:t>
            </w:r>
          </w:p>
        </w:tc>
      </w:tr>
      <w:tr w:rsidR="0022173D" w14:paraId="4B7D5B4B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52F4552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HGB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02728C3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2.2±23.5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7F7AAAF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4.0~104.0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FFCD4E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2.5±20.2</w:t>
            </w:r>
          </w:p>
          <w:p w14:paraId="41800A9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9.5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7.0~107.0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6824166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.8171</w:t>
            </w:r>
          </w:p>
        </w:tc>
      </w:tr>
      <w:tr w:rsidR="0022173D" w14:paraId="45B3DC88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2324243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NEUT</w:t>
            </w:r>
            <w:r>
              <w:rPr>
                <w:rFonts w:ascii="Times New Roman" w:eastAsia="宋体" w:hAnsi="Times New Roman" w:cs="Times New Roman"/>
                <w:szCs w:val="21"/>
              </w:rPr>
              <w:t>#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C8E0EE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.40±3.42</w:t>
            </w:r>
          </w:p>
          <w:p w14:paraId="30DE5AE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3.20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.28~6.04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D5154F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.38±4.35</w:t>
            </w:r>
          </w:p>
          <w:p w14:paraId="1435387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.09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.47~6.79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58C2D6B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.1449</w:t>
            </w:r>
          </w:p>
        </w:tc>
      </w:tr>
      <w:tr w:rsidR="0022173D" w14:paraId="388627F7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2020342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NEUT%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0E7CD751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1.2±12.0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665D058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9.3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4.6~80.0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9AA1AB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2.2±12.3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2DCF659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3.4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2.3~81.1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0879823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.6611</w:t>
            </w:r>
          </w:p>
        </w:tc>
      </w:tr>
      <w:tr w:rsidR="0022173D" w14:paraId="292037DD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0DB8055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LYM#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7B20045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.91±0.56</w:t>
            </w:r>
          </w:p>
          <w:p w14:paraId="32C1483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.85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.50~1.14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3BFBFDB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.97±0.75</w:t>
            </w:r>
          </w:p>
          <w:p w14:paraId="4D41DF0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.80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.60~1.17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7315DF30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.7601</w:t>
            </w:r>
          </w:p>
        </w:tc>
      </w:tr>
      <w:tr w:rsidR="0022173D" w14:paraId="519EA6DC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540BE3D7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LYM%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67307EA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8.6±10.1</w:t>
            </w:r>
            <w:r w:rsidRPr="009F4BE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*</w:t>
            </w:r>
          </w:p>
          <w:p w14:paraId="4A78AF4E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7.7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1.3~24.1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12EA11DD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6.8±9.7</w:t>
            </w:r>
          </w:p>
          <w:p w14:paraId="38BC0C8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.2~23.0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213A38B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.2695</w:t>
            </w:r>
          </w:p>
        </w:tc>
      </w:tr>
      <w:tr w:rsidR="0022173D" w14:paraId="36C9795E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vAlign w:val="center"/>
          </w:tcPr>
          <w:p w14:paraId="4E7432B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PCT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5ACA8CC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.071±1.532</w:t>
            </w:r>
          </w:p>
          <w:p w14:paraId="27881A5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.330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.158~1.545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vAlign w:val="center"/>
          </w:tcPr>
          <w:p w14:paraId="2B6675B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.168±1.558</w:t>
            </w:r>
          </w:p>
          <w:p w14:paraId="14BE8A42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.700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.388~1.290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vAlign w:val="center"/>
          </w:tcPr>
          <w:p w14:paraId="6CCAAFDC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.0964</w:t>
            </w:r>
          </w:p>
        </w:tc>
      </w:tr>
      <w:tr w:rsidR="0022173D" w14:paraId="365A30C5" w14:textId="77777777" w:rsidTr="002F76FD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6A41DB1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CRP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mg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7B7F20A6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1.27±46.99</w:t>
            </w:r>
          </w:p>
          <w:p w14:paraId="571486F3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0.78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0.42~62.24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498A01DA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4.14±28.63</w:t>
            </w:r>
          </w:p>
          <w:p w14:paraId="4E75DF69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7.85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.94~27.85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1B08A978" w14:textId="77777777" w:rsidR="0022173D" w:rsidRDefault="0022173D" w:rsidP="002F76F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.1296</w:t>
            </w:r>
          </w:p>
        </w:tc>
      </w:tr>
    </w:tbl>
    <w:p w14:paraId="3D0DB6AE" w14:textId="77777777" w:rsidR="0022173D" w:rsidRDefault="0022173D" w:rsidP="0022173D">
      <w:pPr>
        <w:rPr>
          <w:rFonts w:ascii="Times New Roman" w:eastAsia="宋体" w:hAnsi="Times New Roman" w:cs="Times New Roman"/>
        </w:rPr>
      </w:pPr>
      <w:r w:rsidRPr="00AF03F5">
        <w:rPr>
          <w:rFonts w:ascii="Times New Roman" w:eastAsia="宋体" w:hAnsi="Times New Roman" w:cs="Times New Roman" w:hint="eastAsia"/>
          <w:vertAlign w:val="superscript"/>
        </w:rPr>
        <w:t>1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Mean </w:t>
      </w:r>
      <w:r>
        <w:rPr>
          <w:rFonts w:ascii="Times New Roman" w:eastAsia="宋体" w:hAnsi="Times New Roman" w:cs="Times New Roman"/>
        </w:rPr>
        <w:t>±</w:t>
      </w:r>
      <w:r>
        <w:rPr>
          <w:rFonts w:ascii="Times New Roman" w:eastAsia="宋体" w:hAnsi="Times New Roman" w:cs="Times New Roman" w:hint="eastAsia"/>
        </w:rPr>
        <w:t xml:space="preserve"> SD (Median, IQR).</w:t>
      </w:r>
    </w:p>
    <w:p w14:paraId="51F71B91" w14:textId="1453192A" w:rsidR="00341BC9" w:rsidRPr="0022173D" w:rsidRDefault="0022173D" w:rsidP="0022173D">
      <w:pPr>
        <w:rPr>
          <w:rFonts w:ascii="Times New Roman" w:eastAsia="宋体" w:hAnsi="Times New Roman" w:cs="Times New Roman" w:hint="eastAsia"/>
        </w:rPr>
      </w:pPr>
      <w:r w:rsidRPr="00AF03F5">
        <w:rPr>
          <w:rFonts w:ascii="Times New Roman" w:eastAsia="宋体" w:hAnsi="Times New Roman" w:cs="Times New Roman" w:hint="eastAsia"/>
          <w:vertAlign w:val="superscript"/>
        </w:rPr>
        <w:t>*</w:t>
      </w:r>
      <w:r>
        <w:rPr>
          <w:rFonts w:ascii="Times New Roman" w:eastAsia="宋体" w:hAnsi="Times New Roman" w:cs="Times New Roman"/>
        </w:rPr>
        <w:t xml:space="preserve"> </w:t>
      </w:r>
      <w:r w:rsidRPr="003679DA">
        <w:rPr>
          <w:rFonts w:ascii="Times New Roman" w:eastAsia="宋体" w:hAnsi="Times New Roman" w:cs="Times New Roman"/>
        </w:rPr>
        <w:t xml:space="preserve">Shows that the variable is </w:t>
      </w:r>
      <w:r>
        <w:rPr>
          <w:rFonts w:ascii="Times New Roman" w:eastAsia="宋体" w:hAnsi="Times New Roman" w:cs="Times New Roman" w:hint="eastAsia"/>
        </w:rPr>
        <w:t>normal</w:t>
      </w:r>
      <w:r w:rsidRPr="003679DA">
        <w:rPr>
          <w:rFonts w:ascii="Times New Roman" w:eastAsia="宋体" w:hAnsi="Times New Roman" w:cs="Times New Roman"/>
        </w:rPr>
        <w:t xml:space="preserve"> distribution.</w:t>
      </w:r>
    </w:p>
    <w:sectPr w:rsidR="00341BC9" w:rsidRPr="0022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E5A1D" w14:textId="77777777" w:rsidR="00BB6C99" w:rsidRDefault="00BB6C99" w:rsidP="00FE7AAF">
      <w:r>
        <w:separator/>
      </w:r>
    </w:p>
  </w:endnote>
  <w:endnote w:type="continuationSeparator" w:id="0">
    <w:p w14:paraId="183BE62F" w14:textId="77777777" w:rsidR="00BB6C99" w:rsidRDefault="00BB6C99" w:rsidP="00FE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5BB52" w14:textId="77777777" w:rsidR="00BB6C99" w:rsidRDefault="00BB6C99" w:rsidP="00FE7AAF">
      <w:r>
        <w:separator/>
      </w:r>
    </w:p>
  </w:footnote>
  <w:footnote w:type="continuationSeparator" w:id="0">
    <w:p w14:paraId="2F52D209" w14:textId="77777777" w:rsidR="00BB6C99" w:rsidRDefault="00BB6C99" w:rsidP="00FE7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A75"/>
    <w:rsid w:val="00010489"/>
    <w:rsid w:val="00030F1A"/>
    <w:rsid w:val="0005775F"/>
    <w:rsid w:val="00063E96"/>
    <w:rsid w:val="00086EE4"/>
    <w:rsid w:val="000F31BF"/>
    <w:rsid w:val="00215C12"/>
    <w:rsid w:val="0022173D"/>
    <w:rsid w:val="0026368B"/>
    <w:rsid w:val="002801ED"/>
    <w:rsid w:val="00341BC9"/>
    <w:rsid w:val="003A1524"/>
    <w:rsid w:val="003A6B19"/>
    <w:rsid w:val="003C60EE"/>
    <w:rsid w:val="003E5EDE"/>
    <w:rsid w:val="003F6CE9"/>
    <w:rsid w:val="00430FF4"/>
    <w:rsid w:val="00451B0C"/>
    <w:rsid w:val="00454709"/>
    <w:rsid w:val="00486B19"/>
    <w:rsid w:val="004A604F"/>
    <w:rsid w:val="00595DC6"/>
    <w:rsid w:val="007512D1"/>
    <w:rsid w:val="00792CAE"/>
    <w:rsid w:val="007D3A02"/>
    <w:rsid w:val="0086326A"/>
    <w:rsid w:val="009862E5"/>
    <w:rsid w:val="00AB1231"/>
    <w:rsid w:val="00B20FE5"/>
    <w:rsid w:val="00BA576C"/>
    <w:rsid w:val="00BB1048"/>
    <w:rsid w:val="00BB6C99"/>
    <w:rsid w:val="00BD5C90"/>
    <w:rsid w:val="00BE1277"/>
    <w:rsid w:val="00E04159"/>
    <w:rsid w:val="00E4552A"/>
    <w:rsid w:val="00E90A75"/>
    <w:rsid w:val="00EB6FAA"/>
    <w:rsid w:val="00ED4EC7"/>
    <w:rsid w:val="00FC4229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062D1"/>
  <w15:chartTrackingRefBased/>
  <w15:docId w15:val="{FA1B6766-9067-46FD-92BC-17F79C2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21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A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AAF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FE7AA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Yichang Zhao</dc:creator>
  <cp:keywords/>
  <dc:description/>
  <cp:lastModifiedBy>Yichang Zhao</cp:lastModifiedBy>
  <cp:revision>3</cp:revision>
  <dcterms:created xsi:type="dcterms:W3CDTF">2024-07-08T02:01:00Z</dcterms:created>
  <dcterms:modified xsi:type="dcterms:W3CDTF">2024-07-08T02:02:00Z</dcterms:modified>
</cp:coreProperties>
</file>