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BE7A89" w14:textId="77777777" w:rsidR="00844DDF" w:rsidRDefault="00844DDF" w:rsidP="00844DDF">
      <w:pPr>
        <w:pStyle w:val="berschrift2"/>
      </w:pPr>
      <w:r w:rsidRPr="0024650A">
        <w:t xml:space="preserve">Supplements </w:t>
      </w:r>
    </w:p>
    <w:p w14:paraId="666F9E1A" w14:textId="77777777" w:rsidR="00844DDF" w:rsidRPr="007A6656" w:rsidRDefault="00844DDF" w:rsidP="00844DDF">
      <w:pPr>
        <w:spacing w:line="480" w:lineRule="auto"/>
      </w:pPr>
      <w:r>
        <w:rPr>
          <w:noProof/>
        </w:rPr>
        <w:drawing>
          <wp:inline distT="0" distB="0" distL="0" distR="0" wp14:anchorId="6681AEEA" wp14:editId="18202BA4">
            <wp:extent cx="4752975" cy="2973070"/>
            <wp:effectExtent l="0" t="0" r="9525" b="0"/>
            <wp:docPr id="3" name="Grafik 3"/>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52975" cy="2973070"/>
                    </a:xfrm>
                    <a:prstGeom prst="rect">
                      <a:avLst/>
                    </a:prstGeom>
                  </pic:spPr>
                </pic:pic>
              </a:graphicData>
            </a:graphic>
          </wp:inline>
        </w:drawing>
      </w:r>
    </w:p>
    <w:p w14:paraId="63113E75" w14:textId="77777777" w:rsidR="00844DDF" w:rsidRDefault="00844DDF" w:rsidP="00844DDF">
      <w:pPr>
        <w:spacing w:line="480" w:lineRule="auto"/>
        <w:jc w:val="both"/>
      </w:pPr>
      <w:r>
        <w:t xml:space="preserve">Fig. S1 | </w:t>
      </w:r>
      <w:r w:rsidRPr="007A6656">
        <w:t>Walter-Lieth climate diagra</w:t>
      </w:r>
      <w:r>
        <w:t>m</w:t>
      </w:r>
      <w:r w:rsidRPr="007A6656">
        <w:t xml:space="preserve"> of the study area showing the seasonal cycle of average temperatures (red curve, right y-axis) and precipitation sums (blue</w:t>
      </w:r>
      <w:r>
        <w:t xml:space="preserve"> </w:t>
      </w:r>
      <w:r w:rsidRPr="007A6656">
        <w:t>area, left y-axis). Each monthly value describes the average of the period 1991 – 2020. Data source:</w:t>
      </w:r>
      <w:r>
        <w:fldChar w:fldCharType="begin"/>
      </w:r>
      <w:r>
        <w:instrText xml:space="preserve"> ADDIN ZOTERO_ITEM CSL_CITATION {"citationID":"86iQ2Uob","properties":{"formattedCitation":"\\super 42\\nosupersub{}","plainCitation":"42","noteIndex":0},"citationItems":[{"id":416,"uris":["http://zotero.org/users/11290017/items/6YMD24EH"],"itemData":{"id":416,"type":"article","abstract":"Global warming levels (GWLs) are increasingly becoming a central concept in climate change studies. In recent years, their integrative quality for climate change impact analysis has been demonstrated, and methodological advancements have helped to compensate for some inherent shortfalls of the concept. However, their applicability at the regional level is debatable, and no study to date has examined the possibility of linking local climate scenarios to GWLs. For the case of Austria, we have evaluated the relation between global and local warming patterns, and whether version changes of global climate models could be incorporated into local climate scenarios by means of the GWL concept, without updating the actual data. We applied the time sampling approach, where GWLs are determined as periods when global mean temperature anomalies cross a certain threshold. GWL periods were sampled both from the global models in the background of the local climate scenarios (CMIP5), and from an equivalent ensemble of newer-generation climate models (CMIP6). Uncertainties resulting from sampling GWLs from different global climate model ensembles were examined, and prospects for local climate change impact assessments were discussed. Accounting for updated global climate model versions might be useful when the changes at certain GWLs are related to fixed reference periods, but temperature increments between GWLs remained relatively constant across model versions, even on the local level. The study bridges a significant gap to link regional and local climate projections to GWLs. Climate change impacts assessments that build on those datasets can benefit from the integrative character of GWLs, making studies comparable across multiple disciplines and model versions, and thus fostering a way to communicate local climate change impacts more comprehensible.","DOI":"10.31223/X5NX10","source":"Climate","title":"Linking local climate scenarios to global warming levels: Applicability, prospects and uncertainties","title-short":"Linking local climate scenarios to global warming levels","URL":"https://eartharxiv.org/repository/view/6823/","author":[{"family":"Becsi","given":"Benedikt"},{"family":"Formayer","given":"Herbert"}],"accessed":{"date-parts":[["2024",10,14]]},"issued":{"date-parts":[["2024",3,10]]}}}],"schema":"https://github.com/citation-style-language/schema/raw/master/csl-citation.json"} </w:instrText>
      </w:r>
      <w:r>
        <w:fldChar w:fldCharType="separate"/>
      </w:r>
      <w:r w:rsidRPr="00972B72">
        <w:rPr>
          <w:rFonts w:ascii="Calibri" w:hAnsi="Calibri" w:cs="Calibri"/>
          <w:vertAlign w:val="superscript"/>
        </w:rPr>
        <w:t>42</w:t>
      </w:r>
      <w:r>
        <w:fldChar w:fldCharType="end"/>
      </w:r>
    </w:p>
    <w:p w14:paraId="279607BD" w14:textId="77777777" w:rsidR="00844DDF" w:rsidRPr="00725389" w:rsidRDefault="00844DDF" w:rsidP="00844DDF">
      <w:pPr>
        <w:spacing w:line="480" w:lineRule="auto"/>
      </w:pPr>
    </w:p>
    <w:p w14:paraId="41B3B374" w14:textId="77777777" w:rsidR="00844DDF" w:rsidRPr="00C201FF" w:rsidRDefault="00844DDF" w:rsidP="00844DDF">
      <w:pPr>
        <w:spacing w:line="480" w:lineRule="auto"/>
        <w:jc w:val="both"/>
        <w:rPr>
          <w:rFonts w:cstheme="minorHAnsi"/>
        </w:rPr>
      </w:pPr>
      <w:r>
        <w:rPr>
          <w:noProof/>
          <w:color w:val="980000"/>
          <w:lang w:val="en-US"/>
        </w:rPr>
        <w:lastRenderedPageBreak/>
        <w:drawing>
          <wp:inline distT="114300" distB="114300" distL="114300" distR="114300" wp14:anchorId="2536E3E2" wp14:editId="45D11C82">
            <wp:extent cx="5291780" cy="7055706"/>
            <wp:effectExtent l="0" t="0" r="4445" b="0"/>
            <wp:docPr id="8" name="image6.png"/>
            <wp:cNvGraphicFramePr/>
            <a:graphic xmlns:a="http://schemas.openxmlformats.org/drawingml/2006/main">
              <a:graphicData uri="http://schemas.openxmlformats.org/drawingml/2006/picture">
                <pic:pic xmlns:pic="http://schemas.openxmlformats.org/drawingml/2006/picture">
                  <pic:nvPicPr>
                    <pic:cNvPr id="8" name="image6.png"/>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5291780" cy="7055706"/>
                    </a:xfrm>
                    <a:prstGeom prst="rect">
                      <a:avLst/>
                    </a:prstGeom>
                    <a:ln/>
                  </pic:spPr>
                </pic:pic>
              </a:graphicData>
            </a:graphic>
          </wp:inline>
        </w:drawing>
      </w:r>
    </w:p>
    <w:p w14:paraId="25F84228" w14:textId="77777777" w:rsidR="00844DDF" w:rsidRPr="00725389" w:rsidRDefault="00844DDF" w:rsidP="00844DDF">
      <w:pPr>
        <w:spacing w:line="480" w:lineRule="auto"/>
        <w:jc w:val="both"/>
        <w:rPr>
          <w:rFonts w:cstheme="minorHAnsi"/>
          <w:b/>
          <w:vanish/>
        </w:rPr>
      </w:pPr>
      <w:r w:rsidRPr="00725389">
        <w:rPr>
          <w:rFonts w:cstheme="minorHAnsi"/>
        </w:rPr>
        <w:t xml:space="preserve">Fig. S2 | Pictures of wild bee sampling sites (a) </w:t>
      </w:r>
      <w:proofErr w:type="spellStart"/>
      <w:r w:rsidRPr="00725389">
        <w:rPr>
          <w:rFonts w:cstheme="minorHAnsi"/>
        </w:rPr>
        <w:t>Ebelsberg</w:t>
      </w:r>
      <w:proofErr w:type="spellEnd"/>
      <w:r w:rsidRPr="00725389">
        <w:rPr>
          <w:rFonts w:cstheme="minorHAnsi"/>
        </w:rPr>
        <w:t xml:space="preserve"> (</w:t>
      </w:r>
      <w:r>
        <w:rPr>
          <w:rFonts w:cstheme="minorHAnsi"/>
        </w:rPr>
        <w:t>taken at 18.06.2021</w:t>
      </w:r>
      <w:r w:rsidRPr="00725389">
        <w:rPr>
          <w:rFonts w:cstheme="minorHAnsi"/>
        </w:rPr>
        <w:t xml:space="preserve">) (b) </w:t>
      </w:r>
      <w:proofErr w:type="spellStart"/>
      <w:r w:rsidRPr="00725389">
        <w:rPr>
          <w:rFonts w:cstheme="minorHAnsi"/>
        </w:rPr>
        <w:t>Gründberg</w:t>
      </w:r>
      <w:proofErr w:type="spellEnd"/>
      <w:r w:rsidRPr="00725389">
        <w:rPr>
          <w:rFonts w:cstheme="minorHAnsi"/>
        </w:rPr>
        <w:t xml:space="preserve"> (taken at 26.7.2021) (c) </w:t>
      </w:r>
      <w:proofErr w:type="spellStart"/>
      <w:r w:rsidRPr="00725389">
        <w:rPr>
          <w:rFonts w:cstheme="minorHAnsi"/>
        </w:rPr>
        <w:t>Pulgarn</w:t>
      </w:r>
      <w:proofErr w:type="spellEnd"/>
      <w:r w:rsidRPr="00725389">
        <w:rPr>
          <w:rFonts w:cstheme="minorHAnsi"/>
        </w:rPr>
        <w:t xml:space="preserve"> (taken at 16.7.2021) (d) Mühlbach (taken at 28.5.2021) (e) </w:t>
      </w:r>
      <w:proofErr w:type="spellStart"/>
      <w:r w:rsidRPr="00725389">
        <w:rPr>
          <w:rFonts w:cstheme="minorHAnsi"/>
        </w:rPr>
        <w:t>Luftenberg</w:t>
      </w:r>
      <w:proofErr w:type="spellEnd"/>
      <w:r w:rsidRPr="00725389">
        <w:rPr>
          <w:rFonts w:cstheme="minorHAnsi"/>
        </w:rPr>
        <w:t xml:space="preserve"> (taken at 26.5.2021) (f) </w:t>
      </w:r>
      <w:proofErr w:type="spellStart"/>
      <w:r w:rsidRPr="00725389">
        <w:rPr>
          <w:rFonts w:cstheme="minorHAnsi"/>
        </w:rPr>
        <w:t>Plesching</w:t>
      </w:r>
      <w:proofErr w:type="spellEnd"/>
      <w:r w:rsidRPr="00725389">
        <w:rPr>
          <w:rFonts w:cstheme="minorHAnsi"/>
        </w:rPr>
        <w:t xml:space="preserve"> (taken at 24.4.2021) (g) </w:t>
      </w:r>
      <w:proofErr w:type="spellStart"/>
      <w:r w:rsidRPr="00725389">
        <w:rPr>
          <w:rFonts w:cstheme="minorHAnsi"/>
        </w:rPr>
        <w:t>Pfenningberg</w:t>
      </w:r>
      <w:proofErr w:type="spellEnd"/>
      <w:r w:rsidRPr="00725389">
        <w:rPr>
          <w:rFonts w:cstheme="minorHAnsi"/>
        </w:rPr>
        <w:t xml:space="preserve"> (taken at 21.4.2021) (h) Wegscheid</w:t>
      </w:r>
      <w:r>
        <w:rPr>
          <w:rFonts w:cstheme="minorHAnsi"/>
        </w:rPr>
        <w:t xml:space="preserve"> </w:t>
      </w:r>
      <w:r w:rsidRPr="00725389">
        <w:rPr>
          <w:rFonts w:cstheme="minorHAnsi"/>
        </w:rPr>
        <w:t xml:space="preserve">(taken at 30.6.2019). © Esther </w:t>
      </w:r>
      <w:proofErr w:type="spellStart"/>
      <w:r w:rsidRPr="00725389">
        <w:rPr>
          <w:rFonts w:cstheme="minorHAnsi"/>
        </w:rPr>
        <w:t>Ockermüller</w:t>
      </w:r>
      <w:proofErr w:type="spellEnd"/>
    </w:p>
    <w:p w14:paraId="400ECA47" w14:textId="77777777" w:rsidR="00844DDF" w:rsidRDefault="00844DDF" w:rsidP="00844DDF">
      <w:pPr>
        <w:spacing w:line="480" w:lineRule="auto"/>
      </w:pPr>
    </w:p>
    <w:p w14:paraId="1272E627" w14:textId="77777777" w:rsidR="00844DDF" w:rsidRDefault="00844DDF" w:rsidP="00844DDF">
      <w:pPr>
        <w:spacing w:line="480" w:lineRule="auto"/>
      </w:pPr>
      <w:r w:rsidRPr="00862AEB">
        <w:rPr>
          <w:noProof/>
        </w:rPr>
        <w:lastRenderedPageBreak/>
        <w:drawing>
          <wp:inline distT="0" distB="0" distL="0" distR="0" wp14:anchorId="023F850A" wp14:editId="59DF93FE">
            <wp:extent cx="5760720" cy="5184775"/>
            <wp:effectExtent l="0" t="0" r="0" b="0"/>
            <wp:docPr id="7935756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575672" name=""/>
                    <pic:cNvPicPr/>
                  </pic:nvPicPr>
                  <pic:blipFill>
                    <a:blip r:embed="rId7">
                      <a:extLst>
                        <a:ext uri="{96DAC541-7B7A-43D3-8B79-37D633B846F1}">
                          <asvg:svgBlip xmlns:asvg="http://schemas.microsoft.com/office/drawing/2016/SVG/main" r:embed="rId8"/>
                        </a:ext>
                      </a:extLst>
                    </a:blip>
                    <a:stretch>
                      <a:fillRect/>
                    </a:stretch>
                  </pic:blipFill>
                  <pic:spPr>
                    <a:xfrm>
                      <a:off x="0" y="0"/>
                      <a:ext cx="5760720" cy="5184775"/>
                    </a:xfrm>
                    <a:prstGeom prst="rect">
                      <a:avLst/>
                    </a:prstGeom>
                  </pic:spPr>
                </pic:pic>
              </a:graphicData>
            </a:graphic>
          </wp:inline>
        </w:drawing>
      </w:r>
    </w:p>
    <w:p w14:paraId="5CF43045" w14:textId="77777777" w:rsidR="00844DDF" w:rsidRDefault="00844DDF" w:rsidP="00844DDF">
      <w:pPr>
        <w:spacing w:line="480" w:lineRule="auto"/>
      </w:pPr>
      <w:r>
        <w:t xml:space="preserve">Fig. S3 </w:t>
      </w:r>
      <w:r w:rsidRPr="00C3071D">
        <w:rPr>
          <w:rFonts w:cstheme="minorHAnsi"/>
        </w:rPr>
        <w:t>|</w:t>
      </w:r>
      <w:r w:rsidRPr="00224A9C">
        <w:rPr>
          <w:rFonts w:cstheme="minorHAnsi"/>
        </w:rPr>
        <w:t xml:space="preserve"> Clustering analysis of wild bee species based on temporal occurrence metrics using OPTICS</w:t>
      </w:r>
      <w:r>
        <w:rPr>
          <w:rFonts w:cstheme="minorHAnsi"/>
        </w:rPr>
        <w:t xml:space="preserve"> with all groups displayed separately.</w:t>
      </w:r>
    </w:p>
    <w:p w14:paraId="1EECB98F" w14:textId="77777777" w:rsidR="00844DDF" w:rsidRPr="00D64956" w:rsidRDefault="00844DDF" w:rsidP="00844DDF">
      <w:pPr>
        <w:spacing w:line="480" w:lineRule="auto"/>
        <w:jc w:val="both"/>
        <w:rPr>
          <w:rFonts w:cstheme="minorHAnsi"/>
        </w:rPr>
      </w:pPr>
      <w:r>
        <w:rPr>
          <w:rFonts w:cstheme="minorHAnsi"/>
          <w:b/>
        </w:rPr>
        <w:t>a</w:t>
      </w:r>
      <w:r>
        <w:rPr>
          <w:rFonts w:cstheme="minorHAnsi"/>
        </w:rPr>
        <w:t>,</w:t>
      </w:r>
      <w:r w:rsidRPr="00224A9C">
        <w:rPr>
          <w:rFonts w:cstheme="minorHAnsi"/>
        </w:rPr>
        <w:t xml:space="preserve"> Reachability plot generated from the OPTICS clustering algorithm. The plot shows the reachability distance for each species in the order of points. </w:t>
      </w:r>
      <w:r>
        <w:rPr>
          <w:rFonts w:cstheme="minorHAnsi"/>
        </w:rPr>
        <w:t>Groups</w:t>
      </w:r>
      <w:r w:rsidRPr="00224A9C">
        <w:rPr>
          <w:rFonts w:cstheme="minorHAnsi"/>
        </w:rPr>
        <w:t xml:space="preserve"> were extracted using an epsilon value of 1.2, as indicated by the horizontal dashed line. Colours represent the identified species groups</w:t>
      </w:r>
      <w:r>
        <w:rPr>
          <w:rFonts w:cstheme="minorHAnsi"/>
        </w:rPr>
        <w:t xml:space="preserve"> </w:t>
      </w:r>
      <w:r>
        <w:rPr>
          <w:rFonts w:cstheme="minorHAnsi"/>
          <w:b/>
        </w:rPr>
        <w:t>b</w:t>
      </w:r>
      <w:r>
        <w:rPr>
          <w:rFonts w:cstheme="minorHAnsi"/>
        </w:rPr>
        <w:t>,</w:t>
      </w:r>
      <w:r w:rsidRPr="00224A9C">
        <w:rPr>
          <w:rFonts w:cstheme="minorHAnsi"/>
        </w:rPr>
        <w:t xml:space="preserve"> Principal Component Analysis (PCA) plots illustrating the separation of species </w:t>
      </w:r>
      <w:r>
        <w:rPr>
          <w:rFonts w:cstheme="minorHAnsi"/>
        </w:rPr>
        <w:t>groups</w:t>
      </w:r>
      <w:r w:rsidRPr="00224A9C">
        <w:rPr>
          <w:rFonts w:cstheme="minorHAnsi"/>
        </w:rPr>
        <w:t xml:space="preserve"> based on the first three principal components (PC1 vs. PC2, PC1 vs. PC3, and PC2 vs. PC3). Points are coloured according to the four species groups identified in panel </w:t>
      </w:r>
      <w:r>
        <w:rPr>
          <w:rFonts w:cstheme="minorHAnsi"/>
          <w:b/>
        </w:rPr>
        <w:t>a</w:t>
      </w:r>
      <w:r w:rsidRPr="00224A9C">
        <w:rPr>
          <w:rFonts w:cstheme="minorHAnsi"/>
        </w:rPr>
        <w:t>. The diagonal shows density plots, while the upper and lower panels display jittered</w:t>
      </w:r>
      <w:r>
        <w:rPr>
          <w:rFonts w:cstheme="minorHAnsi"/>
        </w:rPr>
        <w:t xml:space="preserve"> (to reduce overlap of points)</w:t>
      </w:r>
      <w:r w:rsidRPr="00224A9C">
        <w:rPr>
          <w:rFonts w:cstheme="minorHAnsi"/>
        </w:rPr>
        <w:t xml:space="preserve"> scatterplots with black outlines, representing individual species.</w:t>
      </w:r>
      <w:r>
        <w:rPr>
          <w:rFonts w:cstheme="minorHAnsi"/>
        </w:rPr>
        <w:t xml:space="preserve"> </w:t>
      </w:r>
      <w:r>
        <w:rPr>
          <w:rFonts w:cstheme="minorHAnsi"/>
          <w:b/>
        </w:rPr>
        <w:t>c</w:t>
      </w:r>
      <w:r>
        <w:rPr>
          <w:rFonts w:cstheme="minorHAnsi"/>
        </w:rPr>
        <w:t>,</w:t>
      </w:r>
      <w:r w:rsidRPr="00224A9C">
        <w:rPr>
          <w:rFonts w:cstheme="minorHAnsi"/>
        </w:rPr>
        <w:t xml:space="preserve"> Heatmap displaying </w:t>
      </w:r>
      <w:r w:rsidRPr="00224A9C">
        <w:rPr>
          <w:rFonts w:cstheme="minorHAnsi"/>
        </w:rPr>
        <w:lastRenderedPageBreak/>
        <w:t xml:space="preserve">the presence or absence of species across the different time intervals. Each coloured tile represents the occurrence of a species in a specific interval, with colours corresponding to the </w:t>
      </w:r>
      <w:r>
        <w:rPr>
          <w:rFonts w:cstheme="minorHAnsi"/>
        </w:rPr>
        <w:t>groups</w:t>
      </w:r>
      <w:r w:rsidRPr="00224A9C">
        <w:rPr>
          <w:rFonts w:cstheme="minorHAnsi"/>
        </w:rPr>
        <w:t xml:space="preserve"> defined by OPTICS</w:t>
      </w:r>
      <w:r>
        <w:rPr>
          <w:rFonts w:cstheme="minorHAnsi"/>
        </w:rPr>
        <w:t>.</w:t>
      </w:r>
    </w:p>
    <w:p w14:paraId="7A976B67" w14:textId="77777777" w:rsidR="00844DDF" w:rsidRDefault="00844DDF" w:rsidP="00844DDF">
      <w:pPr>
        <w:spacing w:line="480" w:lineRule="auto"/>
      </w:pPr>
    </w:p>
    <w:p w14:paraId="1E004110" w14:textId="77777777" w:rsidR="00844DDF" w:rsidRDefault="00844DDF" w:rsidP="00844DDF">
      <w:pPr>
        <w:spacing w:line="480" w:lineRule="auto"/>
      </w:pPr>
      <w:r>
        <w:rPr>
          <w:noProof/>
        </w:rPr>
        <w:lastRenderedPageBreak/>
        <w:drawing>
          <wp:inline distT="0" distB="0" distL="0" distR="0" wp14:anchorId="713D5C6D" wp14:editId="5A0FBAAE">
            <wp:extent cx="3930555" cy="7699962"/>
            <wp:effectExtent l="0" t="0" r="0" b="0"/>
            <wp:docPr id="2002465026" name="Grafik 1" descr="Ein Bild, das Screenshot,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65026" name="Grafik 1" descr="Ein Bild, das Screenshot, Text, Karte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53917" cy="7745729"/>
                    </a:xfrm>
                    <a:prstGeom prst="rect">
                      <a:avLst/>
                    </a:prstGeom>
                  </pic:spPr>
                </pic:pic>
              </a:graphicData>
            </a:graphic>
          </wp:inline>
        </w:drawing>
      </w:r>
    </w:p>
    <w:p w14:paraId="0ACCB2FF" w14:textId="77777777" w:rsidR="00844DDF" w:rsidRPr="00586440" w:rsidRDefault="00844DDF" w:rsidP="00844DDF">
      <w:pPr>
        <w:spacing w:line="480" w:lineRule="auto"/>
        <w:jc w:val="both"/>
        <w:rPr>
          <w:rFonts w:cstheme="minorHAnsi"/>
        </w:rPr>
      </w:pPr>
      <w:r w:rsidRPr="00586440">
        <w:rPr>
          <w:rFonts w:cstheme="minorHAnsi"/>
        </w:rPr>
        <w:t>Fig. S4 | Exemplary map of land-use changes at the sampling site</w:t>
      </w:r>
      <w:r>
        <w:rPr>
          <w:rFonts w:cstheme="minorHAnsi"/>
        </w:rPr>
        <w:t xml:space="preserve"> </w:t>
      </w:r>
      <w:r w:rsidRPr="00586440">
        <w:rPr>
          <w:rFonts w:cstheme="minorHAnsi"/>
        </w:rPr>
        <w:t>Mühlbach.</w:t>
      </w:r>
    </w:p>
    <w:p w14:paraId="69FB8C3E" w14:textId="77777777" w:rsidR="00844DDF" w:rsidRDefault="00844DDF" w:rsidP="00844DDF">
      <w:pPr>
        <w:spacing w:line="480" w:lineRule="auto"/>
        <w:jc w:val="both"/>
      </w:pPr>
      <w:r w:rsidRPr="00586440">
        <w:rPr>
          <w:rFonts w:cstheme="minorHAnsi"/>
        </w:rPr>
        <w:t xml:space="preserve">Digitized land-use categories are shown for </w:t>
      </w:r>
      <w:r w:rsidRPr="008C542D">
        <w:rPr>
          <w:rFonts w:cstheme="minorHAnsi"/>
          <w:b/>
        </w:rPr>
        <w:t>a</w:t>
      </w:r>
      <w:r>
        <w:rPr>
          <w:rFonts w:cstheme="minorHAnsi"/>
          <w:b/>
        </w:rPr>
        <w:t>,</w:t>
      </w:r>
      <w:r w:rsidRPr="00586440">
        <w:rPr>
          <w:rFonts w:cstheme="minorHAnsi"/>
        </w:rPr>
        <w:t xml:space="preserve"> 1950 (aerial image) and </w:t>
      </w:r>
      <w:r w:rsidRPr="00586440">
        <w:rPr>
          <w:rFonts w:cstheme="minorHAnsi"/>
          <w:b/>
          <w:bCs/>
        </w:rPr>
        <w:t>b</w:t>
      </w:r>
      <w:r>
        <w:rPr>
          <w:rFonts w:cstheme="minorHAnsi"/>
        </w:rPr>
        <w:t>,</w:t>
      </w:r>
      <w:r w:rsidRPr="00586440">
        <w:rPr>
          <w:rFonts w:cstheme="minorHAnsi"/>
        </w:rPr>
        <w:t xml:space="preserve"> 2020 (satellite image).</w:t>
      </w:r>
      <w:r>
        <w:rPr>
          <w:rFonts w:cstheme="minorHAnsi"/>
        </w:rPr>
        <w:t xml:space="preserve"> </w:t>
      </w:r>
      <w:r w:rsidRPr="00586440">
        <w:rPr>
          <w:rFonts w:cstheme="minorHAnsi"/>
        </w:rPr>
        <w:t xml:space="preserve">Categories: yellow = arable land, brown = fallow, light green = grassland, olive = group of trees, </w:t>
      </w:r>
      <w:r w:rsidRPr="00586440">
        <w:rPr>
          <w:rFonts w:cstheme="minorHAnsi"/>
        </w:rPr>
        <w:lastRenderedPageBreak/>
        <w:t>light brown = open floor, pink = lynchet, red = settlements with gardens, orange = orchards, dark green = forests, dark grey = roads, light grey = dirt roads, purple = vineyards.</w:t>
      </w:r>
    </w:p>
    <w:p w14:paraId="72401BC9" w14:textId="77777777" w:rsidR="00844DDF" w:rsidRDefault="00844DDF" w:rsidP="00844DDF">
      <w:pPr>
        <w:spacing w:line="480" w:lineRule="auto"/>
      </w:pPr>
    </w:p>
    <w:p w14:paraId="2076D220" w14:textId="77777777" w:rsidR="00844DDF" w:rsidRPr="006B4F30" w:rsidRDefault="00844DDF" w:rsidP="00844DDF">
      <w:pPr>
        <w:spacing w:line="480" w:lineRule="auto"/>
        <w:jc w:val="both"/>
        <w:rPr>
          <w:rFonts w:cstheme="minorHAnsi"/>
        </w:rPr>
      </w:pPr>
      <w:r>
        <w:rPr>
          <w:rFonts w:cstheme="minorHAnsi"/>
        </w:rPr>
        <w:t xml:space="preserve">Tab. S2 </w:t>
      </w:r>
      <w:r w:rsidRPr="00C3071D">
        <w:rPr>
          <w:rFonts w:cstheme="minorHAnsi"/>
        </w:rPr>
        <w:t>|</w:t>
      </w:r>
      <w:r w:rsidRPr="00B34C0A">
        <w:t xml:space="preserve"> </w:t>
      </w:r>
      <w:r w:rsidRPr="00B34C0A">
        <w:rPr>
          <w:rFonts w:cstheme="minorHAnsi"/>
        </w:rPr>
        <w:t xml:space="preserve">Temporal </w:t>
      </w:r>
      <w:r>
        <w:rPr>
          <w:rFonts w:cstheme="minorHAnsi"/>
        </w:rPr>
        <w:t>m</w:t>
      </w:r>
      <w:r w:rsidRPr="00B34C0A">
        <w:rPr>
          <w:rFonts w:cstheme="minorHAnsi"/>
        </w:rPr>
        <w:t>etrics of</w:t>
      </w:r>
      <w:r>
        <w:rPr>
          <w:rFonts w:cstheme="minorHAnsi"/>
        </w:rPr>
        <w:t xml:space="preserve"> wild</w:t>
      </w:r>
      <w:r w:rsidRPr="00B34C0A">
        <w:rPr>
          <w:rFonts w:cstheme="minorHAnsi"/>
        </w:rPr>
        <w:t xml:space="preserve"> </w:t>
      </w:r>
      <w:r>
        <w:rPr>
          <w:rFonts w:cstheme="minorHAnsi"/>
        </w:rPr>
        <w:t>b</w:t>
      </w:r>
      <w:r w:rsidRPr="00B34C0A">
        <w:rPr>
          <w:rFonts w:cstheme="minorHAnsi"/>
        </w:rPr>
        <w:t xml:space="preserve">ee </w:t>
      </w:r>
      <w:r>
        <w:rPr>
          <w:rFonts w:cstheme="minorHAnsi"/>
        </w:rPr>
        <w:t>s</w:t>
      </w:r>
      <w:r w:rsidRPr="00B34C0A">
        <w:rPr>
          <w:rFonts w:cstheme="minorHAnsi"/>
        </w:rPr>
        <w:t xml:space="preserve">pecies </w:t>
      </w:r>
      <w:r>
        <w:rPr>
          <w:rFonts w:cstheme="minorHAnsi"/>
        </w:rPr>
        <w:t>g</w:t>
      </w:r>
      <w:r w:rsidRPr="00B34C0A">
        <w:rPr>
          <w:rFonts w:cstheme="minorHAnsi"/>
        </w:rPr>
        <w:t>roups</w:t>
      </w:r>
      <w:r>
        <w:rPr>
          <w:rFonts w:cstheme="minorHAnsi"/>
        </w:rPr>
        <w:t xml:space="preserve">. </w:t>
      </w:r>
      <w:r w:rsidRPr="00B34C0A">
        <w:rPr>
          <w:rFonts w:cstheme="minorHAnsi"/>
        </w:rPr>
        <w:t>This table presents the temporal metrics</w:t>
      </w:r>
      <w:r>
        <w:rPr>
          <w:rFonts w:cstheme="minorHAnsi"/>
        </w:rPr>
        <w:t xml:space="preserve"> (average </w:t>
      </w:r>
      <w:r w:rsidRPr="00314478">
        <w:rPr>
          <w:rFonts w:eastAsia="Times New Roman" w:cstheme="minorHAnsi"/>
          <w:lang w:eastAsia="en-GB"/>
        </w:rPr>
        <w:t>±</w:t>
      </w:r>
      <w:r>
        <w:rPr>
          <w:rFonts w:eastAsia="Times New Roman" w:cstheme="minorHAnsi"/>
          <w:lang w:eastAsia="en-GB"/>
        </w:rPr>
        <w:t xml:space="preserve"> standard deviation</w:t>
      </w:r>
      <w:r>
        <w:rPr>
          <w:rFonts w:cstheme="minorHAnsi"/>
        </w:rPr>
        <w:t>)</w:t>
      </w:r>
      <w:r w:rsidRPr="00B34C0A">
        <w:rPr>
          <w:rFonts w:cstheme="minorHAnsi"/>
        </w:rPr>
        <w:t xml:space="preserve"> used to characterize the </w:t>
      </w:r>
      <w:r>
        <w:rPr>
          <w:rFonts w:cstheme="minorHAnsi"/>
        </w:rPr>
        <w:t>wild</w:t>
      </w:r>
      <w:r w:rsidRPr="00B34C0A">
        <w:rPr>
          <w:rFonts w:cstheme="minorHAnsi"/>
        </w:rPr>
        <w:t xml:space="preserve"> bee species groups identified by the </w:t>
      </w:r>
      <w:r>
        <w:rPr>
          <w:rFonts w:cstheme="minorHAnsi"/>
        </w:rPr>
        <w:t>OPTICS</w:t>
      </w:r>
      <w:r w:rsidRPr="00B34C0A">
        <w:rPr>
          <w:rFonts w:cstheme="minorHAnsi"/>
        </w:rPr>
        <w:t xml:space="preserve"> analysis. Each metric is defined as follows:</w:t>
      </w:r>
      <w:r>
        <w:rPr>
          <w:rFonts w:cstheme="minorHAnsi"/>
        </w:rPr>
        <w:t xml:space="preserve"> </w:t>
      </w:r>
      <w:r w:rsidRPr="00B34C0A">
        <w:rPr>
          <w:rFonts w:cstheme="minorHAnsi"/>
        </w:rPr>
        <w:t>First appearance: The average time interval when species within the cluster first appeared in the dataset</w:t>
      </w:r>
      <w:r>
        <w:rPr>
          <w:rFonts w:cstheme="minorHAnsi"/>
        </w:rPr>
        <w:t xml:space="preserve">. </w:t>
      </w:r>
      <w:r w:rsidRPr="00B34C0A">
        <w:rPr>
          <w:rFonts w:cstheme="minorHAnsi"/>
        </w:rPr>
        <w:t>Last appearance: The average time interval when species within the cluster last appeared</w:t>
      </w:r>
      <w:r>
        <w:rPr>
          <w:rFonts w:cstheme="minorHAnsi"/>
        </w:rPr>
        <w:t xml:space="preserve">. </w:t>
      </w:r>
      <w:r w:rsidRPr="00B34C0A">
        <w:rPr>
          <w:rFonts w:cstheme="minorHAnsi"/>
        </w:rPr>
        <w:t>Trend slope: The average slope of the trend line for species presence over time, indicating whether the species' presence is increasing, decreasing, or stable</w:t>
      </w:r>
      <w:r>
        <w:rPr>
          <w:rFonts w:cstheme="minorHAnsi"/>
        </w:rPr>
        <w:t xml:space="preserve">. </w:t>
      </w:r>
      <w:r w:rsidRPr="00B34C0A">
        <w:rPr>
          <w:rFonts w:cstheme="minorHAnsi"/>
        </w:rPr>
        <w:t>Turnover rate: The average number of times species within the cluster switch between presence and absence in the dataset</w:t>
      </w:r>
      <w:r>
        <w:rPr>
          <w:rFonts w:cstheme="minorHAnsi"/>
        </w:rPr>
        <w:t xml:space="preserve">. </w:t>
      </w:r>
      <w:r w:rsidRPr="00B34C0A">
        <w:rPr>
          <w:rFonts w:cstheme="minorHAnsi"/>
        </w:rPr>
        <w:t>Ubiquity: The average proportion of time intervals in which species within the cluster are present, indicating how widespread the species are across the time intervals</w:t>
      </w:r>
      <w:r>
        <w:rPr>
          <w:rFonts w:cstheme="minorHAnsi"/>
        </w:rPr>
        <w:t>.</w:t>
      </w:r>
    </w:p>
    <w:tbl>
      <w:tblPr>
        <w:tblStyle w:val="EinfacheTabelle5"/>
        <w:tblW w:w="9071" w:type="dxa"/>
        <w:tblLook w:val="04A0" w:firstRow="1" w:lastRow="0" w:firstColumn="1" w:lastColumn="0" w:noHBand="0" w:noVBand="1"/>
      </w:tblPr>
      <w:tblGrid>
        <w:gridCol w:w="1598"/>
        <w:gridCol w:w="1457"/>
        <w:gridCol w:w="1457"/>
        <w:gridCol w:w="1488"/>
        <w:gridCol w:w="1693"/>
        <w:gridCol w:w="1378"/>
      </w:tblGrid>
      <w:tr w:rsidR="00844DDF" w:rsidRPr="00AA70E7" w14:paraId="040B5CA0" w14:textId="77777777" w:rsidTr="006931EC">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1598" w:type="dxa"/>
            <w:noWrap/>
            <w:hideMark/>
          </w:tcPr>
          <w:p w14:paraId="0967E2E1" w14:textId="77777777" w:rsidR="00844DDF" w:rsidRPr="00AA70E7" w:rsidRDefault="00844DDF" w:rsidP="006931EC">
            <w:pPr>
              <w:jc w:val="center"/>
              <w:rPr>
                <w:rFonts w:ascii="Calibri" w:eastAsia="Times New Roman" w:hAnsi="Calibri" w:cs="Calibri"/>
                <w:color w:val="000000"/>
                <w:sz w:val="20"/>
                <w:szCs w:val="20"/>
                <w:lang w:eastAsia="en-GB"/>
              </w:rPr>
            </w:pPr>
            <w:r w:rsidRPr="00AA70E7">
              <w:rPr>
                <w:rFonts w:ascii="Calibri" w:eastAsia="Times New Roman" w:hAnsi="Calibri" w:cs="Calibri"/>
                <w:color w:val="000000"/>
                <w:sz w:val="20"/>
                <w:szCs w:val="20"/>
                <w:lang w:eastAsia="en-GB"/>
              </w:rPr>
              <w:t>Group</w:t>
            </w:r>
          </w:p>
        </w:tc>
        <w:tc>
          <w:tcPr>
            <w:tcW w:w="1457" w:type="dxa"/>
            <w:noWrap/>
            <w:hideMark/>
          </w:tcPr>
          <w:p w14:paraId="71778FA0" w14:textId="77777777" w:rsidR="00844DDF" w:rsidRPr="00AA70E7" w:rsidRDefault="00844DDF" w:rsidP="006931E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AA70E7">
              <w:rPr>
                <w:rFonts w:ascii="Calibri" w:eastAsia="Times New Roman" w:hAnsi="Calibri" w:cs="Calibri"/>
                <w:color w:val="000000"/>
                <w:sz w:val="20"/>
                <w:szCs w:val="20"/>
                <w:lang w:eastAsia="en-GB"/>
              </w:rPr>
              <w:t>First appearance</w:t>
            </w:r>
          </w:p>
        </w:tc>
        <w:tc>
          <w:tcPr>
            <w:tcW w:w="1457" w:type="dxa"/>
            <w:noWrap/>
            <w:hideMark/>
          </w:tcPr>
          <w:p w14:paraId="12CDEEAE" w14:textId="77777777" w:rsidR="00844DDF" w:rsidRPr="00AA70E7" w:rsidRDefault="00844DDF" w:rsidP="006931E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AA70E7">
              <w:rPr>
                <w:rFonts w:ascii="Calibri" w:eastAsia="Times New Roman" w:hAnsi="Calibri" w:cs="Calibri"/>
                <w:color w:val="000000"/>
                <w:sz w:val="20"/>
                <w:szCs w:val="20"/>
                <w:lang w:eastAsia="en-GB"/>
              </w:rPr>
              <w:t>Last appearance</w:t>
            </w:r>
          </w:p>
        </w:tc>
        <w:tc>
          <w:tcPr>
            <w:tcW w:w="1488" w:type="dxa"/>
            <w:noWrap/>
            <w:hideMark/>
          </w:tcPr>
          <w:p w14:paraId="014A3EF0" w14:textId="77777777" w:rsidR="00844DDF" w:rsidRPr="00AA70E7" w:rsidRDefault="00844DDF" w:rsidP="006931E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AA70E7">
              <w:rPr>
                <w:rFonts w:eastAsia="Times New Roman" w:cstheme="minorHAnsi"/>
                <w:bCs/>
                <w:sz w:val="20"/>
                <w:szCs w:val="20"/>
                <w:lang w:eastAsia="en-GB"/>
              </w:rPr>
              <w:t>Trend slope</w:t>
            </w:r>
          </w:p>
        </w:tc>
        <w:tc>
          <w:tcPr>
            <w:tcW w:w="1693" w:type="dxa"/>
            <w:noWrap/>
            <w:hideMark/>
          </w:tcPr>
          <w:p w14:paraId="185D39BB" w14:textId="77777777" w:rsidR="00844DDF" w:rsidRPr="00AA70E7" w:rsidRDefault="00844DDF" w:rsidP="006931E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AA70E7">
              <w:rPr>
                <w:rFonts w:eastAsia="Times New Roman" w:cstheme="minorHAnsi"/>
                <w:bCs/>
                <w:sz w:val="20"/>
                <w:szCs w:val="20"/>
                <w:lang w:eastAsia="en-GB"/>
              </w:rPr>
              <w:t>Turnover rate</w:t>
            </w:r>
          </w:p>
        </w:tc>
        <w:tc>
          <w:tcPr>
            <w:tcW w:w="1378" w:type="dxa"/>
            <w:noWrap/>
            <w:hideMark/>
          </w:tcPr>
          <w:p w14:paraId="4B7C8BC8" w14:textId="77777777" w:rsidR="00844DDF" w:rsidRPr="00AA70E7" w:rsidRDefault="00844DDF" w:rsidP="006931E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AA70E7">
              <w:rPr>
                <w:rFonts w:eastAsia="Times New Roman" w:cstheme="minorHAnsi"/>
                <w:bCs/>
                <w:sz w:val="20"/>
                <w:szCs w:val="20"/>
                <w:lang w:eastAsia="en-GB"/>
              </w:rPr>
              <w:t>Ubiquity</w:t>
            </w:r>
          </w:p>
        </w:tc>
      </w:tr>
      <w:tr w:rsidR="00844DDF" w:rsidRPr="00AA70E7" w14:paraId="50917CD4" w14:textId="77777777" w:rsidTr="006931E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98" w:type="dxa"/>
            <w:noWrap/>
            <w:hideMark/>
          </w:tcPr>
          <w:p w14:paraId="42ED2391" w14:textId="77777777" w:rsidR="00844DDF" w:rsidRPr="00AA70E7" w:rsidRDefault="00844DDF" w:rsidP="006931EC">
            <w:pPr>
              <w:jc w:val="center"/>
              <w:rPr>
                <w:rFonts w:ascii="Calibri" w:eastAsia="Times New Roman" w:hAnsi="Calibri" w:cs="Calibri"/>
                <w:color w:val="000000"/>
                <w:sz w:val="20"/>
                <w:szCs w:val="20"/>
                <w:lang w:eastAsia="en-GB"/>
              </w:rPr>
            </w:pPr>
            <w:r w:rsidRPr="00AA70E7">
              <w:rPr>
                <w:rFonts w:ascii="Calibri" w:eastAsia="Times New Roman" w:hAnsi="Calibri" w:cs="Calibri"/>
                <w:color w:val="000000"/>
                <w:sz w:val="20"/>
                <w:szCs w:val="20"/>
                <w:lang w:eastAsia="en-GB"/>
              </w:rPr>
              <w:t>Reference</w:t>
            </w:r>
          </w:p>
        </w:tc>
        <w:tc>
          <w:tcPr>
            <w:tcW w:w="1457" w:type="dxa"/>
            <w:noWrap/>
            <w:hideMark/>
          </w:tcPr>
          <w:p w14:paraId="1E7A496B" w14:textId="77777777" w:rsidR="00844DDF" w:rsidRPr="00AA70E7" w:rsidRDefault="00844DDF" w:rsidP="006931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AA70E7">
              <w:rPr>
                <w:rFonts w:ascii="Calibri" w:eastAsia="Times New Roman" w:hAnsi="Calibri" w:cs="Calibri"/>
                <w:b/>
                <w:color w:val="000000"/>
                <w:sz w:val="20"/>
                <w:szCs w:val="20"/>
                <w:lang w:eastAsia="en-GB"/>
              </w:rPr>
              <w:t>1.4</w:t>
            </w:r>
            <w:r w:rsidRPr="00AA70E7">
              <w:rPr>
                <w:rFonts w:ascii="Calibri" w:eastAsia="Times New Roman" w:hAnsi="Calibri" w:cs="Calibri"/>
                <w:color w:val="000000"/>
                <w:sz w:val="20"/>
                <w:szCs w:val="20"/>
                <w:lang w:eastAsia="en-GB"/>
              </w:rPr>
              <w:t xml:space="preserve"> ± 0.71</w:t>
            </w:r>
          </w:p>
        </w:tc>
        <w:tc>
          <w:tcPr>
            <w:tcW w:w="1457" w:type="dxa"/>
            <w:noWrap/>
            <w:hideMark/>
          </w:tcPr>
          <w:p w14:paraId="545F5C3F" w14:textId="77777777" w:rsidR="00844DDF" w:rsidRPr="00AA70E7" w:rsidRDefault="00844DDF" w:rsidP="006931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AA70E7">
              <w:rPr>
                <w:rFonts w:ascii="Calibri" w:eastAsia="Times New Roman" w:hAnsi="Calibri" w:cs="Calibri"/>
                <w:b/>
                <w:color w:val="000000"/>
                <w:sz w:val="20"/>
                <w:szCs w:val="20"/>
                <w:lang w:eastAsia="en-GB"/>
              </w:rPr>
              <w:t>5.74</w:t>
            </w:r>
            <w:r w:rsidRPr="00AA70E7">
              <w:rPr>
                <w:rFonts w:ascii="Calibri" w:eastAsia="Times New Roman" w:hAnsi="Calibri" w:cs="Calibri"/>
                <w:color w:val="000000"/>
                <w:sz w:val="20"/>
                <w:szCs w:val="20"/>
                <w:lang w:eastAsia="en-GB"/>
              </w:rPr>
              <w:t xml:space="preserve"> ± 0.61</w:t>
            </w:r>
          </w:p>
        </w:tc>
        <w:tc>
          <w:tcPr>
            <w:tcW w:w="1488" w:type="dxa"/>
            <w:noWrap/>
            <w:hideMark/>
          </w:tcPr>
          <w:p w14:paraId="6962B693" w14:textId="77777777" w:rsidR="00844DDF" w:rsidRPr="00AA70E7" w:rsidRDefault="00844DDF" w:rsidP="006931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AA70E7">
              <w:rPr>
                <w:rFonts w:ascii="Calibri" w:eastAsia="Times New Roman" w:hAnsi="Calibri" w:cs="Calibri"/>
                <w:b/>
                <w:color w:val="000000"/>
                <w:sz w:val="20"/>
                <w:szCs w:val="20"/>
                <w:lang w:eastAsia="en-GB"/>
              </w:rPr>
              <w:t>-0.03</w:t>
            </w:r>
            <w:r w:rsidRPr="00AA70E7">
              <w:rPr>
                <w:rFonts w:ascii="Calibri" w:eastAsia="Times New Roman" w:hAnsi="Calibri" w:cs="Calibri"/>
                <w:color w:val="000000"/>
                <w:sz w:val="20"/>
                <w:szCs w:val="20"/>
                <w:lang w:eastAsia="en-GB"/>
              </w:rPr>
              <w:t xml:space="preserve"> ± 0.09</w:t>
            </w:r>
          </w:p>
        </w:tc>
        <w:tc>
          <w:tcPr>
            <w:tcW w:w="1693" w:type="dxa"/>
            <w:noWrap/>
            <w:hideMark/>
          </w:tcPr>
          <w:p w14:paraId="0B030F81" w14:textId="77777777" w:rsidR="00844DDF" w:rsidRPr="00AA70E7" w:rsidRDefault="00844DDF" w:rsidP="006931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AA70E7">
              <w:rPr>
                <w:rFonts w:ascii="Calibri" w:eastAsia="Times New Roman" w:hAnsi="Calibri" w:cs="Calibri"/>
                <w:b/>
                <w:color w:val="000000"/>
                <w:sz w:val="20"/>
                <w:szCs w:val="20"/>
                <w:lang w:eastAsia="en-GB"/>
              </w:rPr>
              <w:t>1.28</w:t>
            </w:r>
            <w:r w:rsidRPr="00AA70E7">
              <w:rPr>
                <w:rFonts w:ascii="Calibri" w:eastAsia="Times New Roman" w:hAnsi="Calibri" w:cs="Calibri"/>
                <w:color w:val="000000"/>
                <w:sz w:val="20"/>
                <w:szCs w:val="20"/>
                <w:lang w:eastAsia="en-GB"/>
              </w:rPr>
              <w:t xml:space="preserve"> ± 0.34</w:t>
            </w:r>
          </w:p>
        </w:tc>
        <w:tc>
          <w:tcPr>
            <w:tcW w:w="1378" w:type="dxa"/>
            <w:noWrap/>
            <w:hideMark/>
          </w:tcPr>
          <w:p w14:paraId="0F768323" w14:textId="77777777" w:rsidR="00844DDF" w:rsidRPr="00AA70E7" w:rsidRDefault="00844DDF" w:rsidP="006931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AA70E7">
              <w:rPr>
                <w:rFonts w:ascii="Calibri" w:eastAsia="Times New Roman" w:hAnsi="Calibri" w:cs="Calibri"/>
                <w:b/>
                <w:color w:val="000000"/>
                <w:sz w:val="20"/>
                <w:szCs w:val="20"/>
                <w:lang w:eastAsia="en-GB"/>
              </w:rPr>
              <w:t>0.6</w:t>
            </w:r>
            <w:r w:rsidRPr="00AA70E7">
              <w:rPr>
                <w:rFonts w:ascii="Calibri" w:eastAsia="Times New Roman" w:hAnsi="Calibri" w:cs="Calibri"/>
                <w:color w:val="000000"/>
                <w:sz w:val="20"/>
                <w:szCs w:val="20"/>
                <w:lang w:eastAsia="en-GB"/>
              </w:rPr>
              <w:t xml:space="preserve"> ± 0.17</w:t>
            </w:r>
          </w:p>
        </w:tc>
      </w:tr>
      <w:tr w:rsidR="00844DDF" w:rsidRPr="00AA70E7" w14:paraId="6F9C191C" w14:textId="77777777" w:rsidTr="006931EC">
        <w:trPr>
          <w:trHeight w:val="312"/>
        </w:trPr>
        <w:tc>
          <w:tcPr>
            <w:cnfStyle w:val="001000000000" w:firstRow="0" w:lastRow="0" w:firstColumn="1" w:lastColumn="0" w:oddVBand="0" w:evenVBand="0" w:oddHBand="0" w:evenHBand="0" w:firstRowFirstColumn="0" w:firstRowLastColumn="0" w:lastRowFirstColumn="0" w:lastRowLastColumn="0"/>
            <w:tcW w:w="1598" w:type="dxa"/>
            <w:noWrap/>
            <w:hideMark/>
          </w:tcPr>
          <w:p w14:paraId="786EA3CF" w14:textId="77777777" w:rsidR="00844DDF" w:rsidRPr="00AA70E7" w:rsidRDefault="00844DDF" w:rsidP="006931EC">
            <w:pPr>
              <w:jc w:val="center"/>
              <w:rPr>
                <w:rFonts w:ascii="Calibri" w:eastAsia="Times New Roman" w:hAnsi="Calibri" w:cs="Calibri"/>
                <w:color w:val="000000"/>
                <w:sz w:val="20"/>
                <w:szCs w:val="20"/>
                <w:lang w:eastAsia="en-GB"/>
              </w:rPr>
            </w:pPr>
            <w:r w:rsidRPr="00AA70E7">
              <w:rPr>
                <w:rFonts w:ascii="Calibri" w:eastAsia="Times New Roman" w:hAnsi="Calibri" w:cs="Calibri"/>
                <w:color w:val="000000"/>
                <w:sz w:val="20"/>
                <w:szCs w:val="20"/>
                <w:lang w:eastAsia="en-GB"/>
              </w:rPr>
              <w:t>Disappearing</w:t>
            </w:r>
          </w:p>
        </w:tc>
        <w:tc>
          <w:tcPr>
            <w:tcW w:w="1457" w:type="dxa"/>
            <w:noWrap/>
            <w:hideMark/>
          </w:tcPr>
          <w:p w14:paraId="478F3163" w14:textId="77777777" w:rsidR="00844DDF" w:rsidRPr="00AA70E7" w:rsidRDefault="00844DDF" w:rsidP="006931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AA70E7">
              <w:rPr>
                <w:rFonts w:ascii="Calibri" w:eastAsia="Times New Roman" w:hAnsi="Calibri" w:cs="Calibri"/>
                <w:b/>
                <w:color w:val="000000"/>
                <w:sz w:val="20"/>
                <w:szCs w:val="20"/>
                <w:lang w:eastAsia="en-GB"/>
              </w:rPr>
              <w:t>1.63</w:t>
            </w:r>
            <w:r w:rsidRPr="00AA70E7">
              <w:rPr>
                <w:rFonts w:ascii="Calibri" w:eastAsia="Times New Roman" w:hAnsi="Calibri" w:cs="Calibri"/>
                <w:color w:val="000000"/>
                <w:sz w:val="20"/>
                <w:szCs w:val="20"/>
                <w:lang w:eastAsia="en-GB"/>
              </w:rPr>
              <w:t xml:space="preserve"> ± 0.94</w:t>
            </w:r>
          </w:p>
        </w:tc>
        <w:tc>
          <w:tcPr>
            <w:tcW w:w="1457" w:type="dxa"/>
            <w:noWrap/>
            <w:hideMark/>
          </w:tcPr>
          <w:p w14:paraId="5B668019" w14:textId="77777777" w:rsidR="00844DDF" w:rsidRPr="00AA70E7" w:rsidRDefault="00844DDF" w:rsidP="006931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AA70E7">
              <w:rPr>
                <w:rFonts w:ascii="Calibri" w:eastAsia="Times New Roman" w:hAnsi="Calibri" w:cs="Calibri"/>
                <w:b/>
                <w:color w:val="000000"/>
                <w:sz w:val="20"/>
                <w:szCs w:val="20"/>
                <w:lang w:eastAsia="en-GB"/>
              </w:rPr>
              <w:t>2.85</w:t>
            </w:r>
            <w:r w:rsidRPr="00AA70E7">
              <w:rPr>
                <w:rFonts w:ascii="Calibri" w:eastAsia="Times New Roman" w:hAnsi="Calibri" w:cs="Calibri"/>
                <w:color w:val="000000"/>
                <w:sz w:val="20"/>
                <w:szCs w:val="20"/>
                <w:lang w:eastAsia="en-GB"/>
              </w:rPr>
              <w:t xml:space="preserve"> ± 1.24</w:t>
            </w:r>
          </w:p>
        </w:tc>
        <w:tc>
          <w:tcPr>
            <w:tcW w:w="1488" w:type="dxa"/>
            <w:noWrap/>
            <w:hideMark/>
          </w:tcPr>
          <w:p w14:paraId="064D36D2" w14:textId="77777777" w:rsidR="00844DDF" w:rsidRPr="00AA70E7" w:rsidRDefault="00844DDF" w:rsidP="006931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AA70E7">
              <w:rPr>
                <w:rFonts w:ascii="Calibri" w:eastAsia="Times New Roman" w:hAnsi="Calibri" w:cs="Calibri"/>
                <w:b/>
                <w:color w:val="000000"/>
                <w:sz w:val="20"/>
                <w:szCs w:val="20"/>
                <w:lang w:eastAsia="en-GB"/>
              </w:rPr>
              <w:t>-0.14</w:t>
            </w:r>
            <w:r w:rsidRPr="00AA70E7">
              <w:rPr>
                <w:rFonts w:ascii="Calibri" w:eastAsia="Times New Roman" w:hAnsi="Calibri" w:cs="Calibri"/>
                <w:color w:val="000000"/>
                <w:sz w:val="20"/>
                <w:szCs w:val="20"/>
                <w:lang w:eastAsia="en-GB"/>
              </w:rPr>
              <w:t xml:space="preserve"> ± 0.09</w:t>
            </w:r>
          </w:p>
        </w:tc>
        <w:tc>
          <w:tcPr>
            <w:tcW w:w="1693" w:type="dxa"/>
            <w:noWrap/>
            <w:hideMark/>
          </w:tcPr>
          <w:p w14:paraId="5B3CD3CE" w14:textId="77777777" w:rsidR="00844DDF" w:rsidRPr="00AA70E7" w:rsidRDefault="00844DDF" w:rsidP="006931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AA70E7">
              <w:rPr>
                <w:rFonts w:ascii="Calibri" w:eastAsia="Times New Roman" w:hAnsi="Calibri" w:cs="Calibri"/>
                <w:b/>
                <w:color w:val="000000"/>
                <w:sz w:val="20"/>
                <w:szCs w:val="20"/>
                <w:lang w:eastAsia="en-GB"/>
              </w:rPr>
              <w:t>0.7</w:t>
            </w:r>
            <w:r w:rsidRPr="00AA70E7">
              <w:rPr>
                <w:rFonts w:ascii="Calibri" w:eastAsia="Times New Roman" w:hAnsi="Calibri" w:cs="Calibri"/>
                <w:color w:val="000000"/>
                <w:sz w:val="20"/>
                <w:szCs w:val="20"/>
                <w:lang w:eastAsia="en-GB"/>
              </w:rPr>
              <w:t xml:space="preserve"> ± 0.25</w:t>
            </w:r>
          </w:p>
        </w:tc>
        <w:tc>
          <w:tcPr>
            <w:tcW w:w="1378" w:type="dxa"/>
            <w:noWrap/>
            <w:hideMark/>
          </w:tcPr>
          <w:p w14:paraId="4796648C" w14:textId="77777777" w:rsidR="00844DDF" w:rsidRPr="00AA70E7" w:rsidRDefault="00844DDF" w:rsidP="006931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AA70E7">
              <w:rPr>
                <w:rFonts w:ascii="Calibri" w:eastAsia="Times New Roman" w:hAnsi="Calibri" w:cs="Calibri"/>
                <w:b/>
                <w:color w:val="000000"/>
                <w:sz w:val="20"/>
                <w:szCs w:val="20"/>
                <w:lang w:eastAsia="en-GB"/>
              </w:rPr>
              <w:t>0.37</w:t>
            </w:r>
            <w:r w:rsidRPr="00AA70E7">
              <w:rPr>
                <w:rFonts w:ascii="Calibri" w:eastAsia="Times New Roman" w:hAnsi="Calibri" w:cs="Calibri"/>
                <w:color w:val="000000"/>
                <w:sz w:val="20"/>
                <w:szCs w:val="20"/>
                <w:lang w:eastAsia="en-GB"/>
              </w:rPr>
              <w:t xml:space="preserve"> ± 0.24</w:t>
            </w:r>
          </w:p>
        </w:tc>
      </w:tr>
      <w:tr w:rsidR="00844DDF" w:rsidRPr="00AA70E7" w14:paraId="4ADEC6E5" w14:textId="77777777" w:rsidTr="006931E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98" w:type="dxa"/>
            <w:noWrap/>
            <w:hideMark/>
          </w:tcPr>
          <w:p w14:paraId="527C4799" w14:textId="77777777" w:rsidR="00844DDF" w:rsidRPr="00AA70E7" w:rsidRDefault="00844DDF" w:rsidP="006931EC">
            <w:pPr>
              <w:jc w:val="center"/>
              <w:rPr>
                <w:rFonts w:ascii="Calibri" w:eastAsia="Times New Roman" w:hAnsi="Calibri" w:cs="Calibri"/>
                <w:color w:val="000000"/>
                <w:sz w:val="20"/>
                <w:szCs w:val="20"/>
                <w:lang w:eastAsia="en-GB"/>
              </w:rPr>
            </w:pPr>
            <w:r w:rsidRPr="00AA70E7">
              <w:rPr>
                <w:rFonts w:ascii="Calibri" w:eastAsia="Times New Roman" w:hAnsi="Calibri" w:cs="Calibri"/>
                <w:color w:val="000000"/>
                <w:sz w:val="20"/>
                <w:szCs w:val="20"/>
                <w:lang w:eastAsia="en-GB"/>
              </w:rPr>
              <w:t>Appearing</w:t>
            </w:r>
          </w:p>
        </w:tc>
        <w:tc>
          <w:tcPr>
            <w:tcW w:w="1457" w:type="dxa"/>
            <w:noWrap/>
            <w:hideMark/>
          </w:tcPr>
          <w:p w14:paraId="04D39F50" w14:textId="77777777" w:rsidR="00844DDF" w:rsidRPr="00AA70E7" w:rsidRDefault="00844DDF" w:rsidP="006931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AA70E7">
              <w:rPr>
                <w:rFonts w:ascii="Calibri" w:eastAsia="Times New Roman" w:hAnsi="Calibri" w:cs="Calibri"/>
                <w:b/>
                <w:color w:val="000000"/>
                <w:sz w:val="20"/>
                <w:szCs w:val="20"/>
                <w:lang w:eastAsia="en-GB"/>
              </w:rPr>
              <w:t>4.74</w:t>
            </w:r>
            <w:r w:rsidRPr="00AA70E7">
              <w:rPr>
                <w:rFonts w:ascii="Calibri" w:eastAsia="Times New Roman" w:hAnsi="Calibri" w:cs="Calibri"/>
                <w:color w:val="000000"/>
                <w:sz w:val="20"/>
                <w:szCs w:val="20"/>
                <w:lang w:eastAsia="en-GB"/>
              </w:rPr>
              <w:t xml:space="preserve"> ± 1.67</w:t>
            </w:r>
          </w:p>
        </w:tc>
        <w:tc>
          <w:tcPr>
            <w:tcW w:w="1457" w:type="dxa"/>
            <w:noWrap/>
            <w:hideMark/>
          </w:tcPr>
          <w:p w14:paraId="459374AA" w14:textId="77777777" w:rsidR="00844DDF" w:rsidRPr="00AA70E7" w:rsidRDefault="00844DDF" w:rsidP="006931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AA70E7">
              <w:rPr>
                <w:rFonts w:ascii="Calibri" w:eastAsia="Times New Roman" w:hAnsi="Calibri" w:cs="Calibri"/>
                <w:b/>
                <w:color w:val="000000"/>
                <w:sz w:val="20"/>
                <w:szCs w:val="20"/>
                <w:lang w:eastAsia="en-GB"/>
              </w:rPr>
              <w:t>6</w:t>
            </w:r>
            <w:r w:rsidRPr="00AA70E7">
              <w:rPr>
                <w:rFonts w:ascii="Calibri" w:eastAsia="Times New Roman" w:hAnsi="Calibri" w:cs="Calibri"/>
                <w:color w:val="000000"/>
                <w:sz w:val="20"/>
                <w:szCs w:val="20"/>
                <w:lang w:eastAsia="en-GB"/>
              </w:rPr>
              <w:t xml:space="preserve"> ± 0</w:t>
            </w:r>
          </w:p>
        </w:tc>
        <w:tc>
          <w:tcPr>
            <w:tcW w:w="1488" w:type="dxa"/>
            <w:noWrap/>
            <w:hideMark/>
          </w:tcPr>
          <w:p w14:paraId="44EF64DD" w14:textId="77777777" w:rsidR="00844DDF" w:rsidRPr="00AA70E7" w:rsidRDefault="00844DDF" w:rsidP="006931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AA70E7">
              <w:rPr>
                <w:rFonts w:ascii="Calibri" w:eastAsia="Times New Roman" w:hAnsi="Calibri" w:cs="Calibri"/>
                <w:b/>
                <w:color w:val="000000"/>
                <w:sz w:val="20"/>
                <w:szCs w:val="20"/>
                <w:lang w:eastAsia="en-GB"/>
              </w:rPr>
              <w:t>0.16</w:t>
            </w:r>
            <w:r w:rsidRPr="00AA70E7">
              <w:rPr>
                <w:rFonts w:ascii="Calibri" w:eastAsia="Times New Roman" w:hAnsi="Calibri" w:cs="Calibri"/>
                <w:color w:val="000000"/>
                <w:sz w:val="20"/>
                <w:szCs w:val="20"/>
                <w:lang w:eastAsia="en-GB"/>
              </w:rPr>
              <w:t xml:space="preserve"> ± 0.04</w:t>
            </w:r>
          </w:p>
        </w:tc>
        <w:tc>
          <w:tcPr>
            <w:tcW w:w="1693" w:type="dxa"/>
            <w:noWrap/>
            <w:hideMark/>
          </w:tcPr>
          <w:p w14:paraId="2EFD5A96" w14:textId="77777777" w:rsidR="00844DDF" w:rsidRPr="00AA70E7" w:rsidRDefault="00844DDF" w:rsidP="006931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AA70E7">
              <w:rPr>
                <w:rFonts w:ascii="Calibri" w:eastAsia="Times New Roman" w:hAnsi="Calibri" w:cs="Calibri"/>
                <w:b/>
                <w:color w:val="000000"/>
                <w:sz w:val="20"/>
                <w:szCs w:val="20"/>
                <w:lang w:eastAsia="en-GB"/>
              </w:rPr>
              <w:t>0.5</w:t>
            </w:r>
            <w:r w:rsidRPr="00AA70E7">
              <w:rPr>
                <w:rFonts w:ascii="Calibri" w:eastAsia="Times New Roman" w:hAnsi="Calibri" w:cs="Calibri"/>
                <w:color w:val="000000"/>
                <w:sz w:val="20"/>
                <w:szCs w:val="20"/>
                <w:lang w:eastAsia="en-GB"/>
              </w:rPr>
              <w:t xml:space="preserve"> ± 0</w:t>
            </w:r>
          </w:p>
        </w:tc>
        <w:tc>
          <w:tcPr>
            <w:tcW w:w="1378" w:type="dxa"/>
            <w:noWrap/>
            <w:hideMark/>
          </w:tcPr>
          <w:p w14:paraId="48890056" w14:textId="77777777" w:rsidR="00844DDF" w:rsidRPr="00AA70E7" w:rsidRDefault="00844DDF" w:rsidP="006931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AA70E7">
              <w:rPr>
                <w:rFonts w:ascii="Calibri" w:eastAsia="Times New Roman" w:hAnsi="Calibri" w:cs="Calibri"/>
                <w:b/>
                <w:color w:val="000000"/>
                <w:sz w:val="20"/>
                <w:szCs w:val="20"/>
                <w:lang w:eastAsia="en-GB"/>
              </w:rPr>
              <w:t>0.38</w:t>
            </w:r>
            <w:r w:rsidRPr="00AA70E7">
              <w:rPr>
                <w:rFonts w:ascii="Calibri" w:eastAsia="Times New Roman" w:hAnsi="Calibri" w:cs="Calibri"/>
                <w:color w:val="000000"/>
                <w:sz w:val="20"/>
                <w:szCs w:val="20"/>
                <w:lang w:eastAsia="en-GB"/>
              </w:rPr>
              <w:t xml:space="preserve"> ± 0.28</w:t>
            </w:r>
          </w:p>
        </w:tc>
      </w:tr>
      <w:tr w:rsidR="00844DDF" w:rsidRPr="00AA70E7" w14:paraId="0E60F843" w14:textId="77777777" w:rsidTr="006931EC">
        <w:trPr>
          <w:trHeight w:val="312"/>
        </w:trPr>
        <w:tc>
          <w:tcPr>
            <w:cnfStyle w:val="001000000000" w:firstRow="0" w:lastRow="0" w:firstColumn="1" w:lastColumn="0" w:oddVBand="0" w:evenVBand="0" w:oddHBand="0" w:evenHBand="0" w:firstRowFirstColumn="0" w:firstRowLastColumn="0" w:lastRowFirstColumn="0" w:lastRowLastColumn="0"/>
            <w:tcW w:w="1598" w:type="dxa"/>
            <w:noWrap/>
            <w:hideMark/>
          </w:tcPr>
          <w:p w14:paraId="5F812F5C" w14:textId="77777777" w:rsidR="00844DDF" w:rsidRPr="00AA70E7" w:rsidRDefault="00844DDF" w:rsidP="006931EC">
            <w:pPr>
              <w:jc w:val="center"/>
              <w:rPr>
                <w:rFonts w:ascii="Calibri" w:eastAsia="Times New Roman" w:hAnsi="Calibri" w:cs="Calibri"/>
                <w:color w:val="000000"/>
                <w:sz w:val="20"/>
                <w:szCs w:val="20"/>
                <w:lang w:eastAsia="en-GB"/>
              </w:rPr>
            </w:pPr>
            <w:r w:rsidRPr="00AA70E7">
              <w:rPr>
                <w:rFonts w:ascii="Calibri" w:eastAsia="Times New Roman" w:hAnsi="Calibri" w:cs="Calibri"/>
                <w:color w:val="000000"/>
                <w:sz w:val="20"/>
                <w:szCs w:val="20"/>
                <w:lang w:eastAsia="en-GB"/>
              </w:rPr>
              <w:t>Omnipresent</w:t>
            </w:r>
          </w:p>
        </w:tc>
        <w:tc>
          <w:tcPr>
            <w:tcW w:w="1457" w:type="dxa"/>
            <w:noWrap/>
            <w:hideMark/>
          </w:tcPr>
          <w:p w14:paraId="7A02B309" w14:textId="77777777" w:rsidR="00844DDF" w:rsidRPr="00AA70E7" w:rsidRDefault="00844DDF" w:rsidP="006931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AA70E7">
              <w:rPr>
                <w:rFonts w:ascii="Calibri" w:eastAsia="Times New Roman" w:hAnsi="Calibri" w:cs="Calibri"/>
                <w:b/>
                <w:color w:val="000000"/>
                <w:sz w:val="20"/>
                <w:szCs w:val="20"/>
                <w:lang w:eastAsia="en-GB"/>
              </w:rPr>
              <w:t>1</w:t>
            </w:r>
            <w:r w:rsidRPr="00AA70E7">
              <w:rPr>
                <w:rFonts w:ascii="Calibri" w:eastAsia="Times New Roman" w:hAnsi="Calibri" w:cs="Calibri"/>
                <w:color w:val="000000"/>
                <w:sz w:val="20"/>
                <w:szCs w:val="20"/>
                <w:lang w:eastAsia="en-GB"/>
              </w:rPr>
              <w:t xml:space="preserve"> ± 0</w:t>
            </w:r>
          </w:p>
        </w:tc>
        <w:tc>
          <w:tcPr>
            <w:tcW w:w="1457" w:type="dxa"/>
            <w:noWrap/>
            <w:hideMark/>
          </w:tcPr>
          <w:p w14:paraId="549B5F92" w14:textId="77777777" w:rsidR="00844DDF" w:rsidRPr="00AA70E7" w:rsidRDefault="00844DDF" w:rsidP="006931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AA70E7">
              <w:rPr>
                <w:rFonts w:ascii="Calibri" w:eastAsia="Times New Roman" w:hAnsi="Calibri" w:cs="Calibri"/>
                <w:b/>
                <w:color w:val="000000"/>
                <w:sz w:val="20"/>
                <w:szCs w:val="20"/>
                <w:lang w:eastAsia="en-GB"/>
              </w:rPr>
              <w:t>6</w:t>
            </w:r>
            <w:r w:rsidRPr="00AA70E7">
              <w:rPr>
                <w:rFonts w:ascii="Calibri" w:eastAsia="Times New Roman" w:hAnsi="Calibri" w:cs="Calibri"/>
                <w:color w:val="000000"/>
                <w:sz w:val="20"/>
                <w:szCs w:val="20"/>
                <w:lang w:eastAsia="en-GB"/>
              </w:rPr>
              <w:t xml:space="preserve"> ± 0</w:t>
            </w:r>
          </w:p>
        </w:tc>
        <w:tc>
          <w:tcPr>
            <w:tcW w:w="1488" w:type="dxa"/>
            <w:noWrap/>
            <w:hideMark/>
          </w:tcPr>
          <w:p w14:paraId="67AE5541" w14:textId="77777777" w:rsidR="00844DDF" w:rsidRPr="00AA70E7" w:rsidRDefault="00844DDF" w:rsidP="006931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AA70E7">
              <w:rPr>
                <w:rFonts w:ascii="Calibri" w:eastAsia="Times New Roman" w:hAnsi="Calibri" w:cs="Calibri"/>
                <w:b/>
                <w:color w:val="000000"/>
                <w:sz w:val="20"/>
                <w:szCs w:val="20"/>
                <w:lang w:eastAsia="en-GB"/>
              </w:rPr>
              <w:t xml:space="preserve">0 </w:t>
            </w:r>
            <w:r w:rsidRPr="00AA70E7">
              <w:rPr>
                <w:rFonts w:ascii="Calibri" w:eastAsia="Times New Roman" w:hAnsi="Calibri" w:cs="Calibri"/>
                <w:color w:val="000000"/>
                <w:sz w:val="20"/>
                <w:szCs w:val="20"/>
                <w:lang w:eastAsia="en-GB"/>
              </w:rPr>
              <w:t>± 0</w:t>
            </w:r>
          </w:p>
        </w:tc>
        <w:tc>
          <w:tcPr>
            <w:tcW w:w="1693" w:type="dxa"/>
            <w:noWrap/>
            <w:hideMark/>
          </w:tcPr>
          <w:p w14:paraId="26098A10" w14:textId="77777777" w:rsidR="00844DDF" w:rsidRPr="00AA70E7" w:rsidRDefault="00844DDF" w:rsidP="006931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AA70E7">
              <w:rPr>
                <w:rFonts w:ascii="Calibri" w:eastAsia="Times New Roman" w:hAnsi="Calibri" w:cs="Calibri"/>
                <w:b/>
                <w:color w:val="000000"/>
                <w:sz w:val="20"/>
                <w:szCs w:val="20"/>
                <w:lang w:eastAsia="en-GB"/>
              </w:rPr>
              <w:t>0</w:t>
            </w:r>
            <w:r w:rsidRPr="00AA70E7">
              <w:rPr>
                <w:rFonts w:ascii="Calibri" w:eastAsia="Times New Roman" w:hAnsi="Calibri" w:cs="Calibri"/>
                <w:color w:val="000000"/>
                <w:sz w:val="20"/>
                <w:szCs w:val="20"/>
                <w:lang w:eastAsia="en-GB"/>
              </w:rPr>
              <w:t xml:space="preserve"> ± 0</w:t>
            </w:r>
          </w:p>
        </w:tc>
        <w:tc>
          <w:tcPr>
            <w:tcW w:w="1378" w:type="dxa"/>
            <w:noWrap/>
            <w:hideMark/>
          </w:tcPr>
          <w:p w14:paraId="57024D6B" w14:textId="77777777" w:rsidR="00844DDF" w:rsidRPr="00AA70E7" w:rsidRDefault="00844DDF" w:rsidP="006931E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AA70E7">
              <w:rPr>
                <w:rFonts w:ascii="Calibri" w:eastAsia="Times New Roman" w:hAnsi="Calibri" w:cs="Calibri"/>
                <w:b/>
                <w:color w:val="000000"/>
                <w:sz w:val="20"/>
                <w:szCs w:val="20"/>
                <w:lang w:eastAsia="en-GB"/>
              </w:rPr>
              <w:t>1</w:t>
            </w:r>
            <w:r w:rsidRPr="00AA70E7">
              <w:rPr>
                <w:rFonts w:ascii="Calibri" w:eastAsia="Times New Roman" w:hAnsi="Calibri" w:cs="Calibri"/>
                <w:color w:val="000000"/>
                <w:sz w:val="20"/>
                <w:szCs w:val="20"/>
                <w:lang w:eastAsia="en-GB"/>
              </w:rPr>
              <w:t xml:space="preserve"> ± 0</w:t>
            </w:r>
          </w:p>
        </w:tc>
      </w:tr>
    </w:tbl>
    <w:p w14:paraId="3920D584" w14:textId="77777777" w:rsidR="00844DDF" w:rsidRDefault="00844DDF" w:rsidP="00844DDF">
      <w:pPr>
        <w:spacing w:line="480" w:lineRule="auto"/>
      </w:pPr>
    </w:p>
    <w:p w14:paraId="3BAC051E" w14:textId="77777777" w:rsidR="00844DDF" w:rsidRDefault="00844DDF" w:rsidP="00844DDF">
      <w:pPr>
        <w:spacing w:line="480" w:lineRule="auto"/>
        <w:jc w:val="both"/>
        <w:rPr>
          <w:rFonts w:cstheme="minorHAnsi"/>
        </w:rPr>
      </w:pPr>
      <w:r w:rsidRPr="002B18A0">
        <w:rPr>
          <w:rFonts w:cstheme="minorHAnsi"/>
        </w:rPr>
        <w:t>Tab</w:t>
      </w:r>
      <w:r>
        <w:rPr>
          <w:rFonts w:cstheme="minorHAnsi"/>
        </w:rPr>
        <w:t xml:space="preserve">. S3 </w:t>
      </w:r>
      <w:r w:rsidRPr="00C3071D">
        <w:rPr>
          <w:rFonts w:cstheme="minorHAnsi"/>
        </w:rPr>
        <w:t>|</w:t>
      </w:r>
      <w:r>
        <w:rPr>
          <w:rFonts w:cstheme="minorHAnsi"/>
        </w:rPr>
        <w:t xml:space="preserve"> Results</w:t>
      </w:r>
      <w:r w:rsidRPr="006339C0">
        <w:rPr>
          <w:rFonts w:cstheme="minorHAnsi"/>
        </w:rPr>
        <w:t xml:space="preserve"> of binomial GLM analysis for trait distribution among bee species clusters.</w:t>
      </w:r>
    </w:p>
    <w:p w14:paraId="514D1368" w14:textId="77777777" w:rsidR="00844DDF" w:rsidRPr="006B4F30" w:rsidRDefault="00844DDF" w:rsidP="00844DDF">
      <w:pPr>
        <w:spacing w:line="480" w:lineRule="auto"/>
        <w:jc w:val="both"/>
        <w:rPr>
          <w:rFonts w:cstheme="minorHAnsi"/>
        </w:rPr>
      </w:pPr>
      <w:r w:rsidRPr="006339C0">
        <w:rPr>
          <w:rFonts w:cstheme="minorHAnsi"/>
        </w:rPr>
        <w:t xml:space="preserve">This table presents the results of binomial generalized linear models assessing the relationships between bee species clusters and various ecological traits, using the 'Reference' group as the baseline. </w:t>
      </w:r>
      <w:r w:rsidRPr="00C3071D">
        <w:rPr>
          <w:rFonts w:cstheme="minorHAnsi"/>
        </w:rPr>
        <w:t>The table reports the estimated coefficients (Estimate), standard errors (</w:t>
      </w:r>
      <w:proofErr w:type="spellStart"/>
      <w:r w:rsidRPr="00C3071D">
        <w:rPr>
          <w:rFonts w:cstheme="minorHAnsi"/>
        </w:rPr>
        <w:t>s.e.</w:t>
      </w:r>
      <w:proofErr w:type="spellEnd"/>
      <w:r w:rsidRPr="00C3071D">
        <w:rPr>
          <w:rFonts w:cstheme="minorHAnsi"/>
        </w:rPr>
        <w:t xml:space="preserve">), z-statistics (z), and </w:t>
      </w:r>
      <w:r w:rsidRPr="006617B2">
        <w:rPr>
          <w:rFonts w:cstheme="minorHAnsi"/>
          <w:i/>
        </w:rPr>
        <w:t>p</w:t>
      </w:r>
      <w:r w:rsidRPr="00C3071D">
        <w:rPr>
          <w:rFonts w:cstheme="minorHAnsi"/>
        </w:rPr>
        <w:t>-values (</w:t>
      </w:r>
      <w:r w:rsidRPr="006617B2">
        <w:rPr>
          <w:rFonts w:cstheme="minorHAnsi"/>
          <w:i/>
        </w:rPr>
        <w:t>p</w:t>
      </w:r>
      <w:r w:rsidRPr="00C3071D">
        <w:rPr>
          <w:rFonts w:cstheme="minorHAnsi"/>
        </w:rPr>
        <w:t xml:space="preserve">) for each term. </w:t>
      </w:r>
      <w:r w:rsidRPr="006339C0">
        <w:rPr>
          <w:rFonts w:cstheme="minorHAnsi"/>
        </w:rPr>
        <w:t xml:space="preserve">Trait abbreviations are as follows: S: Solitary—species with a solitary life cycle; S: Social—species with a social life cycle; S: Parasitic—species with a parasitic life cycle; P: Oligophagous—species that prefer a limited range of pollen sources; P: Polyphagous—species that utilize a wide range of pollen sources; N: Belowground—species </w:t>
      </w:r>
      <w:r w:rsidRPr="006339C0">
        <w:rPr>
          <w:rFonts w:cstheme="minorHAnsi"/>
        </w:rPr>
        <w:lastRenderedPageBreak/>
        <w:t xml:space="preserve">nesting below ground; N: Aboveground—species nesting above ground. Microclimatic preferences are denoted as </w:t>
      </w:r>
      <w:proofErr w:type="spellStart"/>
      <w:r w:rsidRPr="006339C0">
        <w:rPr>
          <w:rFonts w:cstheme="minorHAnsi"/>
        </w:rPr>
        <w:t>MiC</w:t>
      </w:r>
      <w:proofErr w:type="spellEnd"/>
      <w:r w:rsidRPr="006339C0">
        <w:rPr>
          <w:rFonts w:cstheme="minorHAnsi"/>
        </w:rPr>
        <w:t xml:space="preserve">: Broad (tolerant of a wide range of microclimatic conditions), </w:t>
      </w:r>
      <w:proofErr w:type="spellStart"/>
      <w:r w:rsidRPr="006339C0">
        <w:rPr>
          <w:rFonts w:cstheme="minorHAnsi"/>
        </w:rPr>
        <w:t>MiC</w:t>
      </w:r>
      <w:proofErr w:type="spellEnd"/>
      <w:r w:rsidRPr="006339C0">
        <w:rPr>
          <w:rFonts w:cstheme="minorHAnsi"/>
        </w:rPr>
        <w:t xml:space="preserve">: Cool (preferring cool microclimates), </w:t>
      </w:r>
      <w:proofErr w:type="spellStart"/>
      <w:r w:rsidRPr="006339C0">
        <w:rPr>
          <w:rFonts w:cstheme="minorHAnsi"/>
        </w:rPr>
        <w:t>MiC</w:t>
      </w:r>
      <w:proofErr w:type="spellEnd"/>
      <w:r w:rsidRPr="006339C0">
        <w:rPr>
          <w:rFonts w:cstheme="minorHAnsi"/>
        </w:rPr>
        <w:t xml:space="preserve">: Moist (preferring moist microclimates), </w:t>
      </w:r>
      <w:proofErr w:type="spellStart"/>
      <w:r w:rsidRPr="006339C0">
        <w:rPr>
          <w:rFonts w:cstheme="minorHAnsi"/>
        </w:rPr>
        <w:t>MiC</w:t>
      </w:r>
      <w:proofErr w:type="spellEnd"/>
      <w:r w:rsidRPr="006339C0">
        <w:rPr>
          <w:rFonts w:cstheme="minorHAnsi"/>
        </w:rPr>
        <w:t xml:space="preserve">: Dry (preferring dry microclimates), and </w:t>
      </w:r>
      <w:proofErr w:type="spellStart"/>
      <w:r w:rsidRPr="006339C0">
        <w:rPr>
          <w:rFonts w:cstheme="minorHAnsi"/>
        </w:rPr>
        <w:t>MiC</w:t>
      </w:r>
      <w:proofErr w:type="spellEnd"/>
      <w:r w:rsidRPr="006339C0">
        <w:rPr>
          <w:rFonts w:cstheme="minorHAnsi"/>
        </w:rPr>
        <w:t xml:space="preserve">: Warm (preferring warm microclimates). Macroclimatic distributions are indicated by </w:t>
      </w:r>
      <w:proofErr w:type="spellStart"/>
      <w:r w:rsidRPr="006339C0">
        <w:rPr>
          <w:rFonts w:cstheme="minorHAnsi"/>
        </w:rPr>
        <w:t>MaC</w:t>
      </w:r>
      <w:proofErr w:type="spellEnd"/>
      <w:r w:rsidRPr="006339C0">
        <w:rPr>
          <w:rFonts w:cstheme="minorHAnsi"/>
        </w:rPr>
        <w:t xml:space="preserve">: Undifferentiated (not specific to any macroclimatic zone), </w:t>
      </w:r>
      <w:proofErr w:type="spellStart"/>
      <w:r w:rsidRPr="006339C0">
        <w:rPr>
          <w:rFonts w:cstheme="minorHAnsi"/>
        </w:rPr>
        <w:t>MaC</w:t>
      </w:r>
      <w:proofErr w:type="spellEnd"/>
      <w:r w:rsidRPr="006339C0">
        <w:rPr>
          <w:rFonts w:cstheme="minorHAnsi"/>
        </w:rPr>
        <w:t xml:space="preserve">: Atlantic (associated with the Atlantic macroclimate), </w:t>
      </w:r>
      <w:proofErr w:type="spellStart"/>
      <w:r w:rsidRPr="006339C0">
        <w:rPr>
          <w:rFonts w:cstheme="minorHAnsi"/>
        </w:rPr>
        <w:t>MaC</w:t>
      </w:r>
      <w:proofErr w:type="spellEnd"/>
      <w:r w:rsidRPr="006339C0">
        <w:rPr>
          <w:rFonts w:cstheme="minorHAnsi"/>
        </w:rPr>
        <w:t xml:space="preserve">: European (associated with the general European climate), </w:t>
      </w:r>
      <w:proofErr w:type="spellStart"/>
      <w:r w:rsidRPr="006339C0">
        <w:rPr>
          <w:rFonts w:cstheme="minorHAnsi"/>
        </w:rPr>
        <w:t>MaC</w:t>
      </w:r>
      <w:proofErr w:type="spellEnd"/>
      <w:r w:rsidRPr="006339C0">
        <w:rPr>
          <w:rFonts w:cstheme="minorHAnsi"/>
        </w:rPr>
        <w:t xml:space="preserve">: Continental (associated with continental climates), and </w:t>
      </w:r>
      <w:proofErr w:type="spellStart"/>
      <w:r w:rsidRPr="006339C0">
        <w:rPr>
          <w:rFonts w:cstheme="minorHAnsi"/>
        </w:rPr>
        <w:t>MaC</w:t>
      </w:r>
      <w:proofErr w:type="spellEnd"/>
      <w:r w:rsidRPr="006339C0">
        <w:rPr>
          <w:rFonts w:cstheme="minorHAnsi"/>
        </w:rPr>
        <w:t>: Mediterranean (associated with the Mediterranean climate). Habitat preferences are represented by H: Eurytopic/Pioneer (adaptable species often found in various habitats or early successional stages), H: Edge/Margins (species typically found at habitat edges or margins), and H: Open-Space (species that prefer open landscapes like grasslands or fields).</w:t>
      </w:r>
    </w:p>
    <w:tbl>
      <w:tblPr>
        <w:tblStyle w:val="EinfacheTabelle5"/>
        <w:tblW w:w="7980" w:type="dxa"/>
        <w:tblLook w:val="04A0" w:firstRow="1" w:lastRow="0" w:firstColumn="1" w:lastColumn="0" w:noHBand="0" w:noVBand="1"/>
      </w:tblPr>
      <w:tblGrid>
        <w:gridCol w:w="2200"/>
        <w:gridCol w:w="1340"/>
        <w:gridCol w:w="1180"/>
        <w:gridCol w:w="1160"/>
        <w:gridCol w:w="1060"/>
        <w:gridCol w:w="1040"/>
      </w:tblGrid>
      <w:tr w:rsidR="00844DDF" w:rsidRPr="002005E4" w14:paraId="1866A1D4" w14:textId="77777777" w:rsidTr="006931EC">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200" w:type="dxa"/>
            <w:noWrap/>
            <w:hideMark/>
          </w:tcPr>
          <w:p w14:paraId="14EE6FE0" w14:textId="77777777" w:rsidR="00844DDF" w:rsidRPr="002005E4" w:rsidRDefault="00844DDF" w:rsidP="006931EC">
            <w:pPr>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Trait</w:t>
            </w:r>
          </w:p>
        </w:tc>
        <w:tc>
          <w:tcPr>
            <w:tcW w:w="1340" w:type="dxa"/>
            <w:noWrap/>
            <w:hideMark/>
          </w:tcPr>
          <w:p w14:paraId="1A4697DA" w14:textId="77777777" w:rsidR="00844DDF" w:rsidRPr="002005E4" w:rsidRDefault="00844DDF" w:rsidP="006931E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Group</w:t>
            </w:r>
          </w:p>
        </w:tc>
        <w:tc>
          <w:tcPr>
            <w:tcW w:w="1180" w:type="dxa"/>
            <w:noWrap/>
            <w:hideMark/>
          </w:tcPr>
          <w:p w14:paraId="213C57DF" w14:textId="77777777" w:rsidR="00844DDF" w:rsidRPr="002005E4" w:rsidRDefault="00844DDF" w:rsidP="006931E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Estimate</w:t>
            </w:r>
          </w:p>
        </w:tc>
        <w:tc>
          <w:tcPr>
            <w:tcW w:w="1160" w:type="dxa"/>
            <w:noWrap/>
            <w:hideMark/>
          </w:tcPr>
          <w:p w14:paraId="2303B90A" w14:textId="77777777" w:rsidR="00844DDF" w:rsidRPr="002005E4" w:rsidRDefault="00844DDF" w:rsidP="006931E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roofErr w:type="spellStart"/>
            <w:r w:rsidRPr="002005E4">
              <w:rPr>
                <w:rFonts w:ascii="Calibri" w:eastAsia="Times New Roman" w:hAnsi="Calibri" w:cs="Calibri"/>
                <w:color w:val="000000"/>
                <w:sz w:val="20"/>
                <w:szCs w:val="20"/>
                <w:lang w:eastAsia="en-GB"/>
              </w:rPr>
              <w:t>s.e.</w:t>
            </w:r>
            <w:proofErr w:type="spellEnd"/>
          </w:p>
        </w:tc>
        <w:tc>
          <w:tcPr>
            <w:tcW w:w="1060" w:type="dxa"/>
            <w:noWrap/>
            <w:hideMark/>
          </w:tcPr>
          <w:p w14:paraId="60DE82DB" w14:textId="77777777" w:rsidR="00844DDF" w:rsidRPr="002005E4" w:rsidRDefault="00844DDF" w:rsidP="006931E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z-</w:t>
            </w:r>
            <w:r w:rsidRPr="002005E4">
              <w:rPr>
                <w:rFonts w:ascii="Calibri" w:eastAsia="Times New Roman" w:hAnsi="Calibri" w:cs="Calibri"/>
                <w:color w:val="000000"/>
                <w:sz w:val="20"/>
                <w:szCs w:val="20"/>
                <w:lang w:eastAsia="en-GB"/>
              </w:rPr>
              <w:t>statistic</w:t>
            </w:r>
          </w:p>
        </w:tc>
        <w:tc>
          <w:tcPr>
            <w:tcW w:w="1040" w:type="dxa"/>
            <w:noWrap/>
            <w:hideMark/>
          </w:tcPr>
          <w:p w14:paraId="534EFDAC" w14:textId="77777777" w:rsidR="00844DDF" w:rsidRPr="002005E4" w:rsidRDefault="00844DDF" w:rsidP="006931E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p</w:t>
            </w:r>
            <w:r>
              <w:rPr>
                <w:rFonts w:ascii="Calibri" w:eastAsia="Times New Roman" w:hAnsi="Calibri" w:cs="Calibri"/>
                <w:color w:val="000000"/>
                <w:sz w:val="20"/>
                <w:szCs w:val="20"/>
                <w:lang w:eastAsia="en-GB"/>
              </w:rPr>
              <w:t>-</w:t>
            </w:r>
            <w:r w:rsidRPr="002005E4">
              <w:rPr>
                <w:rFonts w:ascii="Calibri" w:eastAsia="Times New Roman" w:hAnsi="Calibri" w:cs="Calibri"/>
                <w:color w:val="000000"/>
                <w:sz w:val="20"/>
                <w:szCs w:val="20"/>
                <w:lang w:eastAsia="en-GB"/>
              </w:rPr>
              <w:t>value</w:t>
            </w:r>
          </w:p>
        </w:tc>
      </w:tr>
      <w:tr w:rsidR="00844DDF" w:rsidRPr="002005E4" w14:paraId="543FF011" w14:textId="77777777" w:rsidTr="006931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345AFC89" w14:textId="77777777" w:rsidR="00844DDF" w:rsidRPr="002005E4" w:rsidRDefault="00844DDF" w:rsidP="006931EC">
            <w:pPr>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S: Solitary</w:t>
            </w:r>
          </w:p>
        </w:tc>
        <w:tc>
          <w:tcPr>
            <w:tcW w:w="1340" w:type="dxa"/>
            <w:noWrap/>
            <w:hideMark/>
          </w:tcPr>
          <w:p w14:paraId="2196E84A"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(Intercept)</w:t>
            </w:r>
          </w:p>
        </w:tc>
        <w:tc>
          <w:tcPr>
            <w:tcW w:w="1180" w:type="dxa"/>
            <w:noWrap/>
            <w:hideMark/>
          </w:tcPr>
          <w:p w14:paraId="355A3487"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0.48</w:t>
            </w:r>
          </w:p>
        </w:tc>
        <w:tc>
          <w:tcPr>
            <w:tcW w:w="1160" w:type="dxa"/>
            <w:noWrap/>
            <w:hideMark/>
          </w:tcPr>
          <w:p w14:paraId="609DEA1F"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0.176</w:t>
            </w:r>
          </w:p>
        </w:tc>
        <w:tc>
          <w:tcPr>
            <w:tcW w:w="1060" w:type="dxa"/>
            <w:noWrap/>
            <w:hideMark/>
          </w:tcPr>
          <w:p w14:paraId="252B8141"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2.718</w:t>
            </w:r>
          </w:p>
        </w:tc>
        <w:tc>
          <w:tcPr>
            <w:tcW w:w="1040" w:type="dxa"/>
            <w:noWrap/>
            <w:hideMark/>
          </w:tcPr>
          <w:p w14:paraId="110A53DD"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0.007</w:t>
            </w:r>
          </w:p>
        </w:tc>
      </w:tr>
      <w:tr w:rsidR="00844DDF" w:rsidRPr="002005E4" w14:paraId="1A596753" w14:textId="77777777" w:rsidTr="006931EC">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33E9B184" w14:textId="77777777" w:rsidR="00844DDF" w:rsidRPr="002005E4" w:rsidRDefault="00844DDF" w:rsidP="006931EC">
            <w:pPr>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S: Solitary</w:t>
            </w:r>
          </w:p>
        </w:tc>
        <w:tc>
          <w:tcPr>
            <w:tcW w:w="1340" w:type="dxa"/>
            <w:noWrap/>
            <w:hideMark/>
          </w:tcPr>
          <w:p w14:paraId="274BD9AA"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Disappearing</w:t>
            </w:r>
          </w:p>
        </w:tc>
        <w:tc>
          <w:tcPr>
            <w:tcW w:w="1180" w:type="dxa"/>
            <w:noWrap/>
            <w:hideMark/>
          </w:tcPr>
          <w:p w14:paraId="23EA17E4"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0.031</w:t>
            </w:r>
          </w:p>
        </w:tc>
        <w:tc>
          <w:tcPr>
            <w:tcW w:w="1160" w:type="dxa"/>
            <w:noWrap/>
            <w:hideMark/>
          </w:tcPr>
          <w:p w14:paraId="66A34417"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0.269</w:t>
            </w:r>
          </w:p>
        </w:tc>
        <w:tc>
          <w:tcPr>
            <w:tcW w:w="1060" w:type="dxa"/>
            <w:noWrap/>
            <w:hideMark/>
          </w:tcPr>
          <w:p w14:paraId="20782463"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0.116</w:t>
            </w:r>
          </w:p>
        </w:tc>
        <w:tc>
          <w:tcPr>
            <w:tcW w:w="1040" w:type="dxa"/>
            <w:noWrap/>
            <w:hideMark/>
          </w:tcPr>
          <w:p w14:paraId="3C18B15F"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0.907</w:t>
            </w:r>
          </w:p>
        </w:tc>
      </w:tr>
      <w:tr w:rsidR="00844DDF" w:rsidRPr="002005E4" w14:paraId="23FB803D" w14:textId="77777777" w:rsidTr="006931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72DD9E83" w14:textId="77777777" w:rsidR="00844DDF" w:rsidRPr="002005E4" w:rsidRDefault="00844DDF" w:rsidP="006931EC">
            <w:pPr>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S: Solitary</w:t>
            </w:r>
          </w:p>
        </w:tc>
        <w:tc>
          <w:tcPr>
            <w:tcW w:w="1340" w:type="dxa"/>
            <w:noWrap/>
            <w:hideMark/>
          </w:tcPr>
          <w:p w14:paraId="3B16ECBE"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Appearing</w:t>
            </w:r>
          </w:p>
        </w:tc>
        <w:tc>
          <w:tcPr>
            <w:tcW w:w="1180" w:type="dxa"/>
            <w:noWrap/>
            <w:hideMark/>
          </w:tcPr>
          <w:p w14:paraId="79851740"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0.091</w:t>
            </w:r>
          </w:p>
        </w:tc>
        <w:tc>
          <w:tcPr>
            <w:tcW w:w="1160" w:type="dxa"/>
            <w:noWrap/>
            <w:hideMark/>
          </w:tcPr>
          <w:p w14:paraId="01D9F77A"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0.389</w:t>
            </w:r>
          </w:p>
        </w:tc>
        <w:tc>
          <w:tcPr>
            <w:tcW w:w="1060" w:type="dxa"/>
            <w:noWrap/>
            <w:hideMark/>
          </w:tcPr>
          <w:p w14:paraId="21F7B54D"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0.234</w:t>
            </w:r>
          </w:p>
        </w:tc>
        <w:tc>
          <w:tcPr>
            <w:tcW w:w="1040" w:type="dxa"/>
            <w:noWrap/>
            <w:hideMark/>
          </w:tcPr>
          <w:p w14:paraId="36F3045F"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0.815</w:t>
            </w:r>
          </w:p>
        </w:tc>
      </w:tr>
      <w:tr w:rsidR="00844DDF" w:rsidRPr="002005E4" w14:paraId="63844A6B" w14:textId="77777777" w:rsidTr="006931EC">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027361D5" w14:textId="77777777" w:rsidR="00844DDF" w:rsidRPr="002005E4" w:rsidRDefault="00844DDF" w:rsidP="006931EC">
            <w:pPr>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S: Solitary</w:t>
            </w:r>
          </w:p>
        </w:tc>
        <w:tc>
          <w:tcPr>
            <w:tcW w:w="1340" w:type="dxa"/>
            <w:noWrap/>
            <w:hideMark/>
          </w:tcPr>
          <w:p w14:paraId="1F7CC84D"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Omnipresent</w:t>
            </w:r>
          </w:p>
        </w:tc>
        <w:tc>
          <w:tcPr>
            <w:tcW w:w="1180" w:type="dxa"/>
            <w:noWrap/>
            <w:hideMark/>
          </w:tcPr>
          <w:p w14:paraId="111CF3FD"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0.013</w:t>
            </w:r>
          </w:p>
        </w:tc>
        <w:tc>
          <w:tcPr>
            <w:tcW w:w="1160" w:type="dxa"/>
            <w:noWrap/>
            <w:hideMark/>
          </w:tcPr>
          <w:p w14:paraId="1EC8FC5E"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0.323</w:t>
            </w:r>
          </w:p>
        </w:tc>
        <w:tc>
          <w:tcPr>
            <w:tcW w:w="1060" w:type="dxa"/>
            <w:noWrap/>
            <w:hideMark/>
          </w:tcPr>
          <w:p w14:paraId="1F865241"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0.04</w:t>
            </w:r>
          </w:p>
        </w:tc>
        <w:tc>
          <w:tcPr>
            <w:tcW w:w="1040" w:type="dxa"/>
            <w:noWrap/>
            <w:hideMark/>
          </w:tcPr>
          <w:p w14:paraId="7F0E529D"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0.968</w:t>
            </w:r>
          </w:p>
        </w:tc>
      </w:tr>
      <w:tr w:rsidR="00844DDF" w:rsidRPr="002005E4" w14:paraId="0DCA3269" w14:textId="77777777" w:rsidTr="006931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6527CE99" w14:textId="77777777" w:rsidR="00844DDF" w:rsidRPr="002005E4" w:rsidRDefault="00844DDF" w:rsidP="006931EC">
            <w:pPr>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S: Social</w:t>
            </w:r>
          </w:p>
        </w:tc>
        <w:tc>
          <w:tcPr>
            <w:tcW w:w="1340" w:type="dxa"/>
            <w:noWrap/>
            <w:hideMark/>
          </w:tcPr>
          <w:p w14:paraId="432DBAB8"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(Intercept)</w:t>
            </w:r>
          </w:p>
        </w:tc>
        <w:tc>
          <w:tcPr>
            <w:tcW w:w="1180" w:type="dxa"/>
            <w:noWrap/>
            <w:hideMark/>
          </w:tcPr>
          <w:p w14:paraId="4C60F757"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-1.946</w:t>
            </w:r>
          </w:p>
        </w:tc>
        <w:tc>
          <w:tcPr>
            <w:tcW w:w="1160" w:type="dxa"/>
            <w:noWrap/>
            <w:hideMark/>
          </w:tcPr>
          <w:p w14:paraId="3EFD9DEC"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0.259</w:t>
            </w:r>
          </w:p>
        </w:tc>
        <w:tc>
          <w:tcPr>
            <w:tcW w:w="1060" w:type="dxa"/>
            <w:noWrap/>
            <w:hideMark/>
          </w:tcPr>
          <w:p w14:paraId="22A02DFE"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-7.505</w:t>
            </w:r>
          </w:p>
        </w:tc>
        <w:tc>
          <w:tcPr>
            <w:tcW w:w="1040" w:type="dxa"/>
            <w:noWrap/>
            <w:hideMark/>
          </w:tcPr>
          <w:p w14:paraId="76113925" w14:textId="77777777" w:rsidR="00844DDF" w:rsidRPr="006339C0"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en-GB"/>
              </w:rPr>
            </w:pPr>
            <w:r w:rsidRPr="006339C0">
              <w:rPr>
                <w:rFonts w:ascii="Calibri" w:eastAsia="Times New Roman" w:hAnsi="Calibri" w:cs="Calibri"/>
                <w:b/>
                <w:color w:val="000000"/>
                <w:sz w:val="20"/>
                <w:szCs w:val="20"/>
                <w:lang w:eastAsia="en-GB"/>
              </w:rPr>
              <w:t>&lt;0.001</w:t>
            </w:r>
          </w:p>
        </w:tc>
      </w:tr>
      <w:tr w:rsidR="00844DDF" w:rsidRPr="002005E4" w14:paraId="6A6CCEB4" w14:textId="77777777" w:rsidTr="006931EC">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20FCA443" w14:textId="77777777" w:rsidR="00844DDF" w:rsidRPr="002005E4" w:rsidRDefault="00844DDF" w:rsidP="006931EC">
            <w:pPr>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S: Social</w:t>
            </w:r>
          </w:p>
        </w:tc>
        <w:tc>
          <w:tcPr>
            <w:tcW w:w="1340" w:type="dxa"/>
            <w:noWrap/>
            <w:hideMark/>
          </w:tcPr>
          <w:p w14:paraId="17366812"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Disappearing</w:t>
            </w:r>
          </w:p>
        </w:tc>
        <w:tc>
          <w:tcPr>
            <w:tcW w:w="1180" w:type="dxa"/>
            <w:noWrap/>
            <w:hideMark/>
          </w:tcPr>
          <w:p w14:paraId="1D434A31"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-0.539</w:t>
            </w:r>
          </w:p>
        </w:tc>
        <w:tc>
          <w:tcPr>
            <w:tcW w:w="1160" w:type="dxa"/>
            <w:noWrap/>
            <w:hideMark/>
          </w:tcPr>
          <w:p w14:paraId="3981F080"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0.45</w:t>
            </w:r>
          </w:p>
        </w:tc>
        <w:tc>
          <w:tcPr>
            <w:tcW w:w="1060" w:type="dxa"/>
            <w:noWrap/>
            <w:hideMark/>
          </w:tcPr>
          <w:p w14:paraId="48F428E7"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-1.197</w:t>
            </w:r>
          </w:p>
        </w:tc>
        <w:tc>
          <w:tcPr>
            <w:tcW w:w="1040" w:type="dxa"/>
            <w:noWrap/>
            <w:hideMark/>
          </w:tcPr>
          <w:p w14:paraId="59D20DEB"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0.231</w:t>
            </w:r>
          </w:p>
        </w:tc>
      </w:tr>
      <w:tr w:rsidR="00844DDF" w:rsidRPr="002005E4" w14:paraId="09DD1CCC" w14:textId="77777777" w:rsidTr="006931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6B42C387" w14:textId="77777777" w:rsidR="00844DDF" w:rsidRPr="002005E4" w:rsidRDefault="00844DDF" w:rsidP="006931EC">
            <w:pPr>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S: Social</w:t>
            </w:r>
          </w:p>
        </w:tc>
        <w:tc>
          <w:tcPr>
            <w:tcW w:w="1340" w:type="dxa"/>
            <w:noWrap/>
            <w:hideMark/>
          </w:tcPr>
          <w:p w14:paraId="7B5400B5"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Appearing</w:t>
            </w:r>
          </w:p>
        </w:tc>
        <w:tc>
          <w:tcPr>
            <w:tcW w:w="1180" w:type="dxa"/>
            <w:noWrap/>
            <w:hideMark/>
          </w:tcPr>
          <w:p w14:paraId="60AC2AE5"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-0.887</w:t>
            </w:r>
          </w:p>
        </w:tc>
        <w:tc>
          <w:tcPr>
            <w:tcW w:w="1160" w:type="dxa"/>
            <w:noWrap/>
            <w:hideMark/>
          </w:tcPr>
          <w:p w14:paraId="47F678DE"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0.772</w:t>
            </w:r>
          </w:p>
        </w:tc>
        <w:tc>
          <w:tcPr>
            <w:tcW w:w="1060" w:type="dxa"/>
            <w:noWrap/>
            <w:hideMark/>
          </w:tcPr>
          <w:p w14:paraId="5587C925"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-1.149</w:t>
            </w:r>
          </w:p>
        </w:tc>
        <w:tc>
          <w:tcPr>
            <w:tcW w:w="1040" w:type="dxa"/>
            <w:noWrap/>
            <w:hideMark/>
          </w:tcPr>
          <w:p w14:paraId="553C6AE1"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0.251</w:t>
            </w:r>
          </w:p>
        </w:tc>
      </w:tr>
      <w:tr w:rsidR="00844DDF" w:rsidRPr="002005E4" w14:paraId="6529B856" w14:textId="77777777" w:rsidTr="006931EC">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02A67689" w14:textId="77777777" w:rsidR="00844DDF" w:rsidRPr="002005E4" w:rsidRDefault="00844DDF" w:rsidP="006931EC">
            <w:pPr>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S: Social</w:t>
            </w:r>
          </w:p>
        </w:tc>
        <w:tc>
          <w:tcPr>
            <w:tcW w:w="1340" w:type="dxa"/>
            <w:noWrap/>
            <w:hideMark/>
          </w:tcPr>
          <w:p w14:paraId="471E10A1"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Omnipresent</w:t>
            </w:r>
          </w:p>
        </w:tc>
        <w:tc>
          <w:tcPr>
            <w:tcW w:w="1180" w:type="dxa"/>
            <w:noWrap/>
            <w:hideMark/>
          </w:tcPr>
          <w:p w14:paraId="6770C66E"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-0.415</w:t>
            </w:r>
          </w:p>
        </w:tc>
        <w:tc>
          <w:tcPr>
            <w:tcW w:w="1160" w:type="dxa"/>
            <w:noWrap/>
            <w:hideMark/>
          </w:tcPr>
          <w:p w14:paraId="6C7967EA"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0.535</w:t>
            </w:r>
          </w:p>
        </w:tc>
        <w:tc>
          <w:tcPr>
            <w:tcW w:w="1060" w:type="dxa"/>
            <w:noWrap/>
            <w:hideMark/>
          </w:tcPr>
          <w:p w14:paraId="089462D0"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-0.776</w:t>
            </w:r>
          </w:p>
        </w:tc>
        <w:tc>
          <w:tcPr>
            <w:tcW w:w="1040" w:type="dxa"/>
            <w:noWrap/>
            <w:hideMark/>
          </w:tcPr>
          <w:p w14:paraId="3F9F8121"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0.438</w:t>
            </w:r>
          </w:p>
        </w:tc>
      </w:tr>
      <w:tr w:rsidR="00844DDF" w:rsidRPr="002005E4" w14:paraId="112145E2" w14:textId="77777777" w:rsidTr="006931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0C91A3EC" w14:textId="77777777" w:rsidR="00844DDF" w:rsidRPr="002005E4" w:rsidRDefault="00844DDF" w:rsidP="006931EC">
            <w:pPr>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S: Parasitic</w:t>
            </w:r>
          </w:p>
        </w:tc>
        <w:tc>
          <w:tcPr>
            <w:tcW w:w="1340" w:type="dxa"/>
            <w:noWrap/>
            <w:hideMark/>
          </w:tcPr>
          <w:p w14:paraId="4A4A3EB2"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(Intercept)</w:t>
            </w:r>
          </w:p>
        </w:tc>
        <w:tc>
          <w:tcPr>
            <w:tcW w:w="1180" w:type="dxa"/>
            <w:noWrap/>
            <w:hideMark/>
          </w:tcPr>
          <w:p w14:paraId="1D5401B7"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-1.079</w:t>
            </w:r>
          </w:p>
        </w:tc>
        <w:tc>
          <w:tcPr>
            <w:tcW w:w="1160" w:type="dxa"/>
            <w:noWrap/>
            <w:hideMark/>
          </w:tcPr>
          <w:p w14:paraId="3AD29529"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0.196</w:t>
            </w:r>
          </w:p>
        </w:tc>
        <w:tc>
          <w:tcPr>
            <w:tcW w:w="1060" w:type="dxa"/>
            <w:noWrap/>
            <w:hideMark/>
          </w:tcPr>
          <w:p w14:paraId="3BB10AE7"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-5.517</w:t>
            </w:r>
          </w:p>
        </w:tc>
        <w:tc>
          <w:tcPr>
            <w:tcW w:w="1040" w:type="dxa"/>
            <w:noWrap/>
            <w:hideMark/>
          </w:tcPr>
          <w:p w14:paraId="11FC24ED" w14:textId="77777777" w:rsidR="00844DDF" w:rsidRPr="006339C0"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en-GB"/>
              </w:rPr>
            </w:pPr>
            <w:r w:rsidRPr="006339C0">
              <w:rPr>
                <w:rFonts w:ascii="Calibri" w:eastAsia="Times New Roman" w:hAnsi="Calibri" w:cs="Calibri"/>
                <w:b/>
                <w:color w:val="000000"/>
                <w:sz w:val="20"/>
                <w:szCs w:val="20"/>
                <w:lang w:eastAsia="en-GB"/>
              </w:rPr>
              <w:t>&lt;0.001</w:t>
            </w:r>
          </w:p>
        </w:tc>
      </w:tr>
      <w:tr w:rsidR="00844DDF" w:rsidRPr="002005E4" w14:paraId="13D66750" w14:textId="77777777" w:rsidTr="006931EC">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4482A1E7" w14:textId="77777777" w:rsidR="00844DDF" w:rsidRPr="002005E4" w:rsidRDefault="00844DDF" w:rsidP="006931EC">
            <w:pPr>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S: Parasitic</w:t>
            </w:r>
          </w:p>
        </w:tc>
        <w:tc>
          <w:tcPr>
            <w:tcW w:w="1340" w:type="dxa"/>
            <w:noWrap/>
            <w:hideMark/>
          </w:tcPr>
          <w:p w14:paraId="6289FA9A"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Disappearing</w:t>
            </w:r>
          </w:p>
        </w:tc>
        <w:tc>
          <w:tcPr>
            <w:tcW w:w="1180" w:type="dxa"/>
            <w:noWrap/>
            <w:hideMark/>
          </w:tcPr>
          <w:p w14:paraId="625FBE0F"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0.196</w:t>
            </w:r>
          </w:p>
        </w:tc>
        <w:tc>
          <w:tcPr>
            <w:tcW w:w="1160" w:type="dxa"/>
            <w:noWrap/>
            <w:hideMark/>
          </w:tcPr>
          <w:p w14:paraId="0E0B36AB"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0.29</w:t>
            </w:r>
          </w:p>
        </w:tc>
        <w:tc>
          <w:tcPr>
            <w:tcW w:w="1060" w:type="dxa"/>
            <w:noWrap/>
            <w:hideMark/>
          </w:tcPr>
          <w:p w14:paraId="5F3D0334"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0.676</w:t>
            </w:r>
          </w:p>
        </w:tc>
        <w:tc>
          <w:tcPr>
            <w:tcW w:w="1040" w:type="dxa"/>
            <w:noWrap/>
            <w:hideMark/>
          </w:tcPr>
          <w:p w14:paraId="42B0CDDD"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0.499</w:t>
            </w:r>
          </w:p>
        </w:tc>
      </w:tr>
      <w:tr w:rsidR="00844DDF" w:rsidRPr="002005E4" w14:paraId="6E6AD81A" w14:textId="77777777" w:rsidTr="006931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23461B3E" w14:textId="77777777" w:rsidR="00844DDF" w:rsidRPr="002005E4" w:rsidRDefault="00844DDF" w:rsidP="006931EC">
            <w:pPr>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S: Parasitic</w:t>
            </w:r>
          </w:p>
        </w:tc>
        <w:tc>
          <w:tcPr>
            <w:tcW w:w="1340" w:type="dxa"/>
            <w:noWrap/>
            <w:hideMark/>
          </w:tcPr>
          <w:p w14:paraId="538FCF52"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Appearing</w:t>
            </w:r>
          </w:p>
        </w:tc>
        <w:tc>
          <w:tcPr>
            <w:tcW w:w="1180" w:type="dxa"/>
            <w:noWrap/>
            <w:hideMark/>
          </w:tcPr>
          <w:p w14:paraId="4F1166AA"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0.181</w:t>
            </w:r>
          </w:p>
        </w:tc>
        <w:tc>
          <w:tcPr>
            <w:tcW w:w="1160" w:type="dxa"/>
            <w:noWrap/>
            <w:hideMark/>
          </w:tcPr>
          <w:p w14:paraId="699C547B"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0.408</w:t>
            </w:r>
          </w:p>
        </w:tc>
        <w:tc>
          <w:tcPr>
            <w:tcW w:w="1060" w:type="dxa"/>
            <w:noWrap/>
            <w:hideMark/>
          </w:tcPr>
          <w:p w14:paraId="2D61F2E3"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0.445</w:t>
            </w:r>
          </w:p>
        </w:tc>
        <w:tc>
          <w:tcPr>
            <w:tcW w:w="1040" w:type="dxa"/>
            <w:noWrap/>
            <w:hideMark/>
          </w:tcPr>
          <w:p w14:paraId="21AFC024"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0.656</w:t>
            </w:r>
          </w:p>
        </w:tc>
      </w:tr>
      <w:tr w:rsidR="00844DDF" w:rsidRPr="002005E4" w14:paraId="2429B585" w14:textId="77777777" w:rsidTr="006931EC">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13F15209" w14:textId="77777777" w:rsidR="00844DDF" w:rsidRPr="002005E4" w:rsidRDefault="00844DDF" w:rsidP="006931EC">
            <w:pPr>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S: Parasitic</w:t>
            </w:r>
          </w:p>
        </w:tc>
        <w:tc>
          <w:tcPr>
            <w:tcW w:w="1340" w:type="dxa"/>
            <w:noWrap/>
            <w:hideMark/>
          </w:tcPr>
          <w:p w14:paraId="2BE4EF06"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Omnipresent</w:t>
            </w:r>
          </w:p>
        </w:tc>
        <w:tc>
          <w:tcPr>
            <w:tcW w:w="1180" w:type="dxa"/>
            <w:noWrap/>
            <w:hideMark/>
          </w:tcPr>
          <w:p w14:paraId="08B28529"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0.199</w:t>
            </w:r>
          </w:p>
        </w:tc>
        <w:tc>
          <w:tcPr>
            <w:tcW w:w="1160" w:type="dxa"/>
            <w:noWrap/>
            <w:hideMark/>
          </w:tcPr>
          <w:p w14:paraId="43AB306A"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0.349</w:t>
            </w:r>
          </w:p>
        </w:tc>
        <w:tc>
          <w:tcPr>
            <w:tcW w:w="1060" w:type="dxa"/>
            <w:noWrap/>
            <w:hideMark/>
          </w:tcPr>
          <w:p w14:paraId="196D2708"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0.571</w:t>
            </w:r>
          </w:p>
        </w:tc>
        <w:tc>
          <w:tcPr>
            <w:tcW w:w="1040" w:type="dxa"/>
            <w:noWrap/>
            <w:hideMark/>
          </w:tcPr>
          <w:p w14:paraId="0B7F0D31"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0.568</w:t>
            </w:r>
          </w:p>
        </w:tc>
      </w:tr>
      <w:tr w:rsidR="00844DDF" w:rsidRPr="002005E4" w14:paraId="745F1E60" w14:textId="77777777" w:rsidTr="006931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6F2562F0" w14:textId="77777777" w:rsidR="00844DDF" w:rsidRPr="002005E4" w:rsidRDefault="00844DDF" w:rsidP="006931EC">
            <w:pPr>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P: Oligophagous</w:t>
            </w:r>
          </w:p>
        </w:tc>
        <w:tc>
          <w:tcPr>
            <w:tcW w:w="1340" w:type="dxa"/>
            <w:noWrap/>
            <w:hideMark/>
          </w:tcPr>
          <w:p w14:paraId="0851972A"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(Intercept)</w:t>
            </w:r>
          </w:p>
        </w:tc>
        <w:tc>
          <w:tcPr>
            <w:tcW w:w="1180" w:type="dxa"/>
            <w:noWrap/>
            <w:hideMark/>
          </w:tcPr>
          <w:p w14:paraId="3D20D10B"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-1.239</w:t>
            </w:r>
          </w:p>
        </w:tc>
        <w:tc>
          <w:tcPr>
            <w:tcW w:w="1160" w:type="dxa"/>
            <w:noWrap/>
            <w:hideMark/>
          </w:tcPr>
          <w:p w14:paraId="2F0061F9"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0.204</w:t>
            </w:r>
          </w:p>
        </w:tc>
        <w:tc>
          <w:tcPr>
            <w:tcW w:w="1060" w:type="dxa"/>
            <w:noWrap/>
            <w:hideMark/>
          </w:tcPr>
          <w:p w14:paraId="3CBB522B"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-6.074</w:t>
            </w:r>
          </w:p>
        </w:tc>
        <w:tc>
          <w:tcPr>
            <w:tcW w:w="1040" w:type="dxa"/>
            <w:noWrap/>
            <w:hideMark/>
          </w:tcPr>
          <w:p w14:paraId="794C04BF" w14:textId="77777777" w:rsidR="00844DDF" w:rsidRPr="006339C0"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en-GB"/>
              </w:rPr>
            </w:pPr>
            <w:r w:rsidRPr="006339C0">
              <w:rPr>
                <w:rFonts w:ascii="Calibri" w:eastAsia="Times New Roman" w:hAnsi="Calibri" w:cs="Calibri"/>
                <w:b/>
                <w:color w:val="000000"/>
                <w:sz w:val="20"/>
                <w:szCs w:val="20"/>
                <w:lang w:eastAsia="en-GB"/>
              </w:rPr>
              <w:t>&lt;0.001</w:t>
            </w:r>
          </w:p>
        </w:tc>
      </w:tr>
      <w:tr w:rsidR="00844DDF" w:rsidRPr="002005E4" w14:paraId="2CD0D0B7" w14:textId="77777777" w:rsidTr="006931EC">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001D46FC" w14:textId="77777777" w:rsidR="00844DDF" w:rsidRPr="002005E4" w:rsidRDefault="00844DDF" w:rsidP="006931EC">
            <w:pPr>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P: Oligophagous</w:t>
            </w:r>
          </w:p>
        </w:tc>
        <w:tc>
          <w:tcPr>
            <w:tcW w:w="1340" w:type="dxa"/>
            <w:noWrap/>
            <w:hideMark/>
          </w:tcPr>
          <w:p w14:paraId="7E38D9A1"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Disappearing</w:t>
            </w:r>
          </w:p>
        </w:tc>
        <w:tc>
          <w:tcPr>
            <w:tcW w:w="1180" w:type="dxa"/>
            <w:noWrap/>
            <w:hideMark/>
          </w:tcPr>
          <w:p w14:paraId="6601FC82"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0.309</w:t>
            </w:r>
          </w:p>
        </w:tc>
        <w:tc>
          <w:tcPr>
            <w:tcW w:w="1160" w:type="dxa"/>
            <w:noWrap/>
            <w:hideMark/>
          </w:tcPr>
          <w:p w14:paraId="7540FB96"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0.297</w:t>
            </w:r>
          </w:p>
        </w:tc>
        <w:tc>
          <w:tcPr>
            <w:tcW w:w="1060" w:type="dxa"/>
            <w:noWrap/>
            <w:hideMark/>
          </w:tcPr>
          <w:p w14:paraId="5900AD11"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1.042</w:t>
            </w:r>
          </w:p>
        </w:tc>
        <w:tc>
          <w:tcPr>
            <w:tcW w:w="1040" w:type="dxa"/>
            <w:noWrap/>
            <w:hideMark/>
          </w:tcPr>
          <w:p w14:paraId="09FC3D85"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0.297</w:t>
            </w:r>
          </w:p>
        </w:tc>
      </w:tr>
      <w:tr w:rsidR="00844DDF" w:rsidRPr="002005E4" w14:paraId="0EBA3E79" w14:textId="77777777" w:rsidTr="006931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61E3B533" w14:textId="77777777" w:rsidR="00844DDF" w:rsidRPr="002005E4" w:rsidRDefault="00844DDF" w:rsidP="006931EC">
            <w:pPr>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P: Oligophagous</w:t>
            </w:r>
          </w:p>
        </w:tc>
        <w:tc>
          <w:tcPr>
            <w:tcW w:w="1340" w:type="dxa"/>
            <w:noWrap/>
            <w:hideMark/>
          </w:tcPr>
          <w:p w14:paraId="77AB529F"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Appearing</w:t>
            </w:r>
          </w:p>
        </w:tc>
        <w:tc>
          <w:tcPr>
            <w:tcW w:w="1180" w:type="dxa"/>
            <w:noWrap/>
            <w:hideMark/>
          </w:tcPr>
          <w:p w14:paraId="028D8996"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0.209</w:t>
            </w:r>
          </w:p>
        </w:tc>
        <w:tc>
          <w:tcPr>
            <w:tcW w:w="1160" w:type="dxa"/>
            <w:noWrap/>
            <w:hideMark/>
          </w:tcPr>
          <w:p w14:paraId="0AE401A8"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0.421</w:t>
            </w:r>
          </w:p>
        </w:tc>
        <w:tc>
          <w:tcPr>
            <w:tcW w:w="1060" w:type="dxa"/>
            <w:noWrap/>
            <w:hideMark/>
          </w:tcPr>
          <w:p w14:paraId="68204C6B"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0.497</w:t>
            </w:r>
          </w:p>
        </w:tc>
        <w:tc>
          <w:tcPr>
            <w:tcW w:w="1040" w:type="dxa"/>
            <w:noWrap/>
            <w:hideMark/>
          </w:tcPr>
          <w:p w14:paraId="3A209328"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0.619</w:t>
            </w:r>
          </w:p>
        </w:tc>
      </w:tr>
      <w:tr w:rsidR="00844DDF" w:rsidRPr="002005E4" w14:paraId="6A89961F" w14:textId="77777777" w:rsidTr="006931EC">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19FB72BD" w14:textId="77777777" w:rsidR="00844DDF" w:rsidRPr="002005E4" w:rsidRDefault="00844DDF" w:rsidP="006931EC">
            <w:pPr>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P: Oligophagous</w:t>
            </w:r>
          </w:p>
        </w:tc>
        <w:tc>
          <w:tcPr>
            <w:tcW w:w="1340" w:type="dxa"/>
            <w:noWrap/>
            <w:hideMark/>
          </w:tcPr>
          <w:p w14:paraId="5E6D7AC6"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Omnipresent</w:t>
            </w:r>
          </w:p>
        </w:tc>
        <w:tc>
          <w:tcPr>
            <w:tcW w:w="1180" w:type="dxa"/>
            <w:noWrap/>
            <w:hideMark/>
          </w:tcPr>
          <w:p w14:paraId="290BEE06"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-0.213</w:t>
            </w:r>
          </w:p>
        </w:tc>
        <w:tc>
          <w:tcPr>
            <w:tcW w:w="1160" w:type="dxa"/>
            <w:noWrap/>
            <w:hideMark/>
          </w:tcPr>
          <w:p w14:paraId="49B72BD4"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0.392</w:t>
            </w:r>
          </w:p>
        </w:tc>
        <w:tc>
          <w:tcPr>
            <w:tcW w:w="1060" w:type="dxa"/>
            <w:noWrap/>
            <w:hideMark/>
          </w:tcPr>
          <w:p w14:paraId="13194114"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-0.544</w:t>
            </w:r>
          </w:p>
        </w:tc>
        <w:tc>
          <w:tcPr>
            <w:tcW w:w="1040" w:type="dxa"/>
            <w:noWrap/>
            <w:hideMark/>
          </w:tcPr>
          <w:p w14:paraId="4AE266AB"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0.586</w:t>
            </w:r>
          </w:p>
        </w:tc>
      </w:tr>
      <w:tr w:rsidR="00844DDF" w:rsidRPr="002005E4" w14:paraId="53BFE90D" w14:textId="77777777" w:rsidTr="006931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3B510199" w14:textId="77777777" w:rsidR="00844DDF" w:rsidRPr="002005E4" w:rsidRDefault="00844DDF" w:rsidP="006931EC">
            <w:pPr>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P: Polyphagous</w:t>
            </w:r>
          </w:p>
        </w:tc>
        <w:tc>
          <w:tcPr>
            <w:tcW w:w="1340" w:type="dxa"/>
            <w:noWrap/>
            <w:hideMark/>
          </w:tcPr>
          <w:p w14:paraId="2DB7185C"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(Intercept)</w:t>
            </w:r>
          </w:p>
        </w:tc>
        <w:tc>
          <w:tcPr>
            <w:tcW w:w="1180" w:type="dxa"/>
            <w:noWrap/>
            <w:hideMark/>
          </w:tcPr>
          <w:p w14:paraId="642E49BA"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0.087</w:t>
            </w:r>
          </w:p>
        </w:tc>
        <w:tc>
          <w:tcPr>
            <w:tcW w:w="1160" w:type="dxa"/>
            <w:noWrap/>
            <w:hideMark/>
          </w:tcPr>
          <w:p w14:paraId="5ECF4946"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0.17</w:t>
            </w:r>
          </w:p>
        </w:tc>
        <w:tc>
          <w:tcPr>
            <w:tcW w:w="1060" w:type="dxa"/>
            <w:noWrap/>
            <w:hideMark/>
          </w:tcPr>
          <w:p w14:paraId="513AE110"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0.511</w:t>
            </w:r>
          </w:p>
        </w:tc>
        <w:tc>
          <w:tcPr>
            <w:tcW w:w="1040" w:type="dxa"/>
            <w:noWrap/>
            <w:hideMark/>
          </w:tcPr>
          <w:p w14:paraId="5AD90C76"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0.610</w:t>
            </w:r>
          </w:p>
        </w:tc>
      </w:tr>
      <w:tr w:rsidR="00844DDF" w:rsidRPr="002005E4" w14:paraId="4FE79933" w14:textId="77777777" w:rsidTr="006931EC">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045C7DEE" w14:textId="77777777" w:rsidR="00844DDF" w:rsidRPr="002005E4" w:rsidRDefault="00844DDF" w:rsidP="006931EC">
            <w:pPr>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P: Polyphagous</w:t>
            </w:r>
          </w:p>
        </w:tc>
        <w:tc>
          <w:tcPr>
            <w:tcW w:w="1340" w:type="dxa"/>
            <w:noWrap/>
            <w:hideMark/>
          </w:tcPr>
          <w:p w14:paraId="6B57BDA5"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Disappearing</w:t>
            </w:r>
          </w:p>
        </w:tc>
        <w:tc>
          <w:tcPr>
            <w:tcW w:w="1180" w:type="dxa"/>
            <w:noWrap/>
            <w:hideMark/>
          </w:tcPr>
          <w:p w14:paraId="201346E6"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-0.391</w:t>
            </w:r>
          </w:p>
        </w:tc>
        <w:tc>
          <w:tcPr>
            <w:tcW w:w="1160" w:type="dxa"/>
            <w:noWrap/>
            <w:hideMark/>
          </w:tcPr>
          <w:p w14:paraId="1E93A505"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0.26</w:t>
            </w:r>
          </w:p>
        </w:tc>
        <w:tc>
          <w:tcPr>
            <w:tcW w:w="1060" w:type="dxa"/>
            <w:noWrap/>
            <w:hideMark/>
          </w:tcPr>
          <w:p w14:paraId="212E84E3"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-1.504</w:t>
            </w:r>
          </w:p>
        </w:tc>
        <w:tc>
          <w:tcPr>
            <w:tcW w:w="1040" w:type="dxa"/>
            <w:noWrap/>
            <w:hideMark/>
          </w:tcPr>
          <w:p w14:paraId="10ACCAAA"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0.133</w:t>
            </w:r>
          </w:p>
        </w:tc>
      </w:tr>
      <w:tr w:rsidR="00844DDF" w:rsidRPr="002005E4" w14:paraId="0ACB765A" w14:textId="77777777" w:rsidTr="006931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02ED1146" w14:textId="77777777" w:rsidR="00844DDF" w:rsidRPr="002005E4" w:rsidRDefault="00844DDF" w:rsidP="006931EC">
            <w:pPr>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P: Polyphagous</w:t>
            </w:r>
          </w:p>
        </w:tc>
        <w:tc>
          <w:tcPr>
            <w:tcW w:w="1340" w:type="dxa"/>
            <w:noWrap/>
            <w:hideMark/>
          </w:tcPr>
          <w:p w14:paraId="5BBC5271"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Appearing</w:t>
            </w:r>
          </w:p>
        </w:tc>
        <w:tc>
          <w:tcPr>
            <w:tcW w:w="1180" w:type="dxa"/>
            <w:noWrap/>
            <w:hideMark/>
          </w:tcPr>
          <w:p w14:paraId="62B392BE"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-0.298</w:t>
            </w:r>
          </w:p>
        </w:tc>
        <w:tc>
          <w:tcPr>
            <w:tcW w:w="1160" w:type="dxa"/>
            <w:noWrap/>
            <w:hideMark/>
          </w:tcPr>
          <w:p w14:paraId="1E115DC4"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0.368</w:t>
            </w:r>
          </w:p>
        </w:tc>
        <w:tc>
          <w:tcPr>
            <w:tcW w:w="1060" w:type="dxa"/>
            <w:noWrap/>
            <w:hideMark/>
          </w:tcPr>
          <w:p w14:paraId="1B46DA68"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-0.81</w:t>
            </w:r>
          </w:p>
        </w:tc>
        <w:tc>
          <w:tcPr>
            <w:tcW w:w="1040" w:type="dxa"/>
            <w:noWrap/>
            <w:hideMark/>
          </w:tcPr>
          <w:p w14:paraId="08359616"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0.418</w:t>
            </w:r>
          </w:p>
        </w:tc>
      </w:tr>
      <w:tr w:rsidR="00844DDF" w:rsidRPr="002005E4" w14:paraId="2188548F" w14:textId="77777777" w:rsidTr="006931EC">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3A88228D" w14:textId="77777777" w:rsidR="00844DDF" w:rsidRPr="002005E4" w:rsidRDefault="00844DDF" w:rsidP="006931EC">
            <w:pPr>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P: Polyphagous</w:t>
            </w:r>
          </w:p>
        </w:tc>
        <w:tc>
          <w:tcPr>
            <w:tcW w:w="1340" w:type="dxa"/>
            <w:noWrap/>
            <w:hideMark/>
          </w:tcPr>
          <w:p w14:paraId="13A25C7C"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Omnipresent</w:t>
            </w:r>
          </w:p>
        </w:tc>
        <w:tc>
          <w:tcPr>
            <w:tcW w:w="1180" w:type="dxa"/>
            <w:noWrap/>
            <w:hideMark/>
          </w:tcPr>
          <w:p w14:paraId="56C2ABAE"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-0.018</w:t>
            </w:r>
          </w:p>
        </w:tc>
        <w:tc>
          <w:tcPr>
            <w:tcW w:w="1160" w:type="dxa"/>
            <w:noWrap/>
            <w:hideMark/>
          </w:tcPr>
          <w:p w14:paraId="0541199E"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0.313</w:t>
            </w:r>
          </w:p>
        </w:tc>
        <w:tc>
          <w:tcPr>
            <w:tcW w:w="1060" w:type="dxa"/>
            <w:noWrap/>
            <w:hideMark/>
          </w:tcPr>
          <w:p w14:paraId="2D8068FD"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-0.058</w:t>
            </w:r>
          </w:p>
        </w:tc>
        <w:tc>
          <w:tcPr>
            <w:tcW w:w="1040" w:type="dxa"/>
            <w:noWrap/>
            <w:hideMark/>
          </w:tcPr>
          <w:p w14:paraId="32487A4B"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0.954</w:t>
            </w:r>
          </w:p>
        </w:tc>
      </w:tr>
      <w:tr w:rsidR="00844DDF" w:rsidRPr="002005E4" w14:paraId="6CC78147" w14:textId="77777777" w:rsidTr="006931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0620A61A" w14:textId="77777777" w:rsidR="00844DDF" w:rsidRPr="002005E4" w:rsidRDefault="00844DDF" w:rsidP="006931EC">
            <w:pPr>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N: Belowground</w:t>
            </w:r>
          </w:p>
        </w:tc>
        <w:tc>
          <w:tcPr>
            <w:tcW w:w="1340" w:type="dxa"/>
            <w:noWrap/>
            <w:hideMark/>
          </w:tcPr>
          <w:p w14:paraId="2D90F71B"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(Intercept)</w:t>
            </w:r>
          </w:p>
        </w:tc>
        <w:tc>
          <w:tcPr>
            <w:tcW w:w="1180" w:type="dxa"/>
            <w:noWrap/>
            <w:hideMark/>
          </w:tcPr>
          <w:p w14:paraId="2D64A179"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0.145</w:t>
            </w:r>
          </w:p>
        </w:tc>
        <w:tc>
          <w:tcPr>
            <w:tcW w:w="1160" w:type="dxa"/>
            <w:noWrap/>
            <w:hideMark/>
          </w:tcPr>
          <w:p w14:paraId="0893708F"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0.171</w:t>
            </w:r>
          </w:p>
        </w:tc>
        <w:tc>
          <w:tcPr>
            <w:tcW w:w="1060" w:type="dxa"/>
            <w:noWrap/>
            <w:hideMark/>
          </w:tcPr>
          <w:p w14:paraId="1B51CA02"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0.851</w:t>
            </w:r>
          </w:p>
        </w:tc>
        <w:tc>
          <w:tcPr>
            <w:tcW w:w="1040" w:type="dxa"/>
            <w:noWrap/>
            <w:hideMark/>
          </w:tcPr>
          <w:p w14:paraId="2BBF8113"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0.395</w:t>
            </w:r>
          </w:p>
        </w:tc>
      </w:tr>
      <w:tr w:rsidR="00844DDF" w:rsidRPr="002005E4" w14:paraId="5A3F7ED0" w14:textId="77777777" w:rsidTr="006931EC">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3CB776A8" w14:textId="77777777" w:rsidR="00844DDF" w:rsidRPr="002005E4" w:rsidRDefault="00844DDF" w:rsidP="006931EC">
            <w:pPr>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N: Belowground</w:t>
            </w:r>
          </w:p>
        </w:tc>
        <w:tc>
          <w:tcPr>
            <w:tcW w:w="1340" w:type="dxa"/>
            <w:noWrap/>
            <w:hideMark/>
          </w:tcPr>
          <w:p w14:paraId="654FDA3A"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Disappearing</w:t>
            </w:r>
          </w:p>
        </w:tc>
        <w:tc>
          <w:tcPr>
            <w:tcW w:w="1180" w:type="dxa"/>
            <w:noWrap/>
            <w:hideMark/>
          </w:tcPr>
          <w:p w14:paraId="4373E30C"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0.237</w:t>
            </w:r>
          </w:p>
        </w:tc>
        <w:tc>
          <w:tcPr>
            <w:tcW w:w="1160" w:type="dxa"/>
            <w:noWrap/>
            <w:hideMark/>
          </w:tcPr>
          <w:p w14:paraId="4FDA267D"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0.261</w:t>
            </w:r>
          </w:p>
        </w:tc>
        <w:tc>
          <w:tcPr>
            <w:tcW w:w="1060" w:type="dxa"/>
            <w:noWrap/>
            <w:hideMark/>
          </w:tcPr>
          <w:p w14:paraId="7F036F29"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0.906</w:t>
            </w:r>
          </w:p>
        </w:tc>
        <w:tc>
          <w:tcPr>
            <w:tcW w:w="1040" w:type="dxa"/>
            <w:noWrap/>
            <w:hideMark/>
          </w:tcPr>
          <w:p w14:paraId="41CC6B5C"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0.365</w:t>
            </w:r>
          </w:p>
        </w:tc>
      </w:tr>
      <w:tr w:rsidR="00844DDF" w:rsidRPr="002005E4" w14:paraId="3A077771" w14:textId="77777777" w:rsidTr="006931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50F0DBF6" w14:textId="77777777" w:rsidR="00844DDF" w:rsidRPr="002005E4" w:rsidRDefault="00844DDF" w:rsidP="006931EC">
            <w:pPr>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N: Belowground</w:t>
            </w:r>
          </w:p>
        </w:tc>
        <w:tc>
          <w:tcPr>
            <w:tcW w:w="1340" w:type="dxa"/>
            <w:noWrap/>
            <w:hideMark/>
          </w:tcPr>
          <w:p w14:paraId="43334382"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Appearing</w:t>
            </w:r>
          </w:p>
        </w:tc>
        <w:tc>
          <w:tcPr>
            <w:tcW w:w="1180" w:type="dxa"/>
            <w:noWrap/>
            <w:hideMark/>
          </w:tcPr>
          <w:p w14:paraId="20B1B595"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-0.356</w:t>
            </w:r>
          </w:p>
        </w:tc>
        <w:tc>
          <w:tcPr>
            <w:tcW w:w="1160" w:type="dxa"/>
            <w:noWrap/>
            <w:hideMark/>
          </w:tcPr>
          <w:p w14:paraId="5C8FE96C"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0.368</w:t>
            </w:r>
          </w:p>
        </w:tc>
        <w:tc>
          <w:tcPr>
            <w:tcW w:w="1060" w:type="dxa"/>
            <w:noWrap/>
            <w:hideMark/>
          </w:tcPr>
          <w:p w14:paraId="17FABB57"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-0.968</w:t>
            </w:r>
          </w:p>
        </w:tc>
        <w:tc>
          <w:tcPr>
            <w:tcW w:w="1040" w:type="dxa"/>
            <w:noWrap/>
            <w:hideMark/>
          </w:tcPr>
          <w:p w14:paraId="08F1A9B0"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0.333</w:t>
            </w:r>
          </w:p>
        </w:tc>
      </w:tr>
      <w:tr w:rsidR="00844DDF" w:rsidRPr="002005E4" w14:paraId="49E9FC1A" w14:textId="77777777" w:rsidTr="006931EC">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4B7DEDDC" w14:textId="77777777" w:rsidR="00844DDF" w:rsidRPr="002005E4" w:rsidRDefault="00844DDF" w:rsidP="006931EC">
            <w:pPr>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N: Belowground</w:t>
            </w:r>
          </w:p>
        </w:tc>
        <w:tc>
          <w:tcPr>
            <w:tcW w:w="1340" w:type="dxa"/>
            <w:noWrap/>
            <w:hideMark/>
          </w:tcPr>
          <w:p w14:paraId="391AF986"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Omnipresent</w:t>
            </w:r>
          </w:p>
        </w:tc>
        <w:tc>
          <w:tcPr>
            <w:tcW w:w="1180" w:type="dxa"/>
            <w:noWrap/>
            <w:hideMark/>
          </w:tcPr>
          <w:p w14:paraId="5AE35308"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-0.007</w:t>
            </w:r>
          </w:p>
        </w:tc>
        <w:tc>
          <w:tcPr>
            <w:tcW w:w="1160" w:type="dxa"/>
            <w:noWrap/>
            <w:hideMark/>
          </w:tcPr>
          <w:p w14:paraId="5DF55370"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0.314</w:t>
            </w:r>
          </w:p>
        </w:tc>
        <w:tc>
          <w:tcPr>
            <w:tcW w:w="1060" w:type="dxa"/>
            <w:noWrap/>
            <w:hideMark/>
          </w:tcPr>
          <w:p w14:paraId="278EE15B"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-0.022</w:t>
            </w:r>
          </w:p>
        </w:tc>
        <w:tc>
          <w:tcPr>
            <w:tcW w:w="1040" w:type="dxa"/>
            <w:noWrap/>
            <w:hideMark/>
          </w:tcPr>
          <w:p w14:paraId="2F682897"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0.982</w:t>
            </w:r>
          </w:p>
        </w:tc>
      </w:tr>
      <w:tr w:rsidR="00844DDF" w:rsidRPr="002005E4" w14:paraId="2E93E2C7" w14:textId="77777777" w:rsidTr="006931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307943B8" w14:textId="77777777" w:rsidR="00844DDF" w:rsidRPr="002005E4" w:rsidRDefault="00844DDF" w:rsidP="006931EC">
            <w:pPr>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N: Aboveground</w:t>
            </w:r>
          </w:p>
        </w:tc>
        <w:tc>
          <w:tcPr>
            <w:tcW w:w="1340" w:type="dxa"/>
            <w:noWrap/>
            <w:hideMark/>
          </w:tcPr>
          <w:p w14:paraId="3727AE41"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(Intercept)</w:t>
            </w:r>
          </w:p>
        </w:tc>
        <w:tc>
          <w:tcPr>
            <w:tcW w:w="1180" w:type="dxa"/>
            <w:noWrap/>
            <w:hideMark/>
          </w:tcPr>
          <w:p w14:paraId="0854C73D"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-0.932</w:t>
            </w:r>
          </w:p>
        </w:tc>
        <w:tc>
          <w:tcPr>
            <w:tcW w:w="1160" w:type="dxa"/>
            <w:noWrap/>
            <w:hideMark/>
          </w:tcPr>
          <w:p w14:paraId="376C178C"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0.189</w:t>
            </w:r>
          </w:p>
        </w:tc>
        <w:tc>
          <w:tcPr>
            <w:tcW w:w="1060" w:type="dxa"/>
            <w:noWrap/>
            <w:hideMark/>
          </w:tcPr>
          <w:p w14:paraId="48D02C07"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-4.927</w:t>
            </w:r>
          </w:p>
        </w:tc>
        <w:tc>
          <w:tcPr>
            <w:tcW w:w="1040" w:type="dxa"/>
            <w:noWrap/>
            <w:hideMark/>
          </w:tcPr>
          <w:p w14:paraId="7535DE09" w14:textId="77777777" w:rsidR="00844DDF" w:rsidRPr="006339C0"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en-GB"/>
              </w:rPr>
            </w:pPr>
            <w:r w:rsidRPr="006339C0">
              <w:rPr>
                <w:rFonts w:ascii="Calibri" w:eastAsia="Times New Roman" w:hAnsi="Calibri" w:cs="Calibri"/>
                <w:b/>
                <w:color w:val="000000"/>
                <w:sz w:val="20"/>
                <w:szCs w:val="20"/>
                <w:lang w:eastAsia="en-GB"/>
              </w:rPr>
              <w:t>&lt;0.001</w:t>
            </w:r>
          </w:p>
        </w:tc>
      </w:tr>
      <w:tr w:rsidR="00844DDF" w:rsidRPr="002005E4" w14:paraId="36387286" w14:textId="77777777" w:rsidTr="006931EC">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7A6FA828" w14:textId="77777777" w:rsidR="00844DDF" w:rsidRPr="002005E4" w:rsidRDefault="00844DDF" w:rsidP="006931EC">
            <w:pPr>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N: Aboveground</w:t>
            </w:r>
          </w:p>
        </w:tc>
        <w:tc>
          <w:tcPr>
            <w:tcW w:w="1340" w:type="dxa"/>
            <w:noWrap/>
            <w:hideMark/>
          </w:tcPr>
          <w:p w14:paraId="28930BC1"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Disappearing</w:t>
            </w:r>
          </w:p>
        </w:tc>
        <w:tc>
          <w:tcPr>
            <w:tcW w:w="1180" w:type="dxa"/>
            <w:noWrap/>
            <w:hideMark/>
          </w:tcPr>
          <w:p w14:paraId="2C36C375"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-0.951</w:t>
            </w:r>
          </w:p>
        </w:tc>
        <w:tc>
          <w:tcPr>
            <w:tcW w:w="1160" w:type="dxa"/>
            <w:noWrap/>
            <w:hideMark/>
          </w:tcPr>
          <w:p w14:paraId="4BF518E6"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0.344</w:t>
            </w:r>
          </w:p>
        </w:tc>
        <w:tc>
          <w:tcPr>
            <w:tcW w:w="1060" w:type="dxa"/>
            <w:noWrap/>
            <w:hideMark/>
          </w:tcPr>
          <w:p w14:paraId="14C90EA4"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-2.769</w:t>
            </w:r>
          </w:p>
        </w:tc>
        <w:tc>
          <w:tcPr>
            <w:tcW w:w="1040" w:type="dxa"/>
            <w:noWrap/>
            <w:hideMark/>
          </w:tcPr>
          <w:p w14:paraId="00437051" w14:textId="77777777" w:rsidR="00844DDF" w:rsidRPr="006339C0"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en-GB"/>
              </w:rPr>
            </w:pPr>
            <w:r w:rsidRPr="006339C0">
              <w:rPr>
                <w:rFonts w:ascii="Calibri" w:eastAsia="Times New Roman" w:hAnsi="Calibri" w:cs="Calibri"/>
                <w:b/>
                <w:color w:val="000000"/>
                <w:sz w:val="20"/>
                <w:szCs w:val="20"/>
                <w:lang w:eastAsia="en-GB"/>
              </w:rPr>
              <w:t>0.006</w:t>
            </w:r>
          </w:p>
        </w:tc>
      </w:tr>
      <w:tr w:rsidR="00844DDF" w:rsidRPr="002005E4" w14:paraId="3CBEFA62" w14:textId="77777777" w:rsidTr="006931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2E8E40C5" w14:textId="77777777" w:rsidR="00844DDF" w:rsidRPr="002005E4" w:rsidRDefault="00844DDF" w:rsidP="006931EC">
            <w:pPr>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lastRenderedPageBreak/>
              <w:t>N: Aboveground</w:t>
            </w:r>
          </w:p>
        </w:tc>
        <w:tc>
          <w:tcPr>
            <w:tcW w:w="1340" w:type="dxa"/>
            <w:noWrap/>
            <w:hideMark/>
          </w:tcPr>
          <w:p w14:paraId="22578F5F"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Appearing</w:t>
            </w:r>
          </w:p>
        </w:tc>
        <w:tc>
          <w:tcPr>
            <w:tcW w:w="1180" w:type="dxa"/>
            <w:noWrap/>
            <w:hideMark/>
          </w:tcPr>
          <w:p w14:paraId="14240622"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0.393</w:t>
            </w:r>
          </w:p>
        </w:tc>
        <w:tc>
          <w:tcPr>
            <w:tcW w:w="1160" w:type="dxa"/>
            <w:noWrap/>
            <w:hideMark/>
          </w:tcPr>
          <w:p w14:paraId="450BF8EE"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0.386</w:t>
            </w:r>
          </w:p>
        </w:tc>
        <w:tc>
          <w:tcPr>
            <w:tcW w:w="1060" w:type="dxa"/>
            <w:noWrap/>
            <w:hideMark/>
          </w:tcPr>
          <w:p w14:paraId="77598D3C"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1.018</w:t>
            </w:r>
          </w:p>
        </w:tc>
        <w:tc>
          <w:tcPr>
            <w:tcW w:w="1040" w:type="dxa"/>
            <w:noWrap/>
            <w:hideMark/>
          </w:tcPr>
          <w:p w14:paraId="418C41A4"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0.309</w:t>
            </w:r>
          </w:p>
        </w:tc>
      </w:tr>
      <w:tr w:rsidR="00844DDF" w:rsidRPr="002005E4" w14:paraId="63387FA3" w14:textId="77777777" w:rsidTr="006931EC">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05985839" w14:textId="77777777" w:rsidR="00844DDF" w:rsidRPr="002005E4" w:rsidRDefault="00844DDF" w:rsidP="006931EC">
            <w:pPr>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N: Aboveground</w:t>
            </w:r>
          </w:p>
        </w:tc>
        <w:tc>
          <w:tcPr>
            <w:tcW w:w="1340" w:type="dxa"/>
            <w:noWrap/>
            <w:hideMark/>
          </w:tcPr>
          <w:p w14:paraId="407D3549"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Omnipresent</w:t>
            </w:r>
          </w:p>
        </w:tc>
        <w:tc>
          <w:tcPr>
            <w:tcW w:w="1180" w:type="dxa"/>
            <w:noWrap/>
            <w:hideMark/>
          </w:tcPr>
          <w:p w14:paraId="1E71FC4D"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-0.521</w:t>
            </w:r>
          </w:p>
        </w:tc>
        <w:tc>
          <w:tcPr>
            <w:tcW w:w="1160" w:type="dxa"/>
            <w:noWrap/>
            <w:hideMark/>
          </w:tcPr>
          <w:p w14:paraId="15E8D417"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0.385</w:t>
            </w:r>
          </w:p>
        </w:tc>
        <w:tc>
          <w:tcPr>
            <w:tcW w:w="1060" w:type="dxa"/>
            <w:noWrap/>
            <w:hideMark/>
          </w:tcPr>
          <w:p w14:paraId="201D4016"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-1.354</w:t>
            </w:r>
          </w:p>
        </w:tc>
        <w:tc>
          <w:tcPr>
            <w:tcW w:w="1040" w:type="dxa"/>
            <w:noWrap/>
            <w:hideMark/>
          </w:tcPr>
          <w:p w14:paraId="1D305BA5"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0.176</w:t>
            </w:r>
          </w:p>
        </w:tc>
      </w:tr>
      <w:tr w:rsidR="00844DDF" w:rsidRPr="002005E4" w14:paraId="601972E0" w14:textId="77777777" w:rsidTr="006931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098580FC" w14:textId="77777777" w:rsidR="00844DDF" w:rsidRPr="002005E4" w:rsidRDefault="00844DDF" w:rsidP="006931EC">
            <w:pPr>
              <w:rPr>
                <w:rFonts w:ascii="Calibri" w:eastAsia="Times New Roman" w:hAnsi="Calibri" w:cs="Calibri"/>
                <w:color w:val="000000"/>
                <w:sz w:val="20"/>
                <w:szCs w:val="20"/>
                <w:lang w:eastAsia="en-GB"/>
              </w:rPr>
            </w:pPr>
            <w:proofErr w:type="spellStart"/>
            <w:r w:rsidRPr="002005E4">
              <w:rPr>
                <w:rFonts w:ascii="Calibri" w:eastAsia="Times New Roman" w:hAnsi="Calibri" w:cs="Calibri"/>
                <w:color w:val="000000"/>
                <w:sz w:val="20"/>
                <w:szCs w:val="20"/>
                <w:lang w:eastAsia="en-GB"/>
              </w:rPr>
              <w:t>MiC</w:t>
            </w:r>
            <w:proofErr w:type="spellEnd"/>
            <w:r w:rsidRPr="002005E4">
              <w:rPr>
                <w:rFonts w:ascii="Calibri" w:eastAsia="Times New Roman" w:hAnsi="Calibri" w:cs="Calibri"/>
                <w:color w:val="000000"/>
                <w:sz w:val="20"/>
                <w:szCs w:val="20"/>
                <w:lang w:eastAsia="en-GB"/>
              </w:rPr>
              <w:t>: Warm</w:t>
            </w:r>
          </w:p>
        </w:tc>
        <w:tc>
          <w:tcPr>
            <w:tcW w:w="1340" w:type="dxa"/>
            <w:noWrap/>
            <w:hideMark/>
          </w:tcPr>
          <w:p w14:paraId="61B2052F"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(Intercept)</w:t>
            </w:r>
          </w:p>
        </w:tc>
        <w:tc>
          <w:tcPr>
            <w:tcW w:w="1180" w:type="dxa"/>
            <w:noWrap/>
            <w:hideMark/>
          </w:tcPr>
          <w:p w14:paraId="057DBA6A"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0.322</w:t>
            </w:r>
          </w:p>
        </w:tc>
        <w:tc>
          <w:tcPr>
            <w:tcW w:w="1160" w:type="dxa"/>
            <w:noWrap/>
            <w:hideMark/>
          </w:tcPr>
          <w:p w14:paraId="43651BEC"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0.172</w:t>
            </w:r>
          </w:p>
        </w:tc>
        <w:tc>
          <w:tcPr>
            <w:tcW w:w="1060" w:type="dxa"/>
            <w:noWrap/>
            <w:hideMark/>
          </w:tcPr>
          <w:p w14:paraId="18ECF50B"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1.865</w:t>
            </w:r>
          </w:p>
        </w:tc>
        <w:tc>
          <w:tcPr>
            <w:tcW w:w="1040" w:type="dxa"/>
            <w:noWrap/>
            <w:hideMark/>
          </w:tcPr>
          <w:p w14:paraId="55816556" w14:textId="77777777" w:rsidR="00844DDF" w:rsidRPr="006339C0"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en-GB"/>
              </w:rPr>
            </w:pPr>
            <w:r w:rsidRPr="006339C0">
              <w:rPr>
                <w:rFonts w:ascii="Calibri" w:eastAsia="Times New Roman" w:hAnsi="Calibri" w:cs="Calibri"/>
                <w:b/>
                <w:color w:val="000000"/>
                <w:sz w:val="20"/>
                <w:szCs w:val="20"/>
                <w:lang w:eastAsia="en-GB"/>
              </w:rPr>
              <w:t>0.062</w:t>
            </w:r>
          </w:p>
        </w:tc>
      </w:tr>
      <w:tr w:rsidR="00844DDF" w:rsidRPr="002005E4" w14:paraId="4069EB35" w14:textId="77777777" w:rsidTr="006931EC">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4B58E506" w14:textId="77777777" w:rsidR="00844DDF" w:rsidRPr="002005E4" w:rsidRDefault="00844DDF" w:rsidP="006931EC">
            <w:pPr>
              <w:rPr>
                <w:rFonts w:ascii="Calibri" w:eastAsia="Times New Roman" w:hAnsi="Calibri" w:cs="Calibri"/>
                <w:color w:val="000000"/>
                <w:sz w:val="20"/>
                <w:szCs w:val="20"/>
                <w:lang w:eastAsia="en-GB"/>
              </w:rPr>
            </w:pPr>
            <w:proofErr w:type="spellStart"/>
            <w:r w:rsidRPr="002005E4">
              <w:rPr>
                <w:rFonts w:ascii="Calibri" w:eastAsia="Times New Roman" w:hAnsi="Calibri" w:cs="Calibri"/>
                <w:color w:val="000000"/>
                <w:sz w:val="20"/>
                <w:szCs w:val="20"/>
                <w:lang w:eastAsia="en-GB"/>
              </w:rPr>
              <w:t>MiC</w:t>
            </w:r>
            <w:proofErr w:type="spellEnd"/>
            <w:r w:rsidRPr="002005E4">
              <w:rPr>
                <w:rFonts w:ascii="Calibri" w:eastAsia="Times New Roman" w:hAnsi="Calibri" w:cs="Calibri"/>
                <w:color w:val="000000"/>
                <w:sz w:val="20"/>
                <w:szCs w:val="20"/>
                <w:lang w:eastAsia="en-GB"/>
              </w:rPr>
              <w:t>: Warm</w:t>
            </w:r>
          </w:p>
        </w:tc>
        <w:tc>
          <w:tcPr>
            <w:tcW w:w="1340" w:type="dxa"/>
            <w:noWrap/>
            <w:hideMark/>
          </w:tcPr>
          <w:p w14:paraId="2C56F55E"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Disappearing</w:t>
            </w:r>
          </w:p>
        </w:tc>
        <w:tc>
          <w:tcPr>
            <w:tcW w:w="1180" w:type="dxa"/>
            <w:noWrap/>
            <w:hideMark/>
          </w:tcPr>
          <w:p w14:paraId="1F0FD6FD"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0.829</w:t>
            </w:r>
          </w:p>
        </w:tc>
        <w:tc>
          <w:tcPr>
            <w:tcW w:w="1160" w:type="dxa"/>
            <w:noWrap/>
            <w:hideMark/>
          </w:tcPr>
          <w:p w14:paraId="3DB77875"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0.287</w:t>
            </w:r>
          </w:p>
        </w:tc>
        <w:tc>
          <w:tcPr>
            <w:tcW w:w="1060" w:type="dxa"/>
            <w:noWrap/>
            <w:hideMark/>
          </w:tcPr>
          <w:p w14:paraId="42950475"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2.888</w:t>
            </w:r>
          </w:p>
        </w:tc>
        <w:tc>
          <w:tcPr>
            <w:tcW w:w="1040" w:type="dxa"/>
            <w:noWrap/>
            <w:hideMark/>
          </w:tcPr>
          <w:p w14:paraId="69D8E22E" w14:textId="77777777" w:rsidR="00844DDF" w:rsidRPr="006339C0"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en-GB"/>
              </w:rPr>
            </w:pPr>
            <w:r w:rsidRPr="006339C0">
              <w:rPr>
                <w:rFonts w:ascii="Calibri" w:eastAsia="Times New Roman" w:hAnsi="Calibri" w:cs="Calibri"/>
                <w:b/>
                <w:color w:val="000000"/>
                <w:sz w:val="20"/>
                <w:szCs w:val="20"/>
                <w:lang w:eastAsia="en-GB"/>
              </w:rPr>
              <w:t>0.004</w:t>
            </w:r>
          </w:p>
        </w:tc>
      </w:tr>
      <w:tr w:rsidR="00844DDF" w:rsidRPr="002005E4" w14:paraId="2A31A5D4" w14:textId="77777777" w:rsidTr="006931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3A712AB1" w14:textId="77777777" w:rsidR="00844DDF" w:rsidRPr="002005E4" w:rsidRDefault="00844DDF" w:rsidP="006931EC">
            <w:pPr>
              <w:rPr>
                <w:rFonts w:ascii="Calibri" w:eastAsia="Times New Roman" w:hAnsi="Calibri" w:cs="Calibri"/>
                <w:color w:val="000000"/>
                <w:sz w:val="20"/>
                <w:szCs w:val="20"/>
                <w:lang w:eastAsia="en-GB"/>
              </w:rPr>
            </w:pPr>
            <w:proofErr w:type="spellStart"/>
            <w:r w:rsidRPr="002005E4">
              <w:rPr>
                <w:rFonts w:ascii="Calibri" w:eastAsia="Times New Roman" w:hAnsi="Calibri" w:cs="Calibri"/>
                <w:color w:val="000000"/>
                <w:sz w:val="20"/>
                <w:szCs w:val="20"/>
                <w:lang w:eastAsia="en-GB"/>
              </w:rPr>
              <w:t>MiC</w:t>
            </w:r>
            <w:proofErr w:type="spellEnd"/>
            <w:r w:rsidRPr="002005E4">
              <w:rPr>
                <w:rFonts w:ascii="Calibri" w:eastAsia="Times New Roman" w:hAnsi="Calibri" w:cs="Calibri"/>
                <w:color w:val="000000"/>
                <w:sz w:val="20"/>
                <w:szCs w:val="20"/>
                <w:lang w:eastAsia="en-GB"/>
              </w:rPr>
              <w:t>: Warm</w:t>
            </w:r>
          </w:p>
        </w:tc>
        <w:tc>
          <w:tcPr>
            <w:tcW w:w="1340" w:type="dxa"/>
            <w:noWrap/>
            <w:hideMark/>
          </w:tcPr>
          <w:p w14:paraId="227FAB5C"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Appearing</w:t>
            </w:r>
          </w:p>
        </w:tc>
        <w:tc>
          <w:tcPr>
            <w:tcW w:w="1180" w:type="dxa"/>
            <w:noWrap/>
            <w:hideMark/>
          </w:tcPr>
          <w:p w14:paraId="16DDA0D9"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0.848</w:t>
            </w:r>
          </w:p>
        </w:tc>
        <w:tc>
          <w:tcPr>
            <w:tcW w:w="1160" w:type="dxa"/>
            <w:noWrap/>
            <w:hideMark/>
          </w:tcPr>
          <w:p w14:paraId="4F704FB1"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0.419</w:t>
            </w:r>
          </w:p>
        </w:tc>
        <w:tc>
          <w:tcPr>
            <w:tcW w:w="1060" w:type="dxa"/>
            <w:noWrap/>
            <w:hideMark/>
          </w:tcPr>
          <w:p w14:paraId="22AE0F3F"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2.026</w:t>
            </w:r>
          </w:p>
        </w:tc>
        <w:tc>
          <w:tcPr>
            <w:tcW w:w="1040" w:type="dxa"/>
            <w:noWrap/>
            <w:hideMark/>
          </w:tcPr>
          <w:p w14:paraId="0A8BA47A" w14:textId="77777777" w:rsidR="00844DDF" w:rsidRPr="006339C0"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en-GB"/>
              </w:rPr>
            </w:pPr>
            <w:r w:rsidRPr="006339C0">
              <w:rPr>
                <w:rFonts w:ascii="Calibri" w:eastAsia="Times New Roman" w:hAnsi="Calibri" w:cs="Calibri"/>
                <w:b/>
                <w:color w:val="000000"/>
                <w:sz w:val="20"/>
                <w:szCs w:val="20"/>
                <w:lang w:eastAsia="en-GB"/>
              </w:rPr>
              <w:t>0.043</w:t>
            </w:r>
          </w:p>
        </w:tc>
      </w:tr>
      <w:tr w:rsidR="00844DDF" w:rsidRPr="002005E4" w14:paraId="67FA24F0" w14:textId="77777777" w:rsidTr="006931EC">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4DB370C2" w14:textId="77777777" w:rsidR="00844DDF" w:rsidRPr="002005E4" w:rsidRDefault="00844DDF" w:rsidP="006931EC">
            <w:pPr>
              <w:rPr>
                <w:rFonts w:ascii="Calibri" w:eastAsia="Times New Roman" w:hAnsi="Calibri" w:cs="Calibri"/>
                <w:color w:val="000000"/>
                <w:sz w:val="20"/>
                <w:szCs w:val="20"/>
                <w:lang w:eastAsia="en-GB"/>
              </w:rPr>
            </w:pPr>
            <w:proofErr w:type="spellStart"/>
            <w:r w:rsidRPr="002005E4">
              <w:rPr>
                <w:rFonts w:ascii="Calibri" w:eastAsia="Times New Roman" w:hAnsi="Calibri" w:cs="Calibri"/>
                <w:color w:val="000000"/>
                <w:sz w:val="20"/>
                <w:szCs w:val="20"/>
                <w:lang w:eastAsia="en-GB"/>
              </w:rPr>
              <w:t>MiC</w:t>
            </w:r>
            <w:proofErr w:type="spellEnd"/>
            <w:r w:rsidRPr="002005E4">
              <w:rPr>
                <w:rFonts w:ascii="Calibri" w:eastAsia="Times New Roman" w:hAnsi="Calibri" w:cs="Calibri"/>
                <w:color w:val="000000"/>
                <w:sz w:val="20"/>
                <w:szCs w:val="20"/>
                <w:lang w:eastAsia="en-GB"/>
              </w:rPr>
              <w:t>: Warm</w:t>
            </w:r>
          </w:p>
        </w:tc>
        <w:tc>
          <w:tcPr>
            <w:tcW w:w="1340" w:type="dxa"/>
            <w:noWrap/>
            <w:hideMark/>
          </w:tcPr>
          <w:p w14:paraId="77F9ABE6"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Omnipresent</w:t>
            </w:r>
          </w:p>
        </w:tc>
        <w:tc>
          <w:tcPr>
            <w:tcW w:w="1180" w:type="dxa"/>
            <w:noWrap/>
            <w:hideMark/>
          </w:tcPr>
          <w:p w14:paraId="40448633"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-0.599</w:t>
            </w:r>
          </w:p>
        </w:tc>
        <w:tc>
          <w:tcPr>
            <w:tcW w:w="1160" w:type="dxa"/>
            <w:noWrap/>
            <w:hideMark/>
          </w:tcPr>
          <w:p w14:paraId="1FDD1EE2"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0.316</w:t>
            </w:r>
          </w:p>
        </w:tc>
        <w:tc>
          <w:tcPr>
            <w:tcW w:w="1060" w:type="dxa"/>
            <w:noWrap/>
            <w:hideMark/>
          </w:tcPr>
          <w:p w14:paraId="00F67B1A"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-1.894</w:t>
            </w:r>
          </w:p>
        </w:tc>
        <w:tc>
          <w:tcPr>
            <w:tcW w:w="1040" w:type="dxa"/>
            <w:noWrap/>
            <w:hideMark/>
          </w:tcPr>
          <w:p w14:paraId="0ADD545D" w14:textId="77777777" w:rsidR="00844DDF" w:rsidRPr="006339C0"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en-GB"/>
              </w:rPr>
            </w:pPr>
            <w:r w:rsidRPr="006339C0">
              <w:rPr>
                <w:rFonts w:ascii="Calibri" w:eastAsia="Times New Roman" w:hAnsi="Calibri" w:cs="Calibri"/>
                <w:b/>
                <w:color w:val="000000"/>
                <w:sz w:val="20"/>
                <w:szCs w:val="20"/>
                <w:lang w:eastAsia="en-GB"/>
              </w:rPr>
              <w:t>0.058</w:t>
            </w:r>
          </w:p>
        </w:tc>
      </w:tr>
      <w:tr w:rsidR="00844DDF" w:rsidRPr="002005E4" w14:paraId="3ED5A9B3" w14:textId="77777777" w:rsidTr="006931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0267F687" w14:textId="77777777" w:rsidR="00844DDF" w:rsidRPr="002005E4" w:rsidRDefault="00844DDF" w:rsidP="006931EC">
            <w:pPr>
              <w:rPr>
                <w:rFonts w:ascii="Calibri" w:eastAsia="Times New Roman" w:hAnsi="Calibri" w:cs="Calibri"/>
                <w:color w:val="000000"/>
                <w:sz w:val="20"/>
                <w:szCs w:val="20"/>
                <w:lang w:eastAsia="en-GB"/>
              </w:rPr>
            </w:pPr>
            <w:proofErr w:type="spellStart"/>
            <w:r w:rsidRPr="002005E4">
              <w:rPr>
                <w:rFonts w:ascii="Calibri" w:eastAsia="Times New Roman" w:hAnsi="Calibri" w:cs="Calibri"/>
                <w:color w:val="000000"/>
                <w:sz w:val="20"/>
                <w:szCs w:val="20"/>
                <w:lang w:eastAsia="en-GB"/>
              </w:rPr>
              <w:t>MiC</w:t>
            </w:r>
            <w:proofErr w:type="spellEnd"/>
            <w:r w:rsidRPr="002005E4">
              <w:rPr>
                <w:rFonts w:ascii="Calibri" w:eastAsia="Times New Roman" w:hAnsi="Calibri" w:cs="Calibri"/>
                <w:color w:val="000000"/>
                <w:sz w:val="20"/>
                <w:szCs w:val="20"/>
                <w:lang w:eastAsia="en-GB"/>
              </w:rPr>
              <w:t>: Broad</w:t>
            </w:r>
          </w:p>
        </w:tc>
        <w:tc>
          <w:tcPr>
            <w:tcW w:w="1340" w:type="dxa"/>
            <w:noWrap/>
            <w:hideMark/>
          </w:tcPr>
          <w:p w14:paraId="6969410D"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(Intercept)</w:t>
            </w:r>
          </w:p>
        </w:tc>
        <w:tc>
          <w:tcPr>
            <w:tcW w:w="1180" w:type="dxa"/>
            <w:noWrap/>
            <w:hideMark/>
          </w:tcPr>
          <w:p w14:paraId="05F18FC8"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-1.118</w:t>
            </w:r>
          </w:p>
        </w:tc>
        <w:tc>
          <w:tcPr>
            <w:tcW w:w="1160" w:type="dxa"/>
            <w:noWrap/>
            <w:hideMark/>
          </w:tcPr>
          <w:p w14:paraId="1F25A009"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0.198</w:t>
            </w:r>
          </w:p>
        </w:tc>
        <w:tc>
          <w:tcPr>
            <w:tcW w:w="1060" w:type="dxa"/>
            <w:noWrap/>
            <w:hideMark/>
          </w:tcPr>
          <w:p w14:paraId="01792B7A"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-5.659</w:t>
            </w:r>
          </w:p>
        </w:tc>
        <w:tc>
          <w:tcPr>
            <w:tcW w:w="1040" w:type="dxa"/>
            <w:noWrap/>
            <w:hideMark/>
          </w:tcPr>
          <w:p w14:paraId="20858F42" w14:textId="77777777" w:rsidR="00844DDF" w:rsidRPr="006339C0"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en-GB"/>
              </w:rPr>
            </w:pPr>
            <w:r w:rsidRPr="006339C0">
              <w:rPr>
                <w:rFonts w:ascii="Calibri" w:eastAsia="Times New Roman" w:hAnsi="Calibri" w:cs="Calibri"/>
                <w:b/>
                <w:color w:val="000000"/>
                <w:sz w:val="20"/>
                <w:szCs w:val="20"/>
                <w:lang w:eastAsia="en-GB"/>
              </w:rPr>
              <w:t>&lt;0.001</w:t>
            </w:r>
          </w:p>
        </w:tc>
      </w:tr>
      <w:tr w:rsidR="00844DDF" w:rsidRPr="002005E4" w14:paraId="6ADE3AE3" w14:textId="77777777" w:rsidTr="006931EC">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25DC0B63" w14:textId="77777777" w:rsidR="00844DDF" w:rsidRPr="002005E4" w:rsidRDefault="00844DDF" w:rsidP="006931EC">
            <w:pPr>
              <w:rPr>
                <w:rFonts w:ascii="Calibri" w:eastAsia="Times New Roman" w:hAnsi="Calibri" w:cs="Calibri"/>
                <w:color w:val="000000"/>
                <w:sz w:val="20"/>
                <w:szCs w:val="20"/>
                <w:lang w:eastAsia="en-GB"/>
              </w:rPr>
            </w:pPr>
            <w:proofErr w:type="spellStart"/>
            <w:r w:rsidRPr="002005E4">
              <w:rPr>
                <w:rFonts w:ascii="Calibri" w:eastAsia="Times New Roman" w:hAnsi="Calibri" w:cs="Calibri"/>
                <w:color w:val="000000"/>
                <w:sz w:val="20"/>
                <w:szCs w:val="20"/>
                <w:lang w:eastAsia="en-GB"/>
              </w:rPr>
              <w:t>MiC</w:t>
            </w:r>
            <w:proofErr w:type="spellEnd"/>
            <w:r w:rsidRPr="002005E4">
              <w:rPr>
                <w:rFonts w:ascii="Calibri" w:eastAsia="Times New Roman" w:hAnsi="Calibri" w:cs="Calibri"/>
                <w:color w:val="000000"/>
                <w:sz w:val="20"/>
                <w:szCs w:val="20"/>
                <w:lang w:eastAsia="en-GB"/>
              </w:rPr>
              <w:t>: Broad</w:t>
            </w:r>
          </w:p>
        </w:tc>
        <w:tc>
          <w:tcPr>
            <w:tcW w:w="1340" w:type="dxa"/>
            <w:noWrap/>
            <w:hideMark/>
          </w:tcPr>
          <w:p w14:paraId="05AD9E8C"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Disappearing</w:t>
            </w:r>
          </w:p>
        </w:tc>
        <w:tc>
          <w:tcPr>
            <w:tcW w:w="1180" w:type="dxa"/>
            <w:noWrap/>
            <w:hideMark/>
          </w:tcPr>
          <w:p w14:paraId="70A82292"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-1.239</w:t>
            </w:r>
          </w:p>
        </w:tc>
        <w:tc>
          <w:tcPr>
            <w:tcW w:w="1160" w:type="dxa"/>
            <w:noWrap/>
            <w:hideMark/>
          </w:tcPr>
          <w:p w14:paraId="7D432057"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0.401</w:t>
            </w:r>
          </w:p>
        </w:tc>
        <w:tc>
          <w:tcPr>
            <w:tcW w:w="1060" w:type="dxa"/>
            <w:noWrap/>
            <w:hideMark/>
          </w:tcPr>
          <w:p w14:paraId="133C99A0"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-3.09</w:t>
            </w:r>
          </w:p>
        </w:tc>
        <w:tc>
          <w:tcPr>
            <w:tcW w:w="1040" w:type="dxa"/>
            <w:noWrap/>
            <w:hideMark/>
          </w:tcPr>
          <w:p w14:paraId="16DE57E2" w14:textId="77777777" w:rsidR="00844DDF" w:rsidRPr="006339C0"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en-GB"/>
              </w:rPr>
            </w:pPr>
            <w:r w:rsidRPr="006339C0">
              <w:rPr>
                <w:rFonts w:ascii="Calibri" w:eastAsia="Times New Roman" w:hAnsi="Calibri" w:cs="Calibri"/>
                <w:b/>
                <w:color w:val="000000"/>
                <w:sz w:val="20"/>
                <w:szCs w:val="20"/>
                <w:lang w:eastAsia="en-GB"/>
              </w:rPr>
              <w:t>0.002</w:t>
            </w:r>
          </w:p>
        </w:tc>
      </w:tr>
      <w:tr w:rsidR="00844DDF" w:rsidRPr="002005E4" w14:paraId="7503C8C3" w14:textId="77777777" w:rsidTr="006931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6A8602BC" w14:textId="77777777" w:rsidR="00844DDF" w:rsidRPr="002005E4" w:rsidRDefault="00844DDF" w:rsidP="006931EC">
            <w:pPr>
              <w:rPr>
                <w:rFonts w:ascii="Calibri" w:eastAsia="Times New Roman" w:hAnsi="Calibri" w:cs="Calibri"/>
                <w:color w:val="000000"/>
                <w:sz w:val="20"/>
                <w:szCs w:val="20"/>
                <w:lang w:eastAsia="en-GB"/>
              </w:rPr>
            </w:pPr>
            <w:proofErr w:type="spellStart"/>
            <w:r w:rsidRPr="002005E4">
              <w:rPr>
                <w:rFonts w:ascii="Calibri" w:eastAsia="Times New Roman" w:hAnsi="Calibri" w:cs="Calibri"/>
                <w:color w:val="000000"/>
                <w:sz w:val="20"/>
                <w:szCs w:val="20"/>
                <w:lang w:eastAsia="en-GB"/>
              </w:rPr>
              <w:t>MiC</w:t>
            </w:r>
            <w:proofErr w:type="spellEnd"/>
            <w:r w:rsidRPr="002005E4">
              <w:rPr>
                <w:rFonts w:ascii="Calibri" w:eastAsia="Times New Roman" w:hAnsi="Calibri" w:cs="Calibri"/>
                <w:color w:val="000000"/>
                <w:sz w:val="20"/>
                <w:szCs w:val="20"/>
                <w:lang w:eastAsia="en-GB"/>
              </w:rPr>
              <w:t>: Broad</w:t>
            </w:r>
          </w:p>
        </w:tc>
        <w:tc>
          <w:tcPr>
            <w:tcW w:w="1340" w:type="dxa"/>
            <w:noWrap/>
            <w:hideMark/>
          </w:tcPr>
          <w:p w14:paraId="3223D245"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Appearing</w:t>
            </w:r>
          </w:p>
        </w:tc>
        <w:tc>
          <w:tcPr>
            <w:tcW w:w="1180" w:type="dxa"/>
            <w:noWrap/>
            <w:hideMark/>
          </w:tcPr>
          <w:p w14:paraId="23467118"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-0.769</w:t>
            </w:r>
          </w:p>
        </w:tc>
        <w:tc>
          <w:tcPr>
            <w:tcW w:w="1160" w:type="dxa"/>
            <w:noWrap/>
            <w:hideMark/>
          </w:tcPr>
          <w:p w14:paraId="606D58E5"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0.519</w:t>
            </w:r>
          </w:p>
        </w:tc>
        <w:tc>
          <w:tcPr>
            <w:tcW w:w="1060" w:type="dxa"/>
            <w:noWrap/>
            <w:hideMark/>
          </w:tcPr>
          <w:p w14:paraId="5DF8255A"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-1.482</w:t>
            </w:r>
          </w:p>
        </w:tc>
        <w:tc>
          <w:tcPr>
            <w:tcW w:w="1040" w:type="dxa"/>
            <w:noWrap/>
            <w:hideMark/>
          </w:tcPr>
          <w:p w14:paraId="13BDD792"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0.138</w:t>
            </w:r>
          </w:p>
        </w:tc>
      </w:tr>
      <w:tr w:rsidR="00844DDF" w:rsidRPr="002005E4" w14:paraId="1470353B" w14:textId="77777777" w:rsidTr="006931EC">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2D39E10B" w14:textId="77777777" w:rsidR="00844DDF" w:rsidRPr="002005E4" w:rsidRDefault="00844DDF" w:rsidP="006931EC">
            <w:pPr>
              <w:rPr>
                <w:rFonts w:ascii="Calibri" w:eastAsia="Times New Roman" w:hAnsi="Calibri" w:cs="Calibri"/>
                <w:color w:val="000000"/>
                <w:sz w:val="20"/>
                <w:szCs w:val="20"/>
                <w:lang w:eastAsia="en-GB"/>
              </w:rPr>
            </w:pPr>
            <w:proofErr w:type="spellStart"/>
            <w:r w:rsidRPr="002005E4">
              <w:rPr>
                <w:rFonts w:ascii="Calibri" w:eastAsia="Times New Roman" w:hAnsi="Calibri" w:cs="Calibri"/>
                <w:color w:val="000000"/>
                <w:sz w:val="20"/>
                <w:szCs w:val="20"/>
                <w:lang w:eastAsia="en-GB"/>
              </w:rPr>
              <w:t>MiC</w:t>
            </w:r>
            <w:proofErr w:type="spellEnd"/>
            <w:r w:rsidRPr="002005E4">
              <w:rPr>
                <w:rFonts w:ascii="Calibri" w:eastAsia="Times New Roman" w:hAnsi="Calibri" w:cs="Calibri"/>
                <w:color w:val="000000"/>
                <w:sz w:val="20"/>
                <w:szCs w:val="20"/>
                <w:lang w:eastAsia="en-GB"/>
              </w:rPr>
              <w:t>: Broad</w:t>
            </w:r>
          </w:p>
        </w:tc>
        <w:tc>
          <w:tcPr>
            <w:tcW w:w="1340" w:type="dxa"/>
            <w:noWrap/>
            <w:hideMark/>
          </w:tcPr>
          <w:p w14:paraId="207B34BF"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Omnipresent</w:t>
            </w:r>
          </w:p>
        </w:tc>
        <w:tc>
          <w:tcPr>
            <w:tcW w:w="1180" w:type="dxa"/>
            <w:noWrap/>
            <w:hideMark/>
          </w:tcPr>
          <w:p w14:paraId="31A33D62"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1.187</w:t>
            </w:r>
          </w:p>
        </w:tc>
        <w:tc>
          <w:tcPr>
            <w:tcW w:w="1160" w:type="dxa"/>
            <w:noWrap/>
            <w:hideMark/>
          </w:tcPr>
          <w:p w14:paraId="5E76A2B4"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0.329</w:t>
            </w:r>
          </w:p>
        </w:tc>
        <w:tc>
          <w:tcPr>
            <w:tcW w:w="1060" w:type="dxa"/>
            <w:noWrap/>
            <w:hideMark/>
          </w:tcPr>
          <w:p w14:paraId="084CC5E3"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3.611</w:t>
            </w:r>
          </w:p>
        </w:tc>
        <w:tc>
          <w:tcPr>
            <w:tcW w:w="1040" w:type="dxa"/>
            <w:noWrap/>
            <w:hideMark/>
          </w:tcPr>
          <w:p w14:paraId="04503790" w14:textId="77777777" w:rsidR="00844DDF" w:rsidRPr="006339C0"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en-GB"/>
              </w:rPr>
            </w:pPr>
            <w:r w:rsidRPr="006339C0">
              <w:rPr>
                <w:rFonts w:ascii="Calibri" w:eastAsia="Times New Roman" w:hAnsi="Calibri" w:cs="Calibri"/>
                <w:b/>
                <w:color w:val="000000"/>
                <w:sz w:val="20"/>
                <w:szCs w:val="20"/>
                <w:lang w:eastAsia="en-GB"/>
              </w:rPr>
              <w:t>&lt;0.001</w:t>
            </w:r>
          </w:p>
        </w:tc>
      </w:tr>
      <w:tr w:rsidR="00844DDF" w:rsidRPr="002005E4" w14:paraId="58AF9AC4" w14:textId="77777777" w:rsidTr="006931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2FB6C877" w14:textId="77777777" w:rsidR="00844DDF" w:rsidRPr="002005E4" w:rsidRDefault="00844DDF" w:rsidP="006931EC">
            <w:pPr>
              <w:rPr>
                <w:rFonts w:ascii="Calibri" w:eastAsia="Times New Roman" w:hAnsi="Calibri" w:cs="Calibri"/>
                <w:color w:val="000000"/>
                <w:sz w:val="20"/>
                <w:szCs w:val="20"/>
                <w:lang w:eastAsia="en-GB"/>
              </w:rPr>
            </w:pPr>
            <w:proofErr w:type="spellStart"/>
            <w:r w:rsidRPr="002005E4">
              <w:rPr>
                <w:rFonts w:ascii="Calibri" w:eastAsia="Times New Roman" w:hAnsi="Calibri" w:cs="Calibri"/>
                <w:color w:val="000000"/>
                <w:sz w:val="20"/>
                <w:szCs w:val="20"/>
                <w:lang w:eastAsia="en-GB"/>
              </w:rPr>
              <w:t>MiC</w:t>
            </w:r>
            <w:proofErr w:type="spellEnd"/>
            <w:r w:rsidRPr="002005E4">
              <w:rPr>
                <w:rFonts w:ascii="Calibri" w:eastAsia="Times New Roman" w:hAnsi="Calibri" w:cs="Calibri"/>
                <w:color w:val="000000"/>
                <w:sz w:val="20"/>
                <w:szCs w:val="20"/>
                <w:lang w:eastAsia="en-GB"/>
              </w:rPr>
              <w:t>: Cool</w:t>
            </w:r>
          </w:p>
        </w:tc>
        <w:tc>
          <w:tcPr>
            <w:tcW w:w="1340" w:type="dxa"/>
            <w:noWrap/>
            <w:hideMark/>
          </w:tcPr>
          <w:p w14:paraId="12354145"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(Intercept)</w:t>
            </w:r>
          </w:p>
        </w:tc>
        <w:tc>
          <w:tcPr>
            <w:tcW w:w="1180" w:type="dxa"/>
            <w:noWrap/>
            <w:hideMark/>
          </w:tcPr>
          <w:p w14:paraId="2015A4D9"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-1.775</w:t>
            </w:r>
          </w:p>
        </w:tc>
        <w:tc>
          <w:tcPr>
            <w:tcW w:w="1160" w:type="dxa"/>
            <w:noWrap/>
            <w:hideMark/>
          </w:tcPr>
          <w:p w14:paraId="7961D5D2"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0.242</w:t>
            </w:r>
          </w:p>
        </w:tc>
        <w:tc>
          <w:tcPr>
            <w:tcW w:w="1060" w:type="dxa"/>
            <w:noWrap/>
            <w:hideMark/>
          </w:tcPr>
          <w:p w14:paraId="3954D3F3"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-7.34</w:t>
            </w:r>
          </w:p>
        </w:tc>
        <w:tc>
          <w:tcPr>
            <w:tcW w:w="1040" w:type="dxa"/>
            <w:noWrap/>
            <w:hideMark/>
          </w:tcPr>
          <w:p w14:paraId="0653D218" w14:textId="77777777" w:rsidR="00844DDF" w:rsidRPr="006339C0"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en-GB"/>
              </w:rPr>
            </w:pPr>
            <w:r w:rsidRPr="006339C0">
              <w:rPr>
                <w:rFonts w:ascii="Calibri" w:eastAsia="Times New Roman" w:hAnsi="Calibri" w:cs="Calibri"/>
                <w:b/>
                <w:color w:val="000000"/>
                <w:sz w:val="20"/>
                <w:szCs w:val="20"/>
                <w:lang w:eastAsia="en-GB"/>
              </w:rPr>
              <w:t>&lt;0.001</w:t>
            </w:r>
          </w:p>
        </w:tc>
      </w:tr>
      <w:tr w:rsidR="00844DDF" w:rsidRPr="002005E4" w14:paraId="4D6D21F7" w14:textId="77777777" w:rsidTr="006931EC">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63D125F2" w14:textId="77777777" w:rsidR="00844DDF" w:rsidRPr="002005E4" w:rsidRDefault="00844DDF" w:rsidP="006931EC">
            <w:pPr>
              <w:rPr>
                <w:rFonts w:ascii="Calibri" w:eastAsia="Times New Roman" w:hAnsi="Calibri" w:cs="Calibri"/>
                <w:color w:val="000000"/>
                <w:sz w:val="20"/>
                <w:szCs w:val="20"/>
                <w:lang w:eastAsia="en-GB"/>
              </w:rPr>
            </w:pPr>
            <w:proofErr w:type="spellStart"/>
            <w:r w:rsidRPr="002005E4">
              <w:rPr>
                <w:rFonts w:ascii="Calibri" w:eastAsia="Times New Roman" w:hAnsi="Calibri" w:cs="Calibri"/>
                <w:color w:val="000000"/>
                <w:sz w:val="20"/>
                <w:szCs w:val="20"/>
                <w:lang w:eastAsia="en-GB"/>
              </w:rPr>
              <w:t>MiC</w:t>
            </w:r>
            <w:proofErr w:type="spellEnd"/>
            <w:r w:rsidRPr="002005E4">
              <w:rPr>
                <w:rFonts w:ascii="Calibri" w:eastAsia="Times New Roman" w:hAnsi="Calibri" w:cs="Calibri"/>
                <w:color w:val="000000"/>
                <w:sz w:val="20"/>
                <w:szCs w:val="20"/>
                <w:lang w:eastAsia="en-GB"/>
              </w:rPr>
              <w:t>: Cool</w:t>
            </w:r>
          </w:p>
        </w:tc>
        <w:tc>
          <w:tcPr>
            <w:tcW w:w="1340" w:type="dxa"/>
            <w:noWrap/>
            <w:hideMark/>
          </w:tcPr>
          <w:p w14:paraId="69A99F76"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Disappearing</w:t>
            </w:r>
          </w:p>
        </w:tc>
        <w:tc>
          <w:tcPr>
            <w:tcW w:w="1180" w:type="dxa"/>
            <w:noWrap/>
            <w:hideMark/>
          </w:tcPr>
          <w:p w14:paraId="2B5756F2"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-0.171</w:t>
            </w:r>
          </w:p>
        </w:tc>
        <w:tc>
          <w:tcPr>
            <w:tcW w:w="1160" w:type="dxa"/>
            <w:noWrap/>
            <w:hideMark/>
          </w:tcPr>
          <w:p w14:paraId="50AF5D07"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0.383</w:t>
            </w:r>
          </w:p>
        </w:tc>
        <w:tc>
          <w:tcPr>
            <w:tcW w:w="1060" w:type="dxa"/>
            <w:noWrap/>
            <w:hideMark/>
          </w:tcPr>
          <w:p w14:paraId="7290AA95"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-0.447</w:t>
            </w:r>
          </w:p>
        </w:tc>
        <w:tc>
          <w:tcPr>
            <w:tcW w:w="1040" w:type="dxa"/>
            <w:noWrap/>
            <w:hideMark/>
          </w:tcPr>
          <w:p w14:paraId="32ED1C8D"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0.655</w:t>
            </w:r>
          </w:p>
        </w:tc>
      </w:tr>
      <w:tr w:rsidR="00844DDF" w:rsidRPr="002005E4" w14:paraId="11693A52" w14:textId="77777777" w:rsidTr="006931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6EBCEB47" w14:textId="77777777" w:rsidR="00844DDF" w:rsidRPr="002005E4" w:rsidRDefault="00844DDF" w:rsidP="006931EC">
            <w:pPr>
              <w:rPr>
                <w:rFonts w:ascii="Calibri" w:eastAsia="Times New Roman" w:hAnsi="Calibri" w:cs="Calibri"/>
                <w:color w:val="000000"/>
                <w:sz w:val="20"/>
                <w:szCs w:val="20"/>
                <w:lang w:eastAsia="en-GB"/>
              </w:rPr>
            </w:pPr>
            <w:proofErr w:type="spellStart"/>
            <w:r w:rsidRPr="002005E4">
              <w:rPr>
                <w:rFonts w:ascii="Calibri" w:eastAsia="Times New Roman" w:hAnsi="Calibri" w:cs="Calibri"/>
                <w:color w:val="000000"/>
                <w:sz w:val="20"/>
                <w:szCs w:val="20"/>
                <w:lang w:eastAsia="en-GB"/>
              </w:rPr>
              <w:t>MiC</w:t>
            </w:r>
            <w:proofErr w:type="spellEnd"/>
            <w:r w:rsidRPr="002005E4">
              <w:rPr>
                <w:rFonts w:ascii="Calibri" w:eastAsia="Times New Roman" w:hAnsi="Calibri" w:cs="Calibri"/>
                <w:color w:val="000000"/>
                <w:sz w:val="20"/>
                <w:szCs w:val="20"/>
                <w:lang w:eastAsia="en-GB"/>
              </w:rPr>
              <w:t>: Cool</w:t>
            </w:r>
          </w:p>
        </w:tc>
        <w:tc>
          <w:tcPr>
            <w:tcW w:w="1340" w:type="dxa"/>
            <w:noWrap/>
            <w:hideMark/>
          </w:tcPr>
          <w:p w14:paraId="609AE7DF"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Appearing</w:t>
            </w:r>
          </w:p>
        </w:tc>
        <w:tc>
          <w:tcPr>
            <w:tcW w:w="1180" w:type="dxa"/>
            <w:noWrap/>
            <w:hideMark/>
          </w:tcPr>
          <w:p w14:paraId="31BE3133"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-0.365</w:t>
            </w:r>
          </w:p>
        </w:tc>
        <w:tc>
          <w:tcPr>
            <w:tcW w:w="1160" w:type="dxa"/>
            <w:noWrap/>
            <w:hideMark/>
          </w:tcPr>
          <w:p w14:paraId="68724D8A"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0.581</w:t>
            </w:r>
          </w:p>
        </w:tc>
        <w:tc>
          <w:tcPr>
            <w:tcW w:w="1060" w:type="dxa"/>
            <w:noWrap/>
            <w:hideMark/>
          </w:tcPr>
          <w:p w14:paraId="04158313"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-0.628</w:t>
            </w:r>
          </w:p>
        </w:tc>
        <w:tc>
          <w:tcPr>
            <w:tcW w:w="1040" w:type="dxa"/>
            <w:noWrap/>
            <w:hideMark/>
          </w:tcPr>
          <w:p w14:paraId="48521E82"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0.530</w:t>
            </w:r>
          </w:p>
        </w:tc>
      </w:tr>
      <w:tr w:rsidR="00844DDF" w:rsidRPr="002005E4" w14:paraId="13AF8393" w14:textId="77777777" w:rsidTr="006931EC">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0CEF0E25" w14:textId="77777777" w:rsidR="00844DDF" w:rsidRPr="002005E4" w:rsidRDefault="00844DDF" w:rsidP="006931EC">
            <w:pPr>
              <w:rPr>
                <w:rFonts w:ascii="Calibri" w:eastAsia="Times New Roman" w:hAnsi="Calibri" w:cs="Calibri"/>
                <w:color w:val="000000"/>
                <w:sz w:val="20"/>
                <w:szCs w:val="20"/>
                <w:lang w:eastAsia="en-GB"/>
              </w:rPr>
            </w:pPr>
            <w:proofErr w:type="spellStart"/>
            <w:r w:rsidRPr="002005E4">
              <w:rPr>
                <w:rFonts w:ascii="Calibri" w:eastAsia="Times New Roman" w:hAnsi="Calibri" w:cs="Calibri"/>
                <w:color w:val="000000"/>
                <w:sz w:val="20"/>
                <w:szCs w:val="20"/>
                <w:lang w:eastAsia="en-GB"/>
              </w:rPr>
              <w:t>MiC</w:t>
            </w:r>
            <w:proofErr w:type="spellEnd"/>
            <w:r w:rsidRPr="002005E4">
              <w:rPr>
                <w:rFonts w:ascii="Calibri" w:eastAsia="Times New Roman" w:hAnsi="Calibri" w:cs="Calibri"/>
                <w:color w:val="000000"/>
                <w:sz w:val="20"/>
                <w:szCs w:val="20"/>
                <w:lang w:eastAsia="en-GB"/>
              </w:rPr>
              <w:t>: Cool</w:t>
            </w:r>
          </w:p>
        </w:tc>
        <w:tc>
          <w:tcPr>
            <w:tcW w:w="1340" w:type="dxa"/>
            <w:noWrap/>
            <w:hideMark/>
          </w:tcPr>
          <w:p w14:paraId="49FE5751"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Omnipresent</w:t>
            </w:r>
          </w:p>
        </w:tc>
        <w:tc>
          <w:tcPr>
            <w:tcW w:w="1180" w:type="dxa"/>
            <w:noWrap/>
            <w:hideMark/>
          </w:tcPr>
          <w:p w14:paraId="3D6888E8"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-1.557</w:t>
            </w:r>
          </w:p>
        </w:tc>
        <w:tc>
          <w:tcPr>
            <w:tcW w:w="1160" w:type="dxa"/>
            <w:noWrap/>
            <w:hideMark/>
          </w:tcPr>
          <w:p w14:paraId="6E58F4E2"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0.759</w:t>
            </w:r>
          </w:p>
        </w:tc>
        <w:tc>
          <w:tcPr>
            <w:tcW w:w="1060" w:type="dxa"/>
            <w:noWrap/>
            <w:hideMark/>
          </w:tcPr>
          <w:p w14:paraId="65B782AD"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-2.051</w:t>
            </w:r>
          </w:p>
        </w:tc>
        <w:tc>
          <w:tcPr>
            <w:tcW w:w="1040" w:type="dxa"/>
            <w:noWrap/>
            <w:hideMark/>
          </w:tcPr>
          <w:p w14:paraId="4C1D1B5C" w14:textId="77777777" w:rsidR="00844DDF" w:rsidRPr="006339C0"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en-GB"/>
              </w:rPr>
            </w:pPr>
            <w:r w:rsidRPr="006339C0">
              <w:rPr>
                <w:rFonts w:ascii="Calibri" w:eastAsia="Times New Roman" w:hAnsi="Calibri" w:cs="Calibri"/>
                <w:b/>
                <w:color w:val="000000"/>
                <w:sz w:val="20"/>
                <w:szCs w:val="20"/>
                <w:lang w:eastAsia="en-GB"/>
              </w:rPr>
              <w:t>0.040</w:t>
            </w:r>
          </w:p>
        </w:tc>
      </w:tr>
      <w:tr w:rsidR="00844DDF" w:rsidRPr="002005E4" w14:paraId="333F2316" w14:textId="77777777" w:rsidTr="006931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4F574823" w14:textId="77777777" w:rsidR="00844DDF" w:rsidRPr="002005E4" w:rsidRDefault="00844DDF" w:rsidP="006931EC">
            <w:pPr>
              <w:rPr>
                <w:rFonts w:ascii="Calibri" w:eastAsia="Times New Roman" w:hAnsi="Calibri" w:cs="Calibri"/>
                <w:color w:val="000000"/>
                <w:sz w:val="20"/>
                <w:szCs w:val="20"/>
                <w:lang w:eastAsia="en-GB"/>
              </w:rPr>
            </w:pPr>
            <w:proofErr w:type="spellStart"/>
            <w:r w:rsidRPr="002005E4">
              <w:rPr>
                <w:rFonts w:ascii="Calibri" w:eastAsia="Times New Roman" w:hAnsi="Calibri" w:cs="Calibri"/>
                <w:color w:val="000000"/>
                <w:sz w:val="20"/>
                <w:szCs w:val="20"/>
                <w:lang w:eastAsia="en-GB"/>
              </w:rPr>
              <w:t>MiC</w:t>
            </w:r>
            <w:proofErr w:type="spellEnd"/>
            <w:r w:rsidRPr="002005E4">
              <w:rPr>
                <w:rFonts w:ascii="Calibri" w:eastAsia="Times New Roman" w:hAnsi="Calibri" w:cs="Calibri"/>
                <w:color w:val="000000"/>
                <w:sz w:val="20"/>
                <w:szCs w:val="20"/>
                <w:lang w:eastAsia="en-GB"/>
              </w:rPr>
              <w:t>: Moist</w:t>
            </w:r>
          </w:p>
        </w:tc>
        <w:tc>
          <w:tcPr>
            <w:tcW w:w="1340" w:type="dxa"/>
            <w:noWrap/>
            <w:hideMark/>
          </w:tcPr>
          <w:p w14:paraId="62774739"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(Intercept)</w:t>
            </w:r>
          </w:p>
        </w:tc>
        <w:tc>
          <w:tcPr>
            <w:tcW w:w="1180" w:type="dxa"/>
            <w:noWrap/>
            <w:hideMark/>
          </w:tcPr>
          <w:p w14:paraId="14F42DC0"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-3.091</w:t>
            </w:r>
          </w:p>
        </w:tc>
        <w:tc>
          <w:tcPr>
            <w:tcW w:w="1160" w:type="dxa"/>
            <w:noWrap/>
            <w:hideMark/>
          </w:tcPr>
          <w:p w14:paraId="768BE2A2"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0.417</w:t>
            </w:r>
          </w:p>
        </w:tc>
        <w:tc>
          <w:tcPr>
            <w:tcW w:w="1060" w:type="dxa"/>
            <w:noWrap/>
            <w:hideMark/>
          </w:tcPr>
          <w:p w14:paraId="6F82506B"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-7.406</w:t>
            </w:r>
          </w:p>
        </w:tc>
        <w:tc>
          <w:tcPr>
            <w:tcW w:w="1040" w:type="dxa"/>
            <w:noWrap/>
            <w:hideMark/>
          </w:tcPr>
          <w:p w14:paraId="7554048A" w14:textId="77777777" w:rsidR="00844DDF" w:rsidRPr="006339C0"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en-GB"/>
              </w:rPr>
            </w:pPr>
            <w:r w:rsidRPr="006339C0">
              <w:rPr>
                <w:rFonts w:ascii="Calibri" w:eastAsia="Times New Roman" w:hAnsi="Calibri" w:cs="Calibri"/>
                <w:b/>
                <w:color w:val="000000"/>
                <w:sz w:val="20"/>
                <w:szCs w:val="20"/>
                <w:lang w:eastAsia="en-GB"/>
              </w:rPr>
              <w:t>&lt;0.001</w:t>
            </w:r>
          </w:p>
        </w:tc>
      </w:tr>
      <w:tr w:rsidR="00844DDF" w:rsidRPr="002005E4" w14:paraId="646809D8" w14:textId="77777777" w:rsidTr="006931EC">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1831CDB3" w14:textId="77777777" w:rsidR="00844DDF" w:rsidRPr="002005E4" w:rsidRDefault="00844DDF" w:rsidP="006931EC">
            <w:pPr>
              <w:rPr>
                <w:rFonts w:ascii="Calibri" w:eastAsia="Times New Roman" w:hAnsi="Calibri" w:cs="Calibri"/>
                <w:color w:val="000000"/>
                <w:sz w:val="20"/>
                <w:szCs w:val="20"/>
                <w:lang w:eastAsia="en-GB"/>
              </w:rPr>
            </w:pPr>
            <w:proofErr w:type="spellStart"/>
            <w:r w:rsidRPr="002005E4">
              <w:rPr>
                <w:rFonts w:ascii="Calibri" w:eastAsia="Times New Roman" w:hAnsi="Calibri" w:cs="Calibri"/>
                <w:color w:val="000000"/>
                <w:sz w:val="20"/>
                <w:szCs w:val="20"/>
                <w:lang w:eastAsia="en-GB"/>
              </w:rPr>
              <w:t>MiC</w:t>
            </w:r>
            <w:proofErr w:type="spellEnd"/>
            <w:r w:rsidRPr="002005E4">
              <w:rPr>
                <w:rFonts w:ascii="Calibri" w:eastAsia="Times New Roman" w:hAnsi="Calibri" w:cs="Calibri"/>
                <w:color w:val="000000"/>
                <w:sz w:val="20"/>
                <w:szCs w:val="20"/>
                <w:lang w:eastAsia="en-GB"/>
              </w:rPr>
              <w:t>: Moist</w:t>
            </w:r>
          </w:p>
        </w:tc>
        <w:tc>
          <w:tcPr>
            <w:tcW w:w="1340" w:type="dxa"/>
            <w:noWrap/>
            <w:hideMark/>
          </w:tcPr>
          <w:p w14:paraId="49AD032D"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Disappearing</w:t>
            </w:r>
          </w:p>
        </w:tc>
        <w:tc>
          <w:tcPr>
            <w:tcW w:w="1180" w:type="dxa"/>
            <w:noWrap/>
            <w:hideMark/>
          </w:tcPr>
          <w:p w14:paraId="0D5FA334"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0.606</w:t>
            </w:r>
          </w:p>
        </w:tc>
        <w:tc>
          <w:tcPr>
            <w:tcW w:w="1160" w:type="dxa"/>
            <w:noWrap/>
            <w:hideMark/>
          </w:tcPr>
          <w:p w14:paraId="2904AACE"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0.556</w:t>
            </w:r>
          </w:p>
        </w:tc>
        <w:tc>
          <w:tcPr>
            <w:tcW w:w="1060" w:type="dxa"/>
            <w:noWrap/>
            <w:hideMark/>
          </w:tcPr>
          <w:p w14:paraId="33195B0E"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1.089</w:t>
            </w:r>
          </w:p>
        </w:tc>
        <w:tc>
          <w:tcPr>
            <w:tcW w:w="1040" w:type="dxa"/>
            <w:noWrap/>
            <w:hideMark/>
          </w:tcPr>
          <w:p w14:paraId="6EC70718"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0.276</w:t>
            </w:r>
          </w:p>
        </w:tc>
      </w:tr>
      <w:tr w:rsidR="00844DDF" w:rsidRPr="002005E4" w14:paraId="6D56A2AD" w14:textId="77777777" w:rsidTr="006931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064E937E" w14:textId="77777777" w:rsidR="00844DDF" w:rsidRPr="002005E4" w:rsidRDefault="00844DDF" w:rsidP="006931EC">
            <w:pPr>
              <w:rPr>
                <w:rFonts w:ascii="Calibri" w:eastAsia="Times New Roman" w:hAnsi="Calibri" w:cs="Calibri"/>
                <w:color w:val="000000"/>
                <w:sz w:val="20"/>
                <w:szCs w:val="20"/>
                <w:lang w:eastAsia="en-GB"/>
              </w:rPr>
            </w:pPr>
            <w:proofErr w:type="spellStart"/>
            <w:r w:rsidRPr="002005E4">
              <w:rPr>
                <w:rFonts w:ascii="Calibri" w:eastAsia="Times New Roman" w:hAnsi="Calibri" w:cs="Calibri"/>
                <w:color w:val="000000"/>
                <w:sz w:val="20"/>
                <w:szCs w:val="20"/>
                <w:lang w:eastAsia="en-GB"/>
              </w:rPr>
              <w:t>MiC</w:t>
            </w:r>
            <w:proofErr w:type="spellEnd"/>
            <w:r w:rsidRPr="002005E4">
              <w:rPr>
                <w:rFonts w:ascii="Calibri" w:eastAsia="Times New Roman" w:hAnsi="Calibri" w:cs="Calibri"/>
                <w:color w:val="000000"/>
                <w:sz w:val="20"/>
                <w:szCs w:val="20"/>
                <w:lang w:eastAsia="en-GB"/>
              </w:rPr>
              <w:t>: Moist</w:t>
            </w:r>
          </w:p>
        </w:tc>
        <w:tc>
          <w:tcPr>
            <w:tcW w:w="1340" w:type="dxa"/>
            <w:noWrap/>
            <w:hideMark/>
          </w:tcPr>
          <w:p w14:paraId="0F7CEB18"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Appearing</w:t>
            </w:r>
          </w:p>
        </w:tc>
        <w:tc>
          <w:tcPr>
            <w:tcW w:w="1180" w:type="dxa"/>
            <w:noWrap/>
            <w:hideMark/>
          </w:tcPr>
          <w:p w14:paraId="4653B28A"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0.634</w:t>
            </w:r>
          </w:p>
        </w:tc>
        <w:tc>
          <w:tcPr>
            <w:tcW w:w="1160" w:type="dxa"/>
            <w:noWrap/>
            <w:hideMark/>
          </w:tcPr>
          <w:p w14:paraId="13F5222A"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0.732</w:t>
            </w:r>
          </w:p>
        </w:tc>
        <w:tc>
          <w:tcPr>
            <w:tcW w:w="1060" w:type="dxa"/>
            <w:noWrap/>
            <w:hideMark/>
          </w:tcPr>
          <w:p w14:paraId="3E2C6A6B"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0.866</w:t>
            </w:r>
          </w:p>
        </w:tc>
        <w:tc>
          <w:tcPr>
            <w:tcW w:w="1040" w:type="dxa"/>
            <w:noWrap/>
            <w:hideMark/>
          </w:tcPr>
          <w:p w14:paraId="48FB5773"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0.386</w:t>
            </w:r>
          </w:p>
        </w:tc>
      </w:tr>
      <w:tr w:rsidR="00844DDF" w:rsidRPr="002005E4" w14:paraId="2CC26914" w14:textId="77777777" w:rsidTr="006931EC">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2FABC720" w14:textId="77777777" w:rsidR="00844DDF" w:rsidRPr="002005E4" w:rsidRDefault="00844DDF" w:rsidP="006931EC">
            <w:pPr>
              <w:rPr>
                <w:rFonts w:ascii="Calibri" w:eastAsia="Times New Roman" w:hAnsi="Calibri" w:cs="Calibri"/>
                <w:color w:val="000000"/>
                <w:sz w:val="20"/>
                <w:szCs w:val="20"/>
                <w:lang w:eastAsia="en-GB"/>
              </w:rPr>
            </w:pPr>
            <w:proofErr w:type="spellStart"/>
            <w:r w:rsidRPr="002005E4">
              <w:rPr>
                <w:rFonts w:ascii="Calibri" w:eastAsia="Times New Roman" w:hAnsi="Calibri" w:cs="Calibri"/>
                <w:color w:val="000000"/>
                <w:sz w:val="20"/>
                <w:szCs w:val="20"/>
                <w:lang w:eastAsia="en-GB"/>
              </w:rPr>
              <w:t>MiC</w:t>
            </w:r>
            <w:proofErr w:type="spellEnd"/>
            <w:r w:rsidRPr="002005E4">
              <w:rPr>
                <w:rFonts w:ascii="Calibri" w:eastAsia="Times New Roman" w:hAnsi="Calibri" w:cs="Calibri"/>
                <w:color w:val="000000"/>
                <w:sz w:val="20"/>
                <w:szCs w:val="20"/>
                <w:lang w:eastAsia="en-GB"/>
              </w:rPr>
              <w:t>: Moist</w:t>
            </w:r>
          </w:p>
        </w:tc>
        <w:tc>
          <w:tcPr>
            <w:tcW w:w="1340" w:type="dxa"/>
            <w:noWrap/>
            <w:hideMark/>
          </w:tcPr>
          <w:p w14:paraId="6C02EF43"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Omnipresent</w:t>
            </w:r>
          </w:p>
        </w:tc>
        <w:tc>
          <w:tcPr>
            <w:tcW w:w="1180" w:type="dxa"/>
            <w:noWrap/>
            <w:hideMark/>
          </w:tcPr>
          <w:p w14:paraId="47A1D8F9"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0.182</w:t>
            </w:r>
          </w:p>
        </w:tc>
        <w:tc>
          <w:tcPr>
            <w:tcW w:w="1160" w:type="dxa"/>
            <w:noWrap/>
            <w:hideMark/>
          </w:tcPr>
          <w:p w14:paraId="270D9735"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0.725</w:t>
            </w:r>
          </w:p>
        </w:tc>
        <w:tc>
          <w:tcPr>
            <w:tcW w:w="1060" w:type="dxa"/>
            <w:noWrap/>
            <w:hideMark/>
          </w:tcPr>
          <w:p w14:paraId="4F6EA26C"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0.251</w:t>
            </w:r>
          </w:p>
        </w:tc>
        <w:tc>
          <w:tcPr>
            <w:tcW w:w="1040" w:type="dxa"/>
            <w:noWrap/>
            <w:hideMark/>
          </w:tcPr>
          <w:p w14:paraId="6259DEBA"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0.801</w:t>
            </w:r>
          </w:p>
        </w:tc>
      </w:tr>
      <w:tr w:rsidR="00844DDF" w:rsidRPr="002005E4" w14:paraId="59B98B19" w14:textId="77777777" w:rsidTr="006931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3945E022" w14:textId="77777777" w:rsidR="00844DDF" w:rsidRPr="002005E4" w:rsidRDefault="00844DDF" w:rsidP="006931EC">
            <w:pPr>
              <w:rPr>
                <w:rFonts w:ascii="Calibri" w:eastAsia="Times New Roman" w:hAnsi="Calibri" w:cs="Calibri"/>
                <w:color w:val="000000"/>
                <w:sz w:val="20"/>
                <w:szCs w:val="20"/>
                <w:lang w:eastAsia="en-GB"/>
              </w:rPr>
            </w:pPr>
            <w:proofErr w:type="spellStart"/>
            <w:r w:rsidRPr="002005E4">
              <w:rPr>
                <w:rFonts w:ascii="Calibri" w:eastAsia="Times New Roman" w:hAnsi="Calibri" w:cs="Calibri"/>
                <w:color w:val="000000"/>
                <w:sz w:val="20"/>
                <w:szCs w:val="20"/>
                <w:lang w:eastAsia="en-GB"/>
              </w:rPr>
              <w:t>MiC</w:t>
            </w:r>
            <w:proofErr w:type="spellEnd"/>
            <w:r w:rsidRPr="002005E4">
              <w:rPr>
                <w:rFonts w:ascii="Calibri" w:eastAsia="Times New Roman" w:hAnsi="Calibri" w:cs="Calibri"/>
                <w:color w:val="000000"/>
                <w:sz w:val="20"/>
                <w:szCs w:val="20"/>
                <w:lang w:eastAsia="en-GB"/>
              </w:rPr>
              <w:t>: Dry</w:t>
            </w:r>
          </w:p>
        </w:tc>
        <w:tc>
          <w:tcPr>
            <w:tcW w:w="1340" w:type="dxa"/>
            <w:noWrap/>
            <w:hideMark/>
          </w:tcPr>
          <w:p w14:paraId="48B45736"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(Intercept)</w:t>
            </w:r>
          </w:p>
        </w:tc>
        <w:tc>
          <w:tcPr>
            <w:tcW w:w="1180" w:type="dxa"/>
            <w:noWrap/>
            <w:hideMark/>
          </w:tcPr>
          <w:p w14:paraId="49828ACF"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-0.827</w:t>
            </w:r>
          </w:p>
        </w:tc>
        <w:tc>
          <w:tcPr>
            <w:tcW w:w="1160" w:type="dxa"/>
            <w:noWrap/>
            <w:hideMark/>
          </w:tcPr>
          <w:p w14:paraId="3013F906"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0.185</w:t>
            </w:r>
          </w:p>
        </w:tc>
        <w:tc>
          <w:tcPr>
            <w:tcW w:w="1060" w:type="dxa"/>
            <w:noWrap/>
            <w:hideMark/>
          </w:tcPr>
          <w:p w14:paraId="09451C25"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-4.468</w:t>
            </w:r>
          </w:p>
        </w:tc>
        <w:tc>
          <w:tcPr>
            <w:tcW w:w="1040" w:type="dxa"/>
            <w:noWrap/>
            <w:hideMark/>
          </w:tcPr>
          <w:p w14:paraId="3B557D6D" w14:textId="77777777" w:rsidR="00844DDF" w:rsidRPr="006339C0"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en-GB"/>
              </w:rPr>
            </w:pPr>
            <w:r w:rsidRPr="006339C0">
              <w:rPr>
                <w:rFonts w:ascii="Calibri" w:eastAsia="Times New Roman" w:hAnsi="Calibri" w:cs="Calibri"/>
                <w:b/>
                <w:color w:val="000000"/>
                <w:sz w:val="20"/>
                <w:szCs w:val="20"/>
                <w:lang w:eastAsia="en-GB"/>
              </w:rPr>
              <w:t>&lt;0.001</w:t>
            </w:r>
          </w:p>
        </w:tc>
      </w:tr>
      <w:tr w:rsidR="00844DDF" w:rsidRPr="002005E4" w14:paraId="734E025A" w14:textId="77777777" w:rsidTr="006931EC">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3E1A2961" w14:textId="77777777" w:rsidR="00844DDF" w:rsidRPr="002005E4" w:rsidRDefault="00844DDF" w:rsidP="006931EC">
            <w:pPr>
              <w:rPr>
                <w:rFonts w:ascii="Calibri" w:eastAsia="Times New Roman" w:hAnsi="Calibri" w:cs="Calibri"/>
                <w:color w:val="000000"/>
                <w:sz w:val="20"/>
                <w:szCs w:val="20"/>
                <w:lang w:eastAsia="en-GB"/>
              </w:rPr>
            </w:pPr>
            <w:proofErr w:type="spellStart"/>
            <w:r w:rsidRPr="002005E4">
              <w:rPr>
                <w:rFonts w:ascii="Calibri" w:eastAsia="Times New Roman" w:hAnsi="Calibri" w:cs="Calibri"/>
                <w:color w:val="000000"/>
                <w:sz w:val="20"/>
                <w:szCs w:val="20"/>
                <w:lang w:eastAsia="en-GB"/>
              </w:rPr>
              <w:t>MiC</w:t>
            </w:r>
            <w:proofErr w:type="spellEnd"/>
            <w:r w:rsidRPr="002005E4">
              <w:rPr>
                <w:rFonts w:ascii="Calibri" w:eastAsia="Times New Roman" w:hAnsi="Calibri" w:cs="Calibri"/>
                <w:color w:val="000000"/>
                <w:sz w:val="20"/>
                <w:szCs w:val="20"/>
                <w:lang w:eastAsia="en-GB"/>
              </w:rPr>
              <w:t>: Dry</w:t>
            </w:r>
          </w:p>
        </w:tc>
        <w:tc>
          <w:tcPr>
            <w:tcW w:w="1340" w:type="dxa"/>
            <w:noWrap/>
            <w:hideMark/>
          </w:tcPr>
          <w:p w14:paraId="0CB24C47"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Disappearing</w:t>
            </w:r>
          </w:p>
        </w:tc>
        <w:tc>
          <w:tcPr>
            <w:tcW w:w="1180" w:type="dxa"/>
            <w:noWrap/>
            <w:hideMark/>
          </w:tcPr>
          <w:p w14:paraId="2F24F1B2"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0.595</w:t>
            </w:r>
          </w:p>
        </w:tc>
        <w:tc>
          <w:tcPr>
            <w:tcW w:w="1160" w:type="dxa"/>
            <w:noWrap/>
            <w:hideMark/>
          </w:tcPr>
          <w:p w14:paraId="37591274"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0.271</w:t>
            </w:r>
          </w:p>
        </w:tc>
        <w:tc>
          <w:tcPr>
            <w:tcW w:w="1060" w:type="dxa"/>
            <w:noWrap/>
            <w:hideMark/>
          </w:tcPr>
          <w:p w14:paraId="6F25CF58"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2.199</w:t>
            </w:r>
          </w:p>
        </w:tc>
        <w:tc>
          <w:tcPr>
            <w:tcW w:w="1040" w:type="dxa"/>
            <w:noWrap/>
            <w:hideMark/>
          </w:tcPr>
          <w:p w14:paraId="18904FB1" w14:textId="77777777" w:rsidR="00844DDF" w:rsidRPr="006339C0"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en-GB"/>
              </w:rPr>
            </w:pPr>
            <w:r w:rsidRPr="006339C0">
              <w:rPr>
                <w:rFonts w:ascii="Calibri" w:eastAsia="Times New Roman" w:hAnsi="Calibri" w:cs="Calibri"/>
                <w:b/>
                <w:color w:val="000000"/>
                <w:sz w:val="20"/>
                <w:szCs w:val="20"/>
                <w:lang w:eastAsia="en-GB"/>
              </w:rPr>
              <w:t>0.028</w:t>
            </w:r>
          </w:p>
        </w:tc>
      </w:tr>
      <w:tr w:rsidR="00844DDF" w:rsidRPr="002005E4" w14:paraId="3F8D90A7" w14:textId="77777777" w:rsidTr="006931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12BD3AB9" w14:textId="77777777" w:rsidR="00844DDF" w:rsidRPr="002005E4" w:rsidRDefault="00844DDF" w:rsidP="006931EC">
            <w:pPr>
              <w:rPr>
                <w:rFonts w:ascii="Calibri" w:eastAsia="Times New Roman" w:hAnsi="Calibri" w:cs="Calibri"/>
                <w:color w:val="000000"/>
                <w:sz w:val="20"/>
                <w:szCs w:val="20"/>
                <w:lang w:eastAsia="en-GB"/>
              </w:rPr>
            </w:pPr>
            <w:proofErr w:type="spellStart"/>
            <w:r w:rsidRPr="002005E4">
              <w:rPr>
                <w:rFonts w:ascii="Calibri" w:eastAsia="Times New Roman" w:hAnsi="Calibri" w:cs="Calibri"/>
                <w:color w:val="000000"/>
                <w:sz w:val="20"/>
                <w:szCs w:val="20"/>
                <w:lang w:eastAsia="en-GB"/>
              </w:rPr>
              <w:t>MiC</w:t>
            </w:r>
            <w:proofErr w:type="spellEnd"/>
            <w:r w:rsidRPr="002005E4">
              <w:rPr>
                <w:rFonts w:ascii="Calibri" w:eastAsia="Times New Roman" w:hAnsi="Calibri" w:cs="Calibri"/>
                <w:color w:val="000000"/>
                <w:sz w:val="20"/>
                <w:szCs w:val="20"/>
                <w:lang w:eastAsia="en-GB"/>
              </w:rPr>
              <w:t>: Dry</w:t>
            </w:r>
          </w:p>
        </w:tc>
        <w:tc>
          <w:tcPr>
            <w:tcW w:w="1340" w:type="dxa"/>
            <w:noWrap/>
            <w:hideMark/>
          </w:tcPr>
          <w:p w14:paraId="008280C9"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Appearing</w:t>
            </w:r>
          </w:p>
        </w:tc>
        <w:tc>
          <w:tcPr>
            <w:tcW w:w="1180" w:type="dxa"/>
            <w:noWrap/>
            <w:hideMark/>
          </w:tcPr>
          <w:p w14:paraId="29934DA0"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0.721</w:t>
            </w:r>
          </w:p>
        </w:tc>
        <w:tc>
          <w:tcPr>
            <w:tcW w:w="1160" w:type="dxa"/>
            <w:noWrap/>
            <w:hideMark/>
          </w:tcPr>
          <w:p w14:paraId="1315CC38"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0.374</w:t>
            </w:r>
          </w:p>
        </w:tc>
        <w:tc>
          <w:tcPr>
            <w:tcW w:w="1060" w:type="dxa"/>
            <w:noWrap/>
            <w:hideMark/>
          </w:tcPr>
          <w:p w14:paraId="46483E32"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1.929</w:t>
            </w:r>
          </w:p>
        </w:tc>
        <w:tc>
          <w:tcPr>
            <w:tcW w:w="1040" w:type="dxa"/>
            <w:noWrap/>
            <w:hideMark/>
          </w:tcPr>
          <w:p w14:paraId="5C86EF0C" w14:textId="77777777" w:rsidR="00844DDF" w:rsidRPr="006339C0"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en-GB"/>
              </w:rPr>
            </w:pPr>
            <w:r w:rsidRPr="006339C0">
              <w:rPr>
                <w:rFonts w:ascii="Calibri" w:eastAsia="Times New Roman" w:hAnsi="Calibri" w:cs="Calibri"/>
                <w:b/>
                <w:color w:val="000000"/>
                <w:sz w:val="20"/>
                <w:szCs w:val="20"/>
                <w:lang w:eastAsia="en-GB"/>
              </w:rPr>
              <w:t>0.054</w:t>
            </w:r>
          </w:p>
        </w:tc>
      </w:tr>
      <w:tr w:rsidR="00844DDF" w:rsidRPr="002005E4" w14:paraId="352F029D" w14:textId="77777777" w:rsidTr="006931EC">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34F322B9" w14:textId="77777777" w:rsidR="00844DDF" w:rsidRPr="002005E4" w:rsidRDefault="00844DDF" w:rsidP="006931EC">
            <w:pPr>
              <w:rPr>
                <w:rFonts w:ascii="Calibri" w:eastAsia="Times New Roman" w:hAnsi="Calibri" w:cs="Calibri"/>
                <w:color w:val="000000"/>
                <w:sz w:val="20"/>
                <w:szCs w:val="20"/>
                <w:lang w:eastAsia="en-GB"/>
              </w:rPr>
            </w:pPr>
            <w:proofErr w:type="spellStart"/>
            <w:r w:rsidRPr="002005E4">
              <w:rPr>
                <w:rFonts w:ascii="Calibri" w:eastAsia="Times New Roman" w:hAnsi="Calibri" w:cs="Calibri"/>
                <w:color w:val="000000"/>
                <w:sz w:val="20"/>
                <w:szCs w:val="20"/>
                <w:lang w:eastAsia="en-GB"/>
              </w:rPr>
              <w:t>MiC</w:t>
            </w:r>
            <w:proofErr w:type="spellEnd"/>
            <w:r w:rsidRPr="002005E4">
              <w:rPr>
                <w:rFonts w:ascii="Calibri" w:eastAsia="Times New Roman" w:hAnsi="Calibri" w:cs="Calibri"/>
                <w:color w:val="000000"/>
                <w:sz w:val="20"/>
                <w:szCs w:val="20"/>
                <w:lang w:eastAsia="en-GB"/>
              </w:rPr>
              <w:t>: Dry</w:t>
            </w:r>
          </w:p>
        </w:tc>
        <w:tc>
          <w:tcPr>
            <w:tcW w:w="1340" w:type="dxa"/>
            <w:noWrap/>
            <w:hideMark/>
          </w:tcPr>
          <w:p w14:paraId="6E87D4B1"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Omnipresent</w:t>
            </w:r>
          </w:p>
        </w:tc>
        <w:tc>
          <w:tcPr>
            <w:tcW w:w="1180" w:type="dxa"/>
            <w:noWrap/>
            <w:hideMark/>
          </w:tcPr>
          <w:p w14:paraId="6BF7810F"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-1.006</w:t>
            </w:r>
          </w:p>
        </w:tc>
        <w:tc>
          <w:tcPr>
            <w:tcW w:w="1160" w:type="dxa"/>
            <w:noWrap/>
            <w:hideMark/>
          </w:tcPr>
          <w:p w14:paraId="111F18E9"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0.423</w:t>
            </w:r>
          </w:p>
        </w:tc>
        <w:tc>
          <w:tcPr>
            <w:tcW w:w="1060" w:type="dxa"/>
            <w:noWrap/>
            <w:hideMark/>
          </w:tcPr>
          <w:p w14:paraId="710B4AE1"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-2.376</w:t>
            </w:r>
          </w:p>
        </w:tc>
        <w:tc>
          <w:tcPr>
            <w:tcW w:w="1040" w:type="dxa"/>
            <w:noWrap/>
            <w:hideMark/>
          </w:tcPr>
          <w:p w14:paraId="59448855" w14:textId="77777777" w:rsidR="00844DDF" w:rsidRPr="006339C0"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en-GB"/>
              </w:rPr>
            </w:pPr>
            <w:r w:rsidRPr="006339C0">
              <w:rPr>
                <w:rFonts w:ascii="Calibri" w:eastAsia="Times New Roman" w:hAnsi="Calibri" w:cs="Calibri"/>
                <w:b/>
                <w:color w:val="000000"/>
                <w:sz w:val="20"/>
                <w:szCs w:val="20"/>
                <w:lang w:eastAsia="en-GB"/>
              </w:rPr>
              <w:t>0.017</w:t>
            </w:r>
          </w:p>
        </w:tc>
      </w:tr>
      <w:tr w:rsidR="00844DDF" w:rsidRPr="002005E4" w14:paraId="4A94FA80" w14:textId="77777777" w:rsidTr="006931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678423CA" w14:textId="77777777" w:rsidR="00844DDF" w:rsidRPr="002005E4" w:rsidRDefault="00844DDF" w:rsidP="006931EC">
            <w:pPr>
              <w:rPr>
                <w:rFonts w:ascii="Calibri" w:eastAsia="Times New Roman" w:hAnsi="Calibri" w:cs="Calibri"/>
                <w:color w:val="000000"/>
                <w:sz w:val="20"/>
                <w:szCs w:val="20"/>
                <w:lang w:eastAsia="en-GB"/>
              </w:rPr>
            </w:pPr>
            <w:proofErr w:type="spellStart"/>
            <w:r w:rsidRPr="002005E4">
              <w:rPr>
                <w:rFonts w:ascii="Calibri" w:eastAsia="Times New Roman" w:hAnsi="Calibri" w:cs="Calibri"/>
                <w:color w:val="000000"/>
                <w:sz w:val="20"/>
                <w:szCs w:val="20"/>
                <w:lang w:eastAsia="en-GB"/>
              </w:rPr>
              <w:t>MaC</w:t>
            </w:r>
            <w:proofErr w:type="spellEnd"/>
            <w:r w:rsidRPr="002005E4">
              <w:rPr>
                <w:rFonts w:ascii="Calibri" w:eastAsia="Times New Roman" w:hAnsi="Calibri" w:cs="Calibri"/>
                <w:color w:val="000000"/>
                <w:sz w:val="20"/>
                <w:szCs w:val="20"/>
                <w:lang w:eastAsia="en-GB"/>
              </w:rPr>
              <w:t>: Continental</w:t>
            </w:r>
          </w:p>
        </w:tc>
        <w:tc>
          <w:tcPr>
            <w:tcW w:w="1340" w:type="dxa"/>
            <w:noWrap/>
            <w:hideMark/>
          </w:tcPr>
          <w:p w14:paraId="535DE5A8"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(Intercept)</w:t>
            </w:r>
          </w:p>
        </w:tc>
        <w:tc>
          <w:tcPr>
            <w:tcW w:w="1180" w:type="dxa"/>
            <w:noWrap/>
            <w:hideMark/>
          </w:tcPr>
          <w:p w14:paraId="54403FBD"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-4.22</w:t>
            </w:r>
          </w:p>
        </w:tc>
        <w:tc>
          <w:tcPr>
            <w:tcW w:w="1160" w:type="dxa"/>
            <w:noWrap/>
            <w:hideMark/>
          </w:tcPr>
          <w:p w14:paraId="3FDA0A1B"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0.712</w:t>
            </w:r>
          </w:p>
        </w:tc>
        <w:tc>
          <w:tcPr>
            <w:tcW w:w="1060" w:type="dxa"/>
            <w:noWrap/>
            <w:hideMark/>
          </w:tcPr>
          <w:p w14:paraId="2AC27C7C"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-5.924</w:t>
            </w:r>
          </w:p>
        </w:tc>
        <w:tc>
          <w:tcPr>
            <w:tcW w:w="1040" w:type="dxa"/>
            <w:noWrap/>
            <w:hideMark/>
          </w:tcPr>
          <w:p w14:paraId="022E7040" w14:textId="77777777" w:rsidR="00844DDF" w:rsidRPr="006339C0"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en-GB"/>
              </w:rPr>
            </w:pPr>
            <w:r w:rsidRPr="006339C0">
              <w:rPr>
                <w:rFonts w:ascii="Calibri" w:eastAsia="Times New Roman" w:hAnsi="Calibri" w:cs="Calibri"/>
                <w:b/>
                <w:color w:val="000000"/>
                <w:sz w:val="20"/>
                <w:szCs w:val="20"/>
                <w:lang w:eastAsia="en-GB"/>
              </w:rPr>
              <w:t>&lt;0.001</w:t>
            </w:r>
          </w:p>
        </w:tc>
      </w:tr>
      <w:tr w:rsidR="00844DDF" w:rsidRPr="002005E4" w14:paraId="09FB5A2D" w14:textId="77777777" w:rsidTr="006931EC">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505AE3A2" w14:textId="77777777" w:rsidR="00844DDF" w:rsidRPr="002005E4" w:rsidRDefault="00844DDF" w:rsidP="006931EC">
            <w:pPr>
              <w:rPr>
                <w:rFonts w:ascii="Calibri" w:eastAsia="Times New Roman" w:hAnsi="Calibri" w:cs="Calibri"/>
                <w:color w:val="000000"/>
                <w:sz w:val="20"/>
                <w:szCs w:val="20"/>
                <w:lang w:eastAsia="en-GB"/>
              </w:rPr>
            </w:pPr>
            <w:proofErr w:type="spellStart"/>
            <w:r w:rsidRPr="002005E4">
              <w:rPr>
                <w:rFonts w:ascii="Calibri" w:eastAsia="Times New Roman" w:hAnsi="Calibri" w:cs="Calibri"/>
                <w:color w:val="000000"/>
                <w:sz w:val="20"/>
                <w:szCs w:val="20"/>
                <w:lang w:eastAsia="en-GB"/>
              </w:rPr>
              <w:t>MaC</w:t>
            </w:r>
            <w:proofErr w:type="spellEnd"/>
            <w:r w:rsidRPr="002005E4">
              <w:rPr>
                <w:rFonts w:ascii="Calibri" w:eastAsia="Times New Roman" w:hAnsi="Calibri" w:cs="Calibri"/>
                <w:color w:val="000000"/>
                <w:sz w:val="20"/>
                <w:szCs w:val="20"/>
                <w:lang w:eastAsia="en-GB"/>
              </w:rPr>
              <w:t>: Continental</w:t>
            </w:r>
          </w:p>
        </w:tc>
        <w:tc>
          <w:tcPr>
            <w:tcW w:w="1340" w:type="dxa"/>
            <w:noWrap/>
            <w:hideMark/>
          </w:tcPr>
          <w:p w14:paraId="49DB943E"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Disappearing</w:t>
            </w:r>
          </w:p>
        </w:tc>
        <w:tc>
          <w:tcPr>
            <w:tcW w:w="1180" w:type="dxa"/>
            <w:noWrap/>
            <w:hideMark/>
          </w:tcPr>
          <w:p w14:paraId="07D2F8ED"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2</w:t>
            </w:r>
          </w:p>
        </w:tc>
        <w:tc>
          <w:tcPr>
            <w:tcW w:w="1160" w:type="dxa"/>
            <w:noWrap/>
            <w:hideMark/>
          </w:tcPr>
          <w:p w14:paraId="43A44CE0"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0.786</w:t>
            </w:r>
          </w:p>
        </w:tc>
        <w:tc>
          <w:tcPr>
            <w:tcW w:w="1060" w:type="dxa"/>
            <w:noWrap/>
            <w:hideMark/>
          </w:tcPr>
          <w:p w14:paraId="112610BC"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2.544</w:t>
            </w:r>
          </w:p>
        </w:tc>
        <w:tc>
          <w:tcPr>
            <w:tcW w:w="1040" w:type="dxa"/>
            <w:noWrap/>
            <w:hideMark/>
          </w:tcPr>
          <w:p w14:paraId="7C5CAA39" w14:textId="77777777" w:rsidR="00844DDF" w:rsidRPr="006339C0"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en-GB"/>
              </w:rPr>
            </w:pPr>
            <w:r w:rsidRPr="006339C0">
              <w:rPr>
                <w:rFonts w:ascii="Calibri" w:eastAsia="Times New Roman" w:hAnsi="Calibri" w:cs="Calibri"/>
                <w:b/>
                <w:color w:val="000000"/>
                <w:sz w:val="20"/>
                <w:szCs w:val="20"/>
                <w:lang w:eastAsia="en-GB"/>
              </w:rPr>
              <w:t>0.011</w:t>
            </w:r>
          </w:p>
        </w:tc>
      </w:tr>
      <w:tr w:rsidR="00844DDF" w:rsidRPr="002005E4" w14:paraId="639FF2E8" w14:textId="77777777" w:rsidTr="006931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0ABF216E" w14:textId="77777777" w:rsidR="00844DDF" w:rsidRPr="002005E4" w:rsidRDefault="00844DDF" w:rsidP="006931EC">
            <w:pPr>
              <w:rPr>
                <w:rFonts w:ascii="Calibri" w:eastAsia="Times New Roman" w:hAnsi="Calibri" w:cs="Calibri"/>
                <w:color w:val="000000"/>
                <w:sz w:val="20"/>
                <w:szCs w:val="20"/>
                <w:lang w:eastAsia="en-GB"/>
              </w:rPr>
            </w:pPr>
            <w:proofErr w:type="spellStart"/>
            <w:r w:rsidRPr="002005E4">
              <w:rPr>
                <w:rFonts w:ascii="Calibri" w:eastAsia="Times New Roman" w:hAnsi="Calibri" w:cs="Calibri"/>
                <w:color w:val="000000"/>
                <w:sz w:val="20"/>
                <w:szCs w:val="20"/>
                <w:lang w:eastAsia="en-GB"/>
              </w:rPr>
              <w:t>MaC</w:t>
            </w:r>
            <w:proofErr w:type="spellEnd"/>
            <w:r w:rsidRPr="002005E4">
              <w:rPr>
                <w:rFonts w:ascii="Calibri" w:eastAsia="Times New Roman" w:hAnsi="Calibri" w:cs="Calibri"/>
                <w:color w:val="000000"/>
                <w:sz w:val="20"/>
                <w:szCs w:val="20"/>
                <w:lang w:eastAsia="en-GB"/>
              </w:rPr>
              <w:t>: Continental</w:t>
            </w:r>
          </w:p>
        </w:tc>
        <w:tc>
          <w:tcPr>
            <w:tcW w:w="1340" w:type="dxa"/>
            <w:noWrap/>
            <w:hideMark/>
          </w:tcPr>
          <w:p w14:paraId="61722B76"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Appearing</w:t>
            </w:r>
          </w:p>
        </w:tc>
        <w:tc>
          <w:tcPr>
            <w:tcW w:w="1180" w:type="dxa"/>
            <w:noWrap/>
            <w:hideMark/>
          </w:tcPr>
          <w:p w14:paraId="73FA380A"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2.079</w:t>
            </w:r>
          </w:p>
        </w:tc>
        <w:tc>
          <w:tcPr>
            <w:tcW w:w="1160" w:type="dxa"/>
            <w:noWrap/>
            <w:hideMark/>
          </w:tcPr>
          <w:p w14:paraId="6144C03B"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0.887</w:t>
            </w:r>
          </w:p>
        </w:tc>
        <w:tc>
          <w:tcPr>
            <w:tcW w:w="1060" w:type="dxa"/>
            <w:noWrap/>
            <w:hideMark/>
          </w:tcPr>
          <w:p w14:paraId="258F8727"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2.344</w:t>
            </w:r>
          </w:p>
        </w:tc>
        <w:tc>
          <w:tcPr>
            <w:tcW w:w="1040" w:type="dxa"/>
            <w:noWrap/>
            <w:hideMark/>
          </w:tcPr>
          <w:p w14:paraId="0E40B657" w14:textId="77777777" w:rsidR="00844DDF" w:rsidRPr="006339C0"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en-GB"/>
              </w:rPr>
            </w:pPr>
            <w:r w:rsidRPr="006339C0">
              <w:rPr>
                <w:rFonts w:ascii="Calibri" w:eastAsia="Times New Roman" w:hAnsi="Calibri" w:cs="Calibri"/>
                <w:b/>
                <w:color w:val="000000"/>
                <w:sz w:val="20"/>
                <w:szCs w:val="20"/>
                <w:lang w:eastAsia="en-GB"/>
              </w:rPr>
              <w:t>0.019</w:t>
            </w:r>
          </w:p>
        </w:tc>
      </w:tr>
      <w:tr w:rsidR="00844DDF" w:rsidRPr="002005E4" w14:paraId="063A0F16" w14:textId="77777777" w:rsidTr="006931EC">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0A369D2E" w14:textId="77777777" w:rsidR="00844DDF" w:rsidRPr="002005E4" w:rsidRDefault="00844DDF" w:rsidP="006931EC">
            <w:pPr>
              <w:rPr>
                <w:rFonts w:ascii="Calibri" w:eastAsia="Times New Roman" w:hAnsi="Calibri" w:cs="Calibri"/>
                <w:color w:val="000000"/>
                <w:sz w:val="20"/>
                <w:szCs w:val="20"/>
                <w:lang w:eastAsia="en-GB"/>
              </w:rPr>
            </w:pPr>
            <w:proofErr w:type="spellStart"/>
            <w:r w:rsidRPr="002005E4">
              <w:rPr>
                <w:rFonts w:ascii="Calibri" w:eastAsia="Times New Roman" w:hAnsi="Calibri" w:cs="Calibri"/>
                <w:color w:val="000000"/>
                <w:sz w:val="20"/>
                <w:szCs w:val="20"/>
                <w:lang w:eastAsia="en-GB"/>
              </w:rPr>
              <w:t>MaC</w:t>
            </w:r>
            <w:proofErr w:type="spellEnd"/>
            <w:r w:rsidRPr="002005E4">
              <w:rPr>
                <w:rFonts w:ascii="Calibri" w:eastAsia="Times New Roman" w:hAnsi="Calibri" w:cs="Calibri"/>
                <w:color w:val="000000"/>
                <w:sz w:val="20"/>
                <w:szCs w:val="20"/>
                <w:lang w:eastAsia="en-GB"/>
              </w:rPr>
              <w:t>: Continental</w:t>
            </w:r>
          </w:p>
        </w:tc>
        <w:tc>
          <w:tcPr>
            <w:tcW w:w="1340" w:type="dxa"/>
            <w:noWrap/>
            <w:hideMark/>
          </w:tcPr>
          <w:p w14:paraId="6C389A97"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Omnipresent</w:t>
            </w:r>
          </w:p>
        </w:tc>
        <w:tc>
          <w:tcPr>
            <w:tcW w:w="1180" w:type="dxa"/>
            <w:noWrap/>
            <w:hideMark/>
          </w:tcPr>
          <w:p w14:paraId="528F8B7D"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1.311</w:t>
            </w:r>
          </w:p>
        </w:tc>
        <w:tc>
          <w:tcPr>
            <w:tcW w:w="1160" w:type="dxa"/>
            <w:noWrap/>
            <w:hideMark/>
          </w:tcPr>
          <w:p w14:paraId="67E72555"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0.927</w:t>
            </w:r>
          </w:p>
        </w:tc>
        <w:tc>
          <w:tcPr>
            <w:tcW w:w="1060" w:type="dxa"/>
            <w:noWrap/>
            <w:hideMark/>
          </w:tcPr>
          <w:p w14:paraId="29900F70"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1.414</w:t>
            </w:r>
          </w:p>
        </w:tc>
        <w:tc>
          <w:tcPr>
            <w:tcW w:w="1040" w:type="dxa"/>
            <w:noWrap/>
            <w:hideMark/>
          </w:tcPr>
          <w:p w14:paraId="16AD0233"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0.157</w:t>
            </w:r>
          </w:p>
        </w:tc>
      </w:tr>
      <w:tr w:rsidR="00844DDF" w:rsidRPr="002005E4" w14:paraId="0FA04D3A" w14:textId="77777777" w:rsidTr="006931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7C616713" w14:textId="77777777" w:rsidR="00844DDF" w:rsidRPr="002005E4" w:rsidRDefault="00844DDF" w:rsidP="006931EC">
            <w:pPr>
              <w:rPr>
                <w:rFonts w:ascii="Calibri" w:eastAsia="Times New Roman" w:hAnsi="Calibri" w:cs="Calibri"/>
                <w:color w:val="000000"/>
                <w:sz w:val="20"/>
                <w:szCs w:val="20"/>
                <w:lang w:eastAsia="en-GB"/>
              </w:rPr>
            </w:pPr>
            <w:proofErr w:type="spellStart"/>
            <w:r w:rsidRPr="002005E4">
              <w:rPr>
                <w:rFonts w:ascii="Calibri" w:eastAsia="Times New Roman" w:hAnsi="Calibri" w:cs="Calibri"/>
                <w:color w:val="000000"/>
                <w:sz w:val="20"/>
                <w:szCs w:val="20"/>
                <w:lang w:eastAsia="en-GB"/>
              </w:rPr>
              <w:t>MaC</w:t>
            </w:r>
            <w:proofErr w:type="spellEnd"/>
            <w:r w:rsidRPr="002005E4">
              <w:rPr>
                <w:rFonts w:ascii="Calibri" w:eastAsia="Times New Roman" w:hAnsi="Calibri" w:cs="Calibri"/>
                <w:color w:val="000000"/>
                <w:sz w:val="20"/>
                <w:szCs w:val="20"/>
                <w:lang w:eastAsia="en-GB"/>
              </w:rPr>
              <w:t>: Mediterranean</w:t>
            </w:r>
          </w:p>
        </w:tc>
        <w:tc>
          <w:tcPr>
            <w:tcW w:w="1340" w:type="dxa"/>
            <w:noWrap/>
            <w:hideMark/>
          </w:tcPr>
          <w:p w14:paraId="3FBC4AEC"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(Intercept)</w:t>
            </w:r>
          </w:p>
        </w:tc>
        <w:tc>
          <w:tcPr>
            <w:tcW w:w="1180" w:type="dxa"/>
            <w:noWrap/>
            <w:hideMark/>
          </w:tcPr>
          <w:p w14:paraId="359325DD"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-3.091</w:t>
            </w:r>
          </w:p>
        </w:tc>
        <w:tc>
          <w:tcPr>
            <w:tcW w:w="1160" w:type="dxa"/>
            <w:noWrap/>
            <w:hideMark/>
          </w:tcPr>
          <w:p w14:paraId="692058DD"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0.417</w:t>
            </w:r>
          </w:p>
        </w:tc>
        <w:tc>
          <w:tcPr>
            <w:tcW w:w="1060" w:type="dxa"/>
            <w:noWrap/>
            <w:hideMark/>
          </w:tcPr>
          <w:p w14:paraId="18FDFE5D"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-7.405</w:t>
            </w:r>
          </w:p>
        </w:tc>
        <w:tc>
          <w:tcPr>
            <w:tcW w:w="1040" w:type="dxa"/>
            <w:noWrap/>
            <w:hideMark/>
          </w:tcPr>
          <w:p w14:paraId="6313F4B9" w14:textId="77777777" w:rsidR="00844DDF" w:rsidRPr="006339C0"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en-GB"/>
              </w:rPr>
            </w:pPr>
            <w:r w:rsidRPr="006339C0">
              <w:rPr>
                <w:rFonts w:ascii="Calibri" w:eastAsia="Times New Roman" w:hAnsi="Calibri" w:cs="Calibri"/>
                <w:b/>
                <w:color w:val="000000"/>
                <w:sz w:val="20"/>
                <w:szCs w:val="20"/>
                <w:lang w:eastAsia="en-GB"/>
              </w:rPr>
              <w:t>&lt;0.001</w:t>
            </w:r>
          </w:p>
        </w:tc>
      </w:tr>
      <w:tr w:rsidR="00844DDF" w:rsidRPr="002005E4" w14:paraId="4F3156A1" w14:textId="77777777" w:rsidTr="006931EC">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13BF72C1" w14:textId="77777777" w:rsidR="00844DDF" w:rsidRPr="002005E4" w:rsidRDefault="00844DDF" w:rsidP="006931EC">
            <w:pPr>
              <w:rPr>
                <w:rFonts w:ascii="Calibri" w:eastAsia="Times New Roman" w:hAnsi="Calibri" w:cs="Calibri"/>
                <w:color w:val="000000"/>
                <w:sz w:val="20"/>
                <w:szCs w:val="20"/>
                <w:lang w:eastAsia="en-GB"/>
              </w:rPr>
            </w:pPr>
            <w:proofErr w:type="spellStart"/>
            <w:r w:rsidRPr="002005E4">
              <w:rPr>
                <w:rFonts w:ascii="Calibri" w:eastAsia="Times New Roman" w:hAnsi="Calibri" w:cs="Calibri"/>
                <w:color w:val="000000"/>
                <w:sz w:val="20"/>
                <w:szCs w:val="20"/>
                <w:lang w:eastAsia="en-GB"/>
              </w:rPr>
              <w:t>MaC</w:t>
            </w:r>
            <w:proofErr w:type="spellEnd"/>
            <w:r w:rsidRPr="002005E4">
              <w:rPr>
                <w:rFonts w:ascii="Calibri" w:eastAsia="Times New Roman" w:hAnsi="Calibri" w:cs="Calibri"/>
                <w:color w:val="000000"/>
                <w:sz w:val="20"/>
                <w:szCs w:val="20"/>
                <w:lang w:eastAsia="en-GB"/>
              </w:rPr>
              <w:t>: Mediterranean</w:t>
            </w:r>
          </w:p>
        </w:tc>
        <w:tc>
          <w:tcPr>
            <w:tcW w:w="1340" w:type="dxa"/>
            <w:noWrap/>
            <w:hideMark/>
          </w:tcPr>
          <w:p w14:paraId="32A210EF"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Disappearing</w:t>
            </w:r>
          </w:p>
        </w:tc>
        <w:tc>
          <w:tcPr>
            <w:tcW w:w="1180" w:type="dxa"/>
            <w:noWrap/>
            <w:hideMark/>
          </w:tcPr>
          <w:p w14:paraId="0E706ADB"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0.627</w:t>
            </w:r>
          </w:p>
        </w:tc>
        <w:tc>
          <w:tcPr>
            <w:tcW w:w="1160" w:type="dxa"/>
            <w:noWrap/>
            <w:hideMark/>
          </w:tcPr>
          <w:p w14:paraId="09C018B9"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0.557</w:t>
            </w:r>
          </w:p>
        </w:tc>
        <w:tc>
          <w:tcPr>
            <w:tcW w:w="1060" w:type="dxa"/>
            <w:noWrap/>
            <w:hideMark/>
          </w:tcPr>
          <w:p w14:paraId="2981176C"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1.127</w:t>
            </w:r>
          </w:p>
        </w:tc>
        <w:tc>
          <w:tcPr>
            <w:tcW w:w="1040" w:type="dxa"/>
            <w:noWrap/>
            <w:hideMark/>
          </w:tcPr>
          <w:p w14:paraId="586C5623"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0.260</w:t>
            </w:r>
          </w:p>
        </w:tc>
      </w:tr>
      <w:tr w:rsidR="00844DDF" w:rsidRPr="002005E4" w14:paraId="62C1C5FA" w14:textId="77777777" w:rsidTr="006931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32D53721" w14:textId="77777777" w:rsidR="00844DDF" w:rsidRPr="002005E4" w:rsidRDefault="00844DDF" w:rsidP="006931EC">
            <w:pPr>
              <w:rPr>
                <w:rFonts w:ascii="Calibri" w:eastAsia="Times New Roman" w:hAnsi="Calibri" w:cs="Calibri"/>
                <w:color w:val="000000"/>
                <w:sz w:val="20"/>
                <w:szCs w:val="20"/>
                <w:lang w:eastAsia="en-GB"/>
              </w:rPr>
            </w:pPr>
            <w:proofErr w:type="spellStart"/>
            <w:r w:rsidRPr="002005E4">
              <w:rPr>
                <w:rFonts w:ascii="Calibri" w:eastAsia="Times New Roman" w:hAnsi="Calibri" w:cs="Calibri"/>
                <w:color w:val="000000"/>
                <w:sz w:val="20"/>
                <w:szCs w:val="20"/>
                <w:lang w:eastAsia="en-GB"/>
              </w:rPr>
              <w:t>MaC</w:t>
            </w:r>
            <w:proofErr w:type="spellEnd"/>
            <w:r w:rsidRPr="002005E4">
              <w:rPr>
                <w:rFonts w:ascii="Calibri" w:eastAsia="Times New Roman" w:hAnsi="Calibri" w:cs="Calibri"/>
                <w:color w:val="000000"/>
                <w:sz w:val="20"/>
                <w:szCs w:val="20"/>
                <w:lang w:eastAsia="en-GB"/>
              </w:rPr>
              <w:t>: Mediterranean</w:t>
            </w:r>
          </w:p>
        </w:tc>
        <w:tc>
          <w:tcPr>
            <w:tcW w:w="1340" w:type="dxa"/>
            <w:noWrap/>
            <w:hideMark/>
          </w:tcPr>
          <w:p w14:paraId="38B0C242"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Appearing</w:t>
            </w:r>
          </w:p>
        </w:tc>
        <w:tc>
          <w:tcPr>
            <w:tcW w:w="1180" w:type="dxa"/>
            <w:noWrap/>
            <w:hideMark/>
          </w:tcPr>
          <w:p w14:paraId="70192C93"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1.921</w:t>
            </w:r>
          </w:p>
        </w:tc>
        <w:tc>
          <w:tcPr>
            <w:tcW w:w="1160" w:type="dxa"/>
            <w:noWrap/>
            <w:hideMark/>
          </w:tcPr>
          <w:p w14:paraId="10CFF200"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0.566</w:t>
            </w:r>
          </w:p>
        </w:tc>
        <w:tc>
          <w:tcPr>
            <w:tcW w:w="1060" w:type="dxa"/>
            <w:noWrap/>
            <w:hideMark/>
          </w:tcPr>
          <w:p w14:paraId="1483A160"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3.397</w:t>
            </w:r>
          </w:p>
        </w:tc>
        <w:tc>
          <w:tcPr>
            <w:tcW w:w="1040" w:type="dxa"/>
            <w:noWrap/>
            <w:hideMark/>
          </w:tcPr>
          <w:p w14:paraId="18D29C45" w14:textId="77777777" w:rsidR="00844DDF" w:rsidRPr="006339C0"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en-GB"/>
              </w:rPr>
            </w:pPr>
            <w:r w:rsidRPr="006339C0">
              <w:rPr>
                <w:rFonts w:ascii="Calibri" w:eastAsia="Times New Roman" w:hAnsi="Calibri" w:cs="Calibri"/>
                <w:b/>
                <w:color w:val="000000"/>
                <w:sz w:val="20"/>
                <w:szCs w:val="20"/>
                <w:lang w:eastAsia="en-GB"/>
              </w:rPr>
              <w:t>0.001</w:t>
            </w:r>
          </w:p>
        </w:tc>
      </w:tr>
      <w:tr w:rsidR="00844DDF" w:rsidRPr="002005E4" w14:paraId="2A4631F8" w14:textId="77777777" w:rsidTr="006931EC">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3ED4E987" w14:textId="77777777" w:rsidR="00844DDF" w:rsidRPr="002005E4" w:rsidRDefault="00844DDF" w:rsidP="006931EC">
            <w:pPr>
              <w:rPr>
                <w:rFonts w:ascii="Calibri" w:eastAsia="Times New Roman" w:hAnsi="Calibri" w:cs="Calibri"/>
                <w:color w:val="000000"/>
                <w:sz w:val="20"/>
                <w:szCs w:val="20"/>
                <w:lang w:eastAsia="en-GB"/>
              </w:rPr>
            </w:pPr>
            <w:proofErr w:type="spellStart"/>
            <w:r w:rsidRPr="002005E4">
              <w:rPr>
                <w:rFonts w:ascii="Calibri" w:eastAsia="Times New Roman" w:hAnsi="Calibri" w:cs="Calibri"/>
                <w:color w:val="000000"/>
                <w:sz w:val="20"/>
                <w:szCs w:val="20"/>
                <w:lang w:eastAsia="en-GB"/>
              </w:rPr>
              <w:t>MaC</w:t>
            </w:r>
            <w:proofErr w:type="spellEnd"/>
            <w:r w:rsidRPr="002005E4">
              <w:rPr>
                <w:rFonts w:ascii="Calibri" w:eastAsia="Times New Roman" w:hAnsi="Calibri" w:cs="Calibri"/>
                <w:color w:val="000000"/>
                <w:sz w:val="20"/>
                <w:szCs w:val="20"/>
                <w:lang w:eastAsia="en-GB"/>
              </w:rPr>
              <w:t>: Mediterranean</w:t>
            </w:r>
          </w:p>
        </w:tc>
        <w:tc>
          <w:tcPr>
            <w:tcW w:w="1340" w:type="dxa"/>
            <w:noWrap/>
            <w:hideMark/>
          </w:tcPr>
          <w:p w14:paraId="090FB47E"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Omnipresent</w:t>
            </w:r>
          </w:p>
        </w:tc>
        <w:tc>
          <w:tcPr>
            <w:tcW w:w="1180" w:type="dxa"/>
            <w:noWrap/>
            <w:hideMark/>
          </w:tcPr>
          <w:p w14:paraId="3A8BEE16"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-16.475</w:t>
            </w:r>
          </w:p>
        </w:tc>
        <w:tc>
          <w:tcPr>
            <w:tcW w:w="1160" w:type="dxa"/>
            <w:noWrap/>
            <w:hideMark/>
          </w:tcPr>
          <w:p w14:paraId="25399131"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1412.071</w:t>
            </w:r>
          </w:p>
        </w:tc>
        <w:tc>
          <w:tcPr>
            <w:tcW w:w="1060" w:type="dxa"/>
            <w:noWrap/>
            <w:hideMark/>
          </w:tcPr>
          <w:p w14:paraId="2C83DE6B"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-0.012</w:t>
            </w:r>
          </w:p>
        </w:tc>
        <w:tc>
          <w:tcPr>
            <w:tcW w:w="1040" w:type="dxa"/>
            <w:noWrap/>
            <w:hideMark/>
          </w:tcPr>
          <w:p w14:paraId="59F86BA3"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0.991</w:t>
            </w:r>
          </w:p>
        </w:tc>
      </w:tr>
      <w:tr w:rsidR="00844DDF" w:rsidRPr="002005E4" w14:paraId="5E785587" w14:textId="77777777" w:rsidTr="006931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61F7C431" w14:textId="77777777" w:rsidR="00844DDF" w:rsidRPr="002005E4" w:rsidRDefault="00844DDF" w:rsidP="006931EC">
            <w:pPr>
              <w:rPr>
                <w:rFonts w:ascii="Calibri" w:eastAsia="Times New Roman" w:hAnsi="Calibri" w:cs="Calibri"/>
                <w:color w:val="000000"/>
                <w:sz w:val="20"/>
                <w:szCs w:val="20"/>
                <w:lang w:eastAsia="en-GB"/>
              </w:rPr>
            </w:pPr>
            <w:proofErr w:type="spellStart"/>
            <w:r w:rsidRPr="002005E4">
              <w:rPr>
                <w:rFonts w:ascii="Calibri" w:eastAsia="Times New Roman" w:hAnsi="Calibri" w:cs="Calibri"/>
                <w:color w:val="000000"/>
                <w:sz w:val="20"/>
                <w:szCs w:val="20"/>
                <w:lang w:eastAsia="en-GB"/>
              </w:rPr>
              <w:t>MaC</w:t>
            </w:r>
            <w:proofErr w:type="spellEnd"/>
            <w:r w:rsidRPr="002005E4">
              <w:rPr>
                <w:rFonts w:ascii="Calibri" w:eastAsia="Times New Roman" w:hAnsi="Calibri" w:cs="Calibri"/>
                <w:color w:val="000000"/>
                <w:sz w:val="20"/>
                <w:szCs w:val="20"/>
                <w:lang w:eastAsia="en-GB"/>
              </w:rPr>
              <w:t>: European</w:t>
            </w:r>
          </w:p>
        </w:tc>
        <w:tc>
          <w:tcPr>
            <w:tcW w:w="1340" w:type="dxa"/>
            <w:noWrap/>
            <w:hideMark/>
          </w:tcPr>
          <w:p w14:paraId="792E887A"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(Intercept)</w:t>
            </w:r>
          </w:p>
        </w:tc>
        <w:tc>
          <w:tcPr>
            <w:tcW w:w="1180" w:type="dxa"/>
            <w:noWrap/>
            <w:hideMark/>
          </w:tcPr>
          <w:p w14:paraId="0936BA1E"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-2.663</w:t>
            </w:r>
          </w:p>
        </w:tc>
        <w:tc>
          <w:tcPr>
            <w:tcW w:w="1160" w:type="dxa"/>
            <w:noWrap/>
            <w:hideMark/>
          </w:tcPr>
          <w:p w14:paraId="138EC5E0"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0.345</w:t>
            </w:r>
          </w:p>
        </w:tc>
        <w:tc>
          <w:tcPr>
            <w:tcW w:w="1060" w:type="dxa"/>
            <w:noWrap/>
            <w:hideMark/>
          </w:tcPr>
          <w:p w14:paraId="6749E5F5"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-7.723</w:t>
            </w:r>
          </w:p>
        </w:tc>
        <w:tc>
          <w:tcPr>
            <w:tcW w:w="1040" w:type="dxa"/>
            <w:noWrap/>
            <w:hideMark/>
          </w:tcPr>
          <w:p w14:paraId="1907E211" w14:textId="77777777" w:rsidR="00844DDF" w:rsidRPr="006339C0"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en-GB"/>
              </w:rPr>
            </w:pPr>
            <w:r w:rsidRPr="006339C0">
              <w:rPr>
                <w:rFonts w:ascii="Calibri" w:eastAsia="Times New Roman" w:hAnsi="Calibri" w:cs="Calibri"/>
                <w:b/>
                <w:color w:val="000000"/>
                <w:sz w:val="20"/>
                <w:szCs w:val="20"/>
                <w:lang w:eastAsia="en-GB"/>
              </w:rPr>
              <w:t>&lt;0.001</w:t>
            </w:r>
          </w:p>
        </w:tc>
      </w:tr>
      <w:tr w:rsidR="00844DDF" w:rsidRPr="002005E4" w14:paraId="2F9ECA48" w14:textId="77777777" w:rsidTr="006931EC">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49761474" w14:textId="77777777" w:rsidR="00844DDF" w:rsidRPr="002005E4" w:rsidRDefault="00844DDF" w:rsidP="006931EC">
            <w:pPr>
              <w:rPr>
                <w:rFonts w:ascii="Calibri" w:eastAsia="Times New Roman" w:hAnsi="Calibri" w:cs="Calibri"/>
                <w:color w:val="000000"/>
                <w:sz w:val="20"/>
                <w:szCs w:val="20"/>
                <w:lang w:eastAsia="en-GB"/>
              </w:rPr>
            </w:pPr>
            <w:proofErr w:type="spellStart"/>
            <w:r w:rsidRPr="002005E4">
              <w:rPr>
                <w:rFonts w:ascii="Calibri" w:eastAsia="Times New Roman" w:hAnsi="Calibri" w:cs="Calibri"/>
                <w:color w:val="000000"/>
                <w:sz w:val="20"/>
                <w:szCs w:val="20"/>
                <w:lang w:eastAsia="en-GB"/>
              </w:rPr>
              <w:t>MaC</w:t>
            </w:r>
            <w:proofErr w:type="spellEnd"/>
            <w:r w:rsidRPr="002005E4">
              <w:rPr>
                <w:rFonts w:ascii="Calibri" w:eastAsia="Times New Roman" w:hAnsi="Calibri" w:cs="Calibri"/>
                <w:color w:val="000000"/>
                <w:sz w:val="20"/>
                <w:szCs w:val="20"/>
                <w:lang w:eastAsia="en-GB"/>
              </w:rPr>
              <w:t>: European</w:t>
            </w:r>
          </w:p>
        </w:tc>
        <w:tc>
          <w:tcPr>
            <w:tcW w:w="1340" w:type="dxa"/>
            <w:noWrap/>
            <w:hideMark/>
          </w:tcPr>
          <w:p w14:paraId="51FB7C02"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Disappearing</w:t>
            </w:r>
          </w:p>
        </w:tc>
        <w:tc>
          <w:tcPr>
            <w:tcW w:w="1180" w:type="dxa"/>
            <w:noWrap/>
            <w:hideMark/>
          </w:tcPr>
          <w:p w14:paraId="37D138B6"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-0.11</w:t>
            </w:r>
          </w:p>
        </w:tc>
        <w:tc>
          <w:tcPr>
            <w:tcW w:w="1160" w:type="dxa"/>
            <w:noWrap/>
            <w:hideMark/>
          </w:tcPr>
          <w:p w14:paraId="70796BBE"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0.544</w:t>
            </w:r>
          </w:p>
        </w:tc>
        <w:tc>
          <w:tcPr>
            <w:tcW w:w="1060" w:type="dxa"/>
            <w:noWrap/>
            <w:hideMark/>
          </w:tcPr>
          <w:p w14:paraId="7D2738C1"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-0.202</w:t>
            </w:r>
          </w:p>
        </w:tc>
        <w:tc>
          <w:tcPr>
            <w:tcW w:w="1040" w:type="dxa"/>
            <w:noWrap/>
            <w:hideMark/>
          </w:tcPr>
          <w:p w14:paraId="64B93122"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0.840</w:t>
            </w:r>
          </w:p>
        </w:tc>
      </w:tr>
      <w:tr w:rsidR="00844DDF" w:rsidRPr="002005E4" w14:paraId="1C26CB6B" w14:textId="77777777" w:rsidTr="006931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79C2F954" w14:textId="77777777" w:rsidR="00844DDF" w:rsidRPr="002005E4" w:rsidRDefault="00844DDF" w:rsidP="006931EC">
            <w:pPr>
              <w:rPr>
                <w:rFonts w:ascii="Calibri" w:eastAsia="Times New Roman" w:hAnsi="Calibri" w:cs="Calibri"/>
                <w:color w:val="000000"/>
                <w:sz w:val="20"/>
                <w:szCs w:val="20"/>
                <w:lang w:eastAsia="en-GB"/>
              </w:rPr>
            </w:pPr>
            <w:proofErr w:type="spellStart"/>
            <w:r w:rsidRPr="002005E4">
              <w:rPr>
                <w:rFonts w:ascii="Calibri" w:eastAsia="Times New Roman" w:hAnsi="Calibri" w:cs="Calibri"/>
                <w:color w:val="000000"/>
                <w:sz w:val="20"/>
                <w:szCs w:val="20"/>
                <w:lang w:eastAsia="en-GB"/>
              </w:rPr>
              <w:t>MaC</w:t>
            </w:r>
            <w:proofErr w:type="spellEnd"/>
            <w:r w:rsidRPr="002005E4">
              <w:rPr>
                <w:rFonts w:ascii="Calibri" w:eastAsia="Times New Roman" w:hAnsi="Calibri" w:cs="Calibri"/>
                <w:color w:val="000000"/>
                <w:sz w:val="20"/>
                <w:szCs w:val="20"/>
                <w:lang w:eastAsia="en-GB"/>
              </w:rPr>
              <w:t>: European</w:t>
            </w:r>
          </w:p>
        </w:tc>
        <w:tc>
          <w:tcPr>
            <w:tcW w:w="1340" w:type="dxa"/>
            <w:noWrap/>
            <w:hideMark/>
          </w:tcPr>
          <w:p w14:paraId="47E40F2A"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Appearing</w:t>
            </w:r>
          </w:p>
        </w:tc>
        <w:tc>
          <w:tcPr>
            <w:tcW w:w="1180" w:type="dxa"/>
            <w:noWrap/>
            <w:hideMark/>
          </w:tcPr>
          <w:p w14:paraId="13269DA5"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1.175</w:t>
            </w:r>
          </w:p>
        </w:tc>
        <w:tc>
          <w:tcPr>
            <w:tcW w:w="1160" w:type="dxa"/>
            <w:noWrap/>
            <w:hideMark/>
          </w:tcPr>
          <w:p w14:paraId="4B7A7F2F"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0.542</w:t>
            </w:r>
          </w:p>
        </w:tc>
        <w:tc>
          <w:tcPr>
            <w:tcW w:w="1060" w:type="dxa"/>
            <w:noWrap/>
            <w:hideMark/>
          </w:tcPr>
          <w:p w14:paraId="356E096A"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2.166</w:t>
            </w:r>
          </w:p>
        </w:tc>
        <w:tc>
          <w:tcPr>
            <w:tcW w:w="1040" w:type="dxa"/>
            <w:noWrap/>
            <w:hideMark/>
          </w:tcPr>
          <w:p w14:paraId="596BEB18" w14:textId="77777777" w:rsidR="00844DDF" w:rsidRPr="006339C0"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en-GB"/>
              </w:rPr>
            </w:pPr>
            <w:r w:rsidRPr="006339C0">
              <w:rPr>
                <w:rFonts w:ascii="Calibri" w:eastAsia="Times New Roman" w:hAnsi="Calibri" w:cs="Calibri"/>
                <w:b/>
                <w:color w:val="000000"/>
                <w:sz w:val="20"/>
                <w:szCs w:val="20"/>
                <w:lang w:eastAsia="en-GB"/>
              </w:rPr>
              <w:t>0.030</w:t>
            </w:r>
          </w:p>
        </w:tc>
      </w:tr>
      <w:tr w:rsidR="00844DDF" w:rsidRPr="002005E4" w14:paraId="4DE37BAA" w14:textId="77777777" w:rsidTr="006931EC">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1756773B" w14:textId="77777777" w:rsidR="00844DDF" w:rsidRPr="002005E4" w:rsidRDefault="00844DDF" w:rsidP="006931EC">
            <w:pPr>
              <w:rPr>
                <w:rFonts w:ascii="Calibri" w:eastAsia="Times New Roman" w:hAnsi="Calibri" w:cs="Calibri"/>
                <w:color w:val="000000"/>
                <w:sz w:val="20"/>
                <w:szCs w:val="20"/>
                <w:lang w:eastAsia="en-GB"/>
              </w:rPr>
            </w:pPr>
            <w:proofErr w:type="spellStart"/>
            <w:r w:rsidRPr="002005E4">
              <w:rPr>
                <w:rFonts w:ascii="Calibri" w:eastAsia="Times New Roman" w:hAnsi="Calibri" w:cs="Calibri"/>
                <w:color w:val="000000"/>
                <w:sz w:val="20"/>
                <w:szCs w:val="20"/>
                <w:lang w:eastAsia="en-GB"/>
              </w:rPr>
              <w:t>MaC</w:t>
            </w:r>
            <w:proofErr w:type="spellEnd"/>
            <w:r w:rsidRPr="002005E4">
              <w:rPr>
                <w:rFonts w:ascii="Calibri" w:eastAsia="Times New Roman" w:hAnsi="Calibri" w:cs="Calibri"/>
                <w:color w:val="000000"/>
                <w:sz w:val="20"/>
                <w:szCs w:val="20"/>
                <w:lang w:eastAsia="en-GB"/>
              </w:rPr>
              <w:t>: European</w:t>
            </w:r>
          </w:p>
        </w:tc>
        <w:tc>
          <w:tcPr>
            <w:tcW w:w="1340" w:type="dxa"/>
            <w:noWrap/>
            <w:hideMark/>
          </w:tcPr>
          <w:p w14:paraId="6B28BE1D"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Omnipresent</w:t>
            </w:r>
          </w:p>
        </w:tc>
        <w:tc>
          <w:tcPr>
            <w:tcW w:w="1180" w:type="dxa"/>
            <w:noWrap/>
            <w:hideMark/>
          </w:tcPr>
          <w:p w14:paraId="15125AC5"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-16.903</w:t>
            </w:r>
          </w:p>
        </w:tc>
        <w:tc>
          <w:tcPr>
            <w:tcW w:w="1160" w:type="dxa"/>
            <w:noWrap/>
            <w:hideMark/>
          </w:tcPr>
          <w:p w14:paraId="7C30F155"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1412.071</w:t>
            </w:r>
          </w:p>
        </w:tc>
        <w:tc>
          <w:tcPr>
            <w:tcW w:w="1060" w:type="dxa"/>
            <w:noWrap/>
            <w:hideMark/>
          </w:tcPr>
          <w:p w14:paraId="7CA74BCD"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-0.012</w:t>
            </w:r>
          </w:p>
        </w:tc>
        <w:tc>
          <w:tcPr>
            <w:tcW w:w="1040" w:type="dxa"/>
            <w:noWrap/>
            <w:hideMark/>
          </w:tcPr>
          <w:p w14:paraId="3913F67A"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0.990</w:t>
            </w:r>
          </w:p>
        </w:tc>
      </w:tr>
      <w:tr w:rsidR="00844DDF" w:rsidRPr="002005E4" w14:paraId="7FF9D061" w14:textId="77777777" w:rsidTr="006931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2B0BFE54" w14:textId="77777777" w:rsidR="00844DDF" w:rsidRPr="002005E4" w:rsidRDefault="00844DDF" w:rsidP="006931EC">
            <w:pPr>
              <w:rPr>
                <w:rFonts w:ascii="Calibri" w:eastAsia="Times New Roman" w:hAnsi="Calibri" w:cs="Calibri"/>
                <w:color w:val="000000"/>
                <w:sz w:val="20"/>
                <w:szCs w:val="20"/>
                <w:lang w:eastAsia="en-GB"/>
              </w:rPr>
            </w:pPr>
            <w:proofErr w:type="spellStart"/>
            <w:r w:rsidRPr="002005E4">
              <w:rPr>
                <w:rFonts w:ascii="Calibri" w:eastAsia="Times New Roman" w:hAnsi="Calibri" w:cs="Calibri"/>
                <w:color w:val="000000"/>
                <w:sz w:val="20"/>
                <w:szCs w:val="20"/>
                <w:lang w:eastAsia="en-GB"/>
              </w:rPr>
              <w:t>MaC</w:t>
            </w:r>
            <w:proofErr w:type="spellEnd"/>
            <w:r w:rsidRPr="002005E4">
              <w:rPr>
                <w:rFonts w:ascii="Calibri" w:eastAsia="Times New Roman" w:hAnsi="Calibri" w:cs="Calibri"/>
                <w:color w:val="000000"/>
                <w:sz w:val="20"/>
                <w:szCs w:val="20"/>
                <w:lang w:eastAsia="en-GB"/>
              </w:rPr>
              <w:t>: Undifferentiated</w:t>
            </w:r>
          </w:p>
        </w:tc>
        <w:tc>
          <w:tcPr>
            <w:tcW w:w="1340" w:type="dxa"/>
            <w:noWrap/>
            <w:hideMark/>
          </w:tcPr>
          <w:p w14:paraId="0628A0A1"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(Intercept)</w:t>
            </w:r>
          </w:p>
        </w:tc>
        <w:tc>
          <w:tcPr>
            <w:tcW w:w="1180" w:type="dxa"/>
            <w:noWrap/>
            <w:hideMark/>
          </w:tcPr>
          <w:p w14:paraId="5FA6F83C"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1.157</w:t>
            </w:r>
          </w:p>
        </w:tc>
        <w:tc>
          <w:tcPr>
            <w:tcW w:w="1160" w:type="dxa"/>
            <w:noWrap/>
            <w:hideMark/>
          </w:tcPr>
          <w:p w14:paraId="238DF508"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0.2</w:t>
            </w:r>
          </w:p>
        </w:tc>
        <w:tc>
          <w:tcPr>
            <w:tcW w:w="1060" w:type="dxa"/>
            <w:noWrap/>
            <w:hideMark/>
          </w:tcPr>
          <w:p w14:paraId="17FE0894"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5.8</w:t>
            </w:r>
          </w:p>
        </w:tc>
        <w:tc>
          <w:tcPr>
            <w:tcW w:w="1040" w:type="dxa"/>
            <w:noWrap/>
            <w:hideMark/>
          </w:tcPr>
          <w:p w14:paraId="079BD2FC" w14:textId="77777777" w:rsidR="00844DDF" w:rsidRPr="006339C0"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en-GB"/>
              </w:rPr>
            </w:pPr>
            <w:r w:rsidRPr="006339C0">
              <w:rPr>
                <w:rFonts w:ascii="Calibri" w:eastAsia="Times New Roman" w:hAnsi="Calibri" w:cs="Calibri"/>
                <w:b/>
                <w:color w:val="000000"/>
                <w:sz w:val="20"/>
                <w:szCs w:val="20"/>
                <w:lang w:eastAsia="en-GB"/>
              </w:rPr>
              <w:t>&lt;0.001</w:t>
            </w:r>
          </w:p>
        </w:tc>
      </w:tr>
      <w:tr w:rsidR="00844DDF" w:rsidRPr="002005E4" w14:paraId="373802EF" w14:textId="77777777" w:rsidTr="006931EC">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2DBC1A57" w14:textId="77777777" w:rsidR="00844DDF" w:rsidRPr="002005E4" w:rsidRDefault="00844DDF" w:rsidP="006931EC">
            <w:pPr>
              <w:rPr>
                <w:rFonts w:ascii="Calibri" w:eastAsia="Times New Roman" w:hAnsi="Calibri" w:cs="Calibri"/>
                <w:color w:val="000000"/>
                <w:sz w:val="20"/>
                <w:szCs w:val="20"/>
                <w:lang w:eastAsia="en-GB"/>
              </w:rPr>
            </w:pPr>
            <w:proofErr w:type="spellStart"/>
            <w:r w:rsidRPr="002005E4">
              <w:rPr>
                <w:rFonts w:ascii="Calibri" w:eastAsia="Times New Roman" w:hAnsi="Calibri" w:cs="Calibri"/>
                <w:color w:val="000000"/>
                <w:sz w:val="20"/>
                <w:szCs w:val="20"/>
                <w:lang w:eastAsia="en-GB"/>
              </w:rPr>
              <w:t>MaC</w:t>
            </w:r>
            <w:proofErr w:type="spellEnd"/>
            <w:r w:rsidRPr="002005E4">
              <w:rPr>
                <w:rFonts w:ascii="Calibri" w:eastAsia="Times New Roman" w:hAnsi="Calibri" w:cs="Calibri"/>
                <w:color w:val="000000"/>
                <w:sz w:val="20"/>
                <w:szCs w:val="20"/>
                <w:lang w:eastAsia="en-GB"/>
              </w:rPr>
              <w:t>: Undifferentiated</w:t>
            </w:r>
          </w:p>
        </w:tc>
        <w:tc>
          <w:tcPr>
            <w:tcW w:w="1340" w:type="dxa"/>
            <w:noWrap/>
            <w:hideMark/>
          </w:tcPr>
          <w:p w14:paraId="244B543F"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Disappearing</w:t>
            </w:r>
          </w:p>
        </w:tc>
        <w:tc>
          <w:tcPr>
            <w:tcW w:w="1180" w:type="dxa"/>
            <w:noWrap/>
            <w:hideMark/>
          </w:tcPr>
          <w:p w14:paraId="78EBCA27"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-1</w:t>
            </w:r>
          </w:p>
        </w:tc>
        <w:tc>
          <w:tcPr>
            <w:tcW w:w="1160" w:type="dxa"/>
            <w:noWrap/>
            <w:hideMark/>
          </w:tcPr>
          <w:p w14:paraId="08B72F22"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0.282</w:t>
            </w:r>
          </w:p>
        </w:tc>
        <w:tc>
          <w:tcPr>
            <w:tcW w:w="1060" w:type="dxa"/>
            <w:noWrap/>
            <w:hideMark/>
          </w:tcPr>
          <w:p w14:paraId="7697F3A8"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-3.552</w:t>
            </w:r>
          </w:p>
        </w:tc>
        <w:tc>
          <w:tcPr>
            <w:tcW w:w="1040" w:type="dxa"/>
            <w:noWrap/>
            <w:hideMark/>
          </w:tcPr>
          <w:p w14:paraId="3E6B58BC" w14:textId="77777777" w:rsidR="00844DDF" w:rsidRPr="006339C0"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en-GB"/>
              </w:rPr>
            </w:pPr>
            <w:r w:rsidRPr="006339C0">
              <w:rPr>
                <w:rFonts w:ascii="Calibri" w:eastAsia="Times New Roman" w:hAnsi="Calibri" w:cs="Calibri"/>
                <w:b/>
                <w:color w:val="000000"/>
                <w:sz w:val="20"/>
                <w:szCs w:val="20"/>
                <w:lang w:eastAsia="en-GB"/>
              </w:rPr>
              <w:t>&lt;0.001</w:t>
            </w:r>
          </w:p>
        </w:tc>
      </w:tr>
      <w:tr w:rsidR="00844DDF" w:rsidRPr="002005E4" w14:paraId="2000FCBB" w14:textId="77777777" w:rsidTr="006931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7AD54E1B" w14:textId="77777777" w:rsidR="00844DDF" w:rsidRPr="002005E4" w:rsidRDefault="00844DDF" w:rsidP="006931EC">
            <w:pPr>
              <w:rPr>
                <w:rFonts w:ascii="Calibri" w:eastAsia="Times New Roman" w:hAnsi="Calibri" w:cs="Calibri"/>
                <w:color w:val="000000"/>
                <w:sz w:val="20"/>
                <w:szCs w:val="20"/>
                <w:lang w:eastAsia="en-GB"/>
              </w:rPr>
            </w:pPr>
            <w:proofErr w:type="spellStart"/>
            <w:r w:rsidRPr="002005E4">
              <w:rPr>
                <w:rFonts w:ascii="Calibri" w:eastAsia="Times New Roman" w:hAnsi="Calibri" w:cs="Calibri"/>
                <w:color w:val="000000"/>
                <w:sz w:val="20"/>
                <w:szCs w:val="20"/>
                <w:lang w:eastAsia="en-GB"/>
              </w:rPr>
              <w:t>MaC</w:t>
            </w:r>
            <w:proofErr w:type="spellEnd"/>
            <w:r w:rsidRPr="002005E4">
              <w:rPr>
                <w:rFonts w:ascii="Calibri" w:eastAsia="Times New Roman" w:hAnsi="Calibri" w:cs="Calibri"/>
                <w:color w:val="000000"/>
                <w:sz w:val="20"/>
                <w:szCs w:val="20"/>
                <w:lang w:eastAsia="en-GB"/>
              </w:rPr>
              <w:t>: Undifferentiated</w:t>
            </w:r>
          </w:p>
        </w:tc>
        <w:tc>
          <w:tcPr>
            <w:tcW w:w="1340" w:type="dxa"/>
            <w:noWrap/>
            <w:hideMark/>
          </w:tcPr>
          <w:p w14:paraId="6422665B"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Appearing</w:t>
            </w:r>
          </w:p>
        </w:tc>
        <w:tc>
          <w:tcPr>
            <w:tcW w:w="1180" w:type="dxa"/>
            <w:noWrap/>
            <w:hideMark/>
          </w:tcPr>
          <w:p w14:paraId="16BD9757"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-1.585</w:t>
            </w:r>
          </w:p>
        </w:tc>
        <w:tc>
          <w:tcPr>
            <w:tcW w:w="1160" w:type="dxa"/>
            <w:noWrap/>
            <w:hideMark/>
          </w:tcPr>
          <w:p w14:paraId="026395C3"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0.387</w:t>
            </w:r>
          </w:p>
        </w:tc>
        <w:tc>
          <w:tcPr>
            <w:tcW w:w="1060" w:type="dxa"/>
            <w:noWrap/>
            <w:hideMark/>
          </w:tcPr>
          <w:p w14:paraId="4175134F"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-4.093</w:t>
            </w:r>
          </w:p>
        </w:tc>
        <w:tc>
          <w:tcPr>
            <w:tcW w:w="1040" w:type="dxa"/>
            <w:noWrap/>
            <w:hideMark/>
          </w:tcPr>
          <w:p w14:paraId="4372A3C1" w14:textId="77777777" w:rsidR="00844DDF" w:rsidRPr="006339C0"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en-GB"/>
              </w:rPr>
            </w:pPr>
            <w:r w:rsidRPr="006339C0">
              <w:rPr>
                <w:rFonts w:ascii="Calibri" w:eastAsia="Times New Roman" w:hAnsi="Calibri" w:cs="Calibri"/>
                <w:b/>
                <w:color w:val="000000"/>
                <w:sz w:val="20"/>
                <w:szCs w:val="20"/>
                <w:lang w:eastAsia="en-GB"/>
              </w:rPr>
              <w:t>&lt;0.001</w:t>
            </w:r>
          </w:p>
        </w:tc>
      </w:tr>
      <w:tr w:rsidR="00844DDF" w:rsidRPr="002005E4" w14:paraId="74E532A6" w14:textId="77777777" w:rsidTr="006931EC">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60EC4EB3" w14:textId="77777777" w:rsidR="00844DDF" w:rsidRPr="002005E4" w:rsidRDefault="00844DDF" w:rsidP="006931EC">
            <w:pPr>
              <w:rPr>
                <w:rFonts w:ascii="Calibri" w:eastAsia="Times New Roman" w:hAnsi="Calibri" w:cs="Calibri"/>
                <w:color w:val="000000"/>
                <w:sz w:val="20"/>
                <w:szCs w:val="20"/>
                <w:lang w:eastAsia="en-GB"/>
              </w:rPr>
            </w:pPr>
            <w:proofErr w:type="spellStart"/>
            <w:r w:rsidRPr="002005E4">
              <w:rPr>
                <w:rFonts w:ascii="Calibri" w:eastAsia="Times New Roman" w:hAnsi="Calibri" w:cs="Calibri"/>
                <w:color w:val="000000"/>
                <w:sz w:val="20"/>
                <w:szCs w:val="20"/>
                <w:lang w:eastAsia="en-GB"/>
              </w:rPr>
              <w:t>MaC</w:t>
            </w:r>
            <w:proofErr w:type="spellEnd"/>
            <w:r w:rsidRPr="002005E4">
              <w:rPr>
                <w:rFonts w:ascii="Calibri" w:eastAsia="Times New Roman" w:hAnsi="Calibri" w:cs="Calibri"/>
                <w:color w:val="000000"/>
                <w:sz w:val="20"/>
                <w:szCs w:val="20"/>
                <w:lang w:eastAsia="en-GB"/>
              </w:rPr>
              <w:t>: Undifferentiated</w:t>
            </w:r>
          </w:p>
        </w:tc>
        <w:tc>
          <w:tcPr>
            <w:tcW w:w="1340" w:type="dxa"/>
            <w:noWrap/>
            <w:hideMark/>
          </w:tcPr>
          <w:p w14:paraId="64940EC7"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Omnipresent</w:t>
            </w:r>
          </w:p>
        </w:tc>
        <w:tc>
          <w:tcPr>
            <w:tcW w:w="1180" w:type="dxa"/>
            <w:noWrap/>
            <w:hideMark/>
          </w:tcPr>
          <w:p w14:paraId="1F07DBC3"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0.675</w:t>
            </w:r>
          </w:p>
        </w:tc>
        <w:tc>
          <w:tcPr>
            <w:tcW w:w="1160" w:type="dxa"/>
            <w:noWrap/>
            <w:hideMark/>
          </w:tcPr>
          <w:p w14:paraId="0B8677CC"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0.43</w:t>
            </w:r>
          </w:p>
        </w:tc>
        <w:tc>
          <w:tcPr>
            <w:tcW w:w="1060" w:type="dxa"/>
            <w:noWrap/>
            <w:hideMark/>
          </w:tcPr>
          <w:p w14:paraId="40AE8A2D"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1.57</w:t>
            </w:r>
          </w:p>
        </w:tc>
        <w:tc>
          <w:tcPr>
            <w:tcW w:w="1040" w:type="dxa"/>
            <w:noWrap/>
            <w:hideMark/>
          </w:tcPr>
          <w:p w14:paraId="02F7BB9D"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0.116</w:t>
            </w:r>
          </w:p>
        </w:tc>
      </w:tr>
      <w:tr w:rsidR="00844DDF" w:rsidRPr="002005E4" w14:paraId="458CE9F4" w14:textId="77777777" w:rsidTr="006931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17D5087D" w14:textId="77777777" w:rsidR="00844DDF" w:rsidRPr="002005E4" w:rsidRDefault="00844DDF" w:rsidP="006931EC">
            <w:pPr>
              <w:rPr>
                <w:rFonts w:ascii="Calibri" w:eastAsia="Times New Roman" w:hAnsi="Calibri" w:cs="Calibri"/>
                <w:color w:val="000000"/>
                <w:sz w:val="20"/>
                <w:szCs w:val="20"/>
                <w:lang w:eastAsia="en-GB"/>
              </w:rPr>
            </w:pPr>
            <w:proofErr w:type="spellStart"/>
            <w:r w:rsidRPr="002005E4">
              <w:rPr>
                <w:rFonts w:ascii="Calibri" w:eastAsia="Times New Roman" w:hAnsi="Calibri" w:cs="Calibri"/>
                <w:color w:val="000000"/>
                <w:sz w:val="20"/>
                <w:szCs w:val="20"/>
                <w:lang w:eastAsia="en-GB"/>
              </w:rPr>
              <w:t>MaC</w:t>
            </w:r>
            <w:proofErr w:type="spellEnd"/>
            <w:r w:rsidRPr="002005E4">
              <w:rPr>
                <w:rFonts w:ascii="Calibri" w:eastAsia="Times New Roman" w:hAnsi="Calibri" w:cs="Calibri"/>
                <w:color w:val="000000"/>
                <w:sz w:val="20"/>
                <w:szCs w:val="20"/>
                <w:lang w:eastAsia="en-GB"/>
              </w:rPr>
              <w:t>: Atlantic</w:t>
            </w:r>
          </w:p>
        </w:tc>
        <w:tc>
          <w:tcPr>
            <w:tcW w:w="1340" w:type="dxa"/>
            <w:noWrap/>
            <w:hideMark/>
          </w:tcPr>
          <w:p w14:paraId="62B36977"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(Intercept)</w:t>
            </w:r>
          </w:p>
        </w:tc>
        <w:tc>
          <w:tcPr>
            <w:tcW w:w="1180" w:type="dxa"/>
            <w:noWrap/>
            <w:hideMark/>
          </w:tcPr>
          <w:p w14:paraId="17E1F411"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-2.788</w:t>
            </w:r>
          </w:p>
        </w:tc>
        <w:tc>
          <w:tcPr>
            <w:tcW w:w="1160" w:type="dxa"/>
            <w:noWrap/>
            <w:hideMark/>
          </w:tcPr>
          <w:p w14:paraId="525CF0FD"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0.364</w:t>
            </w:r>
          </w:p>
        </w:tc>
        <w:tc>
          <w:tcPr>
            <w:tcW w:w="1060" w:type="dxa"/>
            <w:noWrap/>
            <w:hideMark/>
          </w:tcPr>
          <w:p w14:paraId="5295F852"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-7.654</w:t>
            </w:r>
          </w:p>
        </w:tc>
        <w:tc>
          <w:tcPr>
            <w:tcW w:w="1040" w:type="dxa"/>
            <w:noWrap/>
            <w:hideMark/>
          </w:tcPr>
          <w:p w14:paraId="5E643688" w14:textId="77777777" w:rsidR="00844DDF" w:rsidRPr="006339C0"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en-GB"/>
              </w:rPr>
            </w:pPr>
            <w:r w:rsidRPr="006339C0">
              <w:rPr>
                <w:rFonts w:ascii="Calibri" w:eastAsia="Times New Roman" w:hAnsi="Calibri" w:cs="Calibri"/>
                <w:b/>
                <w:color w:val="000000"/>
                <w:sz w:val="20"/>
                <w:szCs w:val="20"/>
                <w:lang w:eastAsia="en-GB"/>
              </w:rPr>
              <w:t>&lt;0.001</w:t>
            </w:r>
          </w:p>
        </w:tc>
      </w:tr>
      <w:tr w:rsidR="00844DDF" w:rsidRPr="002005E4" w14:paraId="1EB0126E" w14:textId="77777777" w:rsidTr="006931EC">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49F81AB8" w14:textId="77777777" w:rsidR="00844DDF" w:rsidRPr="002005E4" w:rsidRDefault="00844DDF" w:rsidP="006931EC">
            <w:pPr>
              <w:rPr>
                <w:rFonts w:ascii="Calibri" w:eastAsia="Times New Roman" w:hAnsi="Calibri" w:cs="Calibri"/>
                <w:color w:val="000000"/>
                <w:sz w:val="20"/>
                <w:szCs w:val="20"/>
                <w:lang w:eastAsia="en-GB"/>
              </w:rPr>
            </w:pPr>
            <w:proofErr w:type="spellStart"/>
            <w:r w:rsidRPr="002005E4">
              <w:rPr>
                <w:rFonts w:ascii="Calibri" w:eastAsia="Times New Roman" w:hAnsi="Calibri" w:cs="Calibri"/>
                <w:color w:val="000000"/>
                <w:sz w:val="20"/>
                <w:szCs w:val="20"/>
                <w:lang w:eastAsia="en-GB"/>
              </w:rPr>
              <w:t>MaC</w:t>
            </w:r>
            <w:proofErr w:type="spellEnd"/>
            <w:r w:rsidRPr="002005E4">
              <w:rPr>
                <w:rFonts w:ascii="Calibri" w:eastAsia="Times New Roman" w:hAnsi="Calibri" w:cs="Calibri"/>
                <w:color w:val="000000"/>
                <w:sz w:val="20"/>
                <w:szCs w:val="20"/>
                <w:lang w:eastAsia="en-GB"/>
              </w:rPr>
              <w:t>: Atlantic</w:t>
            </w:r>
          </w:p>
        </w:tc>
        <w:tc>
          <w:tcPr>
            <w:tcW w:w="1340" w:type="dxa"/>
            <w:noWrap/>
            <w:hideMark/>
          </w:tcPr>
          <w:p w14:paraId="4E25DFF5"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Disappearing</w:t>
            </w:r>
          </w:p>
        </w:tc>
        <w:tc>
          <w:tcPr>
            <w:tcW w:w="1180" w:type="dxa"/>
            <w:noWrap/>
            <w:hideMark/>
          </w:tcPr>
          <w:p w14:paraId="1E0D8F0D"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1.106</w:t>
            </w:r>
          </w:p>
        </w:tc>
        <w:tc>
          <w:tcPr>
            <w:tcW w:w="1160" w:type="dxa"/>
            <w:noWrap/>
            <w:hideMark/>
          </w:tcPr>
          <w:p w14:paraId="09359F6C"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0.455</w:t>
            </w:r>
          </w:p>
        </w:tc>
        <w:tc>
          <w:tcPr>
            <w:tcW w:w="1060" w:type="dxa"/>
            <w:noWrap/>
            <w:hideMark/>
          </w:tcPr>
          <w:p w14:paraId="6931A077"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2.433</w:t>
            </w:r>
          </w:p>
        </w:tc>
        <w:tc>
          <w:tcPr>
            <w:tcW w:w="1040" w:type="dxa"/>
            <w:noWrap/>
            <w:hideMark/>
          </w:tcPr>
          <w:p w14:paraId="2FE5D1D8" w14:textId="77777777" w:rsidR="00844DDF" w:rsidRPr="006339C0"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en-GB"/>
              </w:rPr>
            </w:pPr>
            <w:r w:rsidRPr="006339C0">
              <w:rPr>
                <w:rFonts w:ascii="Calibri" w:eastAsia="Times New Roman" w:hAnsi="Calibri" w:cs="Calibri"/>
                <w:b/>
                <w:color w:val="000000"/>
                <w:sz w:val="20"/>
                <w:szCs w:val="20"/>
                <w:lang w:eastAsia="en-GB"/>
              </w:rPr>
              <w:t>0.015</w:t>
            </w:r>
          </w:p>
        </w:tc>
      </w:tr>
      <w:tr w:rsidR="00844DDF" w:rsidRPr="002005E4" w14:paraId="24F86544" w14:textId="77777777" w:rsidTr="006931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63BFB9F6" w14:textId="77777777" w:rsidR="00844DDF" w:rsidRPr="002005E4" w:rsidRDefault="00844DDF" w:rsidP="006931EC">
            <w:pPr>
              <w:rPr>
                <w:rFonts w:ascii="Calibri" w:eastAsia="Times New Roman" w:hAnsi="Calibri" w:cs="Calibri"/>
                <w:color w:val="000000"/>
                <w:sz w:val="20"/>
                <w:szCs w:val="20"/>
                <w:lang w:eastAsia="en-GB"/>
              </w:rPr>
            </w:pPr>
            <w:proofErr w:type="spellStart"/>
            <w:r w:rsidRPr="002005E4">
              <w:rPr>
                <w:rFonts w:ascii="Calibri" w:eastAsia="Times New Roman" w:hAnsi="Calibri" w:cs="Calibri"/>
                <w:color w:val="000000"/>
                <w:sz w:val="20"/>
                <w:szCs w:val="20"/>
                <w:lang w:eastAsia="en-GB"/>
              </w:rPr>
              <w:t>MaC</w:t>
            </w:r>
            <w:proofErr w:type="spellEnd"/>
            <w:r w:rsidRPr="002005E4">
              <w:rPr>
                <w:rFonts w:ascii="Calibri" w:eastAsia="Times New Roman" w:hAnsi="Calibri" w:cs="Calibri"/>
                <w:color w:val="000000"/>
                <w:sz w:val="20"/>
                <w:szCs w:val="20"/>
                <w:lang w:eastAsia="en-GB"/>
              </w:rPr>
              <w:t>: Atlantic</w:t>
            </w:r>
          </w:p>
        </w:tc>
        <w:tc>
          <w:tcPr>
            <w:tcW w:w="1340" w:type="dxa"/>
            <w:noWrap/>
            <w:hideMark/>
          </w:tcPr>
          <w:p w14:paraId="4D4DEE74"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Appearing</w:t>
            </w:r>
          </w:p>
        </w:tc>
        <w:tc>
          <w:tcPr>
            <w:tcW w:w="1180" w:type="dxa"/>
            <w:noWrap/>
            <w:hideMark/>
          </w:tcPr>
          <w:p w14:paraId="41C1BB0C"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0.331</w:t>
            </w:r>
          </w:p>
        </w:tc>
        <w:tc>
          <w:tcPr>
            <w:tcW w:w="1160" w:type="dxa"/>
            <w:noWrap/>
            <w:hideMark/>
          </w:tcPr>
          <w:p w14:paraId="40318C35"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0.703</w:t>
            </w:r>
          </w:p>
        </w:tc>
        <w:tc>
          <w:tcPr>
            <w:tcW w:w="1060" w:type="dxa"/>
            <w:noWrap/>
            <w:hideMark/>
          </w:tcPr>
          <w:p w14:paraId="47DCA6B8"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0.471</w:t>
            </w:r>
          </w:p>
        </w:tc>
        <w:tc>
          <w:tcPr>
            <w:tcW w:w="1040" w:type="dxa"/>
            <w:noWrap/>
            <w:hideMark/>
          </w:tcPr>
          <w:p w14:paraId="76F4B609"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0.638</w:t>
            </w:r>
          </w:p>
        </w:tc>
      </w:tr>
      <w:tr w:rsidR="00844DDF" w:rsidRPr="002005E4" w14:paraId="6CCF3B67" w14:textId="77777777" w:rsidTr="006931EC">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6851AE0E" w14:textId="77777777" w:rsidR="00844DDF" w:rsidRPr="002005E4" w:rsidRDefault="00844DDF" w:rsidP="006931EC">
            <w:pPr>
              <w:rPr>
                <w:rFonts w:ascii="Calibri" w:eastAsia="Times New Roman" w:hAnsi="Calibri" w:cs="Calibri"/>
                <w:color w:val="000000"/>
                <w:sz w:val="20"/>
                <w:szCs w:val="20"/>
                <w:lang w:eastAsia="en-GB"/>
              </w:rPr>
            </w:pPr>
            <w:proofErr w:type="spellStart"/>
            <w:r w:rsidRPr="002005E4">
              <w:rPr>
                <w:rFonts w:ascii="Calibri" w:eastAsia="Times New Roman" w:hAnsi="Calibri" w:cs="Calibri"/>
                <w:color w:val="000000"/>
                <w:sz w:val="20"/>
                <w:szCs w:val="20"/>
                <w:lang w:eastAsia="en-GB"/>
              </w:rPr>
              <w:t>MaC</w:t>
            </w:r>
            <w:proofErr w:type="spellEnd"/>
            <w:r w:rsidRPr="002005E4">
              <w:rPr>
                <w:rFonts w:ascii="Calibri" w:eastAsia="Times New Roman" w:hAnsi="Calibri" w:cs="Calibri"/>
                <w:color w:val="000000"/>
                <w:sz w:val="20"/>
                <w:szCs w:val="20"/>
                <w:lang w:eastAsia="en-GB"/>
              </w:rPr>
              <w:t>: Atlantic</w:t>
            </w:r>
          </w:p>
        </w:tc>
        <w:tc>
          <w:tcPr>
            <w:tcW w:w="1340" w:type="dxa"/>
            <w:noWrap/>
            <w:hideMark/>
          </w:tcPr>
          <w:p w14:paraId="208F2C73"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Omnipresent</w:t>
            </w:r>
          </w:p>
        </w:tc>
        <w:tc>
          <w:tcPr>
            <w:tcW w:w="1180" w:type="dxa"/>
            <w:noWrap/>
            <w:hideMark/>
          </w:tcPr>
          <w:p w14:paraId="2FA8F7B1"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0.427</w:t>
            </w:r>
          </w:p>
        </w:tc>
        <w:tc>
          <w:tcPr>
            <w:tcW w:w="1160" w:type="dxa"/>
            <w:noWrap/>
            <w:hideMark/>
          </w:tcPr>
          <w:p w14:paraId="003318D2"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0.593</w:t>
            </w:r>
          </w:p>
        </w:tc>
        <w:tc>
          <w:tcPr>
            <w:tcW w:w="1060" w:type="dxa"/>
            <w:noWrap/>
            <w:hideMark/>
          </w:tcPr>
          <w:p w14:paraId="434BE9C2"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0.721</w:t>
            </w:r>
          </w:p>
        </w:tc>
        <w:tc>
          <w:tcPr>
            <w:tcW w:w="1040" w:type="dxa"/>
            <w:noWrap/>
            <w:hideMark/>
          </w:tcPr>
          <w:p w14:paraId="52539D88"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0.471</w:t>
            </w:r>
          </w:p>
        </w:tc>
      </w:tr>
      <w:tr w:rsidR="00844DDF" w:rsidRPr="002005E4" w14:paraId="5A4682A5" w14:textId="77777777" w:rsidTr="006931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6526C5D1" w14:textId="77777777" w:rsidR="00844DDF" w:rsidRPr="002005E4" w:rsidRDefault="00844DDF" w:rsidP="006931EC">
            <w:pPr>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H: Eurytopic/Pioneer</w:t>
            </w:r>
          </w:p>
        </w:tc>
        <w:tc>
          <w:tcPr>
            <w:tcW w:w="1340" w:type="dxa"/>
            <w:noWrap/>
            <w:hideMark/>
          </w:tcPr>
          <w:p w14:paraId="1B7FD63E"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(Intercept)</w:t>
            </w:r>
          </w:p>
        </w:tc>
        <w:tc>
          <w:tcPr>
            <w:tcW w:w="1180" w:type="dxa"/>
            <w:noWrap/>
            <w:hideMark/>
          </w:tcPr>
          <w:p w14:paraId="124AD0E8"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-1.826</w:t>
            </w:r>
          </w:p>
        </w:tc>
        <w:tc>
          <w:tcPr>
            <w:tcW w:w="1160" w:type="dxa"/>
            <w:noWrap/>
            <w:hideMark/>
          </w:tcPr>
          <w:p w14:paraId="5B3D1997"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0.247</w:t>
            </w:r>
          </w:p>
        </w:tc>
        <w:tc>
          <w:tcPr>
            <w:tcW w:w="1060" w:type="dxa"/>
            <w:noWrap/>
            <w:hideMark/>
          </w:tcPr>
          <w:p w14:paraId="520B905E"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-7.388</w:t>
            </w:r>
          </w:p>
        </w:tc>
        <w:tc>
          <w:tcPr>
            <w:tcW w:w="1040" w:type="dxa"/>
            <w:noWrap/>
            <w:hideMark/>
          </w:tcPr>
          <w:p w14:paraId="20AE502D" w14:textId="77777777" w:rsidR="00844DDF" w:rsidRPr="006339C0"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en-GB"/>
              </w:rPr>
            </w:pPr>
            <w:r w:rsidRPr="006339C0">
              <w:rPr>
                <w:rFonts w:ascii="Calibri" w:eastAsia="Times New Roman" w:hAnsi="Calibri" w:cs="Calibri"/>
                <w:b/>
                <w:color w:val="000000"/>
                <w:sz w:val="20"/>
                <w:szCs w:val="20"/>
                <w:lang w:eastAsia="en-GB"/>
              </w:rPr>
              <w:t>&lt;0.001</w:t>
            </w:r>
          </w:p>
        </w:tc>
      </w:tr>
      <w:tr w:rsidR="00844DDF" w:rsidRPr="002005E4" w14:paraId="7541AF12" w14:textId="77777777" w:rsidTr="006931EC">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5E0EEBE6" w14:textId="77777777" w:rsidR="00844DDF" w:rsidRPr="002005E4" w:rsidRDefault="00844DDF" w:rsidP="006931EC">
            <w:pPr>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H: Eurytopic/Pioneer</w:t>
            </w:r>
          </w:p>
        </w:tc>
        <w:tc>
          <w:tcPr>
            <w:tcW w:w="1340" w:type="dxa"/>
            <w:noWrap/>
            <w:hideMark/>
          </w:tcPr>
          <w:p w14:paraId="7D7CCF56"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Disappearing</w:t>
            </w:r>
          </w:p>
        </w:tc>
        <w:tc>
          <w:tcPr>
            <w:tcW w:w="1180" w:type="dxa"/>
            <w:noWrap/>
            <w:hideMark/>
          </w:tcPr>
          <w:p w14:paraId="382B0EF4"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-1.403</w:t>
            </w:r>
          </w:p>
        </w:tc>
        <w:tc>
          <w:tcPr>
            <w:tcW w:w="1160" w:type="dxa"/>
            <w:noWrap/>
            <w:hideMark/>
          </w:tcPr>
          <w:p w14:paraId="66E97217"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0.566</w:t>
            </w:r>
          </w:p>
        </w:tc>
        <w:tc>
          <w:tcPr>
            <w:tcW w:w="1060" w:type="dxa"/>
            <w:noWrap/>
            <w:hideMark/>
          </w:tcPr>
          <w:p w14:paraId="24CAD930"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-2.476</w:t>
            </w:r>
          </w:p>
        </w:tc>
        <w:tc>
          <w:tcPr>
            <w:tcW w:w="1040" w:type="dxa"/>
            <w:noWrap/>
            <w:hideMark/>
          </w:tcPr>
          <w:p w14:paraId="14FAD172" w14:textId="77777777" w:rsidR="00844DDF" w:rsidRPr="006339C0"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en-GB"/>
              </w:rPr>
            </w:pPr>
            <w:r w:rsidRPr="006339C0">
              <w:rPr>
                <w:rFonts w:ascii="Calibri" w:eastAsia="Times New Roman" w:hAnsi="Calibri" w:cs="Calibri"/>
                <w:b/>
                <w:color w:val="000000"/>
                <w:sz w:val="20"/>
                <w:szCs w:val="20"/>
                <w:lang w:eastAsia="en-GB"/>
              </w:rPr>
              <w:t>0.013</w:t>
            </w:r>
          </w:p>
        </w:tc>
      </w:tr>
      <w:tr w:rsidR="00844DDF" w:rsidRPr="002005E4" w14:paraId="55ECF740" w14:textId="77777777" w:rsidTr="006931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73E62944" w14:textId="77777777" w:rsidR="00844DDF" w:rsidRPr="002005E4" w:rsidRDefault="00844DDF" w:rsidP="006931EC">
            <w:pPr>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H: Eurytopic/Pioneer</w:t>
            </w:r>
          </w:p>
        </w:tc>
        <w:tc>
          <w:tcPr>
            <w:tcW w:w="1340" w:type="dxa"/>
            <w:noWrap/>
            <w:hideMark/>
          </w:tcPr>
          <w:p w14:paraId="5FCA0CEA"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Appearing</w:t>
            </w:r>
          </w:p>
        </w:tc>
        <w:tc>
          <w:tcPr>
            <w:tcW w:w="1180" w:type="dxa"/>
            <w:noWrap/>
            <w:hideMark/>
          </w:tcPr>
          <w:p w14:paraId="655E468C"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-0.63</w:t>
            </w:r>
          </w:p>
        </w:tc>
        <w:tc>
          <w:tcPr>
            <w:tcW w:w="1160" w:type="dxa"/>
            <w:noWrap/>
            <w:hideMark/>
          </w:tcPr>
          <w:p w14:paraId="6CC54505"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0.65</w:t>
            </w:r>
          </w:p>
        </w:tc>
        <w:tc>
          <w:tcPr>
            <w:tcW w:w="1060" w:type="dxa"/>
            <w:noWrap/>
            <w:hideMark/>
          </w:tcPr>
          <w:p w14:paraId="66F5BAB0"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-0.969</w:t>
            </w:r>
          </w:p>
        </w:tc>
        <w:tc>
          <w:tcPr>
            <w:tcW w:w="1040" w:type="dxa"/>
            <w:noWrap/>
            <w:hideMark/>
          </w:tcPr>
          <w:p w14:paraId="7C07E519"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0.332</w:t>
            </w:r>
          </w:p>
        </w:tc>
      </w:tr>
      <w:tr w:rsidR="00844DDF" w:rsidRPr="002005E4" w14:paraId="2F463B42" w14:textId="77777777" w:rsidTr="006931EC">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7ED64629" w14:textId="77777777" w:rsidR="00844DDF" w:rsidRPr="002005E4" w:rsidRDefault="00844DDF" w:rsidP="006931EC">
            <w:pPr>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H: Eurytopic/Pioneer</w:t>
            </w:r>
          </w:p>
        </w:tc>
        <w:tc>
          <w:tcPr>
            <w:tcW w:w="1340" w:type="dxa"/>
            <w:noWrap/>
            <w:hideMark/>
          </w:tcPr>
          <w:p w14:paraId="7D4E9305"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Omnipresent</w:t>
            </w:r>
          </w:p>
        </w:tc>
        <w:tc>
          <w:tcPr>
            <w:tcW w:w="1180" w:type="dxa"/>
            <w:noWrap/>
            <w:hideMark/>
          </w:tcPr>
          <w:p w14:paraId="4A6B1808"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1.478</w:t>
            </w:r>
          </w:p>
        </w:tc>
        <w:tc>
          <w:tcPr>
            <w:tcW w:w="1160" w:type="dxa"/>
            <w:noWrap/>
            <w:hideMark/>
          </w:tcPr>
          <w:p w14:paraId="0985D66F"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0.364</w:t>
            </w:r>
          </w:p>
        </w:tc>
        <w:tc>
          <w:tcPr>
            <w:tcW w:w="1060" w:type="dxa"/>
            <w:noWrap/>
            <w:hideMark/>
          </w:tcPr>
          <w:p w14:paraId="6E800689"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4.065</w:t>
            </w:r>
          </w:p>
        </w:tc>
        <w:tc>
          <w:tcPr>
            <w:tcW w:w="1040" w:type="dxa"/>
            <w:noWrap/>
            <w:hideMark/>
          </w:tcPr>
          <w:p w14:paraId="4087A809" w14:textId="77777777" w:rsidR="00844DDF" w:rsidRPr="006339C0"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en-GB"/>
              </w:rPr>
            </w:pPr>
            <w:r w:rsidRPr="006339C0">
              <w:rPr>
                <w:rFonts w:ascii="Calibri" w:eastAsia="Times New Roman" w:hAnsi="Calibri" w:cs="Calibri"/>
                <w:b/>
                <w:color w:val="000000"/>
                <w:sz w:val="20"/>
                <w:szCs w:val="20"/>
                <w:lang w:eastAsia="en-GB"/>
              </w:rPr>
              <w:t>&lt;0.001</w:t>
            </w:r>
          </w:p>
        </w:tc>
      </w:tr>
      <w:tr w:rsidR="00844DDF" w:rsidRPr="002005E4" w14:paraId="0710048D" w14:textId="77777777" w:rsidTr="006931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345C3296" w14:textId="77777777" w:rsidR="00844DDF" w:rsidRPr="002005E4" w:rsidRDefault="00844DDF" w:rsidP="006931EC">
            <w:pPr>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H: Open-Space</w:t>
            </w:r>
          </w:p>
        </w:tc>
        <w:tc>
          <w:tcPr>
            <w:tcW w:w="1340" w:type="dxa"/>
            <w:noWrap/>
            <w:hideMark/>
          </w:tcPr>
          <w:p w14:paraId="500D75A4"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(Intercept)</w:t>
            </w:r>
          </w:p>
        </w:tc>
        <w:tc>
          <w:tcPr>
            <w:tcW w:w="1180" w:type="dxa"/>
            <w:noWrap/>
            <w:hideMark/>
          </w:tcPr>
          <w:p w14:paraId="2F66E38E"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-0.309</w:t>
            </w:r>
          </w:p>
        </w:tc>
        <w:tc>
          <w:tcPr>
            <w:tcW w:w="1160" w:type="dxa"/>
            <w:noWrap/>
            <w:hideMark/>
          </w:tcPr>
          <w:p w14:paraId="1934834C"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0.173</w:t>
            </w:r>
          </w:p>
        </w:tc>
        <w:tc>
          <w:tcPr>
            <w:tcW w:w="1060" w:type="dxa"/>
            <w:noWrap/>
            <w:hideMark/>
          </w:tcPr>
          <w:p w14:paraId="0E9DC3BE"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-1.787</w:t>
            </w:r>
          </w:p>
        </w:tc>
        <w:tc>
          <w:tcPr>
            <w:tcW w:w="1040" w:type="dxa"/>
            <w:noWrap/>
            <w:hideMark/>
          </w:tcPr>
          <w:p w14:paraId="556B0E4A" w14:textId="77777777" w:rsidR="00844DDF" w:rsidRPr="006339C0"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en-GB"/>
              </w:rPr>
            </w:pPr>
            <w:r w:rsidRPr="006339C0">
              <w:rPr>
                <w:rFonts w:ascii="Calibri" w:eastAsia="Times New Roman" w:hAnsi="Calibri" w:cs="Calibri"/>
                <w:b/>
                <w:color w:val="000000"/>
                <w:sz w:val="20"/>
                <w:szCs w:val="20"/>
                <w:lang w:eastAsia="en-GB"/>
              </w:rPr>
              <w:t>0.074</w:t>
            </w:r>
          </w:p>
        </w:tc>
      </w:tr>
      <w:tr w:rsidR="00844DDF" w:rsidRPr="002005E4" w14:paraId="5D0D3AD0" w14:textId="77777777" w:rsidTr="006931EC">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0C8B5CA2" w14:textId="77777777" w:rsidR="00844DDF" w:rsidRPr="002005E4" w:rsidRDefault="00844DDF" w:rsidP="006931EC">
            <w:pPr>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lastRenderedPageBreak/>
              <w:t>H: Open-Space</w:t>
            </w:r>
          </w:p>
        </w:tc>
        <w:tc>
          <w:tcPr>
            <w:tcW w:w="1340" w:type="dxa"/>
            <w:noWrap/>
            <w:hideMark/>
          </w:tcPr>
          <w:p w14:paraId="596D6A4C"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Disappearing</w:t>
            </w:r>
          </w:p>
        </w:tc>
        <w:tc>
          <w:tcPr>
            <w:tcW w:w="1180" w:type="dxa"/>
            <w:noWrap/>
            <w:hideMark/>
          </w:tcPr>
          <w:p w14:paraId="5593CF55"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0.918</w:t>
            </w:r>
          </w:p>
        </w:tc>
        <w:tc>
          <w:tcPr>
            <w:tcW w:w="1160" w:type="dxa"/>
            <w:noWrap/>
            <w:hideMark/>
          </w:tcPr>
          <w:p w14:paraId="2285D509"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0.268</w:t>
            </w:r>
          </w:p>
        </w:tc>
        <w:tc>
          <w:tcPr>
            <w:tcW w:w="1060" w:type="dxa"/>
            <w:noWrap/>
            <w:hideMark/>
          </w:tcPr>
          <w:p w14:paraId="034A75FE"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3.428</w:t>
            </w:r>
          </w:p>
        </w:tc>
        <w:tc>
          <w:tcPr>
            <w:tcW w:w="1040" w:type="dxa"/>
            <w:noWrap/>
            <w:hideMark/>
          </w:tcPr>
          <w:p w14:paraId="5A9D3BD5" w14:textId="77777777" w:rsidR="00844DDF" w:rsidRPr="006339C0"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en-GB"/>
              </w:rPr>
            </w:pPr>
            <w:r w:rsidRPr="006339C0">
              <w:rPr>
                <w:rFonts w:ascii="Calibri" w:eastAsia="Times New Roman" w:hAnsi="Calibri" w:cs="Calibri"/>
                <w:b/>
                <w:color w:val="000000"/>
                <w:sz w:val="20"/>
                <w:szCs w:val="20"/>
                <w:lang w:eastAsia="en-GB"/>
              </w:rPr>
              <w:t>0.001</w:t>
            </w:r>
          </w:p>
        </w:tc>
      </w:tr>
      <w:tr w:rsidR="00844DDF" w:rsidRPr="002005E4" w14:paraId="0DDABAF0" w14:textId="77777777" w:rsidTr="006931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5F9625A3" w14:textId="77777777" w:rsidR="00844DDF" w:rsidRPr="002005E4" w:rsidRDefault="00844DDF" w:rsidP="006931EC">
            <w:pPr>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H: Open-Space</w:t>
            </w:r>
          </w:p>
        </w:tc>
        <w:tc>
          <w:tcPr>
            <w:tcW w:w="1340" w:type="dxa"/>
            <w:noWrap/>
            <w:hideMark/>
          </w:tcPr>
          <w:p w14:paraId="1E2EC385"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Appearing</w:t>
            </w:r>
          </w:p>
        </w:tc>
        <w:tc>
          <w:tcPr>
            <w:tcW w:w="1180" w:type="dxa"/>
            <w:noWrap/>
            <w:hideMark/>
          </w:tcPr>
          <w:p w14:paraId="030F8EFA"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0.736</w:t>
            </w:r>
          </w:p>
        </w:tc>
        <w:tc>
          <w:tcPr>
            <w:tcW w:w="1160" w:type="dxa"/>
            <w:noWrap/>
            <w:hideMark/>
          </w:tcPr>
          <w:p w14:paraId="06ECAF24"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0.374</w:t>
            </w:r>
          </w:p>
        </w:tc>
        <w:tc>
          <w:tcPr>
            <w:tcW w:w="1060" w:type="dxa"/>
            <w:noWrap/>
            <w:hideMark/>
          </w:tcPr>
          <w:p w14:paraId="4107B2E6"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1.968</w:t>
            </w:r>
          </w:p>
        </w:tc>
        <w:tc>
          <w:tcPr>
            <w:tcW w:w="1040" w:type="dxa"/>
            <w:noWrap/>
            <w:hideMark/>
          </w:tcPr>
          <w:p w14:paraId="5F670293" w14:textId="77777777" w:rsidR="00844DDF" w:rsidRPr="006339C0"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en-GB"/>
              </w:rPr>
            </w:pPr>
            <w:r w:rsidRPr="006339C0">
              <w:rPr>
                <w:rFonts w:ascii="Calibri" w:eastAsia="Times New Roman" w:hAnsi="Calibri" w:cs="Calibri"/>
                <w:b/>
                <w:color w:val="000000"/>
                <w:sz w:val="20"/>
                <w:szCs w:val="20"/>
                <w:lang w:eastAsia="en-GB"/>
              </w:rPr>
              <w:t>0.049</w:t>
            </w:r>
          </w:p>
        </w:tc>
      </w:tr>
      <w:tr w:rsidR="00844DDF" w:rsidRPr="002005E4" w14:paraId="06ADC5F8" w14:textId="77777777" w:rsidTr="006931EC">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1B42547E" w14:textId="77777777" w:rsidR="00844DDF" w:rsidRPr="002005E4" w:rsidRDefault="00844DDF" w:rsidP="006931EC">
            <w:pPr>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H: Open-Space</w:t>
            </w:r>
          </w:p>
        </w:tc>
        <w:tc>
          <w:tcPr>
            <w:tcW w:w="1340" w:type="dxa"/>
            <w:noWrap/>
            <w:hideMark/>
          </w:tcPr>
          <w:p w14:paraId="5AB02E4D"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Omnipresent</w:t>
            </w:r>
          </w:p>
        </w:tc>
        <w:tc>
          <w:tcPr>
            <w:tcW w:w="1180" w:type="dxa"/>
            <w:noWrap/>
            <w:hideMark/>
          </w:tcPr>
          <w:p w14:paraId="33ED3995"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-0.183</w:t>
            </w:r>
          </w:p>
        </w:tc>
        <w:tc>
          <w:tcPr>
            <w:tcW w:w="1160" w:type="dxa"/>
            <w:noWrap/>
            <w:hideMark/>
          </w:tcPr>
          <w:p w14:paraId="2EC6DB67"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0.321</w:t>
            </w:r>
          </w:p>
        </w:tc>
        <w:tc>
          <w:tcPr>
            <w:tcW w:w="1060" w:type="dxa"/>
            <w:noWrap/>
            <w:hideMark/>
          </w:tcPr>
          <w:p w14:paraId="1DDBC2D4"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-0.571</w:t>
            </w:r>
          </w:p>
        </w:tc>
        <w:tc>
          <w:tcPr>
            <w:tcW w:w="1040" w:type="dxa"/>
            <w:noWrap/>
            <w:hideMark/>
          </w:tcPr>
          <w:p w14:paraId="12CE12A4"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0.568</w:t>
            </w:r>
          </w:p>
        </w:tc>
      </w:tr>
      <w:tr w:rsidR="00844DDF" w:rsidRPr="002005E4" w14:paraId="69A5AD02" w14:textId="77777777" w:rsidTr="006931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53906AE6" w14:textId="77777777" w:rsidR="00844DDF" w:rsidRPr="002005E4" w:rsidRDefault="00844DDF" w:rsidP="006931EC">
            <w:pPr>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H: Edge/Margins</w:t>
            </w:r>
          </w:p>
        </w:tc>
        <w:tc>
          <w:tcPr>
            <w:tcW w:w="1340" w:type="dxa"/>
            <w:noWrap/>
            <w:hideMark/>
          </w:tcPr>
          <w:p w14:paraId="6661CF0C"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(Intercept)</w:t>
            </w:r>
          </w:p>
        </w:tc>
        <w:tc>
          <w:tcPr>
            <w:tcW w:w="1180" w:type="dxa"/>
            <w:noWrap/>
            <w:hideMark/>
          </w:tcPr>
          <w:p w14:paraId="5150E2DD"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-0.339</w:t>
            </w:r>
          </w:p>
        </w:tc>
        <w:tc>
          <w:tcPr>
            <w:tcW w:w="1160" w:type="dxa"/>
            <w:noWrap/>
            <w:hideMark/>
          </w:tcPr>
          <w:p w14:paraId="271C1A85"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0.173</w:t>
            </w:r>
          </w:p>
        </w:tc>
        <w:tc>
          <w:tcPr>
            <w:tcW w:w="1060" w:type="dxa"/>
            <w:noWrap/>
            <w:hideMark/>
          </w:tcPr>
          <w:p w14:paraId="7C3218CF"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-1.956</w:t>
            </w:r>
          </w:p>
        </w:tc>
        <w:tc>
          <w:tcPr>
            <w:tcW w:w="1040" w:type="dxa"/>
            <w:noWrap/>
            <w:hideMark/>
          </w:tcPr>
          <w:p w14:paraId="28EEBBC1" w14:textId="77777777" w:rsidR="00844DDF" w:rsidRPr="006339C0"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0"/>
                <w:szCs w:val="20"/>
                <w:lang w:eastAsia="en-GB"/>
              </w:rPr>
            </w:pPr>
            <w:r w:rsidRPr="006339C0">
              <w:rPr>
                <w:rFonts w:ascii="Calibri" w:eastAsia="Times New Roman" w:hAnsi="Calibri" w:cs="Calibri"/>
                <w:b/>
                <w:color w:val="000000"/>
                <w:sz w:val="20"/>
                <w:szCs w:val="20"/>
                <w:lang w:eastAsia="en-GB"/>
              </w:rPr>
              <w:t>0.051</w:t>
            </w:r>
          </w:p>
        </w:tc>
      </w:tr>
      <w:tr w:rsidR="00844DDF" w:rsidRPr="002005E4" w14:paraId="20E1B793" w14:textId="77777777" w:rsidTr="006931EC">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13EB1406" w14:textId="77777777" w:rsidR="00844DDF" w:rsidRPr="002005E4" w:rsidRDefault="00844DDF" w:rsidP="006931EC">
            <w:pPr>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H: Edge/Margins</w:t>
            </w:r>
          </w:p>
        </w:tc>
        <w:tc>
          <w:tcPr>
            <w:tcW w:w="1340" w:type="dxa"/>
            <w:noWrap/>
            <w:hideMark/>
          </w:tcPr>
          <w:p w14:paraId="3C6BEC0B"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Disappearing</w:t>
            </w:r>
          </w:p>
        </w:tc>
        <w:tc>
          <w:tcPr>
            <w:tcW w:w="1180" w:type="dxa"/>
            <w:noWrap/>
            <w:hideMark/>
          </w:tcPr>
          <w:p w14:paraId="134B2EE0"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-0.441</w:t>
            </w:r>
          </w:p>
        </w:tc>
        <w:tc>
          <w:tcPr>
            <w:tcW w:w="1160" w:type="dxa"/>
            <w:noWrap/>
            <w:hideMark/>
          </w:tcPr>
          <w:p w14:paraId="465208CA"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0.272</w:t>
            </w:r>
          </w:p>
        </w:tc>
        <w:tc>
          <w:tcPr>
            <w:tcW w:w="1060" w:type="dxa"/>
            <w:noWrap/>
            <w:hideMark/>
          </w:tcPr>
          <w:p w14:paraId="5427F6D0"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-1.619</w:t>
            </w:r>
          </w:p>
        </w:tc>
        <w:tc>
          <w:tcPr>
            <w:tcW w:w="1040" w:type="dxa"/>
            <w:noWrap/>
            <w:hideMark/>
          </w:tcPr>
          <w:p w14:paraId="1C3463B4"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0.105</w:t>
            </w:r>
          </w:p>
        </w:tc>
      </w:tr>
      <w:tr w:rsidR="00844DDF" w:rsidRPr="002005E4" w14:paraId="481EC765" w14:textId="77777777" w:rsidTr="006931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0E4C4B50" w14:textId="77777777" w:rsidR="00844DDF" w:rsidRPr="002005E4" w:rsidRDefault="00844DDF" w:rsidP="006931EC">
            <w:pPr>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H: Edge/Margins</w:t>
            </w:r>
          </w:p>
        </w:tc>
        <w:tc>
          <w:tcPr>
            <w:tcW w:w="1340" w:type="dxa"/>
            <w:noWrap/>
            <w:hideMark/>
          </w:tcPr>
          <w:p w14:paraId="1FF1E56D"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Appearing</w:t>
            </w:r>
          </w:p>
        </w:tc>
        <w:tc>
          <w:tcPr>
            <w:tcW w:w="1180" w:type="dxa"/>
            <w:noWrap/>
            <w:hideMark/>
          </w:tcPr>
          <w:p w14:paraId="1DFB4444"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-0.559</w:t>
            </w:r>
          </w:p>
        </w:tc>
        <w:tc>
          <w:tcPr>
            <w:tcW w:w="1160" w:type="dxa"/>
            <w:noWrap/>
            <w:hideMark/>
          </w:tcPr>
          <w:p w14:paraId="4B76AAFC"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0.397</w:t>
            </w:r>
          </w:p>
        </w:tc>
        <w:tc>
          <w:tcPr>
            <w:tcW w:w="1060" w:type="dxa"/>
            <w:noWrap/>
            <w:hideMark/>
          </w:tcPr>
          <w:p w14:paraId="228A6DED"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-1.406</w:t>
            </w:r>
          </w:p>
        </w:tc>
        <w:tc>
          <w:tcPr>
            <w:tcW w:w="1040" w:type="dxa"/>
            <w:noWrap/>
            <w:hideMark/>
          </w:tcPr>
          <w:p w14:paraId="33A7D18C" w14:textId="77777777" w:rsidR="00844DDF" w:rsidRPr="002005E4" w:rsidRDefault="00844DDF" w:rsidP="006931E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0.160</w:t>
            </w:r>
          </w:p>
        </w:tc>
      </w:tr>
      <w:tr w:rsidR="00844DDF" w:rsidRPr="002005E4" w14:paraId="0F63A440" w14:textId="77777777" w:rsidTr="006931EC">
        <w:trPr>
          <w:trHeight w:val="300"/>
        </w:trPr>
        <w:tc>
          <w:tcPr>
            <w:cnfStyle w:val="001000000000" w:firstRow="0" w:lastRow="0" w:firstColumn="1" w:lastColumn="0" w:oddVBand="0" w:evenVBand="0" w:oddHBand="0" w:evenHBand="0" w:firstRowFirstColumn="0" w:firstRowLastColumn="0" w:lastRowFirstColumn="0" w:lastRowLastColumn="0"/>
            <w:tcW w:w="2200" w:type="dxa"/>
            <w:noWrap/>
            <w:hideMark/>
          </w:tcPr>
          <w:p w14:paraId="5FD437DE" w14:textId="77777777" w:rsidR="00844DDF" w:rsidRPr="002005E4" w:rsidRDefault="00844DDF" w:rsidP="006931EC">
            <w:pPr>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H: Edge/Margins</w:t>
            </w:r>
          </w:p>
        </w:tc>
        <w:tc>
          <w:tcPr>
            <w:tcW w:w="1340" w:type="dxa"/>
            <w:noWrap/>
            <w:hideMark/>
          </w:tcPr>
          <w:p w14:paraId="6B70391B"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Omnipresent</w:t>
            </w:r>
          </w:p>
        </w:tc>
        <w:tc>
          <w:tcPr>
            <w:tcW w:w="1180" w:type="dxa"/>
            <w:noWrap/>
            <w:hideMark/>
          </w:tcPr>
          <w:p w14:paraId="4B4BAB82"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-1.005</w:t>
            </w:r>
          </w:p>
        </w:tc>
        <w:tc>
          <w:tcPr>
            <w:tcW w:w="1160" w:type="dxa"/>
            <w:noWrap/>
            <w:hideMark/>
          </w:tcPr>
          <w:p w14:paraId="30FF66E1"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0.368</w:t>
            </w:r>
          </w:p>
        </w:tc>
        <w:tc>
          <w:tcPr>
            <w:tcW w:w="1060" w:type="dxa"/>
            <w:noWrap/>
            <w:hideMark/>
          </w:tcPr>
          <w:p w14:paraId="511A989C" w14:textId="77777777" w:rsidR="00844DDF" w:rsidRPr="002005E4"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2005E4">
              <w:rPr>
                <w:rFonts w:ascii="Calibri" w:eastAsia="Times New Roman" w:hAnsi="Calibri" w:cs="Calibri"/>
                <w:color w:val="000000"/>
                <w:sz w:val="20"/>
                <w:szCs w:val="20"/>
                <w:lang w:eastAsia="en-GB"/>
              </w:rPr>
              <w:t>-2.733</w:t>
            </w:r>
          </w:p>
        </w:tc>
        <w:tc>
          <w:tcPr>
            <w:tcW w:w="1040" w:type="dxa"/>
            <w:noWrap/>
            <w:hideMark/>
          </w:tcPr>
          <w:p w14:paraId="045D6E78" w14:textId="77777777" w:rsidR="00844DDF" w:rsidRPr="006339C0" w:rsidRDefault="00844DDF" w:rsidP="006931E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en-GB"/>
              </w:rPr>
            </w:pPr>
            <w:r w:rsidRPr="006339C0">
              <w:rPr>
                <w:rFonts w:ascii="Calibri" w:eastAsia="Times New Roman" w:hAnsi="Calibri" w:cs="Calibri"/>
                <w:b/>
                <w:color w:val="000000"/>
                <w:sz w:val="20"/>
                <w:szCs w:val="20"/>
                <w:lang w:eastAsia="en-GB"/>
              </w:rPr>
              <w:t>0.006</w:t>
            </w:r>
          </w:p>
        </w:tc>
      </w:tr>
    </w:tbl>
    <w:p w14:paraId="7CA0D6A1" w14:textId="77777777" w:rsidR="00844DDF" w:rsidRDefault="00844DDF" w:rsidP="00844DDF">
      <w:pPr>
        <w:spacing w:line="480" w:lineRule="auto"/>
        <w:jc w:val="both"/>
        <w:rPr>
          <w:rFonts w:cstheme="minorHAnsi"/>
        </w:rPr>
      </w:pPr>
    </w:p>
    <w:p w14:paraId="4156E536" w14:textId="77777777" w:rsidR="00844DDF" w:rsidRPr="007A6656" w:rsidRDefault="00844DDF" w:rsidP="00844DDF">
      <w:pPr>
        <w:spacing w:line="480" w:lineRule="auto"/>
      </w:pPr>
    </w:p>
    <w:p w14:paraId="3DA412DF" w14:textId="77777777" w:rsidR="00844DDF" w:rsidRDefault="00844DDF" w:rsidP="00844DDF">
      <w:pPr>
        <w:pStyle w:val="berschrift3"/>
      </w:pPr>
      <w:r>
        <w:t xml:space="preserve">S1.1 </w:t>
      </w:r>
      <w:r w:rsidRPr="0024650A">
        <w:t>Description of sampling localities</w:t>
      </w:r>
    </w:p>
    <w:p w14:paraId="5A74CF13" w14:textId="77777777" w:rsidR="00844DDF" w:rsidRPr="0024650A" w:rsidRDefault="00844DDF" w:rsidP="00844DDF">
      <w:pPr>
        <w:spacing w:line="480" w:lineRule="auto"/>
        <w:jc w:val="both"/>
        <w:rPr>
          <w:rFonts w:cstheme="minorHAnsi"/>
        </w:rPr>
      </w:pPr>
      <w:r>
        <w:rPr>
          <w:rFonts w:cstheme="minorHAnsi"/>
        </w:rPr>
        <w:t>In the following</w:t>
      </w:r>
      <w:r w:rsidRPr="0024650A">
        <w:rPr>
          <w:rFonts w:cstheme="minorHAnsi"/>
        </w:rPr>
        <w:t xml:space="preserve">, we present a </w:t>
      </w:r>
      <w:r>
        <w:rPr>
          <w:rFonts w:cstheme="minorHAnsi"/>
        </w:rPr>
        <w:t>detailed introduction to the eight sampling localities</w:t>
      </w:r>
      <w:r w:rsidRPr="0024650A">
        <w:rPr>
          <w:rFonts w:cstheme="minorHAnsi"/>
        </w:rPr>
        <w:t xml:space="preserve"> </w:t>
      </w:r>
      <w:r>
        <w:rPr>
          <w:rFonts w:cstheme="minorHAnsi"/>
        </w:rPr>
        <w:t>of the dataset</w:t>
      </w:r>
      <w:r w:rsidRPr="0024650A">
        <w:rPr>
          <w:rFonts w:cstheme="minorHAnsi"/>
        </w:rPr>
        <w:t xml:space="preserve"> (photos of t</w:t>
      </w:r>
      <w:r>
        <w:rPr>
          <w:rFonts w:cstheme="minorHAnsi"/>
        </w:rPr>
        <w:t>he localities are shown in</w:t>
      </w:r>
      <w:r w:rsidRPr="0024650A">
        <w:rPr>
          <w:rFonts w:cstheme="minorHAnsi"/>
        </w:rPr>
        <w:t xml:space="preserve"> Figure S</w:t>
      </w:r>
      <w:r>
        <w:rPr>
          <w:rFonts w:cstheme="minorHAnsi"/>
        </w:rPr>
        <w:t>2</w:t>
      </w:r>
      <w:r w:rsidRPr="0024650A">
        <w:rPr>
          <w:rFonts w:cstheme="minorHAnsi"/>
        </w:rPr>
        <w:t>):</w:t>
      </w:r>
    </w:p>
    <w:p w14:paraId="4E38F27B" w14:textId="77777777" w:rsidR="00844DDF" w:rsidRPr="0024650A" w:rsidRDefault="00844DDF" w:rsidP="00844DDF">
      <w:pPr>
        <w:spacing w:line="480" w:lineRule="auto"/>
        <w:jc w:val="both"/>
        <w:rPr>
          <w:rFonts w:cstheme="minorHAnsi"/>
        </w:rPr>
      </w:pPr>
      <w:r w:rsidRPr="0024650A">
        <w:rPr>
          <w:rFonts w:cstheme="minorHAnsi"/>
        </w:rPr>
        <w:t xml:space="preserve">Mühlbach: The Mühlbach area, extending from the village of </w:t>
      </w:r>
      <w:proofErr w:type="spellStart"/>
      <w:r w:rsidRPr="0024650A">
        <w:rPr>
          <w:rFonts w:cstheme="minorHAnsi"/>
        </w:rPr>
        <w:t>Wilhering</w:t>
      </w:r>
      <w:proofErr w:type="spellEnd"/>
      <w:r w:rsidRPr="0024650A">
        <w:rPr>
          <w:rFonts w:cstheme="minorHAnsi"/>
        </w:rPr>
        <w:t xml:space="preserve"> to </w:t>
      </w:r>
      <w:proofErr w:type="spellStart"/>
      <w:r w:rsidRPr="0024650A">
        <w:rPr>
          <w:rFonts w:cstheme="minorHAnsi"/>
        </w:rPr>
        <w:t>Dörnbach</w:t>
      </w:r>
      <w:proofErr w:type="spellEnd"/>
      <w:r w:rsidRPr="0024650A">
        <w:rPr>
          <w:rFonts w:cstheme="minorHAnsi"/>
        </w:rPr>
        <w:t xml:space="preserve">, is situated approximately 8 km west of Linz, at the foot of </w:t>
      </w:r>
      <w:proofErr w:type="spellStart"/>
      <w:r w:rsidRPr="0024650A">
        <w:rPr>
          <w:rFonts w:cstheme="minorHAnsi"/>
        </w:rPr>
        <w:t>Kürnbergerwald</w:t>
      </w:r>
      <w:proofErr w:type="spellEnd"/>
      <w:r w:rsidRPr="0024650A">
        <w:rPr>
          <w:rFonts w:cstheme="minorHAnsi"/>
        </w:rPr>
        <w:t xml:space="preserve">. The </w:t>
      </w:r>
      <w:proofErr w:type="spellStart"/>
      <w:r w:rsidRPr="0024650A">
        <w:rPr>
          <w:rFonts w:cstheme="minorHAnsi"/>
        </w:rPr>
        <w:t>Kürnberg</w:t>
      </w:r>
      <w:proofErr w:type="spellEnd"/>
      <w:r w:rsidRPr="0024650A">
        <w:rPr>
          <w:rFonts w:cstheme="minorHAnsi"/>
        </w:rPr>
        <w:t xml:space="preserve"> itself rises to 526 meters and is a recreational area with oak and hornbeam forests. The steep south and southwest slopes west of </w:t>
      </w:r>
      <w:proofErr w:type="spellStart"/>
      <w:r w:rsidRPr="0024650A">
        <w:rPr>
          <w:rFonts w:cstheme="minorHAnsi"/>
        </w:rPr>
        <w:t>Kürnbergerwald</w:t>
      </w:r>
      <w:proofErr w:type="spellEnd"/>
      <w:r w:rsidRPr="0024650A">
        <w:rPr>
          <w:rFonts w:cstheme="minorHAnsi"/>
        </w:rPr>
        <w:t xml:space="preserve"> harbour Pontic-</w:t>
      </w:r>
      <w:proofErr w:type="spellStart"/>
      <w:r w:rsidRPr="0024650A">
        <w:rPr>
          <w:rFonts w:cstheme="minorHAnsi"/>
        </w:rPr>
        <w:t>Submediterranean</w:t>
      </w:r>
      <w:proofErr w:type="spellEnd"/>
      <w:r w:rsidRPr="0024650A">
        <w:rPr>
          <w:rFonts w:cstheme="minorHAnsi"/>
        </w:rPr>
        <w:t xml:space="preserve"> steppe relics (e.g., pasqueflower). An abandoned vineyard highlights the area's warm climate. The loess soil is nutrient-rich and deep. Some of the meadows are maintained by the Haibach Nature Conservation Group.</w:t>
      </w:r>
    </w:p>
    <w:p w14:paraId="79BB25B5" w14:textId="77777777" w:rsidR="00844DDF" w:rsidRPr="0024650A" w:rsidRDefault="00844DDF" w:rsidP="00844DDF">
      <w:pPr>
        <w:spacing w:line="480" w:lineRule="auto"/>
        <w:jc w:val="both"/>
        <w:rPr>
          <w:rFonts w:cstheme="minorHAnsi"/>
        </w:rPr>
      </w:pPr>
      <w:proofErr w:type="spellStart"/>
      <w:r w:rsidRPr="0024650A">
        <w:rPr>
          <w:rFonts w:cstheme="minorHAnsi"/>
        </w:rPr>
        <w:t>Gründberg</w:t>
      </w:r>
      <w:proofErr w:type="spellEnd"/>
      <w:r w:rsidRPr="0024650A">
        <w:rPr>
          <w:rFonts w:cstheme="minorHAnsi"/>
        </w:rPr>
        <w:t xml:space="preserve">: </w:t>
      </w:r>
      <w:proofErr w:type="spellStart"/>
      <w:r w:rsidRPr="0024650A">
        <w:rPr>
          <w:rFonts w:cstheme="minorHAnsi"/>
        </w:rPr>
        <w:t>Gründberg</w:t>
      </w:r>
      <w:proofErr w:type="spellEnd"/>
      <w:r w:rsidRPr="0024650A">
        <w:rPr>
          <w:rFonts w:cstheme="minorHAnsi"/>
        </w:rPr>
        <w:t xml:space="preserve">, including Bachl and </w:t>
      </w:r>
      <w:proofErr w:type="spellStart"/>
      <w:r w:rsidRPr="0024650A">
        <w:rPr>
          <w:rFonts w:cstheme="minorHAnsi"/>
        </w:rPr>
        <w:t>Bachlberg</w:t>
      </w:r>
      <w:proofErr w:type="spellEnd"/>
      <w:r w:rsidRPr="0024650A">
        <w:rPr>
          <w:rFonts w:cstheme="minorHAnsi"/>
        </w:rPr>
        <w:t xml:space="preserve">, is a district in Linz, located north of the Danube. The district covers about 3 km² and lies on the slopes of </w:t>
      </w:r>
      <w:proofErr w:type="spellStart"/>
      <w:r w:rsidRPr="0024650A">
        <w:rPr>
          <w:rFonts w:cstheme="minorHAnsi"/>
        </w:rPr>
        <w:t>Gründberg</w:t>
      </w:r>
      <w:proofErr w:type="spellEnd"/>
      <w:r w:rsidRPr="0024650A">
        <w:rPr>
          <w:rFonts w:cstheme="minorHAnsi"/>
        </w:rPr>
        <w:t xml:space="preserve">, an extension of the </w:t>
      </w:r>
      <w:proofErr w:type="spellStart"/>
      <w:r w:rsidRPr="0024650A">
        <w:rPr>
          <w:rFonts w:cstheme="minorHAnsi"/>
        </w:rPr>
        <w:t>Mühlviertel</w:t>
      </w:r>
      <w:proofErr w:type="spellEnd"/>
      <w:r w:rsidRPr="0024650A">
        <w:rPr>
          <w:rFonts w:cstheme="minorHAnsi"/>
        </w:rPr>
        <w:t xml:space="preserve"> hill country. The primary rocks are granite and gneiss, overlain by sandy deposits. The area is sparsely wooded, featuring south-facing, managed meadows and individual loess walls. Several hiking trails </w:t>
      </w:r>
      <w:r>
        <w:rPr>
          <w:rFonts w:cstheme="minorHAnsi"/>
        </w:rPr>
        <w:t>a</w:t>
      </w:r>
      <w:r w:rsidRPr="0024650A">
        <w:rPr>
          <w:rFonts w:cstheme="minorHAnsi"/>
        </w:rPr>
        <w:t xml:space="preserve">cross the area. The "Zur </w:t>
      </w:r>
      <w:proofErr w:type="spellStart"/>
      <w:r w:rsidRPr="0024650A">
        <w:rPr>
          <w:rFonts w:cstheme="minorHAnsi"/>
        </w:rPr>
        <w:t>Waldschenke</w:t>
      </w:r>
      <w:proofErr w:type="spellEnd"/>
      <w:r w:rsidRPr="0024650A">
        <w:rPr>
          <w:rFonts w:cstheme="minorHAnsi"/>
        </w:rPr>
        <w:t>" inn was a popular destination for entomologists.</w:t>
      </w:r>
    </w:p>
    <w:p w14:paraId="1BA28678" w14:textId="77777777" w:rsidR="00844DDF" w:rsidRPr="0024650A" w:rsidRDefault="00844DDF" w:rsidP="00844DDF">
      <w:pPr>
        <w:spacing w:line="480" w:lineRule="auto"/>
        <w:jc w:val="both"/>
        <w:rPr>
          <w:rFonts w:cstheme="minorHAnsi"/>
        </w:rPr>
      </w:pPr>
      <w:proofErr w:type="spellStart"/>
      <w:r w:rsidRPr="0024650A">
        <w:rPr>
          <w:rFonts w:cstheme="minorHAnsi"/>
        </w:rPr>
        <w:t>Plesching</w:t>
      </w:r>
      <w:proofErr w:type="spellEnd"/>
      <w:r w:rsidRPr="0024650A">
        <w:rPr>
          <w:rFonts w:cstheme="minorHAnsi"/>
        </w:rPr>
        <w:t xml:space="preserve">: The </w:t>
      </w:r>
      <w:proofErr w:type="spellStart"/>
      <w:r w:rsidRPr="0024650A">
        <w:rPr>
          <w:rFonts w:cstheme="minorHAnsi"/>
        </w:rPr>
        <w:t>Pleschinger</w:t>
      </w:r>
      <w:proofErr w:type="spellEnd"/>
      <w:r w:rsidRPr="0024650A">
        <w:rPr>
          <w:rFonts w:cstheme="minorHAnsi"/>
        </w:rPr>
        <w:t xml:space="preserve"> Sand Pit, or "Oyster Bank near </w:t>
      </w:r>
      <w:proofErr w:type="spellStart"/>
      <w:r w:rsidRPr="0024650A">
        <w:rPr>
          <w:rFonts w:cstheme="minorHAnsi"/>
        </w:rPr>
        <w:t>Plesching</w:t>
      </w:r>
      <w:proofErr w:type="spellEnd"/>
      <w:r w:rsidRPr="0024650A">
        <w:rPr>
          <w:rFonts w:cstheme="minorHAnsi"/>
        </w:rPr>
        <w:t xml:space="preserve">," is a fossil relic from the Tertiary Sea's shoreline. Sand was mined here from 1890 to 1950. In 1998, the sand pit and surrounding mixed forest were designated a nature reserve, leading to significant shrub </w:t>
      </w:r>
      <w:r w:rsidRPr="0024650A">
        <w:rPr>
          <w:rFonts w:cstheme="minorHAnsi"/>
        </w:rPr>
        <w:lastRenderedPageBreak/>
        <w:t>encroachment. Since 2015, the Nature Conservation Foundation has been regularly clearing the area. The central area features large open sand surfaces and sparsely vegetated spots, with a vertical, south-facing loess wall to the north.</w:t>
      </w:r>
    </w:p>
    <w:p w14:paraId="450D6ADB" w14:textId="77777777" w:rsidR="00844DDF" w:rsidRPr="0024650A" w:rsidRDefault="00844DDF" w:rsidP="00844DDF">
      <w:pPr>
        <w:spacing w:line="480" w:lineRule="auto"/>
        <w:jc w:val="both"/>
        <w:rPr>
          <w:rFonts w:cstheme="minorHAnsi"/>
        </w:rPr>
      </w:pPr>
      <w:proofErr w:type="spellStart"/>
      <w:r w:rsidRPr="0024650A">
        <w:rPr>
          <w:rFonts w:cstheme="minorHAnsi"/>
        </w:rPr>
        <w:t>Pfenningberg</w:t>
      </w:r>
      <w:proofErr w:type="spellEnd"/>
      <w:r w:rsidRPr="0024650A">
        <w:rPr>
          <w:rFonts w:cstheme="minorHAnsi"/>
        </w:rPr>
        <w:t xml:space="preserve">: The </w:t>
      </w:r>
      <w:proofErr w:type="spellStart"/>
      <w:r w:rsidRPr="0024650A">
        <w:rPr>
          <w:rFonts w:cstheme="minorHAnsi"/>
        </w:rPr>
        <w:t>Pfenningberg</w:t>
      </w:r>
      <w:proofErr w:type="spellEnd"/>
      <w:r w:rsidRPr="0024650A">
        <w:rPr>
          <w:rFonts w:cstheme="minorHAnsi"/>
        </w:rPr>
        <w:t xml:space="preserve"> ranges in elevation from 260 to 616 meters</w:t>
      </w:r>
      <w:r>
        <w:rPr>
          <w:rFonts w:cstheme="minorHAnsi"/>
        </w:rPr>
        <w:t xml:space="preserve"> above sea level</w:t>
      </w:r>
      <w:r w:rsidRPr="0024650A">
        <w:rPr>
          <w:rFonts w:cstheme="minorHAnsi"/>
        </w:rPr>
        <w:t xml:space="preserve">. The main rocks are granite and gneiss of the Bohemian Massif, with younger deposits forming sandy coastal sediments (Linzer Sand) covered by loess loam. The </w:t>
      </w:r>
      <w:proofErr w:type="spellStart"/>
      <w:r w:rsidRPr="0024650A">
        <w:rPr>
          <w:rFonts w:cstheme="minorHAnsi"/>
        </w:rPr>
        <w:t>Pfenningberg</w:t>
      </w:r>
      <w:proofErr w:type="spellEnd"/>
      <w:r w:rsidRPr="0024650A">
        <w:rPr>
          <w:rFonts w:cstheme="minorHAnsi"/>
        </w:rPr>
        <w:t xml:space="preserve"> is now more forested than before, primarily with oak, hornbeam, beech, and fir. The south-facing, agriculturally used meadows have mostly lost their nutrient-poor grassland character. The </w:t>
      </w:r>
      <w:proofErr w:type="spellStart"/>
      <w:r w:rsidRPr="0024650A">
        <w:rPr>
          <w:rFonts w:cstheme="minorHAnsi"/>
        </w:rPr>
        <w:t>Pfenningberg</w:t>
      </w:r>
      <w:proofErr w:type="spellEnd"/>
      <w:r w:rsidRPr="0024650A">
        <w:rPr>
          <w:rFonts w:cstheme="minorHAnsi"/>
        </w:rPr>
        <w:t xml:space="preserve"> remains a popular recreational area for hikers.</w:t>
      </w:r>
    </w:p>
    <w:p w14:paraId="2EC9356B" w14:textId="77777777" w:rsidR="00844DDF" w:rsidRPr="0024650A" w:rsidRDefault="00844DDF" w:rsidP="00844DDF">
      <w:pPr>
        <w:spacing w:line="480" w:lineRule="auto"/>
        <w:jc w:val="both"/>
        <w:rPr>
          <w:rFonts w:cstheme="minorHAnsi"/>
        </w:rPr>
      </w:pPr>
      <w:r w:rsidRPr="0024650A">
        <w:rPr>
          <w:rFonts w:cstheme="minorHAnsi"/>
        </w:rPr>
        <w:t xml:space="preserve">Wegscheid: Wegscheid, including </w:t>
      </w:r>
      <w:proofErr w:type="spellStart"/>
      <w:r w:rsidRPr="0024650A">
        <w:rPr>
          <w:rFonts w:cstheme="minorHAnsi"/>
        </w:rPr>
        <w:t>Doppl</w:t>
      </w:r>
      <w:proofErr w:type="spellEnd"/>
      <w:r w:rsidRPr="0024650A">
        <w:rPr>
          <w:rFonts w:cstheme="minorHAnsi"/>
        </w:rPr>
        <w:t xml:space="preserve"> and St. Martin, is an area south of Linz that once covered seven square kilometres. It is part of the Wels Heath, largely a xerothermic, steppe-like terrain with alluvial gravel soil. As Linz expanded, much of Wegscheid was developed. The remaining railway wasteland and adjacent areas are maintained by the Upper Austrian State Nature Conservation Department to preserve valuable remnants.</w:t>
      </w:r>
    </w:p>
    <w:p w14:paraId="781305E3" w14:textId="77777777" w:rsidR="00844DDF" w:rsidRPr="0024650A" w:rsidRDefault="00844DDF" w:rsidP="00844DDF">
      <w:pPr>
        <w:spacing w:line="480" w:lineRule="auto"/>
        <w:jc w:val="both"/>
        <w:rPr>
          <w:rFonts w:cstheme="minorHAnsi"/>
        </w:rPr>
      </w:pPr>
      <w:proofErr w:type="spellStart"/>
      <w:r w:rsidRPr="0024650A">
        <w:rPr>
          <w:rFonts w:cstheme="minorHAnsi"/>
        </w:rPr>
        <w:t>Ebelsberg</w:t>
      </w:r>
      <w:proofErr w:type="spellEnd"/>
      <w:r w:rsidRPr="0024650A">
        <w:rPr>
          <w:rFonts w:cstheme="minorHAnsi"/>
        </w:rPr>
        <w:t xml:space="preserve">: The </w:t>
      </w:r>
      <w:proofErr w:type="spellStart"/>
      <w:r w:rsidRPr="0024650A">
        <w:rPr>
          <w:rFonts w:cstheme="minorHAnsi"/>
        </w:rPr>
        <w:t>Schiltenberg</w:t>
      </w:r>
      <w:proofErr w:type="spellEnd"/>
      <w:r w:rsidRPr="0024650A">
        <w:rPr>
          <w:rFonts w:cstheme="minorHAnsi"/>
        </w:rPr>
        <w:t xml:space="preserve"> (</w:t>
      </w:r>
      <w:proofErr w:type="spellStart"/>
      <w:r w:rsidRPr="0024650A">
        <w:rPr>
          <w:rFonts w:cstheme="minorHAnsi"/>
        </w:rPr>
        <w:t>Ebelsberg</w:t>
      </w:r>
      <w:proofErr w:type="spellEnd"/>
      <w:r w:rsidRPr="0024650A">
        <w:rPr>
          <w:rFonts w:cstheme="minorHAnsi"/>
        </w:rPr>
        <w:t xml:space="preserve">, </w:t>
      </w:r>
      <w:proofErr w:type="spellStart"/>
      <w:r w:rsidRPr="0024650A">
        <w:rPr>
          <w:rFonts w:cstheme="minorHAnsi"/>
        </w:rPr>
        <w:t>Mönchgraben</w:t>
      </w:r>
      <w:proofErr w:type="spellEnd"/>
      <w:r w:rsidRPr="0024650A">
        <w:rPr>
          <w:rFonts w:cstheme="minorHAnsi"/>
        </w:rPr>
        <w:t xml:space="preserve">) rises to 337 meters and gently slopes eastward to 45 meters. The entire area covers about 170 hectares. The </w:t>
      </w:r>
      <w:proofErr w:type="spellStart"/>
      <w:r w:rsidRPr="0024650A">
        <w:rPr>
          <w:rFonts w:cstheme="minorHAnsi"/>
        </w:rPr>
        <w:t>Schiltenberg</w:t>
      </w:r>
      <w:proofErr w:type="spellEnd"/>
      <w:r w:rsidRPr="0024650A">
        <w:rPr>
          <w:rFonts w:cstheme="minorHAnsi"/>
        </w:rPr>
        <w:t xml:space="preserve"> consists of conglomerate and sandstone and is forested. The </w:t>
      </w:r>
      <w:proofErr w:type="spellStart"/>
      <w:r w:rsidRPr="0024650A">
        <w:rPr>
          <w:rFonts w:cstheme="minorHAnsi"/>
        </w:rPr>
        <w:t>Mönchgraben</w:t>
      </w:r>
      <w:proofErr w:type="spellEnd"/>
      <w:r w:rsidRPr="0024650A">
        <w:rPr>
          <w:rFonts w:cstheme="minorHAnsi"/>
        </w:rPr>
        <w:t xml:space="preserve"> is an east-west valley in the southern part of the </w:t>
      </w:r>
      <w:proofErr w:type="spellStart"/>
      <w:r w:rsidRPr="0024650A">
        <w:rPr>
          <w:rFonts w:cstheme="minorHAnsi"/>
        </w:rPr>
        <w:t>Schiltenberg</w:t>
      </w:r>
      <w:proofErr w:type="spellEnd"/>
      <w:r w:rsidRPr="0024650A">
        <w:rPr>
          <w:rFonts w:cstheme="minorHAnsi"/>
        </w:rPr>
        <w:t xml:space="preserve"> plateau. In 1939, highway construction began through the </w:t>
      </w:r>
      <w:proofErr w:type="spellStart"/>
      <w:r w:rsidRPr="0024650A">
        <w:rPr>
          <w:rFonts w:cstheme="minorHAnsi"/>
        </w:rPr>
        <w:t>Mönchgraben</w:t>
      </w:r>
      <w:proofErr w:type="spellEnd"/>
      <w:r w:rsidRPr="0024650A">
        <w:rPr>
          <w:rFonts w:cstheme="minorHAnsi"/>
        </w:rPr>
        <w:t xml:space="preserve"> but was halted from 1942-1955 due to the war, creating diverse habitats along the cut route. The highway construction was completed between 1955-1958, destroying many habitats.</w:t>
      </w:r>
    </w:p>
    <w:p w14:paraId="0CD5C244" w14:textId="77777777" w:rsidR="00844DDF" w:rsidRPr="0024650A" w:rsidRDefault="00844DDF" w:rsidP="00844DDF">
      <w:pPr>
        <w:spacing w:line="480" w:lineRule="auto"/>
        <w:jc w:val="both"/>
        <w:rPr>
          <w:rFonts w:cstheme="minorHAnsi"/>
        </w:rPr>
      </w:pPr>
      <w:proofErr w:type="spellStart"/>
      <w:r w:rsidRPr="0024650A">
        <w:rPr>
          <w:rFonts w:cstheme="minorHAnsi"/>
        </w:rPr>
        <w:t>Pulgarn</w:t>
      </w:r>
      <w:proofErr w:type="spellEnd"/>
      <w:r w:rsidRPr="0024650A">
        <w:rPr>
          <w:rFonts w:cstheme="minorHAnsi"/>
        </w:rPr>
        <w:t xml:space="preserve">: The </w:t>
      </w:r>
      <w:proofErr w:type="spellStart"/>
      <w:r w:rsidRPr="0024650A">
        <w:rPr>
          <w:rFonts w:cstheme="minorHAnsi"/>
        </w:rPr>
        <w:t>Pulgarn</w:t>
      </w:r>
      <w:proofErr w:type="spellEnd"/>
      <w:r w:rsidRPr="0024650A">
        <w:rPr>
          <w:rFonts w:cstheme="minorHAnsi"/>
        </w:rPr>
        <w:t xml:space="preserve"> area, including </w:t>
      </w:r>
      <w:proofErr w:type="spellStart"/>
      <w:r w:rsidRPr="0024650A">
        <w:rPr>
          <w:rFonts w:cstheme="minorHAnsi"/>
        </w:rPr>
        <w:t>Steyregg</w:t>
      </w:r>
      <w:proofErr w:type="spellEnd"/>
      <w:r w:rsidRPr="0024650A">
        <w:rPr>
          <w:rFonts w:cstheme="minorHAnsi"/>
        </w:rPr>
        <w:t xml:space="preserve">, is mainly a riparian forest. The village is about 6 km east of Linz, 2.5 km east of </w:t>
      </w:r>
      <w:proofErr w:type="spellStart"/>
      <w:r w:rsidRPr="0024650A">
        <w:rPr>
          <w:rFonts w:cstheme="minorHAnsi"/>
        </w:rPr>
        <w:t>Steyregg</w:t>
      </w:r>
      <w:proofErr w:type="spellEnd"/>
      <w:r w:rsidRPr="0024650A">
        <w:rPr>
          <w:rFonts w:cstheme="minorHAnsi"/>
        </w:rPr>
        <w:t xml:space="preserve">, and 2 km north of the Danube along the </w:t>
      </w:r>
      <w:proofErr w:type="spellStart"/>
      <w:r w:rsidRPr="0024650A">
        <w:rPr>
          <w:rFonts w:cstheme="minorHAnsi"/>
        </w:rPr>
        <w:t>Mühlviertel</w:t>
      </w:r>
      <w:proofErr w:type="spellEnd"/>
      <w:r w:rsidRPr="0024650A">
        <w:rPr>
          <w:rFonts w:cstheme="minorHAnsi"/>
        </w:rPr>
        <w:t xml:space="preserve"> fringe. Since the original habitats have largely been destroyed or altered, an active but structurally rich </w:t>
      </w:r>
      <w:r w:rsidRPr="0024650A">
        <w:rPr>
          <w:rFonts w:cstheme="minorHAnsi"/>
        </w:rPr>
        <w:lastRenderedPageBreak/>
        <w:t xml:space="preserve">gravel pit along the Danube was chosen as a replacement area. The riparian forest includes </w:t>
      </w:r>
      <w:proofErr w:type="spellStart"/>
      <w:r w:rsidRPr="0024650A">
        <w:rPr>
          <w:rFonts w:cstheme="minorHAnsi"/>
        </w:rPr>
        <w:t>heatlands</w:t>
      </w:r>
      <w:proofErr w:type="spellEnd"/>
      <w:r w:rsidRPr="0024650A">
        <w:rPr>
          <w:rFonts w:cstheme="minorHAnsi"/>
        </w:rPr>
        <w:t>, managed meadows, ruderal areas, tall herb communities, and small earth cuttings.</w:t>
      </w:r>
    </w:p>
    <w:p w14:paraId="7F8A5449" w14:textId="77777777" w:rsidR="00844DDF" w:rsidRDefault="00844DDF" w:rsidP="00844DDF">
      <w:pPr>
        <w:spacing w:line="480" w:lineRule="auto"/>
        <w:jc w:val="both"/>
        <w:rPr>
          <w:rFonts w:cstheme="minorHAnsi"/>
        </w:rPr>
      </w:pPr>
      <w:proofErr w:type="spellStart"/>
      <w:r w:rsidRPr="0024650A">
        <w:rPr>
          <w:rFonts w:cstheme="minorHAnsi"/>
        </w:rPr>
        <w:t>Luftenberg</w:t>
      </w:r>
      <w:proofErr w:type="spellEnd"/>
      <w:r w:rsidRPr="0024650A">
        <w:rPr>
          <w:rFonts w:cstheme="minorHAnsi"/>
        </w:rPr>
        <w:t xml:space="preserve">: Between Linz and Mauthausen, a gentle hilly landscape stretches along the northern bank of the Danube. </w:t>
      </w:r>
      <w:proofErr w:type="spellStart"/>
      <w:r w:rsidRPr="0024650A">
        <w:rPr>
          <w:rFonts w:cstheme="minorHAnsi"/>
        </w:rPr>
        <w:t>Luftenberg</w:t>
      </w:r>
      <w:proofErr w:type="spellEnd"/>
      <w:r w:rsidRPr="0024650A">
        <w:rPr>
          <w:rFonts w:cstheme="minorHAnsi"/>
        </w:rPr>
        <w:t xml:space="preserve"> is a 400-meter-high hill located about 8 km east of Linz, at the southern edge of the Bohemian Massif crystalline. Today, the forest on </w:t>
      </w:r>
      <w:proofErr w:type="spellStart"/>
      <w:r w:rsidRPr="0024650A">
        <w:rPr>
          <w:rFonts w:cstheme="minorHAnsi"/>
        </w:rPr>
        <w:t>Luftenberg</w:t>
      </w:r>
      <w:proofErr w:type="spellEnd"/>
      <w:r w:rsidRPr="0024650A">
        <w:rPr>
          <w:rFonts w:cstheme="minorHAnsi"/>
        </w:rPr>
        <w:t xml:space="preserve"> has expanded, but some steep, south-facing slopes with dry grassland characteristics remain and are regularly maintained by the Nature Conservation Foundation. There is also an old, long-abandoned quarry in the area.</w:t>
      </w:r>
    </w:p>
    <w:p w14:paraId="78D06D73" w14:textId="77777777" w:rsidR="00844DDF" w:rsidRDefault="00844DDF" w:rsidP="00844DDF">
      <w:pPr>
        <w:spacing w:line="480" w:lineRule="auto"/>
        <w:jc w:val="both"/>
        <w:rPr>
          <w:rFonts w:cstheme="minorHAnsi"/>
        </w:rPr>
      </w:pPr>
    </w:p>
    <w:p w14:paraId="6F03DB92" w14:textId="77777777" w:rsidR="00844DDF" w:rsidRDefault="00844DDF" w:rsidP="00844DDF">
      <w:pPr>
        <w:pStyle w:val="berschrift3"/>
      </w:pPr>
      <w:r>
        <w:t>S1.2 Biographies of historical collectors</w:t>
      </w:r>
    </w:p>
    <w:p w14:paraId="020B678E" w14:textId="77777777" w:rsidR="00844DDF" w:rsidRPr="0024650A" w:rsidRDefault="00844DDF" w:rsidP="00844DDF">
      <w:pPr>
        <w:spacing w:line="480" w:lineRule="auto"/>
        <w:jc w:val="both"/>
        <w:rPr>
          <w:rFonts w:cstheme="minorHAnsi"/>
        </w:rPr>
      </w:pPr>
      <w:r w:rsidRPr="0024650A">
        <w:rPr>
          <w:rFonts w:cstheme="minorHAnsi"/>
        </w:rPr>
        <w:t>Here, we present a brief introduction to the principal collectors who contributed to the dataset (photos of the collectors are shown in Figure S1):</w:t>
      </w:r>
    </w:p>
    <w:p w14:paraId="0A905B47" w14:textId="77777777" w:rsidR="00844DDF" w:rsidRPr="0024650A" w:rsidRDefault="00844DDF" w:rsidP="00844DDF">
      <w:pPr>
        <w:spacing w:line="480" w:lineRule="auto"/>
        <w:jc w:val="both"/>
        <w:rPr>
          <w:rFonts w:cstheme="minorHAnsi"/>
        </w:rPr>
      </w:pPr>
      <w:r w:rsidRPr="0024650A">
        <w:rPr>
          <w:rFonts w:cstheme="minorHAnsi"/>
        </w:rPr>
        <w:t xml:space="preserve">Josef Kloiber (born 1872, </w:t>
      </w:r>
      <w:proofErr w:type="spellStart"/>
      <w:r w:rsidRPr="0024650A">
        <w:rPr>
          <w:rFonts w:cstheme="minorHAnsi"/>
        </w:rPr>
        <w:t>Sarleinsbach</w:t>
      </w:r>
      <w:proofErr w:type="spellEnd"/>
      <w:r w:rsidRPr="0024650A">
        <w:rPr>
          <w:rFonts w:cstheme="minorHAnsi"/>
        </w:rPr>
        <w:t xml:space="preserve">) joined the postal service after graduating from high school in 1892. He was a member of the Association for Natural History and co-founder of the Entomological Working Group at the Biology </w:t>
      </w:r>
      <w:proofErr w:type="spellStart"/>
      <w:r w:rsidRPr="0024650A">
        <w:rPr>
          <w:rFonts w:cstheme="minorHAnsi"/>
        </w:rPr>
        <w:t>Center</w:t>
      </w:r>
      <w:proofErr w:type="spellEnd"/>
      <w:r w:rsidRPr="0024650A">
        <w:rPr>
          <w:rFonts w:cstheme="minorHAnsi"/>
        </w:rPr>
        <w:t xml:space="preserve">. Initially, Kloiber focused on beetles but later shifted to Hymenoptera, particularly </w:t>
      </w:r>
      <w:proofErr w:type="spellStart"/>
      <w:r w:rsidRPr="0024650A">
        <w:rPr>
          <w:rFonts w:cstheme="minorHAnsi"/>
        </w:rPr>
        <w:t>Symphyta</w:t>
      </w:r>
      <w:proofErr w:type="spellEnd"/>
      <w:r w:rsidRPr="0024650A">
        <w:rPr>
          <w:rFonts w:cstheme="minorHAnsi"/>
        </w:rPr>
        <w:t>, on the advice of Hermann Priesner. Following his death in 1955, his collection was transferred to the Upper Austrian State Museum.</w:t>
      </w:r>
    </w:p>
    <w:p w14:paraId="5F0A581C" w14:textId="77777777" w:rsidR="00844DDF" w:rsidRPr="0024650A" w:rsidRDefault="00844DDF" w:rsidP="00844DDF">
      <w:pPr>
        <w:spacing w:line="480" w:lineRule="auto"/>
        <w:jc w:val="both"/>
        <w:rPr>
          <w:rFonts w:cstheme="minorHAnsi"/>
        </w:rPr>
      </w:pPr>
      <w:r w:rsidRPr="0024650A">
        <w:rPr>
          <w:rFonts w:cstheme="minorHAnsi"/>
        </w:rPr>
        <w:t xml:space="preserve">Hans </w:t>
      </w:r>
      <w:proofErr w:type="spellStart"/>
      <w:r w:rsidRPr="0024650A">
        <w:rPr>
          <w:rFonts w:cstheme="minorHAnsi"/>
        </w:rPr>
        <w:t>Gföllner</w:t>
      </w:r>
      <w:proofErr w:type="spellEnd"/>
      <w:r w:rsidRPr="0024650A">
        <w:rPr>
          <w:rFonts w:cstheme="minorHAnsi"/>
        </w:rPr>
        <w:t xml:space="preserve"> (born 1877, Linz) entered the service of the Austro-Hungarian Government in 1895 after finishing school. He soon joined the Association for Natural History in Upper Austria, where Emil </w:t>
      </w:r>
      <w:proofErr w:type="spellStart"/>
      <w:r w:rsidRPr="0024650A">
        <w:rPr>
          <w:rFonts w:cstheme="minorHAnsi"/>
        </w:rPr>
        <w:t>Munganast</w:t>
      </w:r>
      <w:proofErr w:type="spellEnd"/>
      <w:r w:rsidRPr="0024650A">
        <w:rPr>
          <w:rFonts w:cstheme="minorHAnsi"/>
        </w:rPr>
        <w:t xml:space="preserve">, the chairman at the time, encouraged him to study Hymenoptera instead of butterflies. </w:t>
      </w:r>
      <w:proofErr w:type="spellStart"/>
      <w:r w:rsidRPr="0024650A">
        <w:rPr>
          <w:rFonts w:cstheme="minorHAnsi"/>
        </w:rPr>
        <w:t>Gföllner</w:t>
      </w:r>
      <w:proofErr w:type="spellEnd"/>
      <w:r w:rsidRPr="0024650A">
        <w:rPr>
          <w:rFonts w:cstheme="minorHAnsi"/>
        </w:rPr>
        <w:t xml:space="preserve"> primarily collected wild bees around Linz and left a collection of approximately 12,000 specimens to the State Museum. In 1920, he was appointed a scientific collaborator at the Upper Austrian State Museum. He passed away early in 1931.</w:t>
      </w:r>
    </w:p>
    <w:p w14:paraId="2AE3062D" w14:textId="77777777" w:rsidR="00844DDF" w:rsidRPr="0024650A" w:rsidRDefault="00844DDF" w:rsidP="00844DDF">
      <w:pPr>
        <w:spacing w:line="480" w:lineRule="auto"/>
        <w:jc w:val="both"/>
        <w:rPr>
          <w:rFonts w:cstheme="minorHAnsi"/>
        </w:rPr>
      </w:pPr>
      <w:r w:rsidRPr="0024650A">
        <w:rPr>
          <w:rFonts w:cstheme="minorHAnsi"/>
        </w:rPr>
        <w:t xml:space="preserve">Hermann Priesner (born 1891, Linz) studied zoology at the University of Graz, where he earned his doctorate in 1915. He then taught at the State Secondary School in Linz, publishing his findings </w:t>
      </w:r>
      <w:r w:rsidRPr="0024650A">
        <w:rPr>
          <w:rFonts w:cstheme="minorHAnsi"/>
        </w:rPr>
        <w:lastRenderedPageBreak/>
        <w:t>on Hymenoptera during this period. In 1928, he moved to Egypt to work for the Royal Egyptian Ministry of Agriculture. After World War II and his internment, he briefly returned to teach at the Federal Secondary School in Linz before relocating to Egypt again in 1948. From 1951, he also taught at Fouad and Ibrahim Universities in Cairo. After his death, his collection was divided and distributed among several private individuals and museums.</w:t>
      </w:r>
    </w:p>
    <w:p w14:paraId="6270B8FF" w14:textId="77777777" w:rsidR="00844DDF" w:rsidRPr="0024650A" w:rsidRDefault="00844DDF" w:rsidP="00844DDF">
      <w:pPr>
        <w:spacing w:line="480" w:lineRule="auto"/>
        <w:jc w:val="both"/>
        <w:rPr>
          <w:rFonts w:cstheme="minorHAnsi"/>
        </w:rPr>
      </w:pPr>
      <w:r w:rsidRPr="0024650A">
        <w:rPr>
          <w:rFonts w:cstheme="minorHAnsi"/>
        </w:rPr>
        <w:t xml:space="preserve">Karl </w:t>
      </w:r>
      <w:proofErr w:type="spellStart"/>
      <w:r w:rsidRPr="0024650A">
        <w:rPr>
          <w:rFonts w:cstheme="minorHAnsi"/>
        </w:rPr>
        <w:t>Kusdas</w:t>
      </w:r>
      <w:proofErr w:type="spellEnd"/>
      <w:r w:rsidRPr="0024650A">
        <w:rPr>
          <w:rFonts w:cstheme="minorHAnsi"/>
        </w:rPr>
        <w:t xml:space="preserve"> (born 1900, Linz) joined the Austrian Federal Railways after graduating from high school in 1920. He began collecting butterflies at the age of 17 and also studied </w:t>
      </w:r>
      <w:proofErr w:type="spellStart"/>
      <w:r w:rsidRPr="0024650A">
        <w:rPr>
          <w:rFonts w:cstheme="minorHAnsi"/>
        </w:rPr>
        <w:t>Trichoptera</w:t>
      </w:r>
      <w:proofErr w:type="spellEnd"/>
      <w:r w:rsidRPr="0024650A">
        <w:rPr>
          <w:rFonts w:cstheme="minorHAnsi"/>
        </w:rPr>
        <w:t xml:space="preserve">. Before the war, he chaired the Entomological Working Group and studied selected Hymenoptera families, focusing on bee genera </w:t>
      </w:r>
      <w:r w:rsidRPr="007850C2">
        <w:rPr>
          <w:rFonts w:cstheme="minorHAnsi"/>
          <w:i/>
        </w:rPr>
        <w:t>Bombus</w:t>
      </w:r>
      <w:r w:rsidRPr="0024650A">
        <w:rPr>
          <w:rFonts w:cstheme="minorHAnsi"/>
        </w:rPr>
        <w:t xml:space="preserve"> and </w:t>
      </w:r>
      <w:proofErr w:type="spellStart"/>
      <w:r w:rsidRPr="007850C2">
        <w:rPr>
          <w:rFonts w:cstheme="minorHAnsi"/>
          <w:i/>
        </w:rPr>
        <w:t>Nomada</w:t>
      </w:r>
      <w:proofErr w:type="spellEnd"/>
      <w:r w:rsidRPr="0024650A">
        <w:rPr>
          <w:rFonts w:cstheme="minorHAnsi"/>
        </w:rPr>
        <w:t xml:space="preserve">. After his death in 1974, his collection, except for the </w:t>
      </w:r>
      <w:proofErr w:type="spellStart"/>
      <w:r w:rsidRPr="0024650A">
        <w:rPr>
          <w:rFonts w:cstheme="minorHAnsi"/>
        </w:rPr>
        <w:t>Pompilidae</w:t>
      </w:r>
      <w:proofErr w:type="spellEnd"/>
      <w:r w:rsidRPr="0024650A">
        <w:rPr>
          <w:rFonts w:cstheme="minorHAnsi"/>
        </w:rPr>
        <w:t>, was transferred to the Zoological State Collection in Munich.</w:t>
      </w:r>
    </w:p>
    <w:p w14:paraId="197607E0" w14:textId="77777777" w:rsidR="00844DDF" w:rsidRPr="0024650A" w:rsidRDefault="00844DDF" w:rsidP="00844DDF">
      <w:pPr>
        <w:spacing w:line="480" w:lineRule="auto"/>
        <w:jc w:val="both"/>
        <w:rPr>
          <w:rFonts w:cstheme="minorHAnsi"/>
        </w:rPr>
      </w:pPr>
      <w:r w:rsidRPr="0024650A">
        <w:rPr>
          <w:rFonts w:cstheme="minorHAnsi"/>
        </w:rPr>
        <w:t xml:space="preserve">Helmut Heinrich Hamann (born 1902, </w:t>
      </w:r>
      <w:proofErr w:type="spellStart"/>
      <w:r w:rsidRPr="0024650A">
        <w:rPr>
          <w:rFonts w:cstheme="minorHAnsi"/>
        </w:rPr>
        <w:t>Prambachkirchen</w:t>
      </w:r>
      <w:proofErr w:type="spellEnd"/>
      <w:r w:rsidRPr="0024650A">
        <w:rPr>
          <w:rFonts w:cstheme="minorHAnsi"/>
        </w:rPr>
        <w:t xml:space="preserve">) studied for two semesters at the University of Natural Resources and Life Sciences after graduating from high school. He collected Hymenoptera before and during the war and inspired several entomologists to focus on Hymenoptera, including Karl </w:t>
      </w:r>
      <w:proofErr w:type="spellStart"/>
      <w:r w:rsidRPr="0024650A">
        <w:rPr>
          <w:rFonts w:cstheme="minorHAnsi"/>
        </w:rPr>
        <w:t>Kusdas</w:t>
      </w:r>
      <w:proofErr w:type="spellEnd"/>
      <w:r w:rsidRPr="0024650A">
        <w:rPr>
          <w:rFonts w:cstheme="minorHAnsi"/>
        </w:rPr>
        <w:t xml:space="preserve">, Franz Koller, Maximilian Schwarz, Josef </w:t>
      </w:r>
      <w:proofErr w:type="spellStart"/>
      <w:r w:rsidRPr="0024650A">
        <w:rPr>
          <w:rFonts w:cstheme="minorHAnsi"/>
        </w:rPr>
        <w:t>Gusenleitner</w:t>
      </w:r>
      <w:proofErr w:type="spellEnd"/>
      <w:r w:rsidRPr="0024650A">
        <w:rPr>
          <w:rFonts w:cstheme="minorHAnsi"/>
        </w:rPr>
        <w:t xml:space="preserve">, Josef Schmidt, and Andreas </w:t>
      </w:r>
      <w:proofErr w:type="spellStart"/>
      <w:r w:rsidRPr="0024650A">
        <w:rPr>
          <w:rFonts w:cstheme="minorHAnsi"/>
        </w:rPr>
        <w:t>Ebmer</w:t>
      </w:r>
      <w:proofErr w:type="spellEnd"/>
      <w:r w:rsidRPr="0024650A">
        <w:rPr>
          <w:rFonts w:cstheme="minorHAnsi"/>
        </w:rPr>
        <w:t>. In 1952, he joined the Upper Austrian State Museum and moved to the Institute for the Study of Plant Diseases in Java in 1955, returning in 1962. He was awarded the title of professor in 1975 for his contributions. Parts of his collection, especially ants, were donated to the State Museum after his death in 1980.</w:t>
      </w:r>
    </w:p>
    <w:p w14:paraId="6018CBCE" w14:textId="77777777" w:rsidR="00844DDF" w:rsidRPr="0024650A" w:rsidRDefault="00844DDF" w:rsidP="00844DDF">
      <w:pPr>
        <w:spacing w:line="480" w:lineRule="auto"/>
        <w:jc w:val="both"/>
        <w:rPr>
          <w:rFonts w:cstheme="minorHAnsi"/>
        </w:rPr>
      </w:pPr>
      <w:r w:rsidRPr="0024650A">
        <w:rPr>
          <w:rFonts w:cstheme="minorHAnsi"/>
        </w:rPr>
        <w:t xml:space="preserve">Franz Koller (born 1909, </w:t>
      </w:r>
      <w:proofErr w:type="spellStart"/>
      <w:r w:rsidRPr="0024650A">
        <w:rPr>
          <w:rFonts w:cstheme="minorHAnsi"/>
        </w:rPr>
        <w:t>Ottau</w:t>
      </w:r>
      <w:proofErr w:type="spellEnd"/>
      <w:r w:rsidRPr="0024650A">
        <w:rPr>
          <w:rFonts w:cstheme="minorHAnsi"/>
        </w:rPr>
        <w:t xml:space="preserve"> in Bohemia) worked as a primary school teacher in Bohemia and, after the war and his imprisonment, in Linz from 1946. Although he had always been interested in insects, particularly beetles, he lacked like-minded contacts in his homeland. Through H.H. Hamann, he developed an interest in wild bees and published several papers on this group of insects. After his sudden death in 1977, significant parts of his collection were transferred to the Upper Austrian State Museum.</w:t>
      </w:r>
    </w:p>
    <w:p w14:paraId="324F76DA" w14:textId="77777777" w:rsidR="00844DDF" w:rsidRPr="0024650A" w:rsidRDefault="00844DDF" w:rsidP="00844DDF">
      <w:pPr>
        <w:spacing w:line="480" w:lineRule="auto"/>
        <w:jc w:val="both"/>
        <w:rPr>
          <w:rFonts w:cstheme="minorHAnsi"/>
        </w:rPr>
      </w:pPr>
      <w:r w:rsidRPr="0024650A">
        <w:rPr>
          <w:rFonts w:cstheme="minorHAnsi"/>
        </w:rPr>
        <w:lastRenderedPageBreak/>
        <w:t xml:space="preserve">Josef </w:t>
      </w:r>
      <w:proofErr w:type="spellStart"/>
      <w:r w:rsidRPr="0024650A">
        <w:rPr>
          <w:rFonts w:cstheme="minorHAnsi"/>
        </w:rPr>
        <w:t>Gusenleitner</w:t>
      </w:r>
      <w:proofErr w:type="spellEnd"/>
      <w:r w:rsidRPr="0024650A">
        <w:rPr>
          <w:rFonts w:cstheme="minorHAnsi"/>
        </w:rPr>
        <w:t xml:space="preserve"> (born 1929, Linz) discovered his interest in natural sciences while attending high school. In 1946, he joined the Entomological Working Group and initially studied </w:t>
      </w:r>
      <w:proofErr w:type="spellStart"/>
      <w:r w:rsidRPr="0024650A">
        <w:rPr>
          <w:rFonts w:cstheme="minorHAnsi"/>
        </w:rPr>
        <w:t>Heteroptera</w:t>
      </w:r>
      <w:proofErr w:type="spellEnd"/>
      <w:r w:rsidRPr="0024650A">
        <w:rPr>
          <w:rFonts w:cstheme="minorHAnsi"/>
        </w:rPr>
        <w:t xml:space="preserve"> and Coleoptera. He studied zoology and botany at the University of Vienna, where he earned his doctorate in 1953. Professionally, he worked at the Agricultural-Chemical Federal Research Institute in Linz. From 1959 onwards, he focused on Hymenoptera and published numerous papers on the taxonomy and </w:t>
      </w:r>
      <w:proofErr w:type="spellStart"/>
      <w:r w:rsidRPr="0024650A">
        <w:rPr>
          <w:rFonts w:cstheme="minorHAnsi"/>
        </w:rPr>
        <w:t>faunistics</w:t>
      </w:r>
      <w:proofErr w:type="spellEnd"/>
      <w:r w:rsidRPr="0024650A">
        <w:rPr>
          <w:rFonts w:cstheme="minorHAnsi"/>
        </w:rPr>
        <w:t xml:space="preserve"> of Vespidae. Parts of his collection were transferred to the Upper Austrian State Museum.</w:t>
      </w:r>
    </w:p>
    <w:p w14:paraId="2D8F5AF2" w14:textId="77777777" w:rsidR="00844DDF" w:rsidRPr="0024650A" w:rsidRDefault="00844DDF" w:rsidP="00844DDF">
      <w:pPr>
        <w:spacing w:line="480" w:lineRule="auto"/>
        <w:jc w:val="both"/>
        <w:rPr>
          <w:rFonts w:cstheme="minorHAnsi"/>
        </w:rPr>
      </w:pPr>
      <w:r w:rsidRPr="0024650A">
        <w:rPr>
          <w:rFonts w:cstheme="minorHAnsi"/>
        </w:rPr>
        <w:t>Maximilian Schwarz (born 1934, Vienna) moved to Linz after World War II, where he completed his schooling. He began working as a machinist apprentice at Haas Food Factory, eventually becoming a workshop supervisor domestically and abroad. At 14, he met Hamann at an aquarium exhibition, who inspired his interest in Hymenoptera. Around 1960, Schwarz started focusing on parasitic bees and published several taxonomic and faunistic papers. Parts of his private collection are now housed at the Upper Austrian State Museum and in other private collections.</w:t>
      </w:r>
    </w:p>
    <w:p w14:paraId="6FA0AFE8" w14:textId="77777777" w:rsidR="00844DDF" w:rsidRDefault="00844DDF" w:rsidP="00844DDF">
      <w:pPr>
        <w:spacing w:line="480" w:lineRule="auto"/>
        <w:jc w:val="both"/>
        <w:rPr>
          <w:rFonts w:cstheme="minorHAnsi"/>
        </w:rPr>
      </w:pPr>
      <w:r w:rsidRPr="0024650A">
        <w:rPr>
          <w:rFonts w:cstheme="minorHAnsi"/>
        </w:rPr>
        <w:t xml:space="preserve">Andreas W. </w:t>
      </w:r>
      <w:proofErr w:type="spellStart"/>
      <w:r w:rsidRPr="0024650A">
        <w:rPr>
          <w:rFonts w:cstheme="minorHAnsi"/>
        </w:rPr>
        <w:t>Ebmer</w:t>
      </w:r>
      <w:proofErr w:type="spellEnd"/>
      <w:r w:rsidRPr="0024650A">
        <w:rPr>
          <w:rFonts w:cstheme="minorHAnsi"/>
        </w:rPr>
        <w:t xml:space="preserve"> (born 1941, Linz) graduated from </w:t>
      </w:r>
      <w:proofErr w:type="spellStart"/>
      <w:r w:rsidRPr="0024650A">
        <w:rPr>
          <w:rFonts w:cstheme="minorHAnsi"/>
        </w:rPr>
        <w:t>Wilhering</w:t>
      </w:r>
      <w:proofErr w:type="spellEnd"/>
      <w:r w:rsidRPr="0024650A">
        <w:rPr>
          <w:rFonts w:cstheme="minorHAnsi"/>
        </w:rPr>
        <w:t xml:space="preserve"> Abbey High School in 1959 and joined the Cistercian Abbey there. After studying theology at the University of Innsbruck, he served as a chaplain in Bad </w:t>
      </w:r>
      <w:proofErr w:type="spellStart"/>
      <w:r w:rsidRPr="0024650A">
        <w:rPr>
          <w:rFonts w:cstheme="minorHAnsi"/>
        </w:rPr>
        <w:t>Leonfelden</w:t>
      </w:r>
      <w:proofErr w:type="spellEnd"/>
      <w:r w:rsidRPr="0024650A">
        <w:rPr>
          <w:rFonts w:cstheme="minorHAnsi"/>
        </w:rPr>
        <w:t xml:space="preserve"> and </w:t>
      </w:r>
      <w:proofErr w:type="spellStart"/>
      <w:r w:rsidRPr="0024650A">
        <w:rPr>
          <w:rFonts w:cstheme="minorHAnsi"/>
        </w:rPr>
        <w:t>Gramatstetten</w:t>
      </w:r>
      <w:proofErr w:type="spellEnd"/>
      <w:r w:rsidRPr="0024650A">
        <w:rPr>
          <w:rFonts w:cstheme="minorHAnsi"/>
        </w:rPr>
        <w:t xml:space="preserve"> before becoming the parish priest of </w:t>
      </w:r>
      <w:proofErr w:type="spellStart"/>
      <w:r w:rsidRPr="0024650A">
        <w:rPr>
          <w:rFonts w:cstheme="minorHAnsi"/>
        </w:rPr>
        <w:t>Puchenau</w:t>
      </w:r>
      <w:proofErr w:type="spellEnd"/>
      <w:r w:rsidRPr="0024650A">
        <w:rPr>
          <w:rFonts w:cstheme="minorHAnsi"/>
        </w:rPr>
        <w:t xml:space="preserve"> in 1969. He began collecting butterflies at 14 but switched to studying the bee genus </w:t>
      </w:r>
      <w:proofErr w:type="spellStart"/>
      <w:r w:rsidRPr="007850C2">
        <w:rPr>
          <w:rFonts w:cstheme="minorHAnsi"/>
          <w:i/>
        </w:rPr>
        <w:t>Halictus</w:t>
      </w:r>
      <w:proofErr w:type="spellEnd"/>
      <w:r w:rsidRPr="0024650A">
        <w:rPr>
          <w:rFonts w:cstheme="minorHAnsi"/>
        </w:rPr>
        <w:t xml:space="preserve"> upon Koller's recommendation. Members of the Entomological Working Group connected him with</w:t>
      </w:r>
      <w:r w:rsidRPr="007850C2">
        <w:rPr>
          <w:rFonts w:cstheme="minorHAnsi"/>
          <w:i/>
        </w:rPr>
        <w:t xml:space="preserve"> </w:t>
      </w:r>
      <w:proofErr w:type="spellStart"/>
      <w:r w:rsidRPr="007850C2">
        <w:rPr>
          <w:rFonts w:cstheme="minorHAnsi"/>
          <w:i/>
        </w:rPr>
        <w:t>Halictus</w:t>
      </w:r>
      <w:proofErr w:type="spellEnd"/>
      <w:r w:rsidRPr="007850C2">
        <w:rPr>
          <w:rFonts w:cstheme="minorHAnsi"/>
          <w:i/>
        </w:rPr>
        <w:t xml:space="preserve"> </w:t>
      </w:r>
      <w:r w:rsidRPr="0024650A">
        <w:rPr>
          <w:rFonts w:cstheme="minorHAnsi"/>
        </w:rPr>
        <w:t xml:space="preserve">specialist Paul </w:t>
      </w:r>
      <w:proofErr w:type="spellStart"/>
      <w:r w:rsidRPr="0024650A">
        <w:rPr>
          <w:rFonts w:cstheme="minorHAnsi"/>
        </w:rPr>
        <w:t>Blüthgen</w:t>
      </w:r>
      <w:proofErr w:type="spellEnd"/>
      <w:r w:rsidRPr="0024650A">
        <w:rPr>
          <w:rFonts w:cstheme="minorHAnsi"/>
        </w:rPr>
        <w:t>, leading to numerous taxonomic and faunistic publications in subsequent years.</w:t>
      </w:r>
      <w:r>
        <w:rPr>
          <w:rFonts w:cstheme="minorHAnsi"/>
        </w:rPr>
        <w:br w:type="page"/>
      </w:r>
    </w:p>
    <w:p w14:paraId="028947C1" w14:textId="77777777" w:rsidR="00844DDF" w:rsidRDefault="00844DDF" w:rsidP="00844DDF">
      <w:pPr>
        <w:rPr>
          <w:rFonts w:cstheme="minorHAnsi"/>
        </w:rPr>
        <w:sectPr w:rsidR="00844DDF" w:rsidSect="00844DDF">
          <w:pgSz w:w="11906" w:h="16838"/>
          <w:pgMar w:top="1417" w:right="1417" w:bottom="1134" w:left="1417" w:header="708" w:footer="708" w:gutter="0"/>
          <w:lnNumType w:countBy="1" w:restart="continuous"/>
          <w:cols w:space="708"/>
          <w:docGrid w:linePitch="360"/>
        </w:sectPr>
      </w:pPr>
    </w:p>
    <w:p w14:paraId="67925CF3" w14:textId="0DAD36FE" w:rsidR="00844DDF" w:rsidRDefault="00844DDF" w:rsidP="00844DDF">
      <w:pPr>
        <w:spacing w:line="480" w:lineRule="auto"/>
        <w:jc w:val="both"/>
        <w:rPr>
          <w:rFonts w:cstheme="minorHAnsi"/>
        </w:rPr>
      </w:pPr>
      <w:r>
        <w:rPr>
          <w:rFonts w:cstheme="minorHAnsi"/>
        </w:rPr>
        <w:lastRenderedPageBreak/>
        <w:t>Tab</w:t>
      </w:r>
      <w:r>
        <w:rPr>
          <w:rFonts w:cstheme="minorHAnsi"/>
        </w:rPr>
        <w:t>.</w:t>
      </w:r>
      <w:r>
        <w:rPr>
          <w:rFonts w:cstheme="minorHAnsi"/>
        </w:rPr>
        <w:t xml:space="preserve"> S1 | Functional traits of wild bee species. </w:t>
      </w:r>
    </w:p>
    <w:p w14:paraId="7504CC10" w14:textId="77777777" w:rsidR="00844DDF" w:rsidRPr="006B4F30" w:rsidRDefault="00844DDF" w:rsidP="00844DDF">
      <w:pPr>
        <w:spacing w:line="480" w:lineRule="auto"/>
        <w:jc w:val="both"/>
        <w:rPr>
          <w:rFonts w:cstheme="minorHAnsi"/>
        </w:rPr>
      </w:pPr>
      <w:r>
        <w:rPr>
          <w:rFonts w:cstheme="minorHAnsi"/>
        </w:rPr>
        <w:t xml:space="preserve">For each species a set of distinct ecological traits is shown. The trait data is coded binary, where 1 depicts a positive and 0 a negative association to this trait. For parasitic species other life cycle traits than </w:t>
      </w:r>
      <w:r w:rsidRPr="009145D9">
        <w:rPr>
          <w:rFonts w:cstheme="minorHAnsi"/>
        </w:rPr>
        <w:t>"Life-Cycle: Parasitic"</w:t>
      </w:r>
      <w:r>
        <w:rPr>
          <w:rFonts w:cstheme="minorHAnsi"/>
        </w:rPr>
        <w:t xml:space="preserve"> are indexed with NA as these traits do not apply to these species. </w:t>
      </w:r>
      <w:r w:rsidRPr="00D37487">
        <w:rPr>
          <w:rFonts w:cstheme="minorHAnsi"/>
        </w:rPr>
        <w:t xml:space="preserve">The </w:t>
      </w:r>
      <w:r>
        <w:rPr>
          <w:rFonts w:cstheme="minorHAnsi"/>
        </w:rPr>
        <w:t xml:space="preserve">trait </w:t>
      </w:r>
      <w:r w:rsidRPr="00D37487">
        <w:rPr>
          <w:rFonts w:cstheme="minorHAnsi"/>
        </w:rPr>
        <w:t>abbreviations are as follows:</w:t>
      </w:r>
      <w:r>
        <w:rPr>
          <w:rFonts w:cstheme="minorHAnsi"/>
        </w:rPr>
        <w:t xml:space="preserve"> </w:t>
      </w:r>
      <w:r w:rsidRPr="009145D9">
        <w:rPr>
          <w:rFonts w:cstheme="minorHAnsi"/>
        </w:rPr>
        <w:t xml:space="preserve">"Life-Cycle: Solitary" refers to species that nest individually, without forming colonies. These bees do not exhibit social behaviours and each female typically creates and provisions her own nest. "Life-Cycle: Social" denotes species that adopt </w:t>
      </w:r>
      <w:r>
        <w:rPr>
          <w:rFonts w:cstheme="minorHAnsi"/>
        </w:rPr>
        <w:t xml:space="preserve">various degrees of </w:t>
      </w:r>
      <w:r w:rsidRPr="009145D9">
        <w:rPr>
          <w:rFonts w:cstheme="minorHAnsi"/>
        </w:rPr>
        <w:t>social nesting strategy, living and working in colonies where tasks are divided among different individuals. "Life-Cycle: Parasitic" describes species that do not gather pollen themselves. Instead, these bees, often called cuckoo-bees, lay their eggs in the nests of other bee species, relying on the host bees to provision their offspring.</w:t>
      </w:r>
      <w:r>
        <w:rPr>
          <w:rFonts w:cstheme="minorHAnsi"/>
        </w:rPr>
        <w:t xml:space="preserve"> </w:t>
      </w:r>
      <w:r w:rsidRPr="009145D9">
        <w:rPr>
          <w:rFonts w:cstheme="minorHAnsi"/>
        </w:rPr>
        <w:t>"Pollen: Oligophagous" indicates species that have a specialized diet, foraging exclusively on selected plant families or genera. "Pollen: Polyphagous" refers to species that are generalist foragers, not selective about the plant families or genera they visit.</w:t>
      </w:r>
      <w:r>
        <w:rPr>
          <w:rFonts w:cstheme="minorHAnsi"/>
        </w:rPr>
        <w:t xml:space="preserve"> </w:t>
      </w:r>
      <w:r w:rsidRPr="00D37487">
        <w:rPr>
          <w:rFonts w:cstheme="minorHAnsi"/>
        </w:rPr>
        <w:t>"H: Eurytopic/Pioneer" refers to species that are adaptable to a wide range of environmental conditions</w:t>
      </w:r>
      <w:r>
        <w:rPr>
          <w:rFonts w:cstheme="minorHAnsi"/>
        </w:rPr>
        <w:t xml:space="preserve"> and habitats</w:t>
      </w:r>
      <w:r w:rsidRPr="00D37487">
        <w:rPr>
          <w:rFonts w:cstheme="minorHAnsi"/>
        </w:rPr>
        <w:t xml:space="preserve"> and are often early colonizers or associated with human-altered environments. "H: Edge/Margins" refers to species typically found at the edges or margins of habitats. "H: Open-Space" refers to species that prefer open landscapes, such as grasslands or open fields. "</w:t>
      </w:r>
      <w:proofErr w:type="spellStart"/>
      <w:r w:rsidRPr="00D37487">
        <w:rPr>
          <w:rFonts w:cstheme="minorHAnsi"/>
        </w:rPr>
        <w:t>MiC</w:t>
      </w:r>
      <w:proofErr w:type="spellEnd"/>
      <w:r w:rsidRPr="00D37487">
        <w:rPr>
          <w:rFonts w:cstheme="minorHAnsi"/>
        </w:rPr>
        <w:t>: Broad" indicates species that tolerate a wide range of microclimatic conditions. "</w:t>
      </w:r>
      <w:proofErr w:type="spellStart"/>
      <w:r w:rsidRPr="00D37487">
        <w:rPr>
          <w:rFonts w:cstheme="minorHAnsi"/>
        </w:rPr>
        <w:t>MiC</w:t>
      </w:r>
      <w:proofErr w:type="spellEnd"/>
      <w:r w:rsidRPr="00D37487">
        <w:rPr>
          <w:rFonts w:cstheme="minorHAnsi"/>
        </w:rPr>
        <w:t>: Cool" refers to species that prefer cool microclimates. "</w:t>
      </w:r>
      <w:proofErr w:type="spellStart"/>
      <w:r w:rsidRPr="00D37487">
        <w:rPr>
          <w:rFonts w:cstheme="minorHAnsi"/>
        </w:rPr>
        <w:t>MiC</w:t>
      </w:r>
      <w:proofErr w:type="spellEnd"/>
      <w:r w:rsidRPr="00D37487">
        <w:rPr>
          <w:rFonts w:cstheme="minorHAnsi"/>
        </w:rPr>
        <w:t xml:space="preserve">: Moist" refers to species that </w:t>
      </w:r>
      <w:r>
        <w:rPr>
          <w:rFonts w:cstheme="minorHAnsi"/>
        </w:rPr>
        <w:t xml:space="preserve">usually </w:t>
      </w:r>
      <w:r w:rsidRPr="00D37487">
        <w:rPr>
          <w:rFonts w:cstheme="minorHAnsi"/>
        </w:rPr>
        <w:t>thrive in moist</w:t>
      </w:r>
      <w:r>
        <w:rPr>
          <w:rFonts w:cstheme="minorHAnsi"/>
        </w:rPr>
        <w:t xml:space="preserve"> </w:t>
      </w:r>
      <w:r w:rsidRPr="00D37487">
        <w:rPr>
          <w:rFonts w:cstheme="minorHAnsi"/>
        </w:rPr>
        <w:t>microclimates. "</w:t>
      </w:r>
      <w:proofErr w:type="spellStart"/>
      <w:r w:rsidRPr="00D37487">
        <w:rPr>
          <w:rFonts w:cstheme="minorHAnsi"/>
        </w:rPr>
        <w:t>MiC</w:t>
      </w:r>
      <w:proofErr w:type="spellEnd"/>
      <w:r w:rsidRPr="00D37487">
        <w:rPr>
          <w:rFonts w:cstheme="minorHAnsi"/>
        </w:rPr>
        <w:t>: Dry" refers to species that prefer dry microclimates. "</w:t>
      </w:r>
      <w:proofErr w:type="spellStart"/>
      <w:r w:rsidRPr="00D37487">
        <w:rPr>
          <w:rFonts w:cstheme="minorHAnsi"/>
        </w:rPr>
        <w:t>MiC</w:t>
      </w:r>
      <w:proofErr w:type="spellEnd"/>
      <w:r w:rsidRPr="00D37487">
        <w:rPr>
          <w:rFonts w:cstheme="minorHAnsi"/>
        </w:rPr>
        <w:t>: Warm" refers to species that thrive in warm microclimates. "</w:t>
      </w:r>
      <w:proofErr w:type="spellStart"/>
      <w:r w:rsidRPr="00D37487">
        <w:rPr>
          <w:rFonts w:cstheme="minorHAnsi"/>
        </w:rPr>
        <w:t>MaC</w:t>
      </w:r>
      <w:proofErr w:type="spellEnd"/>
      <w:r w:rsidRPr="00D37487">
        <w:rPr>
          <w:rFonts w:cstheme="minorHAnsi"/>
        </w:rPr>
        <w:t>: Undifferentiated" indicates species that are not specific to any particular large-scale</w:t>
      </w:r>
      <w:r>
        <w:rPr>
          <w:rFonts w:cstheme="minorHAnsi"/>
        </w:rPr>
        <w:t xml:space="preserve"> (macro)</w:t>
      </w:r>
      <w:r w:rsidRPr="00D37487">
        <w:rPr>
          <w:rFonts w:cstheme="minorHAnsi"/>
        </w:rPr>
        <w:t xml:space="preserve"> climatic zone. "</w:t>
      </w:r>
      <w:proofErr w:type="spellStart"/>
      <w:r w:rsidRPr="00D37487">
        <w:rPr>
          <w:rFonts w:cstheme="minorHAnsi"/>
        </w:rPr>
        <w:t>MaC</w:t>
      </w:r>
      <w:proofErr w:type="spellEnd"/>
      <w:r w:rsidRPr="00D37487">
        <w:rPr>
          <w:rFonts w:cstheme="minorHAnsi"/>
        </w:rPr>
        <w:t xml:space="preserve">: Atlantic" refers to species associated with the Atlantic </w:t>
      </w:r>
      <w:r>
        <w:rPr>
          <w:rFonts w:cstheme="minorHAnsi"/>
        </w:rPr>
        <w:t xml:space="preserve">macro </w:t>
      </w:r>
      <w:r w:rsidRPr="00D37487">
        <w:rPr>
          <w:rFonts w:cstheme="minorHAnsi"/>
        </w:rPr>
        <w:t>climate. "</w:t>
      </w:r>
      <w:proofErr w:type="spellStart"/>
      <w:r w:rsidRPr="00D37487">
        <w:rPr>
          <w:rFonts w:cstheme="minorHAnsi"/>
        </w:rPr>
        <w:t>MaC</w:t>
      </w:r>
      <w:proofErr w:type="spellEnd"/>
      <w:r w:rsidRPr="00D37487">
        <w:rPr>
          <w:rFonts w:cstheme="minorHAnsi"/>
        </w:rPr>
        <w:t>: European" refers to species associated with the general European climate. "</w:t>
      </w:r>
      <w:proofErr w:type="spellStart"/>
      <w:r w:rsidRPr="00D37487">
        <w:rPr>
          <w:rFonts w:cstheme="minorHAnsi"/>
        </w:rPr>
        <w:t>MaC</w:t>
      </w:r>
      <w:proofErr w:type="spellEnd"/>
      <w:r w:rsidRPr="00D37487">
        <w:rPr>
          <w:rFonts w:cstheme="minorHAnsi"/>
        </w:rPr>
        <w:t>: Continental" refers to species associated with continental climates. "</w:t>
      </w:r>
      <w:proofErr w:type="spellStart"/>
      <w:r w:rsidRPr="00D37487">
        <w:rPr>
          <w:rFonts w:cstheme="minorHAnsi"/>
        </w:rPr>
        <w:t>MaC</w:t>
      </w:r>
      <w:proofErr w:type="spellEnd"/>
      <w:r w:rsidRPr="00D37487">
        <w:rPr>
          <w:rFonts w:cstheme="minorHAnsi"/>
        </w:rPr>
        <w:t>: Mediterranean" refers to species associated with the Mediterranean climate.</w:t>
      </w:r>
    </w:p>
    <w:p w14:paraId="54158755" w14:textId="77777777" w:rsidR="00844DDF" w:rsidRDefault="00844DDF" w:rsidP="00844DDF">
      <w:pPr>
        <w:spacing w:line="480" w:lineRule="auto"/>
        <w:jc w:val="both"/>
        <w:rPr>
          <w:rFonts w:cstheme="minorHAnsi"/>
        </w:rPr>
      </w:pPr>
    </w:p>
    <w:tbl>
      <w:tblPr>
        <w:tblW w:w="5000" w:type="pct"/>
        <w:tblLook w:val="04A0" w:firstRow="1" w:lastRow="0" w:firstColumn="1" w:lastColumn="0" w:noHBand="0" w:noVBand="1"/>
      </w:tblPr>
      <w:tblGrid>
        <w:gridCol w:w="1154"/>
        <w:gridCol w:w="789"/>
        <w:gridCol w:w="732"/>
        <w:gridCol w:w="816"/>
        <w:gridCol w:w="876"/>
        <w:gridCol w:w="847"/>
        <w:gridCol w:w="570"/>
        <w:gridCol w:w="564"/>
        <w:gridCol w:w="516"/>
        <w:gridCol w:w="557"/>
        <w:gridCol w:w="487"/>
        <w:gridCol w:w="760"/>
        <w:gridCol w:w="867"/>
        <w:gridCol w:w="695"/>
        <w:gridCol w:w="919"/>
        <w:gridCol w:w="639"/>
        <w:gridCol w:w="869"/>
        <w:gridCol w:w="675"/>
        <w:gridCol w:w="737"/>
        <w:gridCol w:w="218"/>
      </w:tblGrid>
      <w:tr w:rsidR="00844DDF" w:rsidRPr="00D958E9" w14:paraId="64634DEC" w14:textId="77777777" w:rsidTr="006931EC">
        <w:trPr>
          <w:trHeight w:val="300"/>
        </w:trPr>
        <w:tc>
          <w:tcPr>
            <w:tcW w:w="306" w:type="pct"/>
            <w:tcBorders>
              <w:top w:val="nil"/>
              <w:left w:val="nil"/>
              <w:bottom w:val="nil"/>
              <w:right w:val="nil"/>
            </w:tcBorders>
            <w:shd w:val="clear" w:color="auto" w:fill="auto"/>
            <w:noWrap/>
            <w:vAlign w:val="bottom"/>
            <w:hideMark/>
          </w:tcPr>
          <w:p w14:paraId="58F5BC17" w14:textId="77777777" w:rsidR="00844DDF" w:rsidRPr="00D958E9" w:rsidRDefault="00844DDF" w:rsidP="006931EC">
            <w:pPr>
              <w:spacing w:after="0" w:line="240" w:lineRule="auto"/>
              <w:rPr>
                <w:rFonts w:ascii="Calibri" w:eastAsia="Times New Roman" w:hAnsi="Calibri" w:cs="Calibri"/>
                <w:b/>
                <w:bCs/>
                <w:sz w:val="18"/>
                <w:szCs w:val="20"/>
                <w:lang w:eastAsia="en-GB"/>
              </w:rPr>
            </w:pPr>
            <w:r w:rsidRPr="00D958E9">
              <w:rPr>
                <w:rFonts w:ascii="Calibri" w:eastAsia="Times New Roman" w:hAnsi="Calibri" w:cs="Calibri"/>
                <w:b/>
                <w:bCs/>
                <w:sz w:val="18"/>
                <w:szCs w:val="20"/>
                <w:lang w:eastAsia="en-GB"/>
              </w:rPr>
              <w:t>species</w:t>
            </w:r>
          </w:p>
        </w:tc>
        <w:tc>
          <w:tcPr>
            <w:tcW w:w="158" w:type="pct"/>
            <w:tcBorders>
              <w:top w:val="nil"/>
              <w:left w:val="nil"/>
              <w:bottom w:val="nil"/>
              <w:right w:val="nil"/>
            </w:tcBorders>
            <w:shd w:val="clear" w:color="auto" w:fill="auto"/>
            <w:noWrap/>
            <w:vAlign w:val="bottom"/>
            <w:hideMark/>
          </w:tcPr>
          <w:p w14:paraId="663DB3FE" w14:textId="77777777" w:rsidR="00844DDF" w:rsidRPr="00D958E9" w:rsidRDefault="00844DDF" w:rsidP="006931EC">
            <w:pPr>
              <w:spacing w:after="0" w:line="240" w:lineRule="auto"/>
              <w:rPr>
                <w:rFonts w:ascii="Calibri" w:eastAsia="Times New Roman" w:hAnsi="Calibri" w:cs="Calibri"/>
                <w:b/>
                <w:bCs/>
                <w:sz w:val="18"/>
                <w:szCs w:val="20"/>
                <w:lang w:eastAsia="en-GB"/>
              </w:rPr>
            </w:pPr>
            <w:r w:rsidRPr="00D958E9">
              <w:rPr>
                <w:rFonts w:ascii="Calibri" w:eastAsia="Times New Roman" w:hAnsi="Calibri" w:cs="Calibri"/>
                <w:b/>
                <w:bCs/>
                <w:sz w:val="18"/>
                <w:szCs w:val="20"/>
                <w:lang w:eastAsia="en-GB"/>
              </w:rPr>
              <w:t>Life-Cycle: Solitary</w:t>
            </w:r>
          </w:p>
        </w:tc>
        <w:tc>
          <w:tcPr>
            <w:tcW w:w="131" w:type="pct"/>
            <w:tcBorders>
              <w:top w:val="nil"/>
              <w:left w:val="nil"/>
              <w:bottom w:val="nil"/>
              <w:right w:val="nil"/>
            </w:tcBorders>
            <w:shd w:val="clear" w:color="auto" w:fill="auto"/>
            <w:noWrap/>
            <w:vAlign w:val="bottom"/>
            <w:hideMark/>
          </w:tcPr>
          <w:p w14:paraId="682EF7DB" w14:textId="77777777" w:rsidR="00844DDF" w:rsidRPr="00D958E9" w:rsidRDefault="00844DDF" w:rsidP="006931EC">
            <w:pPr>
              <w:spacing w:after="0" w:line="240" w:lineRule="auto"/>
              <w:rPr>
                <w:rFonts w:ascii="Calibri" w:eastAsia="Times New Roman" w:hAnsi="Calibri" w:cs="Calibri"/>
                <w:b/>
                <w:bCs/>
                <w:sz w:val="18"/>
                <w:szCs w:val="20"/>
                <w:lang w:eastAsia="en-GB"/>
              </w:rPr>
            </w:pPr>
            <w:r w:rsidRPr="00D958E9">
              <w:rPr>
                <w:rFonts w:ascii="Calibri" w:eastAsia="Times New Roman" w:hAnsi="Calibri" w:cs="Calibri"/>
                <w:b/>
                <w:bCs/>
                <w:sz w:val="18"/>
                <w:szCs w:val="20"/>
                <w:lang w:eastAsia="en-GB"/>
              </w:rPr>
              <w:t>Life-Cycle: Social</w:t>
            </w:r>
          </w:p>
        </w:tc>
        <w:tc>
          <w:tcPr>
            <w:tcW w:w="171" w:type="pct"/>
            <w:tcBorders>
              <w:top w:val="nil"/>
              <w:left w:val="nil"/>
              <w:bottom w:val="nil"/>
              <w:right w:val="nil"/>
            </w:tcBorders>
            <w:shd w:val="clear" w:color="auto" w:fill="auto"/>
            <w:noWrap/>
            <w:vAlign w:val="bottom"/>
            <w:hideMark/>
          </w:tcPr>
          <w:p w14:paraId="6CE76B91" w14:textId="77777777" w:rsidR="00844DDF" w:rsidRPr="00D958E9" w:rsidRDefault="00844DDF" w:rsidP="006931EC">
            <w:pPr>
              <w:spacing w:after="0" w:line="240" w:lineRule="auto"/>
              <w:rPr>
                <w:rFonts w:ascii="Calibri" w:eastAsia="Times New Roman" w:hAnsi="Calibri" w:cs="Calibri"/>
                <w:b/>
                <w:bCs/>
                <w:sz w:val="18"/>
                <w:szCs w:val="20"/>
                <w:lang w:eastAsia="en-GB"/>
              </w:rPr>
            </w:pPr>
            <w:r w:rsidRPr="00D958E9">
              <w:rPr>
                <w:rFonts w:ascii="Calibri" w:eastAsia="Times New Roman" w:hAnsi="Calibri" w:cs="Calibri"/>
                <w:b/>
                <w:bCs/>
                <w:sz w:val="18"/>
                <w:szCs w:val="20"/>
                <w:lang w:eastAsia="en-GB"/>
              </w:rPr>
              <w:t>Life-Cycle: Parasitic</w:t>
            </w:r>
          </w:p>
        </w:tc>
        <w:tc>
          <w:tcPr>
            <w:tcW w:w="252" w:type="pct"/>
            <w:tcBorders>
              <w:top w:val="nil"/>
              <w:left w:val="nil"/>
              <w:bottom w:val="nil"/>
              <w:right w:val="nil"/>
            </w:tcBorders>
            <w:shd w:val="clear" w:color="auto" w:fill="auto"/>
            <w:noWrap/>
            <w:vAlign w:val="bottom"/>
            <w:hideMark/>
          </w:tcPr>
          <w:p w14:paraId="05167FCF" w14:textId="77777777" w:rsidR="00844DDF" w:rsidRPr="00D958E9" w:rsidRDefault="00844DDF" w:rsidP="006931EC">
            <w:pPr>
              <w:spacing w:after="0" w:line="240" w:lineRule="auto"/>
              <w:rPr>
                <w:rFonts w:ascii="Calibri" w:eastAsia="Times New Roman" w:hAnsi="Calibri" w:cs="Calibri"/>
                <w:b/>
                <w:bCs/>
                <w:sz w:val="18"/>
                <w:szCs w:val="20"/>
                <w:lang w:eastAsia="en-GB"/>
              </w:rPr>
            </w:pPr>
            <w:r w:rsidRPr="00D958E9">
              <w:rPr>
                <w:rFonts w:ascii="Calibri" w:eastAsia="Times New Roman" w:hAnsi="Calibri" w:cs="Calibri"/>
                <w:b/>
                <w:bCs/>
                <w:sz w:val="18"/>
                <w:szCs w:val="20"/>
                <w:lang w:eastAsia="en-GB"/>
              </w:rPr>
              <w:t>Pollen: Oligophagous</w:t>
            </w:r>
          </w:p>
        </w:tc>
        <w:tc>
          <w:tcPr>
            <w:tcW w:w="237" w:type="pct"/>
            <w:tcBorders>
              <w:top w:val="nil"/>
              <w:left w:val="nil"/>
              <w:bottom w:val="nil"/>
              <w:right w:val="nil"/>
            </w:tcBorders>
            <w:shd w:val="clear" w:color="auto" w:fill="auto"/>
            <w:noWrap/>
            <w:vAlign w:val="bottom"/>
            <w:hideMark/>
          </w:tcPr>
          <w:p w14:paraId="4B31CB7D" w14:textId="77777777" w:rsidR="00844DDF" w:rsidRPr="00D958E9" w:rsidRDefault="00844DDF" w:rsidP="006931EC">
            <w:pPr>
              <w:spacing w:after="0" w:line="240" w:lineRule="auto"/>
              <w:rPr>
                <w:rFonts w:ascii="Calibri" w:eastAsia="Times New Roman" w:hAnsi="Calibri" w:cs="Calibri"/>
                <w:b/>
                <w:bCs/>
                <w:sz w:val="18"/>
                <w:szCs w:val="20"/>
                <w:lang w:eastAsia="en-GB"/>
              </w:rPr>
            </w:pPr>
            <w:bookmarkStart w:id="0" w:name="_Hlk172033126"/>
            <w:r w:rsidRPr="00D958E9">
              <w:rPr>
                <w:rFonts w:ascii="Calibri" w:eastAsia="Times New Roman" w:hAnsi="Calibri" w:cs="Calibri"/>
                <w:b/>
                <w:bCs/>
                <w:sz w:val="18"/>
                <w:szCs w:val="20"/>
                <w:lang w:eastAsia="en-GB"/>
              </w:rPr>
              <w:t>Pollen: Polyphagous</w:t>
            </w:r>
            <w:bookmarkEnd w:id="0"/>
          </w:p>
        </w:tc>
        <w:tc>
          <w:tcPr>
            <w:tcW w:w="136" w:type="pct"/>
            <w:tcBorders>
              <w:top w:val="nil"/>
              <w:left w:val="nil"/>
              <w:bottom w:val="nil"/>
              <w:right w:val="nil"/>
            </w:tcBorders>
            <w:shd w:val="clear" w:color="auto" w:fill="auto"/>
            <w:noWrap/>
            <w:vAlign w:val="bottom"/>
            <w:hideMark/>
          </w:tcPr>
          <w:p w14:paraId="50586974" w14:textId="77777777" w:rsidR="00844DDF" w:rsidRPr="00D958E9" w:rsidRDefault="00844DDF" w:rsidP="006931EC">
            <w:pPr>
              <w:spacing w:after="0" w:line="240" w:lineRule="auto"/>
              <w:rPr>
                <w:rFonts w:ascii="Calibri" w:eastAsia="Times New Roman" w:hAnsi="Calibri" w:cs="Calibri"/>
                <w:b/>
                <w:bCs/>
                <w:sz w:val="18"/>
                <w:szCs w:val="20"/>
                <w:lang w:eastAsia="en-GB"/>
              </w:rPr>
            </w:pPr>
            <w:proofErr w:type="spellStart"/>
            <w:r w:rsidRPr="00D958E9">
              <w:rPr>
                <w:rFonts w:ascii="Calibri" w:eastAsia="Times New Roman" w:hAnsi="Calibri" w:cs="Calibri"/>
                <w:b/>
                <w:bCs/>
                <w:sz w:val="18"/>
                <w:szCs w:val="20"/>
                <w:lang w:eastAsia="en-GB"/>
              </w:rPr>
              <w:t>MiC</w:t>
            </w:r>
            <w:proofErr w:type="spellEnd"/>
            <w:r w:rsidRPr="00D958E9">
              <w:rPr>
                <w:rFonts w:ascii="Calibri" w:eastAsia="Times New Roman" w:hAnsi="Calibri" w:cs="Calibri"/>
                <w:b/>
                <w:bCs/>
                <w:sz w:val="18"/>
                <w:szCs w:val="20"/>
                <w:lang w:eastAsia="en-GB"/>
              </w:rPr>
              <w:t>: Warm</w:t>
            </w:r>
          </w:p>
        </w:tc>
        <w:tc>
          <w:tcPr>
            <w:tcW w:w="132" w:type="pct"/>
            <w:tcBorders>
              <w:top w:val="nil"/>
              <w:left w:val="nil"/>
              <w:bottom w:val="nil"/>
              <w:right w:val="nil"/>
            </w:tcBorders>
            <w:shd w:val="clear" w:color="auto" w:fill="auto"/>
            <w:noWrap/>
            <w:vAlign w:val="bottom"/>
            <w:hideMark/>
          </w:tcPr>
          <w:p w14:paraId="6AD26852" w14:textId="77777777" w:rsidR="00844DDF" w:rsidRPr="00D958E9" w:rsidRDefault="00844DDF" w:rsidP="006931EC">
            <w:pPr>
              <w:spacing w:after="0" w:line="240" w:lineRule="auto"/>
              <w:rPr>
                <w:rFonts w:ascii="Calibri" w:eastAsia="Times New Roman" w:hAnsi="Calibri" w:cs="Calibri"/>
                <w:b/>
                <w:bCs/>
                <w:sz w:val="18"/>
                <w:szCs w:val="20"/>
                <w:lang w:eastAsia="en-GB"/>
              </w:rPr>
            </w:pPr>
            <w:proofErr w:type="spellStart"/>
            <w:r w:rsidRPr="00D958E9">
              <w:rPr>
                <w:rFonts w:ascii="Calibri" w:eastAsia="Times New Roman" w:hAnsi="Calibri" w:cs="Calibri"/>
                <w:b/>
                <w:bCs/>
                <w:sz w:val="18"/>
                <w:szCs w:val="20"/>
                <w:lang w:eastAsia="en-GB"/>
              </w:rPr>
              <w:t>MiC</w:t>
            </w:r>
            <w:proofErr w:type="spellEnd"/>
            <w:r w:rsidRPr="00D958E9">
              <w:rPr>
                <w:rFonts w:ascii="Calibri" w:eastAsia="Times New Roman" w:hAnsi="Calibri" w:cs="Calibri"/>
                <w:b/>
                <w:bCs/>
                <w:sz w:val="18"/>
                <w:szCs w:val="20"/>
                <w:lang w:eastAsia="en-GB"/>
              </w:rPr>
              <w:t>: Broad</w:t>
            </w:r>
          </w:p>
        </w:tc>
        <w:tc>
          <w:tcPr>
            <w:tcW w:w="112" w:type="pct"/>
            <w:tcBorders>
              <w:top w:val="nil"/>
              <w:left w:val="nil"/>
              <w:bottom w:val="nil"/>
              <w:right w:val="nil"/>
            </w:tcBorders>
            <w:shd w:val="clear" w:color="auto" w:fill="auto"/>
            <w:noWrap/>
            <w:vAlign w:val="bottom"/>
            <w:hideMark/>
          </w:tcPr>
          <w:p w14:paraId="24F9022F" w14:textId="77777777" w:rsidR="00844DDF" w:rsidRPr="00D958E9" w:rsidRDefault="00844DDF" w:rsidP="006931EC">
            <w:pPr>
              <w:spacing w:after="0" w:line="240" w:lineRule="auto"/>
              <w:rPr>
                <w:rFonts w:ascii="Calibri" w:eastAsia="Times New Roman" w:hAnsi="Calibri" w:cs="Calibri"/>
                <w:b/>
                <w:bCs/>
                <w:sz w:val="18"/>
                <w:szCs w:val="20"/>
                <w:lang w:eastAsia="en-GB"/>
              </w:rPr>
            </w:pPr>
            <w:proofErr w:type="spellStart"/>
            <w:r w:rsidRPr="00D958E9">
              <w:rPr>
                <w:rFonts w:ascii="Calibri" w:eastAsia="Times New Roman" w:hAnsi="Calibri" w:cs="Calibri"/>
                <w:b/>
                <w:bCs/>
                <w:sz w:val="18"/>
                <w:szCs w:val="20"/>
                <w:lang w:eastAsia="en-GB"/>
              </w:rPr>
              <w:t>MiC</w:t>
            </w:r>
            <w:proofErr w:type="spellEnd"/>
            <w:r w:rsidRPr="00D958E9">
              <w:rPr>
                <w:rFonts w:ascii="Calibri" w:eastAsia="Times New Roman" w:hAnsi="Calibri" w:cs="Calibri"/>
                <w:b/>
                <w:bCs/>
                <w:sz w:val="18"/>
                <w:szCs w:val="20"/>
                <w:lang w:eastAsia="en-GB"/>
              </w:rPr>
              <w:t>: Cool</w:t>
            </w:r>
          </w:p>
        </w:tc>
        <w:tc>
          <w:tcPr>
            <w:tcW w:w="129" w:type="pct"/>
            <w:tcBorders>
              <w:top w:val="nil"/>
              <w:left w:val="nil"/>
              <w:bottom w:val="nil"/>
              <w:right w:val="nil"/>
            </w:tcBorders>
            <w:shd w:val="clear" w:color="auto" w:fill="auto"/>
            <w:noWrap/>
            <w:vAlign w:val="bottom"/>
            <w:hideMark/>
          </w:tcPr>
          <w:p w14:paraId="7FD58A3B" w14:textId="77777777" w:rsidR="00844DDF" w:rsidRPr="00D958E9" w:rsidRDefault="00844DDF" w:rsidP="006931EC">
            <w:pPr>
              <w:spacing w:after="0" w:line="240" w:lineRule="auto"/>
              <w:rPr>
                <w:rFonts w:ascii="Calibri" w:eastAsia="Times New Roman" w:hAnsi="Calibri" w:cs="Calibri"/>
                <w:b/>
                <w:bCs/>
                <w:sz w:val="18"/>
                <w:szCs w:val="20"/>
                <w:lang w:eastAsia="en-GB"/>
              </w:rPr>
            </w:pPr>
            <w:proofErr w:type="spellStart"/>
            <w:r w:rsidRPr="00D958E9">
              <w:rPr>
                <w:rFonts w:ascii="Calibri" w:eastAsia="Times New Roman" w:hAnsi="Calibri" w:cs="Calibri"/>
                <w:b/>
                <w:bCs/>
                <w:sz w:val="18"/>
                <w:szCs w:val="20"/>
                <w:lang w:eastAsia="en-GB"/>
              </w:rPr>
              <w:t>MiC</w:t>
            </w:r>
            <w:proofErr w:type="spellEnd"/>
            <w:r w:rsidRPr="00D958E9">
              <w:rPr>
                <w:rFonts w:ascii="Calibri" w:eastAsia="Times New Roman" w:hAnsi="Calibri" w:cs="Calibri"/>
                <w:b/>
                <w:bCs/>
                <w:sz w:val="18"/>
                <w:szCs w:val="20"/>
                <w:lang w:eastAsia="en-GB"/>
              </w:rPr>
              <w:t>: Moist</w:t>
            </w:r>
          </w:p>
        </w:tc>
        <w:tc>
          <w:tcPr>
            <w:tcW w:w="112" w:type="pct"/>
            <w:tcBorders>
              <w:top w:val="nil"/>
              <w:left w:val="nil"/>
              <w:bottom w:val="nil"/>
              <w:right w:val="nil"/>
            </w:tcBorders>
            <w:shd w:val="clear" w:color="auto" w:fill="auto"/>
            <w:noWrap/>
            <w:vAlign w:val="bottom"/>
            <w:hideMark/>
          </w:tcPr>
          <w:p w14:paraId="3E24EC60" w14:textId="77777777" w:rsidR="00844DDF" w:rsidRPr="00D958E9" w:rsidRDefault="00844DDF" w:rsidP="006931EC">
            <w:pPr>
              <w:spacing w:after="0" w:line="240" w:lineRule="auto"/>
              <w:rPr>
                <w:rFonts w:ascii="Calibri" w:eastAsia="Times New Roman" w:hAnsi="Calibri" w:cs="Calibri"/>
                <w:b/>
                <w:bCs/>
                <w:sz w:val="18"/>
                <w:szCs w:val="20"/>
                <w:lang w:eastAsia="en-GB"/>
              </w:rPr>
            </w:pPr>
            <w:proofErr w:type="spellStart"/>
            <w:r w:rsidRPr="00D958E9">
              <w:rPr>
                <w:rFonts w:ascii="Calibri" w:eastAsia="Times New Roman" w:hAnsi="Calibri" w:cs="Calibri"/>
                <w:b/>
                <w:bCs/>
                <w:sz w:val="18"/>
                <w:szCs w:val="20"/>
                <w:lang w:eastAsia="en-GB"/>
              </w:rPr>
              <w:t>MiC</w:t>
            </w:r>
            <w:proofErr w:type="spellEnd"/>
            <w:r w:rsidRPr="00D958E9">
              <w:rPr>
                <w:rFonts w:ascii="Calibri" w:eastAsia="Times New Roman" w:hAnsi="Calibri" w:cs="Calibri"/>
                <w:b/>
                <w:bCs/>
                <w:sz w:val="18"/>
                <w:szCs w:val="20"/>
                <w:lang w:eastAsia="en-GB"/>
              </w:rPr>
              <w:t>: Dry</w:t>
            </w:r>
          </w:p>
        </w:tc>
        <w:tc>
          <w:tcPr>
            <w:tcW w:w="221" w:type="pct"/>
            <w:tcBorders>
              <w:top w:val="nil"/>
              <w:left w:val="nil"/>
              <w:bottom w:val="nil"/>
              <w:right w:val="nil"/>
            </w:tcBorders>
            <w:shd w:val="clear" w:color="auto" w:fill="auto"/>
            <w:noWrap/>
            <w:vAlign w:val="bottom"/>
            <w:hideMark/>
          </w:tcPr>
          <w:p w14:paraId="298CEAEE" w14:textId="77777777" w:rsidR="00844DDF" w:rsidRPr="00D958E9" w:rsidRDefault="00844DDF" w:rsidP="006931EC">
            <w:pPr>
              <w:spacing w:after="0" w:line="240" w:lineRule="auto"/>
              <w:rPr>
                <w:rFonts w:ascii="Calibri" w:eastAsia="Times New Roman" w:hAnsi="Calibri" w:cs="Calibri"/>
                <w:b/>
                <w:bCs/>
                <w:sz w:val="18"/>
                <w:szCs w:val="20"/>
                <w:lang w:eastAsia="en-GB"/>
              </w:rPr>
            </w:pPr>
            <w:proofErr w:type="spellStart"/>
            <w:r w:rsidRPr="00D958E9">
              <w:rPr>
                <w:rFonts w:ascii="Calibri" w:eastAsia="Times New Roman" w:hAnsi="Calibri" w:cs="Calibri"/>
                <w:b/>
                <w:bCs/>
                <w:sz w:val="18"/>
                <w:szCs w:val="20"/>
                <w:lang w:eastAsia="en-GB"/>
              </w:rPr>
              <w:t>MaC</w:t>
            </w:r>
            <w:proofErr w:type="spellEnd"/>
            <w:r w:rsidRPr="00D958E9">
              <w:rPr>
                <w:rFonts w:ascii="Calibri" w:eastAsia="Times New Roman" w:hAnsi="Calibri" w:cs="Calibri"/>
                <w:b/>
                <w:bCs/>
                <w:sz w:val="18"/>
                <w:szCs w:val="20"/>
                <w:lang w:eastAsia="en-GB"/>
              </w:rPr>
              <w:t>: Continental</w:t>
            </w:r>
          </w:p>
        </w:tc>
        <w:tc>
          <w:tcPr>
            <w:tcW w:w="274" w:type="pct"/>
            <w:tcBorders>
              <w:top w:val="nil"/>
              <w:left w:val="nil"/>
              <w:bottom w:val="nil"/>
              <w:right w:val="nil"/>
            </w:tcBorders>
            <w:shd w:val="clear" w:color="auto" w:fill="auto"/>
            <w:noWrap/>
            <w:vAlign w:val="bottom"/>
            <w:hideMark/>
          </w:tcPr>
          <w:p w14:paraId="1E1D6DF3" w14:textId="77777777" w:rsidR="00844DDF" w:rsidRPr="00D958E9" w:rsidRDefault="00844DDF" w:rsidP="006931EC">
            <w:pPr>
              <w:spacing w:after="0" w:line="240" w:lineRule="auto"/>
              <w:rPr>
                <w:rFonts w:ascii="Calibri" w:eastAsia="Times New Roman" w:hAnsi="Calibri" w:cs="Calibri"/>
                <w:b/>
                <w:bCs/>
                <w:sz w:val="18"/>
                <w:szCs w:val="20"/>
                <w:lang w:eastAsia="en-GB"/>
              </w:rPr>
            </w:pPr>
            <w:proofErr w:type="spellStart"/>
            <w:r w:rsidRPr="00D958E9">
              <w:rPr>
                <w:rFonts w:ascii="Calibri" w:eastAsia="Times New Roman" w:hAnsi="Calibri" w:cs="Calibri"/>
                <w:b/>
                <w:bCs/>
                <w:sz w:val="18"/>
                <w:szCs w:val="20"/>
                <w:lang w:eastAsia="en-GB"/>
              </w:rPr>
              <w:t>MaC</w:t>
            </w:r>
            <w:proofErr w:type="spellEnd"/>
            <w:r w:rsidRPr="00D958E9">
              <w:rPr>
                <w:rFonts w:ascii="Calibri" w:eastAsia="Times New Roman" w:hAnsi="Calibri" w:cs="Calibri"/>
                <w:b/>
                <w:bCs/>
                <w:sz w:val="18"/>
                <w:szCs w:val="20"/>
                <w:lang w:eastAsia="en-GB"/>
              </w:rPr>
              <w:t>: Mediterranean</w:t>
            </w:r>
          </w:p>
        </w:tc>
        <w:tc>
          <w:tcPr>
            <w:tcW w:w="188" w:type="pct"/>
            <w:tcBorders>
              <w:top w:val="nil"/>
              <w:left w:val="nil"/>
              <w:bottom w:val="nil"/>
              <w:right w:val="nil"/>
            </w:tcBorders>
            <w:shd w:val="clear" w:color="auto" w:fill="auto"/>
            <w:noWrap/>
            <w:vAlign w:val="bottom"/>
            <w:hideMark/>
          </w:tcPr>
          <w:p w14:paraId="6A0FD3AC" w14:textId="77777777" w:rsidR="00844DDF" w:rsidRPr="00D958E9" w:rsidRDefault="00844DDF" w:rsidP="006931EC">
            <w:pPr>
              <w:spacing w:after="0" w:line="240" w:lineRule="auto"/>
              <w:rPr>
                <w:rFonts w:ascii="Calibri" w:eastAsia="Times New Roman" w:hAnsi="Calibri" w:cs="Calibri"/>
                <w:b/>
                <w:bCs/>
                <w:sz w:val="18"/>
                <w:szCs w:val="20"/>
                <w:lang w:eastAsia="en-GB"/>
              </w:rPr>
            </w:pPr>
            <w:proofErr w:type="spellStart"/>
            <w:r w:rsidRPr="00D958E9">
              <w:rPr>
                <w:rFonts w:ascii="Calibri" w:eastAsia="Times New Roman" w:hAnsi="Calibri" w:cs="Calibri"/>
                <w:b/>
                <w:bCs/>
                <w:sz w:val="18"/>
                <w:szCs w:val="20"/>
                <w:lang w:eastAsia="en-GB"/>
              </w:rPr>
              <w:t>MaC</w:t>
            </w:r>
            <w:proofErr w:type="spellEnd"/>
            <w:r w:rsidRPr="00D958E9">
              <w:rPr>
                <w:rFonts w:ascii="Calibri" w:eastAsia="Times New Roman" w:hAnsi="Calibri" w:cs="Calibri"/>
                <w:b/>
                <w:bCs/>
                <w:sz w:val="18"/>
                <w:szCs w:val="20"/>
                <w:lang w:eastAsia="en-GB"/>
              </w:rPr>
              <w:t>: European</w:t>
            </w:r>
          </w:p>
        </w:tc>
        <w:tc>
          <w:tcPr>
            <w:tcW w:w="609" w:type="pct"/>
            <w:tcBorders>
              <w:top w:val="nil"/>
              <w:left w:val="nil"/>
              <w:bottom w:val="nil"/>
              <w:right w:val="nil"/>
            </w:tcBorders>
            <w:shd w:val="clear" w:color="auto" w:fill="auto"/>
            <w:noWrap/>
            <w:vAlign w:val="bottom"/>
            <w:hideMark/>
          </w:tcPr>
          <w:p w14:paraId="7C3869DD" w14:textId="77777777" w:rsidR="00844DDF" w:rsidRPr="00D958E9" w:rsidRDefault="00844DDF" w:rsidP="006931EC">
            <w:pPr>
              <w:spacing w:after="0" w:line="240" w:lineRule="auto"/>
              <w:rPr>
                <w:rFonts w:ascii="Calibri" w:eastAsia="Times New Roman" w:hAnsi="Calibri" w:cs="Calibri"/>
                <w:b/>
                <w:bCs/>
                <w:sz w:val="18"/>
                <w:szCs w:val="20"/>
                <w:lang w:eastAsia="en-GB"/>
              </w:rPr>
            </w:pPr>
            <w:proofErr w:type="spellStart"/>
            <w:r w:rsidRPr="00D958E9">
              <w:rPr>
                <w:rFonts w:ascii="Calibri" w:eastAsia="Times New Roman" w:hAnsi="Calibri" w:cs="Calibri"/>
                <w:b/>
                <w:bCs/>
                <w:sz w:val="18"/>
                <w:szCs w:val="20"/>
                <w:lang w:eastAsia="en-GB"/>
              </w:rPr>
              <w:t>MaC</w:t>
            </w:r>
            <w:proofErr w:type="spellEnd"/>
            <w:r w:rsidRPr="00D958E9">
              <w:rPr>
                <w:rFonts w:ascii="Calibri" w:eastAsia="Times New Roman" w:hAnsi="Calibri" w:cs="Calibri"/>
                <w:b/>
                <w:bCs/>
                <w:sz w:val="18"/>
                <w:szCs w:val="20"/>
                <w:lang w:eastAsia="en-GB"/>
              </w:rPr>
              <w:t>: Undifferentiated</w:t>
            </w:r>
          </w:p>
        </w:tc>
        <w:tc>
          <w:tcPr>
            <w:tcW w:w="342" w:type="pct"/>
            <w:tcBorders>
              <w:top w:val="nil"/>
              <w:left w:val="nil"/>
              <w:bottom w:val="nil"/>
              <w:right w:val="nil"/>
            </w:tcBorders>
            <w:shd w:val="clear" w:color="auto" w:fill="auto"/>
            <w:noWrap/>
            <w:vAlign w:val="bottom"/>
            <w:hideMark/>
          </w:tcPr>
          <w:p w14:paraId="1B423135" w14:textId="77777777" w:rsidR="00844DDF" w:rsidRPr="00D958E9" w:rsidRDefault="00844DDF" w:rsidP="006931EC">
            <w:pPr>
              <w:spacing w:after="0" w:line="240" w:lineRule="auto"/>
              <w:rPr>
                <w:rFonts w:ascii="Calibri" w:eastAsia="Times New Roman" w:hAnsi="Calibri" w:cs="Calibri"/>
                <w:b/>
                <w:bCs/>
                <w:sz w:val="18"/>
                <w:szCs w:val="20"/>
                <w:lang w:eastAsia="en-GB"/>
              </w:rPr>
            </w:pPr>
            <w:proofErr w:type="spellStart"/>
            <w:r w:rsidRPr="00D958E9">
              <w:rPr>
                <w:rFonts w:ascii="Calibri" w:eastAsia="Times New Roman" w:hAnsi="Calibri" w:cs="Calibri"/>
                <w:b/>
                <w:bCs/>
                <w:sz w:val="18"/>
                <w:szCs w:val="20"/>
                <w:lang w:eastAsia="en-GB"/>
              </w:rPr>
              <w:t>MaC</w:t>
            </w:r>
            <w:proofErr w:type="spellEnd"/>
            <w:r w:rsidRPr="00D958E9">
              <w:rPr>
                <w:rFonts w:ascii="Calibri" w:eastAsia="Times New Roman" w:hAnsi="Calibri" w:cs="Calibri"/>
                <w:b/>
                <w:bCs/>
                <w:sz w:val="18"/>
                <w:szCs w:val="20"/>
                <w:lang w:eastAsia="en-GB"/>
              </w:rPr>
              <w:t>: Atlantic</w:t>
            </w:r>
          </w:p>
        </w:tc>
        <w:tc>
          <w:tcPr>
            <w:tcW w:w="528" w:type="pct"/>
            <w:tcBorders>
              <w:top w:val="nil"/>
              <w:left w:val="nil"/>
              <w:bottom w:val="nil"/>
              <w:right w:val="nil"/>
            </w:tcBorders>
            <w:shd w:val="clear" w:color="auto" w:fill="auto"/>
            <w:noWrap/>
            <w:vAlign w:val="bottom"/>
            <w:hideMark/>
          </w:tcPr>
          <w:p w14:paraId="556683B6" w14:textId="77777777" w:rsidR="00844DDF" w:rsidRPr="00D958E9" w:rsidRDefault="00844DDF" w:rsidP="006931EC">
            <w:pPr>
              <w:spacing w:after="0" w:line="240" w:lineRule="auto"/>
              <w:rPr>
                <w:rFonts w:ascii="Calibri" w:eastAsia="Times New Roman" w:hAnsi="Calibri" w:cs="Calibri"/>
                <w:b/>
                <w:bCs/>
                <w:sz w:val="18"/>
                <w:szCs w:val="20"/>
                <w:lang w:eastAsia="en-GB"/>
              </w:rPr>
            </w:pPr>
            <w:r w:rsidRPr="00D958E9">
              <w:rPr>
                <w:rFonts w:ascii="Calibri" w:eastAsia="Times New Roman" w:hAnsi="Calibri" w:cs="Calibri"/>
                <w:b/>
                <w:bCs/>
                <w:sz w:val="18"/>
                <w:szCs w:val="20"/>
                <w:lang w:eastAsia="en-GB"/>
              </w:rPr>
              <w:t>H: Eurytopic/Pioneer</w:t>
            </w:r>
          </w:p>
        </w:tc>
        <w:tc>
          <w:tcPr>
            <w:tcW w:w="342" w:type="pct"/>
            <w:tcBorders>
              <w:top w:val="nil"/>
              <w:left w:val="nil"/>
              <w:bottom w:val="nil"/>
              <w:right w:val="nil"/>
            </w:tcBorders>
            <w:shd w:val="clear" w:color="auto" w:fill="auto"/>
            <w:noWrap/>
            <w:vAlign w:val="bottom"/>
            <w:hideMark/>
          </w:tcPr>
          <w:p w14:paraId="58D7C591" w14:textId="77777777" w:rsidR="00844DDF" w:rsidRPr="00D958E9" w:rsidRDefault="00844DDF" w:rsidP="006931EC">
            <w:pPr>
              <w:spacing w:after="0" w:line="240" w:lineRule="auto"/>
              <w:rPr>
                <w:rFonts w:ascii="Calibri" w:eastAsia="Times New Roman" w:hAnsi="Calibri" w:cs="Calibri"/>
                <w:b/>
                <w:bCs/>
                <w:sz w:val="18"/>
                <w:szCs w:val="20"/>
                <w:lang w:eastAsia="en-GB"/>
              </w:rPr>
            </w:pPr>
            <w:r w:rsidRPr="00D958E9">
              <w:rPr>
                <w:rFonts w:ascii="Calibri" w:eastAsia="Times New Roman" w:hAnsi="Calibri" w:cs="Calibri"/>
                <w:b/>
                <w:bCs/>
                <w:sz w:val="18"/>
                <w:szCs w:val="20"/>
                <w:lang w:eastAsia="en-GB"/>
              </w:rPr>
              <w:t>H: Open-Space</w:t>
            </w:r>
          </w:p>
        </w:tc>
        <w:tc>
          <w:tcPr>
            <w:tcW w:w="398" w:type="pct"/>
            <w:tcBorders>
              <w:top w:val="nil"/>
              <w:left w:val="nil"/>
              <w:bottom w:val="nil"/>
              <w:right w:val="nil"/>
            </w:tcBorders>
            <w:shd w:val="clear" w:color="auto" w:fill="auto"/>
            <w:noWrap/>
            <w:vAlign w:val="bottom"/>
            <w:hideMark/>
          </w:tcPr>
          <w:p w14:paraId="68C32D74" w14:textId="77777777" w:rsidR="00844DDF" w:rsidRPr="00D958E9" w:rsidRDefault="00844DDF" w:rsidP="006931EC">
            <w:pPr>
              <w:spacing w:after="0" w:line="240" w:lineRule="auto"/>
              <w:rPr>
                <w:rFonts w:ascii="Calibri" w:eastAsia="Times New Roman" w:hAnsi="Calibri" w:cs="Calibri"/>
                <w:b/>
                <w:bCs/>
                <w:sz w:val="18"/>
                <w:szCs w:val="20"/>
                <w:lang w:eastAsia="en-GB"/>
              </w:rPr>
            </w:pPr>
            <w:r w:rsidRPr="00D958E9">
              <w:rPr>
                <w:rFonts w:ascii="Calibri" w:eastAsia="Times New Roman" w:hAnsi="Calibri" w:cs="Calibri"/>
                <w:b/>
                <w:bCs/>
                <w:sz w:val="18"/>
                <w:szCs w:val="20"/>
                <w:lang w:eastAsia="en-GB"/>
              </w:rPr>
              <w:t>H: Edge/Margins</w:t>
            </w:r>
          </w:p>
        </w:tc>
        <w:tc>
          <w:tcPr>
            <w:tcW w:w="223" w:type="pct"/>
            <w:tcBorders>
              <w:top w:val="nil"/>
              <w:left w:val="nil"/>
              <w:bottom w:val="nil"/>
              <w:right w:val="nil"/>
            </w:tcBorders>
            <w:shd w:val="clear" w:color="auto" w:fill="auto"/>
            <w:noWrap/>
            <w:vAlign w:val="bottom"/>
            <w:hideMark/>
          </w:tcPr>
          <w:p w14:paraId="22B3BCEB" w14:textId="77777777" w:rsidR="00844DDF" w:rsidRPr="00D958E9" w:rsidRDefault="00844DDF" w:rsidP="006931EC">
            <w:pPr>
              <w:spacing w:after="0" w:line="240" w:lineRule="auto"/>
              <w:rPr>
                <w:rFonts w:ascii="Calibri" w:eastAsia="Times New Roman" w:hAnsi="Calibri" w:cs="Calibri"/>
                <w:b/>
                <w:bCs/>
                <w:sz w:val="18"/>
                <w:szCs w:val="20"/>
                <w:lang w:eastAsia="en-GB"/>
              </w:rPr>
            </w:pPr>
          </w:p>
        </w:tc>
      </w:tr>
      <w:tr w:rsidR="00844DDF" w:rsidRPr="00D958E9" w14:paraId="428FE6B0" w14:textId="77777777" w:rsidTr="006931EC">
        <w:trPr>
          <w:trHeight w:val="300"/>
        </w:trPr>
        <w:tc>
          <w:tcPr>
            <w:tcW w:w="306" w:type="pct"/>
            <w:tcBorders>
              <w:top w:val="nil"/>
              <w:left w:val="nil"/>
              <w:bottom w:val="nil"/>
              <w:right w:val="nil"/>
            </w:tcBorders>
            <w:shd w:val="clear" w:color="auto" w:fill="auto"/>
            <w:noWrap/>
            <w:vAlign w:val="bottom"/>
            <w:hideMark/>
          </w:tcPr>
          <w:p w14:paraId="50B14CAC"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agilissima</w:t>
            </w:r>
            <w:proofErr w:type="spellEnd"/>
          </w:p>
        </w:tc>
        <w:tc>
          <w:tcPr>
            <w:tcW w:w="158" w:type="pct"/>
            <w:tcBorders>
              <w:top w:val="nil"/>
              <w:left w:val="nil"/>
              <w:bottom w:val="nil"/>
              <w:right w:val="nil"/>
            </w:tcBorders>
            <w:shd w:val="clear" w:color="auto" w:fill="auto"/>
            <w:noWrap/>
            <w:vAlign w:val="bottom"/>
            <w:hideMark/>
          </w:tcPr>
          <w:p w14:paraId="3CD7389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27A2544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1988828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2503971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15C7E30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305CB08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6EECD4A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EA5F71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1003DAE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EF0E12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79FB435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3753C2F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236B4D8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668A1F0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5BD5AB2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2F14064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E41CF7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2DC039B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4272A0C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ACD575E" w14:textId="77777777" w:rsidTr="006931EC">
        <w:trPr>
          <w:trHeight w:val="300"/>
        </w:trPr>
        <w:tc>
          <w:tcPr>
            <w:tcW w:w="306" w:type="pct"/>
            <w:tcBorders>
              <w:top w:val="nil"/>
              <w:left w:val="nil"/>
              <w:bottom w:val="nil"/>
              <w:right w:val="nil"/>
            </w:tcBorders>
            <w:shd w:val="clear" w:color="auto" w:fill="auto"/>
            <w:noWrap/>
            <w:vAlign w:val="bottom"/>
            <w:hideMark/>
          </w:tcPr>
          <w:p w14:paraId="2591BE56"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alfkenella</w:t>
            </w:r>
            <w:proofErr w:type="spellEnd"/>
          </w:p>
        </w:tc>
        <w:tc>
          <w:tcPr>
            <w:tcW w:w="158" w:type="pct"/>
            <w:tcBorders>
              <w:top w:val="nil"/>
              <w:left w:val="nil"/>
              <w:bottom w:val="nil"/>
              <w:right w:val="nil"/>
            </w:tcBorders>
            <w:shd w:val="clear" w:color="auto" w:fill="auto"/>
            <w:noWrap/>
            <w:vAlign w:val="bottom"/>
            <w:hideMark/>
          </w:tcPr>
          <w:p w14:paraId="633FBF4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1F9934E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538F20F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34EF78A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61F51E0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138DA73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3C54DD6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EBF360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88964F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9F251A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2034822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1971513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2B45259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609" w:type="pct"/>
            <w:tcBorders>
              <w:top w:val="nil"/>
              <w:left w:val="nil"/>
              <w:bottom w:val="nil"/>
              <w:right w:val="nil"/>
            </w:tcBorders>
            <w:shd w:val="clear" w:color="auto" w:fill="auto"/>
            <w:noWrap/>
            <w:vAlign w:val="bottom"/>
            <w:hideMark/>
          </w:tcPr>
          <w:p w14:paraId="16BFC25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58F24B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6F80B1F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3738F62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1F47F55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269B9C7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384B37F" w14:textId="77777777" w:rsidTr="006931EC">
        <w:trPr>
          <w:trHeight w:val="300"/>
        </w:trPr>
        <w:tc>
          <w:tcPr>
            <w:tcW w:w="306" w:type="pct"/>
            <w:tcBorders>
              <w:top w:val="nil"/>
              <w:left w:val="nil"/>
              <w:bottom w:val="nil"/>
              <w:right w:val="nil"/>
            </w:tcBorders>
            <w:shd w:val="clear" w:color="auto" w:fill="auto"/>
            <w:noWrap/>
            <w:vAlign w:val="bottom"/>
            <w:hideMark/>
          </w:tcPr>
          <w:p w14:paraId="729D9374"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apicata</w:t>
            </w:r>
            <w:proofErr w:type="spellEnd"/>
          </w:p>
        </w:tc>
        <w:tc>
          <w:tcPr>
            <w:tcW w:w="158" w:type="pct"/>
            <w:tcBorders>
              <w:top w:val="nil"/>
              <w:left w:val="nil"/>
              <w:bottom w:val="nil"/>
              <w:right w:val="nil"/>
            </w:tcBorders>
            <w:shd w:val="clear" w:color="auto" w:fill="auto"/>
            <w:noWrap/>
            <w:vAlign w:val="bottom"/>
            <w:hideMark/>
          </w:tcPr>
          <w:p w14:paraId="222EAEF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73FB343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070FE15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07440CF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58B3059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66EAA78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532ADEC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EB1839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6B11DEA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798236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12932C2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331229D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ADCDE9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665563B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4DF10C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528" w:type="pct"/>
            <w:tcBorders>
              <w:top w:val="nil"/>
              <w:left w:val="nil"/>
              <w:bottom w:val="nil"/>
              <w:right w:val="nil"/>
            </w:tcBorders>
            <w:shd w:val="clear" w:color="auto" w:fill="auto"/>
            <w:noWrap/>
            <w:vAlign w:val="bottom"/>
            <w:hideMark/>
          </w:tcPr>
          <w:p w14:paraId="2C94D14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42D893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41F565C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7E4DA37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0B6B05C" w14:textId="77777777" w:rsidTr="006931EC">
        <w:trPr>
          <w:trHeight w:val="300"/>
        </w:trPr>
        <w:tc>
          <w:tcPr>
            <w:tcW w:w="306" w:type="pct"/>
            <w:tcBorders>
              <w:top w:val="nil"/>
              <w:left w:val="nil"/>
              <w:bottom w:val="nil"/>
              <w:right w:val="nil"/>
            </w:tcBorders>
            <w:shd w:val="clear" w:color="auto" w:fill="auto"/>
            <w:noWrap/>
            <w:vAlign w:val="bottom"/>
            <w:hideMark/>
          </w:tcPr>
          <w:p w14:paraId="14E6C982"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argentata</w:t>
            </w:r>
            <w:proofErr w:type="spellEnd"/>
          </w:p>
        </w:tc>
        <w:tc>
          <w:tcPr>
            <w:tcW w:w="158" w:type="pct"/>
            <w:tcBorders>
              <w:top w:val="nil"/>
              <w:left w:val="nil"/>
              <w:bottom w:val="nil"/>
              <w:right w:val="nil"/>
            </w:tcBorders>
            <w:shd w:val="clear" w:color="auto" w:fill="auto"/>
            <w:noWrap/>
            <w:vAlign w:val="bottom"/>
            <w:hideMark/>
          </w:tcPr>
          <w:p w14:paraId="74CD46C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0222511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798D836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44F6A1B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44A5F8B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2E43502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6766F9E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48DF7E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056CECE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EC84CF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253DF97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5986AF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34BDDD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208B759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212A5FC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71A8DA7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5D1CF2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0D05402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1D79B23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E7FA4E4" w14:textId="77777777" w:rsidTr="006931EC">
        <w:trPr>
          <w:trHeight w:val="300"/>
        </w:trPr>
        <w:tc>
          <w:tcPr>
            <w:tcW w:w="306" w:type="pct"/>
            <w:tcBorders>
              <w:top w:val="nil"/>
              <w:left w:val="nil"/>
              <w:bottom w:val="nil"/>
              <w:right w:val="nil"/>
            </w:tcBorders>
            <w:shd w:val="clear" w:color="auto" w:fill="auto"/>
            <w:noWrap/>
            <w:vAlign w:val="bottom"/>
            <w:hideMark/>
          </w:tcPr>
          <w:p w14:paraId="5B98A518"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barbareae</w:t>
            </w:r>
            <w:proofErr w:type="spellEnd"/>
          </w:p>
        </w:tc>
        <w:tc>
          <w:tcPr>
            <w:tcW w:w="158" w:type="pct"/>
            <w:tcBorders>
              <w:top w:val="nil"/>
              <w:left w:val="nil"/>
              <w:bottom w:val="nil"/>
              <w:right w:val="nil"/>
            </w:tcBorders>
            <w:shd w:val="clear" w:color="auto" w:fill="auto"/>
            <w:noWrap/>
            <w:vAlign w:val="bottom"/>
            <w:hideMark/>
          </w:tcPr>
          <w:p w14:paraId="0A02643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18CC157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6860042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468CB73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1F5DB1C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68797E8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132" w:type="pct"/>
            <w:tcBorders>
              <w:top w:val="nil"/>
              <w:left w:val="nil"/>
              <w:bottom w:val="nil"/>
              <w:right w:val="nil"/>
            </w:tcBorders>
            <w:shd w:val="clear" w:color="auto" w:fill="auto"/>
            <w:noWrap/>
            <w:vAlign w:val="bottom"/>
            <w:hideMark/>
          </w:tcPr>
          <w:p w14:paraId="17F8B29A"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12" w:type="pct"/>
            <w:tcBorders>
              <w:top w:val="nil"/>
              <w:left w:val="nil"/>
              <w:bottom w:val="nil"/>
              <w:right w:val="nil"/>
            </w:tcBorders>
            <w:shd w:val="clear" w:color="auto" w:fill="auto"/>
            <w:noWrap/>
            <w:vAlign w:val="bottom"/>
            <w:hideMark/>
          </w:tcPr>
          <w:p w14:paraId="3AE88D72"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29" w:type="pct"/>
            <w:tcBorders>
              <w:top w:val="nil"/>
              <w:left w:val="nil"/>
              <w:bottom w:val="nil"/>
              <w:right w:val="nil"/>
            </w:tcBorders>
            <w:shd w:val="clear" w:color="auto" w:fill="auto"/>
            <w:noWrap/>
            <w:vAlign w:val="bottom"/>
            <w:hideMark/>
          </w:tcPr>
          <w:p w14:paraId="06871D8B"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12" w:type="pct"/>
            <w:tcBorders>
              <w:top w:val="nil"/>
              <w:left w:val="nil"/>
              <w:bottom w:val="nil"/>
              <w:right w:val="nil"/>
            </w:tcBorders>
            <w:shd w:val="clear" w:color="auto" w:fill="auto"/>
            <w:noWrap/>
            <w:vAlign w:val="bottom"/>
            <w:hideMark/>
          </w:tcPr>
          <w:p w14:paraId="088509C8"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221" w:type="pct"/>
            <w:tcBorders>
              <w:top w:val="nil"/>
              <w:left w:val="nil"/>
              <w:bottom w:val="nil"/>
              <w:right w:val="nil"/>
            </w:tcBorders>
            <w:shd w:val="clear" w:color="auto" w:fill="auto"/>
            <w:noWrap/>
            <w:vAlign w:val="bottom"/>
            <w:hideMark/>
          </w:tcPr>
          <w:p w14:paraId="72D4FE8B"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274" w:type="pct"/>
            <w:tcBorders>
              <w:top w:val="nil"/>
              <w:left w:val="nil"/>
              <w:bottom w:val="nil"/>
              <w:right w:val="nil"/>
            </w:tcBorders>
            <w:shd w:val="clear" w:color="auto" w:fill="auto"/>
            <w:noWrap/>
            <w:vAlign w:val="bottom"/>
            <w:hideMark/>
          </w:tcPr>
          <w:p w14:paraId="7035FFDF"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88" w:type="pct"/>
            <w:tcBorders>
              <w:top w:val="nil"/>
              <w:left w:val="nil"/>
              <w:bottom w:val="nil"/>
              <w:right w:val="nil"/>
            </w:tcBorders>
            <w:shd w:val="clear" w:color="auto" w:fill="auto"/>
            <w:noWrap/>
            <w:vAlign w:val="bottom"/>
            <w:hideMark/>
          </w:tcPr>
          <w:p w14:paraId="62A60512"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609" w:type="pct"/>
            <w:tcBorders>
              <w:top w:val="nil"/>
              <w:left w:val="nil"/>
              <w:bottom w:val="nil"/>
              <w:right w:val="nil"/>
            </w:tcBorders>
            <w:shd w:val="clear" w:color="auto" w:fill="auto"/>
            <w:noWrap/>
            <w:vAlign w:val="bottom"/>
            <w:hideMark/>
          </w:tcPr>
          <w:p w14:paraId="161D7582"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342" w:type="pct"/>
            <w:tcBorders>
              <w:top w:val="nil"/>
              <w:left w:val="nil"/>
              <w:bottom w:val="nil"/>
              <w:right w:val="nil"/>
            </w:tcBorders>
            <w:shd w:val="clear" w:color="auto" w:fill="auto"/>
            <w:noWrap/>
            <w:vAlign w:val="bottom"/>
            <w:hideMark/>
          </w:tcPr>
          <w:p w14:paraId="0331BA45"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528" w:type="pct"/>
            <w:tcBorders>
              <w:top w:val="nil"/>
              <w:left w:val="nil"/>
              <w:bottom w:val="nil"/>
              <w:right w:val="nil"/>
            </w:tcBorders>
            <w:shd w:val="clear" w:color="auto" w:fill="auto"/>
            <w:noWrap/>
            <w:vAlign w:val="bottom"/>
            <w:hideMark/>
          </w:tcPr>
          <w:p w14:paraId="25C3ABD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EA3B7C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49CE8DB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141F43F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5D2D9329" w14:textId="77777777" w:rsidTr="006931EC">
        <w:trPr>
          <w:trHeight w:val="300"/>
        </w:trPr>
        <w:tc>
          <w:tcPr>
            <w:tcW w:w="306" w:type="pct"/>
            <w:tcBorders>
              <w:top w:val="nil"/>
              <w:left w:val="nil"/>
              <w:bottom w:val="nil"/>
              <w:right w:val="nil"/>
            </w:tcBorders>
            <w:shd w:val="clear" w:color="auto" w:fill="auto"/>
            <w:noWrap/>
            <w:vAlign w:val="bottom"/>
            <w:hideMark/>
          </w:tcPr>
          <w:p w14:paraId="51E574DA"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barbilabris</w:t>
            </w:r>
            <w:proofErr w:type="spellEnd"/>
          </w:p>
        </w:tc>
        <w:tc>
          <w:tcPr>
            <w:tcW w:w="158" w:type="pct"/>
            <w:tcBorders>
              <w:top w:val="nil"/>
              <w:left w:val="nil"/>
              <w:bottom w:val="nil"/>
              <w:right w:val="nil"/>
            </w:tcBorders>
            <w:shd w:val="clear" w:color="auto" w:fill="auto"/>
            <w:noWrap/>
            <w:vAlign w:val="bottom"/>
            <w:hideMark/>
          </w:tcPr>
          <w:p w14:paraId="6AC0A79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7BEAF26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7F620E0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6FC09D1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4B56B1D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57F1CAD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71FF815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212656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46CA4A6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994839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3188361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18F866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0A237E1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0EA961C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1318907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306C080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3B7C5DE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2D2BB96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017413F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420BB55" w14:textId="77777777" w:rsidTr="006931EC">
        <w:trPr>
          <w:trHeight w:val="300"/>
        </w:trPr>
        <w:tc>
          <w:tcPr>
            <w:tcW w:w="306" w:type="pct"/>
            <w:tcBorders>
              <w:top w:val="nil"/>
              <w:left w:val="nil"/>
              <w:bottom w:val="nil"/>
              <w:right w:val="nil"/>
            </w:tcBorders>
            <w:shd w:val="clear" w:color="auto" w:fill="auto"/>
            <w:noWrap/>
            <w:vAlign w:val="bottom"/>
            <w:hideMark/>
          </w:tcPr>
          <w:p w14:paraId="387375D8"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bicolor</w:t>
            </w:r>
            <w:proofErr w:type="spellEnd"/>
          </w:p>
        </w:tc>
        <w:tc>
          <w:tcPr>
            <w:tcW w:w="158" w:type="pct"/>
            <w:tcBorders>
              <w:top w:val="nil"/>
              <w:left w:val="nil"/>
              <w:bottom w:val="nil"/>
              <w:right w:val="nil"/>
            </w:tcBorders>
            <w:shd w:val="clear" w:color="auto" w:fill="auto"/>
            <w:noWrap/>
            <w:vAlign w:val="bottom"/>
            <w:hideMark/>
          </w:tcPr>
          <w:p w14:paraId="407CBEA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0CA9F43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6F09BD2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63A9D08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04B21C7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3FFAF55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19A405D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448007A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7EB18A1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C0CB0E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0DEBB8F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2724430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352C7F8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0725D81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51DF564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7FFDA18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402BB48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67B9874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53872EF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723B20A0" w14:textId="77777777" w:rsidTr="006931EC">
        <w:trPr>
          <w:trHeight w:val="300"/>
        </w:trPr>
        <w:tc>
          <w:tcPr>
            <w:tcW w:w="306" w:type="pct"/>
            <w:tcBorders>
              <w:top w:val="nil"/>
              <w:left w:val="nil"/>
              <w:bottom w:val="nil"/>
              <w:right w:val="nil"/>
            </w:tcBorders>
            <w:shd w:val="clear" w:color="auto" w:fill="auto"/>
            <w:noWrap/>
            <w:vAlign w:val="bottom"/>
            <w:hideMark/>
          </w:tcPr>
          <w:p w14:paraId="76BF4EF1"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bimaculata</w:t>
            </w:r>
            <w:proofErr w:type="spellEnd"/>
          </w:p>
        </w:tc>
        <w:tc>
          <w:tcPr>
            <w:tcW w:w="158" w:type="pct"/>
            <w:tcBorders>
              <w:top w:val="nil"/>
              <w:left w:val="nil"/>
              <w:bottom w:val="nil"/>
              <w:right w:val="nil"/>
            </w:tcBorders>
            <w:shd w:val="clear" w:color="auto" w:fill="auto"/>
            <w:noWrap/>
            <w:vAlign w:val="bottom"/>
            <w:hideMark/>
          </w:tcPr>
          <w:p w14:paraId="2444740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7125045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342473D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757CF13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553EE3A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68B1919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7F2BC9C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DE8319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5FC3D33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68A988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3E0A720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31C60BB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15BBCDF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60D91A7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03D9986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4DB9933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350B9D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2AF603F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3B02B73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4B5A9DA3" w14:textId="77777777" w:rsidTr="006931EC">
        <w:trPr>
          <w:trHeight w:val="300"/>
        </w:trPr>
        <w:tc>
          <w:tcPr>
            <w:tcW w:w="306" w:type="pct"/>
            <w:tcBorders>
              <w:top w:val="nil"/>
              <w:left w:val="nil"/>
              <w:bottom w:val="nil"/>
              <w:right w:val="nil"/>
            </w:tcBorders>
            <w:shd w:val="clear" w:color="auto" w:fill="auto"/>
            <w:noWrap/>
            <w:vAlign w:val="bottom"/>
            <w:hideMark/>
          </w:tcPr>
          <w:p w14:paraId="615F990D"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bucephala</w:t>
            </w:r>
            <w:proofErr w:type="spellEnd"/>
          </w:p>
        </w:tc>
        <w:tc>
          <w:tcPr>
            <w:tcW w:w="158" w:type="pct"/>
            <w:tcBorders>
              <w:top w:val="nil"/>
              <w:left w:val="nil"/>
              <w:bottom w:val="nil"/>
              <w:right w:val="nil"/>
            </w:tcBorders>
            <w:shd w:val="clear" w:color="auto" w:fill="auto"/>
            <w:noWrap/>
            <w:vAlign w:val="bottom"/>
            <w:hideMark/>
          </w:tcPr>
          <w:p w14:paraId="2B7F7C8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54D9746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35545F9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00E36C6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2FC2C21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5D9D1DA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6F86D26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24306B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0065B55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8EB4F3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564A745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015E8F9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23B7671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4DFB22B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366FBCC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528" w:type="pct"/>
            <w:tcBorders>
              <w:top w:val="nil"/>
              <w:left w:val="nil"/>
              <w:bottom w:val="nil"/>
              <w:right w:val="nil"/>
            </w:tcBorders>
            <w:shd w:val="clear" w:color="auto" w:fill="auto"/>
            <w:noWrap/>
            <w:vAlign w:val="bottom"/>
            <w:hideMark/>
          </w:tcPr>
          <w:p w14:paraId="77A91A6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D6760B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71F5872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734F7C2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76866E4" w14:textId="77777777" w:rsidTr="006931EC">
        <w:trPr>
          <w:trHeight w:val="300"/>
        </w:trPr>
        <w:tc>
          <w:tcPr>
            <w:tcW w:w="306" w:type="pct"/>
            <w:tcBorders>
              <w:top w:val="nil"/>
              <w:left w:val="nil"/>
              <w:bottom w:val="nil"/>
              <w:right w:val="nil"/>
            </w:tcBorders>
            <w:shd w:val="clear" w:color="auto" w:fill="auto"/>
            <w:noWrap/>
            <w:vAlign w:val="bottom"/>
            <w:hideMark/>
          </w:tcPr>
          <w:p w14:paraId="6E5E5C57"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carantonica</w:t>
            </w:r>
            <w:proofErr w:type="spellEnd"/>
          </w:p>
        </w:tc>
        <w:tc>
          <w:tcPr>
            <w:tcW w:w="158" w:type="pct"/>
            <w:tcBorders>
              <w:top w:val="nil"/>
              <w:left w:val="nil"/>
              <w:bottom w:val="nil"/>
              <w:right w:val="nil"/>
            </w:tcBorders>
            <w:shd w:val="clear" w:color="auto" w:fill="auto"/>
            <w:noWrap/>
            <w:vAlign w:val="bottom"/>
            <w:hideMark/>
          </w:tcPr>
          <w:p w14:paraId="3509658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4489941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6D02DCD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21E0186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2D15D71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39E9E18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5C7EC7A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6BDF49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405CEAB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7A47E1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0C86008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0BCE785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0AEC21F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FDEB6B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3E14BC7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528" w:type="pct"/>
            <w:tcBorders>
              <w:top w:val="nil"/>
              <w:left w:val="nil"/>
              <w:bottom w:val="nil"/>
              <w:right w:val="nil"/>
            </w:tcBorders>
            <w:shd w:val="clear" w:color="auto" w:fill="auto"/>
            <w:noWrap/>
            <w:vAlign w:val="bottom"/>
            <w:hideMark/>
          </w:tcPr>
          <w:p w14:paraId="3C8DD76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88C4AA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2919AFA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59748D9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31F95DD" w14:textId="77777777" w:rsidTr="006931EC">
        <w:trPr>
          <w:trHeight w:val="300"/>
        </w:trPr>
        <w:tc>
          <w:tcPr>
            <w:tcW w:w="306" w:type="pct"/>
            <w:tcBorders>
              <w:top w:val="nil"/>
              <w:left w:val="nil"/>
              <w:bottom w:val="nil"/>
              <w:right w:val="nil"/>
            </w:tcBorders>
            <w:shd w:val="clear" w:color="auto" w:fill="auto"/>
            <w:noWrap/>
            <w:vAlign w:val="bottom"/>
            <w:hideMark/>
          </w:tcPr>
          <w:p w14:paraId="2B4029E6"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chrysosceles</w:t>
            </w:r>
            <w:proofErr w:type="spellEnd"/>
          </w:p>
        </w:tc>
        <w:tc>
          <w:tcPr>
            <w:tcW w:w="158" w:type="pct"/>
            <w:tcBorders>
              <w:top w:val="nil"/>
              <w:left w:val="nil"/>
              <w:bottom w:val="nil"/>
              <w:right w:val="nil"/>
            </w:tcBorders>
            <w:shd w:val="clear" w:color="auto" w:fill="auto"/>
            <w:noWrap/>
            <w:vAlign w:val="bottom"/>
            <w:hideMark/>
          </w:tcPr>
          <w:p w14:paraId="579413B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66C4AE3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225D4FC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70CB25B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3C71D64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76377AD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496FE09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4080F7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445554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2E5DFA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17C21FD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0D4BBBC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2D7021E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41D2705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12D95D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528" w:type="pct"/>
            <w:tcBorders>
              <w:top w:val="nil"/>
              <w:left w:val="nil"/>
              <w:bottom w:val="nil"/>
              <w:right w:val="nil"/>
            </w:tcBorders>
            <w:shd w:val="clear" w:color="auto" w:fill="auto"/>
            <w:noWrap/>
            <w:vAlign w:val="bottom"/>
            <w:hideMark/>
          </w:tcPr>
          <w:p w14:paraId="0CDB700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9661C4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3D57B82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6941246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4245BC1" w14:textId="77777777" w:rsidTr="006931EC">
        <w:trPr>
          <w:trHeight w:val="300"/>
        </w:trPr>
        <w:tc>
          <w:tcPr>
            <w:tcW w:w="306" w:type="pct"/>
            <w:tcBorders>
              <w:top w:val="nil"/>
              <w:left w:val="nil"/>
              <w:bottom w:val="nil"/>
              <w:right w:val="nil"/>
            </w:tcBorders>
            <w:shd w:val="clear" w:color="auto" w:fill="auto"/>
            <w:noWrap/>
            <w:vAlign w:val="bottom"/>
            <w:hideMark/>
          </w:tcPr>
          <w:p w14:paraId="6DC4E319"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Andrena cineraria</w:t>
            </w:r>
          </w:p>
        </w:tc>
        <w:tc>
          <w:tcPr>
            <w:tcW w:w="158" w:type="pct"/>
            <w:tcBorders>
              <w:top w:val="nil"/>
              <w:left w:val="nil"/>
              <w:bottom w:val="nil"/>
              <w:right w:val="nil"/>
            </w:tcBorders>
            <w:shd w:val="clear" w:color="auto" w:fill="auto"/>
            <w:noWrap/>
            <w:vAlign w:val="bottom"/>
            <w:hideMark/>
          </w:tcPr>
          <w:p w14:paraId="35492F8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53B1C2D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658C4F5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52CC1D3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7B89765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638D934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495853D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C94AC9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4EAE7FD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76A2FA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5FB39C8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0889702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1B9FE14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5F92569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0C105A4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6A64794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B8DCC6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79E7279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33E6B11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860B17E" w14:textId="77777777" w:rsidTr="006931EC">
        <w:trPr>
          <w:trHeight w:val="300"/>
        </w:trPr>
        <w:tc>
          <w:tcPr>
            <w:tcW w:w="306" w:type="pct"/>
            <w:tcBorders>
              <w:top w:val="nil"/>
              <w:left w:val="nil"/>
              <w:bottom w:val="nil"/>
              <w:right w:val="nil"/>
            </w:tcBorders>
            <w:shd w:val="clear" w:color="auto" w:fill="auto"/>
            <w:noWrap/>
            <w:vAlign w:val="bottom"/>
            <w:hideMark/>
          </w:tcPr>
          <w:p w14:paraId="71E0CEE1"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clarkella</w:t>
            </w:r>
            <w:proofErr w:type="spellEnd"/>
          </w:p>
        </w:tc>
        <w:tc>
          <w:tcPr>
            <w:tcW w:w="158" w:type="pct"/>
            <w:tcBorders>
              <w:top w:val="nil"/>
              <w:left w:val="nil"/>
              <w:bottom w:val="nil"/>
              <w:right w:val="nil"/>
            </w:tcBorders>
            <w:shd w:val="clear" w:color="auto" w:fill="auto"/>
            <w:noWrap/>
            <w:vAlign w:val="bottom"/>
            <w:hideMark/>
          </w:tcPr>
          <w:p w14:paraId="586D90C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7E58636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1FE983D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5C729AE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33AD6FA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1FA21EE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29897D8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AA29C6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6B572A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9FBFB3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22E1487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37A5F51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74B94B5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038C922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42D0206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45783D1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30CCE9E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4037475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23B8ECC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39AAA95" w14:textId="77777777" w:rsidTr="006931EC">
        <w:trPr>
          <w:trHeight w:val="300"/>
        </w:trPr>
        <w:tc>
          <w:tcPr>
            <w:tcW w:w="306" w:type="pct"/>
            <w:tcBorders>
              <w:top w:val="nil"/>
              <w:left w:val="nil"/>
              <w:bottom w:val="nil"/>
              <w:right w:val="nil"/>
            </w:tcBorders>
            <w:shd w:val="clear" w:color="auto" w:fill="auto"/>
            <w:noWrap/>
            <w:vAlign w:val="bottom"/>
            <w:hideMark/>
          </w:tcPr>
          <w:p w14:paraId="0085D36B"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coitana</w:t>
            </w:r>
            <w:proofErr w:type="spellEnd"/>
          </w:p>
        </w:tc>
        <w:tc>
          <w:tcPr>
            <w:tcW w:w="158" w:type="pct"/>
            <w:tcBorders>
              <w:top w:val="nil"/>
              <w:left w:val="nil"/>
              <w:bottom w:val="nil"/>
              <w:right w:val="nil"/>
            </w:tcBorders>
            <w:shd w:val="clear" w:color="auto" w:fill="auto"/>
            <w:noWrap/>
            <w:vAlign w:val="bottom"/>
            <w:hideMark/>
          </w:tcPr>
          <w:p w14:paraId="290C5C8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5A468AC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5F46AA3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34FC6E0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5314B90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5D0C641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3F68B8E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F8B052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29" w:type="pct"/>
            <w:tcBorders>
              <w:top w:val="nil"/>
              <w:left w:val="nil"/>
              <w:bottom w:val="nil"/>
              <w:right w:val="nil"/>
            </w:tcBorders>
            <w:shd w:val="clear" w:color="auto" w:fill="auto"/>
            <w:noWrap/>
            <w:vAlign w:val="bottom"/>
            <w:hideMark/>
          </w:tcPr>
          <w:p w14:paraId="0351BE0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71F4CF7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57C8D54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4EAB516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1D5F786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729AA49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31A81B6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1930184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51F6DA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01BE52B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7D7744E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CD2ECCD" w14:textId="77777777" w:rsidTr="006931EC">
        <w:trPr>
          <w:trHeight w:val="300"/>
        </w:trPr>
        <w:tc>
          <w:tcPr>
            <w:tcW w:w="306" w:type="pct"/>
            <w:tcBorders>
              <w:top w:val="nil"/>
              <w:left w:val="nil"/>
              <w:bottom w:val="nil"/>
              <w:right w:val="nil"/>
            </w:tcBorders>
            <w:shd w:val="clear" w:color="auto" w:fill="auto"/>
            <w:noWrap/>
            <w:vAlign w:val="bottom"/>
            <w:hideMark/>
          </w:tcPr>
          <w:p w14:paraId="3F8EF91C"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combinata</w:t>
            </w:r>
            <w:proofErr w:type="spellEnd"/>
          </w:p>
        </w:tc>
        <w:tc>
          <w:tcPr>
            <w:tcW w:w="158" w:type="pct"/>
            <w:tcBorders>
              <w:top w:val="nil"/>
              <w:left w:val="nil"/>
              <w:bottom w:val="nil"/>
              <w:right w:val="nil"/>
            </w:tcBorders>
            <w:shd w:val="clear" w:color="auto" w:fill="auto"/>
            <w:noWrap/>
            <w:vAlign w:val="bottom"/>
            <w:hideMark/>
          </w:tcPr>
          <w:p w14:paraId="6AF77EF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33CF854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3B37E44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6A3C830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2E7C8A1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7AC9DA8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2CD0A4B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B4CB5B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8E3D2C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71AA11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63A3E0E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20F7D21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E4288F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398DBE8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0DD232F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53FA920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EC14EB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68F5AE7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3432682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7FAD4170" w14:textId="77777777" w:rsidTr="006931EC">
        <w:trPr>
          <w:trHeight w:val="300"/>
        </w:trPr>
        <w:tc>
          <w:tcPr>
            <w:tcW w:w="306" w:type="pct"/>
            <w:tcBorders>
              <w:top w:val="nil"/>
              <w:left w:val="nil"/>
              <w:bottom w:val="nil"/>
              <w:right w:val="nil"/>
            </w:tcBorders>
            <w:shd w:val="clear" w:color="auto" w:fill="auto"/>
            <w:noWrap/>
            <w:vAlign w:val="bottom"/>
            <w:hideMark/>
          </w:tcPr>
          <w:p w14:paraId="12D32A46"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congruens</w:t>
            </w:r>
            <w:proofErr w:type="spellEnd"/>
          </w:p>
        </w:tc>
        <w:tc>
          <w:tcPr>
            <w:tcW w:w="158" w:type="pct"/>
            <w:tcBorders>
              <w:top w:val="nil"/>
              <w:left w:val="nil"/>
              <w:bottom w:val="nil"/>
              <w:right w:val="nil"/>
            </w:tcBorders>
            <w:shd w:val="clear" w:color="auto" w:fill="auto"/>
            <w:noWrap/>
            <w:vAlign w:val="bottom"/>
            <w:hideMark/>
          </w:tcPr>
          <w:p w14:paraId="4A0982F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69F1244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630991A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0124C58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7ABA7F1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5FA9A3C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09FC6D8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4016C1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359B94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2C925CE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06039A2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33CE05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178641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62A3CBE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40D2FE3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796F69E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23DDE2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5A7FD93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75BD713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2BB7E4EB" w14:textId="77777777" w:rsidTr="006931EC">
        <w:trPr>
          <w:trHeight w:val="300"/>
        </w:trPr>
        <w:tc>
          <w:tcPr>
            <w:tcW w:w="306" w:type="pct"/>
            <w:tcBorders>
              <w:top w:val="nil"/>
              <w:left w:val="nil"/>
              <w:bottom w:val="nil"/>
              <w:right w:val="nil"/>
            </w:tcBorders>
            <w:shd w:val="clear" w:color="auto" w:fill="auto"/>
            <w:noWrap/>
            <w:vAlign w:val="bottom"/>
            <w:hideMark/>
          </w:tcPr>
          <w:p w14:paraId="34B46CA2"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curvungula</w:t>
            </w:r>
            <w:proofErr w:type="spellEnd"/>
          </w:p>
        </w:tc>
        <w:tc>
          <w:tcPr>
            <w:tcW w:w="158" w:type="pct"/>
            <w:tcBorders>
              <w:top w:val="nil"/>
              <w:left w:val="nil"/>
              <w:bottom w:val="nil"/>
              <w:right w:val="nil"/>
            </w:tcBorders>
            <w:shd w:val="clear" w:color="auto" w:fill="auto"/>
            <w:noWrap/>
            <w:vAlign w:val="bottom"/>
            <w:hideMark/>
          </w:tcPr>
          <w:p w14:paraId="08B861F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2491FAE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0F53F53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22F2414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42BE160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11600C5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2CC5705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D73AF8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4A223D9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EA1986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385FA8D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48DE082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08EB2F7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4188884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2DE1C1E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48D94D4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377899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2BE75BE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65BD56C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7844AD87" w14:textId="77777777" w:rsidTr="006931EC">
        <w:trPr>
          <w:trHeight w:val="300"/>
        </w:trPr>
        <w:tc>
          <w:tcPr>
            <w:tcW w:w="306" w:type="pct"/>
            <w:tcBorders>
              <w:top w:val="nil"/>
              <w:left w:val="nil"/>
              <w:bottom w:val="nil"/>
              <w:right w:val="nil"/>
            </w:tcBorders>
            <w:shd w:val="clear" w:color="auto" w:fill="auto"/>
            <w:noWrap/>
            <w:vAlign w:val="bottom"/>
            <w:hideMark/>
          </w:tcPr>
          <w:p w14:paraId="48D5DB2B"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lastRenderedPageBreak/>
              <w:t>Andrena denticulata</w:t>
            </w:r>
          </w:p>
        </w:tc>
        <w:tc>
          <w:tcPr>
            <w:tcW w:w="158" w:type="pct"/>
            <w:tcBorders>
              <w:top w:val="nil"/>
              <w:left w:val="nil"/>
              <w:bottom w:val="nil"/>
              <w:right w:val="nil"/>
            </w:tcBorders>
            <w:shd w:val="clear" w:color="auto" w:fill="auto"/>
            <w:noWrap/>
            <w:vAlign w:val="bottom"/>
            <w:hideMark/>
          </w:tcPr>
          <w:p w14:paraId="4F45EB9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486CF4E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16FCEA7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7FBC6E5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7AE1CA8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4323B5D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4C03213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F1E125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FB2B2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56C495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56475D0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0AC8090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370FB36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7061558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611BB65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7F30448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9C2166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25E3721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219BFCF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2F6876C2" w14:textId="77777777" w:rsidTr="006931EC">
        <w:trPr>
          <w:trHeight w:val="300"/>
        </w:trPr>
        <w:tc>
          <w:tcPr>
            <w:tcW w:w="306" w:type="pct"/>
            <w:tcBorders>
              <w:top w:val="nil"/>
              <w:left w:val="nil"/>
              <w:bottom w:val="nil"/>
              <w:right w:val="nil"/>
            </w:tcBorders>
            <w:shd w:val="clear" w:color="auto" w:fill="auto"/>
            <w:noWrap/>
            <w:vAlign w:val="bottom"/>
            <w:hideMark/>
          </w:tcPr>
          <w:p w14:paraId="7DC20269"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dorsata</w:t>
            </w:r>
            <w:proofErr w:type="spellEnd"/>
          </w:p>
        </w:tc>
        <w:tc>
          <w:tcPr>
            <w:tcW w:w="158" w:type="pct"/>
            <w:tcBorders>
              <w:top w:val="nil"/>
              <w:left w:val="nil"/>
              <w:bottom w:val="nil"/>
              <w:right w:val="nil"/>
            </w:tcBorders>
            <w:shd w:val="clear" w:color="auto" w:fill="auto"/>
            <w:noWrap/>
            <w:vAlign w:val="bottom"/>
            <w:hideMark/>
          </w:tcPr>
          <w:p w14:paraId="16E3656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2CB6634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6C0C925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3956AF6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4D93EB3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3EB487C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2EC9F0D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428C17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7A91F06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BBF9B6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10B949B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2F4E752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FF2554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3EBE706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AEA7FE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528" w:type="pct"/>
            <w:tcBorders>
              <w:top w:val="nil"/>
              <w:left w:val="nil"/>
              <w:bottom w:val="nil"/>
              <w:right w:val="nil"/>
            </w:tcBorders>
            <w:shd w:val="clear" w:color="auto" w:fill="auto"/>
            <w:noWrap/>
            <w:vAlign w:val="bottom"/>
            <w:hideMark/>
          </w:tcPr>
          <w:p w14:paraId="01387C2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EFFE4D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69FA216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3BE0855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2F015C0D" w14:textId="77777777" w:rsidTr="006931EC">
        <w:trPr>
          <w:trHeight w:val="300"/>
        </w:trPr>
        <w:tc>
          <w:tcPr>
            <w:tcW w:w="306" w:type="pct"/>
            <w:tcBorders>
              <w:top w:val="nil"/>
              <w:left w:val="nil"/>
              <w:bottom w:val="nil"/>
              <w:right w:val="nil"/>
            </w:tcBorders>
            <w:shd w:val="clear" w:color="auto" w:fill="auto"/>
            <w:noWrap/>
            <w:vAlign w:val="bottom"/>
            <w:hideMark/>
          </w:tcPr>
          <w:p w14:paraId="55A0B8A2"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falsifica</w:t>
            </w:r>
            <w:proofErr w:type="spellEnd"/>
          </w:p>
        </w:tc>
        <w:tc>
          <w:tcPr>
            <w:tcW w:w="158" w:type="pct"/>
            <w:tcBorders>
              <w:top w:val="nil"/>
              <w:left w:val="nil"/>
              <w:bottom w:val="nil"/>
              <w:right w:val="nil"/>
            </w:tcBorders>
            <w:shd w:val="clear" w:color="auto" w:fill="auto"/>
            <w:noWrap/>
            <w:vAlign w:val="bottom"/>
            <w:hideMark/>
          </w:tcPr>
          <w:p w14:paraId="11D7F59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24F6954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22C9875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285986B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0D93101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5DDC75B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6D9C5B3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263811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5E5BB61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F65FB7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066D771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307DE23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85BB79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219FC9E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A11111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528" w:type="pct"/>
            <w:tcBorders>
              <w:top w:val="nil"/>
              <w:left w:val="nil"/>
              <w:bottom w:val="nil"/>
              <w:right w:val="nil"/>
            </w:tcBorders>
            <w:shd w:val="clear" w:color="auto" w:fill="auto"/>
            <w:noWrap/>
            <w:vAlign w:val="bottom"/>
            <w:hideMark/>
          </w:tcPr>
          <w:p w14:paraId="4BC949F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428565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1A84080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563449D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480DF116" w14:textId="77777777" w:rsidTr="006931EC">
        <w:trPr>
          <w:trHeight w:val="300"/>
        </w:trPr>
        <w:tc>
          <w:tcPr>
            <w:tcW w:w="306" w:type="pct"/>
            <w:tcBorders>
              <w:top w:val="nil"/>
              <w:left w:val="nil"/>
              <w:bottom w:val="nil"/>
              <w:right w:val="nil"/>
            </w:tcBorders>
            <w:shd w:val="clear" w:color="auto" w:fill="auto"/>
            <w:noWrap/>
            <w:vAlign w:val="bottom"/>
            <w:hideMark/>
          </w:tcPr>
          <w:p w14:paraId="6235393C"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Andrena ferox</w:t>
            </w:r>
          </w:p>
        </w:tc>
        <w:tc>
          <w:tcPr>
            <w:tcW w:w="158" w:type="pct"/>
            <w:tcBorders>
              <w:top w:val="nil"/>
              <w:left w:val="nil"/>
              <w:bottom w:val="nil"/>
              <w:right w:val="nil"/>
            </w:tcBorders>
            <w:shd w:val="clear" w:color="auto" w:fill="auto"/>
            <w:noWrap/>
            <w:vAlign w:val="bottom"/>
            <w:hideMark/>
          </w:tcPr>
          <w:p w14:paraId="2EE19CD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2049FEF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51C6A83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4D30FE9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6BA36C7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77854FB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504F55A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E96AAF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452A56E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455594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594DCAF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187009A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1D2DF2D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06C96F3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8BCF77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528" w:type="pct"/>
            <w:tcBorders>
              <w:top w:val="nil"/>
              <w:left w:val="nil"/>
              <w:bottom w:val="nil"/>
              <w:right w:val="nil"/>
            </w:tcBorders>
            <w:shd w:val="clear" w:color="auto" w:fill="auto"/>
            <w:noWrap/>
            <w:vAlign w:val="bottom"/>
            <w:hideMark/>
          </w:tcPr>
          <w:p w14:paraId="046E393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1395DA9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76F04E2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7BF383A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76AC7B02" w14:textId="77777777" w:rsidTr="006931EC">
        <w:trPr>
          <w:trHeight w:val="300"/>
        </w:trPr>
        <w:tc>
          <w:tcPr>
            <w:tcW w:w="306" w:type="pct"/>
            <w:tcBorders>
              <w:top w:val="nil"/>
              <w:left w:val="nil"/>
              <w:bottom w:val="nil"/>
              <w:right w:val="nil"/>
            </w:tcBorders>
            <w:shd w:val="clear" w:color="auto" w:fill="auto"/>
            <w:noWrap/>
            <w:vAlign w:val="bottom"/>
            <w:hideMark/>
          </w:tcPr>
          <w:p w14:paraId="59E6AFFC"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Andrena flavipes</w:t>
            </w:r>
          </w:p>
        </w:tc>
        <w:tc>
          <w:tcPr>
            <w:tcW w:w="158" w:type="pct"/>
            <w:tcBorders>
              <w:top w:val="nil"/>
              <w:left w:val="nil"/>
              <w:bottom w:val="nil"/>
              <w:right w:val="nil"/>
            </w:tcBorders>
            <w:shd w:val="clear" w:color="auto" w:fill="auto"/>
            <w:noWrap/>
            <w:vAlign w:val="bottom"/>
            <w:hideMark/>
          </w:tcPr>
          <w:p w14:paraId="01FA2BF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75757F4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37A03A0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18E020A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695159E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70F36F8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4609674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71CAF5D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1247038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95FA07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749C058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208D793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E6F229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388EFA3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6022A18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2B9C31D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223168A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5C890DE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10E685E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92E2DA4" w14:textId="77777777" w:rsidTr="006931EC">
        <w:trPr>
          <w:trHeight w:val="300"/>
        </w:trPr>
        <w:tc>
          <w:tcPr>
            <w:tcW w:w="306" w:type="pct"/>
            <w:tcBorders>
              <w:top w:val="nil"/>
              <w:left w:val="nil"/>
              <w:bottom w:val="nil"/>
              <w:right w:val="nil"/>
            </w:tcBorders>
            <w:shd w:val="clear" w:color="auto" w:fill="auto"/>
            <w:noWrap/>
            <w:vAlign w:val="bottom"/>
            <w:hideMark/>
          </w:tcPr>
          <w:p w14:paraId="51F7F87B"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florea</w:t>
            </w:r>
            <w:proofErr w:type="spellEnd"/>
          </w:p>
        </w:tc>
        <w:tc>
          <w:tcPr>
            <w:tcW w:w="158" w:type="pct"/>
            <w:tcBorders>
              <w:top w:val="nil"/>
              <w:left w:val="nil"/>
              <w:bottom w:val="nil"/>
              <w:right w:val="nil"/>
            </w:tcBorders>
            <w:shd w:val="clear" w:color="auto" w:fill="auto"/>
            <w:noWrap/>
            <w:vAlign w:val="bottom"/>
            <w:hideMark/>
          </w:tcPr>
          <w:p w14:paraId="3104712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1275E9A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509117D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694B5B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0AF7CA0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5F0DBE4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2D49F79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9AD675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5C61CFD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F6E57A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3725432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2B8E5D2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0F98722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66609CA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2366CC5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39BA3AB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386B43C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061476E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5A22193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984BA81" w14:textId="77777777" w:rsidTr="006931EC">
        <w:trPr>
          <w:trHeight w:val="300"/>
        </w:trPr>
        <w:tc>
          <w:tcPr>
            <w:tcW w:w="306" w:type="pct"/>
            <w:tcBorders>
              <w:top w:val="nil"/>
              <w:left w:val="nil"/>
              <w:bottom w:val="nil"/>
              <w:right w:val="nil"/>
            </w:tcBorders>
            <w:shd w:val="clear" w:color="auto" w:fill="auto"/>
            <w:noWrap/>
            <w:vAlign w:val="bottom"/>
            <w:hideMark/>
          </w:tcPr>
          <w:p w14:paraId="2B99E48A"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floricola</w:t>
            </w:r>
            <w:proofErr w:type="spellEnd"/>
          </w:p>
        </w:tc>
        <w:tc>
          <w:tcPr>
            <w:tcW w:w="158" w:type="pct"/>
            <w:tcBorders>
              <w:top w:val="nil"/>
              <w:left w:val="nil"/>
              <w:bottom w:val="nil"/>
              <w:right w:val="nil"/>
            </w:tcBorders>
            <w:shd w:val="clear" w:color="auto" w:fill="auto"/>
            <w:noWrap/>
            <w:vAlign w:val="bottom"/>
            <w:hideMark/>
          </w:tcPr>
          <w:p w14:paraId="49E1548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64759DE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0F38A53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0B268B6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60BE4A7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7F3B16C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18E6044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B3EB09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3F0995C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DC3D5F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0CF493C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1DD585A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2375C53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781ABAF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3484AC7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60D842C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387341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54E762F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4BCBEE6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5D68F233" w14:textId="77777777" w:rsidTr="006931EC">
        <w:trPr>
          <w:trHeight w:val="300"/>
        </w:trPr>
        <w:tc>
          <w:tcPr>
            <w:tcW w:w="306" w:type="pct"/>
            <w:tcBorders>
              <w:top w:val="nil"/>
              <w:left w:val="nil"/>
              <w:bottom w:val="nil"/>
              <w:right w:val="nil"/>
            </w:tcBorders>
            <w:shd w:val="clear" w:color="auto" w:fill="auto"/>
            <w:noWrap/>
            <w:vAlign w:val="bottom"/>
            <w:hideMark/>
          </w:tcPr>
          <w:p w14:paraId="23F3DAB4"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fucata</w:t>
            </w:r>
            <w:proofErr w:type="spellEnd"/>
          </w:p>
        </w:tc>
        <w:tc>
          <w:tcPr>
            <w:tcW w:w="158" w:type="pct"/>
            <w:tcBorders>
              <w:top w:val="nil"/>
              <w:left w:val="nil"/>
              <w:bottom w:val="nil"/>
              <w:right w:val="nil"/>
            </w:tcBorders>
            <w:shd w:val="clear" w:color="auto" w:fill="auto"/>
            <w:noWrap/>
            <w:vAlign w:val="bottom"/>
            <w:hideMark/>
          </w:tcPr>
          <w:p w14:paraId="5D19FE2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4939464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3549557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5960FAB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787E3C2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1DD78F6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71A5EC7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56E517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743875A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507958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7F00966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4964A3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24A978A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4861DE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836A14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528" w:type="pct"/>
            <w:tcBorders>
              <w:top w:val="nil"/>
              <w:left w:val="nil"/>
              <w:bottom w:val="nil"/>
              <w:right w:val="nil"/>
            </w:tcBorders>
            <w:shd w:val="clear" w:color="auto" w:fill="auto"/>
            <w:noWrap/>
            <w:vAlign w:val="bottom"/>
            <w:hideMark/>
          </w:tcPr>
          <w:p w14:paraId="62D50F2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2B260F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303FE1B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1DC3037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92050C6" w14:textId="77777777" w:rsidTr="006931EC">
        <w:trPr>
          <w:trHeight w:val="300"/>
        </w:trPr>
        <w:tc>
          <w:tcPr>
            <w:tcW w:w="306" w:type="pct"/>
            <w:tcBorders>
              <w:top w:val="nil"/>
              <w:left w:val="nil"/>
              <w:bottom w:val="nil"/>
              <w:right w:val="nil"/>
            </w:tcBorders>
            <w:shd w:val="clear" w:color="auto" w:fill="auto"/>
            <w:noWrap/>
            <w:vAlign w:val="bottom"/>
            <w:hideMark/>
          </w:tcPr>
          <w:p w14:paraId="1E20860A"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Andrena fulva</w:t>
            </w:r>
          </w:p>
        </w:tc>
        <w:tc>
          <w:tcPr>
            <w:tcW w:w="158" w:type="pct"/>
            <w:tcBorders>
              <w:top w:val="nil"/>
              <w:left w:val="nil"/>
              <w:bottom w:val="nil"/>
              <w:right w:val="nil"/>
            </w:tcBorders>
            <w:shd w:val="clear" w:color="auto" w:fill="auto"/>
            <w:noWrap/>
            <w:vAlign w:val="bottom"/>
            <w:hideMark/>
          </w:tcPr>
          <w:p w14:paraId="60C2FC9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3361B16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45DEC5B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0E547B9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5A151AF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76B8D69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2C0D3CA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2DD2F7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4A7366D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83D01D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677BCC9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136403D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7EF3F9D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609" w:type="pct"/>
            <w:tcBorders>
              <w:top w:val="nil"/>
              <w:left w:val="nil"/>
              <w:bottom w:val="nil"/>
              <w:right w:val="nil"/>
            </w:tcBorders>
            <w:shd w:val="clear" w:color="auto" w:fill="auto"/>
            <w:noWrap/>
            <w:vAlign w:val="bottom"/>
            <w:hideMark/>
          </w:tcPr>
          <w:p w14:paraId="70C38EE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194F2FB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0DE6E8B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6E7B38E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0843EAF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309AAE5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1459CA10" w14:textId="77777777" w:rsidTr="006931EC">
        <w:trPr>
          <w:trHeight w:val="300"/>
        </w:trPr>
        <w:tc>
          <w:tcPr>
            <w:tcW w:w="306" w:type="pct"/>
            <w:tcBorders>
              <w:top w:val="nil"/>
              <w:left w:val="nil"/>
              <w:bottom w:val="nil"/>
              <w:right w:val="nil"/>
            </w:tcBorders>
            <w:shd w:val="clear" w:color="auto" w:fill="auto"/>
            <w:noWrap/>
            <w:vAlign w:val="bottom"/>
            <w:hideMark/>
          </w:tcPr>
          <w:p w14:paraId="27C782BD"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fulvago</w:t>
            </w:r>
            <w:proofErr w:type="spellEnd"/>
          </w:p>
        </w:tc>
        <w:tc>
          <w:tcPr>
            <w:tcW w:w="158" w:type="pct"/>
            <w:tcBorders>
              <w:top w:val="nil"/>
              <w:left w:val="nil"/>
              <w:bottom w:val="nil"/>
              <w:right w:val="nil"/>
            </w:tcBorders>
            <w:shd w:val="clear" w:color="auto" w:fill="auto"/>
            <w:noWrap/>
            <w:vAlign w:val="bottom"/>
            <w:hideMark/>
          </w:tcPr>
          <w:p w14:paraId="2BEF591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1839855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71BC7CF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671227C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3E8DE63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64C5F11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18C018F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C8B7CE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E42647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415AAF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0E4D596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486B34F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3DC715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4AF5605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427CB60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455F0F2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AD4BC8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7E5283A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3E9279D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28DDA7EB" w14:textId="77777777" w:rsidTr="006931EC">
        <w:trPr>
          <w:trHeight w:val="300"/>
        </w:trPr>
        <w:tc>
          <w:tcPr>
            <w:tcW w:w="306" w:type="pct"/>
            <w:tcBorders>
              <w:top w:val="nil"/>
              <w:left w:val="nil"/>
              <w:bottom w:val="nil"/>
              <w:right w:val="nil"/>
            </w:tcBorders>
            <w:shd w:val="clear" w:color="auto" w:fill="auto"/>
            <w:noWrap/>
            <w:vAlign w:val="bottom"/>
            <w:hideMark/>
          </w:tcPr>
          <w:p w14:paraId="53A972D2"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fulvata</w:t>
            </w:r>
            <w:proofErr w:type="spellEnd"/>
          </w:p>
        </w:tc>
        <w:tc>
          <w:tcPr>
            <w:tcW w:w="158" w:type="pct"/>
            <w:tcBorders>
              <w:top w:val="nil"/>
              <w:left w:val="nil"/>
              <w:bottom w:val="nil"/>
              <w:right w:val="nil"/>
            </w:tcBorders>
            <w:shd w:val="clear" w:color="auto" w:fill="auto"/>
            <w:noWrap/>
            <w:vAlign w:val="bottom"/>
            <w:hideMark/>
          </w:tcPr>
          <w:p w14:paraId="26A6C62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670D3E5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021D0D2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2F8DAB6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68F5E81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3CD5780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646A447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BD14B3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0740645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C5616C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1DB49A7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3496E70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1C2AC86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609" w:type="pct"/>
            <w:tcBorders>
              <w:top w:val="nil"/>
              <w:left w:val="nil"/>
              <w:bottom w:val="nil"/>
              <w:right w:val="nil"/>
            </w:tcBorders>
            <w:shd w:val="clear" w:color="auto" w:fill="auto"/>
            <w:noWrap/>
            <w:vAlign w:val="bottom"/>
            <w:hideMark/>
          </w:tcPr>
          <w:p w14:paraId="3057A3E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D370E5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342DCF0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C6C654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4576734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6C30D80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A898B5A" w14:textId="77777777" w:rsidTr="006931EC">
        <w:trPr>
          <w:trHeight w:val="300"/>
        </w:trPr>
        <w:tc>
          <w:tcPr>
            <w:tcW w:w="306" w:type="pct"/>
            <w:tcBorders>
              <w:top w:val="nil"/>
              <w:left w:val="nil"/>
              <w:bottom w:val="nil"/>
              <w:right w:val="nil"/>
            </w:tcBorders>
            <w:shd w:val="clear" w:color="auto" w:fill="auto"/>
            <w:noWrap/>
            <w:vAlign w:val="bottom"/>
            <w:hideMark/>
          </w:tcPr>
          <w:p w14:paraId="5A7FAE92"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fulvida</w:t>
            </w:r>
            <w:proofErr w:type="spellEnd"/>
          </w:p>
        </w:tc>
        <w:tc>
          <w:tcPr>
            <w:tcW w:w="158" w:type="pct"/>
            <w:tcBorders>
              <w:top w:val="nil"/>
              <w:left w:val="nil"/>
              <w:bottom w:val="nil"/>
              <w:right w:val="nil"/>
            </w:tcBorders>
            <w:shd w:val="clear" w:color="auto" w:fill="auto"/>
            <w:noWrap/>
            <w:vAlign w:val="bottom"/>
            <w:hideMark/>
          </w:tcPr>
          <w:p w14:paraId="6F590CD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464DE92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35F713D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62C0737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0C1BB3E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1DD1FD9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1BFB2F3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E4E961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77E0ACA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14D24C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07893F3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374ACEB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4BE813A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2146205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1A53986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140B59E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1283BCC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62ED959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4F910C1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39B5BCD" w14:textId="77777777" w:rsidTr="006931EC">
        <w:trPr>
          <w:trHeight w:val="300"/>
        </w:trPr>
        <w:tc>
          <w:tcPr>
            <w:tcW w:w="306" w:type="pct"/>
            <w:tcBorders>
              <w:top w:val="nil"/>
              <w:left w:val="nil"/>
              <w:bottom w:val="nil"/>
              <w:right w:val="nil"/>
            </w:tcBorders>
            <w:shd w:val="clear" w:color="auto" w:fill="auto"/>
            <w:noWrap/>
            <w:vAlign w:val="bottom"/>
            <w:hideMark/>
          </w:tcPr>
          <w:p w14:paraId="59B3A9A0"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gelriae</w:t>
            </w:r>
            <w:proofErr w:type="spellEnd"/>
          </w:p>
        </w:tc>
        <w:tc>
          <w:tcPr>
            <w:tcW w:w="158" w:type="pct"/>
            <w:tcBorders>
              <w:top w:val="nil"/>
              <w:left w:val="nil"/>
              <w:bottom w:val="nil"/>
              <w:right w:val="nil"/>
            </w:tcBorders>
            <w:shd w:val="clear" w:color="auto" w:fill="auto"/>
            <w:noWrap/>
            <w:vAlign w:val="bottom"/>
            <w:hideMark/>
          </w:tcPr>
          <w:p w14:paraId="5C7F463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19B5F68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74BED87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5882C45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2BB219B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6A9237F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067A8D9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696F24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07D8B95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04B705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0921676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61881A2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3D5F43A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0AB3F59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34E1DFC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5853808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1677B38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093044F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1BD2DE0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5861EB36" w14:textId="77777777" w:rsidTr="006931EC">
        <w:trPr>
          <w:trHeight w:val="300"/>
        </w:trPr>
        <w:tc>
          <w:tcPr>
            <w:tcW w:w="306" w:type="pct"/>
            <w:tcBorders>
              <w:top w:val="nil"/>
              <w:left w:val="nil"/>
              <w:bottom w:val="nil"/>
              <w:right w:val="nil"/>
            </w:tcBorders>
            <w:shd w:val="clear" w:color="auto" w:fill="auto"/>
            <w:noWrap/>
            <w:vAlign w:val="bottom"/>
            <w:hideMark/>
          </w:tcPr>
          <w:p w14:paraId="7A1D8AFB"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Andrena gravida</w:t>
            </w:r>
          </w:p>
        </w:tc>
        <w:tc>
          <w:tcPr>
            <w:tcW w:w="158" w:type="pct"/>
            <w:tcBorders>
              <w:top w:val="nil"/>
              <w:left w:val="nil"/>
              <w:bottom w:val="nil"/>
              <w:right w:val="nil"/>
            </w:tcBorders>
            <w:shd w:val="clear" w:color="auto" w:fill="auto"/>
            <w:noWrap/>
            <w:vAlign w:val="bottom"/>
            <w:hideMark/>
          </w:tcPr>
          <w:p w14:paraId="5A69B24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23E9014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3CE285B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59317D0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5A9729F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74311B0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1AE6CDE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2375382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62F752C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5309C9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74F48BC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64A2FDE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BF2573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7B088E7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124ED2B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528" w:type="pct"/>
            <w:tcBorders>
              <w:top w:val="nil"/>
              <w:left w:val="nil"/>
              <w:bottom w:val="nil"/>
              <w:right w:val="nil"/>
            </w:tcBorders>
            <w:shd w:val="clear" w:color="auto" w:fill="auto"/>
            <w:noWrap/>
            <w:vAlign w:val="bottom"/>
            <w:hideMark/>
          </w:tcPr>
          <w:p w14:paraId="74F560D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0491B73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652F2E1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5E0747F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4B05121E" w14:textId="77777777" w:rsidTr="006931EC">
        <w:trPr>
          <w:trHeight w:val="300"/>
        </w:trPr>
        <w:tc>
          <w:tcPr>
            <w:tcW w:w="306" w:type="pct"/>
            <w:tcBorders>
              <w:top w:val="nil"/>
              <w:left w:val="nil"/>
              <w:bottom w:val="nil"/>
              <w:right w:val="nil"/>
            </w:tcBorders>
            <w:shd w:val="clear" w:color="auto" w:fill="auto"/>
            <w:noWrap/>
            <w:vAlign w:val="bottom"/>
            <w:hideMark/>
          </w:tcPr>
          <w:p w14:paraId="3F894DD6"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haemorrhoa</w:t>
            </w:r>
            <w:proofErr w:type="spellEnd"/>
          </w:p>
        </w:tc>
        <w:tc>
          <w:tcPr>
            <w:tcW w:w="158" w:type="pct"/>
            <w:tcBorders>
              <w:top w:val="nil"/>
              <w:left w:val="nil"/>
              <w:bottom w:val="nil"/>
              <w:right w:val="nil"/>
            </w:tcBorders>
            <w:shd w:val="clear" w:color="auto" w:fill="auto"/>
            <w:noWrap/>
            <w:vAlign w:val="bottom"/>
            <w:hideMark/>
          </w:tcPr>
          <w:p w14:paraId="117BCEB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55B59F9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33B73EC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17F09F4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051C379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268DAE4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24633DB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0E42AB1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EAA212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FC72E9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2753F52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AF0DB3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517BFF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5B2BB2B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3674878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2F80067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5D857E9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6557366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5DCE364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273438CA" w14:textId="77777777" w:rsidTr="006931EC">
        <w:trPr>
          <w:trHeight w:val="300"/>
        </w:trPr>
        <w:tc>
          <w:tcPr>
            <w:tcW w:w="306" w:type="pct"/>
            <w:tcBorders>
              <w:top w:val="nil"/>
              <w:left w:val="nil"/>
              <w:bottom w:val="nil"/>
              <w:right w:val="nil"/>
            </w:tcBorders>
            <w:shd w:val="clear" w:color="auto" w:fill="auto"/>
            <w:noWrap/>
            <w:vAlign w:val="bottom"/>
            <w:hideMark/>
          </w:tcPr>
          <w:p w14:paraId="1C94D7F3"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hattorfiana</w:t>
            </w:r>
            <w:proofErr w:type="spellEnd"/>
          </w:p>
        </w:tc>
        <w:tc>
          <w:tcPr>
            <w:tcW w:w="158" w:type="pct"/>
            <w:tcBorders>
              <w:top w:val="nil"/>
              <w:left w:val="nil"/>
              <w:bottom w:val="nil"/>
              <w:right w:val="nil"/>
            </w:tcBorders>
            <w:shd w:val="clear" w:color="auto" w:fill="auto"/>
            <w:noWrap/>
            <w:vAlign w:val="bottom"/>
            <w:hideMark/>
          </w:tcPr>
          <w:p w14:paraId="152D50F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06878C0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1913341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10C250D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09A5077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1B1BA67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0ECDD4F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970926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3EAD3E8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743A07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187011F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1E6EA3B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158BCC5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2F2C1C0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4A3BDEE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75E3441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AB92AE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1CB0EC5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4A6887F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19083EF1" w14:textId="77777777" w:rsidTr="006931EC">
        <w:trPr>
          <w:trHeight w:val="300"/>
        </w:trPr>
        <w:tc>
          <w:tcPr>
            <w:tcW w:w="306" w:type="pct"/>
            <w:tcBorders>
              <w:top w:val="nil"/>
              <w:left w:val="nil"/>
              <w:bottom w:val="nil"/>
              <w:right w:val="nil"/>
            </w:tcBorders>
            <w:shd w:val="clear" w:color="auto" w:fill="auto"/>
            <w:noWrap/>
            <w:vAlign w:val="bottom"/>
            <w:hideMark/>
          </w:tcPr>
          <w:p w14:paraId="19736A1D"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helvola</w:t>
            </w:r>
            <w:proofErr w:type="spellEnd"/>
          </w:p>
        </w:tc>
        <w:tc>
          <w:tcPr>
            <w:tcW w:w="158" w:type="pct"/>
            <w:tcBorders>
              <w:top w:val="nil"/>
              <w:left w:val="nil"/>
              <w:bottom w:val="nil"/>
              <w:right w:val="nil"/>
            </w:tcBorders>
            <w:shd w:val="clear" w:color="auto" w:fill="auto"/>
            <w:noWrap/>
            <w:vAlign w:val="bottom"/>
            <w:hideMark/>
          </w:tcPr>
          <w:p w14:paraId="7BBA8E0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3EE6DAC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3963446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3043196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193247E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38FE423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0D3E054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F5D467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58651C9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A07CDF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58762EA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48E8FBB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2D0E3C2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627853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52EFE1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528" w:type="pct"/>
            <w:tcBorders>
              <w:top w:val="nil"/>
              <w:left w:val="nil"/>
              <w:bottom w:val="nil"/>
              <w:right w:val="nil"/>
            </w:tcBorders>
            <w:shd w:val="clear" w:color="auto" w:fill="auto"/>
            <w:noWrap/>
            <w:vAlign w:val="bottom"/>
            <w:hideMark/>
          </w:tcPr>
          <w:p w14:paraId="76D6105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D3DD9F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18DF6BB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4E33170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6AA0278" w14:textId="77777777" w:rsidTr="006931EC">
        <w:trPr>
          <w:trHeight w:val="300"/>
        </w:trPr>
        <w:tc>
          <w:tcPr>
            <w:tcW w:w="306" w:type="pct"/>
            <w:tcBorders>
              <w:top w:val="nil"/>
              <w:left w:val="nil"/>
              <w:bottom w:val="nil"/>
              <w:right w:val="nil"/>
            </w:tcBorders>
            <w:shd w:val="clear" w:color="auto" w:fill="auto"/>
            <w:noWrap/>
            <w:vAlign w:val="bottom"/>
            <w:hideMark/>
          </w:tcPr>
          <w:p w14:paraId="6C6368A2"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Andrena humilis</w:t>
            </w:r>
          </w:p>
        </w:tc>
        <w:tc>
          <w:tcPr>
            <w:tcW w:w="158" w:type="pct"/>
            <w:tcBorders>
              <w:top w:val="nil"/>
              <w:left w:val="nil"/>
              <w:bottom w:val="nil"/>
              <w:right w:val="nil"/>
            </w:tcBorders>
            <w:shd w:val="clear" w:color="auto" w:fill="auto"/>
            <w:noWrap/>
            <w:vAlign w:val="bottom"/>
            <w:hideMark/>
          </w:tcPr>
          <w:p w14:paraId="3CB1FAD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12F040C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25F0E64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25BE4A0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102A65B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458C739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383B79D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CBD1A7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5DAD5BB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EA53BF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03F9AE6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1CA43FB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42D465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37EF6E6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776B9BF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764A58A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1D389C8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1FD972A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741076C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43153C50" w14:textId="77777777" w:rsidTr="006931EC">
        <w:trPr>
          <w:trHeight w:val="300"/>
        </w:trPr>
        <w:tc>
          <w:tcPr>
            <w:tcW w:w="306" w:type="pct"/>
            <w:tcBorders>
              <w:top w:val="nil"/>
              <w:left w:val="nil"/>
              <w:bottom w:val="nil"/>
              <w:right w:val="nil"/>
            </w:tcBorders>
            <w:shd w:val="clear" w:color="auto" w:fill="auto"/>
            <w:noWrap/>
            <w:vAlign w:val="bottom"/>
            <w:hideMark/>
          </w:tcPr>
          <w:p w14:paraId="332D7C67"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Andrena labialis</w:t>
            </w:r>
          </w:p>
        </w:tc>
        <w:tc>
          <w:tcPr>
            <w:tcW w:w="158" w:type="pct"/>
            <w:tcBorders>
              <w:top w:val="nil"/>
              <w:left w:val="nil"/>
              <w:bottom w:val="nil"/>
              <w:right w:val="nil"/>
            </w:tcBorders>
            <w:shd w:val="clear" w:color="auto" w:fill="auto"/>
            <w:noWrap/>
            <w:vAlign w:val="bottom"/>
            <w:hideMark/>
          </w:tcPr>
          <w:p w14:paraId="730A47D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6C730DC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14E52D5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3709418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79242A4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7B774CF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2ACFC7B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02C9AC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4A3BB1F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F2653F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2C70757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15803F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89D067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B0E57F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1050F91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0D71C6B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0E0697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1C3BBD8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3AE375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C30D60C" w14:textId="77777777" w:rsidTr="006931EC">
        <w:trPr>
          <w:trHeight w:val="300"/>
        </w:trPr>
        <w:tc>
          <w:tcPr>
            <w:tcW w:w="306" w:type="pct"/>
            <w:tcBorders>
              <w:top w:val="nil"/>
              <w:left w:val="nil"/>
              <w:bottom w:val="nil"/>
              <w:right w:val="nil"/>
            </w:tcBorders>
            <w:shd w:val="clear" w:color="auto" w:fill="auto"/>
            <w:noWrap/>
            <w:vAlign w:val="bottom"/>
            <w:hideMark/>
          </w:tcPr>
          <w:p w14:paraId="20B7A7C6"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labiata</w:t>
            </w:r>
            <w:proofErr w:type="spellEnd"/>
          </w:p>
        </w:tc>
        <w:tc>
          <w:tcPr>
            <w:tcW w:w="158" w:type="pct"/>
            <w:tcBorders>
              <w:top w:val="nil"/>
              <w:left w:val="nil"/>
              <w:bottom w:val="nil"/>
              <w:right w:val="nil"/>
            </w:tcBorders>
            <w:shd w:val="clear" w:color="auto" w:fill="auto"/>
            <w:noWrap/>
            <w:vAlign w:val="bottom"/>
            <w:hideMark/>
          </w:tcPr>
          <w:p w14:paraId="40AC212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2681E22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5FCD3F4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6001ED4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44F865C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08656AD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35C0BB5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DE0789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677DF25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5C7F9F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43CDF95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4FE41CD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7D32EC1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25994BD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04FE296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258823A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2CC641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2629409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17A0BAF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2C0275EB" w14:textId="77777777" w:rsidTr="006931EC">
        <w:trPr>
          <w:trHeight w:val="300"/>
        </w:trPr>
        <w:tc>
          <w:tcPr>
            <w:tcW w:w="306" w:type="pct"/>
            <w:tcBorders>
              <w:top w:val="nil"/>
              <w:left w:val="nil"/>
              <w:bottom w:val="nil"/>
              <w:right w:val="nil"/>
            </w:tcBorders>
            <w:shd w:val="clear" w:color="auto" w:fill="auto"/>
            <w:noWrap/>
            <w:vAlign w:val="bottom"/>
            <w:hideMark/>
          </w:tcPr>
          <w:p w14:paraId="48902EB3"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lastRenderedPageBreak/>
              <w:t>Andrena lagopus</w:t>
            </w:r>
          </w:p>
        </w:tc>
        <w:tc>
          <w:tcPr>
            <w:tcW w:w="158" w:type="pct"/>
            <w:tcBorders>
              <w:top w:val="nil"/>
              <w:left w:val="nil"/>
              <w:bottom w:val="nil"/>
              <w:right w:val="nil"/>
            </w:tcBorders>
            <w:shd w:val="clear" w:color="auto" w:fill="auto"/>
            <w:noWrap/>
            <w:vAlign w:val="bottom"/>
            <w:hideMark/>
          </w:tcPr>
          <w:p w14:paraId="5E5C668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19D689F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567857D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61CDF3D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3511910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7DF552F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477BD77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506E4F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48BFDE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997624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2FA2FB5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1A910A8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88" w:type="pct"/>
            <w:tcBorders>
              <w:top w:val="nil"/>
              <w:left w:val="nil"/>
              <w:bottom w:val="nil"/>
              <w:right w:val="nil"/>
            </w:tcBorders>
            <w:shd w:val="clear" w:color="auto" w:fill="auto"/>
            <w:noWrap/>
            <w:vAlign w:val="bottom"/>
            <w:hideMark/>
          </w:tcPr>
          <w:p w14:paraId="494CBEC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204059F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FC8725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27D70EA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05A0C7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199CE50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330A44E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74046A48" w14:textId="77777777" w:rsidTr="006931EC">
        <w:trPr>
          <w:trHeight w:val="300"/>
        </w:trPr>
        <w:tc>
          <w:tcPr>
            <w:tcW w:w="306" w:type="pct"/>
            <w:tcBorders>
              <w:top w:val="nil"/>
              <w:left w:val="nil"/>
              <w:bottom w:val="nil"/>
              <w:right w:val="nil"/>
            </w:tcBorders>
            <w:shd w:val="clear" w:color="auto" w:fill="auto"/>
            <w:noWrap/>
            <w:vAlign w:val="bottom"/>
            <w:hideMark/>
          </w:tcPr>
          <w:p w14:paraId="75728B2A"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Andrena lathyri</w:t>
            </w:r>
          </w:p>
        </w:tc>
        <w:tc>
          <w:tcPr>
            <w:tcW w:w="158" w:type="pct"/>
            <w:tcBorders>
              <w:top w:val="nil"/>
              <w:left w:val="nil"/>
              <w:bottom w:val="nil"/>
              <w:right w:val="nil"/>
            </w:tcBorders>
            <w:shd w:val="clear" w:color="auto" w:fill="auto"/>
            <w:noWrap/>
            <w:vAlign w:val="bottom"/>
            <w:hideMark/>
          </w:tcPr>
          <w:p w14:paraId="4651BF7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492A558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7820D39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1E62521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3CF467D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074180E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76F9C0F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66C379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609D8BD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70BD90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3C92CF4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6726541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4475083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58C9FF1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584C545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034CB44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30ABAD8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452CE95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66FF87A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5668C397" w14:textId="77777777" w:rsidTr="006931EC">
        <w:trPr>
          <w:trHeight w:val="300"/>
        </w:trPr>
        <w:tc>
          <w:tcPr>
            <w:tcW w:w="306" w:type="pct"/>
            <w:tcBorders>
              <w:top w:val="nil"/>
              <w:left w:val="nil"/>
              <w:bottom w:val="nil"/>
              <w:right w:val="nil"/>
            </w:tcBorders>
            <w:shd w:val="clear" w:color="auto" w:fill="auto"/>
            <w:noWrap/>
            <w:vAlign w:val="bottom"/>
            <w:hideMark/>
          </w:tcPr>
          <w:p w14:paraId="686E5114"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limata</w:t>
            </w:r>
            <w:proofErr w:type="spellEnd"/>
          </w:p>
        </w:tc>
        <w:tc>
          <w:tcPr>
            <w:tcW w:w="158" w:type="pct"/>
            <w:tcBorders>
              <w:top w:val="nil"/>
              <w:left w:val="nil"/>
              <w:bottom w:val="nil"/>
              <w:right w:val="nil"/>
            </w:tcBorders>
            <w:shd w:val="clear" w:color="auto" w:fill="auto"/>
            <w:noWrap/>
            <w:vAlign w:val="bottom"/>
            <w:hideMark/>
          </w:tcPr>
          <w:p w14:paraId="6B294F1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2ACC3BF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78252A1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44CD0A3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090D2FF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59F56CE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376065F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833779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39808A3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342509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7219B18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EBD571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20C4257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FDF157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4C471CA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5F23ACE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6ADF40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0A76F0D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1002CC6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5D91198C" w14:textId="77777777" w:rsidTr="006931EC">
        <w:trPr>
          <w:trHeight w:val="300"/>
        </w:trPr>
        <w:tc>
          <w:tcPr>
            <w:tcW w:w="306" w:type="pct"/>
            <w:tcBorders>
              <w:top w:val="nil"/>
              <w:left w:val="nil"/>
              <w:bottom w:val="nil"/>
              <w:right w:val="nil"/>
            </w:tcBorders>
            <w:shd w:val="clear" w:color="auto" w:fill="auto"/>
            <w:noWrap/>
            <w:vAlign w:val="bottom"/>
            <w:hideMark/>
          </w:tcPr>
          <w:p w14:paraId="0C2463D5"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Andrena marginata</w:t>
            </w:r>
          </w:p>
        </w:tc>
        <w:tc>
          <w:tcPr>
            <w:tcW w:w="158" w:type="pct"/>
            <w:tcBorders>
              <w:top w:val="nil"/>
              <w:left w:val="nil"/>
              <w:bottom w:val="nil"/>
              <w:right w:val="nil"/>
            </w:tcBorders>
            <w:shd w:val="clear" w:color="auto" w:fill="auto"/>
            <w:noWrap/>
            <w:vAlign w:val="bottom"/>
            <w:hideMark/>
          </w:tcPr>
          <w:p w14:paraId="6B168C0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5B07352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3E8FB53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2A28163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5EE7F80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0423983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64931DC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AE9D35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775DF3C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A5E935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4946DC9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3E89C6A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4697C6A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47AD769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64AAA0D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00E873B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0AB8AF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7FFE357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5656DE0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2153C41D" w14:textId="77777777" w:rsidTr="006931EC">
        <w:trPr>
          <w:trHeight w:val="300"/>
        </w:trPr>
        <w:tc>
          <w:tcPr>
            <w:tcW w:w="306" w:type="pct"/>
            <w:tcBorders>
              <w:top w:val="nil"/>
              <w:left w:val="nil"/>
              <w:bottom w:val="nil"/>
              <w:right w:val="nil"/>
            </w:tcBorders>
            <w:shd w:val="clear" w:color="auto" w:fill="auto"/>
            <w:noWrap/>
            <w:vAlign w:val="bottom"/>
            <w:hideMark/>
          </w:tcPr>
          <w:p w14:paraId="228DE9A0"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minutula</w:t>
            </w:r>
            <w:proofErr w:type="spellEnd"/>
          </w:p>
        </w:tc>
        <w:tc>
          <w:tcPr>
            <w:tcW w:w="158" w:type="pct"/>
            <w:tcBorders>
              <w:top w:val="nil"/>
              <w:left w:val="nil"/>
              <w:bottom w:val="nil"/>
              <w:right w:val="nil"/>
            </w:tcBorders>
            <w:shd w:val="clear" w:color="auto" w:fill="auto"/>
            <w:noWrap/>
            <w:vAlign w:val="bottom"/>
            <w:hideMark/>
          </w:tcPr>
          <w:p w14:paraId="394869D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2A10C78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60C353E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4076477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14A080D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6C7A8A9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3422E92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3A57E04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5843CC7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C081F2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1E9F721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65E9615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4547C67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6D95426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122169B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26E0AA4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13F2479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50B1D3E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511B59E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55D6525F" w14:textId="77777777" w:rsidTr="006931EC">
        <w:trPr>
          <w:trHeight w:val="300"/>
        </w:trPr>
        <w:tc>
          <w:tcPr>
            <w:tcW w:w="306" w:type="pct"/>
            <w:tcBorders>
              <w:top w:val="nil"/>
              <w:left w:val="nil"/>
              <w:bottom w:val="nil"/>
              <w:right w:val="nil"/>
            </w:tcBorders>
            <w:shd w:val="clear" w:color="auto" w:fill="auto"/>
            <w:noWrap/>
            <w:vAlign w:val="bottom"/>
            <w:hideMark/>
          </w:tcPr>
          <w:p w14:paraId="259748EE"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minutuloides</w:t>
            </w:r>
            <w:proofErr w:type="spellEnd"/>
          </w:p>
        </w:tc>
        <w:tc>
          <w:tcPr>
            <w:tcW w:w="158" w:type="pct"/>
            <w:tcBorders>
              <w:top w:val="nil"/>
              <w:left w:val="nil"/>
              <w:bottom w:val="nil"/>
              <w:right w:val="nil"/>
            </w:tcBorders>
            <w:shd w:val="clear" w:color="auto" w:fill="auto"/>
            <w:noWrap/>
            <w:vAlign w:val="bottom"/>
            <w:hideMark/>
          </w:tcPr>
          <w:p w14:paraId="37D5955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17D03F3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2B161BC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0A34E31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29F785A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17CF0AE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7CE2BC7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2166604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6F876AD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91B848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6FB87D7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13B24E8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3A7BFE5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41D9334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44905B2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7105710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78CF256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3DDA382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77AA28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E47C199" w14:textId="77777777" w:rsidTr="006931EC">
        <w:trPr>
          <w:trHeight w:val="300"/>
        </w:trPr>
        <w:tc>
          <w:tcPr>
            <w:tcW w:w="306" w:type="pct"/>
            <w:tcBorders>
              <w:top w:val="nil"/>
              <w:left w:val="nil"/>
              <w:bottom w:val="nil"/>
              <w:right w:val="nil"/>
            </w:tcBorders>
            <w:shd w:val="clear" w:color="auto" w:fill="auto"/>
            <w:noWrap/>
            <w:vAlign w:val="bottom"/>
            <w:hideMark/>
          </w:tcPr>
          <w:p w14:paraId="1A22F8EE"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Andrena mitis</w:t>
            </w:r>
          </w:p>
        </w:tc>
        <w:tc>
          <w:tcPr>
            <w:tcW w:w="158" w:type="pct"/>
            <w:tcBorders>
              <w:top w:val="nil"/>
              <w:left w:val="nil"/>
              <w:bottom w:val="nil"/>
              <w:right w:val="nil"/>
            </w:tcBorders>
            <w:shd w:val="clear" w:color="auto" w:fill="auto"/>
            <w:noWrap/>
            <w:vAlign w:val="bottom"/>
            <w:hideMark/>
          </w:tcPr>
          <w:p w14:paraId="4AB483F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0A36D1A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7416AFD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25659F3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469979B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08DF239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7364537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AE28AE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0FF823E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3D870AB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00B41E7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1900EC2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37188B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609" w:type="pct"/>
            <w:tcBorders>
              <w:top w:val="nil"/>
              <w:left w:val="nil"/>
              <w:bottom w:val="nil"/>
              <w:right w:val="nil"/>
            </w:tcBorders>
            <w:shd w:val="clear" w:color="auto" w:fill="auto"/>
            <w:noWrap/>
            <w:vAlign w:val="bottom"/>
            <w:hideMark/>
          </w:tcPr>
          <w:p w14:paraId="459697F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3D50481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4BEAECD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E8C63A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3AD6A61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57AEF70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4A86C013" w14:textId="77777777" w:rsidTr="006931EC">
        <w:trPr>
          <w:trHeight w:val="300"/>
        </w:trPr>
        <w:tc>
          <w:tcPr>
            <w:tcW w:w="306" w:type="pct"/>
            <w:tcBorders>
              <w:top w:val="nil"/>
              <w:left w:val="nil"/>
              <w:bottom w:val="nil"/>
              <w:right w:val="nil"/>
            </w:tcBorders>
            <w:shd w:val="clear" w:color="auto" w:fill="auto"/>
            <w:noWrap/>
            <w:vAlign w:val="bottom"/>
            <w:hideMark/>
          </w:tcPr>
          <w:p w14:paraId="51DB06AA"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Andrena nana</w:t>
            </w:r>
          </w:p>
        </w:tc>
        <w:tc>
          <w:tcPr>
            <w:tcW w:w="158" w:type="pct"/>
            <w:tcBorders>
              <w:top w:val="nil"/>
              <w:left w:val="nil"/>
              <w:bottom w:val="nil"/>
              <w:right w:val="nil"/>
            </w:tcBorders>
            <w:shd w:val="clear" w:color="auto" w:fill="auto"/>
            <w:noWrap/>
            <w:vAlign w:val="bottom"/>
            <w:hideMark/>
          </w:tcPr>
          <w:p w14:paraId="5A9B79C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199CA9B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2A273E6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3E90B68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50B62D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77F21D6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1E5DF02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4D1C60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4EA6E28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34DCCD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0AB7D52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497927F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47FFE13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3E6EC4D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3A81E36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23FE30A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99D33A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4ED3AEB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29E17D0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1527DB61" w14:textId="77777777" w:rsidTr="006931EC">
        <w:trPr>
          <w:trHeight w:val="300"/>
        </w:trPr>
        <w:tc>
          <w:tcPr>
            <w:tcW w:w="306" w:type="pct"/>
            <w:tcBorders>
              <w:top w:val="nil"/>
              <w:left w:val="nil"/>
              <w:bottom w:val="nil"/>
              <w:right w:val="nil"/>
            </w:tcBorders>
            <w:shd w:val="clear" w:color="auto" w:fill="auto"/>
            <w:noWrap/>
            <w:vAlign w:val="bottom"/>
            <w:hideMark/>
          </w:tcPr>
          <w:p w14:paraId="2E8371C5"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nigroaenea</w:t>
            </w:r>
            <w:proofErr w:type="spellEnd"/>
          </w:p>
        </w:tc>
        <w:tc>
          <w:tcPr>
            <w:tcW w:w="158" w:type="pct"/>
            <w:tcBorders>
              <w:top w:val="nil"/>
              <w:left w:val="nil"/>
              <w:bottom w:val="nil"/>
              <w:right w:val="nil"/>
            </w:tcBorders>
            <w:shd w:val="clear" w:color="auto" w:fill="auto"/>
            <w:noWrap/>
            <w:vAlign w:val="bottom"/>
            <w:hideMark/>
          </w:tcPr>
          <w:p w14:paraId="03B0566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1EEE897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401CD6A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2D647E0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0343512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488BDAC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385570F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0DCA98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6C61419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A1D2C1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7C32700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35FFF94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380A2E9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79AB54D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3CE2961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5BA4F66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28DA58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6F14439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7773163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C888893" w14:textId="77777777" w:rsidTr="006931EC">
        <w:trPr>
          <w:trHeight w:val="300"/>
        </w:trPr>
        <w:tc>
          <w:tcPr>
            <w:tcW w:w="306" w:type="pct"/>
            <w:tcBorders>
              <w:top w:val="nil"/>
              <w:left w:val="nil"/>
              <w:bottom w:val="nil"/>
              <w:right w:val="nil"/>
            </w:tcBorders>
            <w:shd w:val="clear" w:color="auto" w:fill="auto"/>
            <w:noWrap/>
            <w:vAlign w:val="bottom"/>
            <w:hideMark/>
          </w:tcPr>
          <w:p w14:paraId="3517CFE9"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nigrospina</w:t>
            </w:r>
            <w:proofErr w:type="spellEnd"/>
          </w:p>
        </w:tc>
        <w:tc>
          <w:tcPr>
            <w:tcW w:w="158" w:type="pct"/>
            <w:tcBorders>
              <w:top w:val="nil"/>
              <w:left w:val="nil"/>
              <w:bottom w:val="nil"/>
              <w:right w:val="nil"/>
            </w:tcBorders>
            <w:shd w:val="clear" w:color="auto" w:fill="auto"/>
            <w:noWrap/>
            <w:vAlign w:val="bottom"/>
            <w:hideMark/>
          </w:tcPr>
          <w:p w14:paraId="6D8FF5E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46D9C46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2B51B99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794A3CA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3004FE1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4A93F60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2952E75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C823BF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5B44400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4588A8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33C75C4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74" w:type="pct"/>
            <w:tcBorders>
              <w:top w:val="nil"/>
              <w:left w:val="nil"/>
              <w:bottom w:val="nil"/>
              <w:right w:val="nil"/>
            </w:tcBorders>
            <w:shd w:val="clear" w:color="auto" w:fill="auto"/>
            <w:noWrap/>
            <w:vAlign w:val="bottom"/>
            <w:hideMark/>
          </w:tcPr>
          <w:p w14:paraId="022BAD3E"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88" w:type="pct"/>
            <w:tcBorders>
              <w:top w:val="nil"/>
              <w:left w:val="nil"/>
              <w:bottom w:val="nil"/>
              <w:right w:val="nil"/>
            </w:tcBorders>
            <w:shd w:val="clear" w:color="auto" w:fill="auto"/>
            <w:noWrap/>
            <w:vAlign w:val="bottom"/>
            <w:hideMark/>
          </w:tcPr>
          <w:p w14:paraId="60A1E5C2"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609" w:type="pct"/>
            <w:tcBorders>
              <w:top w:val="nil"/>
              <w:left w:val="nil"/>
              <w:bottom w:val="nil"/>
              <w:right w:val="nil"/>
            </w:tcBorders>
            <w:shd w:val="clear" w:color="auto" w:fill="auto"/>
            <w:noWrap/>
            <w:vAlign w:val="bottom"/>
            <w:hideMark/>
          </w:tcPr>
          <w:p w14:paraId="3DF83333"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342" w:type="pct"/>
            <w:tcBorders>
              <w:top w:val="nil"/>
              <w:left w:val="nil"/>
              <w:bottom w:val="nil"/>
              <w:right w:val="nil"/>
            </w:tcBorders>
            <w:shd w:val="clear" w:color="auto" w:fill="auto"/>
            <w:noWrap/>
            <w:vAlign w:val="bottom"/>
            <w:hideMark/>
          </w:tcPr>
          <w:p w14:paraId="75D0EF56"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528" w:type="pct"/>
            <w:tcBorders>
              <w:top w:val="nil"/>
              <w:left w:val="nil"/>
              <w:bottom w:val="nil"/>
              <w:right w:val="nil"/>
            </w:tcBorders>
            <w:shd w:val="clear" w:color="auto" w:fill="auto"/>
            <w:noWrap/>
            <w:vAlign w:val="bottom"/>
            <w:hideMark/>
          </w:tcPr>
          <w:p w14:paraId="6B7A9ED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A2C8DD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7A49AAE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772E0BD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C0194DA" w14:textId="77777777" w:rsidTr="006931EC">
        <w:trPr>
          <w:trHeight w:val="300"/>
        </w:trPr>
        <w:tc>
          <w:tcPr>
            <w:tcW w:w="306" w:type="pct"/>
            <w:tcBorders>
              <w:top w:val="nil"/>
              <w:left w:val="nil"/>
              <w:bottom w:val="nil"/>
              <w:right w:val="nil"/>
            </w:tcBorders>
            <w:shd w:val="clear" w:color="auto" w:fill="auto"/>
            <w:noWrap/>
            <w:vAlign w:val="bottom"/>
            <w:hideMark/>
          </w:tcPr>
          <w:p w14:paraId="5CEC5108"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Andrena nitida</w:t>
            </w:r>
          </w:p>
        </w:tc>
        <w:tc>
          <w:tcPr>
            <w:tcW w:w="158" w:type="pct"/>
            <w:tcBorders>
              <w:top w:val="nil"/>
              <w:left w:val="nil"/>
              <w:bottom w:val="nil"/>
              <w:right w:val="nil"/>
            </w:tcBorders>
            <w:shd w:val="clear" w:color="auto" w:fill="auto"/>
            <w:noWrap/>
            <w:vAlign w:val="bottom"/>
            <w:hideMark/>
          </w:tcPr>
          <w:p w14:paraId="70ED93B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6549D92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5D1DAEF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56CE6A8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47DAE39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3358EF9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75EB68D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6322C24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4784B98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9CF04D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25F9121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F386E8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12F4E6E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584B8FD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65DA66C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06A6A0B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416F4E1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66138D2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171A6E2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788FDC7" w14:textId="77777777" w:rsidTr="006931EC">
        <w:trPr>
          <w:trHeight w:val="300"/>
        </w:trPr>
        <w:tc>
          <w:tcPr>
            <w:tcW w:w="306" w:type="pct"/>
            <w:tcBorders>
              <w:top w:val="nil"/>
              <w:left w:val="nil"/>
              <w:bottom w:val="nil"/>
              <w:right w:val="nil"/>
            </w:tcBorders>
            <w:shd w:val="clear" w:color="auto" w:fill="auto"/>
            <w:noWrap/>
            <w:vAlign w:val="bottom"/>
            <w:hideMark/>
          </w:tcPr>
          <w:p w14:paraId="13B86D9A"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nitidiuscula</w:t>
            </w:r>
            <w:proofErr w:type="spellEnd"/>
          </w:p>
        </w:tc>
        <w:tc>
          <w:tcPr>
            <w:tcW w:w="158" w:type="pct"/>
            <w:tcBorders>
              <w:top w:val="nil"/>
              <w:left w:val="nil"/>
              <w:bottom w:val="nil"/>
              <w:right w:val="nil"/>
            </w:tcBorders>
            <w:shd w:val="clear" w:color="auto" w:fill="auto"/>
            <w:noWrap/>
            <w:vAlign w:val="bottom"/>
            <w:hideMark/>
          </w:tcPr>
          <w:p w14:paraId="255170E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4065447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07FFFD9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02B16A5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6B48900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59CB086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5D0E6BD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D4C5D8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45AC6A3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272C07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074DF62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4E867F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72E8877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5DA1EBF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27E6802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50CF4A0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3B58FEE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6037115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3BA156B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5FE53D42" w14:textId="77777777" w:rsidTr="006931EC">
        <w:trPr>
          <w:trHeight w:val="300"/>
        </w:trPr>
        <w:tc>
          <w:tcPr>
            <w:tcW w:w="306" w:type="pct"/>
            <w:tcBorders>
              <w:top w:val="nil"/>
              <w:left w:val="nil"/>
              <w:bottom w:val="nil"/>
              <w:right w:val="nil"/>
            </w:tcBorders>
            <w:shd w:val="clear" w:color="auto" w:fill="auto"/>
            <w:noWrap/>
            <w:vAlign w:val="bottom"/>
            <w:hideMark/>
          </w:tcPr>
          <w:p w14:paraId="1D7C9DD3"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niveata</w:t>
            </w:r>
            <w:proofErr w:type="spellEnd"/>
          </w:p>
        </w:tc>
        <w:tc>
          <w:tcPr>
            <w:tcW w:w="158" w:type="pct"/>
            <w:tcBorders>
              <w:top w:val="nil"/>
              <w:left w:val="nil"/>
              <w:bottom w:val="nil"/>
              <w:right w:val="nil"/>
            </w:tcBorders>
            <w:shd w:val="clear" w:color="auto" w:fill="auto"/>
            <w:noWrap/>
            <w:vAlign w:val="bottom"/>
            <w:hideMark/>
          </w:tcPr>
          <w:p w14:paraId="50BF7C0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5D05B9E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3FB90CC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392C544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74A94EA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1E3A4A7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3D48425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8263F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0E54675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70C60B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10E6777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480D74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0DD0C07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C73D20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224CE64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7B2B112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3E3ECDF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0A6FE4F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01B034C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1E684534" w14:textId="77777777" w:rsidTr="006931EC">
        <w:trPr>
          <w:trHeight w:val="300"/>
        </w:trPr>
        <w:tc>
          <w:tcPr>
            <w:tcW w:w="306" w:type="pct"/>
            <w:tcBorders>
              <w:top w:val="nil"/>
              <w:left w:val="nil"/>
              <w:bottom w:val="nil"/>
              <w:right w:val="nil"/>
            </w:tcBorders>
            <w:shd w:val="clear" w:color="auto" w:fill="auto"/>
            <w:noWrap/>
            <w:vAlign w:val="bottom"/>
            <w:hideMark/>
          </w:tcPr>
          <w:p w14:paraId="786C090F"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nycthemera</w:t>
            </w:r>
            <w:proofErr w:type="spellEnd"/>
          </w:p>
        </w:tc>
        <w:tc>
          <w:tcPr>
            <w:tcW w:w="158" w:type="pct"/>
            <w:tcBorders>
              <w:top w:val="nil"/>
              <w:left w:val="nil"/>
              <w:bottom w:val="nil"/>
              <w:right w:val="nil"/>
            </w:tcBorders>
            <w:shd w:val="clear" w:color="auto" w:fill="auto"/>
            <w:noWrap/>
            <w:vAlign w:val="bottom"/>
            <w:hideMark/>
          </w:tcPr>
          <w:p w14:paraId="63A46D7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3609947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2890EE8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5B1B4FF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41D8776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286A544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122F42A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A1C5F2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6D7C13C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C0F3EE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7FED627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0E71F5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4DA9F16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0B9E90A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D200BC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528" w:type="pct"/>
            <w:tcBorders>
              <w:top w:val="nil"/>
              <w:left w:val="nil"/>
              <w:bottom w:val="nil"/>
              <w:right w:val="nil"/>
            </w:tcBorders>
            <w:shd w:val="clear" w:color="auto" w:fill="auto"/>
            <w:noWrap/>
            <w:vAlign w:val="bottom"/>
            <w:hideMark/>
          </w:tcPr>
          <w:p w14:paraId="31713C4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021EE8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10C83AC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6C83FC0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155F8140" w14:textId="77777777" w:rsidTr="006931EC">
        <w:trPr>
          <w:trHeight w:val="300"/>
        </w:trPr>
        <w:tc>
          <w:tcPr>
            <w:tcW w:w="306" w:type="pct"/>
            <w:tcBorders>
              <w:top w:val="nil"/>
              <w:left w:val="nil"/>
              <w:bottom w:val="nil"/>
              <w:right w:val="nil"/>
            </w:tcBorders>
            <w:shd w:val="clear" w:color="auto" w:fill="auto"/>
            <w:noWrap/>
            <w:vAlign w:val="bottom"/>
            <w:hideMark/>
          </w:tcPr>
          <w:p w14:paraId="21339942"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ovatula</w:t>
            </w:r>
            <w:proofErr w:type="spellEnd"/>
          </w:p>
        </w:tc>
        <w:tc>
          <w:tcPr>
            <w:tcW w:w="158" w:type="pct"/>
            <w:tcBorders>
              <w:top w:val="nil"/>
              <w:left w:val="nil"/>
              <w:bottom w:val="nil"/>
              <w:right w:val="nil"/>
            </w:tcBorders>
            <w:shd w:val="clear" w:color="auto" w:fill="auto"/>
            <w:noWrap/>
            <w:vAlign w:val="bottom"/>
            <w:hideMark/>
          </w:tcPr>
          <w:p w14:paraId="538B49C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21991D4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0A03D33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4FCA392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1BFF36A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28E17CD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6D7E1BF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A03BBD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1C4A946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42C171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5A7DFDB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2E7ADF7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3ADAF85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7D754EC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185D400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4C6F1F7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E16216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120BF66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6FF7ED8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9046015" w14:textId="77777777" w:rsidTr="006931EC">
        <w:trPr>
          <w:trHeight w:val="300"/>
        </w:trPr>
        <w:tc>
          <w:tcPr>
            <w:tcW w:w="306" w:type="pct"/>
            <w:tcBorders>
              <w:top w:val="nil"/>
              <w:left w:val="nil"/>
              <w:bottom w:val="nil"/>
              <w:right w:val="nil"/>
            </w:tcBorders>
            <w:shd w:val="clear" w:color="auto" w:fill="auto"/>
            <w:noWrap/>
            <w:vAlign w:val="bottom"/>
            <w:hideMark/>
          </w:tcPr>
          <w:p w14:paraId="0BEE32D2"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pandellei</w:t>
            </w:r>
            <w:proofErr w:type="spellEnd"/>
          </w:p>
        </w:tc>
        <w:tc>
          <w:tcPr>
            <w:tcW w:w="158" w:type="pct"/>
            <w:tcBorders>
              <w:top w:val="nil"/>
              <w:left w:val="nil"/>
              <w:bottom w:val="nil"/>
              <w:right w:val="nil"/>
            </w:tcBorders>
            <w:shd w:val="clear" w:color="auto" w:fill="auto"/>
            <w:noWrap/>
            <w:vAlign w:val="bottom"/>
            <w:hideMark/>
          </w:tcPr>
          <w:p w14:paraId="4C20491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0DA147B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7F49B03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48FB162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638E026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5A00002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4D12382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F01DAA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152F38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F8CDBF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69DE825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183B42F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34858F4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02D7109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0FA4D46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4175B2A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B52F6A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18CE0E1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33FE2CA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1F5AF21" w14:textId="77777777" w:rsidTr="006931EC">
        <w:trPr>
          <w:trHeight w:val="300"/>
        </w:trPr>
        <w:tc>
          <w:tcPr>
            <w:tcW w:w="306" w:type="pct"/>
            <w:tcBorders>
              <w:top w:val="nil"/>
              <w:left w:val="nil"/>
              <w:bottom w:val="nil"/>
              <w:right w:val="nil"/>
            </w:tcBorders>
            <w:shd w:val="clear" w:color="auto" w:fill="auto"/>
            <w:noWrap/>
            <w:vAlign w:val="bottom"/>
            <w:hideMark/>
          </w:tcPr>
          <w:p w14:paraId="77E6D5CD"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polita</w:t>
            </w:r>
            <w:proofErr w:type="spellEnd"/>
          </w:p>
        </w:tc>
        <w:tc>
          <w:tcPr>
            <w:tcW w:w="158" w:type="pct"/>
            <w:tcBorders>
              <w:top w:val="nil"/>
              <w:left w:val="nil"/>
              <w:bottom w:val="nil"/>
              <w:right w:val="nil"/>
            </w:tcBorders>
            <w:shd w:val="clear" w:color="auto" w:fill="auto"/>
            <w:noWrap/>
            <w:vAlign w:val="bottom"/>
            <w:hideMark/>
          </w:tcPr>
          <w:p w14:paraId="6DA500F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6E223E4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32BBCEB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69F6CAE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3BD2DA2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2307188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6243D1A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ECE9D6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377958E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555542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7589ACF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3DBD48F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21A3E48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2781B6A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3648E85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528" w:type="pct"/>
            <w:tcBorders>
              <w:top w:val="nil"/>
              <w:left w:val="nil"/>
              <w:bottom w:val="nil"/>
              <w:right w:val="nil"/>
            </w:tcBorders>
            <w:shd w:val="clear" w:color="auto" w:fill="auto"/>
            <w:noWrap/>
            <w:vAlign w:val="bottom"/>
            <w:hideMark/>
          </w:tcPr>
          <w:p w14:paraId="2605B92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49DEB4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7959081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67995F9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717E623" w14:textId="77777777" w:rsidTr="006931EC">
        <w:trPr>
          <w:trHeight w:val="300"/>
        </w:trPr>
        <w:tc>
          <w:tcPr>
            <w:tcW w:w="306" w:type="pct"/>
            <w:tcBorders>
              <w:top w:val="nil"/>
              <w:left w:val="nil"/>
              <w:bottom w:val="nil"/>
              <w:right w:val="nil"/>
            </w:tcBorders>
            <w:shd w:val="clear" w:color="auto" w:fill="auto"/>
            <w:noWrap/>
            <w:vAlign w:val="bottom"/>
            <w:hideMark/>
          </w:tcPr>
          <w:p w14:paraId="494C3518"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pontica</w:t>
            </w:r>
            <w:proofErr w:type="spellEnd"/>
          </w:p>
        </w:tc>
        <w:tc>
          <w:tcPr>
            <w:tcW w:w="158" w:type="pct"/>
            <w:tcBorders>
              <w:top w:val="nil"/>
              <w:left w:val="nil"/>
              <w:bottom w:val="nil"/>
              <w:right w:val="nil"/>
            </w:tcBorders>
            <w:shd w:val="clear" w:color="auto" w:fill="auto"/>
            <w:noWrap/>
            <w:vAlign w:val="bottom"/>
            <w:hideMark/>
          </w:tcPr>
          <w:p w14:paraId="0B9DA4B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39C537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5DE4AD1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28D169A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04D00AA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3C34BB3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4DFE5EE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28BB9C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3562FCC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188574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568A0C3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0903CC1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71B9389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609" w:type="pct"/>
            <w:tcBorders>
              <w:top w:val="nil"/>
              <w:left w:val="nil"/>
              <w:bottom w:val="nil"/>
              <w:right w:val="nil"/>
            </w:tcBorders>
            <w:shd w:val="clear" w:color="auto" w:fill="auto"/>
            <w:noWrap/>
            <w:vAlign w:val="bottom"/>
            <w:hideMark/>
          </w:tcPr>
          <w:p w14:paraId="69BDC9F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30F99DA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732143B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E2EB01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40267DF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1FBBEA4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BF956AD" w14:textId="77777777" w:rsidTr="006931EC">
        <w:trPr>
          <w:trHeight w:val="300"/>
        </w:trPr>
        <w:tc>
          <w:tcPr>
            <w:tcW w:w="306" w:type="pct"/>
            <w:tcBorders>
              <w:top w:val="nil"/>
              <w:left w:val="nil"/>
              <w:bottom w:val="nil"/>
              <w:right w:val="nil"/>
            </w:tcBorders>
            <w:shd w:val="clear" w:color="auto" w:fill="auto"/>
            <w:noWrap/>
            <w:vAlign w:val="bottom"/>
            <w:hideMark/>
          </w:tcPr>
          <w:p w14:paraId="3AE48A9B"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potentillae</w:t>
            </w:r>
            <w:proofErr w:type="spellEnd"/>
          </w:p>
        </w:tc>
        <w:tc>
          <w:tcPr>
            <w:tcW w:w="158" w:type="pct"/>
            <w:tcBorders>
              <w:top w:val="nil"/>
              <w:left w:val="nil"/>
              <w:bottom w:val="nil"/>
              <w:right w:val="nil"/>
            </w:tcBorders>
            <w:shd w:val="clear" w:color="auto" w:fill="auto"/>
            <w:noWrap/>
            <w:vAlign w:val="bottom"/>
            <w:hideMark/>
          </w:tcPr>
          <w:p w14:paraId="6CA6377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3FABDF2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3F9C90B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74699DF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12DEF25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0E04B29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6543949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CA8EB0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74D5AE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DA48D4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0CCDD72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4FC4E47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4F7E750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415BD99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BB860F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528" w:type="pct"/>
            <w:tcBorders>
              <w:top w:val="nil"/>
              <w:left w:val="nil"/>
              <w:bottom w:val="nil"/>
              <w:right w:val="nil"/>
            </w:tcBorders>
            <w:shd w:val="clear" w:color="auto" w:fill="auto"/>
            <w:noWrap/>
            <w:vAlign w:val="bottom"/>
            <w:hideMark/>
          </w:tcPr>
          <w:p w14:paraId="6B6C79A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3B8510F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7AE84D8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3CF2718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56548607" w14:textId="77777777" w:rsidTr="006931EC">
        <w:trPr>
          <w:trHeight w:val="300"/>
        </w:trPr>
        <w:tc>
          <w:tcPr>
            <w:tcW w:w="306" w:type="pct"/>
            <w:tcBorders>
              <w:top w:val="nil"/>
              <w:left w:val="nil"/>
              <w:bottom w:val="nil"/>
              <w:right w:val="nil"/>
            </w:tcBorders>
            <w:shd w:val="clear" w:color="auto" w:fill="auto"/>
            <w:noWrap/>
            <w:vAlign w:val="bottom"/>
            <w:hideMark/>
          </w:tcPr>
          <w:p w14:paraId="677F0B81"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Andrena praecox</w:t>
            </w:r>
          </w:p>
        </w:tc>
        <w:tc>
          <w:tcPr>
            <w:tcW w:w="158" w:type="pct"/>
            <w:tcBorders>
              <w:top w:val="nil"/>
              <w:left w:val="nil"/>
              <w:bottom w:val="nil"/>
              <w:right w:val="nil"/>
            </w:tcBorders>
            <w:shd w:val="clear" w:color="auto" w:fill="auto"/>
            <w:noWrap/>
            <w:vAlign w:val="bottom"/>
            <w:hideMark/>
          </w:tcPr>
          <w:p w14:paraId="0FE939D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015CCF1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6082557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031680F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115E5FE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6C9197B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2875B81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7254E1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7D3261A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0D87F6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5C9CA6D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00B9CC8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72E7BD3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3F51E77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4292CA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528" w:type="pct"/>
            <w:tcBorders>
              <w:top w:val="nil"/>
              <w:left w:val="nil"/>
              <w:bottom w:val="nil"/>
              <w:right w:val="nil"/>
            </w:tcBorders>
            <w:shd w:val="clear" w:color="auto" w:fill="auto"/>
            <w:noWrap/>
            <w:vAlign w:val="bottom"/>
            <w:hideMark/>
          </w:tcPr>
          <w:p w14:paraId="7AA3B30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517E6A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30F7E5F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313EEE9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6E269F3" w14:textId="77777777" w:rsidTr="006931EC">
        <w:trPr>
          <w:trHeight w:val="300"/>
        </w:trPr>
        <w:tc>
          <w:tcPr>
            <w:tcW w:w="306" w:type="pct"/>
            <w:tcBorders>
              <w:top w:val="nil"/>
              <w:left w:val="nil"/>
              <w:bottom w:val="nil"/>
              <w:right w:val="nil"/>
            </w:tcBorders>
            <w:shd w:val="clear" w:color="auto" w:fill="auto"/>
            <w:noWrap/>
            <w:vAlign w:val="bottom"/>
            <w:hideMark/>
          </w:tcPr>
          <w:p w14:paraId="03A68C98"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lastRenderedPageBreak/>
              <w:t xml:space="preserve">Andrena </w:t>
            </w:r>
            <w:proofErr w:type="spellStart"/>
            <w:r w:rsidRPr="00D958E9">
              <w:rPr>
                <w:rFonts w:ascii="Calibri" w:eastAsia="Times New Roman" w:hAnsi="Calibri" w:cs="Calibri"/>
                <w:sz w:val="18"/>
                <w:szCs w:val="20"/>
                <w:lang w:eastAsia="en-GB"/>
              </w:rPr>
              <w:t>propinqua</w:t>
            </w:r>
            <w:proofErr w:type="spellEnd"/>
          </w:p>
        </w:tc>
        <w:tc>
          <w:tcPr>
            <w:tcW w:w="158" w:type="pct"/>
            <w:tcBorders>
              <w:top w:val="nil"/>
              <w:left w:val="nil"/>
              <w:bottom w:val="nil"/>
              <w:right w:val="nil"/>
            </w:tcBorders>
            <w:shd w:val="clear" w:color="auto" w:fill="auto"/>
            <w:noWrap/>
            <w:vAlign w:val="bottom"/>
            <w:hideMark/>
          </w:tcPr>
          <w:p w14:paraId="276C52B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01AE633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1A201C6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5CEF625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669C347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11958E0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317753E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9D9995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3BDC2D5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8C540A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124ED1F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4D8BAA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397D8A0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20254E5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523C307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6A1CD1B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EA592E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6101575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0B80CA6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4C2E3E9A" w14:textId="77777777" w:rsidTr="006931EC">
        <w:trPr>
          <w:trHeight w:val="300"/>
        </w:trPr>
        <w:tc>
          <w:tcPr>
            <w:tcW w:w="306" w:type="pct"/>
            <w:tcBorders>
              <w:top w:val="nil"/>
              <w:left w:val="nil"/>
              <w:bottom w:val="nil"/>
              <w:right w:val="nil"/>
            </w:tcBorders>
            <w:shd w:val="clear" w:color="auto" w:fill="auto"/>
            <w:noWrap/>
            <w:vAlign w:val="bottom"/>
            <w:hideMark/>
          </w:tcPr>
          <w:p w14:paraId="17076B84"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proxima</w:t>
            </w:r>
            <w:proofErr w:type="spellEnd"/>
          </w:p>
        </w:tc>
        <w:tc>
          <w:tcPr>
            <w:tcW w:w="158" w:type="pct"/>
            <w:tcBorders>
              <w:top w:val="nil"/>
              <w:left w:val="nil"/>
              <w:bottom w:val="nil"/>
              <w:right w:val="nil"/>
            </w:tcBorders>
            <w:shd w:val="clear" w:color="auto" w:fill="auto"/>
            <w:noWrap/>
            <w:vAlign w:val="bottom"/>
            <w:hideMark/>
          </w:tcPr>
          <w:p w14:paraId="12B4716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2F7077E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08B5BFA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3F871E0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3D96AAC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5822B11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45F1AC6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36FE9D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576A078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9B0025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105688D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62CC73A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87D957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64DB371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48DC5C4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48CD904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11249DE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44CA83E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28331EB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07B2207" w14:textId="77777777" w:rsidTr="006931EC">
        <w:trPr>
          <w:trHeight w:val="300"/>
        </w:trPr>
        <w:tc>
          <w:tcPr>
            <w:tcW w:w="306" w:type="pct"/>
            <w:tcBorders>
              <w:top w:val="nil"/>
              <w:left w:val="nil"/>
              <w:bottom w:val="nil"/>
              <w:right w:val="nil"/>
            </w:tcBorders>
            <w:shd w:val="clear" w:color="auto" w:fill="auto"/>
            <w:noWrap/>
            <w:vAlign w:val="bottom"/>
            <w:hideMark/>
          </w:tcPr>
          <w:p w14:paraId="252477E8"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Andrena pusilla</w:t>
            </w:r>
          </w:p>
        </w:tc>
        <w:tc>
          <w:tcPr>
            <w:tcW w:w="158" w:type="pct"/>
            <w:tcBorders>
              <w:top w:val="nil"/>
              <w:left w:val="nil"/>
              <w:bottom w:val="nil"/>
              <w:right w:val="nil"/>
            </w:tcBorders>
            <w:shd w:val="clear" w:color="auto" w:fill="auto"/>
            <w:noWrap/>
            <w:vAlign w:val="bottom"/>
            <w:hideMark/>
          </w:tcPr>
          <w:p w14:paraId="0318D09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6A069AA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1A68C1A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3FDB111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522B9A3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6DC8EBC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500B08E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261D32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0DEE1FF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34DF5D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60DC22A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82A1E5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02DAA68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609" w:type="pct"/>
            <w:tcBorders>
              <w:top w:val="nil"/>
              <w:left w:val="nil"/>
              <w:bottom w:val="nil"/>
              <w:right w:val="nil"/>
            </w:tcBorders>
            <w:shd w:val="clear" w:color="auto" w:fill="auto"/>
            <w:noWrap/>
            <w:vAlign w:val="bottom"/>
            <w:hideMark/>
          </w:tcPr>
          <w:p w14:paraId="1933686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43A003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2026BD3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936615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064034F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683BFD8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E1240CC" w14:textId="77777777" w:rsidTr="006931EC">
        <w:trPr>
          <w:trHeight w:val="300"/>
        </w:trPr>
        <w:tc>
          <w:tcPr>
            <w:tcW w:w="306" w:type="pct"/>
            <w:tcBorders>
              <w:top w:val="nil"/>
              <w:left w:val="nil"/>
              <w:bottom w:val="nil"/>
              <w:right w:val="nil"/>
            </w:tcBorders>
            <w:shd w:val="clear" w:color="auto" w:fill="auto"/>
            <w:noWrap/>
            <w:vAlign w:val="bottom"/>
            <w:hideMark/>
          </w:tcPr>
          <w:p w14:paraId="6ED54088"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rosae</w:t>
            </w:r>
            <w:proofErr w:type="spellEnd"/>
          </w:p>
        </w:tc>
        <w:tc>
          <w:tcPr>
            <w:tcW w:w="158" w:type="pct"/>
            <w:tcBorders>
              <w:top w:val="nil"/>
              <w:left w:val="nil"/>
              <w:bottom w:val="nil"/>
              <w:right w:val="nil"/>
            </w:tcBorders>
            <w:shd w:val="clear" w:color="auto" w:fill="auto"/>
            <w:noWrap/>
            <w:vAlign w:val="bottom"/>
            <w:hideMark/>
          </w:tcPr>
          <w:p w14:paraId="0619810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1B77479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4A02ADE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63D6FB7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49790D8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4409722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396C0D4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146BDA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11E68D7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4CE6B0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0DED75A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69C751F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1EA184A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356B769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76B0D92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7988127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43898B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3A47CE0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6FB857E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133F2A4D" w14:textId="77777777" w:rsidTr="006931EC">
        <w:trPr>
          <w:trHeight w:val="300"/>
        </w:trPr>
        <w:tc>
          <w:tcPr>
            <w:tcW w:w="306" w:type="pct"/>
            <w:tcBorders>
              <w:top w:val="nil"/>
              <w:left w:val="nil"/>
              <w:bottom w:val="nil"/>
              <w:right w:val="nil"/>
            </w:tcBorders>
            <w:shd w:val="clear" w:color="auto" w:fill="auto"/>
            <w:noWrap/>
            <w:vAlign w:val="bottom"/>
            <w:hideMark/>
          </w:tcPr>
          <w:p w14:paraId="6D4C84FC"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ruficrus</w:t>
            </w:r>
            <w:proofErr w:type="spellEnd"/>
          </w:p>
        </w:tc>
        <w:tc>
          <w:tcPr>
            <w:tcW w:w="158" w:type="pct"/>
            <w:tcBorders>
              <w:top w:val="nil"/>
              <w:left w:val="nil"/>
              <w:bottom w:val="nil"/>
              <w:right w:val="nil"/>
            </w:tcBorders>
            <w:shd w:val="clear" w:color="auto" w:fill="auto"/>
            <w:noWrap/>
            <w:vAlign w:val="bottom"/>
            <w:hideMark/>
          </w:tcPr>
          <w:p w14:paraId="2B969E3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4C3FDEA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494E45A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5AD2D0F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64A8520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285FA16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77BF8B2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A49A9B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46FF950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56055AC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26785C5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27B132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7699A23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7EF01D7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CA7858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21BB169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15D6FD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1897BF8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109A872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7B3B0BD" w14:textId="77777777" w:rsidTr="006931EC">
        <w:trPr>
          <w:trHeight w:val="300"/>
        </w:trPr>
        <w:tc>
          <w:tcPr>
            <w:tcW w:w="306" w:type="pct"/>
            <w:tcBorders>
              <w:top w:val="nil"/>
              <w:left w:val="nil"/>
              <w:bottom w:val="nil"/>
              <w:right w:val="nil"/>
            </w:tcBorders>
            <w:shd w:val="clear" w:color="auto" w:fill="auto"/>
            <w:noWrap/>
            <w:vAlign w:val="bottom"/>
            <w:hideMark/>
          </w:tcPr>
          <w:p w14:paraId="7946849E"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schencki</w:t>
            </w:r>
            <w:proofErr w:type="spellEnd"/>
          </w:p>
        </w:tc>
        <w:tc>
          <w:tcPr>
            <w:tcW w:w="158" w:type="pct"/>
            <w:tcBorders>
              <w:top w:val="nil"/>
              <w:left w:val="nil"/>
              <w:bottom w:val="nil"/>
              <w:right w:val="nil"/>
            </w:tcBorders>
            <w:shd w:val="clear" w:color="auto" w:fill="auto"/>
            <w:noWrap/>
            <w:vAlign w:val="bottom"/>
            <w:hideMark/>
          </w:tcPr>
          <w:p w14:paraId="215A878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290E0FB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1B7D0EB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27AA16F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433EBF3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593A8C8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362CFD7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703A3F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61B5A18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0039D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75B38F5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048ECB3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7516788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7A1BEAA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1C05E74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29875EB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948B7D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05C0AF0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4C06B0A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2F358BD4" w14:textId="77777777" w:rsidTr="006931EC">
        <w:trPr>
          <w:trHeight w:val="300"/>
        </w:trPr>
        <w:tc>
          <w:tcPr>
            <w:tcW w:w="306" w:type="pct"/>
            <w:tcBorders>
              <w:top w:val="nil"/>
              <w:left w:val="nil"/>
              <w:bottom w:val="nil"/>
              <w:right w:val="nil"/>
            </w:tcBorders>
            <w:shd w:val="clear" w:color="auto" w:fill="auto"/>
            <w:noWrap/>
            <w:vAlign w:val="bottom"/>
            <w:hideMark/>
          </w:tcPr>
          <w:p w14:paraId="039013BD"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similis</w:t>
            </w:r>
            <w:proofErr w:type="spellEnd"/>
          </w:p>
        </w:tc>
        <w:tc>
          <w:tcPr>
            <w:tcW w:w="158" w:type="pct"/>
            <w:tcBorders>
              <w:top w:val="nil"/>
              <w:left w:val="nil"/>
              <w:bottom w:val="nil"/>
              <w:right w:val="nil"/>
            </w:tcBorders>
            <w:shd w:val="clear" w:color="auto" w:fill="auto"/>
            <w:noWrap/>
            <w:vAlign w:val="bottom"/>
            <w:hideMark/>
          </w:tcPr>
          <w:p w14:paraId="4951DB4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6457082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79E1226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4CF0A50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46F7C39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2A17BE6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6BF0CFA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05C4AF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3FB57A4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021536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098A880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2291C2B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4CE8EE6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F0FD20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3CF8DE6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32793EC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0695F6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157EFFB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4423DF2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20F94476" w14:textId="77777777" w:rsidTr="006931EC">
        <w:trPr>
          <w:trHeight w:val="300"/>
        </w:trPr>
        <w:tc>
          <w:tcPr>
            <w:tcW w:w="306" w:type="pct"/>
            <w:tcBorders>
              <w:top w:val="nil"/>
              <w:left w:val="nil"/>
              <w:bottom w:val="nil"/>
              <w:right w:val="nil"/>
            </w:tcBorders>
            <w:shd w:val="clear" w:color="auto" w:fill="auto"/>
            <w:noWrap/>
            <w:vAlign w:val="bottom"/>
            <w:hideMark/>
          </w:tcPr>
          <w:p w14:paraId="34420C9F"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simillima</w:t>
            </w:r>
            <w:proofErr w:type="spellEnd"/>
          </w:p>
        </w:tc>
        <w:tc>
          <w:tcPr>
            <w:tcW w:w="158" w:type="pct"/>
            <w:tcBorders>
              <w:top w:val="nil"/>
              <w:left w:val="nil"/>
              <w:bottom w:val="nil"/>
              <w:right w:val="nil"/>
            </w:tcBorders>
            <w:shd w:val="clear" w:color="auto" w:fill="auto"/>
            <w:noWrap/>
            <w:vAlign w:val="bottom"/>
            <w:hideMark/>
          </w:tcPr>
          <w:p w14:paraId="64EB09F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27EA89F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6BBBDA3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20B04CA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2678505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70AF1EF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094442F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AC92DE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32F3F28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3AB200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66F9366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01A85F7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33640AF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200657D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E63ABF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528" w:type="pct"/>
            <w:tcBorders>
              <w:top w:val="nil"/>
              <w:left w:val="nil"/>
              <w:bottom w:val="nil"/>
              <w:right w:val="nil"/>
            </w:tcBorders>
            <w:shd w:val="clear" w:color="auto" w:fill="auto"/>
            <w:noWrap/>
            <w:vAlign w:val="bottom"/>
            <w:hideMark/>
          </w:tcPr>
          <w:p w14:paraId="40C97D1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CD170D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59E33CE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7DA43E5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7472B972" w14:textId="77777777" w:rsidTr="006931EC">
        <w:trPr>
          <w:trHeight w:val="300"/>
        </w:trPr>
        <w:tc>
          <w:tcPr>
            <w:tcW w:w="306" w:type="pct"/>
            <w:tcBorders>
              <w:top w:val="nil"/>
              <w:left w:val="nil"/>
              <w:bottom w:val="nil"/>
              <w:right w:val="nil"/>
            </w:tcBorders>
            <w:shd w:val="clear" w:color="auto" w:fill="auto"/>
            <w:noWrap/>
            <w:vAlign w:val="bottom"/>
            <w:hideMark/>
          </w:tcPr>
          <w:p w14:paraId="15C43238"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simontornyella</w:t>
            </w:r>
            <w:proofErr w:type="spellEnd"/>
          </w:p>
        </w:tc>
        <w:tc>
          <w:tcPr>
            <w:tcW w:w="158" w:type="pct"/>
            <w:tcBorders>
              <w:top w:val="nil"/>
              <w:left w:val="nil"/>
              <w:bottom w:val="nil"/>
              <w:right w:val="nil"/>
            </w:tcBorders>
            <w:shd w:val="clear" w:color="auto" w:fill="auto"/>
            <w:noWrap/>
            <w:vAlign w:val="bottom"/>
            <w:hideMark/>
          </w:tcPr>
          <w:p w14:paraId="22C74F8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5342EF4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49E2F6B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2320E9C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40B67DA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33FFF04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7CB2720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4CCFE8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74E9E9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E26331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6A82A9F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31BFFDF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88" w:type="pct"/>
            <w:tcBorders>
              <w:top w:val="nil"/>
              <w:left w:val="nil"/>
              <w:bottom w:val="nil"/>
              <w:right w:val="nil"/>
            </w:tcBorders>
            <w:shd w:val="clear" w:color="auto" w:fill="auto"/>
            <w:noWrap/>
            <w:vAlign w:val="bottom"/>
            <w:hideMark/>
          </w:tcPr>
          <w:p w14:paraId="2D7EC94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73FC1C0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9CD239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3DDA73D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09A530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3B70D4B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729C624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42B3EB55" w14:textId="77777777" w:rsidTr="006931EC">
        <w:trPr>
          <w:trHeight w:val="300"/>
        </w:trPr>
        <w:tc>
          <w:tcPr>
            <w:tcW w:w="306" w:type="pct"/>
            <w:tcBorders>
              <w:top w:val="nil"/>
              <w:left w:val="nil"/>
              <w:bottom w:val="nil"/>
              <w:right w:val="nil"/>
            </w:tcBorders>
            <w:shd w:val="clear" w:color="auto" w:fill="auto"/>
            <w:noWrap/>
            <w:vAlign w:val="bottom"/>
            <w:hideMark/>
          </w:tcPr>
          <w:p w14:paraId="7041363C"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strohmella</w:t>
            </w:r>
            <w:proofErr w:type="spellEnd"/>
          </w:p>
        </w:tc>
        <w:tc>
          <w:tcPr>
            <w:tcW w:w="158" w:type="pct"/>
            <w:tcBorders>
              <w:top w:val="nil"/>
              <w:left w:val="nil"/>
              <w:bottom w:val="nil"/>
              <w:right w:val="nil"/>
            </w:tcBorders>
            <w:shd w:val="clear" w:color="auto" w:fill="auto"/>
            <w:noWrap/>
            <w:vAlign w:val="bottom"/>
            <w:hideMark/>
          </w:tcPr>
          <w:p w14:paraId="10CA845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4443269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5F2D334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6415B16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2F44224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63E4A1F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5525565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46E45D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657AE5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6B9003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724B355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4A4B581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477FA82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609" w:type="pct"/>
            <w:tcBorders>
              <w:top w:val="nil"/>
              <w:left w:val="nil"/>
              <w:bottom w:val="nil"/>
              <w:right w:val="nil"/>
            </w:tcBorders>
            <w:shd w:val="clear" w:color="auto" w:fill="auto"/>
            <w:noWrap/>
            <w:vAlign w:val="bottom"/>
            <w:hideMark/>
          </w:tcPr>
          <w:p w14:paraId="0762975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C53CC4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65D08F1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D0D5FE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5525343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0F5172F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70C01BF9" w14:textId="77777777" w:rsidTr="006931EC">
        <w:trPr>
          <w:trHeight w:val="300"/>
        </w:trPr>
        <w:tc>
          <w:tcPr>
            <w:tcW w:w="306" w:type="pct"/>
            <w:tcBorders>
              <w:top w:val="nil"/>
              <w:left w:val="nil"/>
              <w:bottom w:val="nil"/>
              <w:right w:val="nil"/>
            </w:tcBorders>
            <w:shd w:val="clear" w:color="auto" w:fill="auto"/>
            <w:noWrap/>
            <w:vAlign w:val="bottom"/>
            <w:hideMark/>
          </w:tcPr>
          <w:p w14:paraId="0B57FCEA"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subopaca</w:t>
            </w:r>
            <w:proofErr w:type="spellEnd"/>
          </w:p>
        </w:tc>
        <w:tc>
          <w:tcPr>
            <w:tcW w:w="158" w:type="pct"/>
            <w:tcBorders>
              <w:top w:val="nil"/>
              <w:left w:val="nil"/>
              <w:bottom w:val="nil"/>
              <w:right w:val="nil"/>
            </w:tcBorders>
            <w:shd w:val="clear" w:color="auto" w:fill="auto"/>
            <w:noWrap/>
            <w:vAlign w:val="bottom"/>
            <w:hideMark/>
          </w:tcPr>
          <w:p w14:paraId="498E591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74FD07D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2A22DBA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1651B55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57A6A75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2F6F960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66DBF61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F7DB9B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354B3D2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2761BE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2818FD6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61BE30C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861623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2B0276E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189782D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0783113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A37B9F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56E68D9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65D3285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01E659B" w14:textId="77777777" w:rsidTr="006931EC">
        <w:trPr>
          <w:trHeight w:val="300"/>
        </w:trPr>
        <w:tc>
          <w:tcPr>
            <w:tcW w:w="306" w:type="pct"/>
            <w:tcBorders>
              <w:top w:val="nil"/>
              <w:left w:val="nil"/>
              <w:bottom w:val="nil"/>
              <w:right w:val="nil"/>
            </w:tcBorders>
            <w:shd w:val="clear" w:color="auto" w:fill="auto"/>
            <w:noWrap/>
            <w:vAlign w:val="bottom"/>
            <w:hideMark/>
          </w:tcPr>
          <w:p w14:paraId="14FE1566"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susterai</w:t>
            </w:r>
            <w:proofErr w:type="spellEnd"/>
          </w:p>
        </w:tc>
        <w:tc>
          <w:tcPr>
            <w:tcW w:w="158" w:type="pct"/>
            <w:tcBorders>
              <w:top w:val="nil"/>
              <w:left w:val="nil"/>
              <w:bottom w:val="nil"/>
              <w:right w:val="nil"/>
            </w:tcBorders>
            <w:shd w:val="clear" w:color="auto" w:fill="auto"/>
            <w:noWrap/>
            <w:vAlign w:val="bottom"/>
            <w:hideMark/>
          </w:tcPr>
          <w:p w14:paraId="728799E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5729424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64E0CA0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1EB4454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04D214C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0A74C0D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3C1591D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2892B1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034600F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FA0031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28A41AE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3AA9A0B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18880D5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609" w:type="pct"/>
            <w:tcBorders>
              <w:top w:val="nil"/>
              <w:left w:val="nil"/>
              <w:bottom w:val="nil"/>
              <w:right w:val="nil"/>
            </w:tcBorders>
            <w:shd w:val="clear" w:color="auto" w:fill="auto"/>
            <w:noWrap/>
            <w:vAlign w:val="bottom"/>
            <w:hideMark/>
          </w:tcPr>
          <w:p w14:paraId="3674693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AF46B8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7DCE9F2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ABD0F2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41FA756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4075BE9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484CD886" w14:textId="77777777" w:rsidTr="006931EC">
        <w:trPr>
          <w:trHeight w:val="300"/>
        </w:trPr>
        <w:tc>
          <w:tcPr>
            <w:tcW w:w="306" w:type="pct"/>
            <w:tcBorders>
              <w:top w:val="nil"/>
              <w:left w:val="nil"/>
              <w:bottom w:val="nil"/>
              <w:right w:val="nil"/>
            </w:tcBorders>
            <w:shd w:val="clear" w:color="auto" w:fill="auto"/>
            <w:noWrap/>
            <w:vAlign w:val="bottom"/>
            <w:hideMark/>
          </w:tcPr>
          <w:p w14:paraId="292C933F"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symphyti</w:t>
            </w:r>
            <w:proofErr w:type="spellEnd"/>
          </w:p>
        </w:tc>
        <w:tc>
          <w:tcPr>
            <w:tcW w:w="158" w:type="pct"/>
            <w:tcBorders>
              <w:top w:val="nil"/>
              <w:left w:val="nil"/>
              <w:bottom w:val="nil"/>
              <w:right w:val="nil"/>
            </w:tcBorders>
            <w:shd w:val="clear" w:color="auto" w:fill="auto"/>
            <w:noWrap/>
            <w:vAlign w:val="bottom"/>
            <w:hideMark/>
          </w:tcPr>
          <w:p w14:paraId="2E19AA9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29B2F8E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5204057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7F52ABF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219C786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0AC4C8F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3A5D62C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BA319A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29" w:type="pct"/>
            <w:tcBorders>
              <w:top w:val="nil"/>
              <w:left w:val="nil"/>
              <w:bottom w:val="nil"/>
              <w:right w:val="nil"/>
            </w:tcBorders>
            <w:shd w:val="clear" w:color="auto" w:fill="auto"/>
            <w:noWrap/>
            <w:vAlign w:val="bottom"/>
            <w:hideMark/>
          </w:tcPr>
          <w:p w14:paraId="2B1AE4D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41CA048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7E1C11D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74" w:type="pct"/>
            <w:tcBorders>
              <w:top w:val="nil"/>
              <w:left w:val="nil"/>
              <w:bottom w:val="nil"/>
              <w:right w:val="nil"/>
            </w:tcBorders>
            <w:shd w:val="clear" w:color="auto" w:fill="auto"/>
            <w:noWrap/>
            <w:vAlign w:val="bottom"/>
            <w:hideMark/>
          </w:tcPr>
          <w:p w14:paraId="15E4854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7AD99C2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094785B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17E099C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1E77AC1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012284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039F120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0883EDF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12B86454" w14:textId="77777777" w:rsidTr="006931EC">
        <w:trPr>
          <w:trHeight w:val="300"/>
        </w:trPr>
        <w:tc>
          <w:tcPr>
            <w:tcW w:w="306" w:type="pct"/>
            <w:tcBorders>
              <w:top w:val="nil"/>
              <w:left w:val="nil"/>
              <w:bottom w:val="nil"/>
              <w:right w:val="nil"/>
            </w:tcBorders>
            <w:shd w:val="clear" w:color="auto" w:fill="auto"/>
            <w:noWrap/>
            <w:vAlign w:val="bottom"/>
            <w:hideMark/>
          </w:tcPr>
          <w:p w14:paraId="471B6492"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taraxaci</w:t>
            </w:r>
            <w:proofErr w:type="spellEnd"/>
          </w:p>
        </w:tc>
        <w:tc>
          <w:tcPr>
            <w:tcW w:w="158" w:type="pct"/>
            <w:tcBorders>
              <w:top w:val="nil"/>
              <w:left w:val="nil"/>
              <w:bottom w:val="nil"/>
              <w:right w:val="nil"/>
            </w:tcBorders>
            <w:shd w:val="clear" w:color="auto" w:fill="auto"/>
            <w:noWrap/>
            <w:vAlign w:val="bottom"/>
            <w:hideMark/>
          </w:tcPr>
          <w:p w14:paraId="00EE115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481C7B2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07ACFEE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12BCB02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6BBE8AC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07DEE07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0C57005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0B4D6C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34A093F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F5863D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4CFBD60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74" w:type="pct"/>
            <w:tcBorders>
              <w:top w:val="nil"/>
              <w:left w:val="nil"/>
              <w:bottom w:val="nil"/>
              <w:right w:val="nil"/>
            </w:tcBorders>
            <w:shd w:val="clear" w:color="auto" w:fill="auto"/>
            <w:noWrap/>
            <w:vAlign w:val="bottom"/>
            <w:hideMark/>
          </w:tcPr>
          <w:p w14:paraId="744FEB8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390C908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3211AB9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AF189B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4F3C151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F02838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2E7BA56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588573C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3ED63E2" w14:textId="77777777" w:rsidTr="006931EC">
        <w:trPr>
          <w:trHeight w:val="300"/>
        </w:trPr>
        <w:tc>
          <w:tcPr>
            <w:tcW w:w="306" w:type="pct"/>
            <w:tcBorders>
              <w:top w:val="nil"/>
              <w:left w:val="nil"/>
              <w:bottom w:val="nil"/>
              <w:right w:val="nil"/>
            </w:tcBorders>
            <w:shd w:val="clear" w:color="auto" w:fill="auto"/>
            <w:noWrap/>
            <w:vAlign w:val="bottom"/>
            <w:hideMark/>
          </w:tcPr>
          <w:p w14:paraId="46EDB0B9"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Andrena tibialis</w:t>
            </w:r>
          </w:p>
        </w:tc>
        <w:tc>
          <w:tcPr>
            <w:tcW w:w="158" w:type="pct"/>
            <w:tcBorders>
              <w:top w:val="nil"/>
              <w:left w:val="nil"/>
              <w:bottom w:val="nil"/>
              <w:right w:val="nil"/>
            </w:tcBorders>
            <w:shd w:val="clear" w:color="auto" w:fill="auto"/>
            <w:noWrap/>
            <w:vAlign w:val="bottom"/>
            <w:hideMark/>
          </w:tcPr>
          <w:p w14:paraId="27A18A9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7B4F87F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3520144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2AB5CF7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1BE4D78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352C507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0017046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E11895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51CF7E5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02FAB8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5FD3C6A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A78335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0560EB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080076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1AA8003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3A1CE7A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1EF581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5614530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64C3505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57BE728" w14:textId="77777777" w:rsidTr="006931EC">
        <w:trPr>
          <w:trHeight w:val="300"/>
        </w:trPr>
        <w:tc>
          <w:tcPr>
            <w:tcW w:w="306" w:type="pct"/>
            <w:tcBorders>
              <w:top w:val="nil"/>
              <w:left w:val="nil"/>
              <w:bottom w:val="nil"/>
              <w:right w:val="nil"/>
            </w:tcBorders>
            <w:shd w:val="clear" w:color="auto" w:fill="auto"/>
            <w:noWrap/>
            <w:vAlign w:val="bottom"/>
            <w:hideMark/>
          </w:tcPr>
          <w:p w14:paraId="351DA5E0"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trimmerana</w:t>
            </w:r>
            <w:proofErr w:type="spellEnd"/>
          </w:p>
        </w:tc>
        <w:tc>
          <w:tcPr>
            <w:tcW w:w="158" w:type="pct"/>
            <w:tcBorders>
              <w:top w:val="nil"/>
              <w:left w:val="nil"/>
              <w:bottom w:val="nil"/>
              <w:right w:val="nil"/>
            </w:tcBorders>
            <w:shd w:val="clear" w:color="auto" w:fill="auto"/>
            <w:noWrap/>
            <w:vAlign w:val="bottom"/>
            <w:hideMark/>
          </w:tcPr>
          <w:p w14:paraId="4D7154D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0FD1C85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7DFF05C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3B8D4CC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36C8469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3C48DAD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51FFFE4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4CA24D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39F4E19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27E42C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40D3C01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167D850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866523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386DB41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63A1DC1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53848DF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1F46CDA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7A4CCE8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6F9C97E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76517AF3" w14:textId="77777777" w:rsidTr="006931EC">
        <w:trPr>
          <w:trHeight w:val="300"/>
        </w:trPr>
        <w:tc>
          <w:tcPr>
            <w:tcW w:w="306" w:type="pct"/>
            <w:tcBorders>
              <w:top w:val="nil"/>
              <w:left w:val="nil"/>
              <w:bottom w:val="nil"/>
              <w:right w:val="nil"/>
            </w:tcBorders>
            <w:shd w:val="clear" w:color="auto" w:fill="auto"/>
            <w:noWrap/>
            <w:vAlign w:val="bottom"/>
            <w:hideMark/>
          </w:tcPr>
          <w:p w14:paraId="5D5FE7EF"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vaga</w:t>
            </w:r>
            <w:proofErr w:type="spellEnd"/>
          </w:p>
        </w:tc>
        <w:tc>
          <w:tcPr>
            <w:tcW w:w="158" w:type="pct"/>
            <w:tcBorders>
              <w:top w:val="nil"/>
              <w:left w:val="nil"/>
              <w:bottom w:val="nil"/>
              <w:right w:val="nil"/>
            </w:tcBorders>
            <w:shd w:val="clear" w:color="auto" w:fill="auto"/>
            <w:noWrap/>
            <w:vAlign w:val="bottom"/>
            <w:hideMark/>
          </w:tcPr>
          <w:p w14:paraId="4351A61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2E5CF01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3E74276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0918945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0EFF224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6CD397E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0C7727A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239D88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1033EA1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2A744C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56072FE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6CC5C36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79E6246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0D0E6EB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7DB91A7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413A5BB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6DC825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048068A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4D3B484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1609830" w14:textId="77777777" w:rsidTr="006931EC">
        <w:trPr>
          <w:trHeight w:val="300"/>
        </w:trPr>
        <w:tc>
          <w:tcPr>
            <w:tcW w:w="306" w:type="pct"/>
            <w:tcBorders>
              <w:top w:val="nil"/>
              <w:left w:val="nil"/>
              <w:bottom w:val="nil"/>
              <w:right w:val="nil"/>
            </w:tcBorders>
            <w:shd w:val="clear" w:color="auto" w:fill="auto"/>
            <w:noWrap/>
            <w:vAlign w:val="bottom"/>
            <w:hideMark/>
          </w:tcPr>
          <w:p w14:paraId="2EE6B956"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varians</w:t>
            </w:r>
            <w:proofErr w:type="spellEnd"/>
          </w:p>
        </w:tc>
        <w:tc>
          <w:tcPr>
            <w:tcW w:w="158" w:type="pct"/>
            <w:tcBorders>
              <w:top w:val="nil"/>
              <w:left w:val="nil"/>
              <w:bottom w:val="nil"/>
              <w:right w:val="nil"/>
            </w:tcBorders>
            <w:shd w:val="clear" w:color="auto" w:fill="auto"/>
            <w:noWrap/>
            <w:vAlign w:val="bottom"/>
            <w:hideMark/>
          </w:tcPr>
          <w:p w14:paraId="6460D1D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715FD8E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0511436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0252A6E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37D9840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2EAB869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0556611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DD75ED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A5EFDE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93F7AE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335AF70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43C31B0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2EF1062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6F85F6D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15C36F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528" w:type="pct"/>
            <w:tcBorders>
              <w:top w:val="nil"/>
              <w:left w:val="nil"/>
              <w:bottom w:val="nil"/>
              <w:right w:val="nil"/>
            </w:tcBorders>
            <w:shd w:val="clear" w:color="auto" w:fill="auto"/>
            <w:noWrap/>
            <w:vAlign w:val="bottom"/>
            <w:hideMark/>
          </w:tcPr>
          <w:p w14:paraId="49B5112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260995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0EE80B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7703A1B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74B3232" w14:textId="77777777" w:rsidTr="006931EC">
        <w:trPr>
          <w:trHeight w:val="300"/>
        </w:trPr>
        <w:tc>
          <w:tcPr>
            <w:tcW w:w="306" w:type="pct"/>
            <w:tcBorders>
              <w:top w:val="nil"/>
              <w:left w:val="nil"/>
              <w:bottom w:val="nil"/>
              <w:right w:val="nil"/>
            </w:tcBorders>
            <w:shd w:val="clear" w:color="auto" w:fill="auto"/>
            <w:noWrap/>
            <w:vAlign w:val="bottom"/>
            <w:hideMark/>
          </w:tcPr>
          <w:p w14:paraId="51BB630C"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ventralis</w:t>
            </w:r>
            <w:proofErr w:type="spellEnd"/>
          </w:p>
        </w:tc>
        <w:tc>
          <w:tcPr>
            <w:tcW w:w="158" w:type="pct"/>
            <w:tcBorders>
              <w:top w:val="nil"/>
              <w:left w:val="nil"/>
              <w:bottom w:val="nil"/>
              <w:right w:val="nil"/>
            </w:tcBorders>
            <w:shd w:val="clear" w:color="auto" w:fill="auto"/>
            <w:noWrap/>
            <w:vAlign w:val="bottom"/>
            <w:hideMark/>
          </w:tcPr>
          <w:p w14:paraId="1CD395A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7C202C4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794ED9F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610C811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37C2322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300A6B8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1ACC6C8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F6BE68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5978D74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BE7F57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5CC0D04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6C037C9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CCFF1F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3083733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3DE7EBE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0552F95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B33EC9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7209792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707AEFB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539360B" w14:textId="77777777" w:rsidTr="006931EC">
        <w:trPr>
          <w:trHeight w:val="300"/>
        </w:trPr>
        <w:tc>
          <w:tcPr>
            <w:tcW w:w="306" w:type="pct"/>
            <w:tcBorders>
              <w:top w:val="nil"/>
              <w:left w:val="nil"/>
              <w:bottom w:val="nil"/>
              <w:right w:val="nil"/>
            </w:tcBorders>
            <w:shd w:val="clear" w:color="auto" w:fill="auto"/>
            <w:noWrap/>
            <w:vAlign w:val="bottom"/>
            <w:hideMark/>
          </w:tcPr>
          <w:p w14:paraId="5AD18599"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Andrena </w:t>
            </w:r>
            <w:proofErr w:type="spellStart"/>
            <w:r w:rsidRPr="00D958E9">
              <w:rPr>
                <w:rFonts w:ascii="Calibri" w:eastAsia="Times New Roman" w:hAnsi="Calibri" w:cs="Calibri"/>
                <w:sz w:val="18"/>
                <w:szCs w:val="20"/>
                <w:lang w:eastAsia="en-GB"/>
              </w:rPr>
              <w:t>viridescens</w:t>
            </w:r>
            <w:proofErr w:type="spellEnd"/>
          </w:p>
        </w:tc>
        <w:tc>
          <w:tcPr>
            <w:tcW w:w="158" w:type="pct"/>
            <w:tcBorders>
              <w:top w:val="nil"/>
              <w:left w:val="nil"/>
              <w:bottom w:val="nil"/>
              <w:right w:val="nil"/>
            </w:tcBorders>
            <w:shd w:val="clear" w:color="auto" w:fill="auto"/>
            <w:noWrap/>
            <w:vAlign w:val="bottom"/>
            <w:hideMark/>
          </w:tcPr>
          <w:p w14:paraId="32FF2BD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0241376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1AF7975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27763A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7DA4AE7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31C50A0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6F1F8F3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8C6A39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677F046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ED93C9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3EF522E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D49A3E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D22C66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6A21B78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A89AD4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528" w:type="pct"/>
            <w:tcBorders>
              <w:top w:val="nil"/>
              <w:left w:val="nil"/>
              <w:bottom w:val="nil"/>
              <w:right w:val="nil"/>
            </w:tcBorders>
            <w:shd w:val="clear" w:color="auto" w:fill="auto"/>
            <w:noWrap/>
            <w:vAlign w:val="bottom"/>
            <w:hideMark/>
          </w:tcPr>
          <w:p w14:paraId="7ECA29D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CB489F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251D35E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6CAA88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E53DEF1" w14:textId="77777777" w:rsidTr="006931EC">
        <w:trPr>
          <w:trHeight w:val="300"/>
        </w:trPr>
        <w:tc>
          <w:tcPr>
            <w:tcW w:w="306" w:type="pct"/>
            <w:tcBorders>
              <w:top w:val="nil"/>
              <w:left w:val="nil"/>
              <w:bottom w:val="nil"/>
              <w:right w:val="nil"/>
            </w:tcBorders>
            <w:shd w:val="clear" w:color="auto" w:fill="auto"/>
            <w:noWrap/>
            <w:vAlign w:val="bottom"/>
            <w:hideMark/>
          </w:tcPr>
          <w:p w14:paraId="5EDB3284"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lastRenderedPageBreak/>
              <w:t xml:space="preserve">Andrena </w:t>
            </w:r>
            <w:proofErr w:type="spellStart"/>
            <w:r w:rsidRPr="00D958E9">
              <w:rPr>
                <w:rFonts w:ascii="Calibri" w:eastAsia="Times New Roman" w:hAnsi="Calibri" w:cs="Calibri"/>
                <w:sz w:val="18"/>
                <w:szCs w:val="20"/>
                <w:lang w:eastAsia="en-GB"/>
              </w:rPr>
              <w:t>wilkella</w:t>
            </w:r>
            <w:proofErr w:type="spellEnd"/>
          </w:p>
        </w:tc>
        <w:tc>
          <w:tcPr>
            <w:tcW w:w="158" w:type="pct"/>
            <w:tcBorders>
              <w:top w:val="nil"/>
              <w:left w:val="nil"/>
              <w:bottom w:val="nil"/>
              <w:right w:val="nil"/>
            </w:tcBorders>
            <w:shd w:val="clear" w:color="auto" w:fill="auto"/>
            <w:noWrap/>
            <w:vAlign w:val="bottom"/>
            <w:hideMark/>
          </w:tcPr>
          <w:p w14:paraId="1A2DC8B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697A21B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0D6C78B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1560F64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43D3DE4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3203FCC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5E0518B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492D83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107D696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6409F4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682C50D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072662B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6A4A2D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55083F6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3875A48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1435421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A34E93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3AE37E5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447241D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1A06F46E" w14:textId="77777777" w:rsidTr="006931EC">
        <w:trPr>
          <w:trHeight w:val="300"/>
        </w:trPr>
        <w:tc>
          <w:tcPr>
            <w:tcW w:w="306" w:type="pct"/>
            <w:tcBorders>
              <w:top w:val="nil"/>
              <w:left w:val="nil"/>
              <w:bottom w:val="nil"/>
              <w:right w:val="nil"/>
            </w:tcBorders>
            <w:shd w:val="clear" w:color="auto" w:fill="auto"/>
            <w:noWrap/>
            <w:vAlign w:val="bottom"/>
            <w:hideMark/>
          </w:tcPr>
          <w:p w14:paraId="229CB299"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Anthidiellum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strigatum</w:t>
            </w:r>
            <w:proofErr w:type="spellEnd"/>
          </w:p>
        </w:tc>
        <w:tc>
          <w:tcPr>
            <w:tcW w:w="158" w:type="pct"/>
            <w:tcBorders>
              <w:top w:val="nil"/>
              <w:left w:val="nil"/>
              <w:bottom w:val="nil"/>
              <w:right w:val="nil"/>
            </w:tcBorders>
            <w:shd w:val="clear" w:color="auto" w:fill="auto"/>
            <w:noWrap/>
            <w:vAlign w:val="bottom"/>
            <w:hideMark/>
          </w:tcPr>
          <w:p w14:paraId="707C528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6C77C33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4987EBD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7E707EF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3CC4737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578FA2F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3C6C5AD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3E5B3E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3E33C84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3968B4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216A13F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D8B9C4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FF8261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DD929D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2F2660C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6E5BF6C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9162DF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42EF480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70AC38A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FCB0EF1" w14:textId="77777777" w:rsidTr="006931EC">
        <w:trPr>
          <w:trHeight w:val="300"/>
        </w:trPr>
        <w:tc>
          <w:tcPr>
            <w:tcW w:w="306" w:type="pct"/>
            <w:tcBorders>
              <w:top w:val="nil"/>
              <w:left w:val="nil"/>
              <w:bottom w:val="nil"/>
              <w:right w:val="nil"/>
            </w:tcBorders>
            <w:shd w:val="clear" w:color="auto" w:fill="auto"/>
            <w:noWrap/>
            <w:vAlign w:val="bottom"/>
            <w:hideMark/>
          </w:tcPr>
          <w:p w14:paraId="17DBE0A0"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Anthidium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manicatum</w:t>
            </w:r>
            <w:proofErr w:type="spellEnd"/>
          </w:p>
        </w:tc>
        <w:tc>
          <w:tcPr>
            <w:tcW w:w="158" w:type="pct"/>
            <w:tcBorders>
              <w:top w:val="nil"/>
              <w:left w:val="nil"/>
              <w:bottom w:val="nil"/>
              <w:right w:val="nil"/>
            </w:tcBorders>
            <w:shd w:val="clear" w:color="auto" w:fill="auto"/>
            <w:noWrap/>
            <w:vAlign w:val="bottom"/>
            <w:hideMark/>
          </w:tcPr>
          <w:p w14:paraId="69452A9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1D800C9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546F007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41720E1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4F92F33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5389C95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67FEF80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3B7F3A4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1AEBA60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D4D84D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01EE9A6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39A5466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148A4B4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877220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2D60958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6D55E82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13B75D1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7C7BBF4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32660B4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71B62ACF" w14:textId="77777777" w:rsidTr="006931EC">
        <w:trPr>
          <w:trHeight w:val="300"/>
        </w:trPr>
        <w:tc>
          <w:tcPr>
            <w:tcW w:w="306" w:type="pct"/>
            <w:tcBorders>
              <w:top w:val="nil"/>
              <w:left w:val="nil"/>
              <w:bottom w:val="nil"/>
              <w:right w:val="nil"/>
            </w:tcBorders>
            <w:shd w:val="clear" w:color="auto" w:fill="auto"/>
            <w:noWrap/>
            <w:vAlign w:val="bottom"/>
            <w:hideMark/>
          </w:tcPr>
          <w:p w14:paraId="7C08E1DA"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Anthidium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oblongatum</w:t>
            </w:r>
            <w:proofErr w:type="spellEnd"/>
          </w:p>
        </w:tc>
        <w:tc>
          <w:tcPr>
            <w:tcW w:w="158" w:type="pct"/>
            <w:tcBorders>
              <w:top w:val="nil"/>
              <w:left w:val="nil"/>
              <w:bottom w:val="nil"/>
              <w:right w:val="nil"/>
            </w:tcBorders>
            <w:shd w:val="clear" w:color="auto" w:fill="auto"/>
            <w:noWrap/>
            <w:vAlign w:val="bottom"/>
            <w:hideMark/>
          </w:tcPr>
          <w:p w14:paraId="7BCD722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13A091F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120D78B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29DBF9B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7707AC0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7C5FA4D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7C43C8B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F77CAA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41A64F1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435312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27AC3C9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159CBA3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38A03ED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7696E7A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164140E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60633B3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9E3F61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196497E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4324B16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5A560000" w14:textId="77777777" w:rsidTr="006931EC">
        <w:trPr>
          <w:trHeight w:val="300"/>
        </w:trPr>
        <w:tc>
          <w:tcPr>
            <w:tcW w:w="306" w:type="pct"/>
            <w:tcBorders>
              <w:top w:val="nil"/>
              <w:left w:val="nil"/>
              <w:bottom w:val="nil"/>
              <w:right w:val="nil"/>
            </w:tcBorders>
            <w:shd w:val="clear" w:color="auto" w:fill="auto"/>
            <w:noWrap/>
            <w:vAlign w:val="bottom"/>
            <w:hideMark/>
          </w:tcPr>
          <w:p w14:paraId="74952D19"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Anthidium</w:t>
            </w:r>
            <w:proofErr w:type="spellEnd"/>
            <w:r w:rsidRPr="00D958E9">
              <w:rPr>
                <w:rFonts w:ascii="Calibri" w:eastAsia="Times New Roman" w:hAnsi="Calibri" w:cs="Calibri"/>
                <w:sz w:val="18"/>
                <w:szCs w:val="20"/>
                <w:lang w:eastAsia="en-GB"/>
              </w:rPr>
              <w:t xml:space="preserve"> punctatum</w:t>
            </w:r>
          </w:p>
        </w:tc>
        <w:tc>
          <w:tcPr>
            <w:tcW w:w="158" w:type="pct"/>
            <w:tcBorders>
              <w:top w:val="nil"/>
              <w:left w:val="nil"/>
              <w:bottom w:val="nil"/>
              <w:right w:val="nil"/>
            </w:tcBorders>
            <w:shd w:val="clear" w:color="auto" w:fill="auto"/>
            <w:noWrap/>
            <w:vAlign w:val="bottom"/>
            <w:hideMark/>
          </w:tcPr>
          <w:p w14:paraId="19F0197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2B0E783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6526014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7E0D2A2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5A17476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4A1B127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0B9FFCC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3B0415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6BC6AC0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FC235B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1893E86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D487ED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137688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25B2F71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5DBCF4B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3505948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3220F7A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35C8D8D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7533ABE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118758C0" w14:textId="77777777" w:rsidTr="006931EC">
        <w:trPr>
          <w:trHeight w:val="300"/>
        </w:trPr>
        <w:tc>
          <w:tcPr>
            <w:tcW w:w="306" w:type="pct"/>
            <w:tcBorders>
              <w:top w:val="nil"/>
              <w:left w:val="nil"/>
              <w:bottom w:val="nil"/>
              <w:right w:val="nil"/>
            </w:tcBorders>
            <w:shd w:val="clear" w:color="auto" w:fill="auto"/>
            <w:noWrap/>
            <w:vAlign w:val="bottom"/>
            <w:hideMark/>
          </w:tcPr>
          <w:p w14:paraId="304AE66E"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Anthophora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aestivalis</w:t>
            </w:r>
            <w:proofErr w:type="spellEnd"/>
          </w:p>
        </w:tc>
        <w:tc>
          <w:tcPr>
            <w:tcW w:w="158" w:type="pct"/>
            <w:tcBorders>
              <w:top w:val="nil"/>
              <w:left w:val="nil"/>
              <w:bottom w:val="nil"/>
              <w:right w:val="nil"/>
            </w:tcBorders>
            <w:shd w:val="clear" w:color="auto" w:fill="auto"/>
            <w:noWrap/>
            <w:vAlign w:val="bottom"/>
            <w:hideMark/>
          </w:tcPr>
          <w:p w14:paraId="4476C90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1C0BCF5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0C1D16D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5302FE3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34DF6D5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7A72183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0616E02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36A0FAA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58BD8A8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A78220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6DBF31B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AE380B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4CDC5B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45270A7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05CA7E2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4455A99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5577AB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280AAFA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3D02050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47E017AC" w14:textId="77777777" w:rsidTr="006931EC">
        <w:trPr>
          <w:trHeight w:val="300"/>
        </w:trPr>
        <w:tc>
          <w:tcPr>
            <w:tcW w:w="306" w:type="pct"/>
            <w:tcBorders>
              <w:top w:val="nil"/>
              <w:left w:val="nil"/>
              <w:bottom w:val="nil"/>
              <w:right w:val="nil"/>
            </w:tcBorders>
            <w:shd w:val="clear" w:color="auto" w:fill="auto"/>
            <w:noWrap/>
            <w:vAlign w:val="bottom"/>
            <w:hideMark/>
          </w:tcPr>
          <w:p w14:paraId="10647F9D"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Anthophora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bimaculata</w:t>
            </w:r>
            <w:proofErr w:type="spellEnd"/>
          </w:p>
        </w:tc>
        <w:tc>
          <w:tcPr>
            <w:tcW w:w="158" w:type="pct"/>
            <w:tcBorders>
              <w:top w:val="nil"/>
              <w:left w:val="nil"/>
              <w:bottom w:val="nil"/>
              <w:right w:val="nil"/>
            </w:tcBorders>
            <w:shd w:val="clear" w:color="auto" w:fill="auto"/>
            <w:noWrap/>
            <w:vAlign w:val="bottom"/>
            <w:hideMark/>
          </w:tcPr>
          <w:p w14:paraId="7A8076E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2D5EB06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24A2E8B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18C77BC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37E3F7A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3F9FA4C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6A80E5C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DFB85F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6550296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F5237C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2033A15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7C0853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2FC3017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671D244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64067C8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67E4501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3CE13E4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281FCF7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6765CFC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3105B57" w14:textId="77777777" w:rsidTr="006931EC">
        <w:trPr>
          <w:trHeight w:val="300"/>
        </w:trPr>
        <w:tc>
          <w:tcPr>
            <w:tcW w:w="306" w:type="pct"/>
            <w:tcBorders>
              <w:top w:val="nil"/>
              <w:left w:val="nil"/>
              <w:bottom w:val="nil"/>
              <w:right w:val="nil"/>
            </w:tcBorders>
            <w:shd w:val="clear" w:color="auto" w:fill="auto"/>
            <w:noWrap/>
            <w:vAlign w:val="bottom"/>
            <w:hideMark/>
          </w:tcPr>
          <w:p w14:paraId="7AF90549"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Anthophora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crinipes</w:t>
            </w:r>
            <w:proofErr w:type="spellEnd"/>
          </w:p>
        </w:tc>
        <w:tc>
          <w:tcPr>
            <w:tcW w:w="158" w:type="pct"/>
            <w:tcBorders>
              <w:top w:val="nil"/>
              <w:left w:val="nil"/>
              <w:bottom w:val="nil"/>
              <w:right w:val="nil"/>
            </w:tcBorders>
            <w:shd w:val="clear" w:color="auto" w:fill="auto"/>
            <w:noWrap/>
            <w:vAlign w:val="bottom"/>
            <w:hideMark/>
          </w:tcPr>
          <w:p w14:paraId="3E4CBFA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21602B9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0174871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6E6E306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1444A79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28DEBAC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03B12DF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F3DB20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3CE47B9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465DB5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729BAA9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8ED09F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88" w:type="pct"/>
            <w:tcBorders>
              <w:top w:val="nil"/>
              <w:left w:val="nil"/>
              <w:bottom w:val="nil"/>
              <w:right w:val="nil"/>
            </w:tcBorders>
            <w:shd w:val="clear" w:color="auto" w:fill="auto"/>
            <w:noWrap/>
            <w:vAlign w:val="bottom"/>
            <w:hideMark/>
          </w:tcPr>
          <w:p w14:paraId="18A5681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C95DAE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3BFC508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59AAE94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0CC3D0D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4F2E7FB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45E7A77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5754DBC4" w14:textId="77777777" w:rsidTr="006931EC">
        <w:trPr>
          <w:trHeight w:val="300"/>
        </w:trPr>
        <w:tc>
          <w:tcPr>
            <w:tcW w:w="306" w:type="pct"/>
            <w:tcBorders>
              <w:top w:val="nil"/>
              <w:left w:val="nil"/>
              <w:bottom w:val="nil"/>
              <w:right w:val="nil"/>
            </w:tcBorders>
            <w:shd w:val="clear" w:color="auto" w:fill="auto"/>
            <w:noWrap/>
            <w:vAlign w:val="bottom"/>
            <w:hideMark/>
          </w:tcPr>
          <w:p w14:paraId="058D1404"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Anthophora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furcata</w:t>
            </w:r>
            <w:proofErr w:type="spellEnd"/>
          </w:p>
        </w:tc>
        <w:tc>
          <w:tcPr>
            <w:tcW w:w="158" w:type="pct"/>
            <w:tcBorders>
              <w:top w:val="nil"/>
              <w:left w:val="nil"/>
              <w:bottom w:val="nil"/>
              <w:right w:val="nil"/>
            </w:tcBorders>
            <w:shd w:val="clear" w:color="auto" w:fill="auto"/>
            <w:noWrap/>
            <w:vAlign w:val="bottom"/>
            <w:hideMark/>
          </w:tcPr>
          <w:p w14:paraId="1045972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58C4616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00D962A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2EAB011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715536A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6D1DA61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2579189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1B061A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29" w:type="pct"/>
            <w:tcBorders>
              <w:top w:val="nil"/>
              <w:left w:val="nil"/>
              <w:bottom w:val="nil"/>
              <w:right w:val="nil"/>
            </w:tcBorders>
            <w:shd w:val="clear" w:color="auto" w:fill="auto"/>
            <w:noWrap/>
            <w:vAlign w:val="bottom"/>
            <w:hideMark/>
          </w:tcPr>
          <w:p w14:paraId="569ED12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5CAB9A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6D42335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1FB9208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1C216EE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49A84C9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588E167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5DFFB6A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360E269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57EA479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51CA420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C4A9ABD" w14:textId="77777777" w:rsidTr="006931EC">
        <w:trPr>
          <w:trHeight w:val="300"/>
        </w:trPr>
        <w:tc>
          <w:tcPr>
            <w:tcW w:w="306" w:type="pct"/>
            <w:tcBorders>
              <w:top w:val="nil"/>
              <w:left w:val="nil"/>
              <w:bottom w:val="nil"/>
              <w:right w:val="nil"/>
            </w:tcBorders>
            <w:shd w:val="clear" w:color="auto" w:fill="auto"/>
            <w:noWrap/>
            <w:vAlign w:val="bottom"/>
            <w:hideMark/>
          </w:tcPr>
          <w:p w14:paraId="6D7FCF62"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Anthophora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plagiata</w:t>
            </w:r>
            <w:proofErr w:type="spellEnd"/>
          </w:p>
        </w:tc>
        <w:tc>
          <w:tcPr>
            <w:tcW w:w="158" w:type="pct"/>
            <w:tcBorders>
              <w:top w:val="nil"/>
              <w:left w:val="nil"/>
              <w:bottom w:val="nil"/>
              <w:right w:val="nil"/>
            </w:tcBorders>
            <w:shd w:val="clear" w:color="auto" w:fill="auto"/>
            <w:noWrap/>
            <w:vAlign w:val="bottom"/>
            <w:hideMark/>
          </w:tcPr>
          <w:p w14:paraId="5B43D2F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540245C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763C6FA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07957ED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0D2FD81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7F81F05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36ED97A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3E023C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29" w:type="pct"/>
            <w:tcBorders>
              <w:top w:val="nil"/>
              <w:left w:val="nil"/>
              <w:bottom w:val="nil"/>
              <w:right w:val="nil"/>
            </w:tcBorders>
            <w:shd w:val="clear" w:color="auto" w:fill="auto"/>
            <w:noWrap/>
            <w:vAlign w:val="bottom"/>
            <w:hideMark/>
          </w:tcPr>
          <w:p w14:paraId="58CA87E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CCB87B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57238F6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0A40C37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7197D21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6864CEF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7E63F21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5B4BC7A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53652D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1013E1E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65CE742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1599D51C" w14:textId="77777777" w:rsidTr="006931EC">
        <w:trPr>
          <w:trHeight w:val="300"/>
        </w:trPr>
        <w:tc>
          <w:tcPr>
            <w:tcW w:w="306" w:type="pct"/>
            <w:tcBorders>
              <w:top w:val="nil"/>
              <w:left w:val="nil"/>
              <w:bottom w:val="nil"/>
              <w:right w:val="nil"/>
            </w:tcBorders>
            <w:shd w:val="clear" w:color="auto" w:fill="auto"/>
            <w:noWrap/>
            <w:vAlign w:val="bottom"/>
            <w:hideMark/>
          </w:tcPr>
          <w:p w14:paraId="151F22B3"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Anthophora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plumipes</w:t>
            </w:r>
            <w:proofErr w:type="spellEnd"/>
          </w:p>
        </w:tc>
        <w:tc>
          <w:tcPr>
            <w:tcW w:w="158" w:type="pct"/>
            <w:tcBorders>
              <w:top w:val="nil"/>
              <w:left w:val="nil"/>
              <w:bottom w:val="nil"/>
              <w:right w:val="nil"/>
            </w:tcBorders>
            <w:shd w:val="clear" w:color="auto" w:fill="auto"/>
            <w:noWrap/>
            <w:vAlign w:val="bottom"/>
            <w:hideMark/>
          </w:tcPr>
          <w:p w14:paraId="6682DEE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45AF294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6BCE5F7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6730D1D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56EFD45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49B1EB4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499B6B7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6A7787C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06A1CB2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7FC089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6AE245C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059B8A4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3B13CAD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01594AD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5997C39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2E3729E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154F9B7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2A0C43E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3395D1A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7A87B5BF" w14:textId="77777777" w:rsidTr="006931EC">
        <w:trPr>
          <w:trHeight w:val="300"/>
        </w:trPr>
        <w:tc>
          <w:tcPr>
            <w:tcW w:w="306" w:type="pct"/>
            <w:tcBorders>
              <w:top w:val="nil"/>
              <w:left w:val="nil"/>
              <w:bottom w:val="nil"/>
              <w:right w:val="nil"/>
            </w:tcBorders>
            <w:shd w:val="clear" w:color="auto" w:fill="auto"/>
            <w:noWrap/>
            <w:vAlign w:val="bottom"/>
            <w:hideMark/>
          </w:tcPr>
          <w:p w14:paraId="49913EEE"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Anthophora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quadrimaculata</w:t>
            </w:r>
            <w:proofErr w:type="spellEnd"/>
          </w:p>
        </w:tc>
        <w:tc>
          <w:tcPr>
            <w:tcW w:w="158" w:type="pct"/>
            <w:tcBorders>
              <w:top w:val="nil"/>
              <w:left w:val="nil"/>
              <w:bottom w:val="nil"/>
              <w:right w:val="nil"/>
            </w:tcBorders>
            <w:shd w:val="clear" w:color="auto" w:fill="auto"/>
            <w:noWrap/>
            <w:vAlign w:val="bottom"/>
            <w:hideMark/>
          </w:tcPr>
          <w:p w14:paraId="64280D4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6F92F87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745307F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30651F4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326E394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4997C84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5EEC5A0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C46F53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393A390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9AB0A5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01B8F0B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2EF87EE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0E28D0D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4EDFA03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74114F7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5722760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015BBE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3CD5BDC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6EDEF5C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18B09995" w14:textId="77777777" w:rsidTr="006931EC">
        <w:trPr>
          <w:trHeight w:val="300"/>
        </w:trPr>
        <w:tc>
          <w:tcPr>
            <w:tcW w:w="306" w:type="pct"/>
            <w:tcBorders>
              <w:top w:val="nil"/>
              <w:left w:val="nil"/>
              <w:bottom w:val="nil"/>
              <w:right w:val="nil"/>
            </w:tcBorders>
            <w:shd w:val="clear" w:color="auto" w:fill="auto"/>
            <w:noWrap/>
            <w:vAlign w:val="bottom"/>
            <w:hideMark/>
          </w:tcPr>
          <w:p w14:paraId="4354544D"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Anthophora</w:t>
            </w:r>
            <w:proofErr w:type="spellEnd"/>
            <w:r w:rsidRPr="00D958E9">
              <w:rPr>
                <w:rFonts w:ascii="Calibri" w:eastAsia="Times New Roman" w:hAnsi="Calibri" w:cs="Calibri"/>
                <w:sz w:val="18"/>
                <w:szCs w:val="20"/>
                <w:lang w:eastAsia="en-GB"/>
              </w:rPr>
              <w:t xml:space="preserve"> retusa</w:t>
            </w:r>
          </w:p>
        </w:tc>
        <w:tc>
          <w:tcPr>
            <w:tcW w:w="158" w:type="pct"/>
            <w:tcBorders>
              <w:top w:val="nil"/>
              <w:left w:val="nil"/>
              <w:bottom w:val="nil"/>
              <w:right w:val="nil"/>
            </w:tcBorders>
            <w:shd w:val="clear" w:color="auto" w:fill="auto"/>
            <w:noWrap/>
            <w:vAlign w:val="bottom"/>
            <w:hideMark/>
          </w:tcPr>
          <w:p w14:paraId="1532E7D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5CF3E83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14211F3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55B642A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4C283F8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3F19509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4934AB8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4A6617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7DF60E3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38D053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340ECF4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74" w:type="pct"/>
            <w:tcBorders>
              <w:top w:val="nil"/>
              <w:left w:val="nil"/>
              <w:bottom w:val="nil"/>
              <w:right w:val="nil"/>
            </w:tcBorders>
            <w:shd w:val="clear" w:color="auto" w:fill="auto"/>
            <w:noWrap/>
            <w:vAlign w:val="bottom"/>
            <w:hideMark/>
          </w:tcPr>
          <w:p w14:paraId="3733842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4E61BB7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660876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1037AB2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42AEA3A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0C83FD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5D46DC1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02768A9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297981C" w14:textId="77777777" w:rsidTr="006931EC">
        <w:trPr>
          <w:trHeight w:val="300"/>
        </w:trPr>
        <w:tc>
          <w:tcPr>
            <w:tcW w:w="306" w:type="pct"/>
            <w:tcBorders>
              <w:top w:val="nil"/>
              <w:left w:val="nil"/>
              <w:bottom w:val="nil"/>
              <w:right w:val="nil"/>
            </w:tcBorders>
            <w:shd w:val="clear" w:color="auto" w:fill="auto"/>
            <w:noWrap/>
            <w:vAlign w:val="bottom"/>
            <w:hideMark/>
          </w:tcPr>
          <w:p w14:paraId="4A0095DD"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Biastes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emarginatus</w:t>
            </w:r>
            <w:proofErr w:type="spellEnd"/>
          </w:p>
        </w:tc>
        <w:tc>
          <w:tcPr>
            <w:tcW w:w="158" w:type="pct"/>
            <w:tcBorders>
              <w:top w:val="nil"/>
              <w:left w:val="nil"/>
              <w:bottom w:val="nil"/>
              <w:right w:val="nil"/>
            </w:tcBorders>
            <w:shd w:val="clear" w:color="auto" w:fill="auto"/>
            <w:noWrap/>
            <w:vAlign w:val="bottom"/>
            <w:hideMark/>
          </w:tcPr>
          <w:p w14:paraId="13821AA0"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01442FB7"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2FE72CD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52AEFD4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1E3790B5"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54B72DF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126A6D9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7FBEB9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3688D0C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9BD1CA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2700464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093BF1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88" w:type="pct"/>
            <w:tcBorders>
              <w:top w:val="nil"/>
              <w:left w:val="nil"/>
              <w:bottom w:val="nil"/>
              <w:right w:val="nil"/>
            </w:tcBorders>
            <w:shd w:val="clear" w:color="auto" w:fill="auto"/>
            <w:noWrap/>
            <w:vAlign w:val="bottom"/>
            <w:hideMark/>
          </w:tcPr>
          <w:p w14:paraId="4F16DE4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3B59119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305C87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6FE876E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426C83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1EDCFF9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1F47050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822D7A4" w14:textId="77777777" w:rsidTr="006931EC">
        <w:trPr>
          <w:trHeight w:val="300"/>
        </w:trPr>
        <w:tc>
          <w:tcPr>
            <w:tcW w:w="306" w:type="pct"/>
            <w:tcBorders>
              <w:top w:val="nil"/>
              <w:left w:val="nil"/>
              <w:bottom w:val="nil"/>
              <w:right w:val="nil"/>
            </w:tcBorders>
            <w:shd w:val="clear" w:color="auto" w:fill="auto"/>
            <w:noWrap/>
            <w:vAlign w:val="bottom"/>
            <w:hideMark/>
          </w:tcPr>
          <w:p w14:paraId="0CB32C1D"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Biastes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truncatus</w:t>
            </w:r>
            <w:proofErr w:type="spellEnd"/>
          </w:p>
        </w:tc>
        <w:tc>
          <w:tcPr>
            <w:tcW w:w="158" w:type="pct"/>
            <w:tcBorders>
              <w:top w:val="nil"/>
              <w:left w:val="nil"/>
              <w:bottom w:val="nil"/>
              <w:right w:val="nil"/>
            </w:tcBorders>
            <w:shd w:val="clear" w:color="auto" w:fill="auto"/>
            <w:noWrap/>
            <w:vAlign w:val="bottom"/>
            <w:hideMark/>
          </w:tcPr>
          <w:p w14:paraId="50B00205"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0B4A4E1B"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3CA3134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5726C6A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05A0FD25"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0C1C388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31B2575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1CD371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29" w:type="pct"/>
            <w:tcBorders>
              <w:top w:val="nil"/>
              <w:left w:val="nil"/>
              <w:bottom w:val="nil"/>
              <w:right w:val="nil"/>
            </w:tcBorders>
            <w:shd w:val="clear" w:color="auto" w:fill="auto"/>
            <w:noWrap/>
            <w:vAlign w:val="bottom"/>
            <w:hideMark/>
          </w:tcPr>
          <w:p w14:paraId="58C8283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1BB367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562582C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817807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38A8ED9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43B06E7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28B6BB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19AFBE5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626FE2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20F10E7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5AC58F9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15F0B227" w14:textId="77777777" w:rsidTr="006931EC">
        <w:trPr>
          <w:trHeight w:val="300"/>
        </w:trPr>
        <w:tc>
          <w:tcPr>
            <w:tcW w:w="306" w:type="pct"/>
            <w:tcBorders>
              <w:top w:val="nil"/>
              <w:left w:val="nil"/>
              <w:bottom w:val="nil"/>
              <w:right w:val="nil"/>
            </w:tcBorders>
            <w:shd w:val="clear" w:color="auto" w:fill="auto"/>
            <w:noWrap/>
            <w:vAlign w:val="bottom"/>
            <w:hideMark/>
          </w:tcPr>
          <w:p w14:paraId="1BB7A079"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Bombus </w:t>
            </w:r>
            <w:proofErr w:type="spellStart"/>
            <w:r w:rsidRPr="00D958E9">
              <w:rPr>
                <w:rFonts w:ascii="Calibri" w:eastAsia="Times New Roman" w:hAnsi="Calibri" w:cs="Calibri"/>
                <w:sz w:val="18"/>
                <w:szCs w:val="20"/>
                <w:lang w:eastAsia="en-GB"/>
              </w:rPr>
              <w:t>barbutellus</w:t>
            </w:r>
            <w:proofErr w:type="spellEnd"/>
          </w:p>
        </w:tc>
        <w:tc>
          <w:tcPr>
            <w:tcW w:w="158" w:type="pct"/>
            <w:tcBorders>
              <w:top w:val="nil"/>
              <w:left w:val="nil"/>
              <w:bottom w:val="nil"/>
              <w:right w:val="nil"/>
            </w:tcBorders>
            <w:shd w:val="clear" w:color="auto" w:fill="auto"/>
            <w:noWrap/>
            <w:vAlign w:val="bottom"/>
            <w:hideMark/>
          </w:tcPr>
          <w:p w14:paraId="6E93F907"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3DC56ECA"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5A380EE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33A1883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56F48CD0"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7ECADCA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4780E63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370D82B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1C5C3DB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9B82E6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49DA1E7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4FCF48F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E2E289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2BD8A11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30A8E6F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5AB0817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064A5B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70369A1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79C1AC0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14CD2CE0" w14:textId="77777777" w:rsidTr="006931EC">
        <w:trPr>
          <w:trHeight w:val="300"/>
        </w:trPr>
        <w:tc>
          <w:tcPr>
            <w:tcW w:w="306" w:type="pct"/>
            <w:tcBorders>
              <w:top w:val="nil"/>
              <w:left w:val="nil"/>
              <w:bottom w:val="nil"/>
              <w:right w:val="nil"/>
            </w:tcBorders>
            <w:shd w:val="clear" w:color="auto" w:fill="auto"/>
            <w:noWrap/>
            <w:vAlign w:val="bottom"/>
            <w:hideMark/>
          </w:tcPr>
          <w:p w14:paraId="4DEF4B86"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Bombus </w:t>
            </w:r>
            <w:proofErr w:type="spellStart"/>
            <w:r w:rsidRPr="00D958E9">
              <w:rPr>
                <w:rFonts w:ascii="Calibri" w:eastAsia="Times New Roman" w:hAnsi="Calibri" w:cs="Calibri"/>
                <w:sz w:val="18"/>
                <w:szCs w:val="20"/>
                <w:lang w:eastAsia="en-GB"/>
              </w:rPr>
              <w:t>bohemicus</w:t>
            </w:r>
            <w:proofErr w:type="spellEnd"/>
          </w:p>
        </w:tc>
        <w:tc>
          <w:tcPr>
            <w:tcW w:w="158" w:type="pct"/>
            <w:tcBorders>
              <w:top w:val="nil"/>
              <w:left w:val="nil"/>
              <w:bottom w:val="nil"/>
              <w:right w:val="nil"/>
            </w:tcBorders>
            <w:shd w:val="clear" w:color="auto" w:fill="auto"/>
            <w:noWrap/>
            <w:vAlign w:val="bottom"/>
            <w:hideMark/>
          </w:tcPr>
          <w:p w14:paraId="703126D9"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28AC4480"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73CCAB1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0DCD050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0D468555"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6575D2A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741F93D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7A78191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6C66793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2451D4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2082099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37B6879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707BE23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5BA1A98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63F1623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3E514DA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501C63D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6C302CF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0F38E59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4145E53C" w14:textId="77777777" w:rsidTr="006931EC">
        <w:trPr>
          <w:trHeight w:val="300"/>
        </w:trPr>
        <w:tc>
          <w:tcPr>
            <w:tcW w:w="306" w:type="pct"/>
            <w:tcBorders>
              <w:top w:val="nil"/>
              <w:left w:val="nil"/>
              <w:bottom w:val="nil"/>
              <w:right w:val="nil"/>
            </w:tcBorders>
            <w:shd w:val="clear" w:color="auto" w:fill="auto"/>
            <w:noWrap/>
            <w:vAlign w:val="bottom"/>
            <w:hideMark/>
          </w:tcPr>
          <w:p w14:paraId="1E3F3E61"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Bombus campestris</w:t>
            </w:r>
          </w:p>
        </w:tc>
        <w:tc>
          <w:tcPr>
            <w:tcW w:w="158" w:type="pct"/>
            <w:tcBorders>
              <w:top w:val="nil"/>
              <w:left w:val="nil"/>
              <w:bottom w:val="nil"/>
              <w:right w:val="nil"/>
            </w:tcBorders>
            <w:shd w:val="clear" w:color="auto" w:fill="auto"/>
            <w:noWrap/>
            <w:vAlign w:val="bottom"/>
            <w:hideMark/>
          </w:tcPr>
          <w:p w14:paraId="7B48E122"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35F1C3A6"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16EB792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6294337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6A8876E9"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1046B87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041E7AD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205ADE3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590B136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8F5590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1766056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3FE9939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7ED0B00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26FE972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0FFA528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113C828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96715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62A6632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2435DC0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4A4314BA" w14:textId="77777777" w:rsidTr="006931EC">
        <w:trPr>
          <w:trHeight w:val="300"/>
        </w:trPr>
        <w:tc>
          <w:tcPr>
            <w:tcW w:w="306" w:type="pct"/>
            <w:tcBorders>
              <w:top w:val="nil"/>
              <w:left w:val="nil"/>
              <w:bottom w:val="nil"/>
              <w:right w:val="nil"/>
            </w:tcBorders>
            <w:shd w:val="clear" w:color="auto" w:fill="auto"/>
            <w:noWrap/>
            <w:vAlign w:val="bottom"/>
            <w:hideMark/>
          </w:tcPr>
          <w:p w14:paraId="31780497"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Bombus </w:t>
            </w:r>
            <w:proofErr w:type="spellStart"/>
            <w:r w:rsidRPr="00D958E9">
              <w:rPr>
                <w:rFonts w:ascii="Calibri" w:eastAsia="Times New Roman" w:hAnsi="Calibri" w:cs="Calibri"/>
                <w:sz w:val="18"/>
                <w:szCs w:val="20"/>
                <w:lang w:eastAsia="en-GB"/>
              </w:rPr>
              <w:t>hortorum</w:t>
            </w:r>
            <w:proofErr w:type="spellEnd"/>
          </w:p>
        </w:tc>
        <w:tc>
          <w:tcPr>
            <w:tcW w:w="158" w:type="pct"/>
            <w:tcBorders>
              <w:top w:val="nil"/>
              <w:left w:val="nil"/>
              <w:bottom w:val="nil"/>
              <w:right w:val="nil"/>
            </w:tcBorders>
            <w:shd w:val="clear" w:color="auto" w:fill="auto"/>
            <w:noWrap/>
            <w:vAlign w:val="bottom"/>
            <w:hideMark/>
          </w:tcPr>
          <w:p w14:paraId="6454EDD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1" w:type="pct"/>
            <w:tcBorders>
              <w:top w:val="nil"/>
              <w:left w:val="nil"/>
              <w:bottom w:val="nil"/>
              <w:right w:val="nil"/>
            </w:tcBorders>
            <w:shd w:val="clear" w:color="auto" w:fill="auto"/>
            <w:noWrap/>
            <w:vAlign w:val="bottom"/>
            <w:hideMark/>
          </w:tcPr>
          <w:p w14:paraId="293655C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71" w:type="pct"/>
            <w:tcBorders>
              <w:top w:val="nil"/>
              <w:left w:val="nil"/>
              <w:bottom w:val="nil"/>
              <w:right w:val="nil"/>
            </w:tcBorders>
            <w:shd w:val="clear" w:color="auto" w:fill="auto"/>
            <w:noWrap/>
            <w:vAlign w:val="bottom"/>
            <w:hideMark/>
          </w:tcPr>
          <w:p w14:paraId="2484D3D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16BF82D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4C0B8AF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71DEC7D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0AA4B5E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6BE4420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EC4F25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4919C4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7125B4E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4E9AAD1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1EEFC9E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7020E49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38EDD6C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1756A35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1C4CF7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2656FA8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71D66DE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7DF97EC" w14:textId="77777777" w:rsidTr="006931EC">
        <w:trPr>
          <w:trHeight w:val="300"/>
        </w:trPr>
        <w:tc>
          <w:tcPr>
            <w:tcW w:w="306" w:type="pct"/>
            <w:tcBorders>
              <w:top w:val="nil"/>
              <w:left w:val="nil"/>
              <w:bottom w:val="nil"/>
              <w:right w:val="nil"/>
            </w:tcBorders>
            <w:shd w:val="clear" w:color="auto" w:fill="auto"/>
            <w:noWrap/>
            <w:vAlign w:val="bottom"/>
            <w:hideMark/>
          </w:tcPr>
          <w:p w14:paraId="0A7F0D4C"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Bombus humilis</w:t>
            </w:r>
          </w:p>
        </w:tc>
        <w:tc>
          <w:tcPr>
            <w:tcW w:w="158" w:type="pct"/>
            <w:tcBorders>
              <w:top w:val="nil"/>
              <w:left w:val="nil"/>
              <w:bottom w:val="nil"/>
              <w:right w:val="nil"/>
            </w:tcBorders>
            <w:shd w:val="clear" w:color="auto" w:fill="auto"/>
            <w:noWrap/>
            <w:vAlign w:val="bottom"/>
            <w:hideMark/>
          </w:tcPr>
          <w:p w14:paraId="472DDB6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1" w:type="pct"/>
            <w:tcBorders>
              <w:top w:val="nil"/>
              <w:left w:val="nil"/>
              <w:bottom w:val="nil"/>
              <w:right w:val="nil"/>
            </w:tcBorders>
            <w:shd w:val="clear" w:color="auto" w:fill="auto"/>
            <w:noWrap/>
            <w:vAlign w:val="bottom"/>
            <w:hideMark/>
          </w:tcPr>
          <w:p w14:paraId="4546BA2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71" w:type="pct"/>
            <w:tcBorders>
              <w:top w:val="nil"/>
              <w:left w:val="nil"/>
              <w:bottom w:val="nil"/>
              <w:right w:val="nil"/>
            </w:tcBorders>
            <w:shd w:val="clear" w:color="auto" w:fill="auto"/>
            <w:noWrap/>
            <w:vAlign w:val="bottom"/>
            <w:hideMark/>
          </w:tcPr>
          <w:p w14:paraId="455FA1A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00C8CAA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3213136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20DB383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15099D3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CE144C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59173BF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B63B25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6ABD28F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5D96DA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3150D5B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609" w:type="pct"/>
            <w:tcBorders>
              <w:top w:val="nil"/>
              <w:left w:val="nil"/>
              <w:bottom w:val="nil"/>
              <w:right w:val="nil"/>
            </w:tcBorders>
            <w:shd w:val="clear" w:color="auto" w:fill="auto"/>
            <w:noWrap/>
            <w:vAlign w:val="bottom"/>
            <w:hideMark/>
          </w:tcPr>
          <w:p w14:paraId="0524C2D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E53DD1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2255A88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B2F0F8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677432C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6FCD73C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284AA13F" w14:textId="77777777" w:rsidTr="006931EC">
        <w:trPr>
          <w:trHeight w:val="300"/>
        </w:trPr>
        <w:tc>
          <w:tcPr>
            <w:tcW w:w="306" w:type="pct"/>
            <w:tcBorders>
              <w:top w:val="nil"/>
              <w:left w:val="nil"/>
              <w:bottom w:val="nil"/>
              <w:right w:val="nil"/>
            </w:tcBorders>
            <w:shd w:val="clear" w:color="auto" w:fill="auto"/>
            <w:noWrap/>
            <w:vAlign w:val="bottom"/>
            <w:hideMark/>
          </w:tcPr>
          <w:p w14:paraId="17D411AD"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lastRenderedPageBreak/>
              <w:t xml:space="preserve">Bombus </w:t>
            </w:r>
            <w:proofErr w:type="spellStart"/>
            <w:r w:rsidRPr="00D958E9">
              <w:rPr>
                <w:rFonts w:ascii="Calibri" w:eastAsia="Times New Roman" w:hAnsi="Calibri" w:cs="Calibri"/>
                <w:sz w:val="18"/>
                <w:szCs w:val="20"/>
                <w:lang w:eastAsia="en-GB"/>
              </w:rPr>
              <w:t>hypnorum</w:t>
            </w:r>
            <w:proofErr w:type="spellEnd"/>
          </w:p>
        </w:tc>
        <w:tc>
          <w:tcPr>
            <w:tcW w:w="158" w:type="pct"/>
            <w:tcBorders>
              <w:top w:val="nil"/>
              <w:left w:val="nil"/>
              <w:bottom w:val="nil"/>
              <w:right w:val="nil"/>
            </w:tcBorders>
            <w:shd w:val="clear" w:color="auto" w:fill="auto"/>
            <w:noWrap/>
            <w:vAlign w:val="bottom"/>
            <w:hideMark/>
          </w:tcPr>
          <w:p w14:paraId="3DB6E4A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1" w:type="pct"/>
            <w:tcBorders>
              <w:top w:val="nil"/>
              <w:left w:val="nil"/>
              <w:bottom w:val="nil"/>
              <w:right w:val="nil"/>
            </w:tcBorders>
            <w:shd w:val="clear" w:color="auto" w:fill="auto"/>
            <w:noWrap/>
            <w:vAlign w:val="bottom"/>
            <w:hideMark/>
          </w:tcPr>
          <w:p w14:paraId="2C6DB29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71" w:type="pct"/>
            <w:tcBorders>
              <w:top w:val="nil"/>
              <w:left w:val="nil"/>
              <w:bottom w:val="nil"/>
              <w:right w:val="nil"/>
            </w:tcBorders>
            <w:shd w:val="clear" w:color="auto" w:fill="auto"/>
            <w:noWrap/>
            <w:vAlign w:val="bottom"/>
            <w:hideMark/>
          </w:tcPr>
          <w:p w14:paraId="0769AE0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7C46854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3873F83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540646E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0FDAB52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463891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29" w:type="pct"/>
            <w:tcBorders>
              <w:top w:val="nil"/>
              <w:left w:val="nil"/>
              <w:bottom w:val="nil"/>
              <w:right w:val="nil"/>
            </w:tcBorders>
            <w:shd w:val="clear" w:color="auto" w:fill="auto"/>
            <w:noWrap/>
            <w:vAlign w:val="bottom"/>
            <w:hideMark/>
          </w:tcPr>
          <w:p w14:paraId="098EB92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361F4C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1FF8F19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2C59835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010FF3F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5C0E813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338060A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5F085F5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F3DD4A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621330C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1542372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1041D716" w14:textId="77777777" w:rsidTr="006931EC">
        <w:trPr>
          <w:trHeight w:val="300"/>
        </w:trPr>
        <w:tc>
          <w:tcPr>
            <w:tcW w:w="306" w:type="pct"/>
            <w:tcBorders>
              <w:top w:val="nil"/>
              <w:left w:val="nil"/>
              <w:bottom w:val="nil"/>
              <w:right w:val="nil"/>
            </w:tcBorders>
            <w:shd w:val="clear" w:color="auto" w:fill="auto"/>
            <w:noWrap/>
            <w:vAlign w:val="bottom"/>
            <w:hideMark/>
          </w:tcPr>
          <w:p w14:paraId="5218ABB4"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Bombus </w:t>
            </w:r>
            <w:proofErr w:type="spellStart"/>
            <w:r w:rsidRPr="00D958E9">
              <w:rPr>
                <w:rFonts w:ascii="Calibri" w:eastAsia="Times New Roman" w:hAnsi="Calibri" w:cs="Calibri"/>
                <w:sz w:val="18"/>
                <w:szCs w:val="20"/>
                <w:lang w:eastAsia="en-GB"/>
              </w:rPr>
              <w:t>lapidarius</w:t>
            </w:r>
            <w:proofErr w:type="spellEnd"/>
          </w:p>
        </w:tc>
        <w:tc>
          <w:tcPr>
            <w:tcW w:w="158" w:type="pct"/>
            <w:tcBorders>
              <w:top w:val="nil"/>
              <w:left w:val="nil"/>
              <w:bottom w:val="nil"/>
              <w:right w:val="nil"/>
            </w:tcBorders>
            <w:shd w:val="clear" w:color="auto" w:fill="auto"/>
            <w:noWrap/>
            <w:vAlign w:val="bottom"/>
            <w:hideMark/>
          </w:tcPr>
          <w:p w14:paraId="177FEC9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1" w:type="pct"/>
            <w:tcBorders>
              <w:top w:val="nil"/>
              <w:left w:val="nil"/>
              <w:bottom w:val="nil"/>
              <w:right w:val="nil"/>
            </w:tcBorders>
            <w:shd w:val="clear" w:color="auto" w:fill="auto"/>
            <w:noWrap/>
            <w:vAlign w:val="bottom"/>
            <w:hideMark/>
          </w:tcPr>
          <w:p w14:paraId="21A4FCC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71" w:type="pct"/>
            <w:tcBorders>
              <w:top w:val="nil"/>
              <w:left w:val="nil"/>
              <w:bottom w:val="nil"/>
              <w:right w:val="nil"/>
            </w:tcBorders>
            <w:shd w:val="clear" w:color="auto" w:fill="auto"/>
            <w:noWrap/>
            <w:vAlign w:val="bottom"/>
            <w:hideMark/>
          </w:tcPr>
          <w:p w14:paraId="5183466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34308F8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45FFB53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7DD6EFA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39B4546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5617982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6235506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25B8F9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7DA132F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2C2DA2D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DCC31D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4DA035D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163DFFA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63846F6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AB2607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582B88D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192DE1F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9CC5C06" w14:textId="77777777" w:rsidTr="006931EC">
        <w:trPr>
          <w:trHeight w:val="300"/>
        </w:trPr>
        <w:tc>
          <w:tcPr>
            <w:tcW w:w="306" w:type="pct"/>
            <w:tcBorders>
              <w:top w:val="nil"/>
              <w:left w:val="nil"/>
              <w:bottom w:val="nil"/>
              <w:right w:val="nil"/>
            </w:tcBorders>
            <w:shd w:val="clear" w:color="auto" w:fill="auto"/>
            <w:noWrap/>
            <w:vAlign w:val="bottom"/>
            <w:hideMark/>
          </w:tcPr>
          <w:p w14:paraId="48E5161F"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Bombus </w:t>
            </w:r>
            <w:proofErr w:type="spellStart"/>
            <w:r w:rsidRPr="00D958E9">
              <w:rPr>
                <w:rFonts w:ascii="Calibri" w:eastAsia="Times New Roman" w:hAnsi="Calibri" w:cs="Calibri"/>
                <w:sz w:val="18"/>
                <w:szCs w:val="20"/>
                <w:lang w:eastAsia="en-GB"/>
              </w:rPr>
              <w:t>muscorum</w:t>
            </w:r>
            <w:proofErr w:type="spellEnd"/>
          </w:p>
        </w:tc>
        <w:tc>
          <w:tcPr>
            <w:tcW w:w="158" w:type="pct"/>
            <w:tcBorders>
              <w:top w:val="nil"/>
              <w:left w:val="nil"/>
              <w:bottom w:val="nil"/>
              <w:right w:val="nil"/>
            </w:tcBorders>
            <w:shd w:val="clear" w:color="auto" w:fill="auto"/>
            <w:noWrap/>
            <w:vAlign w:val="bottom"/>
            <w:hideMark/>
          </w:tcPr>
          <w:p w14:paraId="178E86C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1" w:type="pct"/>
            <w:tcBorders>
              <w:top w:val="nil"/>
              <w:left w:val="nil"/>
              <w:bottom w:val="nil"/>
              <w:right w:val="nil"/>
            </w:tcBorders>
            <w:shd w:val="clear" w:color="auto" w:fill="auto"/>
            <w:noWrap/>
            <w:vAlign w:val="bottom"/>
            <w:hideMark/>
          </w:tcPr>
          <w:p w14:paraId="51D4EF6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71" w:type="pct"/>
            <w:tcBorders>
              <w:top w:val="nil"/>
              <w:left w:val="nil"/>
              <w:bottom w:val="nil"/>
              <w:right w:val="nil"/>
            </w:tcBorders>
            <w:shd w:val="clear" w:color="auto" w:fill="auto"/>
            <w:noWrap/>
            <w:vAlign w:val="bottom"/>
            <w:hideMark/>
          </w:tcPr>
          <w:p w14:paraId="70F2542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1B94674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274A6D9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6D5B74E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689F9D9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E6DE9E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69B2E4E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0F05908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638532A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07F4F45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B4E152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5D8F574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5F15441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4DE32B9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1F0CCB0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48D6813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682836D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56E985CB" w14:textId="77777777" w:rsidTr="006931EC">
        <w:trPr>
          <w:trHeight w:val="300"/>
        </w:trPr>
        <w:tc>
          <w:tcPr>
            <w:tcW w:w="306" w:type="pct"/>
            <w:tcBorders>
              <w:top w:val="nil"/>
              <w:left w:val="nil"/>
              <w:bottom w:val="nil"/>
              <w:right w:val="nil"/>
            </w:tcBorders>
            <w:shd w:val="clear" w:color="auto" w:fill="auto"/>
            <w:noWrap/>
            <w:vAlign w:val="bottom"/>
            <w:hideMark/>
          </w:tcPr>
          <w:p w14:paraId="5FF3396E"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Bombus </w:t>
            </w:r>
            <w:proofErr w:type="spellStart"/>
            <w:r w:rsidRPr="00D958E9">
              <w:rPr>
                <w:rFonts w:ascii="Calibri" w:eastAsia="Times New Roman" w:hAnsi="Calibri" w:cs="Calibri"/>
                <w:sz w:val="18"/>
                <w:szCs w:val="20"/>
                <w:lang w:eastAsia="en-GB"/>
              </w:rPr>
              <w:t>pascuorum</w:t>
            </w:r>
            <w:proofErr w:type="spellEnd"/>
          </w:p>
        </w:tc>
        <w:tc>
          <w:tcPr>
            <w:tcW w:w="158" w:type="pct"/>
            <w:tcBorders>
              <w:top w:val="nil"/>
              <w:left w:val="nil"/>
              <w:bottom w:val="nil"/>
              <w:right w:val="nil"/>
            </w:tcBorders>
            <w:shd w:val="clear" w:color="auto" w:fill="auto"/>
            <w:noWrap/>
            <w:vAlign w:val="bottom"/>
            <w:hideMark/>
          </w:tcPr>
          <w:p w14:paraId="10EF165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1" w:type="pct"/>
            <w:tcBorders>
              <w:top w:val="nil"/>
              <w:left w:val="nil"/>
              <w:bottom w:val="nil"/>
              <w:right w:val="nil"/>
            </w:tcBorders>
            <w:shd w:val="clear" w:color="auto" w:fill="auto"/>
            <w:noWrap/>
            <w:vAlign w:val="bottom"/>
            <w:hideMark/>
          </w:tcPr>
          <w:p w14:paraId="3F38D8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71" w:type="pct"/>
            <w:tcBorders>
              <w:top w:val="nil"/>
              <w:left w:val="nil"/>
              <w:bottom w:val="nil"/>
              <w:right w:val="nil"/>
            </w:tcBorders>
            <w:shd w:val="clear" w:color="auto" w:fill="auto"/>
            <w:noWrap/>
            <w:vAlign w:val="bottom"/>
            <w:hideMark/>
          </w:tcPr>
          <w:p w14:paraId="02CC13F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6A27D8D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15B629E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0871D76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1260B65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234055D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7628F27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BEA9A4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122D173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66E0842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4E39B61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70B4A8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2735E88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5A26E06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07AD8C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23DC426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53ED6FD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D709F6C" w14:textId="77777777" w:rsidTr="006931EC">
        <w:trPr>
          <w:trHeight w:val="300"/>
        </w:trPr>
        <w:tc>
          <w:tcPr>
            <w:tcW w:w="306" w:type="pct"/>
            <w:tcBorders>
              <w:top w:val="nil"/>
              <w:left w:val="nil"/>
              <w:bottom w:val="nil"/>
              <w:right w:val="nil"/>
            </w:tcBorders>
            <w:shd w:val="clear" w:color="auto" w:fill="auto"/>
            <w:noWrap/>
            <w:vAlign w:val="bottom"/>
            <w:hideMark/>
          </w:tcPr>
          <w:p w14:paraId="57BE9709"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Bombus </w:t>
            </w:r>
            <w:proofErr w:type="spellStart"/>
            <w:r w:rsidRPr="00D958E9">
              <w:rPr>
                <w:rFonts w:ascii="Calibri" w:eastAsia="Times New Roman" w:hAnsi="Calibri" w:cs="Calibri"/>
                <w:sz w:val="18"/>
                <w:szCs w:val="20"/>
                <w:lang w:eastAsia="en-GB"/>
              </w:rPr>
              <w:t>pomorum</w:t>
            </w:r>
            <w:proofErr w:type="spellEnd"/>
          </w:p>
        </w:tc>
        <w:tc>
          <w:tcPr>
            <w:tcW w:w="158" w:type="pct"/>
            <w:tcBorders>
              <w:top w:val="nil"/>
              <w:left w:val="nil"/>
              <w:bottom w:val="nil"/>
              <w:right w:val="nil"/>
            </w:tcBorders>
            <w:shd w:val="clear" w:color="auto" w:fill="auto"/>
            <w:noWrap/>
            <w:vAlign w:val="bottom"/>
            <w:hideMark/>
          </w:tcPr>
          <w:p w14:paraId="45B5096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1" w:type="pct"/>
            <w:tcBorders>
              <w:top w:val="nil"/>
              <w:left w:val="nil"/>
              <w:bottom w:val="nil"/>
              <w:right w:val="nil"/>
            </w:tcBorders>
            <w:shd w:val="clear" w:color="auto" w:fill="auto"/>
            <w:noWrap/>
            <w:vAlign w:val="bottom"/>
            <w:hideMark/>
          </w:tcPr>
          <w:p w14:paraId="4D3601F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71" w:type="pct"/>
            <w:tcBorders>
              <w:top w:val="nil"/>
              <w:left w:val="nil"/>
              <w:bottom w:val="nil"/>
              <w:right w:val="nil"/>
            </w:tcBorders>
            <w:shd w:val="clear" w:color="auto" w:fill="auto"/>
            <w:noWrap/>
            <w:vAlign w:val="bottom"/>
            <w:hideMark/>
          </w:tcPr>
          <w:p w14:paraId="2BF73DB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4708A55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31BD175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3E341DD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7068DF3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2496B8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55AFB6D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106664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7D8E41D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74" w:type="pct"/>
            <w:tcBorders>
              <w:top w:val="nil"/>
              <w:left w:val="nil"/>
              <w:bottom w:val="nil"/>
              <w:right w:val="nil"/>
            </w:tcBorders>
            <w:shd w:val="clear" w:color="auto" w:fill="auto"/>
            <w:noWrap/>
            <w:vAlign w:val="bottom"/>
            <w:hideMark/>
          </w:tcPr>
          <w:p w14:paraId="558036E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32C75AD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24F4CDE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E8C3B6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44CF135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725CA4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5FCE895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1177D69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C110AD8" w14:textId="77777777" w:rsidTr="006931EC">
        <w:trPr>
          <w:trHeight w:val="300"/>
        </w:trPr>
        <w:tc>
          <w:tcPr>
            <w:tcW w:w="306" w:type="pct"/>
            <w:tcBorders>
              <w:top w:val="nil"/>
              <w:left w:val="nil"/>
              <w:bottom w:val="nil"/>
              <w:right w:val="nil"/>
            </w:tcBorders>
            <w:shd w:val="clear" w:color="auto" w:fill="auto"/>
            <w:noWrap/>
            <w:vAlign w:val="bottom"/>
            <w:hideMark/>
          </w:tcPr>
          <w:p w14:paraId="24A0C508"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Bombus </w:t>
            </w:r>
            <w:proofErr w:type="spellStart"/>
            <w:r w:rsidRPr="00D958E9">
              <w:rPr>
                <w:rFonts w:ascii="Calibri" w:eastAsia="Times New Roman" w:hAnsi="Calibri" w:cs="Calibri"/>
                <w:sz w:val="18"/>
                <w:szCs w:val="20"/>
                <w:lang w:eastAsia="en-GB"/>
              </w:rPr>
              <w:t>pratorum</w:t>
            </w:r>
            <w:proofErr w:type="spellEnd"/>
          </w:p>
        </w:tc>
        <w:tc>
          <w:tcPr>
            <w:tcW w:w="158" w:type="pct"/>
            <w:tcBorders>
              <w:top w:val="nil"/>
              <w:left w:val="nil"/>
              <w:bottom w:val="nil"/>
              <w:right w:val="nil"/>
            </w:tcBorders>
            <w:shd w:val="clear" w:color="auto" w:fill="auto"/>
            <w:noWrap/>
            <w:vAlign w:val="bottom"/>
            <w:hideMark/>
          </w:tcPr>
          <w:p w14:paraId="46B392B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1" w:type="pct"/>
            <w:tcBorders>
              <w:top w:val="nil"/>
              <w:left w:val="nil"/>
              <w:bottom w:val="nil"/>
              <w:right w:val="nil"/>
            </w:tcBorders>
            <w:shd w:val="clear" w:color="auto" w:fill="auto"/>
            <w:noWrap/>
            <w:vAlign w:val="bottom"/>
            <w:hideMark/>
          </w:tcPr>
          <w:p w14:paraId="7210ED1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71" w:type="pct"/>
            <w:tcBorders>
              <w:top w:val="nil"/>
              <w:left w:val="nil"/>
              <w:bottom w:val="nil"/>
              <w:right w:val="nil"/>
            </w:tcBorders>
            <w:shd w:val="clear" w:color="auto" w:fill="auto"/>
            <w:noWrap/>
            <w:vAlign w:val="bottom"/>
            <w:hideMark/>
          </w:tcPr>
          <w:p w14:paraId="0E639CE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1E877AA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4E7A052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3A23AB5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0571E99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7E1B721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7DF5B31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5E3D98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211C48F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526EA9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1018C2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436B697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0ABA199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2075103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5FB338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50F52C1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68AA65D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50DDCAB6" w14:textId="77777777" w:rsidTr="006931EC">
        <w:trPr>
          <w:trHeight w:val="300"/>
        </w:trPr>
        <w:tc>
          <w:tcPr>
            <w:tcW w:w="306" w:type="pct"/>
            <w:tcBorders>
              <w:top w:val="nil"/>
              <w:left w:val="nil"/>
              <w:bottom w:val="nil"/>
              <w:right w:val="nil"/>
            </w:tcBorders>
            <w:shd w:val="clear" w:color="auto" w:fill="auto"/>
            <w:noWrap/>
            <w:vAlign w:val="bottom"/>
            <w:hideMark/>
          </w:tcPr>
          <w:p w14:paraId="64D9ED56"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Bombus </w:t>
            </w:r>
            <w:proofErr w:type="spellStart"/>
            <w:r w:rsidRPr="00D958E9">
              <w:rPr>
                <w:rFonts w:ascii="Calibri" w:eastAsia="Times New Roman" w:hAnsi="Calibri" w:cs="Calibri"/>
                <w:sz w:val="18"/>
                <w:szCs w:val="20"/>
                <w:lang w:eastAsia="en-GB"/>
              </w:rPr>
              <w:t>ruderarius</w:t>
            </w:r>
            <w:proofErr w:type="spellEnd"/>
          </w:p>
        </w:tc>
        <w:tc>
          <w:tcPr>
            <w:tcW w:w="158" w:type="pct"/>
            <w:tcBorders>
              <w:top w:val="nil"/>
              <w:left w:val="nil"/>
              <w:bottom w:val="nil"/>
              <w:right w:val="nil"/>
            </w:tcBorders>
            <w:shd w:val="clear" w:color="auto" w:fill="auto"/>
            <w:noWrap/>
            <w:vAlign w:val="bottom"/>
            <w:hideMark/>
          </w:tcPr>
          <w:p w14:paraId="1772F99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1" w:type="pct"/>
            <w:tcBorders>
              <w:top w:val="nil"/>
              <w:left w:val="nil"/>
              <w:bottom w:val="nil"/>
              <w:right w:val="nil"/>
            </w:tcBorders>
            <w:shd w:val="clear" w:color="auto" w:fill="auto"/>
            <w:noWrap/>
            <w:vAlign w:val="bottom"/>
            <w:hideMark/>
          </w:tcPr>
          <w:p w14:paraId="30DE380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71" w:type="pct"/>
            <w:tcBorders>
              <w:top w:val="nil"/>
              <w:left w:val="nil"/>
              <w:bottom w:val="nil"/>
              <w:right w:val="nil"/>
            </w:tcBorders>
            <w:shd w:val="clear" w:color="auto" w:fill="auto"/>
            <w:noWrap/>
            <w:vAlign w:val="bottom"/>
            <w:hideMark/>
          </w:tcPr>
          <w:p w14:paraId="5817348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0D47522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04264DC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4C81741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1D4FC98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18F265A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6339BC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4ECEE4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307DD55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74" w:type="pct"/>
            <w:tcBorders>
              <w:top w:val="nil"/>
              <w:left w:val="nil"/>
              <w:bottom w:val="nil"/>
              <w:right w:val="nil"/>
            </w:tcBorders>
            <w:shd w:val="clear" w:color="auto" w:fill="auto"/>
            <w:noWrap/>
            <w:vAlign w:val="bottom"/>
            <w:hideMark/>
          </w:tcPr>
          <w:p w14:paraId="666F13C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4E56553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6110FBD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39A82E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399BE3C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C7E34A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00B742C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118906F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212B892C" w14:textId="77777777" w:rsidTr="006931EC">
        <w:trPr>
          <w:trHeight w:val="300"/>
        </w:trPr>
        <w:tc>
          <w:tcPr>
            <w:tcW w:w="306" w:type="pct"/>
            <w:tcBorders>
              <w:top w:val="nil"/>
              <w:left w:val="nil"/>
              <w:bottom w:val="nil"/>
              <w:right w:val="nil"/>
            </w:tcBorders>
            <w:shd w:val="clear" w:color="auto" w:fill="auto"/>
            <w:noWrap/>
            <w:vAlign w:val="bottom"/>
            <w:hideMark/>
          </w:tcPr>
          <w:p w14:paraId="67B6934D"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Bombus rupestris</w:t>
            </w:r>
          </w:p>
        </w:tc>
        <w:tc>
          <w:tcPr>
            <w:tcW w:w="158" w:type="pct"/>
            <w:tcBorders>
              <w:top w:val="nil"/>
              <w:left w:val="nil"/>
              <w:bottom w:val="nil"/>
              <w:right w:val="nil"/>
            </w:tcBorders>
            <w:shd w:val="clear" w:color="auto" w:fill="auto"/>
            <w:noWrap/>
            <w:vAlign w:val="bottom"/>
            <w:hideMark/>
          </w:tcPr>
          <w:p w14:paraId="623DD7C6"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798BA8DC"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7DD9E94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2BD6E4E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6E17DD29"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248C620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3899BBB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7CC39AD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77184D3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A576E2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072AB8E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0D040F7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FD2461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70D8800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3CB38C7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4F21876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4554FA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67DD27C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2A4B2DD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28CF716" w14:textId="77777777" w:rsidTr="006931EC">
        <w:trPr>
          <w:trHeight w:val="300"/>
        </w:trPr>
        <w:tc>
          <w:tcPr>
            <w:tcW w:w="306" w:type="pct"/>
            <w:tcBorders>
              <w:top w:val="nil"/>
              <w:left w:val="nil"/>
              <w:bottom w:val="nil"/>
              <w:right w:val="nil"/>
            </w:tcBorders>
            <w:shd w:val="clear" w:color="auto" w:fill="auto"/>
            <w:noWrap/>
            <w:vAlign w:val="bottom"/>
            <w:hideMark/>
          </w:tcPr>
          <w:p w14:paraId="1E3A2990"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Bombus </w:t>
            </w:r>
            <w:proofErr w:type="spellStart"/>
            <w:r w:rsidRPr="00D958E9">
              <w:rPr>
                <w:rFonts w:ascii="Calibri" w:eastAsia="Times New Roman" w:hAnsi="Calibri" w:cs="Calibri"/>
                <w:sz w:val="18"/>
                <w:szCs w:val="20"/>
                <w:lang w:eastAsia="en-GB"/>
              </w:rPr>
              <w:t>soroeensis</w:t>
            </w:r>
            <w:proofErr w:type="spellEnd"/>
          </w:p>
        </w:tc>
        <w:tc>
          <w:tcPr>
            <w:tcW w:w="158" w:type="pct"/>
            <w:tcBorders>
              <w:top w:val="nil"/>
              <w:left w:val="nil"/>
              <w:bottom w:val="nil"/>
              <w:right w:val="nil"/>
            </w:tcBorders>
            <w:shd w:val="clear" w:color="auto" w:fill="auto"/>
            <w:noWrap/>
            <w:vAlign w:val="bottom"/>
            <w:hideMark/>
          </w:tcPr>
          <w:p w14:paraId="3859453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1" w:type="pct"/>
            <w:tcBorders>
              <w:top w:val="nil"/>
              <w:left w:val="nil"/>
              <w:bottom w:val="nil"/>
              <w:right w:val="nil"/>
            </w:tcBorders>
            <w:shd w:val="clear" w:color="auto" w:fill="auto"/>
            <w:noWrap/>
            <w:vAlign w:val="bottom"/>
            <w:hideMark/>
          </w:tcPr>
          <w:p w14:paraId="53C128E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71" w:type="pct"/>
            <w:tcBorders>
              <w:top w:val="nil"/>
              <w:left w:val="nil"/>
              <w:bottom w:val="nil"/>
              <w:right w:val="nil"/>
            </w:tcBorders>
            <w:shd w:val="clear" w:color="auto" w:fill="auto"/>
            <w:noWrap/>
            <w:vAlign w:val="bottom"/>
            <w:hideMark/>
          </w:tcPr>
          <w:p w14:paraId="344AB1D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30950DA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613967E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7253F78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1A4B3A5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530964F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A73E16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A9BF02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0B5A0FE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19208F5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112803E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472B769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69712A0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3565A6E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17C0E8C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5EADD8C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4E61372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837C918" w14:textId="77777777" w:rsidTr="006931EC">
        <w:trPr>
          <w:trHeight w:val="300"/>
        </w:trPr>
        <w:tc>
          <w:tcPr>
            <w:tcW w:w="306" w:type="pct"/>
            <w:tcBorders>
              <w:top w:val="nil"/>
              <w:left w:val="nil"/>
              <w:bottom w:val="nil"/>
              <w:right w:val="nil"/>
            </w:tcBorders>
            <w:shd w:val="clear" w:color="auto" w:fill="auto"/>
            <w:noWrap/>
            <w:vAlign w:val="bottom"/>
            <w:hideMark/>
          </w:tcPr>
          <w:p w14:paraId="74EFB166"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Bombus </w:t>
            </w:r>
            <w:proofErr w:type="spellStart"/>
            <w:r w:rsidRPr="00D958E9">
              <w:rPr>
                <w:rFonts w:ascii="Calibri" w:eastAsia="Times New Roman" w:hAnsi="Calibri" w:cs="Calibri"/>
                <w:sz w:val="18"/>
                <w:szCs w:val="20"/>
                <w:lang w:eastAsia="en-GB"/>
              </w:rPr>
              <w:t>sylvarum</w:t>
            </w:r>
            <w:proofErr w:type="spellEnd"/>
          </w:p>
        </w:tc>
        <w:tc>
          <w:tcPr>
            <w:tcW w:w="158" w:type="pct"/>
            <w:tcBorders>
              <w:top w:val="nil"/>
              <w:left w:val="nil"/>
              <w:bottom w:val="nil"/>
              <w:right w:val="nil"/>
            </w:tcBorders>
            <w:shd w:val="clear" w:color="auto" w:fill="auto"/>
            <w:noWrap/>
            <w:vAlign w:val="bottom"/>
            <w:hideMark/>
          </w:tcPr>
          <w:p w14:paraId="2A758EE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1" w:type="pct"/>
            <w:tcBorders>
              <w:top w:val="nil"/>
              <w:left w:val="nil"/>
              <w:bottom w:val="nil"/>
              <w:right w:val="nil"/>
            </w:tcBorders>
            <w:shd w:val="clear" w:color="auto" w:fill="auto"/>
            <w:noWrap/>
            <w:vAlign w:val="bottom"/>
            <w:hideMark/>
          </w:tcPr>
          <w:p w14:paraId="7AF8975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71" w:type="pct"/>
            <w:tcBorders>
              <w:top w:val="nil"/>
              <w:left w:val="nil"/>
              <w:bottom w:val="nil"/>
              <w:right w:val="nil"/>
            </w:tcBorders>
            <w:shd w:val="clear" w:color="auto" w:fill="auto"/>
            <w:noWrap/>
            <w:vAlign w:val="bottom"/>
            <w:hideMark/>
          </w:tcPr>
          <w:p w14:paraId="2DD22FB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737D039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1E00046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01B6057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3EFD61F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9A49E4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5B59985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736D79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2DF9915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74" w:type="pct"/>
            <w:tcBorders>
              <w:top w:val="nil"/>
              <w:left w:val="nil"/>
              <w:bottom w:val="nil"/>
              <w:right w:val="nil"/>
            </w:tcBorders>
            <w:shd w:val="clear" w:color="auto" w:fill="auto"/>
            <w:noWrap/>
            <w:vAlign w:val="bottom"/>
            <w:hideMark/>
          </w:tcPr>
          <w:p w14:paraId="5A49E6D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02981F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336C0C5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321579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412B1A3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D99BDA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7E0E357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0226091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D1E6D83" w14:textId="77777777" w:rsidTr="006931EC">
        <w:trPr>
          <w:trHeight w:val="300"/>
        </w:trPr>
        <w:tc>
          <w:tcPr>
            <w:tcW w:w="306" w:type="pct"/>
            <w:tcBorders>
              <w:top w:val="nil"/>
              <w:left w:val="nil"/>
              <w:bottom w:val="nil"/>
              <w:right w:val="nil"/>
            </w:tcBorders>
            <w:shd w:val="clear" w:color="auto" w:fill="auto"/>
            <w:noWrap/>
            <w:vAlign w:val="bottom"/>
            <w:hideMark/>
          </w:tcPr>
          <w:p w14:paraId="5F2A5C5C"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Bombus sylvestris</w:t>
            </w:r>
          </w:p>
        </w:tc>
        <w:tc>
          <w:tcPr>
            <w:tcW w:w="158" w:type="pct"/>
            <w:tcBorders>
              <w:top w:val="nil"/>
              <w:left w:val="nil"/>
              <w:bottom w:val="nil"/>
              <w:right w:val="nil"/>
            </w:tcBorders>
            <w:shd w:val="clear" w:color="auto" w:fill="auto"/>
            <w:noWrap/>
            <w:vAlign w:val="bottom"/>
            <w:hideMark/>
          </w:tcPr>
          <w:p w14:paraId="7726208F"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0CBBF521"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21B7AB1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1E2C2CE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1FC2C088"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0D60E08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58913FB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5746A95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4CDC837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2AB6F6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45DD84B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E39CA4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A11150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2C60793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0C1744B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73B4057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C433A3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1A1C430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4944BD4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357B937" w14:textId="77777777" w:rsidTr="006931EC">
        <w:trPr>
          <w:trHeight w:val="300"/>
        </w:trPr>
        <w:tc>
          <w:tcPr>
            <w:tcW w:w="306" w:type="pct"/>
            <w:tcBorders>
              <w:top w:val="nil"/>
              <w:left w:val="nil"/>
              <w:bottom w:val="nil"/>
              <w:right w:val="nil"/>
            </w:tcBorders>
            <w:shd w:val="clear" w:color="auto" w:fill="auto"/>
            <w:noWrap/>
            <w:vAlign w:val="bottom"/>
            <w:hideMark/>
          </w:tcPr>
          <w:p w14:paraId="435C2C2E"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Ceratina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chalybea</w:t>
            </w:r>
            <w:proofErr w:type="spellEnd"/>
          </w:p>
        </w:tc>
        <w:tc>
          <w:tcPr>
            <w:tcW w:w="158" w:type="pct"/>
            <w:tcBorders>
              <w:top w:val="nil"/>
              <w:left w:val="nil"/>
              <w:bottom w:val="nil"/>
              <w:right w:val="nil"/>
            </w:tcBorders>
            <w:shd w:val="clear" w:color="auto" w:fill="auto"/>
            <w:noWrap/>
            <w:vAlign w:val="bottom"/>
            <w:hideMark/>
          </w:tcPr>
          <w:p w14:paraId="4217C8A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2578EC9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2B18E20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74A3EE7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5000802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3E42580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1237CCE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1BD656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59E8214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952244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1F465CB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696060D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88" w:type="pct"/>
            <w:tcBorders>
              <w:top w:val="nil"/>
              <w:left w:val="nil"/>
              <w:bottom w:val="nil"/>
              <w:right w:val="nil"/>
            </w:tcBorders>
            <w:shd w:val="clear" w:color="auto" w:fill="auto"/>
            <w:noWrap/>
            <w:vAlign w:val="bottom"/>
            <w:hideMark/>
          </w:tcPr>
          <w:p w14:paraId="316F784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C65749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B376F7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18BB3C0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1FAF40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737039F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336D4E0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4D72CFD" w14:textId="77777777" w:rsidTr="006931EC">
        <w:trPr>
          <w:trHeight w:val="300"/>
        </w:trPr>
        <w:tc>
          <w:tcPr>
            <w:tcW w:w="306" w:type="pct"/>
            <w:tcBorders>
              <w:top w:val="nil"/>
              <w:left w:val="nil"/>
              <w:bottom w:val="nil"/>
              <w:right w:val="nil"/>
            </w:tcBorders>
            <w:shd w:val="clear" w:color="auto" w:fill="auto"/>
            <w:noWrap/>
            <w:vAlign w:val="bottom"/>
            <w:hideMark/>
          </w:tcPr>
          <w:p w14:paraId="576935D1"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Ceratina</w:t>
            </w:r>
            <w:proofErr w:type="spellEnd"/>
            <w:r w:rsidRPr="00D958E9">
              <w:rPr>
                <w:rFonts w:ascii="Calibri" w:eastAsia="Times New Roman" w:hAnsi="Calibri" w:cs="Calibri"/>
                <w:sz w:val="18"/>
                <w:szCs w:val="20"/>
                <w:lang w:eastAsia="en-GB"/>
              </w:rPr>
              <w:t xml:space="preserve"> cyanea</w:t>
            </w:r>
          </w:p>
        </w:tc>
        <w:tc>
          <w:tcPr>
            <w:tcW w:w="158" w:type="pct"/>
            <w:tcBorders>
              <w:top w:val="nil"/>
              <w:left w:val="nil"/>
              <w:bottom w:val="nil"/>
              <w:right w:val="nil"/>
            </w:tcBorders>
            <w:shd w:val="clear" w:color="auto" w:fill="auto"/>
            <w:noWrap/>
            <w:vAlign w:val="bottom"/>
            <w:hideMark/>
          </w:tcPr>
          <w:p w14:paraId="7A426DA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6175EB5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03D19D9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1B97FD9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30E8E2E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715659B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18BD97F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3C7C367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0441B17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74129D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49EE3B1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35E17C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BC41EF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0DE5B1F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3FEA2E3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15FB149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C5202A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513CAF0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2013DB7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48B15FC9" w14:textId="77777777" w:rsidTr="006931EC">
        <w:trPr>
          <w:trHeight w:val="300"/>
        </w:trPr>
        <w:tc>
          <w:tcPr>
            <w:tcW w:w="306" w:type="pct"/>
            <w:tcBorders>
              <w:top w:val="nil"/>
              <w:left w:val="nil"/>
              <w:bottom w:val="nil"/>
              <w:right w:val="nil"/>
            </w:tcBorders>
            <w:shd w:val="clear" w:color="auto" w:fill="auto"/>
            <w:noWrap/>
            <w:vAlign w:val="bottom"/>
            <w:hideMark/>
          </w:tcPr>
          <w:p w14:paraId="3DE5A7B3"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Chelostoma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campanularum</w:t>
            </w:r>
            <w:proofErr w:type="spellEnd"/>
          </w:p>
        </w:tc>
        <w:tc>
          <w:tcPr>
            <w:tcW w:w="158" w:type="pct"/>
            <w:tcBorders>
              <w:top w:val="nil"/>
              <w:left w:val="nil"/>
              <w:bottom w:val="nil"/>
              <w:right w:val="nil"/>
            </w:tcBorders>
            <w:shd w:val="clear" w:color="auto" w:fill="auto"/>
            <w:noWrap/>
            <w:vAlign w:val="bottom"/>
            <w:hideMark/>
          </w:tcPr>
          <w:p w14:paraId="2E5F43F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17BE13B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7207694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215E0D0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302594F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2CCF902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31DA279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92ED77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29" w:type="pct"/>
            <w:tcBorders>
              <w:top w:val="nil"/>
              <w:left w:val="nil"/>
              <w:bottom w:val="nil"/>
              <w:right w:val="nil"/>
            </w:tcBorders>
            <w:shd w:val="clear" w:color="auto" w:fill="auto"/>
            <w:noWrap/>
            <w:vAlign w:val="bottom"/>
            <w:hideMark/>
          </w:tcPr>
          <w:p w14:paraId="350D3F8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84C1B6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7AC5139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58C7BE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2979A7F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3B2E0D0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70B7360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3FA1E03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022DD0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1485D02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6C8F18A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7B00CDC7" w14:textId="77777777" w:rsidTr="006931EC">
        <w:trPr>
          <w:trHeight w:val="300"/>
        </w:trPr>
        <w:tc>
          <w:tcPr>
            <w:tcW w:w="306" w:type="pct"/>
            <w:tcBorders>
              <w:top w:val="nil"/>
              <w:left w:val="nil"/>
              <w:bottom w:val="nil"/>
              <w:right w:val="nil"/>
            </w:tcBorders>
            <w:shd w:val="clear" w:color="auto" w:fill="auto"/>
            <w:noWrap/>
            <w:vAlign w:val="bottom"/>
            <w:hideMark/>
          </w:tcPr>
          <w:p w14:paraId="57B486F2"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Chelostoma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distinctum</w:t>
            </w:r>
            <w:proofErr w:type="spellEnd"/>
          </w:p>
        </w:tc>
        <w:tc>
          <w:tcPr>
            <w:tcW w:w="158" w:type="pct"/>
            <w:tcBorders>
              <w:top w:val="nil"/>
              <w:left w:val="nil"/>
              <w:bottom w:val="nil"/>
              <w:right w:val="nil"/>
            </w:tcBorders>
            <w:shd w:val="clear" w:color="auto" w:fill="auto"/>
            <w:noWrap/>
            <w:vAlign w:val="bottom"/>
            <w:hideMark/>
          </w:tcPr>
          <w:p w14:paraId="43A9E57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67D4706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5BE9E4E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36FF73E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010EDDD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3260F79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4D07331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83F2F5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29" w:type="pct"/>
            <w:tcBorders>
              <w:top w:val="nil"/>
              <w:left w:val="nil"/>
              <w:bottom w:val="nil"/>
              <w:right w:val="nil"/>
            </w:tcBorders>
            <w:shd w:val="clear" w:color="auto" w:fill="auto"/>
            <w:noWrap/>
            <w:vAlign w:val="bottom"/>
            <w:hideMark/>
          </w:tcPr>
          <w:p w14:paraId="1B08E1A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EC54F2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32799D2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E8F884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36D2B0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6E19380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58869DF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3F66BC4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35309A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03A6152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15871A1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2CBD72C2" w14:textId="77777777" w:rsidTr="006931EC">
        <w:trPr>
          <w:trHeight w:val="300"/>
        </w:trPr>
        <w:tc>
          <w:tcPr>
            <w:tcW w:w="306" w:type="pct"/>
            <w:tcBorders>
              <w:top w:val="nil"/>
              <w:left w:val="nil"/>
              <w:bottom w:val="nil"/>
              <w:right w:val="nil"/>
            </w:tcBorders>
            <w:shd w:val="clear" w:color="auto" w:fill="auto"/>
            <w:noWrap/>
            <w:vAlign w:val="bottom"/>
            <w:hideMark/>
          </w:tcPr>
          <w:p w14:paraId="68E33AEF"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Chelostoma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emarginatum</w:t>
            </w:r>
            <w:proofErr w:type="spellEnd"/>
          </w:p>
        </w:tc>
        <w:tc>
          <w:tcPr>
            <w:tcW w:w="158" w:type="pct"/>
            <w:tcBorders>
              <w:top w:val="nil"/>
              <w:left w:val="nil"/>
              <w:bottom w:val="nil"/>
              <w:right w:val="nil"/>
            </w:tcBorders>
            <w:shd w:val="clear" w:color="auto" w:fill="auto"/>
            <w:noWrap/>
            <w:vAlign w:val="bottom"/>
            <w:hideMark/>
          </w:tcPr>
          <w:p w14:paraId="7058D58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1B04EC7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26F1843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1A697DF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5C12DDC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5AD2DBB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664476D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B90E5A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30C6608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4571EB7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3E62241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60E8E1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88" w:type="pct"/>
            <w:tcBorders>
              <w:top w:val="nil"/>
              <w:left w:val="nil"/>
              <w:bottom w:val="nil"/>
              <w:right w:val="nil"/>
            </w:tcBorders>
            <w:shd w:val="clear" w:color="auto" w:fill="auto"/>
            <w:noWrap/>
            <w:vAlign w:val="bottom"/>
            <w:hideMark/>
          </w:tcPr>
          <w:p w14:paraId="076E1A7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25FA28B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8F8B40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481EFED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823E5A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442D5C0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1B30732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746DB8E4" w14:textId="77777777" w:rsidTr="006931EC">
        <w:trPr>
          <w:trHeight w:val="300"/>
        </w:trPr>
        <w:tc>
          <w:tcPr>
            <w:tcW w:w="306" w:type="pct"/>
            <w:tcBorders>
              <w:top w:val="nil"/>
              <w:left w:val="nil"/>
              <w:bottom w:val="nil"/>
              <w:right w:val="nil"/>
            </w:tcBorders>
            <w:shd w:val="clear" w:color="auto" w:fill="auto"/>
            <w:noWrap/>
            <w:vAlign w:val="bottom"/>
            <w:hideMark/>
          </w:tcPr>
          <w:p w14:paraId="7AE85809"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Chelostoma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florisomne</w:t>
            </w:r>
            <w:proofErr w:type="spellEnd"/>
          </w:p>
        </w:tc>
        <w:tc>
          <w:tcPr>
            <w:tcW w:w="158" w:type="pct"/>
            <w:tcBorders>
              <w:top w:val="nil"/>
              <w:left w:val="nil"/>
              <w:bottom w:val="nil"/>
              <w:right w:val="nil"/>
            </w:tcBorders>
            <w:shd w:val="clear" w:color="auto" w:fill="auto"/>
            <w:noWrap/>
            <w:vAlign w:val="bottom"/>
            <w:hideMark/>
          </w:tcPr>
          <w:p w14:paraId="3E86502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41BCA30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7CC747B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0417213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0661AD1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6C3B40F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3837771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42E01B2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A7E555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B9C26C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40892B3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694AAA6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7078F73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6BB07D6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6CC7A77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4270725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EDF8C6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1119737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186EF9B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2948B6C5" w14:textId="77777777" w:rsidTr="006931EC">
        <w:trPr>
          <w:trHeight w:val="300"/>
        </w:trPr>
        <w:tc>
          <w:tcPr>
            <w:tcW w:w="306" w:type="pct"/>
            <w:tcBorders>
              <w:top w:val="nil"/>
              <w:left w:val="nil"/>
              <w:bottom w:val="nil"/>
              <w:right w:val="nil"/>
            </w:tcBorders>
            <w:shd w:val="clear" w:color="auto" w:fill="auto"/>
            <w:noWrap/>
            <w:vAlign w:val="bottom"/>
            <w:hideMark/>
          </w:tcPr>
          <w:p w14:paraId="305AE882"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Chelostoma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rapunculi</w:t>
            </w:r>
            <w:proofErr w:type="spellEnd"/>
          </w:p>
        </w:tc>
        <w:tc>
          <w:tcPr>
            <w:tcW w:w="158" w:type="pct"/>
            <w:tcBorders>
              <w:top w:val="nil"/>
              <w:left w:val="nil"/>
              <w:bottom w:val="nil"/>
              <w:right w:val="nil"/>
            </w:tcBorders>
            <w:shd w:val="clear" w:color="auto" w:fill="auto"/>
            <w:noWrap/>
            <w:vAlign w:val="bottom"/>
            <w:hideMark/>
          </w:tcPr>
          <w:p w14:paraId="2A96897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6C2348B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20AA0CD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36BC7FE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7882D5C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4E4FCA2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660AD6B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48DC0C3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3CCC61E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7D3E9C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67BC467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3CE9296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7E59E1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EEEE47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DBFC30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50AAECC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849FEA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59BA681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5F39038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5D62680" w14:textId="77777777" w:rsidTr="006931EC">
        <w:trPr>
          <w:trHeight w:val="300"/>
        </w:trPr>
        <w:tc>
          <w:tcPr>
            <w:tcW w:w="306" w:type="pct"/>
            <w:tcBorders>
              <w:top w:val="nil"/>
              <w:left w:val="nil"/>
              <w:bottom w:val="nil"/>
              <w:right w:val="nil"/>
            </w:tcBorders>
            <w:shd w:val="clear" w:color="auto" w:fill="auto"/>
            <w:noWrap/>
            <w:vAlign w:val="bottom"/>
            <w:hideMark/>
          </w:tcPr>
          <w:p w14:paraId="659878E8"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Coelioxys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afra</w:t>
            </w:r>
            <w:proofErr w:type="spellEnd"/>
          </w:p>
        </w:tc>
        <w:tc>
          <w:tcPr>
            <w:tcW w:w="158" w:type="pct"/>
            <w:tcBorders>
              <w:top w:val="nil"/>
              <w:left w:val="nil"/>
              <w:bottom w:val="nil"/>
              <w:right w:val="nil"/>
            </w:tcBorders>
            <w:shd w:val="clear" w:color="auto" w:fill="auto"/>
            <w:noWrap/>
            <w:vAlign w:val="bottom"/>
            <w:hideMark/>
          </w:tcPr>
          <w:p w14:paraId="25635837"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6F3BFA16"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6AF6227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7F950E7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1458BFFA"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2BC99E1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70C2514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9B6410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0FEA8B9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3F9904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0820894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6340077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88" w:type="pct"/>
            <w:tcBorders>
              <w:top w:val="nil"/>
              <w:left w:val="nil"/>
              <w:bottom w:val="nil"/>
              <w:right w:val="nil"/>
            </w:tcBorders>
            <w:shd w:val="clear" w:color="auto" w:fill="auto"/>
            <w:noWrap/>
            <w:vAlign w:val="bottom"/>
            <w:hideMark/>
          </w:tcPr>
          <w:p w14:paraId="2A6B5EC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742016D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E191D6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748AF16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115B101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6D8469D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0BDE2FA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21D6DADE" w14:textId="77777777" w:rsidTr="006931EC">
        <w:trPr>
          <w:trHeight w:val="300"/>
        </w:trPr>
        <w:tc>
          <w:tcPr>
            <w:tcW w:w="306" w:type="pct"/>
            <w:tcBorders>
              <w:top w:val="nil"/>
              <w:left w:val="nil"/>
              <w:bottom w:val="nil"/>
              <w:right w:val="nil"/>
            </w:tcBorders>
            <w:shd w:val="clear" w:color="auto" w:fill="auto"/>
            <w:noWrap/>
            <w:vAlign w:val="bottom"/>
            <w:hideMark/>
          </w:tcPr>
          <w:p w14:paraId="638FF5BB"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lastRenderedPageBreak/>
              <w:t>Coelioxys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aurolimbata</w:t>
            </w:r>
            <w:proofErr w:type="spellEnd"/>
          </w:p>
        </w:tc>
        <w:tc>
          <w:tcPr>
            <w:tcW w:w="158" w:type="pct"/>
            <w:tcBorders>
              <w:top w:val="nil"/>
              <w:left w:val="nil"/>
              <w:bottom w:val="nil"/>
              <w:right w:val="nil"/>
            </w:tcBorders>
            <w:shd w:val="clear" w:color="auto" w:fill="auto"/>
            <w:noWrap/>
            <w:vAlign w:val="bottom"/>
            <w:hideMark/>
          </w:tcPr>
          <w:p w14:paraId="24D30317"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4E2A625F"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4B0CA84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3F9FCC5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706EC958"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652F277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5D09A25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55A5166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395A505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8C9771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43EAAAD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1CA99D4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3203811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4B7C101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7182402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2CE43DC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342" w:type="pct"/>
            <w:tcBorders>
              <w:top w:val="nil"/>
              <w:left w:val="nil"/>
              <w:bottom w:val="nil"/>
              <w:right w:val="nil"/>
            </w:tcBorders>
            <w:shd w:val="clear" w:color="auto" w:fill="auto"/>
            <w:noWrap/>
            <w:vAlign w:val="bottom"/>
            <w:hideMark/>
          </w:tcPr>
          <w:p w14:paraId="4B2225CD"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398" w:type="pct"/>
            <w:tcBorders>
              <w:top w:val="nil"/>
              <w:left w:val="nil"/>
              <w:bottom w:val="nil"/>
              <w:right w:val="nil"/>
            </w:tcBorders>
            <w:shd w:val="clear" w:color="auto" w:fill="auto"/>
            <w:noWrap/>
            <w:vAlign w:val="bottom"/>
            <w:hideMark/>
          </w:tcPr>
          <w:p w14:paraId="7810F9A5"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223" w:type="pct"/>
            <w:tcBorders>
              <w:top w:val="nil"/>
              <w:left w:val="nil"/>
              <w:bottom w:val="nil"/>
              <w:right w:val="nil"/>
            </w:tcBorders>
            <w:shd w:val="clear" w:color="auto" w:fill="auto"/>
            <w:noWrap/>
            <w:vAlign w:val="bottom"/>
            <w:hideMark/>
          </w:tcPr>
          <w:p w14:paraId="3E46166B"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r>
      <w:tr w:rsidR="00844DDF" w:rsidRPr="00D958E9" w14:paraId="5AD839C2" w14:textId="77777777" w:rsidTr="006931EC">
        <w:trPr>
          <w:trHeight w:val="300"/>
        </w:trPr>
        <w:tc>
          <w:tcPr>
            <w:tcW w:w="306" w:type="pct"/>
            <w:tcBorders>
              <w:top w:val="nil"/>
              <w:left w:val="nil"/>
              <w:bottom w:val="nil"/>
              <w:right w:val="nil"/>
            </w:tcBorders>
            <w:shd w:val="clear" w:color="auto" w:fill="auto"/>
            <w:noWrap/>
            <w:vAlign w:val="bottom"/>
            <w:hideMark/>
          </w:tcPr>
          <w:p w14:paraId="4A9741E0"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Coelioxys</w:t>
            </w:r>
            <w:proofErr w:type="spellEnd"/>
            <w:r w:rsidRPr="00D958E9">
              <w:rPr>
                <w:rFonts w:ascii="Calibri" w:eastAsia="Times New Roman" w:hAnsi="Calibri" w:cs="Calibri"/>
                <w:sz w:val="18"/>
                <w:szCs w:val="20"/>
                <w:lang w:eastAsia="en-GB"/>
              </w:rPr>
              <w:t xml:space="preserve"> inermis</w:t>
            </w:r>
          </w:p>
        </w:tc>
        <w:tc>
          <w:tcPr>
            <w:tcW w:w="158" w:type="pct"/>
            <w:tcBorders>
              <w:top w:val="nil"/>
              <w:left w:val="nil"/>
              <w:bottom w:val="nil"/>
              <w:right w:val="nil"/>
            </w:tcBorders>
            <w:shd w:val="clear" w:color="auto" w:fill="auto"/>
            <w:noWrap/>
            <w:vAlign w:val="bottom"/>
            <w:hideMark/>
          </w:tcPr>
          <w:p w14:paraId="27C7164D"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1BAF5F57"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31E95E8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60DB42C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569E4DF8"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1222165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40BFA2A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2CFD07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29" w:type="pct"/>
            <w:tcBorders>
              <w:top w:val="nil"/>
              <w:left w:val="nil"/>
              <w:bottom w:val="nil"/>
              <w:right w:val="nil"/>
            </w:tcBorders>
            <w:shd w:val="clear" w:color="auto" w:fill="auto"/>
            <w:noWrap/>
            <w:vAlign w:val="bottom"/>
            <w:hideMark/>
          </w:tcPr>
          <w:p w14:paraId="497D190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F3528E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156F3B8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674C5FF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7809AAF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25EFCC3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7B7982B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7F9782A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27D716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51736F2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547D029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2054BB07" w14:textId="77777777" w:rsidTr="006931EC">
        <w:trPr>
          <w:trHeight w:val="300"/>
        </w:trPr>
        <w:tc>
          <w:tcPr>
            <w:tcW w:w="306" w:type="pct"/>
            <w:tcBorders>
              <w:top w:val="nil"/>
              <w:left w:val="nil"/>
              <w:bottom w:val="nil"/>
              <w:right w:val="nil"/>
            </w:tcBorders>
            <w:shd w:val="clear" w:color="auto" w:fill="auto"/>
            <w:noWrap/>
            <w:vAlign w:val="bottom"/>
            <w:hideMark/>
          </w:tcPr>
          <w:p w14:paraId="342CB373"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Coelioxys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mandibularis</w:t>
            </w:r>
            <w:proofErr w:type="spellEnd"/>
          </w:p>
        </w:tc>
        <w:tc>
          <w:tcPr>
            <w:tcW w:w="158" w:type="pct"/>
            <w:tcBorders>
              <w:top w:val="nil"/>
              <w:left w:val="nil"/>
              <w:bottom w:val="nil"/>
              <w:right w:val="nil"/>
            </w:tcBorders>
            <w:shd w:val="clear" w:color="auto" w:fill="auto"/>
            <w:noWrap/>
            <w:vAlign w:val="bottom"/>
            <w:hideMark/>
          </w:tcPr>
          <w:p w14:paraId="31ED12CD"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6EF71C02"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18FA7B4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5C57304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17E3C818"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1880125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044B7FD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5F747A2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1280021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3DCFBD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5FB6CFA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034A3F3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2682E9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01D0629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32636F3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2BAE261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52F8F98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348AA05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4535143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753FF7E1" w14:textId="77777777" w:rsidTr="006931EC">
        <w:trPr>
          <w:trHeight w:val="300"/>
        </w:trPr>
        <w:tc>
          <w:tcPr>
            <w:tcW w:w="306" w:type="pct"/>
            <w:tcBorders>
              <w:top w:val="nil"/>
              <w:left w:val="nil"/>
              <w:bottom w:val="nil"/>
              <w:right w:val="nil"/>
            </w:tcBorders>
            <w:shd w:val="clear" w:color="auto" w:fill="auto"/>
            <w:noWrap/>
            <w:vAlign w:val="bottom"/>
            <w:hideMark/>
          </w:tcPr>
          <w:p w14:paraId="6D97AE7E"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Coelioxys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quadridentata</w:t>
            </w:r>
            <w:proofErr w:type="spellEnd"/>
          </w:p>
        </w:tc>
        <w:tc>
          <w:tcPr>
            <w:tcW w:w="158" w:type="pct"/>
            <w:tcBorders>
              <w:top w:val="nil"/>
              <w:left w:val="nil"/>
              <w:bottom w:val="nil"/>
              <w:right w:val="nil"/>
            </w:tcBorders>
            <w:shd w:val="clear" w:color="auto" w:fill="auto"/>
            <w:noWrap/>
            <w:vAlign w:val="bottom"/>
            <w:hideMark/>
          </w:tcPr>
          <w:p w14:paraId="6F0E0564"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07F1C3A5"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60EB3D3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3B989AF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687D8E61"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33CC163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377D73A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2C9C90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29" w:type="pct"/>
            <w:tcBorders>
              <w:top w:val="nil"/>
              <w:left w:val="nil"/>
              <w:bottom w:val="nil"/>
              <w:right w:val="nil"/>
            </w:tcBorders>
            <w:shd w:val="clear" w:color="auto" w:fill="auto"/>
            <w:noWrap/>
            <w:vAlign w:val="bottom"/>
            <w:hideMark/>
          </w:tcPr>
          <w:p w14:paraId="723297D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9F8F69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7F17E71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30A974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85A8B4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249E391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65015C2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00394FD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31B88E6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103BA7B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5B9EC6D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18C8FDD7" w14:textId="77777777" w:rsidTr="006931EC">
        <w:trPr>
          <w:trHeight w:val="300"/>
        </w:trPr>
        <w:tc>
          <w:tcPr>
            <w:tcW w:w="306" w:type="pct"/>
            <w:tcBorders>
              <w:top w:val="nil"/>
              <w:left w:val="nil"/>
              <w:bottom w:val="nil"/>
              <w:right w:val="nil"/>
            </w:tcBorders>
            <w:shd w:val="clear" w:color="auto" w:fill="auto"/>
            <w:noWrap/>
            <w:vAlign w:val="bottom"/>
            <w:hideMark/>
          </w:tcPr>
          <w:p w14:paraId="32156CA6"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Coelioxys</w:t>
            </w:r>
            <w:proofErr w:type="spellEnd"/>
            <w:r w:rsidRPr="00D958E9">
              <w:rPr>
                <w:rFonts w:ascii="Calibri" w:eastAsia="Times New Roman" w:hAnsi="Calibri" w:cs="Calibri"/>
                <w:sz w:val="18"/>
                <w:szCs w:val="20"/>
                <w:lang w:eastAsia="en-GB"/>
              </w:rPr>
              <w:t xml:space="preserve"> rufescens</w:t>
            </w:r>
          </w:p>
        </w:tc>
        <w:tc>
          <w:tcPr>
            <w:tcW w:w="158" w:type="pct"/>
            <w:tcBorders>
              <w:top w:val="nil"/>
              <w:left w:val="nil"/>
              <w:bottom w:val="nil"/>
              <w:right w:val="nil"/>
            </w:tcBorders>
            <w:shd w:val="clear" w:color="auto" w:fill="auto"/>
            <w:noWrap/>
            <w:vAlign w:val="bottom"/>
            <w:hideMark/>
          </w:tcPr>
          <w:p w14:paraId="7AF5E428"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463EDA27"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7443DB5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6A41816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6E0E1146"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2CB9A7D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69697F7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F4B91D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29" w:type="pct"/>
            <w:tcBorders>
              <w:top w:val="nil"/>
              <w:left w:val="nil"/>
              <w:bottom w:val="nil"/>
              <w:right w:val="nil"/>
            </w:tcBorders>
            <w:shd w:val="clear" w:color="auto" w:fill="auto"/>
            <w:noWrap/>
            <w:vAlign w:val="bottom"/>
            <w:hideMark/>
          </w:tcPr>
          <w:p w14:paraId="61275D0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E294AB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5123E82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698F122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30B8ACD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37CBE7A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248213C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2D3DC90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3655140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78EE93F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73AEED0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48CFDAF5" w14:textId="77777777" w:rsidTr="006931EC">
        <w:trPr>
          <w:trHeight w:val="300"/>
        </w:trPr>
        <w:tc>
          <w:tcPr>
            <w:tcW w:w="306" w:type="pct"/>
            <w:tcBorders>
              <w:top w:val="nil"/>
              <w:left w:val="nil"/>
              <w:bottom w:val="nil"/>
              <w:right w:val="nil"/>
            </w:tcBorders>
            <w:shd w:val="clear" w:color="auto" w:fill="auto"/>
            <w:noWrap/>
            <w:vAlign w:val="bottom"/>
            <w:hideMark/>
          </w:tcPr>
          <w:p w14:paraId="71BEED28"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Colletes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cunicularius</w:t>
            </w:r>
            <w:proofErr w:type="spellEnd"/>
          </w:p>
        </w:tc>
        <w:tc>
          <w:tcPr>
            <w:tcW w:w="158" w:type="pct"/>
            <w:tcBorders>
              <w:top w:val="nil"/>
              <w:left w:val="nil"/>
              <w:bottom w:val="nil"/>
              <w:right w:val="nil"/>
            </w:tcBorders>
            <w:shd w:val="clear" w:color="auto" w:fill="auto"/>
            <w:noWrap/>
            <w:vAlign w:val="bottom"/>
            <w:hideMark/>
          </w:tcPr>
          <w:p w14:paraId="449CFF6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55FE232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11974CC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7468942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6B0888A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416FBC3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7693AD4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1A6BFC0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3BAF594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0FFD08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00EEC00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624A8EB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1529E3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398D44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7B7F5C8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600CAF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1AB59B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059D1E1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7799229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201F8DC8" w14:textId="77777777" w:rsidTr="006931EC">
        <w:trPr>
          <w:trHeight w:val="300"/>
        </w:trPr>
        <w:tc>
          <w:tcPr>
            <w:tcW w:w="306" w:type="pct"/>
            <w:tcBorders>
              <w:top w:val="nil"/>
              <w:left w:val="nil"/>
              <w:bottom w:val="nil"/>
              <w:right w:val="nil"/>
            </w:tcBorders>
            <w:shd w:val="clear" w:color="auto" w:fill="auto"/>
            <w:noWrap/>
            <w:vAlign w:val="bottom"/>
            <w:hideMark/>
          </w:tcPr>
          <w:p w14:paraId="690FD187"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Colletes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daviesanus</w:t>
            </w:r>
            <w:proofErr w:type="spellEnd"/>
          </w:p>
        </w:tc>
        <w:tc>
          <w:tcPr>
            <w:tcW w:w="158" w:type="pct"/>
            <w:tcBorders>
              <w:top w:val="nil"/>
              <w:left w:val="nil"/>
              <w:bottom w:val="nil"/>
              <w:right w:val="nil"/>
            </w:tcBorders>
            <w:shd w:val="clear" w:color="auto" w:fill="auto"/>
            <w:noWrap/>
            <w:vAlign w:val="bottom"/>
            <w:hideMark/>
          </w:tcPr>
          <w:p w14:paraId="1EE610C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7B1F130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722A318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57BC2D5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692530B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52CA8D7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3FA29FF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CDECED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6AB21CB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E03A58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7CF286E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F2E621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31754D0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7C19664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75749B7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157DD62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178DD55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373D1F8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3EF0349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10312E9F" w14:textId="77777777" w:rsidTr="006931EC">
        <w:trPr>
          <w:trHeight w:val="300"/>
        </w:trPr>
        <w:tc>
          <w:tcPr>
            <w:tcW w:w="306" w:type="pct"/>
            <w:tcBorders>
              <w:top w:val="nil"/>
              <w:left w:val="nil"/>
              <w:bottom w:val="nil"/>
              <w:right w:val="nil"/>
            </w:tcBorders>
            <w:shd w:val="clear" w:color="auto" w:fill="auto"/>
            <w:noWrap/>
            <w:vAlign w:val="bottom"/>
            <w:hideMark/>
          </w:tcPr>
          <w:p w14:paraId="758EF936"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Colletes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hederae</w:t>
            </w:r>
            <w:proofErr w:type="spellEnd"/>
          </w:p>
        </w:tc>
        <w:tc>
          <w:tcPr>
            <w:tcW w:w="158" w:type="pct"/>
            <w:tcBorders>
              <w:top w:val="nil"/>
              <w:left w:val="nil"/>
              <w:bottom w:val="nil"/>
              <w:right w:val="nil"/>
            </w:tcBorders>
            <w:shd w:val="clear" w:color="auto" w:fill="auto"/>
            <w:noWrap/>
            <w:vAlign w:val="bottom"/>
            <w:hideMark/>
          </w:tcPr>
          <w:p w14:paraId="08FB785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3245696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2BE9FB5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4A5C582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53ADB8D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4A97E0B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3F94046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2C79A0F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511FCF8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C69850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0721113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1A9F5E1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EE9D87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609" w:type="pct"/>
            <w:tcBorders>
              <w:top w:val="nil"/>
              <w:left w:val="nil"/>
              <w:bottom w:val="nil"/>
              <w:right w:val="nil"/>
            </w:tcBorders>
            <w:shd w:val="clear" w:color="auto" w:fill="auto"/>
            <w:noWrap/>
            <w:vAlign w:val="bottom"/>
            <w:hideMark/>
          </w:tcPr>
          <w:p w14:paraId="1C22694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F2EBCF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6F140B3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6EFF6C3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57E8349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0236ED1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21C92581" w14:textId="77777777" w:rsidTr="006931EC">
        <w:trPr>
          <w:trHeight w:val="300"/>
        </w:trPr>
        <w:tc>
          <w:tcPr>
            <w:tcW w:w="306" w:type="pct"/>
            <w:tcBorders>
              <w:top w:val="nil"/>
              <w:left w:val="nil"/>
              <w:bottom w:val="nil"/>
              <w:right w:val="nil"/>
            </w:tcBorders>
            <w:shd w:val="clear" w:color="auto" w:fill="auto"/>
            <w:noWrap/>
            <w:vAlign w:val="bottom"/>
            <w:hideMark/>
          </w:tcPr>
          <w:p w14:paraId="49D638E5"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Colletes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inexspectatus</w:t>
            </w:r>
            <w:proofErr w:type="spellEnd"/>
          </w:p>
        </w:tc>
        <w:tc>
          <w:tcPr>
            <w:tcW w:w="158" w:type="pct"/>
            <w:tcBorders>
              <w:top w:val="nil"/>
              <w:left w:val="nil"/>
              <w:bottom w:val="nil"/>
              <w:right w:val="nil"/>
            </w:tcBorders>
            <w:shd w:val="clear" w:color="auto" w:fill="auto"/>
            <w:noWrap/>
            <w:vAlign w:val="bottom"/>
            <w:hideMark/>
          </w:tcPr>
          <w:p w14:paraId="3A517D5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6342256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7BA1E67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0D133B5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35D8903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5020468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013E484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D680EE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C10B3D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7CF66E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0AAC00D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74" w:type="pct"/>
            <w:tcBorders>
              <w:top w:val="nil"/>
              <w:left w:val="nil"/>
              <w:bottom w:val="nil"/>
              <w:right w:val="nil"/>
            </w:tcBorders>
            <w:shd w:val="clear" w:color="auto" w:fill="auto"/>
            <w:noWrap/>
            <w:vAlign w:val="bottom"/>
            <w:hideMark/>
          </w:tcPr>
          <w:p w14:paraId="03AA00A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2BE8668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0DB3258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CB3CB5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088CA8E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1737F5F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58E3D4F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376E694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59675D8F" w14:textId="77777777" w:rsidTr="006931EC">
        <w:trPr>
          <w:trHeight w:val="300"/>
        </w:trPr>
        <w:tc>
          <w:tcPr>
            <w:tcW w:w="306" w:type="pct"/>
            <w:tcBorders>
              <w:top w:val="nil"/>
              <w:left w:val="nil"/>
              <w:bottom w:val="nil"/>
              <w:right w:val="nil"/>
            </w:tcBorders>
            <w:shd w:val="clear" w:color="auto" w:fill="auto"/>
            <w:noWrap/>
            <w:vAlign w:val="bottom"/>
            <w:hideMark/>
          </w:tcPr>
          <w:p w14:paraId="3CB08A80"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Colletes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similis</w:t>
            </w:r>
            <w:proofErr w:type="spellEnd"/>
          </w:p>
        </w:tc>
        <w:tc>
          <w:tcPr>
            <w:tcW w:w="158" w:type="pct"/>
            <w:tcBorders>
              <w:top w:val="nil"/>
              <w:left w:val="nil"/>
              <w:bottom w:val="nil"/>
              <w:right w:val="nil"/>
            </w:tcBorders>
            <w:shd w:val="clear" w:color="auto" w:fill="auto"/>
            <w:noWrap/>
            <w:vAlign w:val="bottom"/>
            <w:hideMark/>
          </w:tcPr>
          <w:p w14:paraId="5BBE12A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25DEC62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6E6450B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197A073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7974081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7368751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0961AA1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2C6CBA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1F7FD8A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6A84D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01A7758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10546C2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11C5B8D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694FBBB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32E1743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0E347FE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F1CA36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58B58D5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47FD3F0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5D9E8ABF" w14:textId="77777777" w:rsidTr="006931EC">
        <w:trPr>
          <w:trHeight w:val="300"/>
        </w:trPr>
        <w:tc>
          <w:tcPr>
            <w:tcW w:w="306" w:type="pct"/>
            <w:tcBorders>
              <w:top w:val="nil"/>
              <w:left w:val="nil"/>
              <w:bottom w:val="nil"/>
              <w:right w:val="nil"/>
            </w:tcBorders>
            <w:shd w:val="clear" w:color="auto" w:fill="auto"/>
            <w:noWrap/>
            <w:vAlign w:val="bottom"/>
            <w:hideMark/>
          </w:tcPr>
          <w:p w14:paraId="6D7D205F"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Dasypoda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hirtipes</w:t>
            </w:r>
            <w:proofErr w:type="spellEnd"/>
          </w:p>
        </w:tc>
        <w:tc>
          <w:tcPr>
            <w:tcW w:w="158" w:type="pct"/>
            <w:tcBorders>
              <w:top w:val="nil"/>
              <w:left w:val="nil"/>
              <w:bottom w:val="nil"/>
              <w:right w:val="nil"/>
            </w:tcBorders>
            <w:shd w:val="clear" w:color="auto" w:fill="auto"/>
            <w:noWrap/>
            <w:vAlign w:val="bottom"/>
            <w:hideMark/>
          </w:tcPr>
          <w:p w14:paraId="744FCC2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3457E6E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2B41498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02AEFA0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0DBA3ED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3D09EB0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408AD82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993B4E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290B0A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3D4E3B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3931759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3978267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167DD6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8A560C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1B7F950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08841CD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F53E11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5FEE050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494455D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EB34596" w14:textId="77777777" w:rsidTr="006931EC">
        <w:trPr>
          <w:trHeight w:val="300"/>
        </w:trPr>
        <w:tc>
          <w:tcPr>
            <w:tcW w:w="306" w:type="pct"/>
            <w:tcBorders>
              <w:top w:val="nil"/>
              <w:left w:val="nil"/>
              <w:bottom w:val="nil"/>
              <w:right w:val="nil"/>
            </w:tcBorders>
            <w:shd w:val="clear" w:color="auto" w:fill="auto"/>
            <w:noWrap/>
            <w:vAlign w:val="bottom"/>
            <w:hideMark/>
          </w:tcPr>
          <w:p w14:paraId="263DB993"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Dufourea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dentiventris</w:t>
            </w:r>
            <w:proofErr w:type="spellEnd"/>
          </w:p>
        </w:tc>
        <w:tc>
          <w:tcPr>
            <w:tcW w:w="158" w:type="pct"/>
            <w:tcBorders>
              <w:top w:val="nil"/>
              <w:left w:val="nil"/>
              <w:bottom w:val="nil"/>
              <w:right w:val="nil"/>
            </w:tcBorders>
            <w:shd w:val="clear" w:color="auto" w:fill="auto"/>
            <w:noWrap/>
            <w:vAlign w:val="bottom"/>
            <w:hideMark/>
          </w:tcPr>
          <w:p w14:paraId="2904FD5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3F78C52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172F75D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12C9177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47971AC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0AEC4F7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26B1610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DE3E00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A160C8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AEBD33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3411B61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2683B8D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26580A0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A86295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27EC537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304B78F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A6C690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0C07295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09C892C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1E47C121" w14:textId="77777777" w:rsidTr="006931EC">
        <w:trPr>
          <w:trHeight w:val="300"/>
        </w:trPr>
        <w:tc>
          <w:tcPr>
            <w:tcW w:w="306" w:type="pct"/>
            <w:tcBorders>
              <w:top w:val="nil"/>
              <w:left w:val="nil"/>
              <w:bottom w:val="nil"/>
              <w:right w:val="nil"/>
            </w:tcBorders>
            <w:shd w:val="clear" w:color="auto" w:fill="auto"/>
            <w:noWrap/>
            <w:vAlign w:val="bottom"/>
            <w:hideMark/>
          </w:tcPr>
          <w:p w14:paraId="6E818A45"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Dufourea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halictula</w:t>
            </w:r>
            <w:proofErr w:type="spellEnd"/>
          </w:p>
        </w:tc>
        <w:tc>
          <w:tcPr>
            <w:tcW w:w="158" w:type="pct"/>
            <w:tcBorders>
              <w:top w:val="nil"/>
              <w:left w:val="nil"/>
              <w:bottom w:val="nil"/>
              <w:right w:val="nil"/>
            </w:tcBorders>
            <w:shd w:val="clear" w:color="auto" w:fill="auto"/>
            <w:noWrap/>
            <w:vAlign w:val="bottom"/>
            <w:hideMark/>
          </w:tcPr>
          <w:p w14:paraId="7AA25FC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4241C9C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70E6F22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66E546C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04D8C3D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0ADCF10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5916A98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57264A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08D296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2790A4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588B83A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B45A8C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3A68CCB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609" w:type="pct"/>
            <w:tcBorders>
              <w:top w:val="nil"/>
              <w:left w:val="nil"/>
              <w:bottom w:val="nil"/>
              <w:right w:val="nil"/>
            </w:tcBorders>
            <w:shd w:val="clear" w:color="auto" w:fill="auto"/>
            <w:noWrap/>
            <w:vAlign w:val="bottom"/>
            <w:hideMark/>
          </w:tcPr>
          <w:p w14:paraId="618223A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89FA19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7F067CA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36E94DB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2F56412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1B0EB52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D274C5B" w14:textId="77777777" w:rsidTr="006931EC">
        <w:trPr>
          <w:trHeight w:val="300"/>
        </w:trPr>
        <w:tc>
          <w:tcPr>
            <w:tcW w:w="306" w:type="pct"/>
            <w:tcBorders>
              <w:top w:val="nil"/>
              <w:left w:val="nil"/>
              <w:bottom w:val="nil"/>
              <w:right w:val="nil"/>
            </w:tcBorders>
            <w:shd w:val="clear" w:color="auto" w:fill="auto"/>
            <w:noWrap/>
            <w:vAlign w:val="bottom"/>
            <w:hideMark/>
          </w:tcPr>
          <w:p w14:paraId="41C8D86B"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Dufourea</w:t>
            </w:r>
            <w:proofErr w:type="spellEnd"/>
            <w:r w:rsidRPr="00D958E9">
              <w:rPr>
                <w:rFonts w:ascii="Calibri" w:eastAsia="Times New Roman" w:hAnsi="Calibri" w:cs="Calibri"/>
                <w:sz w:val="18"/>
                <w:szCs w:val="20"/>
                <w:lang w:eastAsia="en-GB"/>
              </w:rPr>
              <w:t xml:space="preserve"> inermis</w:t>
            </w:r>
          </w:p>
        </w:tc>
        <w:tc>
          <w:tcPr>
            <w:tcW w:w="158" w:type="pct"/>
            <w:tcBorders>
              <w:top w:val="nil"/>
              <w:left w:val="nil"/>
              <w:bottom w:val="nil"/>
              <w:right w:val="nil"/>
            </w:tcBorders>
            <w:shd w:val="clear" w:color="auto" w:fill="auto"/>
            <w:noWrap/>
            <w:vAlign w:val="bottom"/>
            <w:hideMark/>
          </w:tcPr>
          <w:p w14:paraId="51235B0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5467494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1972CB5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63EF71F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73F3F4C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7101A31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66DBC4C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8193BD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1B19ABB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2DDEBB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56A9A47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4516B41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130851F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413D489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6717D81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18C9225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7379B2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2B490E4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2CB66AA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959D39D" w14:textId="77777777" w:rsidTr="006931EC">
        <w:trPr>
          <w:trHeight w:val="300"/>
        </w:trPr>
        <w:tc>
          <w:tcPr>
            <w:tcW w:w="306" w:type="pct"/>
            <w:tcBorders>
              <w:top w:val="nil"/>
              <w:left w:val="nil"/>
              <w:bottom w:val="nil"/>
              <w:right w:val="nil"/>
            </w:tcBorders>
            <w:shd w:val="clear" w:color="auto" w:fill="auto"/>
            <w:noWrap/>
            <w:vAlign w:val="bottom"/>
            <w:hideMark/>
          </w:tcPr>
          <w:p w14:paraId="17A93346"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Epeolus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cruciger</w:t>
            </w:r>
            <w:proofErr w:type="spellEnd"/>
          </w:p>
        </w:tc>
        <w:tc>
          <w:tcPr>
            <w:tcW w:w="158" w:type="pct"/>
            <w:tcBorders>
              <w:top w:val="nil"/>
              <w:left w:val="nil"/>
              <w:bottom w:val="nil"/>
              <w:right w:val="nil"/>
            </w:tcBorders>
            <w:shd w:val="clear" w:color="auto" w:fill="auto"/>
            <w:noWrap/>
            <w:vAlign w:val="bottom"/>
            <w:hideMark/>
          </w:tcPr>
          <w:p w14:paraId="5120D3C7"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736960D7"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2CB5195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3A9A9EA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58C4A03D"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0A4439E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766D078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FC7FA3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45D65D1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BBEA1D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6B535E1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84D7FE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030C25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799B91F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603A8F5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4199A67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3E94F7D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73F55C5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26E4FA0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A6A1D00" w14:textId="77777777" w:rsidTr="006931EC">
        <w:trPr>
          <w:trHeight w:val="300"/>
        </w:trPr>
        <w:tc>
          <w:tcPr>
            <w:tcW w:w="306" w:type="pct"/>
            <w:tcBorders>
              <w:top w:val="nil"/>
              <w:left w:val="nil"/>
              <w:bottom w:val="nil"/>
              <w:right w:val="nil"/>
            </w:tcBorders>
            <w:shd w:val="clear" w:color="auto" w:fill="auto"/>
            <w:noWrap/>
            <w:vAlign w:val="bottom"/>
            <w:hideMark/>
          </w:tcPr>
          <w:p w14:paraId="4617F06C"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Epeolus</w:t>
            </w:r>
            <w:proofErr w:type="spellEnd"/>
            <w:r w:rsidRPr="00D958E9">
              <w:rPr>
                <w:rFonts w:ascii="Calibri" w:eastAsia="Times New Roman" w:hAnsi="Calibri" w:cs="Calibri"/>
                <w:sz w:val="18"/>
                <w:szCs w:val="20"/>
                <w:lang w:eastAsia="en-GB"/>
              </w:rPr>
              <w:t xml:space="preserve"> variegatus</w:t>
            </w:r>
          </w:p>
        </w:tc>
        <w:tc>
          <w:tcPr>
            <w:tcW w:w="158" w:type="pct"/>
            <w:tcBorders>
              <w:top w:val="nil"/>
              <w:left w:val="nil"/>
              <w:bottom w:val="nil"/>
              <w:right w:val="nil"/>
            </w:tcBorders>
            <w:shd w:val="clear" w:color="auto" w:fill="auto"/>
            <w:noWrap/>
            <w:vAlign w:val="bottom"/>
            <w:hideMark/>
          </w:tcPr>
          <w:p w14:paraId="1F6F3687"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088BA3FA"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701E538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56768A1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1C9BF1D1"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25989C8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6AB959A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3B061F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00ABDAF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BFCD89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0E0E6AB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A21649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4E1DF5B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6E67372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08BCBC2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4B8BC38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BD88F7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4E05CE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4FC5982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9EFCF0A" w14:textId="77777777" w:rsidTr="006931EC">
        <w:trPr>
          <w:trHeight w:val="300"/>
        </w:trPr>
        <w:tc>
          <w:tcPr>
            <w:tcW w:w="306" w:type="pct"/>
            <w:tcBorders>
              <w:top w:val="nil"/>
              <w:left w:val="nil"/>
              <w:bottom w:val="nil"/>
              <w:right w:val="nil"/>
            </w:tcBorders>
            <w:shd w:val="clear" w:color="auto" w:fill="auto"/>
            <w:noWrap/>
            <w:vAlign w:val="bottom"/>
            <w:hideMark/>
          </w:tcPr>
          <w:p w14:paraId="03E7823D"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Eucera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interrupta</w:t>
            </w:r>
            <w:proofErr w:type="spellEnd"/>
          </w:p>
        </w:tc>
        <w:tc>
          <w:tcPr>
            <w:tcW w:w="158" w:type="pct"/>
            <w:tcBorders>
              <w:top w:val="nil"/>
              <w:left w:val="nil"/>
              <w:bottom w:val="nil"/>
              <w:right w:val="nil"/>
            </w:tcBorders>
            <w:shd w:val="clear" w:color="auto" w:fill="auto"/>
            <w:noWrap/>
            <w:vAlign w:val="bottom"/>
            <w:hideMark/>
          </w:tcPr>
          <w:p w14:paraId="637C0D9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292232D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200666C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30A100D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2BA9DBD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2E63DFF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4893A8D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3C072E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6905EAD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30F979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2837795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337A1C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88" w:type="pct"/>
            <w:tcBorders>
              <w:top w:val="nil"/>
              <w:left w:val="nil"/>
              <w:bottom w:val="nil"/>
              <w:right w:val="nil"/>
            </w:tcBorders>
            <w:shd w:val="clear" w:color="auto" w:fill="auto"/>
            <w:noWrap/>
            <w:vAlign w:val="bottom"/>
            <w:hideMark/>
          </w:tcPr>
          <w:p w14:paraId="3846239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75D018A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B4F368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38EBD42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A36A05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2CB281C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5729640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71DEB62C" w14:textId="77777777" w:rsidTr="006931EC">
        <w:trPr>
          <w:trHeight w:val="300"/>
        </w:trPr>
        <w:tc>
          <w:tcPr>
            <w:tcW w:w="306" w:type="pct"/>
            <w:tcBorders>
              <w:top w:val="nil"/>
              <w:left w:val="nil"/>
              <w:bottom w:val="nil"/>
              <w:right w:val="nil"/>
            </w:tcBorders>
            <w:shd w:val="clear" w:color="auto" w:fill="auto"/>
            <w:noWrap/>
            <w:vAlign w:val="bottom"/>
            <w:hideMark/>
          </w:tcPr>
          <w:p w14:paraId="2FE692B1"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Eucera</w:t>
            </w:r>
            <w:proofErr w:type="spellEnd"/>
            <w:r w:rsidRPr="00D958E9">
              <w:rPr>
                <w:rFonts w:ascii="Calibri" w:eastAsia="Times New Roman" w:hAnsi="Calibri" w:cs="Calibri"/>
                <w:sz w:val="18"/>
                <w:szCs w:val="20"/>
                <w:lang w:eastAsia="en-GB"/>
              </w:rPr>
              <w:t xml:space="preserve"> longicornis</w:t>
            </w:r>
          </w:p>
        </w:tc>
        <w:tc>
          <w:tcPr>
            <w:tcW w:w="158" w:type="pct"/>
            <w:tcBorders>
              <w:top w:val="nil"/>
              <w:left w:val="nil"/>
              <w:bottom w:val="nil"/>
              <w:right w:val="nil"/>
            </w:tcBorders>
            <w:shd w:val="clear" w:color="auto" w:fill="auto"/>
            <w:noWrap/>
            <w:vAlign w:val="bottom"/>
            <w:hideMark/>
          </w:tcPr>
          <w:p w14:paraId="3B9664E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13A981C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68E582C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47D7801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315A8E4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7A105CE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60C81AF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7BEB5D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6A51EF1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44E090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20BCB91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0316858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120C2B9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77EFDF4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485648F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313AFEC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3F4D159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0B4176D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697969D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70888837" w14:textId="77777777" w:rsidTr="006931EC">
        <w:trPr>
          <w:trHeight w:val="300"/>
        </w:trPr>
        <w:tc>
          <w:tcPr>
            <w:tcW w:w="306" w:type="pct"/>
            <w:tcBorders>
              <w:top w:val="nil"/>
              <w:left w:val="nil"/>
              <w:bottom w:val="nil"/>
              <w:right w:val="nil"/>
            </w:tcBorders>
            <w:shd w:val="clear" w:color="auto" w:fill="auto"/>
            <w:noWrap/>
            <w:vAlign w:val="bottom"/>
            <w:hideMark/>
          </w:tcPr>
          <w:p w14:paraId="07FF97FF"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Eucera</w:t>
            </w:r>
            <w:proofErr w:type="spellEnd"/>
            <w:r w:rsidRPr="00D958E9">
              <w:rPr>
                <w:rFonts w:ascii="Calibri" w:eastAsia="Times New Roman" w:hAnsi="Calibri" w:cs="Calibri"/>
                <w:sz w:val="18"/>
                <w:szCs w:val="20"/>
                <w:lang w:eastAsia="en-GB"/>
              </w:rPr>
              <w:t xml:space="preserve"> nigrescens</w:t>
            </w:r>
          </w:p>
        </w:tc>
        <w:tc>
          <w:tcPr>
            <w:tcW w:w="158" w:type="pct"/>
            <w:tcBorders>
              <w:top w:val="nil"/>
              <w:left w:val="nil"/>
              <w:bottom w:val="nil"/>
              <w:right w:val="nil"/>
            </w:tcBorders>
            <w:shd w:val="clear" w:color="auto" w:fill="auto"/>
            <w:noWrap/>
            <w:vAlign w:val="bottom"/>
            <w:hideMark/>
          </w:tcPr>
          <w:p w14:paraId="7376B53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2C1356A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7CEF08F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793811E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7714601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63B6B4E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734719C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09B5881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1431CFD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5FE3E0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159E2F6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08CE68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8754CD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7710E48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5E1C4A3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7E57EFE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E9C500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1DB7235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15D391A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5FD9E51" w14:textId="77777777" w:rsidTr="006931EC">
        <w:trPr>
          <w:trHeight w:val="300"/>
        </w:trPr>
        <w:tc>
          <w:tcPr>
            <w:tcW w:w="306" w:type="pct"/>
            <w:tcBorders>
              <w:top w:val="nil"/>
              <w:left w:val="nil"/>
              <w:bottom w:val="nil"/>
              <w:right w:val="nil"/>
            </w:tcBorders>
            <w:shd w:val="clear" w:color="auto" w:fill="auto"/>
            <w:noWrap/>
            <w:vAlign w:val="bottom"/>
            <w:hideMark/>
          </w:tcPr>
          <w:p w14:paraId="40DE952D"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lastRenderedPageBreak/>
              <w:t>Halictus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confusus</w:t>
            </w:r>
            <w:proofErr w:type="spellEnd"/>
          </w:p>
        </w:tc>
        <w:tc>
          <w:tcPr>
            <w:tcW w:w="158" w:type="pct"/>
            <w:tcBorders>
              <w:top w:val="nil"/>
              <w:left w:val="nil"/>
              <w:bottom w:val="nil"/>
              <w:right w:val="nil"/>
            </w:tcBorders>
            <w:shd w:val="clear" w:color="auto" w:fill="auto"/>
            <w:noWrap/>
            <w:vAlign w:val="bottom"/>
            <w:hideMark/>
          </w:tcPr>
          <w:p w14:paraId="360DA81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44F6D59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4C6D147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0FB7EB4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1DCAFEC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0F9C0FC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7115FAB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73402BD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7FE011B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21424C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69D46A1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14F604B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3D1FA19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0187182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36B5E15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528" w:type="pct"/>
            <w:tcBorders>
              <w:top w:val="nil"/>
              <w:left w:val="nil"/>
              <w:bottom w:val="nil"/>
              <w:right w:val="nil"/>
            </w:tcBorders>
            <w:shd w:val="clear" w:color="auto" w:fill="auto"/>
            <w:noWrap/>
            <w:vAlign w:val="bottom"/>
            <w:hideMark/>
          </w:tcPr>
          <w:p w14:paraId="7A928C4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31CD55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6431382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4F44304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CC31460" w14:textId="77777777" w:rsidTr="006931EC">
        <w:trPr>
          <w:trHeight w:val="300"/>
        </w:trPr>
        <w:tc>
          <w:tcPr>
            <w:tcW w:w="306" w:type="pct"/>
            <w:tcBorders>
              <w:top w:val="nil"/>
              <w:left w:val="nil"/>
              <w:bottom w:val="nil"/>
              <w:right w:val="nil"/>
            </w:tcBorders>
            <w:shd w:val="clear" w:color="auto" w:fill="auto"/>
            <w:noWrap/>
            <w:vAlign w:val="bottom"/>
            <w:hideMark/>
          </w:tcPr>
          <w:p w14:paraId="6DAF4092"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Halictus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eurygnathus</w:t>
            </w:r>
            <w:proofErr w:type="spellEnd"/>
          </w:p>
        </w:tc>
        <w:tc>
          <w:tcPr>
            <w:tcW w:w="158" w:type="pct"/>
            <w:tcBorders>
              <w:top w:val="nil"/>
              <w:left w:val="nil"/>
              <w:bottom w:val="nil"/>
              <w:right w:val="nil"/>
            </w:tcBorders>
            <w:shd w:val="clear" w:color="auto" w:fill="auto"/>
            <w:noWrap/>
            <w:vAlign w:val="bottom"/>
            <w:hideMark/>
          </w:tcPr>
          <w:p w14:paraId="774D154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63352DF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0A311DF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19587B2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7278835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145499F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0CA2A8D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734F8D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63BC9D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EBB269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4CC4D88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36B4AE0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4C8538B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2DDD3C6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1B628A7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2E67C62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E29EA2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0909FE5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5F70283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50C309E" w14:textId="77777777" w:rsidTr="006931EC">
        <w:trPr>
          <w:trHeight w:val="300"/>
        </w:trPr>
        <w:tc>
          <w:tcPr>
            <w:tcW w:w="306" w:type="pct"/>
            <w:tcBorders>
              <w:top w:val="nil"/>
              <w:left w:val="nil"/>
              <w:bottom w:val="nil"/>
              <w:right w:val="nil"/>
            </w:tcBorders>
            <w:shd w:val="clear" w:color="auto" w:fill="auto"/>
            <w:noWrap/>
            <w:vAlign w:val="bottom"/>
            <w:hideMark/>
          </w:tcPr>
          <w:p w14:paraId="12F19DA4"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Halictus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kessleri</w:t>
            </w:r>
            <w:proofErr w:type="spellEnd"/>
          </w:p>
        </w:tc>
        <w:tc>
          <w:tcPr>
            <w:tcW w:w="158" w:type="pct"/>
            <w:tcBorders>
              <w:top w:val="nil"/>
              <w:left w:val="nil"/>
              <w:bottom w:val="nil"/>
              <w:right w:val="nil"/>
            </w:tcBorders>
            <w:shd w:val="clear" w:color="auto" w:fill="auto"/>
            <w:noWrap/>
            <w:vAlign w:val="bottom"/>
            <w:hideMark/>
          </w:tcPr>
          <w:p w14:paraId="5A394C4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1" w:type="pct"/>
            <w:tcBorders>
              <w:top w:val="nil"/>
              <w:left w:val="nil"/>
              <w:bottom w:val="nil"/>
              <w:right w:val="nil"/>
            </w:tcBorders>
            <w:shd w:val="clear" w:color="auto" w:fill="auto"/>
            <w:noWrap/>
            <w:vAlign w:val="bottom"/>
            <w:hideMark/>
          </w:tcPr>
          <w:p w14:paraId="6331413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71" w:type="pct"/>
            <w:tcBorders>
              <w:top w:val="nil"/>
              <w:left w:val="nil"/>
              <w:bottom w:val="nil"/>
              <w:right w:val="nil"/>
            </w:tcBorders>
            <w:shd w:val="clear" w:color="auto" w:fill="auto"/>
            <w:noWrap/>
            <w:vAlign w:val="bottom"/>
            <w:hideMark/>
          </w:tcPr>
          <w:p w14:paraId="73A00F5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5E7911B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65AA3BD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4EC6086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1E3C85A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2E0EAC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599CBA1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C9B518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1D94889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74" w:type="pct"/>
            <w:tcBorders>
              <w:top w:val="nil"/>
              <w:left w:val="nil"/>
              <w:bottom w:val="nil"/>
              <w:right w:val="nil"/>
            </w:tcBorders>
            <w:shd w:val="clear" w:color="auto" w:fill="auto"/>
            <w:noWrap/>
            <w:vAlign w:val="bottom"/>
            <w:hideMark/>
          </w:tcPr>
          <w:p w14:paraId="6648876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078075D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663625C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655221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4B0A509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5C237B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66E18F7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764AF7A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260EE5B" w14:textId="77777777" w:rsidTr="006931EC">
        <w:trPr>
          <w:trHeight w:val="300"/>
        </w:trPr>
        <w:tc>
          <w:tcPr>
            <w:tcW w:w="306" w:type="pct"/>
            <w:tcBorders>
              <w:top w:val="nil"/>
              <w:left w:val="nil"/>
              <w:bottom w:val="nil"/>
              <w:right w:val="nil"/>
            </w:tcBorders>
            <w:shd w:val="clear" w:color="auto" w:fill="auto"/>
            <w:noWrap/>
            <w:vAlign w:val="bottom"/>
            <w:hideMark/>
          </w:tcPr>
          <w:p w14:paraId="2FB1DA9E"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Halictus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leucaheneus</w:t>
            </w:r>
            <w:proofErr w:type="spellEnd"/>
          </w:p>
        </w:tc>
        <w:tc>
          <w:tcPr>
            <w:tcW w:w="158" w:type="pct"/>
            <w:tcBorders>
              <w:top w:val="nil"/>
              <w:left w:val="nil"/>
              <w:bottom w:val="nil"/>
              <w:right w:val="nil"/>
            </w:tcBorders>
            <w:shd w:val="clear" w:color="auto" w:fill="auto"/>
            <w:noWrap/>
            <w:vAlign w:val="bottom"/>
            <w:hideMark/>
          </w:tcPr>
          <w:p w14:paraId="551CA23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1" w:type="pct"/>
            <w:tcBorders>
              <w:top w:val="nil"/>
              <w:left w:val="nil"/>
              <w:bottom w:val="nil"/>
              <w:right w:val="nil"/>
            </w:tcBorders>
            <w:shd w:val="clear" w:color="auto" w:fill="auto"/>
            <w:noWrap/>
            <w:vAlign w:val="bottom"/>
            <w:hideMark/>
          </w:tcPr>
          <w:p w14:paraId="4688B28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71" w:type="pct"/>
            <w:tcBorders>
              <w:top w:val="nil"/>
              <w:left w:val="nil"/>
              <w:bottom w:val="nil"/>
              <w:right w:val="nil"/>
            </w:tcBorders>
            <w:shd w:val="clear" w:color="auto" w:fill="auto"/>
            <w:noWrap/>
            <w:vAlign w:val="bottom"/>
            <w:hideMark/>
          </w:tcPr>
          <w:p w14:paraId="05360A5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0537538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368CCE3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52D0023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10F13FC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228D30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433427D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2E9C98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1DE46EF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F820BC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1B0A38B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722EAE8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3E9658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528" w:type="pct"/>
            <w:tcBorders>
              <w:top w:val="nil"/>
              <w:left w:val="nil"/>
              <w:bottom w:val="nil"/>
              <w:right w:val="nil"/>
            </w:tcBorders>
            <w:shd w:val="clear" w:color="auto" w:fill="auto"/>
            <w:noWrap/>
            <w:vAlign w:val="bottom"/>
            <w:hideMark/>
          </w:tcPr>
          <w:p w14:paraId="2BE8BDC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1AC5CEB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3199192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5965D31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77C67C08" w14:textId="77777777" w:rsidTr="006931EC">
        <w:trPr>
          <w:trHeight w:val="300"/>
        </w:trPr>
        <w:tc>
          <w:tcPr>
            <w:tcW w:w="306" w:type="pct"/>
            <w:tcBorders>
              <w:top w:val="nil"/>
              <w:left w:val="nil"/>
              <w:bottom w:val="nil"/>
              <w:right w:val="nil"/>
            </w:tcBorders>
            <w:shd w:val="clear" w:color="auto" w:fill="auto"/>
            <w:noWrap/>
            <w:vAlign w:val="bottom"/>
            <w:hideMark/>
          </w:tcPr>
          <w:p w14:paraId="4BA4E556"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Halictus</w:t>
            </w:r>
            <w:proofErr w:type="spellEnd"/>
            <w:r w:rsidRPr="00D958E9">
              <w:rPr>
                <w:rFonts w:ascii="Calibri" w:eastAsia="Times New Roman" w:hAnsi="Calibri" w:cs="Calibri"/>
                <w:sz w:val="18"/>
                <w:szCs w:val="20"/>
                <w:lang w:eastAsia="en-GB"/>
              </w:rPr>
              <w:t xml:space="preserve"> maculatus</w:t>
            </w:r>
          </w:p>
        </w:tc>
        <w:tc>
          <w:tcPr>
            <w:tcW w:w="158" w:type="pct"/>
            <w:tcBorders>
              <w:top w:val="nil"/>
              <w:left w:val="nil"/>
              <w:bottom w:val="nil"/>
              <w:right w:val="nil"/>
            </w:tcBorders>
            <w:shd w:val="clear" w:color="auto" w:fill="auto"/>
            <w:noWrap/>
            <w:vAlign w:val="bottom"/>
            <w:hideMark/>
          </w:tcPr>
          <w:p w14:paraId="0FFEEAA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1" w:type="pct"/>
            <w:tcBorders>
              <w:top w:val="nil"/>
              <w:left w:val="nil"/>
              <w:bottom w:val="nil"/>
              <w:right w:val="nil"/>
            </w:tcBorders>
            <w:shd w:val="clear" w:color="auto" w:fill="auto"/>
            <w:noWrap/>
            <w:vAlign w:val="bottom"/>
            <w:hideMark/>
          </w:tcPr>
          <w:p w14:paraId="417C334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71" w:type="pct"/>
            <w:tcBorders>
              <w:top w:val="nil"/>
              <w:left w:val="nil"/>
              <w:bottom w:val="nil"/>
              <w:right w:val="nil"/>
            </w:tcBorders>
            <w:shd w:val="clear" w:color="auto" w:fill="auto"/>
            <w:noWrap/>
            <w:vAlign w:val="bottom"/>
            <w:hideMark/>
          </w:tcPr>
          <w:p w14:paraId="54C6F56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6FC0E0A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55786DD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081BC4D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2C5AB11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E47878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09283D2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7BE266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04D5251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FFC1EF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063C09F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48576A3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5C92111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6AA5EAF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A347A4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4A448AA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428808C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577289F" w14:textId="77777777" w:rsidTr="006931EC">
        <w:trPr>
          <w:trHeight w:val="300"/>
        </w:trPr>
        <w:tc>
          <w:tcPr>
            <w:tcW w:w="306" w:type="pct"/>
            <w:tcBorders>
              <w:top w:val="nil"/>
              <w:left w:val="nil"/>
              <w:bottom w:val="nil"/>
              <w:right w:val="nil"/>
            </w:tcBorders>
            <w:shd w:val="clear" w:color="auto" w:fill="auto"/>
            <w:noWrap/>
            <w:vAlign w:val="bottom"/>
            <w:hideMark/>
          </w:tcPr>
          <w:p w14:paraId="14913DC3"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Halictus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rubicundus</w:t>
            </w:r>
            <w:proofErr w:type="spellEnd"/>
          </w:p>
        </w:tc>
        <w:tc>
          <w:tcPr>
            <w:tcW w:w="158" w:type="pct"/>
            <w:tcBorders>
              <w:top w:val="nil"/>
              <w:left w:val="nil"/>
              <w:bottom w:val="nil"/>
              <w:right w:val="nil"/>
            </w:tcBorders>
            <w:shd w:val="clear" w:color="auto" w:fill="auto"/>
            <w:noWrap/>
            <w:vAlign w:val="bottom"/>
            <w:hideMark/>
          </w:tcPr>
          <w:p w14:paraId="22FB294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1" w:type="pct"/>
            <w:tcBorders>
              <w:top w:val="nil"/>
              <w:left w:val="nil"/>
              <w:bottom w:val="nil"/>
              <w:right w:val="nil"/>
            </w:tcBorders>
            <w:shd w:val="clear" w:color="auto" w:fill="auto"/>
            <w:noWrap/>
            <w:vAlign w:val="bottom"/>
            <w:hideMark/>
          </w:tcPr>
          <w:p w14:paraId="186A33B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71" w:type="pct"/>
            <w:tcBorders>
              <w:top w:val="nil"/>
              <w:left w:val="nil"/>
              <w:bottom w:val="nil"/>
              <w:right w:val="nil"/>
            </w:tcBorders>
            <w:shd w:val="clear" w:color="auto" w:fill="auto"/>
            <w:noWrap/>
            <w:vAlign w:val="bottom"/>
            <w:hideMark/>
          </w:tcPr>
          <w:p w14:paraId="3D4E1D6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78CA441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02A414F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6BC5B22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1A51761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422D1A9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5760F2F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D55896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1584290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0A27B74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30AE292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246DB6A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200402D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54ED254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28BCF43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73F16B0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0FA4846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DFE3600" w14:textId="77777777" w:rsidTr="006931EC">
        <w:trPr>
          <w:trHeight w:val="300"/>
        </w:trPr>
        <w:tc>
          <w:tcPr>
            <w:tcW w:w="306" w:type="pct"/>
            <w:tcBorders>
              <w:top w:val="nil"/>
              <w:left w:val="nil"/>
              <w:bottom w:val="nil"/>
              <w:right w:val="nil"/>
            </w:tcBorders>
            <w:shd w:val="clear" w:color="auto" w:fill="auto"/>
            <w:noWrap/>
            <w:vAlign w:val="bottom"/>
            <w:hideMark/>
          </w:tcPr>
          <w:p w14:paraId="375E3C1F"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Halictus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scabiosae</w:t>
            </w:r>
            <w:proofErr w:type="spellEnd"/>
          </w:p>
        </w:tc>
        <w:tc>
          <w:tcPr>
            <w:tcW w:w="158" w:type="pct"/>
            <w:tcBorders>
              <w:top w:val="nil"/>
              <w:left w:val="nil"/>
              <w:bottom w:val="nil"/>
              <w:right w:val="nil"/>
            </w:tcBorders>
            <w:shd w:val="clear" w:color="auto" w:fill="auto"/>
            <w:noWrap/>
            <w:vAlign w:val="bottom"/>
            <w:hideMark/>
          </w:tcPr>
          <w:p w14:paraId="35353B5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1" w:type="pct"/>
            <w:tcBorders>
              <w:top w:val="nil"/>
              <w:left w:val="nil"/>
              <w:bottom w:val="nil"/>
              <w:right w:val="nil"/>
            </w:tcBorders>
            <w:shd w:val="clear" w:color="auto" w:fill="auto"/>
            <w:noWrap/>
            <w:vAlign w:val="bottom"/>
            <w:hideMark/>
          </w:tcPr>
          <w:p w14:paraId="5633514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71" w:type="pct"/>
            <w:tcBorders>
              <w:top w:val="nil"/>
              <w:left w:val="nil"/>
              <w:bottom w:val="nil"/>
              <w:right w:val="nil"/>
            </w:tcBorders>
            <w:shd w:val="clear" w:color="auto" w:fill="auto"/>
            <w:noWrap/>
            <w:vAlign w:val="bottom"/>
            <w:hideMark/>
          </w:tcPr>
          <w:p w14:paraId="09C1D94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6CB8388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725D696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04A2B1C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708BBD4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BE9CC7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1355285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4F8DC1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1A20DD7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9DDCA8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4CB010E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98683F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58810D6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69EBA8C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10B74A1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62A12B3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5C04C4C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7EC066D4" w14:textId="77777777" w:rsidTr="006931EC">
        <w:trPr>
          <w:trHeight w:val="300"/>
        </w:trPr>
        <w:tc>
          <w:tcPr>
            <w:tcW w:w="306" w:type="pct"/>
            <w:tcBorders>
              <w:top w:val="nil"/>
              <w:left w:val="nil"/>
              <w:bottom w:val="nil"/>
              <w:right w:val="nil"/>
            </w:tcBorders>
            <w:shd w:val="clear" w:color="auto" w:fill="auto"/>
            <w:noWrap/>
            <w:vAlign w:val="bottom"/>
            <w:hideMark/>
          </w:tcPr>
          <w:p w14:paraId="5C6A75D1"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Halictus</w:t>
            </w:r>
            <w:proofErr w:type="spellEnd"/>
            <w:r w:rsidRPr="00D958E9">
              <w:rPr>
                <w:rFonts w:ascii="Calibri" w:eastAsia="Times New Roman" w:hAnsi="Calibri" w:cs="Calibri"/>
                <w:sz w:val="18"/>
                <w:szCs w:val="20"/>
                <w:lang w:eastAsia="en-GB"/>
              </w:rPr>
              <w:t xml:space="preserve"> sexcinctus</w:t>
            </w:r>
          </w:p>
        </w:tc>
        <w:tc>
          <w:tcPr>
            <w:tcW w:w="158" w:type="pct"/>
            <w:tcBorders>
              <w:top w:val="nil"/>
              <w:left w:val="nil"/>
              <w:bottom w:val="nil"/>
              <w:right w:val="nil"/>
            </w:tcBorders>
            <w:shd w:val="clear" w:color="auto" w:fill="auto"/>
            <w:noWrap/>
            <w:vAlign w:val="bottom"/>
            <w:hideMark/>
          </w:tcPr>
          <w:p w14:paraId="7B36A84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7AE234A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530A157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44E6AF1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60D7703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43F9325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4A0E1D0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A7DAB4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6220B30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B813DD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482ECF6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46D6876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2F14E84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5020140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79AC623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6541FCB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F885BE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1D3BB1C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1620AE0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CAFA2E4" w14:textId="77777777" w:rsidTr="006931EC">
        <w:trPr>
          <w:trHeight w:val="300"/>
        </w:trPr>
        <w:tc>
          <w:tcPr>
            <w:tcW w:w="306" w:type="pct"/>
            <w:tcBorders>
              <w:top w:val="nil"/>
              <w:left w:val="nil"/>
              <w:bottom w:val="nil"/>
              <w:right w:val="nil"/>
            </w:tcBorders>
            <w:shd w:val="clear" w:color="auto" w:fill="auto"/>
            <w:noWrap/>
            <w:vAlign w:val="bottom"/>
            <w:hideMark/>
          </w:tcPr>
          <w:p w14:paraId="3635C6A2"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Halictus</w:t>
            </w:r>
            <w:proofErr w:type="spellEnd"/>
            <w:r w:rsidRPr="00D958E9">
              <w:rPr>
                <w:rFonts w:ascii="Calibri" w:eastAsia="Times New Roman" w:hAnsi="Calibri" w:cs="Calibri"/>
                <w:sz w:val="18"/>
                <w:szCs w:val="20"/>
                <w:lang w:eastAsia="en-GB"/>
              </w:rPr>
              <w:t xml:space="preserve"> simplex</w:t>
            </w:r>
          </w:p>
        </w:tc>
        <w:tc>
          <w:tcPr>
            <w:tcW w:w="158" w:type="pct"/>
            <w:tcBorders>
              <w:top w:val="nil"/>
              <w:left w:val="nil"/>
              <w:bottom w:val="nil"/>
              <w:right w:val="nil"/>
            </w:tcBorders>
            <w:shd w:val="clear" w:color="auto" w:fill="auto"/>
            <w:noWrap/>
            <w:vAlign w:val="bottom"/>
            <w:hideMark/>
          </w:tcPr>
          <w:p w14:paraId="4811F2D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739D1E1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6D97E38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770041B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5FE56EE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7FDB9B8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26E9A80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CE04AF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73A9D76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5BA52D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68086DF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266EE27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06F1B06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0108ADA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44FB3B9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7529A16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9214B9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6D5E178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4DB8916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5F55263" w14:textId="77777777" w:rsidTr="006931EC">
        <w:trPr>
          <w:trHeight w:val="300"/>
        </w:trPr>
        <w:tc>
          <w:tcPr>
            <w:tcW w:w="306" w:type="pct"/>
            <w:tcBorders>
              <w:top w:val="nil"/>
              <w:left w:val="nil"/>
              <w:bottom w:val="nil"/>
              <w:right w:val="nil"/>
            </w:tcBorders>
            <w:shd w:val="clear" w:color="auto" w:fill="auto"/>
            <w:noWrap/>
            <w:vAlign w:val="bottom"/>
            <w:hideMark/>
          </w:tcPr>
          <w:p w14:paraId="3908E9AF"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Halictus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subauratus</w:t>
            </w:r>
            <w:proofErr w:type="spellEnd"/>
          </w:p>
        </w:tc>
        <w:tc>
          <w:tcPr>
            <w:tcW w:w="158" w:type="pct"/>
            <w:tcBorders>
              <w:top w:val="nil"/>
              <w:left w:val="nil"/>
              <w:bottom w:val="nil"/>
              <w:right w:val="nil"/>
            </w:tcBorders>
            <w:shd w:val="clear" w:color="auto" w:fill="auto"/>
            <w:noWrap/>
            <w:vAlign w:val="bottom"/>
            <w:hideMark/>
          </w:tcPr>
          <w:p w14:paraId="25F9A4C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1" w:type="pct"/>
            <w:tcBorders>
              <w:top w:val="nil"/>
              <w:left w:val="nil"/>
              <w:bottom w:val="nil"/>
              <w:right w:val="nil"/>
            </w:tcBorders>
            <w:shd w:val="clear" w:color="auto" w:fill="auto"/>
            <w:noWrap/>
            <w:vAlign w:val="bottom"/>
            <w:hideMark/>
          </w:tcPr>
          <w:p w14:paraId="75336E0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71" w:type="pct"/>
            <w:tcBorders>
              <w:top w:val="nil"/>
              <w:left w:val="nil"/>
              <w:bottom w:val="nil"/>
              <w:right w:val="nil"/>
            </w:tcBorders>
            <w:shd w:val="clear" w:color="auto" w:fill="auto"/>
            <w:noWrap/>
            <w:vAlign w:val="bottom"/>
            <w:hideMark/>
          </w:tcPr>
          <w:p w14:paraId="51123AB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4364909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040CF86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00A3778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1A2DD25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AEAE19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4FDE4E7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E75083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0AC90FC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E6F316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AC78D7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048B05E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646DD8D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65238D5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1FF2EE8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45B6287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783AE1C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5E6FF7B3" w14:textId="77777777" w:rsidTr="006931EC">
        <w:trPr>
          <w:trHeight w:val="300"/>
        </w:trPr>
        <w:tc>
          <w:tcPr>
            <w:tcW w:w="306" w:type="pct"/>
            <w:tcBorders>
              <w:top w:val="nil"/>
              <w:left w:val="nil"/>
              <w:bottom w:val="nil"/>
              <w:right w:val="nil"/>
            </w:tcBorders>
            <w:shd w:val="clear" w:color="auto" w:fill="auto"/>
            <w:noWrap/>
            <w:vAlign w:val="bottom"/>
            <w:hideMark/>
          </w:tcPr>
          <w:p w14:paraId="2F665C6F"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Halictus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tumulorum</w:t>
            </w:r>
            <w:proofErr w:type="spellEnd"/>
          </w:p>
        </w:tc>
        <w:tc>
          <w:tcPr>
            <w:tcW w:w="158" w:type="pct"/>
            <w:tcBorders>
              <w:top w:val="nil"/>
              <w:left w:val="nil"/>
              <w:bottom w:val="nil"/>
              <w:right w:val="nil"/>
            </w:tcBorders>
            <w:shd w:val="clear" w:color="auto" w:fill="auto"/>
            <w:noWrap/>
            <w:vAlign w:val="bottom"/>
            <w:hideMark/>
          </w:tcPr>
          <w:p w14:paraId="04F4D83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1" w:type="pct"/>
            <w:tcBorders>
              <w:top w:val="nil"/>
              <w:left w:val="nil"/>
              <w:bottom w:val="nil"/>
              <w:right w:val="nil"/>
            </w:tcBorders>
            <w:shd w:val="clear" w:color="auto" w:fill="auto"/>
            <w:noWrap/>
            <w:vAlign w:val="bottom"/>
            <w:hideMark/>
          </w:tcPr>
          <w:p w14:paraId="4017207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71" w:type="pct"/>
            <w:tcBorders>
              <w:top w:val="nil"/>
              <w:left w:val="nil"/>
              <w:bottom w:val="nil"/>
              <w:right w:val="nil"/>
            </w:tcBorders>
            <w:shd w:val="clear" w:color="auto" w:fill="auto"/>
            <w:noWrap/>
            <w:vAlign w:val="bottom"/>
            <w:hideMark/>
          </w:tcPr>
          <w:p w14:paraId="5245BD2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5875D9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3C1B8D6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080C10D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51EDF37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30A14E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374303E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0F97FE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1EAD53C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A72F6D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27748D3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3D5B562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740596D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1579CE6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7CEFA30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104E0F1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1DA502F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42D020D5" w14:textId="77777777" w:rsidTr="006931EC">
        <w:trPr>
          <w:trHeight w:val="300"/>
        </w:trPr>
        <w:tc>
          <w:tcPr>
            <w:tcW w:w="306" w:type="pct"/>
            <w:tcBorders>
              <w:top w:val="nil"/>
              <w:left w:val="nil"/>
              <w:bottom w:val="nil"/>
              <w:right w:val="nil"/>
            </w:tcBorders>
            <w:shd w:val="clear" w:color="auto" w:fill="auto"/>
            <w:noWrap/>
            <w:vAlign w:val="bottom"/>
            <w:hideMark/>
          </w:tcPr>
          <w:p w14:paraId="087E87CA"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Heriades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crenulatus</w:t>
            </w:r>
            <w:proofErr w:type="spellEnd"/>
          </w:p>
        </w:tc>
        <w:tc>
          <w:tcPr>
            <w:tcW w:w="158" w:type="pct"/>
            <w:tcBorders>
              <w:top w:val="nil"/>
              <w:left w:val="nil"/>
              <w:bottom w:val="nil"/>
              <w:right w:val="nil"/>
            </w:tcBorders>
            <w:shd w:val="clear" w:color="auto" w:fill="auto"/>
            <w:noWrap/>
            <w:vAlign w:val="bottom"/>
            <w:hideMark/>
          </w:tcPr>
          <w:p w14:paraId="792C0A3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2991359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42C2296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2DBAB00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6DFEE58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66B99EE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7A12CD3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E580FD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5363DEE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96B282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5EF0FB2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DE0A2F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88" w:type="pct"/>
            <w:tcBorders>
              <w:top w:val="nil"/>
              <w:left w:val="nil"/>
              <w:bottom w:val="nil"/>
              <w:right w:val="nil"/>
            </w:tcBorders>
            <w:shd w:val="clear" w:color="auto" w:fill="auto"/>
            <w:noWrap/>
            <w:vAlign w:val="bottom"/>
            <w:hideMark/>
          </w:tcPr>
          <w:p w14:paraId="0DD9EC9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7C55985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AC34D9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3184E5B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26E409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6AB03B1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05D7CC9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5F6FF120" w14:textId="77777777" w:rsidTr="006931EC">
        <w:trPr>
          <w:trHeight w:val="300"/>
        </w:trPr>
        <w:tc>
          <w:tcPr>
            <w:tcW w:w="306" w:type="pct"/>
            <w:tcBorders>
              <w:top w:val="nil"/>
              <w:left w:val="nil"/>
              <w:bottom w:val="nil"/>
              <w:right w:val="nil"/>
            </w:tcBorders>
            <w:shd w:val="clear" w:color="auto" w:fill="auto"/>
            <w:noWrap/>
            <w:vAlign w:val="bottom"/>
            <w:hideMark/>
          </w:tcPr>
          <w:p w14:paraId="458867C4"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Heriades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truncorum</w:t>
            </w:r>
            <w:proofErr w:type="spellEnd"/>
          </w:p>
        </w:tc>
        <w:tc>
          <w:tcPr>
            <w:tcW w:w="158" w:type="pct"/>
            <w:tcBorders>
              <w:top w:val="nil"/>
              <w:left w:val="nil"/>
              <w:bottom w:val="nil"/>
              <w:right w:val="nil"/>
            </w:tcBorders>
            <w:shd w:val="clear" w:color="auto" w:fill="auto"/>
            <w:noWrap/>
            <w:vAlign w:val="bottom"/>
            <w:hideMark/>
          </w:tcPr>
          <w:p w14:paraId="1D01A29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62C86E2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3E359C9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29C513F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089BACA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573BEFF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3171BA6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730831C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1C6A293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FBAC90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2BBE693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42D7E0E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EDC3AB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1C6345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7BD197D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32BABE1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11C429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74327AF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4FA3F16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54D7BFE4" w14:textId="77777777" w:rsidTr="006931EC">
        <w:trPr>
          <w:trHeight w:val="300"/>
        </w:trPr>
        <w:tc>
          <w:tcPr>
            <w:tcW w:w="306" w:type="pct"/>
            <w:tcBorders>
              <w:top w:val="nil"/>
              <w:left w:val="nil"/>
              <w:bottom w:val="nil"/>
              <w:right w:val="nil"/>
            </w:tcBorders>
            <w:shd w:val="clear" w:color="auto" w:fill="auto"/>
            <w:noWrap/>
            <w:vAlign w:val="bottom"/>
            <w:hideMark/>
          </w:tcPr>
          <w:p w14:paraId="64823F20"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Hoplitis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adunca</w:t>
            </w:r>
            <w:proofErr w:type="spellEnd"/>
          </w:p>
        </w:tc>
        <w:tc>
          <w:tcPr>
            <w:tcW w:w="158" w:type="pct"/>
            <w:tcBorders>
              <w:top w:val="nil"/>
              <w:left w:val="nil"/>
              <w:bottom w:val="nil"/>
              <w:right w:val="nil"/>
            </w:tcBorders>
            <w:shd w:val="clear" w:color="auto" w:fill="auto"/>
            <w:noWrap/>
            <w:vAlign w:val="bottom"/>
            <w:hideMark/>
          </w:tcPr>
          <w:p w14:paraId="73BC9B0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2594EED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5D9B225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23814FF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32E5102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18A9206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2B4BE0E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90022E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35481D6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A9E0E8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0CA03DC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A6E512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752D4EC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6633952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63EF202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67B0C66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3B8B95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60AAD02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13FFBBE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B94DB7F" w14:textId="77777777" w:rsidTr="006931EC">
        <w:trPr>
          <w:trHeight w:val="300"/>
        </w:trPr>
        <w:tc>
          <w:tcPr>
            <w:tcW w:w="306" w:type="pct"/>
            <w:tcBorders>
              <w:top w:val="nil"/>
              <w:left w:val="nil"/>
              <w:bottom w:val="nil"/>
              <w:right w:val="nil"/>
            </w:tcBorders>
            <w:shd w:val="clear" w:color="auto" w:fill="auto"/>
            <w:noWrap/>
            <w:vAlign w:val="bottom"/>
            <w:hideMark/>
          </w:tcPr>
          <w:p w14:paraId="73E97227"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Hoplitis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anthocopoides</w:t>
            </w:r>
            <w:proofErr w:type="spellEnd"/>
          </w:p>
        </w:tc>
        <w:tc>
          <w:tcPr>
            <w:tcW w:w="158" w:type="pct"/>
            <w:tcBorders>
              <w:top w:val="nil"/>
              <w:left w:val="nil"/>
              <w:bottom w:val="nil"/>
              <w:right w:val="nil"/>
            </w:tcBorders>
            <w:shd w:val="clear" w:color="auto" w:fill="auto"/>
            <w:noWrap/>
            <w:vAlign w:val="bottom"/>
            <w:hideMark/>
          </w:tcPr>
          <w:p w14:paraId="5DCD4AB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27B719F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366C761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79FA59B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1451B9A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1E4ADC4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38F28A7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BB76AF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568FA79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01C996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4436E16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08733C5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88" w:type="pct"/>
            <w:tcBorders>
              <w:top w:val="nil"/>
              <w:left w:val="nil"/>
              <w:bottom w:val="nil"/>
              <w:right w:val="nil"/>
            </w:tcBorders>
            <w:shd w:val="clear" w:color="auto" w:fill="auto"/>
            <w:noWrap/>
            <w:vAlign w:val="bottom"/>
            <w:hideMark/>
          </w:tcPr>
          <w:p w14:paraId="47DD8C7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963D04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53951F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2309357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3355B2F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79BF43D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399A329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2CDE815F" w14:textId="77777777" w:rsidTr="006931EC">
        <w:trPr>
          <w:trHeight w:val="300"/>
        </w:trPr>
        <w:tc>
          <w:tcPr>
            <w:tcW w:w="306" w:type="pct"/>
            <w:tcBorders>
              <w:top w:val="nil"/>
              <w:left w:val="nil"/>
              <w:bottom w:val="nil"/>
              <w:right w:val="nil"/>
            </w:tcBorders>
            <w:shd w:val="clear" w:color="auto" w:fill="auto"/>
            <w:noWrap/>
            <w:vAlign w:val="bottom"/>
            <w:hideMark/>
          </w:tcPr>
          <w:p w14:paraId="48B579E4"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Hoplitis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leucomelana</w:t>
            </w:r>
            <w:proofErr w:type="spellEnd"/>
          </w:p>
        </w:tc>
        <w:tc>
          <w:tcPr>
            <w:tcW w:w="158" w:type="pct"/>
            <w:tcBorders>
              <w:top w:val="nil"/>
              <w:left w:val="nil"/>
              <w:bottom w:val="nil"/>
              <w:right w:val="nil"/>
            </w:tcBorders>
            <w:shd w:val="clear" w:color="auto" w:fill="auto"/>
            <w:noWrap/>
            <w:vAlign w:val="bottom"/>
            <w:hideMark/>
          </w:tcPr>
          <w:p w14:paraId="7512094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4FF9CBE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3D0FDC8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248C9DD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4190C0D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6942A94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3D6428C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467E734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7C18473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A7141E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75FA1FD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17A4950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1FF54B2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2051512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6AA2A57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7CB2F32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82774C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1CB83DD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6328BCC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1C93503F" w14:textId="77777777" w:rsidTr="006931EC">
        <w:trPr>
          <w:trHeight w:val="300"/>
        </w:trPr>
        <w:tc>
          <w:tcPr>
            <w:tcW w:w="306" w:type="pct"/>
            <w:tcBorders>
              <w:top w:val="nil"/>
              <w:left w:val="nil"/>
              <w:bottom w:val="nil"/>
              <w:right w:val="nil"/>
            </w:tcBorders>
            <w:shd w:val="clear" w:color="auto" w:fill="auto"/>
            <w:noWrap/>
            <w:vAlign w:val="bottom"/>
            <w:hideMark/>
          </w:tcPr>
          <w:p w14:paraId="6F15EF01"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Hoplitis</w:t>
            </w:r>
            <w:proofErr w:type="spellEnd"/>
            <w:r w:rsidRPr="00D958E9">
              <w:rPr>
                <w:rFonts w:ascii="Calibri" w:eastAsia="Times New Roman" w:hAnsi="Calibri" w:cs="Calibri"/>
                <w:sz w:val="18"/>
                <w:szCs w:val="20"/>
                <w:lang w:eastAsia="en-GB"/>
              </w:rPr>
              <w:t xml:space="preserve"> mitis</w:t>
            </w:r>
          </w:p>
        </w:tc>
        <w:tc>
          <w:tcPr>
            <w:tcW w:w="158" w:type="pct"/>
            <w:tcBorders>
              <w:top w:val="nil"/>
              <w:left w:val="nil"/>
              <w:bottom w:val="nil"/>
              <w:right w:val="nil"/>
            </w:tcBorders>
            <w:shd w:val="clear" w:color="auto" w:fill="auto"/>
            <w:noWrap/>
            <w:vAlign w:val="bottom"/>
            <w:hideMark/>
          </w:tcPr>
          <w:p w14:paraId="377EDCD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18EC12E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339D209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2DF865C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2D652EC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1DBF631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5248BC3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B6AAFC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56E5440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4705E6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55E220F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F172FC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179161F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3F67940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03A58CF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011E4FE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2EB244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11DBCB2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380E6DB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2129006E" w14:textId="77777777" w:rsidTr="006931EC">
        <w:trPr>
          <w:trHeight w:val="300"/>
        </w:trPr>
        <w:tc>
          <w:tcPr>
            <w:tcW w:w="306" w:type="pct"/>
            <w:tcBorders>
              <w:top w:val="nil"/>
              <w:left w:val="nil"/>
              <w:bottom w:val="nil"/>
              <w:right w:val="nil"/>
            </w:tcBorders>
            <w:shd w:val="clear" w:color="auto" w:fill="auto"/>
            <w:noWrap/>
            <w:vAlign w:val="bottom"/>
            <w:hideMark/>
          </w:tcPr>
          <w:p w14:paraId="5A7A455F"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Hoplitis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ravouxi</w:t>
            </w:r>
            <w:proofErr w:type="spellEnd"/>
          </w:p>
        </w:tc>
        <w:tc>
          <w:tcPr>
            <w:tcW w:w="158" w:type="pct"/>
            <w:tcBorders>
              <w:top w:val="nil"/>
              <w:left w:val="nil"/>
              <w:bottom w:val="nil"/>
              <w:right w:val="nil"/>
            </w:tcBorders>
            <w:shd w:val="clear" w:color="auto" w:fill="auto"/>
            <w:noWrap/>
            <w:vAlign w:val="bottom"/>
            <w:hideMark/>
          </w:tcPr>
          <w:p w14:paraId="1FC4281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4343381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04CB077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7BE9726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45D60ED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4005187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1E88617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10F58E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74D2BE3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3D7CFE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194F598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142AB25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88" w:type="pct"/>
            <w:tcBorders>
              <w:top w:val="nil"/>
              <w:left w:val="nil"/>
              <w:bottom w:val="nil"/>
              <w:right w:val="nil"/>
            </w:tcBorders>
            <w:shd w:val="clear" w:color="auto" w:fill="auto"/>
            <w:noWrap/>
            <w:vAlign w:val="bottom"/>
            <w:hideMark/>
          </w:tcPr>
          <w:p w14:paraId="450877B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70E5859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3042D11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0E5C341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2478DA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0E113E9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469A1BC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279CFF33" w14:textId="77777777" w:rsidTr="006931EC">
        <w:trPr>
          <w:trHeight w:val="300"/>
        </w:trPr>
        <w:tc>
          <w:tcPr>
            <w:tcW w:w="306" w:type="pct"/>
            <w:tcBorders>
              <w:top w:val="nil"/>
              <w:left w:val="nil"/>
              <w:bottom w:val="nil"/>
              <w:right w:val="nil"/>
            </w:tcBorders>
            <w:shd w:val="clear" w:color="auto" w:fill="auto"/>
            <w:noWrap/>
            <w:vAlign w:val="bottom"/>
            <w:hideMark/>
          </w:tcPr>
          <w:p w14:paraId="3D0252F4"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Hoplitis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rufohirta</w:t>
            </w:r>
            <w:proofErr w:type="spellEnd"/>
          </w:p>
        </w:tc>
        <w:tc>
          <w:tcPr>
            <w:tcW w:w="158" w:type="pct"/>
            <w:tcBorders>
              <w:top w:val="nil"/>
              <w:left w:val="nil"/>
              <w:bottom w:val="nil"/>
              <w:right w:val="nil"/>
            </w:tcBorders>
            <w:shd w:val="clear" w:color="auto" w:fill="auto"/>
            <w:noWrap/>
            <w:vAlign w:val="bottom"/>
            <w:hideMark/>
          </w:tcPr>
          <w:p w14:paraId="1D35301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1C818BF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30E428E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3C01DE0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2EB0015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3130736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2AC7CF2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E62960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372297B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522DCA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65790EE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03E5C6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88" w:type="pct"/>
            <w:tcBorders>
              <w:top w:val="nil"/>
              <w:left w:val="nil"/>
              <w:bottom w:val="nil"/>
              <w:right w:val="nil"/>
            </w:tcBorders>
            <w:shd w:val="clear" w:color="auto" w:fill="auto"/>
            <w:noWrap/>
            <w:vAlign w:val="bottom"/>
            <w:hideMark/>
          </w:tcPr>
          <w:p w14:paraId="236BF87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0027E2A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152E9F9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38AE5BC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140387F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6682D96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44DB2EB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2F63FF1" w14:textId="77777777" w:rsidTr="006931EC">
        <w:trPr>
          <w:trHeight w:val="300"/>
        </w:trPr>
        <w:tc>
          <w:tcPr>
            <w:tcW w:w="306" w:type="pct"/>
            <w:tcBorders>
              <w:top w:val="nil"/>
              <w:left w:val="nil"/>
              <w:bottom w:val="nil"/>
              <w:right w:val="nil"/>
            </w:tcBorders>
            <w:shd w:val="clear" w:color="auto" w:fill="auto"/>
            <w:noWrap/>
            <w:vAlign w:val="bottom"/>
            <w:hideMark/>
          </w:tcPr>
          <w:p w14:paraId="4CF708A4"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lastRenderedPageBreak/>
              <w:t>Hylaeus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brevicornis</w:t>
            </w:r>
            <w:proofErr w:type="spellEnd"/>
          </w:p>
        </w:tc>
        <w:tc>
          <w:tcPr>
            <w:tcW w:w="158" w:type="pct"/>
            <w:tcBorders>
              <w:top w:val="nil"/>
              <w:left w:val="nil"/>
              <w:bottom w:val="nil"/>
              <w:right w:val="nil"/>
            </w:tcBorders>
            <w:shd w:val="clear" w:color="auto" w:fill="auto"/>
            <w:noWrap/>
            <w:vAlign w:val="bottom"/>
            <w:hideMark/>
          </w:tcPr>
          <w:p w14:paraId="3C134F8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4BDDA5C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112CEF8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03EDBEA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52B8A1E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1027F77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684D037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6D8BD74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8CDDAB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C4B785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76556D3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464C94E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02F9305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2CC166C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1291D2D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7F516E9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720BBE4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4790026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7AB954C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FE64B08" w14:textId="77777777" w:rsidTr="006931EC">
        <w:trPr>
          <w:trHeight w:val="300"/>
        </w:trPr>
        <w:tc>
          <w:tcPr>
            <w:tcW w:w="306" w:type="pct"/>
            <w:tcBorders>
              <w:top w:val="nil"/>
              <w:left w:val="nil"/>
              <w:bottom w:val="nil"/>
              <w:right w:val="nil"/>
            </w:tcBorders>
            <w:shd w:val="clear" w:color="auto" w:fill="auto"/>
            <w:noWrap/>
            <w:vAlign w:val="bottom"/>
            <w:hideMark/>
          </w:tcPr>
          <w:p w14:paraId="2BFFDEE3"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Hylaeus</w:t>
            </w:r>
            <w:proofErr w:type="spellEnd"/>
            <w:r w:rsidRPr="00D958E9">
              <w:rPr>
                <w:rFonts w:ascii="Calibri" w:eastAsia="Times New Roman" w:hAnsi="Calibri" w:cs="Calibri"/>
                <w:sz w:val="18"/>
                <w:szCs w:val="20"/>
                <w:lang w:eastAsia="en-GB"/>
              </w:rPr>
              <w:t xml:space="preserve"> communis</w:t>
            </w:r>
          </w:p>
        </w:tc>
        <w:tc>
          <w:tcPr>
            <w:tcW w:w="158" w:type="pct"/>
            <w:tcBorders>
              <w:top w:val="nil"/>
              <w:left w:val="nil"/>
              <w:bottom w:val="nil"/>
              <w:right w:val="nil"/>
            </w:tcBorders>
            <w:shd w:val="clear" w:color="auto" w:fill="auto"/>
            <w:noWrap/>
            <w:vAlign w:val="bottom"/>
            <w:hideMark/>
          </w:tcPr>
          <w:p w14:paraId="1216783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030FAAD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0B196BB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6946507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498A58F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5B83C19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68A5963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338195B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0D58D15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362C96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1FD41D2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276F1A4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C4F65E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3D05993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1AD40A0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5391A51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1576D7B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0B3F67F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1A83732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48F5AFAB" w14:textId="77777777" w:rsidTr="006931EC">
        <w:trPr>
          <w:trHeight w:val="300"/>
        </w:trPr>
        <w:tc>
          <w:tcPr>
            <w:tcW w:w="306" w:type="pct"/>
            <w:tcBorders>
              <w:top w:val="nil"/>
              <w:left w:val="nil"/>
              <w:bottom w:val="nil"/>
              <w:right w:val="nil"/>
            </w:tcBorders>
            <w:shd w:val="clear" w:color="auto" w:fill="auto"/>
            <w:noWrap/>
            <w:vAlign w:val="bottom"/>
            <w:hideMark/>
          </w:tcPr>
          <w:p w14:paraId="00D948E7"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Hylaeus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confusus</w:t>
            </w:r>
            <w:proofErr w:type="spellEnd"/>
          </w:p>
        </w:tc>
        <w:tc>
          <w:tcPr>
            <w:tcW w:w="158" w:type="pct"/>
            <w:tcBorders>
              <w:top w:val="nil"/>
              <w:left w:val="nil"/>
              <w:bottom w:val="nil"/>
              <w:right w:val="nil"/>
            </w:tcBorders>
            <w:shd w:val="clear" w:color="auto" w:fill="auto"/>
            <w:noWrap/>
            <w:vAlign w:val="bottom"/>
            <w:hideMark/>
          </w:tcPr>
          <w:p w14:paraId="2ACE74F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4D6A50F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02B2122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046E42B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150278A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1ADC113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078CC15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DE2B0D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29" w:type="pct"/>
            <w:tcBorders>
              <w:top w:val="nil"/>
              <w:left w:val="nil"/>
              <w:bottom w:val="nil"/>
              <w:right w:val="nil"/>
            </w:tcBorders>
            <w:shd w:val="clear" w:color="auto" w:fill="auto"/>
            <w:noWrap/>
            <w:vAlign w:val="bottom"/>
            <w:hideMark/>
          </w:tcPr>
          <w:p w14:paraId="3CA7E69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045F7F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6747632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38B48D0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019299D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70256AB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667C71A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4F212AC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673BC1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61045C8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7F5DB50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29E33CF" w14:textId="77777777" w:rsidTr="006931EC">
        <w:trPr>
          <w:trHeight w:val="300"/>
        </w:trPr>
        <w:tc>
          <w:tcPr>
            <w:tcW w:w="306" w:type="pct"/>
            <w:tcBorders>
              <w:top w:val="nil"/>
              <w:left w:val="nil"/>
              <w:bottom w:val="nil"/>
              <w:right w:val="nil"/>
            </w:tcBorders>
            <w:shd w:val="clear" w:color="auto" w:fill="auto"/>
            <w:noWrap/>
            <w:vAlign w:val="bottom"/>
            <w:hideMark/>
          </w:tcPr>
          <w:p w14:paraId="146117E7"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Hylaeus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cornutus</w:t>
            </w:r>
            <w:proofErr w:type="spellEnd"/>
          </w:p>
        </w:tc>
        <w:tc>
          <w:tcPr>
            <w:tcW w:w="158" w:type="pct"/>
            <w:tcBorders>
              <w:top w:val="nil"/>
              <w:left w:val="nil"/>
              <w:bottom w:val="nil"/>
              <w:right w:val="nil"/>
            </w:tcBorders>
            <w:shd w:val="clear" w:color="auto" w:fill="auto"/>
            <w:noWrap/>
            <w:vAlign w:val="bottom"/>
            <w:hideMark/>
          </w:tcPr>
          <w:p w14:paraId="6BDEB82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5A4BBC0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267A6A1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4144914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7E862EF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7CC5130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2F779DB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AEACC9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3CB7F6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86DF77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2DBAAB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6D47AF9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7228977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A4869A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670A246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0B22689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21444E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1EA3FAA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13D4B7D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7A0679C" w14:textId="77777777" w:rsidTr="006931EC">
        <w:trPr>
          <w:trHeight w:val="300"/>
        </w:trPr>
        <w:tc>
          <w:tcPr>
            <w:tcW w:w="306" w:type="pct"/>
            <w:tcBorders>
              <w:top w:val="nil"/>
              <w:left w:val="nil"/>
              <w:bottom w:val="nil"/>
              <w:right w:val="nil"/>
            </w:tcBorders>
            <w:shd w:val="clear" w:color="auto" w:fill="auto"/>
            <w:noWrap/>
            <w:vAlign w:val="bottom"/>
            <w:hideMark/>
          </w:tcPr>
          <w:p w14:paraId="6A367193"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Hylaeus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difformis</w:t>
            </w:r>
            <w:proofErr w:type="spellEnd"/>
          </w:p>
        </w:tc>
        <w:tc>
          <w:tcPr>
            <w:tcW w:w="158" w:type="pct"/>
            <w:tcBorders>
              <w:top w:val="nil"/>
              <w:left w:val="nil"/>
              <w:bottom w:val="nil"/>
              <w:right w:val="nil"/>
            </w:tcBorders>
            <w:shd w:val="clear" w:color="auto" w:fill="auto"/>
            <w:noWrap/>
            <w:vAlign w:val="bottom"/>
            <w:hideMark/>
          </w:tcPr>
          <w:p w14:paraId="45B00B6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0DB1BFE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771B490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6CCD31A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16F803E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43BB96F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0E9AF22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94857A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29" w:type="pct"/>
            <w:tcBorders>
              <w:top w:val="nil"/>
              <w:left w:val="nil"/>
              <w:bottom w:val="nil"/>
              <w:right w:val="nil"/>
            </w:tcBorders>
            <w:shd w:val="clear" w:color="auto" w:fill="auto"/>
            <w:noWrap/>
            <w:vAlign w:val="bottom"/>
            <w:hideMark/>
          </w:tcPr>
          <w:p w14:paraId="1758405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FA9482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0C421EB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FA139C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4733802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DC9579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50318DB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1815EA1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1BC1401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5FC4180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00DBB44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414AEA90" w14:textId="77777777" w:rsidTr="006931EC">
        <w:trPr>
          <w:trHeight w:val="300"/>
        </w:trPr>
        <w:tc>
          <w:tcPr>
            <w:tcW w:w="306" w:type="pct"/>
            <w:tcBorders>
              <w:top w:val="nil"/>
              <w:left w:val="nil"/>
              <w:bottom w:val="nil"/>
              <w:right w:val="nil"/>
            </w:tcBorders>
            <w:shd w:val="clear" w:color="auto" w:fill="auto"/>
            <w:noWrap/>
            <w:vAlign w:val="bottom"/>
            <w:hideMark/>
          </w:tcPr>
          <w:p w14:paraId="2FB36E4B"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Hylaeus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dilatatus</w:t>
            </w:r>
            <w:proofErr w:type="spellEnd"/>
          </w:p>
        </w:tc>
        <w:tc>
          <w:tcPr>
            <w:tcW w:w="158" w:type="pct"/>
            <w:tcBorders>
              <w:top w:val="nil"/>
              <w:left w:val="nil"/>
              <w:bottom w:val="nil"/>
              <w:right w:val="nil"/>
            </w:tcBorders>
            <w:shd w:val="clear" w:color="auto" w:fill="auto"/>
            <w:noWrap/>
            <w:vAlign w:val="bottom"/>
            <w:hideMark/>
          </w:tcPr>
          <w:p w14:paraId="119AEF1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7FD29A7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4D7C67F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38AC33E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4151382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63E52D2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6A0309D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19D459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5982719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C4C843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1E7A4F4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5407AA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25AE88C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33C1020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0E78471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374C618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8462A8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06DB00A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1AB588B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8921BC1" w14:textId="77777777" w:rsidTr="006931EC">
        <w:trPr>
          <w:trHeight w:val="300"/>
        </w:trPr>
        <w:tc>
          <w:tcPr>
            <w:tcW w:w="306" w:type="pct"/>
            <w:tcBorders>
              <w:top w:val="nil"/>
              <w:left w:val="nil"/>
              <w:bottom w:val="nil"/>
              <w:right w:val="nil"/>
            </w:tcBorders>
            <w:shd w:val="clear" w:color="auto" w:fill="auto"/>
            <w:noWrap/>
            <w:vAlign w:val="bottom"/>
            <w:hideMark/>
          </w:tcPr>
          <w:p w14:paraId="7215697B"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Hylaeus</w:t>
            </w:r>
            <w:proofErr w:type="spellEnd"/>
            <w:r w:rsidRPr="00D958E9">
              <w:rPr>
                <w:rFonts w:ascii="Calibri" w:eastAsia="Times New Roman" w:hAnsi="Calibri" w:cs="Calibri"/>
                <w:sz w:val="18"/>
                <w:szCs w:val="20"/>
                <w:lang w:eastAsia="en-GB"/>
              </w:rPr>
              <w:t xml:space="preserve"> gibbus</w:t>
            </w:r>
          </w:p>
        </w:tc>
        <w:tc>
          <w:tcPr>
            <w:tcW w:w="158" w:type="pct"/>
            <w:tcBorders>
              <w:top w:val="nil"/>
              <w:left w:val="nil"/>
              <w:bottom w:val="nil"/>
              <w:right w:val="nil"/>
            </w:tcBorders>
            <w:shd w:val="clear" w:color="auto" w:fill="auto"/>
            <w:noWrap/>
            <w:vAlign w:val="bottom"/>
            <w:hideMark/>
          </w:tcPr>
          <w:p w14:paraId="3A7C855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5614964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6ED6E22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44B0199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32D27AB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4FBA958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4407F83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0CB614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1560ADB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8F486F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17EB90E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4321FEB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0A35EA2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5163D58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7E04225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7FA7471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F5E25A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69D64BD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5D28FD8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A45452B" w14:textId="77777777" w:rsidTr="006931EC">
        <w:trPr>
          <w:trHeight w:val="300"/>
        </w:trPr>
        <w:tc>
          <w:tcPr>
            <w:tcW w:w="306" w:type="pct"/>
            <w:tcBorders>
              <w:top w:val="nil"/>
              <w:left w:val="nil"/>
              <w:bottom w:val="nil"/>
              <w:right w:val="nil"/>
            </w:tcBorders>
            <w:shd w:val="clear" w:color="auto" w:fill="auto"/>
            <w:noWrap/>
            <w:vAlign w:val="bottom"/>
            <w:hideMark/>
          </w:tcPr>
          <w:p w14:paraId="683F5F14"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Hylaeus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gracilicornis</w:t>
            </w:r>
            <w:proofErr w:type="spellEnd"/>
          </w:p>
        </w:tc>
        <w:tc>
          <w:tcPr>
            <w:tcW w:w="158" w:type="pct"/>
            <w:tcBorders>
              <w:top w:val="nil"/>
              <w:left w:val="nil"/>
              <w:bottom w:val="nil"/>
              <w:right w:val="nil"/>
            </w:tcBorders>
            <w:shd w:val="clear" w:color="auto" w:fill="auto"/>
            <w:noWrap/>
            <w:vAlign w:val="bottom"/>
            <w:hideMark/>
          </w:tcPr>
          <w:p w14:paraId="622F634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4F013D1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7D90829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2BEE339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6C3E212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268B250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431805D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BA5A8F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29" w:type="pct"/>
            <w:tcBorders>
              <w:top w:val="nil"/>
              <w:left w:val="nil"/>
              <w:bottom w:val="nil"/>
              <w:right w:val="nil"/>
            </w:tcBorders>
            <w:shd w:val="clear" w:color="auto" w:fill="auto"/>
            <w:noWrap/>
            <w:vAlign w:val="bottom"/>
            <w:hideMark/>
          </w:tcPr>
          <w:p w14:paraId="6D5079C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435CA3E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5408C23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6F10788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5EC88C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3E47AA2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5E58A4E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09BA942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5D3318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2220D8B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612602C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1853BFEB" w14:textId="77777777" w:rsidTr="006931EC">
        <w:trPr>
          <w:trHeight w:val="300"/>
        </w:trPr>
        <w:tc>
          <w:tcPr>
            <w:tcW w:w="306" w:type="pct"/>
            <w:tcBorders>
              <w:top w:val="nil"/>
              <w:left w:val="nil"/>
              <w:bottom w:val="nil"/>
              <w:right w:val="nil"/>
            </w:tcBorders>
            <w:shd w:val="clear" w:color="auto" w:fill="auto"/>
            <w:noWrap/>
            <w:vAlign w:val="bottom"/>
            <w:hideMark/>
          </w:tcPr>
          <w:p w14:paraId="1E7B30EE"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Hylaeus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gredleri</w:t>
            </w:r>
            <w:proofErr w:type="spellEnd"/>
          </w:p>
        </w:tc>
        <w:tc>
          <w:tcPr>
            <w:tcW w:w="158" w:type="pct"/>
            <w:tcBorders>
              <w:top w:val="nil"/>
              <w:left w:val="nil"/>
              <w:bottom w:val="nil"/>
              <w:right w:val="nil"/>
            </w:tcBorders>
            <w:shd w:val="clear" w:color="auto" w:fill="auto"/>
            <w:noWrap/>
            <w:vAlign w:val="bottom"/>
            <w:hideMark/>
          </w:tcPr>
          <w:p w14:paraId="7710D7A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5C2EF10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0FE2341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73F57BA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2B955D9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1C34D61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320698A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21A5BF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0847CA4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4528100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2CFC07F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BCAF27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13C38CC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4FFB885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7FA9CB8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2FF262D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0C6E01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688FDA9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71C11BC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33E5FD6" w14:textId="77777777" w:rsidTr="006931EC">
        <w:trPr>
          <w:trHeight w:val="300"/>
        </w:trPr>
        <w:tc>
          <w:tcPr>
            <w:tcW w:w="306" w:type="pct"/>
            <w:tcBorders>
              <w:top w:val="nil"/>
              <w:left w:val="nil"/>
              <w:bottom w:val="nil"/>
              <w:right w:val="nil"/>
            </w:tcBorders>
            <w:shd w:val="clear" w:color="auto" w:fill="auto"/>
            <w:noWrap/>
            <w:vAlign w:val="bottom"/>
            <w:hideMark/>
          </w:tcPr>
          <w:p w14:paraId="5FF66260"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Hylaeus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hyalinatus</w:t>
            </w:r>
            <w:proofErr w:type="spellEnd"/>
          </w:p>
        </w:tc>
        <w:tc>
          <w:tcPr>
            <w:tcW w:w="158" w:type="pct"/>
            <w:tcBorders>
              <w:top w:val="nil"/>
              <w:left w:val="nil"/>
              <w:bottom w:val="nil"/>
              <w:right w:val="nil"/>
            </w:tcBorders>
            <w:shd w:val="clear" w:color="auto" w:fill="auto"/>
            <w:noWrap/>
            <w:vAlign w:val="bottom"/>
            <w:hideMark/>
          </w:tcPr>
          <w:p w14:paraId="0A28EC1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5EF5374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0057206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2982AEF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157EFF4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4413AB2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4199834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394F318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E2B30D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9FCFE5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09B755B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95EE5E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28A5B14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609" w:type="pct"/>
            <w:tcBorders>
              <w:top w:val="nil"/>
              <w:left w:val="nil"/>
              <w:bottom w:val="nil"/>
              <w:right w:val="nil"/>
            </w:tcBorders>
            <w:shd w:val="clear" w:color="auto" w:fill="auto"/>
            <w:noWrap/>
            <w:vAlign w:val="bottom"/>
            <w:hideMark/>
          </w:tcPr>
          <w:p w14:paraId="778E774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F840A5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778D49C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02551F0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16943C9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4FE4452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C4FE1B1" w14:textId="77777777" w:rsidTr="006931EC">
        <w:trPr>
          <w:trHeight w:val="300"/>
        </w:trPr>
        <w:tc>
          <w:tcPr>
            <w:tcW w:w="306" w:type="pct"/>
            <w:tcBorders>
              <w:top w:val="nil"/>
              <w:left w:val="nil"/>
              <w:bottom w:val="nil"/>
              <w:right w:val="nil"/>
            </w:tcBorders>
            <w:shd w:val="clear" w:color="auto" w:fill="auto"/>
            <w:noWrap/>
            <w:vAlign w:val="bottom"/>
            <w:hideMark/>
          </w:tcPr>
          <w:p w14:paraId="0AEF46B9"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Hylaeus</w:t>
            </w:r>
            <w:proofErr w:type="spellEnd"/>
            <w:r w:rsidRPr="00D958E9">
              <w:rPr>
                <w:rFonts w:ascii="Calibri" w:eastAsia="Times New Roman" w:hAnsi="Calibri" w:cs="Calibri"/>
                <w:sz w:val="18"/>
                <w:szCs w:val="20"/>
                <w:lang w:eastAsia="en-GB"/>
              </w:rPr>
              <w:t xml:space="preserve"> leptocephalus</w:t>
            </w:r>
          </w:p>
        </w:tc>
        <w:tc>
          <w:tcPr>
            <w:tcW w:w="158" w:type="pct"/>
            <w:tcBorders>
              <w:top w:val="nil"/>
              <w:left w:val="nil"/>
              <w:bottom w:val="nil"/>
              <w:right w:val="nil"/>
            </w:tcBorders>
            <w:shd w:val="clear" w:color="auto" w:fill="auto"/>
            <w:noWrap/>
            <w:vAlign w:val="bottom"/>
            <w:hideMark/>
          </w:tcPr>
          <w:p w14:paraId="1878E09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704D6A0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64E93CF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62D4844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0DE2981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48F27CF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19B0967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689872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051201C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EDA6A9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3C37C0A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41E791E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BD60C3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0D9F48A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32B35B8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25CB259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D6E83C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13C316C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3E4EB3A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48C9D10D" w14:textId="77777777" w:rsidTr="006931EC">
        <w:trPr>
          <w:trHeight w:val="300"/>
        </w:trPr>
        <w:tc>
          <w:tcPr>
            <w:tcW w:w="306" w:type="pct"/>
            <w:tcBorders>
              <w:top w:val="nil"/>
              <w:left w:val="nil"/>
              <w:bottom w:val="nil"/>
              <w:right w:val="nil"/>
            </w:tcBorders>
            <w:shd w:val="clear" w:color="auto" w:fill="auto"/>
            <w:noWrap/>
            <w:vAlign w:val="bottom"/>
            <w:hideMark/>
          </w:tcPr>
          <w:p w14:paraId="4F922814"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Hylaeus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nigritus</w:t>
            </w:r>
            <w:proofErr w:type="spellEnd"/>
          </w:p>
        </w:tc>
        <w:tc>
          <w:tcPr>
            <w:tcW w:w="158" w:type="pct"/>
            <w:tcBorders>
              <w:top w:val="nil"/>
              <w:left w:val="nil"/>
              <w:bottom w:val="nil"/>
              <w:right w:val="nil"/>
            </w:tcBorders>
            <w:shd w:val="clear" w:color="auto" w:fill="auto"/>
            <w:noWrap/>
            <w:vAlign w:val="bottom"/>
            <w:hideMark/>
          </w:tcPr>
          <w:p w14:paraId="35186CF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0518460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0F4414C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41DEB92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18725F0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76B4FA3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17F00C4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F14338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750A525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805640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71DABEE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6FDA686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28E4122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5099612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2731AA4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375D4E3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118E5C3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1D74615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14C79C7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5586F4B1" w14:textId="77777777" w:rsidTr="006931EC">
        <w:trPr>
          <w:trHeight w:val="300"/>
        </w:trPr>
        <w:tc>
          <w:tcPr>
            <w:tcW w:w="306" w:type="pct"/>
            <w:tcBorders>
              <w:top w:val="nil"/>
              <w:left w:val="nil"/>
              <w:bottom w:val="nil"/>
              <w:right w:val="nil"/>
            </w:tcBorders>
            <w:shd w:val="clear" w:color="auto" w:fill="auto"/>
            <w:noWrap/>
            <w:vAlign w:val="bottom"/>
            <w:hideMark/>
          </w:tcPr>
          <w:p w14:paraId="0165C16F"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Hylaeus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pictipes</w:t>
            </w:r>
            <w:proofErr w:type="spellEnd"/>
          </w:p>
        </w:tc>
        <w:tc>
          <w:tcPr>
            <w:tcW w:w="158" w:type="pct"/>
            <w:tcBorders>
              <w:top w:val="nil"/>
              <w:left w:val="nil"/>
              <w:bottom w:val="nil"/>
              <w:right w:val="nil"/>
            </w:tcBorders>
            <w:shd w:val="clear" w:color="auto" w:fill="auto"/>
            <w:noWrap/>
            <w:vAlign w:val="bottom"/>
            <w:hideMark/>
          </w:tcPr>
          <w:p w14:paraId="37BA6D6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0603FD7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621F4C2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65B9DF3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26B539C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1175E68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731A7A9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9DE357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3CB5259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0C70D1A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5F27B06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74" w:type="pct"/>
            <w:tcBorders>
              <w:top w:val="nil"/>
              <w:left w:val="nil"/>
              <w:bottom w:val="nil"/>
              <w:right w:val="nil"/>
            </w:tcBorders>
            <w:shd w:val="clear" w:color="auto" w:fill="auto"/>
            <w:noWrap/>
            <w:vAlign w:val="bottom"/>
            <w:hideMark/>
          </w:tcPr>
          <w:p w14:paraId="10A87814"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88" w:type="pct"/>
            <w:tcBorders>
              <w:top w:val="nil"/>
              <w:left w:val="nil"/>
              <w:bottom w:val="nil"/>
              <w:right w:val="nil"/>
            </w:tcBorders>
            <w:shd w:val="clear" w:color="auto" w:fill="auto"/>
            <w:noWrap/>
            <w:vAlign w:val="bottom"/>
            <w:hideMark/>
          </w:tcPr>
          <w:p w14:paraId="2A13645E"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609" w:type="pct"/>
            <w:tcBorders>
              <w:top w:val="nil"/>
              <w:left w:val="nil"/>
              <w:bottom w:val="nil"/>
              <w:right w:val="nil"/>
            </w:tcBorders>
            <w:shd w:val="clear" w:color="auto" w:fill="auto"/>
            <w:noWrap/>
            <w:vAlign w:val="bottom"/>
            <w:hideMark/>
          </w:tcPr>
          <w:p w14:paraId="44FE4077"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342" w:type="pct"/>
            <w:tcBorders>
              <w:top w:val="nil"/>
              <w:left w:val="nil"/>
              <w:bottom w:val="nil"/>
              <w:right w:val="nil"/>
            </w:tcBorders>
            <w:shd w:val="clear" w:color="auto" w:fill="auto"/>
            <w:noWrap/>
            <w:vAlign w:val="bottom"/>
            <w:hideMark/>
          </w:tcPr>
          <w:p w14:paraId="68FBF8A8"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528" w:type="pct"/>
            <w:tcBorders>
              <w:top w:val="nil"/>
              <w:left w:val="nil"/>
              <w:bottom w:val="nil"/>
              <w:right w:val="nil"/>
            </w:tcBorders>
            <w:shd w:val="clear" w:color="auto" w:fill="auto"/>
            <w:noWrap/>
            <w:vAlign w:val="bottom"/>
            <w:hideMark/>
          </w:tcPr>
          <w:p w14:paraId="257F46A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1EC67E0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3FDD10E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1EDE69A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179D51D9" w14:textId="77777777" w:rsidTr="006931EC">
        <w:trPr>
          <w:trHeight w:val="300"/>
        </w:trPr>
        <w:tc>
          <w:tcPr>
            <w:tcW w:w="306" w:type="pct"/>
            <w:tcBorders>
              <w:top w:val="nil"/>
              <w:left w:val="nil"/>
              <w:bottom w:val="nil"/>
              <w:right w:val="nil"/>
            </w:tcBorders>
            <w:shd w:val="clear" w:color="auto" w:fill="auto"/>
            <w:noWrap/>
            <w:vAlign w:val="bottom"/>
            <w:hideMark/>
          </w:tcPr>
          <w:p w14:paraId="356614C6"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Hylaeus</w:t>
            </w:r>
            <w:proofErr w:type="spellEnd"/>
            <w:r w:rsidRPr="00D958E9">
              <w:rPr>
                <w:rFonts w:ascii="Calibri" w:eastAsia="Times New Roman" w:hAnsi="Calibri" w:cs="Calibri"/>
                <w:sz w:val="18"/>
                <w:szCs w:val="20"/>
                <w:lang w:eastAsia="en-GB"/>
              </w:rPr>
              <w:t xml:space="preserve"> punctatus</w:t>
            </w:r>
          </w:p>
        </w:tc>
        <w:tc>
          <w:tcPr>
            <w:tcW w:w="158" w:type="pct"/>
            <w:tcBorders>
              <w:top w:val="nil"/>
              <w:left w:val="nil"/>
              <w:bottom w:val="nil"/>
              <w:right w:val="nil"/>
            </w:tcBorders>
            <w:shd w:val="clear" w:color="auto" w:fill="auto"/>
            <w:noWrap/>
            <w:vAlign w:val="bottom"/>
            <w:hideMark/>
          </w:tcPr>
          <w:p w14:paraId="2837CE0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7FE834D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0A40FD5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7A42F02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7503FF4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356625F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2ACBF58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D96689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3E369BE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007D84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580173E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4AC79F9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88" w:type="pct"/>
            <w:tcBorders>
              <w:top w:val="nil"/>
              <w:left w:val="nil"/>
              <w:bottom w:val="nil"/>
              <w:right w:val="nil"/>
            </w:tcBorders>
            <w:shd w:val="clear" w:color="auto" w:fill="auto"/>
            <w:noWrap/>
            <w:vAlign w:val="bottom"/>
            <w:hideMark/>
          </w:tcPr>
          <w:p w14:paraId="6742FCD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0FEA7D6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31DA96B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29D4B55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03D695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2EFE812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74AC78A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2024A042" w14:textId="77777777" w:rsidTr="006931EC">
        <w:trPr>
          <w:trHeight w:val="300"/>
        </w:trPr>
        <w:tc>
          <w:tcPr>
            <w:tcW w:w="306" w:type="pct"/>
            <w:tcBorders>
              <w:top w:val="nil"/>
              <w:left w:val="nil"/>
              <w:bottom w:val="nil"/>
              <w:right w:val="nil"/>
            </w:tcBorders>
            <w:shd w:val="clear" w:color="auto" w:fill="auto"/>
            <w:noWrap/>
            <w:vAlign w:val="bottom"/>
            <w:hideMark/>
          </w:tcPr>
          <w:p w14:paraId="0959A7B6"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Hylaeus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rinki</w:t>
            </w:r>
            <w:proofErr w:type="spellEnd"/>
          </w:p>
        </w:tc>
        <w:tc>
          <w:tcPr>
            <w:tcW w:w="158" w:type="pct"/>
            <w:tcBorders>
              <w:top w:val="nil"/>
              <w:left w:val="nil"/>
              <w:bottom w:val="nil"/>
              <w:right w:val="nil"/>
            </w:tcBorders>
            <w:shd w:val="clear" w:color="auto" w:fill="auto"/>
            <w:noWrap/>
            <w:vAlign w:val="bottom"/>
            <w:hideMark/>
          </w:tcPr>
          <w:p w14:paraId="4F8395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0600E76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6BBA34A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6181F90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523A603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248A41C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670A255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B466CD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7CA5AD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190B785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68148F1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7C1B43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D2B02B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5614CA0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6973F5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2364D8E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EE2AF1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09652CD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097672F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1349D055" w14:textId="77777777" w:rsidTr="006931EC">
        <w:trPr>
          <w:trHeight w:val="300"/>
        </w:trPr>
        <w:tc>
          <w:tcPr>
            <w:tcW w:w="306" w:type="pct"/>
            <w:tcBorders>
              <w:top w:val="nil"/>
              <w:left w:val="nil"/>
              <w:bottom w:val="nil"/>
              <w:right w:val="nil"/>
            </w:tcBorders>
            <w:shd w:val="clear" w:color="auto" w:fill="auto"/>
            <w:noWrap/>
            <w:vAlign w:val="bottom"/>
            <w:hideMark/>
          </w:tcPr>
          <w:p w14:paraId="3824BE7F"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Hylaeus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signatus</w:t>
            </w:r>
            <w:proofErr w:type="spellEnd"/>
          </w:p>
        </w:tc>
        <w:tc>
          <w:tcPr>
            <w:tcW w:w="158" w:type="pct"/>
            <w:tcBorders>
              <w:top w:val="nil"/>
              <w:left w:val="nil"/>
              <w:bottom w:val="nil"/>
              <w:right w:val="nil"/>
            </w:tcBorders>
            <w:shd w:val="clear" w:color="auto" w:fill="auto"/>
            <w:noWrap/>
            <w:vAlign w:val="bottom"/>
            <w:hideMark/>
          </w:tcPr>
          <w:p w14:paraId="74ACE2A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27801CA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78D8E3F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33AFB4F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76BDF6A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70ABD10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0A7F2FF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C61088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418FFF8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C4B910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0A0773F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AF97E7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30754EA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F56678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50CF901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45D7DCE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5438C1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0B627BA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5C2F07C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F7A7706" w14:textId="77777777" w:rsidTr="006931EC">
        <w:trPr>
          <w:trHeight w:val="300"/>
        </w:trPr>
        <w:tc>
          <w:tcPr>
            <w:tcW w:w="306" w:type="pct"/>
            <w:tcBorders>
              <w:top w:val="nil"/>
              <w:left w:val="nil"/>
              <w:bottom w:val="nil"/>
              <w:right w:val="nil"/>
            </w:tcBorders>
            <w:shd w:val="clear" w:color="auto" w:fill="auto"/>
            <w:noWrap/>
            <w:vAlign w:val="bottom"/>
            <w:hideMark/>
          </w:tcPr>
          <w:p w14:paraId="11CA1676"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Hylaeus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sinuatus</w:t>
            </w:r>
            <w:proofErr w:type="spellEnd"/>
          </w:p>
        </w:tc>
        <w:tc>
          <w:tcPr>
            <w:tcW w:w="158" w:type="pct"/>
            <w:tcBorders>
              <w:top w:val="nil"/>
              <w:left w:val="nil"/>
              <w:bottom w:val="nil"/>
              <w:right w:val="nil"/>
            </w:tcBorders>
            <w:shd w:val="clear" w:color="auto" w:fill="auto"/>
            <w:noWrap/>
            <w:vAlign w:val="bottom"/>
            <w:hideMark/>
          </w:tcPr>
          <w:p w14:paraId="10CC6E9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0DBB091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5B57C13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509B63D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745236A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11076EB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652E8E2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611940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29" w:type="pct"/>
            <w:tcBorders>
              <w:top w:val="nil"/>
              <w:left w:val="nil"/>
              <w:bottom w:val="nil"/>
              <w:right w:val="nil"/>
            </w:tcBorders>
            <w:shd w:val="clear" w:color="auto" w:fill="auto"/>
            <w:noWrap/>
            <w:vAlign w:val="bottom"/>
            <w:hideMark/>
          </w:tcPr>
          <w:p w14:paraId="2B68295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60761F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7446661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74" w:type="pct"/>
            <w:tcBorders>
              <w:top w:val="nil"/>
              <w:left w:val="nil"/>
              <w:bottom w:val="nil"/>
              <w:right w:val="nil"/>
            </w:tcBorders>
            <w:shd w:val="clear" w:color="auto" w:fill="auto"/>
            <w:noWrap/>
            <w:vAlign w:val="bottom"/>
            <w:hideMark/>
          </w:tcPr>
          <w:p w14:paraId="4BC7A25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44AC257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B255C9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35D95A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3841D84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1128AE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4F68D1A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0340FEC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52A30E0B" w14:textId="77777777" w:rsidTr="006931EC">
        <w:trPr>
          <w:trHeight w:val="300"/>
        </w:trPr>
        <w:tc>
          <w:tcPr>
            <w:tcW w:w="306" w:type="pct"/>
            <w:tcBorders>
              <w:top w:val="nil"/>
              <w:left w:val="nil"/>
              <w:bottom w:val="nil"/>
              <w:right w:val="nil"/>
            </w:tcBorders>
            <w:shd w:val="clear" w:color="auto" w:fill="auto"/>
            <w:noWrap/>
            <w:vAlign w:val="bottom"/>
            <w:hideMark/>
          </w:tcPr>
          <w:p w14:paraId="48350882"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Hylaeus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styriacus</w:t>
            </w:r>
            <w:proofErr w:type="spellEnd"/>
          </w:p>
        </w:tc>
        <w:tc>
          <w:tcPr>
            <w:tcW w:w="158" w:type="pct"/>
            <w:tcBorders>
              <w:top w:val="nil"/>
              <w:left w:val="nil"/>
              <w:bottom w:val="nil"/>
              <w:right w:val="nil"/>
            </w:tcBorders>
            <w:shd w:val="clear" w:color="auto" w:fill="auto"/>
            <w:noWrap/>
            <w:vAlign w:val="bottom"/>
            <w:hideMark/>
          </w:tcPr>
          <w:p w14:paraId="3594403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1370416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548A6BA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5D4FDD7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5BEF561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07C5F3D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5027556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003CD9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29" w:type="pct"/>
            <w:tcBorders>
              <w:top w:val="nil"/>
              <w:left w:val="nil"/>
              <w:bottom w:val="nil"/>
              <w:right w:val="nil"/>
            </w:tcBorders>
            <w:shd w:val="clear" w:color="auto" w:fill="auto"/>
            <w:noWrap/>
            <w:vAlign w:val="bottom"/>
            <w:hideMark/>
          </w:tcPr>
          <w:p w14:paraId="7CF2379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34CC9F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63EC141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2CAB13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4FD20B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609" w:type="pct"/>
            <w:tcBorders>
              <w:top w:val="nil"/>
              <w:left w:val="nil"/>
              <w:bottom w:val="nil"/>
              <w:right w:val="nil"/>
            </w:tcBorders>
            <w:shd w:val="clear" w:color="auto" w:fill="auto"/>
            <w:noWrap/>
            <w:vAlign w:val="bottom"/>
            <w:hideMark/>
          </w:tcPr>
          <w:p w14:paraId="5DDCB3A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6E580E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5D8E4F2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3780023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44E1801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19FB240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1E7419C5" w14:textId="77777777" w:rsidTr="006931EC">
        <w:trPr>
          <w:trHeight w:val="300"/>
        </w:trPr>
        <w:tc>
          <w:tcPr>
            <w:tcW w:w="306" w:type="pct"/>
            <w:tcBorders>
              <w:top w:val="nil"/>
              <w:left w:val="nil"/>
              <w:bottom w:val="nil"/>
              <w:right w:val="nil"/>
            </w:tcBorders>
            <w:shd w:val="clear" w:color="auto" w:fill="auto"/>
            <w:noWrap/>
            <w:vAlign w:val="bottom"/>
            <w:hideMark/>
          </w:tcPr>
          <w:p w14:paraId="545E977C"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Hylaeus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tyrolensis</w:t>
            </w:r>
            <w:proofErr w:type="spellEnd"/>
          </w:p>
        </w:tc>
        <w:tc>
          <w:tcPr>
            <w:tcW w:w="158" w:type="pct"/>
            <w:tcBorders>
              <w:top w:val="nil"/>
              <w:left w:val="nil"/>
              <w:bottom w:val="nil"/>
              <w:right w:val="nil"/>
            </w:tcBorders>
            <w:shd w:val="clear" w:color="auto" w:fill="auto"/>
            <w:noWrap/>
            <w:vAlign w:val="bottom"/>
            <w:hideMark/>
          </w:tcPr>
          <w:p w14:paraId="4BE6419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5B6E497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31063D3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57683E8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5533941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36C40D8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132" w:type="pct"/>
            <w:tcBorders>
              <w:top w:val="nil"/>
              <w:left w:val="nil"/>
              <w:bottom w:val="nil"/>
              <w:right w:val="nil"/>
            </w:tcBorders>
            <w:shd w:val="clear" w:color="auto" w:fill="auto"/>
            <w:noWrap/>
            <w:vAlign w:val="bottom"/>
            <w:hideMark/>
          </w:tcPr>
          <w:p w14:paraId="1A485E45"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12" w:type="pct"/>
            <w:tcBorders>
              <w:top w:val="nil"/>
              <w:left w:val="nil"/>
              <w:bottom w:val="nil"/>
              <w:right w:val="nil"/>
            </w:tcBorders>
            <w:shd w:val="clear" w:color="auto" w:fill="auto"/>
            <w:noWrap/>
            <w:vAlign w:val="bottom"/>
            <w:hideMark/>
          </w:tcPr>
          <w:p w14:paraId="65554F8F"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29" w:type="pct"/>
            <w:tcBorders>
              <w:top w:val="nil"/>
              <w:left w:val="nil"/>
              <w:bottom w:val="nil"/>
              <w:right w:val="nil"/>
            </w:tcBorders>
            <w:shd w:val="clear" w:color="auto" w:fill="auto"/>
            <w:noWrap/>
            <w:vAlign w:val="bottom"/>
            <w:hideMark/>
          </w:tcPr>
          <w:p w14:paraId="14DA20A1"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12" w:type="pct"/>
            <w:tcBorders>
              <w:top w:val="nil"/>
              <w:left w:val="nil"/>
              <w:bottom w:val="nil"/>
              <w:right w:val="nil"/>
            </w:tcBorders>
            <w:shd w:val="clear" w:color="auto" w:fill="auto"/>
            <w:noWrap/>
            <w:vAlign w:val="bottom"/>
            <w:hideMark/>
          </w:tcPr>
          <w:p w14:paraId="0F2287C0"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221" w:type="pct"/>
            <w:tcBorders>
              <w:top w:val="nil"/>
              <w:left w:val="nil"/>
              <w:bottom w:val="nil"/>
              <w:right w:val="nil"/>
            </w:tcBorders>
            <w:shd w:val="clear" w:color="auto" w:fill="auto"/>
            <w:noWrap/>
            <w:vAlign w:val="bottom"/>
            <w:hideMark/>
          </w:tcPr>
          <w:p w14:paraId="3ABE7A4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386527F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1BBA2CF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609" w:type="pct"/>
            <w:tcBorders>
              <w:top w:val="nil"/>
              <w:left w:val="nil"/>
              <w:bottom w:val="nil"/>
              <w:right w:val="nil"/>
            </w:tcBorders>
            <w:shd w:val="clear" w:color="auto" w:fill="auto"/>
            <w:noWrap/>
            <w:vAlign w:val="bottom"/>
            <w:hideMark/>
          </w:tcPr>
          <w:p w14:paraId="505B75C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FC1B3F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2522342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342" w:type="pct"/>
            <w:tcBorders>
              <w:top w:val="nil"/>
              <w:left w:val="nil"/>
              <w:bottom w:val="nil"/>
              <w:right w:val="nil"/>
            </w:tcBorders>
            <w:shd w:val="clear" w:color="auto" w:fill="auto"/>
            <w:noWrap/>
            <w:vAlign w:val="bottom"/>
            <w:hideMark/>
          </w:tcPr>
          <w:p w14:paraId="2C373D5E"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398" w:type="pct"/>
            <w:tcBorders>
              <w:top w:val="nil"/>
              <w:left w:val="nil"/>
              <w:bottom w:val="nil"/>
              <w:right w:val="nil"/>
            </w:tcBorders>
            <w:shd w:val="clear" w:color="auto" w:fill="auto"/>
            <w:noWrap/>
            <w:vAlign w:val="bottom"/>
            <w:hideMark/>
          </w:tcPr>
          <w:p w14:paraId="5E3A1564"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223" w:type="pct"/>
            <w:tcBorders>
              <w:top w:val="nil"/>
              <w:left w:val="nil"/>
              <w:bottom w:val="nil"/>
              <w:right w:val="nil"/>
            </w:tcBorders>
            <w:shd w:val="clear" w:color="auto" w:fill="auto"/>
            <w:noWrap/>
            <w:vAlign w:val="bottom"/>
            <w:hideMark/>
          </w:tcPr>
          <w:p w14:paraId="755379C9"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r>
      <w:tr w:rsidR="00844DDF" w:rsidRPr="00D958E9" w14:paraId="049190F8" w14:textId="77777777" w:rsidTr="006931EC">
        <w:trPr>
          <w:trHeight w:val="300"/>
        </w:trPr>
        <w:tc>
          <w:tcPr>
            <w:tcW w:w="306" w:type="pct"/>
            <w:tcBorders>
              <w:top w:val="nil"/>
              <w:left w:val="nil"/>
              <w:bottom w:val="nil"/>
              <w:right w:val="nil"/>
            </w:tcBorders>
            <w:shd w:val="clear" w:color="auto" w:fill="auto"/>
            <w:noWrap/>
            <w:vAlign w:val="bottom"/>
            <w:hideMark/>
          </w:tcPr>
          <w:p w14:paraId="670D56E2"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Hylaeus</w:t>
            </w:r>
            <w:proofErr w:type="spellEnd"/>
            <w:r w:rsidRPr="00D958E9">
              <w:rPr>
                <w:rFonts w:ascii="Calibri" w:eastAsia="Times New Roman" w:hAnsi="Calibri" w:cs="Calibri"/>
                <w:sz w:val="18"/>
                <w:szCs w:val="20"/>
                <w:lang w:eastAsia="en-GB"/>
              </w:rPr>
              <w:t xml:space="preserve"> variegatus</w:t>
            </w:r>
          </w:p>
        </w:tc>
        <w:tc>
          <w:tcPr>
            <w:tcW w:w="158" w:type="pct"/>
            <w:tcBorders>
              <w:top w:val="nil"/>
              <w:left w:val="nil"/>
              <w:bottom w:val="nil"/>
              <w:right w:val="nil"/>
            </w:tcBorders>
            <w:shd w:val="clear" w:color="auto" w:fill="auto"/>
            <w:noWrap/>
            <w:vAlign w:val="bottom"/>
            <w:hideMark/>
          </w:tcPr>
          <w:p w14:paraId="05CAFE6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578EC19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1AA651B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799AB83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3F9A202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16D0298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4AD6AE3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8E70D7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42FD382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75FC51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0018376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3C11570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0044C31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68FD5A7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5A85676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4ADC6AD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4FB186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2FE371D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43934A2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2DAD81B2" w14:textId="77777777" w:rsidTr="006931EC">
        <w:trPr>
          <w:trHeight w:val="300"/>
        </w:trPr>
        <w:tc>
          <w:tcPr>
            <w:tcW w:w="306" w:type="pct"/>
            <w:tcBorders>
              <w:top w:val="nil"/>
              <w:left w:val="nil"/>
              <w:bottom w:val="nil"/>
              <w:right w:val="nil"/>
            </w:tcBorders>
            <w:shd w:val="clear" w:color="auto" w:fill="auto"/>
            <w:noWrap/>
            <w:vAlign w:val="bottom"/>
            <w:hideMark/>
          </w:tcPr>
          <w:p w14:paraId="5F732DCB"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lastRenderedPageBreak/>
              <w:t>Lasioglossum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aeratum</w:t>
            </w:r>
            <w:proofErr w:type="spellEnd"/>
          </w:p>
        </w:tc>
        <w:tc>
          <w:tcPr>
            <w:tcW w:w="158" w:type="pct"/>
            <w:tcBorders>
              <w:top w:val="nil"/>
              <w:left w:val="nil"/>
              <w:bottom w:val="nil"/>
              <w:right w:val="nil"/>
            </w:tcBorders>
            <w:shd w:val="clear" w:color="auto" w:fill="auto"/>
            <w:noWrap/>
            <w:vAlign w:val="bottom"/>
            <w:hideMark/>
          </w:tcPr>
          <w:p w14:paraId="60B0AB5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1" w:type="pct"/>
            <w:tcBorders>
              <w:top w:val="nil"/>
              <w:left w:val="nil"/>
              <w:bottom w:val="nil"/>
              <w:right w:val="nil"/>
            </w:tcBorders>
            <w:shd w:val="clear" w:color="auto" w:fill="auto"/>
            <w:noWrap/>
            <w:vAlign w:val="bottom"/>
            <w:hideMark/>
          </w:tcPr>
          <w:p w14:paraId="74A95C2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71" w:type="pct"/>
            <w:tcBorders>
              <w:top w:val="nil"/>
              <w:left w:val="nil"/>
              <w:bottom w:val="nil"/>
              <w:right w:val="nil"/>
            </w:tcBorders>
            <w:shd w:val="clear" w:color="auto" w:fill="auto"/>
            <w:noWrap/>
            <w:vAlign w:val="bottom"/>
            <w:hideMark/>
          </w:tcPr>
          <w:p w14:paraId="2042201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23D4C71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34E605C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7777C5D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48EE4F5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967260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0529ED4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4815D0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61DB401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3335BA8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2F4255B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EDE300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4CE6713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3F92F71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41D331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6F3D28F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18591CA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E49107E" w14:textId="77777777" w:rsidTr="006931EC">
        <w:trPr>
          <w:trHeight w:val="300"/>
        </w:trPr>
        <w:tc>
          <w:tcPr>
            <w:tcW w:w="306" w:type="pct"/>
            <w:tcBorders>
              <w:top w:val="nil"/>
              <w:left w:val="nil"/>
              <w:bottom w:val="nil"/>
              <w:right w:val="nil"/>
            </w:tcBorders>
            <w:shd w:val="clear" w:color="auto" w:fill="auto"/>
            <w:noWrap/>
            <w:vAlign w:val="bottom"/>
            <w:hideMark/>
          </w:tcPr>
          <w:p w14:paraId="74555EA1"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Lasioglossum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albipes</w:t>
            </w:r>
            <w:proofErr w:type="spellEnd"/>
          </w:p>
        </w:tc>
        <w:tc>
          <w:tcPr>
            <w:tcW w:w="158" w:type="pct"/>
            <w:tcBorders>
              <w:top w:val="nil"/>
              <w:left w:val="nil"/>
              <w:bottom w:val="nil"/>
              <w:right w:val="nil"/>
            </w:tcBorders>
            <w:shd w:val="clear" w:color="auto" w:fill="auto"/>
            <w:noWrap/>
            <w:vAlign w:val="bottom"/>
            <w:hideMark/>
          </w:tcPr>
          <w:p w14:paraId="0A1C45F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1" w:type="pct"/>
            <w:tcBorders>
              <w:top w:val="nil"/>
              <w:left w:val="nil"/>
              <w:bottom w:val="nil"/>
              <w:right w:val="nil"/>
            </w:tcBorders>
            <w:shd w:val="clear" w:color="auto" w:fill="auto"/>
            <w:noWrap/>
            <w:vAlign w:val="bottom"/>
            <w:hideMark/>
          </w:tcPr>
          <w:p w14:paraId="79B4075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71" w:type="pct"/>
            <w:tcBorders>
              <w:top w:val="nil"/>
              <w:left w:val="nil"/>
              <w:bottom w:val="nil"/>
              <w:right w:val="nil"/>
            </w:tcBorders>
            <w:shd w:val="clear" w:color="auto" w:fill="auto"/>
            <w:noWrap/>
            <w:vAlign w:val="bottom"/>
            <w:hideMark/>
          </w:tcPr>
          <w:p w14:paraId="0A8A77D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7D232CE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497F22B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2D639D5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619740A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2976BA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0608E51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E4988E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06153BA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79E666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12CB286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6D9519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2A1B7F0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7BE4BE0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115A086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460026D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0EDDCE8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7D8D2AC2" w14:textId="77777777" w:rsidTr="006931EC">
        <w:trPr>
          <w:trHeight w:val="300"/>
        </w:trPr>
        <w:tc>
          <w:tcPr>
            <w:tcW w:w="306" w:type="pct"/>
            <w:tcBorders>
              <w:top w:val="nil"/>
              <w:left w:val="nil"/>
              <w:bottom w:val="nil"/>
              <w:right w:val="nil"/>
            </w:tcBorders>
            <w:shd w:val="clear" w:color="auto" w:fill="auto"/>
            <w:noWrap/>
            <w:vAlign w:val="bottom"/>
            <w:hideMark/>
          </w:tcPr>
          <w:p w14:paraId="040AB0DB"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Lasioglossum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bluethgeni</w:t>
            </w:r>
            <w:proofErr w:type="spellEnd"/>
          </w:p>
        </w:tc>
        <w:tc>
          <w:tcPr>
            <w:tcW w:w="158" w:type="pct"/>
            <w:tcBorders>
              <w:top w:val="nil"/>
              <w:left w:val="nil"/>
              <w:bottom w:val="nil"/>
              <w:right w:val="nil"/>
            </w:tcBorders>
            <w:shd w:val="clear" w:color="auto" w:fill="auto"/>
            <w:noWrap/>
            <w:vAlign w:val="bottom"/>
            <w:hideMark/>
          </w:tcPr>
          <w:p w14:paraId="292F776F"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1D05A7CE"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7D03527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037E934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29E465D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3A24475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1CD1CB1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7682BA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3260B09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4264614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1FF4F6B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13AA02C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7C3A6C6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609" w:type="pct"/>
            <w:tcBorders>
              <w:top w:val="nil"/>
              <w:left w:val="nil"/>
              <w:bottom w:val="nil"/>
              <w:right w:val="nil"/>
            </w:tcBorders>
            <w:shd w:val="clear" w:color="auto" w:fill="auto"/>
            <w:noWrap/>
            <w:vAlign w:val="bottom"/>
            <w:hideMark/>
          </w:tcPr>
          <w:p w14:paraId="685CB36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75A910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787B0FA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415B1B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6F4FD78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650B4CC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549599BB" w14:textId="77777777" w:rsidTr="006931EC">
        <w:trPr>
          <w:trHeight w:val="300"/>
        </w:trPr>
        <w:tc>
          <w:tcPr>
            <w:tcW w:w="306" w:type="pct"/>
            <w:tcBorders>
              <w:top w:val="nil"/>
              <w:left w:val="nil"/>
              <w:bottom w:val="nil"/>
              <w:right w:val="nil"/>
            </w:tcBorders>
            <w:shd w:val="clear" w:color="auto" w:fill="auto"/>
            <w:noWrap/>
            <w:vAlign w:val="bottom"/>
            <w:hideMark/>
          </w:tcPr>
          <w:p w14:paraId="2BAE44B9"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Lasioglossum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calceatum</w:t>
            </w:r>
            <w:proofErr w:type="spellEnd"/>
          </w:p>
        </w:tc>
        <w:tc>
          <w:tcPr>
            <w:tcW w:w="158" w:type="pct"/>
            <w:tcBorders>
              <w:top w:val="nil"/>
              <w:left w:val="nil"/>
              <w:bottom w:val="nil"/>
              <w:right w:val="nil"/>
            </w:tcBorders>
            <w:shd w:val="clear" w:color="auto" w:fill="auto"/>
            <w:noWrap/>
            <w:vAlign w:val="bottom"/>
            <w:hideMark/>
          </w:tcPr>
          <w:p w14:paraId="578F249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1" w:type="pct"/>
            <w:tcBorders>
              <w:top w:val="nil"/>
              <w:left w:val="nil"/>
              <w:bottom w:val="nil"/>
              <w:right w:val="nil"/>
            </w:tcBorders>
            <w:shd w:val="clear" w:color="auto" w:fill="auto"/>
            <w:noWrap/>
            <w:vAlign w:val="bottom"/>
            <w:hideMark/>
          </w:tcPr>
          <w:p w14:paraId="297B248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71" w:type="pct"/>
            <w:tcBorders>
              <w:top w:val="nil"/>
              <w:left w:val="nil"/>
              <w:bottom w:val="nil"/>
              <w:right w:val="nil"/>
            </w:tcBorders>
            <w:shd w:val="clear" w:color="auto" w:fill="auto"/>
            <w:noWrap/>
            <w:vAlign w:val="bottom"/>
            <w:hideMark/>
          </w:tcPr>
          <w:p w14:paraId="7434EB9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2D3EE19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606025C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6395522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727D715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5172FCC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4357A7F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4D3BAD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19B3E3F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253C1E2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0E5D2E8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27CE0C7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26C1FA6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7AAFA62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3F85AEC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068F2AA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3D6486D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4C065CF1" w14:textId="77777777" w:rsidTr="006931EC">
        <w:trPr>
          <w:trHeight w:val="300"/>
        </w:trPr>
        <w:tc>
          <w:tcPr>
            <w:tcW w:w="306" w:type="pct"/>
            <w:tcBorders>
              <w:top w:val="nil"/>
              <w:left w:val="nil"/>
              <w:bottom w:val="nil"/>
              <w:right w:val="nil"/>
            </w:tcBorders>
            <w:shd w:val="clear" w:color="auto" w:fill="auto"/>
            <w:noWrap/>
            <w:vAlign w:val="bottom"/>
            <w:hideMark/>
          </w:tcPr>
          <w:p w14:paraId="0A377A8C"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Lasioglossum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clypeare</w:t>
            </w:r>
            <w:proofErr w:type="spellEnd"/>
          </w:p>
        </w:tc>
        <w:tc>
          <w:tcPr>
            <w:tcW w:w="158" w:type="pct"/>
            <w:tcBorders>
              <w:top w:val="nil"/>
              <w:left w:val="nil"/>
              <w:bottom w:val="nil"/>
              <w:right w:val="nil"/>
            </w:tcBorders>
            <w:shd w:val="clear" w:color="auto" w:fill="auto"/>
            <w:noWrap/>
            <w:vAlign w:val="bottom"/>
            <w:hideMark/>
          </w:tcPr>
          <w:p w14:paraId="0D64F7A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757D43E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61A3531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51B715D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77CD77F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2080855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7D892F0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2DD1AA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475316E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9A2B79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526B137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74" w:type="pct"/>
            <w:tcBorders>
              <w:top w:val="nil"/>
              <w:left w:val="nil"/>
              <w:bottom w:val="nil"/>
              <w:right w:val="nil"/>
            </w:tcBorders>
            <w:shd w:val="clear" w:color="auto" w:fill="auto"/>
            <w:noWrap/>
            <w:vAlign w:val="bottom"/>
            <w:hideMark/>
          </w:tcPr>
          <w:p w14:paraId="70D6D21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7C467A9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36DAFD8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A3C0C5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3CB139B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6002DD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7FEAB34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69ED349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A0AEE5D" w14:textId="77777777" w:rsidTr="006931EC">
        <w:trPr>
          <w:trHeight w:val="300"/>
        </w:trPr>
        <w:tc>
          <w:tcPr>
            <w:tcW w:w="306" w:type="pct"/>
            <w:tcBorders>
              <w:top w:val="nil"/>
              <w:left w:val="nil"/>
              <w:bottom w:val="nil"/>
              <w:right w:val="nil"/>
            </w:tcBorders>
            <w:shd w:val="clear" w:color="auto" w:fill="auto"/>
            <w:noWrap/>
            <w:vAlign w:val="bottom"/>
            <w:hideMark/>
          </w:tcPr>
          <w:p w14:paraId="2B286138"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Lasioglossum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convexiusculum</w:t>
            </w:r>
            <w:proofErr w:type="spellEnd"/>
          </w:p>
        </w:tc>
        <w:tc>
          <w:tcPr>
            <w:tcW w:w="158" w:type="pct"/>
            <w:tcBorders>
              <w:top w:val="nil"/>
              <w:left w:val="nil"/>
              <w:bottom w:val="nil"/>
              <w:right w:val="nil"/>
            </w:tcBorders>
            <w:shd w:val="clear" w:color="auto" w:fill="auto"/>
            <w:noWrap/>
            <w:vAlign w:val="bottom"/>
            <w:hideMark/>
          </w:tcPr>
          <w:p w14:paraId="472668C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278D6B9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776436A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5A9249A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391FD47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1525F84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6CB26D9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4243E9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4D81C17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5E76B7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1A1366E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55FE3F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7AB8729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110BCD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4A29173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256C58A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892811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376F61E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470C32F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200A0F7B" w14:textId="77777777" w:rsidTr="006931EC">
        <w:trPr>
          <w:trHeight w:val="300"/>
        </w:trPr>
        <w:tc>
          <w:tcPr>
            <w:tcW w:w="306" w:type="pct"/>
            <w:tcBorders>
              <w:top w:val="nil"/>
              <w:left w:val="nil"/>
              <w:bottom w:val="nil"/>
              <w:right w:val="nil"/>
            </w:tcBorders>
            <w:shd w:val="clear" w:color="auto" w:fill="auto"/>
            <w:noWrap/>
            <w:vAlign w:val="bottom"/>
            <w:hideMark/>
          </w:tcPr>
          <w:p w14:paraId="50674312"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Lasioglossum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costulatum</w:t>
            </w:r>
            <w:proofErr w:type="spellEnd"/>
          </w:p>
        </w:tc>
        <w:tc>
          <w:tcPr>
            <w:tcW w:w="158" w:type="pct"/>
            <w:tcBorders>
              <w:top w:val="nil"/>
              <w:left w:val="nil"/>
              <w:bottom w:val="nil"/>
              <w:right w:val="nil"/>
            </w:tcBorders>
            <w:shd w:val="clear" w:color="auto" w:fill="auto"/>
            <w:noWrap/>
            <w:vAlign w:val="bottom"/>
            <w:hideMark/>
          </w:tcPr>
          <w:p w14:paraId="2484E8D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19E5A87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1A7CE30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441F534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00CB61D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1574C5F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3BDBD7F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BFA1E3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45675FD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9D52FE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729B4E2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4B118EC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7B9F17B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215DED3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2B62757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7B40C37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E98CF9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4761398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77E8261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480A87B0" w14:textId="77777777" w:rsidTr="006931EC">
        <w:trPr>
          <w:trHeight w:val="300"/>
        </w:trPr>
        <w:tc>
          <w:tcPr>
            <w:tcW w:w="306" w:type="pct"/>
            <w:tcBorders>
              <w:top w:val="nil"/>
              <w:left w:val="nil"/>
              <w:bottom w:val="nil"/>
              <w:right w:val="nil"/>
            </w:tcBorders>
            <w:shd w:val="clear" w:color="auto" w:fill="auto"/>
            <w:noWrap/>
            <w:vAlign w:val="bottom"/>
            <w:hideMark/>
          </w:tcPr>
          <w:p w14:paraId="3D00B454"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Lasioglossum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fulvicorne</w:t>
            </w:r>
            <w:proofErr w:type="spellEnd"/>
          </w:p>
        </w:tc>
        <w:tc>
          <w:tcPr>
            <w:tcW w:w="158" w:type="pct"/>
            <w:tcBorders>
              <w:top w:val="nil"/>
              <w:left w:val="nil"/>
              <w:bottom w:val="nil"/>
              <w:right w:val="nil"/>
            </w:tcBorders>
            <w:shd w:val="clear" w:color="auto" w:fill="auto"/>
            <w:noWrap/>
            <w:vAlign w:val="bottom"/>
            <w:hideMark/>
          </w:tcPr>
          <w:p w14:paraId="5F12E1C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726C019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348581C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00CF8DA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357AE10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4618298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27FD1C3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3431635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65BC10B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ADAF53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3CFEB8B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13012E0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2F50A64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4408C24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1F12ADC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528" w:type="pct"/>
            <w:tcBorders>
              <w:top w:val="nil"/>
              <w:left w:val="nil"/>
              <w:bottom w:val="nil"/>
              <w:right w:val="nil"/>
            </w:tcBorders>
            <w:shd w:val="clear" w:color="auto" w:fill="auto"/>
            <w:noWrap/>
            <w:vAlign w:val="bottom"/>
            <w:hideMark/>
          </w:tcPr>
          <w:p w14:paraId="2AA1B92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1948214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7F313EB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1F3ED1F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237B0A1D" w14:textId="77777777" w:rsidTr="006931EC">
        <w:trPr>
          <w:trHeight w:val="300"/>
        </w:trPr>
        <w:tc>
          <w:tcPr>
            <w:tcW w:w="306" w:type="pct"/>
            <w:tcBorders>
              <w:top w:val="nil"/>
              <w:left w:val="nil"/>
              <w:bottom w:val="nil"/>
              <w:right w:val="nil"/>
            </w:tcBorders>
            <w:shd w:val="clear" w:color="auto" w:fill="auto"/>
            <w:noWrap/>
            <w:vAlign w:val="bottom"/>
            <w:hideMark/>
          </w:tcPr>
          <w:p w14:paraId="57044E4B"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Lasioglossum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glabriusculum</w:t>
            </w:r>
            <w:proofErr w:type="spellEnd"/>
          </w:p>
        </w:tc>
        <w:tc>
          <w:tcPr>
            <w:tcW w:w="158" w:type="pct"/>
            <w:tcBorders>
              <w:top w:val="nil"/>
              <w:left w:val="nil"/>
              <w:bottom w:val="nil"/>
              <w:right w:val="nil"/>
            </w:tcBorders>
            <w:shd w:val="clear" w:color="auto" w:fill="auto"/>
            <w:noWrap/>
            <w:vAlign w:val="bottom"/>
            <w:hideMark/>
          </w:tcPr>
          <w:p w14:paraId="5B3C678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1" w:type="pct"/>
            <w:tcBorders>
              <w:top w:val="nil"/>
              <w:left w:val="nil"/>
              <w:bottom w:val="nil"/>
              <w:right w:val="nil"/>
            </w:tcBorders>
            <w:shd w:val="clear" w:color="auto" w:fill="auto"/>
            <w:noWrap/>
            <w:vAlign w:val="bottom"/>
            <w:hideMark/>
          </w:tcPr>
          <w:p w14:paraId="375D003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71" w:type="pct"/>
            <w:tcBorders>
              <w:top w:val="nil"/>
              <w:left w:val="nil"/>
              <w:bottom w:val="nil"/>
              <w:right w:val="nil"/>
            </w:tcBorders>
            <w:shd w:val="clear" w:color="auto" w:fill="auto"/>
            <w:noWrap/>
            <w:vAlign w:val="bottom"/>
            <w:hideMark/>
          </w:tcPr>
          <w:p w14:paraId="05DED53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50A75E0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3FCEF65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01CDC34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4DCA03F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A06EDE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56E1993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7C0058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0CA12CD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1E42064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5F89BC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0D7CF90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0E6A9CA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2B083FA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67DED9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5810751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0A6A1A2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1E0A87CE" w14:textId="77777777" w:rsidTr="006931EC">
        <w:trPr>
          <w:trHeight w:val="300"/>
        </w:trPr>
        <w:tc>
          <w:tcPr>
            <w:tcW w:w="306" w:type="pct"/>
            <w:tcBorders>
              <w:top w:val="nil"/>
              <w:left w:val="nil"/>
              <w:bottom w:val="nil"/>
              <w:right w:val="nil"/>
            </w:tcBorders>
            <w:shd w:val="clear" w:color="auto" w:fill="auto"/>
            <w:noWrap/>
            <w:vAlign w:val="bottom"/>
            <w:hideMark/>
          </w:tcPr>
          <w:p w14:paraId="423FC53D"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Lasioglossum</w:t>
            </w:r>
            <w:proofErr w:type="spellEnd"/>
            <w:r w:rsidRPr="00D958E9">
              <w:rPr>
                <w:rFonts w:ascii="Calibri" w:eastAsia="Times New Roman" w:hAnsi="Calibri" w:cs="Calibri"/>
                <w:sz w:val="18"/>
                <w:szCs w:val="20"/>
                <w:lang w:eastAsia="en-GB"/>
              </w:rPr>
              <w:t xml:space="preserve"> intermedium</w:t>
            </w:r>
          </w:p>
        </w:tc>
        <w:tc>
          <w:tcPr>
            <w:tcW w:w="158" w:type="pct"/>
            <w:tcBorders>
              <w:top w:val="nil"/>
              <w:left w:val="nil"/>
              <w:bottom w:val="nil"/>
              <w:right w:val="nil"/>
            </w:tcBorders>
            <w:shd w:val="clear" w:color="auto" w:fill="auto"/>
            <w:noWrap/>
            <w:vAlign w:val="bottom"/>
            <w:hideMark/>
          </w:tcPr>
          <w:p w14:paraId="237E92AC"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49CD9E56"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7040188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65F9608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2AF946D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3820064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3F9E30B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2BF51D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70B386E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24A8DE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7131BB4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1BEAFBD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20CB7D8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609" w:type="pct"/>
            <w:tcBorders>
              <w:top w:val="nil"/>
              <w:left w:val="nil"/>
              <w:bottom w:val="nil"/>
              <w:right w:val="nil"/>
            </w:tcBorders>
            <w:shd w:val="clear" w:color="auto" w:fill="auto"/>
            <w:noWrap/>
            <w:vAlign w:val="bottom"/>
            <w:hideMark/>
          </w:tcPr>
          <w:p w14:paraId="399BA6D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35D720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52EC7F8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5E49FE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3ED8310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06DE6D0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431E95E" w14:textId="77777777" w:rsidTr="006931EC">
        <w:trPr>
          <w:trHeight w:val="300"/>
        </w:trPr>
        <w:tc>
          <w:tcPr>
            <w:tcW w:w="306" w:type="pct"/>
            <w:tcBorders>
              <w:top w:val="nil"/>
              <w:left w:val="nil"/>
              <w:bottom w:val="nil"/>
              <w:right w:val="nil"/>
            </w:tcBorders>
            <w:shd w:val="clear" w:color="auto" w:fill="auto"/>
            <w:noWrap/>
            <w:vAlign w:val="bottom"/>
            <w:hideMark/>
          </w:tcPr>
          <w:p w14:paraId="1508BBE3"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Lasioglossum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interruptum</w:t>
            </w:r>
            <w:proofErr w:type="spellEnd"/>
          </w:p>
        </w:tc>
        <w:tc>
          <w:tcPr>
            <w:tcW w:w="158" w:type="pct"/>
            <w:tcBorders>
              <w:top w:val="nil"/>
              <w:left w:val="nil"/>
              <w:bottom w:val="nil"/>
              <w:right w:val="nil"/>
            </w:tcBorders>
            <w:shd w:val="clear" w:color="auto" w:fill="auto"/>
            <w:noWrap/>
            <w:vAlign w:val="bottom"/>
            <w:hideMark/>
          </w:tcPr>
          <w:p w14:paraId="0B1CA2F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1" w:type="pct"/>
            <w:tcBorders>
              <w:top w:val="nil"/>
              <w:left w:val="nil"/>
              <w:bottom w:val="nil"/>
              <w:right w:val="nil"/>
            </w:tcBorders>
            <w:shd w:val="clear" w:color="auto" w:fill="auto"/>
            <w:noWrap/>
            <w:vAlign w:val="bottom"/>
            <w:hideMark/>
          </w:tcPr>
          <w:p w14:paraId="64A4E41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71" w:type="pct"/>
            <w:tcBorders>
              <w:top w:val="nil"/>
              <w:left w:val="nil"/>
              <w:bottom w:val="nil"/>
              <w:right w:val="nil"/>
            </w:tcBorders>
            <w:shd w:val="clear" w:color="auto" w:fill="auto"/>
            <w:noWrap/>
            <w:vAlign w:val="bottom"/>
            <w:hideMark/>
          </w:tcPr>
          <w:p w14:paraId="24CEA0E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25FF2B9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4936F9E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5D1DA41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552C5D9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20F714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457886B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BD49B2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6651195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046B15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430F3FE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3B13A28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7B4F5A4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2E464C7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9EFB3B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5BCE487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13BE3CD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DB2FE1C" w14:textId="77777777" w:rsidTr="006931EC">
        <w:trPr>
          <w:trHeight w:val="300"/>
        </w:trPr>
        <w:tc>
          <w:tcPr>
            <w:tcW w:w="306" w:type="pct"/>
            <w:tcBorders>
              <w:top w:val="nil"/>
              <w:left w:val="nil"/>
              <w:bottom w:val="nil"/>
              <w:right w:val="nil"/>
            </w:tcBorders>
            <w:shd w:val="clear" w:color="auto" w:fill="auto"/>
            <w:noWrap/>
            <w:vAlign w:val="bottom"/>
            <w:hideMark/>
          </w:tcPr>
          <w:p w14:paraId="09D27107"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Lasioglossum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laeve</w:t>
            </w:r>
            <w:proofErr w:type="spellEnd"/>
          </w:p>
        </w:tc>
        <w:tc>
          <w:tcPr>
            <w:tcW w:w="158" w:type="pct"/>
            <w:tcBorders>
              <w:top w:val="nil"/>
              <w:left w:val="nil"/>
              <w:bottom w:val="nil"/>
              <w:right w:val="nil"/>
            </w:tcBorders>
            <w:shd w:val="clear" w:color="auto" w:fill="auto"/>
            <w:noWrap/>
            <w:vAlign w:val="bottom"/>
            <w:hideMark/>
          </w:tcPr>
          <w:p w14:paraId="6946BDA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59E6C50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05206B3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47BDEB2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5BF23C2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76F9DAC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6A4C3E1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9F6109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3FE6E80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85FAAA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2922DAA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392A260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2101EF0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623CA00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4AD3683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2B51A04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57EBAA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19CA8F7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0AEEFED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2B4E80F" w14:textId="77777777" w:rsidTr="006931EC">
        <w:trPr>
          <w:trHeight w:val="300"/>
        </w:trPr>
        <w:tc>
          <w:tcPr>
            <w:tcW w:w="306" w:type="pct"/>
            <w:tcBorders>
              <w:top w:val="nil"/>
              <w:left w:val="nil"/>
              <w:bottom w:val="nil"/>
              <w:right w:val="nil"/>
            </w:tcBorders>
            <w:shd w:val="clear" w:color="auto" w:fill="auto"/>
            <w:noWrap/>
            <w:vAlign w:val="bottom"/>
            <w:hideMark/>
          </w:tcPr>
          <w:p w14:paraId="26CB2BA6"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Lasioglossum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laevigatum</w:t>
            </w:r>
            <w:proofErr w:type="spellEnd"/>
          </w:p>
        </w:tc>
        <w:tc>
          <w:tcPr>
            <w:tcW w:w="158" w:type="pct"/>
            <w:tcBorders>
              <w:top w:val="nil"/>
              <w:left w:val="nil"/>
              <w:bottom w:val="nil"/>
              <w:right w:val="nil"/>
            </w:tcBorders>
            <w:shd w:val="clear" w:color="auto" w:fill="auto"/>
            <w:noWrap/>
            <w:vAlign w:val="bottom"/>
            <w:hideMark/>
          </w:tcPr>
          <w:p w14:paraId="5B5650F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196D603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1410C5D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6282BB3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4C5545A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7E5F2B7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2412FC0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75B47D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53DF34B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4F6C3E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79C7145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6564451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2BC5EF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F935BF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733B8B0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4E50D71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E5887D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7561027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25A7D57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25453C0A" w14:textId="77777777" w:rsidTr="006931EC">
        <w:trPr>
          <w:trHeight w:val="300"/>
        </w:trPr>
        <w:tc>
          <w:tcPr>
            <w:tcW w:w="306" w:type="pct"/>
            <w:tcBorders>
              <w:top w:val="nil"/>
              <w:left w:val="nil"/>
              <w:bottom w:val="nil"/>
              <w:right w:val="nil"/>
            </w:tcBorders>
            <w:shd w:val="clear" w:color="auto" w:fill="auto"/>
            <w:noWrap/>
            <w:vAlign w:val="bottom"/>
            <w:hideMark/>
          </w:tcPr>
          <w:p w14:paraId="61375945"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Lasioglossum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laticeps</w:t>
            </w:r>
            <w:proofErr w:type="spellEnd"/>
          </w:p>
        </w:tc>
        <w:tc>
          <w:tcPr>
            <w:tcW w:w="158" w:type="pct"/>
            <w:tcBorders>
              <w:top w:val="nil"/>
              <w:left w:val="nil"/>
              <w:bottom w:val="nil"/>
              <w:right w:val="nil"/>
            </w:tcBorders>
            <w:shd w:val="clear" w:color="auto" w:fill="auto"/>
            <w:noWrap/>
            <w:vAlign w:val="bottom"/>
            <w:hideMark/>
          </w:tcPr>
          <w:p w14:paraId="2368936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1" w:type="pct"/>
            <w:tcBorders>
              <w:top w:val="nil"/>
              <w:left w:val="nil"/>
              <w:bottom w:val="nil"/>
              <w:right w:val="nil"/>
            </w:tcBorders>
            <w:shd w:val="clear" w:color="auto" w:fill="auto"/>
            <w:noWrap/>
            <w:vAlign w:val="bottom"/>
            <w:hideMark/>
          </w:tcPr>
          <w:p w14:paraId="7DEB4FA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71" w:type="pct"/>
            <w:tcBorders>
              <w:top w:val="nil"/>
              <w:left w:val="nil"/>
              <w:bottom w:val="nil"/>
              <w:right w:val="nil"/>
            </w:tcBorders>
            <w:shd w:val="clear" w:color="auto" w:fill="auto"/>
            <w:noWrap/>
            <w:vAlign w:val="bottom"/>
            <w:hideMark/>
          </w:tcPr>
          <w:p w14:paraId="475C6C5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3FB57DB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30A4476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2953C1D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0D4007E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C7C2EF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732291D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041FCB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4E87B11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46A1D8A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4A01974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3A16188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7CB7A55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2C4E100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9CADE3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06BB20B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53E2222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14CD23AC" w14:textId="77777777" w:rsidTr="006931EC">
        <w:trPr>
          <w:trHeight w:val="300"/>
        </w:trPr>
        <w:tc>
          <w:tcPr>
            <w:tcW w:w="306" w:type="pct"/>
            <w:tcBorders>
              <w:top w:val="nil"/>
              <w:left w:val="nil"/>
              <w:bottom w:val="nil"/>
              <w:right w:val="nil"/>
            </w:tcBorders>
            <w:shd w:val="clear" w:color="auto" w:fill="auto"/>
            <w:noWrap/>
            <w:vAlign w:val="bottom"/>
            <w:hideMark/>
          </w:tcPr>
          <w:p w14:paraId="6C1D0780"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Lasioglossum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lativentre</w:t>
            </w:r>
            <w:proofErr w:type="spellEnd"/>
          </w:p>
        </w:tc>
        <w:tc>
          <w:tcPr>
            <w:tcW w:w="158" w:type="pct"/>
            <w:tcBorders>
              <w:top w:val="nil"/>
              <w:left w:val="nil"/>
              <w:bottom w:val="nil"/>
              <w:right w:val="nil"/>
            </w:tcBorders>
            <w:shd w:val="clear" w:color="auto" w:fill="auto"/>
            <w:noWrap/>
            <w:vAlign w:val="bottom"/>
            <w:hideMark/>
          </w:tcPr>
          <w:p w14:paraId="30B5985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41A2D9C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1F88ED9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630FE5A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73EA97D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09D0720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1CB2EBF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713BE9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6B82BE5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1CC8DC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6F690A4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2BBB211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44F1B2F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076C9E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6CFEFCB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0D3317E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C28138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2882783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3049A85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4D912725" w14:textId="77777777" w:rsidTr="006931EC">
        <w:trPr>
          <w:trHeight w:val="300"/>
        </w:trPr>
        <w:tc>
          <w:tcPr>
            <w:tcW w:w="306" w:type="pct"/>
            <w:tcBorders>
              <w:top w:val="nil"/>
              <w:left w:val="nil"/>
              <w:bottom w:val="nil"/>
              <w:right w:val="nil"/>
            </w:tcBorders>
            <w:shd w:val="clear" w:color="auto" w:fill="auto"/>
            <w:noWrap/>
            <w:vAlign w:val="bottom"/>
            <w:hideMark/>
          </w:tcPr>
          <w:p w14:paraId="1CDE4B30"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lastRenderedPageBreak/>
              <w:t>Lasioglossum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leucopus</w:t>
            </w:r>
            <w:proofErr w:type="spellEnd"/>
          </w:p>
        </w:tc>
        <w:tc>
          <w:tcPr>
            <w:tcW w:w="158" w:type="pct"/>
            <w:tcBorders>
              <w:top w:val="nil"/>
              <w:left w:val="nil"/>
              <w:bottom w:val="nil"/>
              <w:right w:val="nil"/>
            </w:tcBorders>
            <w:shd w:val="clear" w:color="auto" w:fill="auto"/>
            <w:noWrap/>
            <w:vAlign w:val="bottom"/>
            <w:hideMark/>
          </w:tcPr>
          <w:p w14:paraId="16F731C7"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243D61C2"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61DC075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5113B4A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7C0769F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437A665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49B486B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DA22C3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29" w:type="pct"/>
            <w:tcBorders>
              <w:top w:val="nil"/>
              <w:left w:val="nil"/>
              <w:bottom w:val="nil"/>
              <w:right w:val="nil"/>
            </w:tcBorders>
            <w:shd w:val="clear" w:color="auto" w:fill="auto"/>
            <w:noWrap/>
            <w:vAlign w:val="bottom"/>
            <w:hideMark/>
          </w:tcPr>
          <w:p w14:paraId="4188451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3CEE21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52C44D5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4FD708C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0778606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3018474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E728D0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528" w:type="pct"/>
            <w:tcBorders>
              <w:top w:val="nil"/>
              <w:left w:val="nil"/>
              <w:bottom w:val="nil"/>
              <w:right w:val="nil"/>
            </w:tcBorders>
            <w:shd w:val="clear" w:color="auto" w:fill="auto"/>
            <w:noWrap/>
            <w:vAlign w:val="bottom"/>
            <w:hideMark/>
          </w:tcPr>
          <w:p w14:paraId="7B98845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51A6FD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0241BB1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2EB414D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0A22717" w14:textId="77777777" w:rsidTr="006931EC">
        <w:trPr>
          <w:trHeight w:val="300"/>
        </w:trPr>
        <w:tc>
          <w:tcPr>
            <w:tcW w:w="306" w:type="pct"/>
            <w:tcBorders>
              <w:top w:val="nil"/>
              <w:left w:val="nil"/>
              <w:bottom w:val="nil"/>
              <w:right w:val="nil"/>
            </w:tcBorders>
            <w:shd w:val="clear" w:color="auto" w:fill="auto"/>
            <w:noWrap/>
            <w:vAlign w:val="bottom"/>
            <w:hideMark/>
          </w:tcPr>
          <w:p w14:paraId="5497A483"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Lasioglossum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leucozonium</w:t>
            </w:r>
            <w:proofErr w:type="spellEnd"/>
          </w:p>
        </w:tc>
        <w:tc>
          <w:tcPr>
            <w:tcW w:w="158" w:type="pct"/>
            <w:tcBorders>
              <w:top w:val="nil"/>
              <w:left w:val="nil"/>
              <w:bottom w:val="nil"/>
              <w:right w:val="nil"/>
            </w:tcBorders>
            <w:shd w:val="clear" w:color="auto" w:fill="auto"/>
            <w:noWrap/>
            <w:vAlign w:val="bottom"/>
            <w:hideMark/>
          </w:tcPr>
          <w:p w14:paraId="588F08E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0255ABE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2BAFE3C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15C1371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306C0F6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3C97C14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24DE98F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0A9FCD5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F96767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A4BEC4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0DB538D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C52550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7D953EA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6191FE7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38DBD4B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647BBD1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7A11913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0EFDBD5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375630F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C753F7A" w14:textId="77777777" w:rsidTr="006931EC">
        <w:trPr>
          <w:trHeight w:val="300"/>
        </w:trPr>
        <w:tc>
          <w:tcPr>
            <w:tcW w:w="306" w:type="pct"/>
            <w:tcBorders>
              <w:top w:val="nil"/>
              <w:left w:val="nil"/>
              <w:bottom w:val="nil"/>
              <w:right w:val="nil"/>
            </w:tcBorders>
            <w:shd w:val="clear" w:color="auto" w:fill="auto"/>
            <w:noWrap/>
            <w:vAlign w:val="bottom"/>
            <w:hideMark/>
          </w:tcPr>
          <w:p w14:paraId="67C25447"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Lasioglossum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limbellum</w:t>
            </w:r>
            <w:proofErr w:type="spellEnd"/>
          </w:p>
        </w:tc>
        <w:tc>
          <w:tcPr>
            <w:tcW w:w="158" w:type="pct"/>
            <w:tcBorders>
              <w:top w:val="nil"/>
              <w:left w:val="nil"/>
              <w:bottom w:val="nil"/>
              <w:right w:val="nil"/>
            </w:tcBorders>
            <w:shd w:val="clear" w:color="auto" w:fill="auto"/>
            <w:noWrap/>
            <w:vAlign w:val="bottom"/>
            <w:hideMark/>
          </w:tcPr>
          <w:p w14:paraId="2528071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0BA5578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611C6D4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1A99FBD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205F2AE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7DFE3B9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1D41990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89874C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0BC53BA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88E609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791C626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0F8430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F2FC77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470335D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613508E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4AA3DF5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BBCAAE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5FF561F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63BD33B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B05E243" w14:textId="77777777" w:rsidTr="006931EC">
        <w:trPr>
          <w:trHeight w:val="300"/>
        </w:trPr>
        <w:tc>
          <w:tcPr>
            <w:tcW w:w="306" w:type="pct"/>
            <w:tcBorders>
              <w:top w:val="nil"/>
              <w:left w:val="nil"/>
              <w:bottom w:val="nil"/>
              <w:right w:val="nil"/>
            </w:tcBorders>
            <w:shd w:val="clear" w:color="auto" w:fill="auto"/>
            <w:noWrap/>
            <w:vAlign w:val="bottom"/>
            <w:hideMark/>
          </w:tcPr>
          <w:p w14:paraId="69112946"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Lasioglossum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lineare</w:t>
            </w:r>
            <w:proofErr w:type="spellEnd"/>
          </w:p>
        </w:tc>
        <w:tc>
          <w:tcPr>
            <w:tcW w:w="158" w:type="pct"/>
            <w:tcBorders>
              <w:top w:val="nil"/>
              <w:left w:val="nil"/>
              <w:bottom w:val="nil"/>
              <w:right w:val="nil"/>
            </w:tcBorders>
            <w:shd w:val="clear" w:color="auto" w:fill="auto"/>
            <w:noWrap/>
            <w:vAlign w:val="bottom"/>
            <w:hideMark/>
          </w:tcPr>
          <w:p w14:paraId="5269494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1" w:type="pct"/>
            <w:tcBorders>
              <w:top w:val="nil"/>
              <w:left w:val="nil"/>
              <w:bottom w:val="nil"/>
              <w:right w:val="nil"/>
            </w:tcBorders>
            <w:shd w:val="clear" w:color="auto" w:fill="auto"/>
            <w:noWrap/>
            <w:vAlign w:val="bottom"/>
            <w:hideMark/>
          </w:tcPr>
          <w:p w14:paraId="2C2E1E3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71" w:type="pct"/>
            <w:tcBorders>
              <w:top w:val="nil"/>
              <w:left w:val="nil"/>
              <w:bottom w:val="nil"/>
              <w:right w:val="nil"/>
            </w:tcBorders>
            <w:shd w:val="clear" w:color="auto" w:fill="auto"/>
            <w:noWrap/>
            <w:vAlign w:val="bottom"/>
            <w:hideMark/>
          </w:tcPr>
          <w:p w14:paraId="004AC90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500ED43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63F0A83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2272F4F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2F2D7D0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F225DB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64713B9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7073C0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1B960F1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74" w:type="pct"/>
            <w:tcBorders>
              <w:top w:val="nil"/>
              <w:left w:val="nil"/>
              <w:bottom w:val="nil"/>
              <w:right w:val="nil"/>
            </w:tcBorders>
            <w:shd w:val="clear" w:color="auto" w:fill="auto"/>
            <w:noWrap/>
            <w:vAlign w:val="bottom"/>
            <w:hideMark/>
          </w:tcPr>
          <w:p w14:paraId="66CEA51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209FA61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27B29DB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A5835A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750F949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1C4834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1AEC2E2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71B36A6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CA16F05" w14:textId="77777777" w:rsidTr="006931EC">
        <w:trPr>
          <w:trHeight w:val="300"/>
        </w:trPr>
        <w:tc>
          <w:tcPr>
            <w:tcW w:w="306" w:type="pct"/>
            <w:tcBorders>
              <w:top w:val="nil"/>
              <w:left w:val="nil"/>
              <w:bottom w:val="nil"/>
              <w:right w:val="nil"/>
            </w:tcBorders>
            <w:shd w:val="clear" w:color="auto" w:fill="auto"/>
            <w:noWrap/>
            <w:vAlign w:val="bottom"/>
            <w:hideMark/>
          </w:tcPr>
          <w:p w14:paraId="7BC5ED18"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Lasioglossum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lucidulum</w:t>
            </w:r>
            <w:proofErr w:type="spellEnd"/>
          </w:p>
        </w:tc>
        <w:tc>
          <w:tcPr>
            <w:tcW w:w="158" w:type="pct"/>
            <w:tcBorders>
              <w:top w:val="nil"/>
              <w:left w:val="nil"/>
              <w:bottom w:val="nil"/>
              <w:right w:val="nil"/>
            </w:tcBorders>
            <w:shd w:val="clear" w:color="auto" w:fill="auto"/>
            <w:noWrap/>
            <w:vAlign w:val="bottom"/>
            <w:hideMark/>
          </w:tcPr>
          <w:p w14:paraId="732599D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048CC61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2797741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784D37C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4561813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48A7168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4D1873C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E1DF28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1DEF0EF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71D403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38346F5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4E9F564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1BD080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5BE9DD8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35E3FD2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06737FB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17F81C7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24692B3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71ACC8D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A23EAD9" w14:textId="77777777" w:rsidTr="006931EC">
        <w:trPr>
          <w:trHeight w:val="300"/>
        </w:trPr>
        <w:tc>
          <w:tcPr>
            <w:tcW w:w="306" w:type="pct"/>
            <w:tcBorders>
              <w:top w:val="nil"/>
              <w:left w:val="nil"/>
              <w:bottom w:val="nil"/>
              <w:right w:val="nil"/>
            </w:tcBorders>
            <w:shd w:val="clear" w:color="auto" w:fill="auto"/>
            <w:noWrap/>
            <w:vAlign w:val="bottom"/>
            <w:hideMark/>
          </w:tcPr>
          <w:p w14:paraId="282CCBFD"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Lasioglossum</w:t>
            </w:r>
            <w:proofErr w:type="spellEnd"/>
            <w:r w:rsidRPr="00D958E9">
              <w:rPr>
                <w:rFonts w:ascii="Calibri" w:eastAsia="Times New Roman" w:hAnsi="Calibri" w:cs="Calibri"/>
                <w:sz w:val="18"/>
                <w:szCs w:val="20"/>
                <w:lang w:eastAsia="en-GB"/>
              </w:rPr>
              <w:t xml:space="preserve"> majus</w:t>
            </w:r>
          </w:p>
        </w:tc>
        <w:tc>
          <w:tcPr>
            <w:tcW w:w="158" w:type="pct"/>
            <w:tcBorders>
              <w:top w:val="nil"/>
              <w:left w:val="nil"/>
              <w:bottom w:val="nil"/>
              <w:right w:val="nil"/>
            </w:tcBorders>
            <w:shd w:val="clear" w:color="auto" w:fill="auto"/>
            <w:noWrap/>
            <w:vAlign w:val="bottom"/>
            <w:hideMark/>
          </w:tcPr>
          <w:p w14:paraId="599A731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153E0C7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0870827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5F4A4EF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40C4795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4C6F614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67F4ECB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A29FA3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7771636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4003D1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2833816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AF735A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8D282E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EF521C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3D1D8FC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3222BAB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962A38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582834B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197BB6E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7911AC3F" w14:textId="77777777" w:rsidTr="006931EC">
        <w:trPr>
          <w:trHeight w:val="300"/>
        </w:trPr>
        <w:tc>
          <w:tcPr>
            <w:tcW w:w="306" w:type="pct"/>
            <w:tcBorders>
              <w:top w:val="nil"/>
              <w:left w:val="nil"/>
              <w:bottom w:val="nil"/>
              <w:right w:val="nil"/>
            </w:tcBorders>
            <w:shd w:val="clear" w:color="auto" w:fill="auto"/>
            <w:noWrap/>
            <w:vAlign w:val="bottom"/>
            <w:hideMark/>
          </w:tcPr>
          <w:p w14:paraId="0EF54C25"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Lasioglossum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malachurum</w:t>
            </w:r>
            <w:proofErr w:type="spellEnd"/>
          </w:p>
        </w:tc>
        <w:tc>
          <w:tcPr>
            <w:tcW w:w="158" w:type="pct"/>
            <w:tcBorders>
              <w:top w:val="nil"/>
              <w:left w:val="nil"/>
              <w:bottom w:val="nil"/>
              <w:right w:val="nil"/>
            </w:tcBorders>
            <w:shd w:val="clear" w:color="auto" w:fill="auto"/>
            <w:noWrap/>
            <w:vAlign w:val="bottom"/>
            <w:hideMark/>
          </w:tcPr>
          <w:p w14:paraId="7376DB9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1" w:type="pct"/>
            <w:tcBorders>
              <w:top w:val="nil"/>
              <w:left w:val="nil"/>
              <w:bottom w:val="nil"/>
              <w:right w:val="nil"/>
            </w:tcBorders>
            <w:shd w:val="clear" w:color="auto" w:fill="auto"/>
            <w:noWrap/>
            <w:vAlign w:val="bottom"/>
            <w:hideMark/>
          </w:tcPr>
          <w:p w14:paraId="31D319E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71" w:type="pct"/>
            <w:tcBorders>
              <w:top w:val="nil"/>
              <w:left w:val="nil"/>
              <w:bottom w:val="nil"/>
              <w:right w:val="nil"/>
            </w:tcBorders>
            <w:shd w:val="clear" w:color="auto" w:fill="auto"/>
            <w:noWrap/>
            <w:vAlign w:val="bottom"/>
            <w:hideMark/>
          </w:tcPr>
          <w:p w14:paraId="0A94A77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03E9CBE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3B3F91C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10C7DEE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5EBFF1F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4B1FEE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3B8C8E8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A459EA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7BE32D1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54520A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80245C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6A3B324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7C0522A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6C0FAF2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30BFF58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4F3B7EC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387B9BB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45B7AF87" w14:textId="77777777" w:rsidTr="006931EC">
        <w:trPr>
          <w:trHeight w:val="300"/>
        </w:trPr>
        <w:tc>
          <w:tcPr>
            <w:tcW w:w="306" w:type="pct"/>
            <w:tcBorders>
              <w:top w:val="nil"/>
              <w:left w:val="nil"/>
              <w:bottom w:val="nil"/>
              <w:right w:val="nil"/>
            </w:tcBorders>
            <w:shd w:val="clear" w:color="auto" w:fill="auto"/>
            <w:noWrap/>
            <w:vAlign w:val="bottom"/>
            <w:hideMark/>
          </w:tcPr>
          <w:p w14:paraId="3609D4E3"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Lasioglossum</w:t>
            </w:r>
            <w:proofErr w:type="spellEnd"/>
            <w:r w:rsidRPr="00D958E9">
              <w:rPr>
                <w:rFonts w:ascii="Calibri" w:eastAsia="Times New Roman" w:hAnsi="Calibri" w:cs="Calibri"/>
                <w:sz w:val="18"/>
                <w:szCs w:val="20"/>
                <w:lang w:eastAsia="en-GB"/>
              </w:rPr>
              <w:t xml:space="preserve"> marginatum</w:t>
            </w:r>
          </w:p>
        </w:tc>
        <w:tc>
          <w:tcPr>
            <w:tcW w:w="158" w:type="pct"/>
            <w:tcBorders>
              <w:top w:val="nil"/>
              <w:left w:val="nil"/>
              <w:bottom w:val="nil"/>
              <w:right w:val="nil"/>
            </w:tcBorders>
            <w:shd w:val="clear" w:color="auto" w:fill="auto"/>
            <w:noWrap/>
            <w:vAlign w:val="bottom"/>
            <w:hideMark/>
          </w:tcPr>
          <w:p w14:paraId="3238E6C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1" w:type="pct"/>
            <w:tcBorders>
              <w:top w:val="nil"/>
              <w:left w:val="nil"/>
              <w:bottom w:val="nil"/>
              <w:right w:val="nil"/>
            </w:tcBorders>
            <w:shd w:val="clear" w:color="auto" w:fill="auto"/>
            <w:noWrap/>
            <w:vAlign w:val="bottom"/>
            <w:hideMark/>
          </w:tcPr>
          <w:p w14:paraId="4BFB143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71" w:type="pct"/>
            <w:tcBorders>
              <w:top w:val="nil"/>
              <w:left w:val="nil"/>
              <w:bottom w:val="nil"/>
              <w:right w:val="nil"/>
            </w:tcBorders>
            <w:shd w:val="clear" w:color="auto" w:fill="auto"/>
            <w:noWrap/>
            <w:vAlign w:val="bottom"/>
            <w:hideMark/>
          </w:tcPr>
          <w:p w14:paraId="7A44A38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3643634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5244EC8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39326D9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5EA38B2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31D573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57A6C35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3A1114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4521033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1E8481A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C6F0AD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2AFF707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2489311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3E2DD06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EA088A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6FA695C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64CDC97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FD9715F" w14:textId="77777777" w:rsidTr="006931EC">
        <w:trPr>
          <w:trHeight w:val="300"/>
        </w:trPr>
        <w:tc>
          <w:tcPr>
            <w:tcW w:w="306" w:type="pct"/>
            <w:tcBorders>
              <w:top w:val="nil"/>
              <w:left w:val="nil"/>
              <w:bottom w:val="nil"/>
              <w:right w:val="nil"/>
            </w:tcBorders>
            <w:shd w:val="clear" w:color="auto" w:fill="auto"/>
            <w:noWrap/>
            <w:vAlign w:val="bottom"/>
            <w:hideMark/>
          </w:tcPr>
          <w:p w14:paraId="32D5B632"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Lasioglossum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minutissimum</w:t>
            </w:r>
            <w:proofErr w:type="spellEnd"/>
          </w:p>
        </w:tc>
        <w:tc>
          <w:tcPr>
            <w:tcW w:w="158" w:type="pct"/>
            <w:tcBorders>
              <w:top w:val="nil"/>
              <w:left w:val="nil"/>
              <w:bottom w:val="nil"/>
              <w:right w:val="nil"/>
            </w:tcBorders>
            <w:shd w:val="clear" w:color="auto" w:fill="auto"/>
            <w:noWrap/>
            <w:vAlign w:val="bottom"/>
            <w:hideMark/>
          </w:tcPr>
          <w:p w14:paraId="4BBB621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6EAE386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2CB7E9B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268EFBC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565D24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4E43D4B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1B44057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B92545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57B94FB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B34D4D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34D6D58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30CACBE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EFD1C4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7F33CFC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01B7C1D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019525C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1D6619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286AADB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1F97711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16F31D41" w14:textId="77777777" w:rsidTr="006931EC">
        <w:trPr>
          <w:trHeight w:val="300"/>
        </w:trPr>
        <w:tc>
          <w:tcPr>
            <w:tcW w:w="306" w:type="pct"/>
            <w:tcBorders>
              <w:top w:val="nil"/>
              <w:left w:val="nil"/>
              <w:bottom w:val="nil"/>
              <w:right w:val="nil"/>
            </w:tcBorders>
            <w:shd w:val="clear" w:color="auto" w:fill="auto"/>
            <w:noWrap/>
            <w:vAlign w:val="bottom"/>
            <w:hideMark/>
          </w:tcPr>
          <w:p w14:paraId="23DEF4F9"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Lasioglossum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minutulum</w:t>
            </w:r>
            <w:proofErr w:type="spellEnd"/>
          </w:p>
        </w:tc>
        <w:tc>
          <w:tcPr>
            <w:tcW w:w="158" w:type="pct"/>
            <w:tcBorders>
              <w:top w:val="nil"/>
              <w:left w:val="nil"/>
              <w:bottom w:val="nil"/>
              <w:right w:val="nil"/>
            </w:tcBorders>
            <w:shd w:val="clear" w:color="auto" w:fill="auto"/>
            <w:noWrap/>
            <w:vAlign w:val="bottom"/>
            <w:hideMark/>
          </w:tcPr>
          <w:p w14:paraId="3B68B56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3B04B63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3ECF4ED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32109FC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42CE003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73EBFC6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3F3FBA6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ADE4B4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0CF97D3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5A456BD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3446EE2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202BEA6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4FCB16E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609" w:type="pct"/>
            <w:tcBorders>
              <w:top w:val="nil"/>
              <w:left w:val="nil"/>
              <w:bottom w:val="nil"/>
              <w:right w:val="nil"/>
            </w:tcBorders>
            <w:shd w:val="clear" w:color="auto" w:fill="auto"/>
            <w:noWrap/>
            <w:vAlign w:val="bottom"/>
            <w:hideMark/>
          </w:tcPr>
          <w:p w14:paraId="3D3B68D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B31419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1BAF118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63F6A2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69D8A11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36A9461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778B7A8" w14:textId="77777777" w:rsidTr="006931EC">
        <w:trPr>
          <w:trHeight w:val="300"/>
        </w:trPr>
        <w:tc>
          <w:tcPr>
            <w:tcW w:w="306" w:type="pct"/>
            <w:tcBorders>
              <w:top w:val="nil"/>
              <w:left w:val="nil"/>
              <w:bottom w:val="nil"/>
              <w:right w:val="nil"/>
            </w:tcBorders>
            <w:shd w:val="clear" w:color="auto" w:fill="auto"/>
            <w:noWrap/>
            <w:vAlign w:val="bottom"/>
            <w:hideMark/>
          </w:tcPr>
          <w:p w14:paraId="07B5F6DF"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Lasioglossum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monstrificum</w:t>
            </w:r>
            <w:proofErr w:type="spellEnd"/>
          </w:p>
        </w:tc>
        <w:tc>
          <w:tcPr>
            <w:tcW w:w="158" w:type="pct"/>
            <w:tcBorders>
              <w:top w:val="nil"/>
              <w:left w:val="nil"/>
              <w:bottom w:val="nil"/>
              <w:right w:val="nil"/>
            </w:tcBorders>
            <w:shd w:val="clear" w:color="auto" w:fill="auto"/>
            <w:noWrap/>
            <w:vAlign w:val="bottom"/>
            <w:hideMark/>
          </w:tcPr>
          <w:p w14:paraId="6ACC7B96"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41AE1AA2"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4F409D7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7CE64F5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2A7EF71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63DA7E5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502D4D3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4F7CB4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613E91F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872F15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2CA2A34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74" w:type="pct"/>
            <w:tcBorders>
              <w:top w:val="nil"/>
              <w:left w:val="nil"/>
              <w:bottom w:val="nil"/>
              <w:right w:val="nil"/>
            </w:tcBorders>
            <w:shd w:val="clear" w:color="auto" w:fill="auto"/>
            <w:noWrap/>
            <w:vAlign w:val="bottom"/>
            <w:hideMark/>
          </w:tcPr>
          <w:p w14:paraId="765EA57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27FFD6A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CDA6C2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27409C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38A9046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71B5BE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7FA0C3D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5587028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46DC86CA" w14:textId="77777777" w:rsidTr="006931EC">
        <w:trPr>
          <w:trHeight w:val="300"/>
        </w:trPr>
        <w:tc>
          <w:tcPr>
            <w:tcW w:w="306" w:type="pct"/>
            <w:tcBorders>
              <w:top w:val="nil"/>
              <w:left w:val="nil"/>
              <w:bottom w:val="nil"/>
              <w:right w:val="nil"/>
            </w:tcBorders>
            <w:shd w:val="clear" w:color="auto" w:fill="auto"/>
            <w:noWrap/>
            <w:vAlign w:val="bottom"/>
            <w:hideMark/>
          </w:tcPr>
          <w:p w14:paraId="2D2A6DDE"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Lasioglossum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morio</w:t>
            </w:r>
            <w:proofErr w:type="spellEnd"/>
          </w:p>
        </w:tc>
        <w:tc>
          <w:tcPr>
            <w:tcW w:w="158" w:type="pct"/>
            <w:tcBorders>
              <w:top w:val="nil"/>
              <w:left w:val="nil"/>
              <w:bottom w:val="nil"/>
              <w:right w:val="nil"/>
            </w:tcBorders>
            <w:shd w:val="clear" w:color="auto" w:fill="auto"/>
            <w:noWrap/>
            <w:vAlign w:val="bottom"/>
            <w:hideMark/>
          </w:tcPr>
          <w:p w14:paraId="4FC59C3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1" w:type="pct"/>
            <w:tcBorders>
              <w:top w:val="nil"/>
              <w:left w:val="nil"/>
              <w:bottom w:val="nil"/>
              <w:right w:val="nil"/>
            </w:tcBorders>
            <w:shd w:val="clear" w:color="auto" w:fill="auto"/>
            <w:noWrap/>
            <w:vAlign w:val="bottom"/>
            <w:hideMark/>
          </w:tcPr>
          <w:p w14:paraId="6B06B72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71" w:type="pct"/>
            <w:tcBorders>
              <w:top w:val="nil"/>
              <w:left w:val="nil"/>
              <w:bottom w:val="nil"/>
              <w:right w:val="nil"/>
            </w:tcBorders>
            <w:shd w:val="clear" w:color="auto" w:fill="auto"/>
            <w:noWrap/>
            <w:vAlign w:val="bottom"/>
            <w:hideMark/>
          </w:tcPr>
          <w:p w14:paraId="7BAD56D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43E86F4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47030C6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5AFEC78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7B3A055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7BEB153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0499FE0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2B42A8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74D0C69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085FCCF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E46595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4BDF7C3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57ACF04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208A59F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76A921F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5189733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21153D4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4884F502" w14:textId="77777777" w:rsidTr="006931EC">
        <w:trPr>
          <w:trHeight w:val="300"/>
        </w:trPr>
        <w:tc>
          <w:tcPr>
            <w:tcW w:w="306" w:type="pct"/>
            <w:tcBorders>
              <w:top w:val="nil"/>
              <w:left w:val="nil"/>
              <w:bottom w:val="nil"/>
              <w:right w:val="nil"/>
            </w:tcBorders>
            <w:shd w:val="clear" w:color="auto" w:fill="auto"/>
            <w:noWrap/>
            <w:vAlign w:val="bottom"/>
            <w:hideMark/>
          </w:tcPr>
          <w:p w14:paraId="152BBD7D"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Lasioglossum</w:t>
            </w:r>
            <w:proofErr w:type="spellEnd"/>
            <w:r w:rsidRPr="00D958E9">
              <w:rPr>
                <w:rFonts w:ascii="Calibri" w:eastAsia="Times New Roman" w:hAnsi="Calibri" w:cs="Calibri"/>
                <w:sz w:val="18"/>
                <w:szCs w:val="20"/>
                <w:lang w:eastAsia="en-GB"/>
              </w:rPr>
              <w:t xml:space="preserve"> nigripes</w:t>
            </w:r>
          </w:p>
        </w:tc>
        <w:tc>
          <w:tcPr>
            <w:tcW w:w="158" w:type="pct"/>
            <w:tcBorders>
              <w:top w:val="nil"/>
              <w:left w:val="nil"/>
              <w:bottom w:val="nil"/>
              <w:right w:val="nil"/>
            </w:tcBorders>
            <w:shd w:val="clear" w:color="auto" w:fill="auto"/>
            <w:noWrap/>
            <w:vAlign w:val="bottom"/>
            <w:hideMark/>
          </w:tcPr>
          <w:p w14:paraId="4A11308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1" w:type="pct"/>
            <w:tcBorders>
              <w:top w:val="nil"/>
              <w:left w:val="nil"/>
              <w:bottom w:val="nil"/>
              <w:right w:val="nil"/>
            </w:tcBorders>
            <w:shd w:val="clear" w:color="auto" w:fill="auto"/>
            <w:noWrap/>
            <w:vAlign w:val="bottom"/>
            <w:hideMark/>
          </w:tcPr>
          <w:p w14:paraId="107FE69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71" w:type="pct"/>
            <w:tcBorders>
              <w:top w:val="nil"/>
              <w:left w:val="nil"/>
              <w:bottom w:val="nil"/>
              <w:right w:val="nil"/>
            </w:tcBorders>
            <w:shd w:val="clear" w:color="auto" w:fill="auto"/>
            <w:noWrap/>
            <w:vAlign w:val="bottom"/>
            <w:hideMark/>
          </w:tcPr>
          <w:p w14:paraId="15BDFB2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34581DB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3379EC6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676FC26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4580C0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775B6BB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0940A5A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0208EE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4C17F2F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4DD0B18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A37E3B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2D286CA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02DD15D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769BA46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BFF18A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14628F2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241B5B2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24D80B60" w14:textId="77777777" w:rsidTr="006931EC">
        <w:trPr>
          <w:trHeight w:val="300"/>
        </w:trPr>
        <w:tc>
          <w:tcPr>
            <w:tcW w:w="306" w:type="pct"/>
            <w:tcBorders>
              <w:top w:val="nil"/>
              <w:left w:val="nil"/>
              <w:bottom w:val="nil"/>
              <w:right w:val="nil"/>
            </w:tcBorders>
            <w:shd w:val="clear" w:color="auto" w:fill="auto"/>
            <w:noWrap/>
            <w:vAlign w:val="bottom"/>
            <w:hideMark/>
          </w:tcPr>
          <w:p w14:paraId="2FB821A6"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Lasioglossum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nitidiusculum</w:t>
            </w:r>
            <w:proofErr w:type="spellEnd"/>
          </w:p>
        </w:tc>
        <w:tc>
          <w:tcPr>
            <w:tcW w:w="158" w:type="pct"/>
            <w:tcBorders>
              <w:top w:val="nil"/>
              <w:left w:val="nil"/>
              <w:bottom w:val="nil"/>
              <w:right w:val="nil"/>
            </w:tcBorders>
            <w:shd w:val="clear" w:color="auto" w:fill="auto"/>
            <w:noWrap/>
            <w:vAlign w:val="bottom"/>
            <w:hideMark/>
          </w:tcPr>
          <w:p w14:paraId="45EFA19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1515FD5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07A5896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74957CE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25E66CA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13E2694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6FEDAE3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0C427E7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6DFAF53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F9D681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64AE130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051D4FB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086B96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5B8278A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375C9F2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7751686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091E8F0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7462037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6F2CCD9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9D73374" w14:textId="77777777" w:rsidTr="006931EC">
        <w:trPr>
          <w:trHeight w:val="300"/>
        </w:trPr>
        <w:tc>
          <w:tcPr>
            <w:tcW w:w="306" w:type="pct"/>
            <w:tcBorders>
              <w:top w:val="nil"/>
              <w:left w:val="nil"/>
              <w:bottom w:val="nil"/>
              <w:right w:val="nil"/>
            </w:tcBorders>
            <w:shd w:val="clear" w:color="auto" w:fill="auto"/>
            <w:noWrap/>
            <w:vAlign w:val="bottom"/>
            <w:hideMark/>
          </w:tcPr>
          <w:p w14:paraId="0F391C8C"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Lasioglossum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nitidulum</w:t>
            </w:r>
            <w:proofErr w:type="spellEnd"/>
          </w:p>
        </w:tc>
        <w:tc>
          <w:tcPr>
            <w:tcW w:w="158" w:type="pct"/>
            <w:tcBorders>
              <w:top w:val="nil"/>
              <w:left w:val="nil"/>
              <w:bottom w:val="nil"/>
              <w:right w:val="nil"/>
            </w:tcBorders>
            <w:shd w:val="clear" w:color="auto" w:fill="auto"/>
            <w:noWrap/>
            <w:vAlign w:val="bottom"/>
            <w:hideMark/>
          </w:tcPr>
          <w:p w14:paraId="1D08E2F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1" w:type="pct"/>
            <w:tcBorders>
              <w:top w:val="nil"/>
              <w:left w:val="nil"/>
              <w:bottom w:val="nil"/>
              <w:right w:val="nil"/>
            </w:tcBorders>
            <w:shd w:val="clear" w:color="auto" w:fill="auto"/>
            <w:noWrap/>
            <w:vAlign w:val="bottom"/>
            <w:hideMark/>
          </w:tcPr>
          <w:p w14:paraId="78F7780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71" w:type="pct"/>
            <w:tcBorders>
              <w:top w:val="nil"/>
              <w:left w:val="nil"/>
              <w:bottom w:val="nil"/>
              <w:right w:val="nil"/>
            </w:tcBorders>
            <w:shd w:val="clear" w:color="auto" w:fill="auto"/>
            <w:noWrap/>
            <w:vAlign w:val="bottom"/>
            <w:hideMark/>
          </w:tcPr>
          <w:p w14:paraId="48C509D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4A16B69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6467E85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01494CD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74168C6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0154E9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6C75EAD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2C0674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2A4792D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16DA3AB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4D0AACA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2D8E9BB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52F9CBB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540A44A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8F9054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744C2E4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2997A66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6FE858D" w14:textId="77777777" w:rsidTr="006931EC">
        <w:trPr>
          <w:trHeight w:val="300"/>
        </w:trPr>
        <w:tc>
          <w:tcPr>
            <w:tcW w:w="306" w:type="pct"/>
            <w:tcBorders>
              <w:top w:val="nil"/>
              <w:left w:val="nil"/>
              <w:bottom w:val="nil"/>
              <w:right w:val="nil"/>
            </w:tcBorders>
            <w:shd w:val="clear" w:color="auto" w:fill="auto"/>
            <w:noWrap/>
            <w:vAlign w:val="bottom"/>
            <w:hideMark/>
          </w:tcPr>
          <w:p w14:paraId="0FDDBCEA"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lastRenderedPageBreak/>
              <w:t>Lasioglossum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pallens</w:t>
            </w:r>
            <w:proofErr w:type="spellEnd"/>
          </w:p>
        </w:tc>
        <w:tc>
          <w:tcPr>
            <w:tcW w:w="158" w:type="pct"/>
            <w:tcBorders>
              <w:top w:val="nil"/>
              <w:left w:val="nil"/>
              <w:bottom w:val="nil"/>
              <w:right w:val="nil"/>
            </w:tcBorders>
            <w:shd w:val="clear" w:color="auto" w:fill="auto"/>
            <w:noWrap/>
            <w:vAlign w:val="bottom"/>
            <w:hideMark/>
          </w:tcPr>
          <w:p w14:paraId="48A5135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7FE371C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5391C21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19CF55C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421B7FD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3403A02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0A233A6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4854E0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090F21A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48A1B7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614BA4D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2E00212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603B1F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66CF862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425996A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01F639E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E17F8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589ADAC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47C90CD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7377E87A" w14:textId="77777777" w:rsidTr="006931EC">
        <w:trPr>
          <w:trHeight w:val="300"/>
        </w:trPr>
        <w:tc>
          <w:tcPr>
            <w:tcW w:w="306" w:type="pct"/>
            <w:tcBorders>
              <w:top w:val="nil"/>
              <w:left w:val="nil"/>
              <w:bottom w:val="nil"/>
              <w:right w:val="nil"/>
            </w:tcBorders>
            <w:shd w:val="clear" w:color="auto" w:fill="auto"/>
            <w:noWrap/>
            <w:vAlign w:val="bottom"/>
            <w:hideMark/>
          </w:tcPr>
          <w:p w14:paraId="6D5625D9"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Lasioglossum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parvulum</w:t>
            </w:r>
            <w:proofErr w:type="spellEnd"/>
          </w:p>
        </w:tc>
        <w:tc>
          <w:tcPr>
            <w:tcW w:w="158" w:type="pct"/>
            <w:tcBorders>
              <w:top w:val="nil"/>
              <w:left w:val="nil"/>
              <w:bottom w:val="nil"/>
              <w:right w:val="nil"/>
            </w:tcBorders>
            <w:shd w:val="clear" w:color="auto" w:fill="auto"/>
            <w:noWrap/>
            <w:vAlign w:val="bottom"/>
            <w:hideMark/>
          </w:tcPr>
          <w:p w14:paraId="1CF6D57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4467213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4371708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71F5C99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7D42D58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0806A70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0242DC0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59FF2D7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D8007E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3BCC37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1BA3D18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6A9CFF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B9CA2E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7322662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09B52E0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06B45A6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FFCE54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33F5AA8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729C5BB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EB8F1FA" w14:textId="77777777" w:rsidTr="006931EC">
        <w:trPr>
          <w:trHeight w:val="300"/>
        </w:trPr>
        <w:tc>
          <w:tcPr>
            <w:tcW w:w="306" w:type="pct"/>
            <w:tcBorders>
              <w:top w:val="nil"/>
              <w:left w:val="nil"/>
              <w:bottom w:val="nil"/>
              <w:right w:val="nil"/>
            </w:tcBorders>
            <w:shd w:val="clear" w:color="auto" w:fill="auto"/>
            <w:noWrap/>
            <w:vAlign w:val="bottom"/>
            <w:hideMark/>
          </w:tcPr>
          <w:p w14:paraId="5A1E7E8A"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Lasioglossum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pauxillum</w:t>
            </w:r>
            <w:proofErr w:type="spellEnd"/>
          </w:p>
        </w:tc>
        <w:tc>
          <w:tcPr>
            <w:tcW w:w="158" w:type="pct"/>
            <w:tcBorders>
              <w:top w:val="nil"/>
              <w:left w:val="nil"/>
              <w:bottom w:val="nil"/>
              <w:right w:val="nil"/>
            </w:tcBorders>
            <w:shd w:val="clear" w:color="auto" w:fill="auto"/>
            <w:noWrap/>
            <w:vAlign w:val="bottom"/>
            <w:hideMark/>
          </w:tcPr>
          <w:p w14:paraId="5EE9557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1" w:type="pct"/>
            <w:tcBorders>
              <w:top w:val="nil"/>
              <w:left w:val="nil"/>
              <w:bottom w:val="nil"/>
              <w:right w:val="nil"/>
            </w:tcBorders>
            <w:shd w:val="clear" w:color="auto" w:fill="auto"/>
            <w:noWrap/>
            <w:vAlign w:val="bottom"/>
            <w:hideMark/>
          </w:tcPr>
          <w:p w14:paraId="38808E3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71" w:type="pct"/>
            <w:tcBorders>
              <w:top w:val="nil"/>
              <w:left w:val="nil"/>
              <w:bottom w:val="nil"/>
              <w:right w:val="nil"/>
            </w:tcBorders>
            <w:shd w:val="clear" w:color="auto" w:fill="auto"/>
            <w:noWrap/>
            <w:vAlign w:val="bottom"/>
            <w:hideMark/>
          </w:tcPr>
          <w:p w14:paraId="36DBF77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2FB09DB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25A046E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10CC232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026E050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51C2F62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3F69A9C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3A435C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5DB0DDE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653CC37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724D94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0BB008C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7B4CA20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45F12FE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50C680E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6A4C50F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0CCC252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54362212" w14:textId="77777777" w:rsidTr="006931EC">
        <w:trPr>
          <w:trHeight w:val="300"/>
        </w:trPr>
        <w:tc>
          <w:tcPr>
            <w:tcW w:w="306" w:type="pct"/>
            <w:tcBorders>
              <w:top w:val="nil"/>
              <w:left w:val="nil"/>
              <w:bottom w:val="nil"/>
              <w:right w:val="nil"/>
            </w:tcBorders>
            <w:shd w:val="clear" w:color="auto" w:fill="auto"/>
            <w:noWrap/>
            <w:vAlign w:val="bottom"/>
            <w:hideMark/>
          </w:tcPr>
          <w:p w14:paraId="6827C3E2"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Lasioglossum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politum</w:t>
            </w:r>
            <w:proofErr w:type="spellEnd"/>
          </w:p>
        </w:tc>
        <w:tc>
          <w:tcPr>
            <w:tcW w:w="158" w:type="pct"/>
            <w:tcBorders>
              <w:top w:val="nil"/>
              <w:left w:val="nil"/>
              <w:bottom w:val="nil"/>
              <w:right w:val="nil"/>
            </w:tcBorders>
            <w:shd w:val="clear" w:color="auto" w:fill="auto"/>
            <w:noWrap/>
            <w:vAlign w:val="bottom"/>
            <w:hideMark/>
          </w:tcPr>
          <w:p w14:paraId="58929A8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1" w:type="pct"/>
            <w:tcBorders>
              <w:top w:val="nil"/>
              <w:left w:val="nil"/>
              <w:bottom w:val="nil"/>
              <w:right w:val="nil"/>
            </w:tcBorders>
            <w:shd w:val="clear" w:color="auto" w:fill="auto"/>
            <w:noWrap/>
            <w:vAlign w:val="bottom"/>
            <w:hideMark/>
          </w:tcPr>
          <w:p w14:paraId="0B40112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71" w:type="pct"/>
            <w:tcBorders>
              <w:top w:val="nil"/>
              <w:left w:val="nil"/>
              <w:bottom w:val="nil"/>
              <w:right w:val="nil"/>
            </w:tcBorders>
            <w:shd w:val="clear" w:color="auto" w:fill="auto"/>
            <w:noWrap/>
            <w:vAlign w:val="bottom"/>
            <w:hideMark/>
          </w:tcPr>
          <w:p w14:paraId="33DFD22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2C8DDDB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59805EA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2CBBC89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3B0C25B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C0FF94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6BDA24A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ABD060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309D92B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28122B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C114B7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E89676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184FC8D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47D86FF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554D2A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0C59F3C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71EAB53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2207D9E1" w14:textId="77777777" w:rsidTr="006931EC">
        <w:trPr>
          <w:trHeight w:val="300"/>
        </w:trPr>
        <w:tc>
          <w:tcPr>
            <w:tcW w:w="306" w:type="pct"/>
            <w:tcBorders>
              <w:top w:val="nil"/>
              <w:left w:val="nil"/>
              <w:bottom w:val="nil"/>
              <w:right w:val="nil"/>
            </w:tcBorders>
            <w:shd w:val="clear" w:color="auto" w:fill="auto"/>
            <w:noWrap/>
            <w:vAlign w:val="bottom"/>
            <w:hideMark/>
          </w:tcPr>
          <w:p w14:paraId="3BC5DD63"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Lasioglossum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punctatissimum</w:t>
            </w:r>
            <w:proofErr w:type="spellEnd"/>
          </w:p>
        </w:tc>
        <w:tc>
          <w:tcPr>
            <w:tcW w:w="158" w:type="pct"/>
            <w:tcBorders>
              <w:top w:val="nil"/>
              <w:left w:val="nil"/>
              <w:bottom w:val="nil"/>
              <w:right w:val="nil"/>
            </w:tcBorders>
            <w:shd w:val="clear" w:color="auto" w:fill="auto"/>
            <w:noWrap/>
            <w:vAlign w:val="bottom"/>
            <w:hideMark/>
          </w:tcPr>
          <w:p w14:paraId="30CAF86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75A9692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7F33EB2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05D1769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4FC01C1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1803250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4BB15D7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E5C17E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29" w:type="pct"/>
            <w:tcBorders>
              <w:top w:val="nil"/>
              <w:left w:val="nil"/>
              <w:bottom w:val="nil"/>
              <w:right w:val="nil"/>
            </w:tcBorders>
            <w:shd w:val="clear" w:color="auto" w:fill="auto"/>
            <w:noWrap/>
            <w:vAlign w:val="bottom"/>
            <w:hideMark/>
          </w:tcPr>
          <w:p w14:paraId="5E0D685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36965D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3D75C45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69F9735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21CB1D5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083042D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3E80A4C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683DE6A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9C7047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5302201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1396FA2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7AD25DCB" w14:textId="77777777" w:rsidTr="006931EC">
        <w:trPr>
          <w:trHeight w:val="300"/>
        </w:trPr>
        <w:tc>
          <w:tcPr>
            <w:tcW w:w="306" w:type="pct"/>
            <w:tcBorders>
              <w:top w:val="nil"/>
              <w:left w:val="nil"/>
              <w:bottom w:val="nil"/>
              <w:right w:val="nil"/>
            </w:tcBorders>
            <w:shd w:val="clear" w:color="auto" w:fill="auto"/>
            <w:noWrap/>
            <w:vAlign w:val="bottom"/>
            <w:hideMark/>
          </w:tcPr>
          <w:p w14:paraId="223E3E31"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Lasioglossum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pygmaeum</w:t>
            </w:r>
            <w:proofErr w:type="spellEnd"/>
          </w:p>
        </w:tc>
        <w:tc>
          <w:tcPr>
            <w:tcW w:w="158" w:type="pct"/>
            <w:tcBorders>
              <w:top w:val="nil"/>
              <w:left w:val="nil"/>
              <w:bottom w:val="nil"/>
              <w:right w:val="nil"/>
            </w:tcBorders>
            <w:shd w:val="clear" w:color="auto" w:fill="auto"/>
            <w:noWrap/>
            <w:vAlign w:val="bottom"/>
            <w:hideMark/>
          </w:tcPr>
          <w:p w14:paraId="48E4B32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08B9680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4BD7FF3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386625A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41BEBD7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4D76B97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5EB52DF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7B2527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3F12C6B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E5D73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721A6CB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ACA3B0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3B46F6A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2C7205D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2D55FAE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5686E01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F505F8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196C765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71057E7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FD4BE18" w14:textId="77777777" w:rsidTr="006931EC">
        <w:trPr>
          <w:trHeight w:val="300"/>
        </w:trPr>
        <w:tc>
          <w:tcPr>
            <w:tcW w:w="306" w:type="pct"/>
            <w:tcBorders>
              <w:top w:val="nil"/>
              <w:left w:val="nil"/>
              <w:bottom w:val="nil"/>
              <w:right w:val="nil"/>
            </w:tcBorders>
            <w:shd w:val="clear" w:color="auto" w:fill="auto"/>
            <w:noWrap/>
            <w:vAlign w:val="bottom"/>
            <w:hideMark/>
          </w:tcPr>
          <w:p w14:paraId="73653399"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Lasioglossum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quadrinotatulum</w:t>
            </w:r>
            <w:proofErr w:type="spellEnd"/>
          </w:p>
        </w:tc>
        <w:tc>
          <w:tcPr>
            <w:tcW w:w="158" w:type="pct"/>
            <w:tcBorders>
              <w:top w:val="nil"/>
              <w:left w:val="nil"/>
              <w:bottom w:val="nil"/>
              <w:right w:val="nil"/>
            </w:tcBorders>
            <w:shd w:val="clear" w:color="auto" w:fill="auto"/>
            <w:noWrap/>
            <w:vAlign w:val="bottom"/>
            <w:hideMark/>
          </w:tcPr>
          <w:p w14:paraId="0C79625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27BEF49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63B9C27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6865E38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27D6E13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798B3B7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6D755CC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A755DF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13A2A99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24FFB8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3171AB2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0BF148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D84B0A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679D68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B26D2A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528" w:type="pct"/>
            <w:tcBorders>
              <w:top w:val="nil"/>
              <w:left w:val="nil"/>
              <w:bottom w:val="nil"/>
              <w:right w:val="nil"/>
            </w:tcBorders>
            <w:shd w:val="clear" w:color="auto" w:fill="auto"/>
            <w:noWrap/>
            <w:vAlign w:val="bottom"/>
            <w:hideMark/>
          </w:tcPr>
          <w:p w14:paraId="7B6B341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AB9584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137B74A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0236151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3CE9E47" w14:textId="77777777" w:rsidTr="006931EC">
        <w:trPr>
          <w:trHeight w:val="300"/>
        </w:trPr>
        <w:tc>
          <w:tcPr>
            <w:tcW w:w="306" w:type="pct"/>
            <w:tcBorders>
              <w:top w:val="nil"/>
              <w:left w:val="nil"/>
              <w:bottom w:val="nil"/>
              <w:right w:val="nil"/>
            </w:tcBorders>
            <w:shd w:val="clear" w:color="auto" w:fill="auto"/>
            <w:noWrap/>
            <w:vAlign w:val="bottom"/>
            <w:hideMark/>
          </w:tcPr>
          <w:p w14:paraId="4F8D8047"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Lasioglossum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quadrinotatum</w:t>
            </w:r>
            <w:proofErr w:type="spellEnd"/>
          </w:p>
        </w:tc>
        <w:tc>
          <w:tcPr>
            <w:tcW w:w="158" w:type="pct"/>
            <w:tcBorders>
              <w:top w:val="nil"/>
              <w:left w:val="nil"/>
              <w:bottom w:val="nil"/>
              <w:right w:val="nil"/>
            </w:tcBorders>
            <w:shd w:val="clear" w:color="auto" w:fill="auto"/>
            <w:noWrap/>
            <w:vAlign w:val="bottom"/>
            <w:hideMark/>
          </w:tcPr>
          <w:p w14:paraId="027F016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5D64BB0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7C68F99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623C80E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462A16C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57B8A99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624F8CE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0DE565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0CA2ECD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164FED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7A929A2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6530047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7E28E5E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0207EAF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04CDD3E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674649E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E8D708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6323E61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733F709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2BD84BAA" w14:textId="77777777" w:rsidTr="006931EC">
        <w:trPr>
          <w:trHeight w:val="300"/>
        </w:trPr>
        <w:tc>
          <w:tcPr>
            <w:tcW w:w="306" w:type="pct"/>
            <w:tcBorders>
              <w:top w:val="nil"/>
              <w:left w:val="nil"/>
              <w:bottom w:val="nil"/>
              <w:right w:val="nil"/>
            </w:tcBorders>
            <w:shd w:val="clear" w:color="auto" w:fill="auto"/>
            <w:noWrap/>
            <w:vAlign w:val="bottom"/>
            <w:hideMark/>
          </w:tcPr>
          <w:p w14:paraId="089AF2C5"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Lasioglossum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rufitarse</w:t>
            </w:r>
            <w:proofErr w:type="spellEnd"/>
          </w:p>
        </w:tc>
        <w:tc>
          <w:tcPr>
            <w:tcW w:w="158" w:type="pct"/>
            <w:tcBorders>
              <w:top w:val="nil"/>
              <w:left w:val="nil"/>
              <w:bottom w:val="nil"/>
              <w:right w:val="nil"/>
            </w:tcBorders>
            <w:shd w:val="clear" w:color="auto" w:fill="auto"/>
            <w:noWrap/>
            <w:vAlign w:val="bottom"/>
            <w:hideMark/>
          </w:tcPr>
          <w:p w14:paraId="3B60356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74ED6EF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53C786B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288844A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0EBE34D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31FD560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5EDAEA9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F659F3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29" w:type="pct"/>
            <w:tcBorders>
              <w:top w:val="nil"/>
              <w:left w:val="nil"/>
              <w:bottom w:val="nil"/>
              <w:right w:val="nil"/>
            </w:tcBorders>
            <w:shd w:val="clear" w:color="auto" w:fill="auto"/>
            <w:noWrap/>
            <w:vAlign w:val="bottom"/>
            <w:hideMark/>
          </w:tcPr>
          <w:p w14:paraId="4899889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51B29D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3E20A3B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0534E34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8FF8E5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5F050D0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FD29D5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2DE9EDF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25BDA4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18D1A7B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3E1AF93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7C61FBB" w14:textId="77777777" w:rsidTr="006931EC">
        <w:trPr>
          <w:trHeight w:val="300"/>
        </w:trPr>
        <w:tc>
          <w:tcPr>
            <w:tcW w:w="306" w:type="pct"/>
            <w:tcBorders>
              <w:top w:val="nil"/>
              <w:left w:val="nil"/>
              <w:bottom w:val="nil"/>
              <w:right w:val="nil"/>
            </w:tcBorders>
            <w:shd w:val="clear" w:color="auto" w:fill="auto"/>
            <w:noWrap/>
            <w:vAlign w:val="bottom"/>
            <w:hideMark/>
          </w:tcPr>
          <w:p w14:paraId="23DB7C92"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Lasioglossum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semilucens</w:t>
            </w:r>
            <w:proofErr w:type="spellEnd"/>
          </w:p>
        </w:tc>
        <w:tc>
          <w:tcPr>
            <w:tcW w:w="158" w:type="pct"/>
            <w:tcBorders>
              <w:top w:val="nil"/>
              <w:left w:val="nil"/>
              <w:bottom w:val="nil"/>
              <w:right w:val="nil"/>
            </w:tcBorders>
            <w:shd w:val="clear" w:color="auto" w:fill="auto"/>
            <w:noWrap/>
            <w:vAlign w:val="bottom"/>
            <w:hideMark/>
          </w:tcPr>
          <w:p w14:paraId="3646AF4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50BF002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4A7584F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197B362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26D8322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4F08FBC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26AFD39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254261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29" w:type="pct"/>
            <w:tcBorders>
              <w:top w:val="nil"/>
              <w:left w:val="nil"/>
              <w:bottom w:val="nil"/>
              <w:right w:val="nil"/>
            </w:tcBorders>
            <w:shd w:val="clear" w:color="auto" w:fill="auto"/>
            <w:noWrap/>
            <w:vAlign w:val="bottom"/>
            <w:hideMark/>
          </w:tcPr>
          <w:p w14:paraId="3145ED9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2B96EC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7EDBEB2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5DA65E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36853F0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30D04BD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1FA051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528" w:type="pct"/>
            <w:tcBorders>
              <w:top w:val="nil"/>
              <w:left w:val="nil"/>
              <w:bottom w:val="nil"/>
              <w:right w:val="nil"/>
            </w:tcBorders>
            <w:shd w:val="clear" w:color="auto" w:fill="auto"/>
            <w:noWrap/>
            <w:vAlign w:val="bottom"/>
            <w:hideMark/>
          </w:tcPr>
          <w:p w14:paraId="2FA3287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1542B8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3516D32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47AE60D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5924078E" w14:textId="77777777" w:rsidTr="006931EC">
        <w:trPr>
          <w:trHeight w:val="300"/>
        </w:trPr>
        <w:tc>
          <w:tcPr>
            <w:tcW w:w="306" w:type="pct"/>
            <w:tcBorders>
              <w:top w:val="nil"/>
              <w:left w:val="nil"/>
              <w:bottom w:val="nil"/>
              <w:right w:val="nil"/>
            </w:tcBorders>
            <w:shd w:val="clear" w:color="auto" w:fill="auto"/>
            <w:noWrap/>
            <w:vAlign w:val="bottom"/>
            <w:hideMark/>
          </w:tcPr>
          <w:p w14:paraId="56BBF391"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Lasioglossum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sexnotatum</w:t>
            </w:r>
            <w:proofErr w:type="spellEnd"/>
          </w:p>
        </w:tc>
        <w:tc>
          <w:tcPr>
            <w:tcW w:w="158" w:type="pct"/>
            <w:tcBorders>
              <w:top w:val="nil"/>
              <w:left w:val="nil"/>
              <w:bottom w:val="nil"/>
              <w:right w:val="nil"/>
            </w:tcBorders>
            <w:shd w:val="clear" w:color="auto" w:fill="auto"/>
            <w:noWrap/>
            <w:vAlign w:val="bottom"/>
            <w:hideMark/>
          </w:tcPr>
          <w:p w14:paraId="037BE91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43A9713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566939B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1DD859E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0FFCE74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74406C4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6686941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3EC2E7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6BF6B9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88F49F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4C152E7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63A5869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029417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29C27B8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2509D47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0527CA3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2849D2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148DDBD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213714C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5812DBCA" w14:textId="77777777" w:rsidTr="006931EC">
        <w:trPr>
          <w:trHeight w:val="300"/>
        </w:trPr>
        <w:tc>
          <w:tcPr>
            <w:tcW w:w="306" w:type="pct"/>
            <w:tcBorders>
              <w:top w:val="nil"/>
              <w:left w:val="nil"/>
              <w:bottom w:val="nil"/>
              <w:right w:val="nil"/>
            </w:tcBorders>
            <w:shd w:val="clear" w:color="auto" w:fill="auto"/>
            <w:noWrap/>
            <w:vAlign w:val="bottom"/>
            <w:hideMark/>
          </w:tcPr>
          <w:p w14:paraId="5642AB73"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Lasioglossum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sexstrigatum</w:t>
            </w:r>
            <w:proofErr w:type="spellEnd"/>
          </w:p>
        </w:tc>
        <w:tc>
          <w:tcPr>
            <w:tcW w:w="158" w:type="pct"/>
            <w:tcBorders>
              <w:top w:val="nil"/>
              <w:left w:val="nil"/>
              <w:bottom w:val="nil"/>
              <w:right w:val="nil"/>
            </w:tcBorders>
            <w:shd w:val="clear" w:color="auto" w:fill="auto"/>
            <w:noWrap/>
            <w:vAlign w:val="bottom"/>
            <w:hideMark/>
          </w:tcPr>
          <w:p w14:paraId="56B844F3"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763A06E0"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2B26AF1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0617FEF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619D1C0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634816C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5F9E7D8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E4358F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58B91EA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0D8B59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24BC51E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679EED2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6FCA9A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3605B6F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14485A1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528" w:type="pct"/>
            <w:tcBorders>
              <w:top w:val="nil"/>
              <w:left w:val="nil"/>
              <w:bottom w:val="nil"/>
              <w:right w:val="nil"/>
            </w:tcBorders>
            <w:shd w:val="clear" w:color="auto" w:fill="auto"/>
            <w:noWrap/>
            <w:vAlign w:val="bottom"/>
            <w:hideMark/>
          </w:tcPr>
          <w:p w14:paraId="36B5586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60D7A2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2E13107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2C6C76B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F1380AE" w14:textId="77777777" w:rsidTr="006931EC">
        <w:trPr>
          <w:trHeight w:val="300"/>
        </w:trPr>
        <w:tc>
          <w:tcPr>
            <w:tcW w:w="306" w:type="pct"/>
            <w:tcBorders>
              <w:top w:val="nil"/>
              <w:left w:val="nil"/>
              <w:bottom w:val="nil"/>
              <w:right w:val="nil"/>
            </w:tcBorders>
            <w:shd w:val="clear" w:color="auto" w:fill="auto"/>
            <w:noWrap/>
            <w:vAlign w:val="bottom"/>
            <w:hideMark/>
          </w:tcPr>
          <w:p w14:paraId="6686ACA5"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Lasioglossum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subfasciatum</w:t>
            </w:r>
            <w:proofErr w:type="spellEnd"/>
          </w:p>
        </w:tc>
        <w:tc>
          <w:tcPr>
            <w:tcW w:w="158" w:type="pct"/>
            <w:tcBorders>
              <w:top w:val="nil"/>
              <w:left w:val="nil"/>
              <w:bottom w:val="nil"/>
              <w:right w:val="nil"/>
            </w:tcBorders>
            <w:shd w:val="clear" w:color="auto" w:fill="auto"/>
            <w:noWrap/>
            <w:vAlign w:val="bottom"/>
            <w:hideMark/>
          </w:tcPr>
          <w:p w14:paraId="579A3518"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51F3BCEC"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0EA3967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34CFCF7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23579EB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7371989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67F6DFB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4F0949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1C81586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928F7F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23BE112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4DA3FAA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26D2AB9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7B0D5CB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4AAA3C9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7FE3F0A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693470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3B1898C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39AAF8B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8155453" w14:textId="77777777" w:rsidTr="006931EC">
        <w:trPr>
          <w:trHeight w:val="300"/>
        </w:trPr>
        <w:tc>
          <w:tcPr>
            <w:tcW w:w="306" w:type="pct"/>
            <w:tcBorders>
              <w:top w:val="nil"/>
              <w:left w:val="nil"/>
              <w:bottom w:val="nil"/>
              <w:right w:val="nil"/>
            </w:tcBorders>
            <w:shd w:val="clear" w:color="auto" w:fill="auto"/>
            <w:noWrap/>
            <w:vAlign w:val="bottom"/>
            <w:hideMark/>
          </w:tcPr>
          <w:p w14:paraId="5A3C8001"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Lasioglossum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villosulum</w:t>
            </w:r>
            <w:proofErr w:type="spellEnd"/>
          </w:p>
        </w:tc>
        <w:tc>
          <w:tcPr>
            <w:tcW w:w="158" w:type="pct"/>
            <w:tcBorders>
              <w:top w:val="nil"/>
              <w:left w:val="nil"/>
              <w:bottom w:val="nil"/>
              <w:right w:val="nil"/>
            </w:tcBorders>
            <w:shd w:val="clear" w:color="auto" w:fill="auto"/>
            <w:noWrap/>
            <w:vAlign w:val="bottom"/>
            <w:hideMark/>
          </w:tcPr>
          <w:p w14:paraId="5E079CA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65126B6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0EAFC82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089E69A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4048955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3B97259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308A080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3A626C7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6CE7604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36652B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07805AA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62226B2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D763AC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BBA665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58F52DB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50E68C1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3799D97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2438E5D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35D6AF7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2718486F" w14:textId="77777777" w:rsidTr="006931EC">
        <w:trPr>
          <w:trHeight w:val="300"/>
        </w:trPr>
        <w:tc>
          <w:tcPr>
            <w:tcW w:w="306" w:type="pct"/>
            <w:tcBorders>
              <w:top w:val="nil"/>
              <w:left w:val="nil"/>
              <w:bottom w:val="nil"/>
              <w:right w:val="nil"/>
            </w:tcBorders>
            <w:shd w:val="clear" w:color="auto" w:fill="auto"/>
            <w:noWrap/>
            <w:vAlign w:val="bottom"/>
            <w:hideMark/>
          </w:tcPr>
          <w:p w14:paraId="3550B890"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lastRenderedPageBreak/>
              <w:t>Lasioglossum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xanthopus</w:t>
            </w:r>
            <w:proofErr w:type="spellEnd"/>
          </w:p>
        </w:tc>
        <w:tc>
          <w:tcPr>
            <w:tcW w:w="158" w:type="pct"/>
            <w:tcBorders>
              <w:top w:val="nil"/>
              <w:left w:val="nil"/>
              <w:bottom w:val="nil"/>
              <w:right w:val="nil"/>
            </w:tcBorders>
            <w:shd w:val="clear" w:color="auto" w:fill="auto"/>
            <w:noWrap/>
            <w:vAlign w:val="bottom"/>
            <w:hideMark/>
          </w:tcPr>
          <w:p w14:paraId="74C53FE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4E32829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02C817A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513FF16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1D1CDBC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7729411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04B294E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207267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775BF7E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E41394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473DFCE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301B192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1AA0F01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2B26A28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0435F38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24CC5DC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F359B8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569CE29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5BAD6C1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C04534F" w14:textId="77777777" w:rsidTr="006931EC">
        <w:trPr>
          <w:trHeight w:val="300"/>
        </w:trPr>
        <w:tc>
          <w:tcPr>
            <w:tcW w:w="306" w:type="pct"/>
            <w:tcBorders>
              <w:top w:val="nil"/>
              <w:left w:val="nil"/>
              <w:bottom w:val="nil"/>
              <w:right w:val="nil"/>
            </w:tcBorders>
            <w:shd w:val="clear" w:color="auto" w:fill="auto"/>
            <w:noWrap/>
            <w:vAlign w:val="bottom"/>
            <w:hideMark/>
          </w:tcPr>
          <w:p w14:paraId="699F85E4"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Lasioglossum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zonulum</w:t>
            </w:r>
            <w:proofErr w:type="spellEnd"/>
          </w:p>
        </w:tc>
        <w:tc>
          <w:tcPr>
            <w:tcW w:w="158" w:type="pct"/>
            <w:tcBorders>
              <w:top w:val="nil"/>
              <w:left w:val="nil"/>
              <w:bottom w:val="nil"/>
              <w:right w:val="nil"/>
            </w:tcBorders>
            <w:shd w:val="clear" w:color="auto" w:fill="auto"/>
            <w:noWrap/>
            <w:vAlign w:val="bottom"/>
            <w:hideMark/>
          </w:tcPr>
          <w:p w14:paraId="27E0652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6696580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30BBAE8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2B2259E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5FE031A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36DEF1F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21F4B5E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3F3CC8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29" w:type="pct"/>
            <w:tcBorders>
              <w:top w:val="nil"/>
              <w:left w:val="nil"/>
              <w:bottom w:val="nil"/>
              <w:right w:val="nil"/>
            </w:tcBorders>
            <w:shd w:val="clear" w:color="auto" w:fill="auto"/>
            <w:noWrap/>
            <w:vAlign w:val="bottom"/>
            <w:hideMark/>
          </w:tcPr>
          <w:p w14:paraId="7AF9BD1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9D9079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7604B75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2DF9969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B13C5F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209FB3F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29C8970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0F5792A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DA2151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3E0F057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615098D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3B1CA0F" w14:textId="77777777" w:rsidTr="006931EC">
        <w:trPr>
          <w:trHeight w:val="300"/>
        </w:trPr>
        <w:tc>
          <w:tcPr>
            <w:tcW w:w="306" w:type="pct"/>
            <w:tcBorders>
              <w:top w:val="nil"/>
              <w:left w:val="nil"/>
              <w:bottom w:val="nil"/>
              <w:right w:val="nil"/>
            </w:tcBorders>
            <w:shd w:val="clear" w:color="auto" w:fill="auto"/>
            <w:noWrap/>
            <w:vAlign w:val="bottom"/>
            <w:hideMark/>
          </w:tcPr>
          <w:p w14:paraId="7CFCEA6B"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Macropis</w:t>
            </w:r>
            <w:proofErr w:type="spellEnd"/>
            <w:r w:rsidRPr="00D958E9">
              <w:rPr>
                <w:rFonts w:ascii="Calibri" w:eastAsia="Times New Roman" w:hAnsi="Calibri" w:cs="Calibri"/>
                <w:sz w:val="18"/>
                <w:szCs w:val="20"/>
                <w:lang w:eastAsia="en-GB"/>
              </w:rPr>
              <w:t xml:space="preserve"> europaea</w:t>
            </w:r>
          </w:p>
        </w:tc>
        <w:tc>
          <w:tcPr>
            <w:tcW w:w="158" w:type="pct"/>
            <w:tcBorders>
              <w:top w:val="nil"/>
              <w:left w:val="nil"/>
              <w:bottom w:val="nil"/>
              <w:right w:val="nil"/>
            </w:tcBorders>
            <w:shd w:val="clear" w:color="auto" w:fill="auto"/>
            <w:noWrap/>
            <w:vAlign w:val="bottom"/>
            <w:hideMark/>
          </w:tcPr>
          <w:p w14:paraId="0DB9FA4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32C3C69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1BA77E2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039F877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1A1BDBC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39CA75E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271AAD6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57B645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9C55D9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13A4004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15AAC9B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409D80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18B1A79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727708E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5B9E20F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5C64B9C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1F3779F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2E4E791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1388D72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E8B9A27" w14:textId="77777777" w:rsidTr="006931EC">
        <w:trPr>
          <w:trHeight w:val="300"/>
        </w:trPr>
        <w:tc>
          <w:tcPr>
            <w:tcW w:w="306" w:type="pct"/>
            <w:tcBorders>
              <w:top w:val="nil"/>
              <w:left w:val="nil"/>
              <w:bottom w:val="nil"/>
              <w:right w:val="nil"/>
            </w:tcBorders>
            <w:shd w:val="clear" w:color="auto" w:fill="auto"/>
            <w:noWrap/>
            <w:vAlign w:val="bottom"/>
            <w:hideMark/>
          </w:tcPr>
          <w:p w14:paraId="56A15659"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Macropis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fulvipes</w:t>
            </w:r>
            <w:proofErr w:type="spellEnd"/>
          </w:p>
        </w:tc>
        <w:tc>
          <w:tcPr>
            <w:tcW w:w="158" w:type="pct"/>
            <w:tcBorders>
              <w:top w:val="nil"/>
              <w:left w:val="nil"/>
              <w:bottom w:val="nil"/>
              <w:right w:val="nil"/>
            </w:tcBorders>
            <w:shd w:val="clear" w:color="auto" w:fill="auto"/>
            <w:noWrap/>
            <w:vAlign w:val="bottom"/>
            <w:hideMark/>
          </w:tcPr>
          <w:p w14:paraId="067A775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23400FE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6BAE001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0D45FB3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50C297C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5445E61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1897F12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80BD40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18D2602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59C037F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3E3029F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8C5DE4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39EC96C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4460C2A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4F187E9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79BE808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1C56F63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4F3191F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3BB8E08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A5E4302" w14:textId="77777777" w:rsidTr="006931EC">
        <w:trPr>
          <w:trHeight w:val="300"/>
        </w:trPr>
        <w:tc>
          <w:tcPr>
            <w:tcW w:w="306" w:type="pct"/>
            <w:tcBorders>
              <w:top w:val="nil"/>
              <w:left w:val="nil"/>
              <w:bottom w:val="nil"/>
              <w:right w:val="nil"/>
            </w:tcBorders>
            <w:shd w:val="clear" w:color="auto" w:fill="auto"/>
            <w:noWrap/>
            <w:vAlign w:val="bottom"/>
            <w:hideMark/>
          </w:tcPr>
          <w:p w14:paraId="0CA59998"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Megachile </w:t>
            </w:r>
            <w:proofErr w:type="spellStart"/>
            <w:r w:rsidRPr="00D958E9">
              <w:rPr>
                <w:rFonts w:ascii="Calibri" w:eastAsia="Times New Roman" w:hAnsi="Calibri" w:cs="Calibri"/>
                <w:sz w:val="18"/>
                <w:szCs w:val="20"/>
                <w:lang w:eastAsia="en-GB"/>
              </w:rPr>
              <w:t>alpicola</w:t>
            </w:r>
            <w:proofErr w:type="spellEnd"/>
          </w:p>
        </w:tc>
        <w:tc>
          <w:tcPr>
            <w:tcW w:w="158" w:type="pct"/>
            <w:tcBorders>
              <w:top w:val="nil"/>
              <w:left w:val="nil"/>
              <w:bottom w:val="nil"/>
              <w:right w:val="nil"/>
            </w:tcBorders>
            <w:shd w:val="clear" w:color="auto" w:fill="auto"/>
            <w:noWrap/>
            <w:vAlign w:val="bottom"/>
            <w:hideMark/>
          </w:tcPr>
          <w:p w14:paraId="4802246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153A4DA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78C1737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3077120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62FBEED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760756F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12A05B4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CD9D3D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29" w:type="pct"/>
            <w:tcBorders>
              <w:top w:val="nil"/>
              <w:left w:val="nil"/>
              <w:bottom w:val="nil"/>
              <w:right w:val="nil"/>
            </w:tcBorders>
            <w:shd w:val="clear" w:color="auto" w:fill="auto"/>
            <w:noWrap/>
            <w:vAlign w:val="bottom"/>
            <w:hideMark/>
          </w:tcPr>
          <w:p w14:paraId="3BA1737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BD68BB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30B9F6B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693BB10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32029FB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29B5672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F43F85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5D9A4CD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383836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67555E2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51093C6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84BC4AB" w14:textId="77777777" w:rsidTr="006931EC">
        <w:trPr>
          <w:trHeight w:val="300"/>
        </w:trPr>
        <w:tc>
          <w:tcPr>
            <w:tcW w:w="306" w:type="pct"/>
            <w:tcBorders>
              <w:top w:val="nil"/>
              <w:left w:val="nil"/>
              <w:bottom w:val="nil"/>
              <w:right w:val="nil"/>
            </w:tcBorders>
            <w:shd w:val="clear" w:color="auto" w:fill="auto"/>
            <w:noWrap/>
            <w:vAlign w:val="bottom"/>
            <w:hideMark/>
          </w:tcPr>
          <w:p w14:paraId="3D3D818A"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Megachile </w:t>
            </w:r>
            <w:proofErr w:type="spellStart"/>
            <w:r w:rsidRPr="00D958E9">
              <w:rPr>
                <w:rFonts w:ascii="Calibri" w:eastAsia="Times New Roman" w:hAnsi="Calibri" w:cs="Calibri"/>
                <w:sz w:val="18"/>
                <w:szCs w:val="20"/>
                <w:lang w:eastAsia="en-GB"/>
              </w:rPr>
              <w:t>centuncularis</w:t>
            </w:r>
            <w:proofErr w:type="spellEnd"/>
          </w:p>
        </w:tc>
        <w:tc>
          <w:tcPr>
            <w:tcW w:w="158" w:type="pct"/>
            <w:tcBorders>
              <w:top w:val="nil"/>
              <w:left w:val="nil"/>
              <w:bottom w:val="nil"/>
              <w:right w:val="nil"/>
            </w:tcBorders>
            <w:shd w:val="clear" w:color="auto" w:fill="auto"/>
            <w:noWrap/>
            <w:vAlign w:val="bottom"/>
            <w:hideMark/>
          </w:tcPr>
          <w:p w14:paraId="7B9F4E7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29931CE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0BC9925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4EFF7F6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3AC65E1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671383F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72BBB4F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61A2DB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29" w:type="pct"/>
            <w:tcBorders>
              <w:top w:val="nil"/>
              <w:left w:val="nil"/>
              <w:bottom w:val="nil"/>
              <w:right w:val="nil"/>
            </w:tcBorders>
            <w:shd w:val="clear" w:color="auto" w:fill="auto"/>
            <w:noWrap/>
            <w:vAlign w:val="bottom"/>
            <w:hideMark/>
          </w:tcPr>
          <w:p w14:paraId="5558922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1EAF53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6DCE617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217F448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2A744DB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4AD5AC6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02431C1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6398AAA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2D82A9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69E6530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440CC0C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1737785" w14:textId="77777777" w:rsidTr="006931EC">
        <w:trPr>
          <w:trHeight w:val="300"/>
        </w:trPr>
        <w:tc>
          <w:tcPr>
            <w:tcW w:w="306" w:type="pct"/>
            <w:tcBorders>
              <w:top w:val="nil"/>
              <w:left w:val="nil"/>
              <w:bottom w:val="nil"/>
              <w:right w:val="nil"/>
            </w:tcBorders>
            <w:shd w:val="clear" w:color="auto" w:fill="auto"/>
            <w:noWrap/>
            <w:vAlign w:val="bottom"/>
            <w:hideMark/>
          </w:tcPr>
          <w:p w14:paraId="4DC4A711"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Megachile </w:t>
            </w:r>
            <w:proofErr w:type="spellStart"/>
            <w:r w:rsidRPr="00D958E9">
              <w:rPr>
                <w:rFonts w:ascii="Calibri" w:eastAsia="Times New Roman" w:hAnsi="Calibri" w:cs="Calibri"/>
                <w:sz w:val="18"/>
                <w:szCs w:val="20"/>
                <w:lang w:eastAsia="en-GB"/>
              </w:rPr>
              <w:t>circumcincta</w:t>
            </w:r>
            <w:proofErr w:type="spellEnd"/>
          </w:p>
        </w:tc>
        <w:tc>
          <w:tcPr>
            <w:tcW w:w="158" w:type="pct"/>
            <w:tcBorders>
              <w:top w:val="nil"/>
              <w:left w:val="nil"/>
              <w:bottom w:val="nil"/>
              <w:right w:val="nil"/>
            </w:tcBorders>
            <w:shd w:val="clear" w:color="auto" w:fill="auto"/>
            <w:noWrap/>
            <w:vAlign w:val="bottom"/>
            <w:hideMark/>
          </w:tcPr>
          <w:p w14:paraId="0C4A13F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10EBB31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3D41FEC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27D6E89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7AA59E5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3EB8D70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541F37B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4CAA069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31CC43F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4577A6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2AFE781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F51BB3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7D87CA9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5D73600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2E37419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18DCD47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ACEB39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16CB843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189BF0D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DF0A4DF" w14:textId="77777777" w:rsidTr="006931EC">
        <w:trPr>
          <w:trHeight w:val="300"/>
        </w:trPr>
        <w:tc>
          <w:tcPr>
            <w:tcW w:w="306" w:type="pct"/>
            <w:tcBorders>
              <w:top w:val="nil"/>
              <w:left w:val="nil"/>
              <w:bottom w:val="nil"/>
              <w:right w:val="nil"/>
            </w:tcBorders>
            <w:shd w:val="clear" w:color="auto" w:fill="auto"/>
            <w:noWrap/>
            <w:vAlign w:val="bottom"/>
            <w:hideMark/>
          </w:tcPr>
          <w:p w14:paraId="35BCF61E"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Megachile </w:t>
            </w:r>
            <w:proofErr w:type="spellStart"/>
            <w:r w:rsidRPr="00D958E9">
              <w:rPr>
                <w:rFonts w:ascii="Calibri" w:eastAsia="Times New Roman" w:hAnsi="Calibri" w:cs="Calibri"/>
                <w:sz w:val="18"/>
                <w:szCs w:val="20"/>
                <w:lang w:eastAsia="en-GB"/>
              </w:rPr>
              <w:t>ericetorum</w:t>
            </w:r>
            <w:proofErr w:type="spellEnd"/>
          </w:p>
        </w:tc>
        <w:tc>
          <w:tcPr>
            <w:tcW w:w="158" w:type="pct"/>
            <w:tcBorders>
              <w:top w:val="nil"/>
              <w:left w:val="nil"/>
              <w:bottom w:val="nil"/>
              <w:right w:val="nil"/>
            </w:tcBorders>
            <w:shd w:val="clear" w:color="auto" w:fill="auto"/>
            <w:noWrap/>
            <w:vAlign w:val="bottom"/>
            <w:hideMark/>
          </w:tcPr>
          <w:p w14:paraId="2D3ABDB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418C964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496F081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4396982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0357C75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59863C4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0DC33F1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16574FC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E9BA47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4020F2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7E0CFAE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3033E2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3E75035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2A0ED76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166A9BB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12E429F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562A15C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279296F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3DB543A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252A6F9E" w14:textId="77777777" w:rsidTr="006931EC">
        <w:trPr>
          <w:trHeight w:val="300"/>
        </w:trPr>
        <w:tc>
          <w:tcPr>
            <w:tcW w:w="306" w:type="pct"/>
            <w:tcBorders>
              <w:top w:val="nil"/>
              <w:left w:val="nil"/>
              <w:bottom w:val="nil"/>
              <w:right w:val="nil"/>
            </w:tcBorders>
            <w:shd w:val="clear" w:color="auto" w:fill="auto"/>
            <w:noWrap/>
            <w:vAlign w:val="bottom"/>
            <w:hideMark/>
          </w:tcPr>
          <w:p w14:paraId="43F1E4FD"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Megachile </w:t>
            </w:r>
            <w:proofErr w:type="spellStart"/>
            <w:r w:rsidRPr="00D958E9">
              <w:rPr>
                <w:rFonts w:ascii="Calibri" w:eastAsia="Times New Roman" w:hAnsi="Calibri" w:cs="Calibri"/>
                <w:sz w:val="18"/>
                <w:szCs w:val="20"/>
                <w:lang w:eastAsia="en-GB"/>
              </w:rPr>
              <w:t>lagopoda</w:t>
            </w:r>
            <w:proofErr w:type="spellEnd"/>
          </w:p>
        </w:tc>
        <w:tc>
          <w:tcPr>
            <w:tcW w:w="158" w:type="pct"/>
            <w:tcBorders>
              <w:top w:val="nil"/>
              <w:left w:val="nil"/>
              <w:bottom w:val="nil"/>
              <w:right w:val="nil"/>
            </w:tcBorders>
            <w:shd w:val="clear" w:color="auto" w:fill="auto"/>
            <w:noWrap/>
            <w:vAlign w:val="bottom"/>
            <w:hideMark/>
          </w:tcPr>
          <w:p w14:paraId="31EA9FF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1108A43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138FF29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145AA8A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7504FD0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5B6C317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60B26AF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7BF2DB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3C48F1F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57649B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35F7074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60DE730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0EEA2C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6DE7E66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747F51D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53737D2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1094DEC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3A32D56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4B30AB5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532BDEAB" w14:textId="77777777" w:rsidTr="006931EC">
        <w:trPr>
          <w:trHeight w:val="300"/>
        </w:trPr>
        <w:tc>
          <w:tcPr>
            <w:tcW w:w="306" w:type="pct"/>
            <w:tcBorders>
              <w:top w:val="nil"/>
              <w:left w:val="nil"/>
              <w:bottom w:val="nil"/>
              <w:right w:val="nil"/>
            </w:tcBorders>
            <w:shd w:val="clear" w:color="auto" w:fill="auto"/>
            <w:noWrap/>
            <w:vAlign w:val="bottom"/>
            <w:hideMark/>
          </w:tcPr>
          <w:p w14:paraId="6808C4A8"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Megachile </w:t>
            </w:r>
            <w:proofErr w:type="spellStart"/>
            <w:r w:rsidRPr="00D958E9">
              <w:rPr>
                <w:rFonts w:ascii="Calibri" w:eastAsia="Times New Roman" w:hAnsi="Calibri" w:cs="Calibri"/>
                <w:sz w:val="18"/>
                <w:szCs w:val="20"/>
                <w:lang w:eastAsia="en-GB"/>
              </w:rPr>
              <w:t>ligniseca</w:t>
            </w:r>
            <w:proofErr w:type="spellEnd"/>
          </w:p>
        </w:tc>
        <w:tc>
          <w:tcPr>
            <w:tcW w:w="158" w:type="pct"/>
            <w:tcBorders>
              <w:top w:val="nil"/>
              <w:left w:val="nil"/>
              <w:bottom w:val="nil"/>
              <w:right w:val="nil"/>
            </w:tcBorders>
            <w:shd w:val="clear" w:color="auto" w:fill="auto"/>
            <w:noWrap/>
            <w:vAlign w:val="bottom"/>
            <w:hideMark/>
          </w:tcPr>
          <w:p w14:paraId="336D4D1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0332CF4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4F45EC6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488ABB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0D3D9D6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0FCD340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4E5159F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1F6254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29" w:type="pct"/>
            <w:tcBorders>
              <w:top w:val="nil"/>
              <w:left w:val="nil"/>
              <w:bottom w:val="nil"/>
              <w:right w:val="nil"/>
            </w:tcBorders>
            <w:shd w:val="clear" w:color="auto" w:fill="auto"/>
            <w:noWrap/>
            <w:vAlign w:val="bottom"/>
            <w:hideMark/>
          </w:tcPr>
          <w:p w14:paraId="7B0059D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5782CF5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505A093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2920421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593842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740CCC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BFD435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2E0C3D6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69CCDD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6890C19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1460731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2405E6DA" w14:textId="77777777" w:rsidTr="006931EC">
        <w:trPr>
          <w:trHeight w:val="300"/>
        </w:trPr>
        <w:tc>
          <w:tcPr>
            <w:tcW w:w="306" w:type="pct"/>
            <w:tcBorders>
              <w:top w:val="nil"/>
              <w:left w:val="nil"/>
              <w:bottom w:val="nil"/>
              <w:right w:val="nil"/>
            </w:tcBorders>
            <w:shd w:val="clear" w:color="auto" w:fill="auto"/>
            <w:noWrap/>
            <w:vAlign w:val="bottom"/>
            <w:hideMark/>
          </w:tcPr>
          <w:p w14:paraId="550A317E"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Megachile </w:t>
            </w:r>
            <w:proofErr w:type="spellStart"/>
            <w:r w:rsidRPr="00D958E9">
              <w:rPr>
                <w:rFonts w:ascii="Calibri" w:eastAsia="Times New Roman" w:hAnsi="Calibri" w:cs="Calibri"/>
                <w:sz w:val="18"/>
                <w:szCs w:val="20"/>
                <w:lang w:eastAsia="en-GB"/>
              </w:rPr>
              <w:t>parietina</w:t>
            </w:r>
            <w:proofErr w:type="spellEnd"/>
          </w:p>
        </w:tc>
        <w:tc>
          <w:tcPr>
            <w:tcW w:w="158" w:type="pct"/>
            <w:tcBorders>
              <w:top w:val="nil"/>
              <w:left w:val="nil"/>
              <w:bottom w:val="nil"/>
              <w:right w:val="nil"/>
            </w:tcBorders>
            <w:shd w:val="clear" w:color="auto" w:fill="auto"/>
            <w:noWrap/>
            <w:vAlign w:val="bottom"/>
            <w:hideMark/>
          </w:tcPr>
          <w:p w14:paraId="031993C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07470D7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4BDB5AD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393953E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6753782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0834C6A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6BB6031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0A2081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31E0A3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279C27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2426C9D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F1B13A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88" w:type="pct"/>
            <w:tcBorders>
              <w:top w:val="nil"/>
              <w:left w:val="nil"/>
              <w:bottom w:val="nil"/>
              <w:right w:val="nil"/>
            </w:tcBorders>
            <w:shd w:val="clear" w:color="auto" w:fill="auto"/>
            <w:noWrap/>
            <w:vAlign w:val="bottom"/>
            <w:hideMark/>
          </w:tcPr>
          <w:p w14:paraId="4CCEBF5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32906C2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9925A2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2E9879C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A84C6A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42C686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551865C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666C0A0" w14:textId="77777777" w:rsidTr="006931EC">
        <w:trPr>
          <w:trHeight w:val="300"/>
        </w:trPr>
        <w:tc>
          <w:tcPr>
            <w:tcW w:w="306" w:type="pct"/>
            <w:tcBorders>
              <w:top w:val="nil"/>
              <w:left w:val="nil"/>
              <w:bottom w:val="nil"/>
              <w:right w:val="nil"/>
            </w:tcBorders>
            <w:shd w:val="clear" w:color="auto" w:fill="auto"/>
            <w:noWrap/>
            <w:vAlign w:val="bottom"/>
            <w:hideMark/>
          </w:tcPr>
          <w:p w14:paraId="11760553"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Megachile </w:t>
            </w:r>
            <w:proofErr w:type="spellStart"/>
            <w:r w:rsidRPr="00D958E9">
              <w:rPr>
                <w:rFonts w:ascii="Calibri" w:eastAsia="Times New Roman" w:hAnsi="Calibri" w:cs="Calibri"/>
                <w:sz w:val="18"/>
                <w:szCs w:val="20"/>
                <w:lang w:eastAsia="en-GB"/>
              </w:rPr>
              <w:t>pilicrus</w:t>
            </w:r>
            <w:proofErr w:type="spellEnd"/>
          </w:p>
        </w:tc>
        <w:tc>
          <w:tcPr>
            <w:tcW w:w="158" w:type="pct"/>
            <w:tcBorders>
              <w:top w:val="nil"/>
              <w:left w:val="nil"/>
              <w:bottom w:val="nil"/>
              <w:right w:val="nil"/>
            </w:tcBorders>
            <w:shd w:val="clear" w:color="auto" w:fill="auto"/>
            <w:noWrap/>
            <w:vAlign w:val="bottom"/>
            <w:hideMark/>
          </w:tcPr>
          <w:p w14:paraId="77B7099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43F871F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2D384DD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640E434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1237303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6A42784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130C95F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4E195E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3D404D6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6E55E4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085D993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09CA9B6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88" w:type="pct"/>
            <w:tcBorders>
              <w:top w:val="nil"/>
              <w:left w:val="nil"/>
              <w:bottom w:val="nil"/>
              <w:right w:val="nil"/>
            </w:tcBorders>
            <w:shd w:val="clear" w:color="auto" w:fill="auto"/>
            <w:noWrap/>
            <w:vAlign w:val="bottom"/>
            <w:hideMark/>
          </w:tcPr>
          <w:p w14:paraId="3CB8BDD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658ECB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C7E77C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4AC70AA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0F17DF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5B7A54E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7F17280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29387451" w14:textId="77777777" w:rsidTr="006931EC">
        <w:trPr>
          <w:trHeight w:val="300"/>
        </w:trPr>
        <w:tc>
          <w:tcPr>
            <w:tcW w:w="306" w:type="pct"/>
            <w:tcBorders>
              <w:top w:val="nil"/>
              <w:left w:val="nil"/>
              <w:bottom w:val="nil"/>
              <w:right w:val="nil"/>
            </w:tcBorders>
            <w:shd w:val="clear" w:color="auto" w:fill="auto"/>
            <w:noWrap/>
            <w:vAlign w:val="bottom"/>
            <w:hideMark/>
          </w:tcPr>
          <w:p w14:paraId="1EF8832F"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Megachile </w:t>
            </w:r>
            <w:proofErr w:type="spellStart"/>
            <w:r w:rsidRPr="00D958E9">
              <w:rPr>
                <w:rFonts w:ascii="Calibri" w:eastAsia="Times New Roman" w:hAnsi="Calibri" w:cs="Calibri"/>
                <w:sz w:val="18"/>
                <w:szCs w:val="20"/>
                <w:lang w:eastAsia="en-GB"/>
              </w:rPr>
              <w:t>pilidens</w:t>
            </w:r>
            <w:proofErr w:type="spellEnd"/>
          </w:p>
        </w:tc>
        <w:tc>
          <w:tcPr>
            <w:tcW w:w="158" w:type="pct"/>
            <w:tcBorders>
              <w:top w:val="nil"/>
              <w:left w:val="nil"/>
              <w:bottom w:val="nil"/>
              <w:right w:val="nil"/>
            </w:tcBorders>
            <w:shd w:val="clear" w:color="auto" w:fill="auto"/>
            <w:noWrap/>
            <w:vAlign w:val="bottom"/>
            <w:hideMark/>
          </w:tcPr>
          <w:p w14:paraId="3ECD595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66EA6D4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4A6FEA0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427109B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058DC9A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2B7D08C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76C63AE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DCE280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58E351D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3C86EA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5B495DD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28A31B1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88" w:type="pct"/>
            <w:tcBorders>
              <w:top w:val="nil"/>
              <w:left w:val="nil"/>
              <w:bottom w:val="nil"/>
              <w:right w:val="nil"/>
            </w:tcBorders>
            <w:shd w:val="clear" w:color="auto" w:fill="auto"/>
            <w:noWrap/>
            <w:vAlign w:val="bottom"/>
            <w:hideMark/>
          </w:tcPr>
          <w:p w14:paraId="1453FEF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756995A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EA044B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157A3C1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D5F023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10E4A7A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2EFFDFC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484AD907" w14:textId="77777777" w:rsidTr="006931EC">
        <w:trPr>
          <w:trHeight w:val="300"/>
        </w:trPr>
        <w:tc>
          <w:tcPr>
            <w:tcW w:w="306" w:type="pct"/>
            <w:tcBorders>
              <w:top w:val="nil"/>
              <w:left w:val="nil"/>
              <w:bottom w:val="nil"/>
              <w:right w:val="nil"/>
            </w:tcBorders>
            <w:shd w:val="clear" w:color="auto" w:fill="auto"/>
            <w:noWrap/>
            <w:vAlign w:val="bottom"/>
            <w:hideMark/>
          </w:tcPr>
          <w:p w14:paraId="75D3028B"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Megachile </w:t>
            </w:r>
            <w:proofErr w:type="spellStart"/>
            <w:r w:rsidRPr="00D958E9">
              <w:rPr>
                <w:rFonts w:ascii="Calibri" w:eastAsia="Times New Roman" w:hAnsi="Calibri" w:cs="Calibri"/>
                <w:sz w:val="18"/>
                <w:szCs w:val="20"/>
                <w:lang w:eastAsia="en-GB"/>
              </w:rPr>
              <w:t>rotundata</w:t>
            </w:r>
            <w:proofErr w:type="spellEnd"/>
          </w:p>
        </w:tc>
        <w:tc>
          <w:tcPr>
            <w:tcW w:w="158" w:type="pct"/>
            <w:tcBorders>
              <w:top w:val="nil"/>
              <w:left w:val="nil"/>
              <w:bottom w:val="nil"/>
              <w:right w:val="nil"/>
            </w:tcBorders>
            <w:shd w:val="clear" w:color="auto" w:fill="auto"/>
            <w:noWrap/>
            <w:vAlign w:val="bottom"/>
            <w:hideMark/>
          </w:tcPr>
          <w:p w14:paraId="3B15746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411F481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681D8EC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50FBE5E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6AB0895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1190C89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7A6AF18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73C0071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8DC780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CF5CF2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6D18FBD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28307F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27D4FE2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3127B26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5AF4F4A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0259E06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4D031C1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0B5AB46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31C75D1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1BF9CEBD" w14:textId="77777777" w:rsidTr="006931EC">
        <w:trPr>
          <w:trHeight w:val="300"/>
        </w:trPr>
        <w:tc>
          <w:tcPr>
            <w:tcW w:w="306" w:type="pct"/>
            <w:tcBorders>
              <w:top w:val="nil"/>
              <w:left w:val="nil"/>
              <w:bottom w:val="nil"/>
              <w:right w:val="nil"/>
            </w:tcBorders>
            <w:shd w:val="clear" w:color="auto" w:fill="auto"/>
            <w:noWrap/>
            <w:vAlign w:val="bottom"/>
            <w:hideMark/>
          </w:tcPr>
          <w:p w14:paraId="7A74B8AE"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Megachile versicolor</w:t>
            </w:r>
          </w:p>
        </w:tc>
        <w:tc>
          <w:tcPr>
            <w:tcW w:w="158" w:type="pct"/>
            <w:tcBorders>
              <w:top w:val="nil"/>
              <w:left w:val="nil"/>
              <w:bottom w:val="nil"/>
              <w:right w:val="nil"/>
            </w:tcBorders>
            <w:shd w:val="clear" w:color="auto" w:fill="auto"/>
            <w:noWrap/>
            <w:vAlign w:val="bottom"/>
            <w:hideMark/>
          </w:tcPr>
          <w:p w14:paraId="6ADDF4E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600A22E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7FE9ED0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4C37221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7A23088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2D0BADF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341CAA5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ABF1FB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12FDEE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488468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3B074CE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221D8D1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2BB538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4780FCA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3A6A320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170DB40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03BF10B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53F1C0A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7C77D38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19BD8823" w14:textId="77777777" w:rsidTr="006931EC">
        <w:trPr>
          <w:trHeight w:val="300"/>
        </w:trPr>
        <w:tc>
          <w:tcPr>
            <w:tcW w:w="306" w:type="pct"/>
            <w:tcBorders>
              <w:top w:val="nil"/>
              <w:left w:val="nil"/>
              <w:bottom w:val="nil"/>
              <w:right w:val="nil"/>
            </w:tcBorders>
            <w:shd w:val="clear" w:color="auto" w:fill="auto"/>
            <w:noWrap/>
            <w:vAlign w:val="bottom"/>
            <w:hideMark/>
          </w:tcPr>
          <w:p w14:paraId="597CD83D"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Melecta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albifrons</w:t>
            </w:r>
            <w:proofErr w:type="spellEnd"/>
          </w:p>
        </w:tc>
        <w:tc>
          <w:tcPr>
            <w:tcW w:w="158" w:type="pct"/>
            <w:tcBorders>
              <w:top w:val="nil"/>
              <w:left w:val="nil"/>
              <w:bottom w:val="nil"/>
              <w:right w:val="nil"/>
            </w:tcBorders>
            <w:shd w:val="clear" w:color="auto" w:fill="auto"/>
            <w:noWrap/>
            <w:vAlign w:val="bottom"/>
            <w:hideMark/>
          </w:tcPr>
          <w:p w14:paraId="2580831D"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4E32B90A"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0AF195B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710A5D1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35A1DE46"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1DD8EFC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2673A90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3E27E4B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1B7EB17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66A689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1B3C0EB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6A0DB82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2B5FA8E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0FDFB13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139E31C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36E9160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6FF103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221DE99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709831D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463B5D9B" w14:textId="77777777" w:rsidTr="006931EC">
        <w:trPr>
          <w:trHeight w:val="300"/>
        </w:trPr>
        <w:tc>
          <w:tcPr>
            <w:tcW w:w="306" w:type="pct"/>
            <w:tcBorders>
              <w:top w:val="nil"/>
              <w:left w:val="nil"/>
              <w:bottom w:val="nil"/>
              <w:right w:val="nil"/>
            </w:tcBorders>
            <w:shd w:val="clear" w:color="auto" w:fill="auto"/>
            <w:noWrap/>
            <w:vAlign w:val="bottom"/>
            <w:hideMark/>
          </w:tcPr>
          <w:p w14:paraId="171C57A5"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Melecta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luctuosa</w:t>
            </w:r>
            <w:proofErr w:type="spellEnd"/>
          </w:p>
        </w:tc>
        <w:tc>
          <w:tcPr>
            <w:tcW w:w="158" w:type="pct"/>
            <w:tcBorders>
              <w:top w:val="nil"/>
              <w:left w:val="nil"/>
              <w:bottom w:val="nil"/>
              <w:right w:val="nil"/>
            </w:tcBorders>
            <w:shd w:val="clear" w:color="auto" w:fill="auto"/>
            <w:noWrap/>
            <w:vAlign w:val="bottom"/>
            <w:hideMark/>
          </w:tcPr>
          <w:p w14:paraId="355B1FDF"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03E27A11"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22719FA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7C070D2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35908D8D"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059321C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7883BB0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70AB501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772D4E8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029D9A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00906C7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3F9E921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415722F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46E471C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44ED032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539DF92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E6C4A2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4B656CB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0D09A63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492D14A6" w14:textId="77777777" w:rsidTr="006931EC">
        <w:trPr>
          <w:trHeight w:val="300"/>
        </w:trPr>
        <w:tc>
          <w:tcPr>
            <w:tcW w:w="306" w:type="pct"/>
            <w:tcBorders>
              <w:top w:val="nil"/>
              <w:left w:val="nil"/>
              <w:bottom w:val="nil"/>
              <w:right w:val="nil"/>
            </w:tcBorders>
            <w:shd w:val="clear" w:color="auto" w:fill="auto"/>
            <w:noWrap/>
            <w:vAlign w:val="bottom"/>
            <w:hideMark/>
          </w:tcPr>
          <w:p w14:paraId="6E82EF47"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Melitta </w:t>
            </w:r>
            <w:proofErr w:type="spellStart"/>
            <w:r w:rsidRPr="00D958E9">
              <w:rPr>
                <w:rFonts w:ascii="Calibri" w:eastAsia="Times New Roman" w:hAnsi="Calibri" w:cs="Calibri"/>
                <w:sz w:val="18"/>
                <w:szCs w:val="20"/>
                <w:lang w:eastAsia="en-GB"/>
              </w:rPr>
              <w:t>haemorrhoidalis</w:t>
            </w:r>
            <w:proofErr w:type="spellEnd"/>
          </w:p>
        </w:tc>
        <w:tc>
          <w:tcPr>
            <w:tcW w:w="158" w:type="pct"/>
            <w:tcBorders>
              <w:top w:val="nil"/>
              <w:left w:val="nil"/>
              <w:bottom w:val="nil"/>
              <w:right w:val="nil"/>
            </w:tcBorders>
            <w:shd w:val="clear" w:color="auto" w:fill="auto"/>
            <w:noWrap/>
            <w:vAlign w:val="bottom"/>
            <w:hideMark/>
          </w:tcPr>
          <w:p w14:paraId="30226D2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33C3574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67F70E6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0BF0BC0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2D69D88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50A5265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6ABC82E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CF7246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103C2B4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F5534E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32DB9A9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2DC7A6C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F569C3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8B3444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304FBD1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7E1554D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1364E59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20C8CD4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5277636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10D8B29E" w14:textId="77777777" w:rsidTr="006931EC">
        <w:trPr>
          <w:trHeight w:val="300"/>
        </w:trPr>
        <w:tc>
          <w:tcPr>
            <w:tcW w:w="306" w:type="pct"/>
            <w:tcBorders>
              <w:top w:val="nil"/>
              <w:left w:val="nil"/>
              <w:bottom w:val="nil"/>
              <w:right w:val="nil"/>
            </w:tcBorders>
            <w:shd w:val="clear" w:color="auto" w:fill="auto"/>
            <w:noWrap/>
            <w:vAlign w:val="bottom"/>
            <w:hideMark/>
          </w:tcPr>
          <w:p w14:paraId="617E00EA"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Melitta </w:t>
            </w:r>
            <w:proofErr w:type="spellStart"/>
            <w:r w:rsidRPr="00D958E9">
              <w:rPr>
                <w:rFonts w:ascii="Calibri" w:eastAsia="Times New Roman" w:hAnsi="Calibri" w:cs="Calibri"/>
                <w:sz w:val="18"/>
                <w:szCs w:val="20"/>
                <w:lang w:eastAsia="en-GB"/>
              </w:rPr>
              <w:t>leporina</w:t>
            </w:r>
            <w:proofErr w:type="spellEnd"/>
          </w:p>
        </w:tc>
        <w:tc>
          <w:tcPr>
            <w:tcW w:w="158" w:type="pct"/>
            <w:tcBorders>
              <w:top w:val="nil"/>
              <w:left w:val="nil"/>
              <w:bottom w:val="nil"/>
              <w:right w:val="nil"/>
            </w:tcBorders>
            <w:shd w:val="clear" w:color="auto" w:fill="auto"/>
            <w:noWrap/>
            <w:vAlign w:val="bottom"/>
            <w:hideMark/>
          </w:tcPr>
          <w:p w14:paraId="39F5FE5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2D2AB6E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5AB6B1D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2DD0CE8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3E9114C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5ED7AF9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13776F9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6801083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0AA4F25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4F1843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706AFE6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3AFE64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1E2218A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D19410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6CE0420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7252890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3605E4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030EEB8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6E6E199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72B5877D" w14:textId="77777777" w:rsidTr="006931EC">
        <w:trPr>
          <w:trHeight w:val="300"/>
        </w:trPr>
        <w:tc>
          <w:tcPr>
            <w:tcW w:w="306" w:type="pct"/>
            <w:tcBorders>
              <w:top w:val="nil"/>
              <w:left w:val="nil"/>
              <w:bottom w:val="nil"/>
              <w:right w:val="nil"/>
            </w:tcBorders>
            <w:shd w:val="clear" w:color="auto" w:fill="auto"/>
            <w:noWrap/>
            <w:vAlign w:val="bottom"/>
            <w:hideMark/>
          </w:tcPr>
          <w:p w14:paraId="64490C12"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lastRenderedPageBreak/>
              <w:t>Melitta nigricans</w:t>
            </w:r>
          </w:p>
        </w:tc>
        <w:tc>
          <w:tcPr>
            <w:tcW w:w="158" w:type="pct"/>
            <w:tcBorders>
              <w:top w:val="nil"/>
              <w:left w:val="nil"/>
              <w:bottom w:val="nil"/>
              <w:right w:val="nil"/>
            </w:tcBorders>
            <w:shd w:val="clear" w:color="auto" w:fill="auto"/>
            <w:noWrap/>
            <w:vAlign w:val="bottom"/>
            <w:hideMark/>
          </w:tcPr>
          <w:p w14:paraId="616102F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61BC14F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077E753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1963C57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239BB4E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27771A9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1F44008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ED5F81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419A6BA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5C20F0C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76C31AC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35E8100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22BAAEA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6ECA667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65CB1AA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3BCB91D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BA72FB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27DE38F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133BA85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4E2F9DB9" w14:textId="77777777" w:rsidTr="006931EC">
        <w:trPr>
          <w:trHeight w:val="300"/>
        </w:trPr>
        <w:tc>
          <w:tcPr>
            <w:tcW w:w="306" w:type="pct"/>
            <w:tcBorders>
              <w:top w:val="nil"/>
              <w:left w:val="nil"/>
              <w:bottom w:val="nil"/>
              <w:right w:val="nil"/>
            </w:tcBorders>
            <w:shd w:val="clear" w:color="auto" w:fill="auto"/>
            <w:noWrap/>
            <w:vAlign w:val="bottom"/>
            <w:hideMark/>
          </w:tcPr>
          <w:p w14:paraId="391BB29B"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Melitta </w:t>
            </w:r>
            <w:proofErr w:type="spellStart"/>
            <w:r w:rsidRPr="00D958E9">
              <w:rPr>
                <w:rFonts w:ascii="Calibri" w:eastAsia="Times New Roman" w:hAnsi="Calibri" w:cs="Calibri"/>
                <w:sz w:val="18"/>
                <w:szCs w:val="20"/>
                <w:lang w:eastAsia="en-GB"/>
              </w:rPr>
              <w:t>tricincta</w:t>
            </w:r>
            <w:proofErr w:type="spellEnd"/>
          </w:p>
        </w:tc>
        <w:tc>
          <w:tcPr>
            <w:tcW w:w="158" w:type="pct"/>
            <w:tcBorders>
              <w:top w:val="nil"/>
              <w:left w:val="nil"/>
              <w:bottom w:val="nil"/>
              <w:right w:val="nil"/>
            </w:tcBorders>
            <w:shd w:val="clear" w:color="auto" w:fill="auto"/>
            <w:noWrap/>
            <w:vAlign w:val="bottom"/>
            <w:hideMark/>
          </w:tcPr>
          <w:p w14:paraId="769FC93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6AF7F65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45B21EA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5D4FC02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578C0BF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32B49EA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56368FC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635D65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5A6C079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D6D0D9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5BAF47D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74" w:type="pct"/>
            <w:tcBorders>
              <w:top w:val="nil"/>
              <w:left w:val="nil"/>
              <w:bottom w:val="nil"/>
              <w:right w:val="nil"/>
            </w:tcBorders>
            <w:shd w:val="clear" w:color="auto" w:fill="auto"/>
            <w:noWrap/>
            <w:vAlign w:val="bottom"/>
            <w:hideMark/>
          </w:tcPr>
          <w:p w14:paraId="6E64428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1759D23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6BE294C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E722F0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2D82AA8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8D5FE6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148D6FB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11037F1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723B593A" w14:textId="77777777" w:rsidTr="006931EC">
        <w:trPr>
          <w:trHeight w:val="300"/>
        </w:trPr>
        <w:tc>
          <w:tcPr>
            <w:tcW w:w="306" w:type="pct"/>
            <w:tcBorders>
              <w:top w:val="nil"/>
              <w:left w:val="nil"/>
              <w:bottom w:val="nil"/>
              <w:right w:val="nil"/>
            </w:tcBorders>
            <w:shd w:val="clear" w:color="auto" w:fill="auto"/>
            <w:noWrap/>
            <w:vAlign w:val="bottom"/>
            <w:hideMark/>
          </w:tcPr>
          <w:p w14:paraId="13C2B287"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alboguttata</w:t>
            </w:r>
            <w:proofErr w:type="spellEnd"/>
          </w:p>
        </w:tc>
        <w:tc>
          <w:tcPr>
            <w:tcW w:w="158" w:type="pct"/>
            <w:tcBorders>
              <w:top w:val="nil"/>
              <w:left w:val="nil"/>
              <w:bottom w:val="nil"/>
              <w:right w:val="nil"/>
            </w:tcBorders>
            <w:shd w:val="clear" w:color="auto" w:fill="auto"/>
            <w:noWrap/>
            <w:vAlign w:val="bottom"/>
            <w:hideMark/>
          </w:tcPr>
          <w:p w14:paraId="2F47A33C"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6A4E057E"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4E35A4A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7AFAEB3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071DA40D"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172B33E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6F73130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CAF271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567BE5A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A258C3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3D80BFF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0F516A7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416DCA6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2BFB426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612EAFC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571B0B2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3880CD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55628CD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40C21F6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C8FD047" w14:textId="77777777" w:rsidTr="006931EC">
        <w:trPr>
          <w:trHeight w:val="300"/>
        </w:trPr>
        <w:tc>
          <w:tcPr>
            <w:tcW w:w="306" w:type="pct"/>
            <w:tcBorders>
              <w:top w:val="nil"/>
              <w:left w:val="nil"/>
              <w:bottom w:val="nil"/>
              <w:right w:val="nil"/>
            </w:tcBorders>
            <w:shd w:val="clear" w:color="auto" w:fill="auto"/>
            <w:noWrap/>
            <w:vAlign w:val="bottom"/>
            <w:hideMark/>
          </w:tcPr>
          <w:p w14:paraId="69DB09B8"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argentata</w:t>
            </w:r>
            <w:proofErr w:type="spellEnd"/>
          </w:p>
        </w:tc>
        <w:tc>
          <w:tcPr>
            <w:tcW w:w="158" w:type="pct"/>
            <w:tcBorders>
              <w:top w:val="nil"/>
              <w:left w:val="nil"/>
              <w:bottom w:val="nil"/>
              <w:right w:val="nil"/>
            </w:tcBorders>
            <w:shd w:val="clear" w:color="auto" w:fill="auto"/>
            <w:noWrap/>
            <w:vAlign w:val="bottom"/>
            <w:hideMark/>
          </w:tcPr>
          <w:p w14:paraId="1310B73B"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03520EAE"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7E09DE2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5B9D9B0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48511FF4"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6B43A74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1D74841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9FC3C9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7CAD960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A62036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0D2882E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663353A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A1DF9A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4B0035E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2214A9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528" w:type="pct"/>
            <w:tcBorders>
              <w:top w:val="nil"/>
              <w:left w:val="nil"/>
              <w:bottom w:val="nil"/>
              <w:right w:val="nil"/>
            </w:tcBorders>
            <w:shd w:val="clear" w:color="auto" w:fill="auto"/>
            <w:noWrap/>
            <w:vAlign w:val="bottom"/>
            <w:hideMark/>
          </w:tcPr>
          <w:p w14:paraId="3236807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FEBC66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432811F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7346574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12F513BF" w14:textId="77777777" w:rsidTr="006931EC">
        <w:trPr>
          <w:trHeight w:val="300"/>
        </w:trPr>
        <w:tc>
          <w:tcPr>
            <w:tcW w:w="306" w:type="pct"/>
            <w:tcBorders>
              <w:top w:val="nil"/>
              <w:left w:val="nil"/>
              <w:bottom w:val="nil"/>
              <w:right w:val="nil"/>
            </w:tcBorders>
            <w:shd w:val="clear" w:color="auto" w:fill="auto"/>
            <w:noWrap/>
            <w:vAlign w:val="bottom"/>
            <w:hideMark/>
          </w:tcPr>
          <w:p w14:paraId="643633B2"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armata</w:t>
            </w:r>
          </w:p>
        </w:tc>
        <w:tc>
          <w:tcPr>
            <w:tcW w:w="158" w:type="pct"/>
            <w:tcBorders>
              <w:top w:val="nil"/>
              <w:left w:val="nil"/>
              <w:bottom w:val="nil"/>
              <w:right w:val="nil"/>
            </w:tcBorders>
            <w:shd w:val="clear" w:color="auto" w:fill="auto"/>
            <w:noWrap/>
            <w:vAlign w:val="bottom"/>
            <w:hideMark/>
          </w:tcPr>
          <w:p w14:paraId="0E6A0FE7"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15F0DB66"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541DA0A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0FA94D9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6D1327D2"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12EB8E7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71C42EE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E49754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3324A80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04E740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7CC5EA7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4FC09A5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2AEED86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27F0892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51C9D38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46C4339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FFBEA0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2E4D843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6ED5965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BBCAA06" w14:textId="77777777" w:rsidTr="006931EC">
        <w:trPr>
          <w:trHeight w:val="300"/>
        </w:trPr>
        <w:tc>
          <w:tcPr>
            <w:tcW w:w="306" w:type="pct"/>
            <w:tcBorders>
              <w:top w:val="nil"/>
              <w:left w:val="nil"/>
              <w:bottom w:val="nil"/>
              <w:right w:val="nil"/>
            </w:tcBorders>
            <w:shd w:val="clear" w:color="auto" w:fill="auto"/>
            <w:noWrap/>
            <w:vAlign w:val="bottom"/>
            <w:hideMark/>
          </w:tcPr>
          <w:p w14:paraId="5F034A58"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atroscutellaris</w:t>
            </w:r>
            <w:proofErr w:type="spellEnd"/>
          </w:p>
        </w:tc>
        <w:tc>
          <w:tcPr>
            <w:tcW w:w="158" w:type="pct"/>
            <w:tcBorders>
              <w:top w:val="nil"/>
              <w:left w:val="nil"/>
              <w:bottom w:val="nil"/>
              <w:right w:val="nil"/>
            </w:tcBorders>
            <w:shd w:val="clear" w:color="auto" w:fill="auto"/>
            <w:noWrap/>
            <w:vAlign w:val="bottom"/>
            <w:hideMark/>
          </w:tcPr>
          <w:p w14:paraId="1C480882"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127B2458"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192DF18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12978C4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5AEE5205"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03CD60D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7907BA9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88F1BF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652F864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B3E2AB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4AF912F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05A0E0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29DA3E5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609" w:type="pct"/>
            <w:tcBorders>
              <w:top w:val="nil"/>
              <w:left w:val="nil"/>
              <w:bottom w:val="nil"/>
              <w:right w:val="nil"/>
            </w:tcBorders>
            <w:shd w:val="clear" w:color="auto" w:fill="auto"/>
            <w:noWrap/>
            <w:vAlign w:val="bottom"/>
            <w:hideMark/>
          </w:tcPr>
          <w:p w14:paraId="3496C19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168C740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254AF0C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704C94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1DAA9CB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354AA58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17384CE" w14:textId="77777777" w:rsidTr="006931EC">
        <w:trPr>
          <w:trHeight w:val="300"/>
        </w:trPr>
        <w:tc>
          <w:tcPr>
            <w:tcW w:w="306" w:type="pct"/>
            <w:tcBorders>
              <w:top w:val="nil"/>
              <w:left w:val="nil"/>
              <w:bottom w:val="nil"/>
              <w:right w:val="nil"/>
            </w:tcBorders>
            <w:shd w:val="clear" w:color="auto" w:fill="auto"/>
            <w:noWrap/>
            <w:vAlign w:val="bottom"/>
            <w:hideMark/>
          </w:tcPr>
          <w:p w14:paraId="5FD35F53"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bifasciata</w:t>
            </w:r>
            <w:proofErr w:type="spellEnd"/>
          </w:p>
        </w:tc>
        <w:tc>
          <w:tcPr>
            <w:tcW w:w="158" w:type="pct"/>
            <w:tcBorders>
              <w:top w:val="nil"/>
              <w:left w:val="nil"/>
              <w:bottom w:val="nil"/>
              <w:right w:val="nil"/>
            </w:tcBorders>
            <w:shd w:val="clear" w:color="auto" w:fill="auto"/>
            <w:noWrap/>
            <w:vAlign w:val="bottom"/>
            <w:hideMark/>
          </w:tcPr>
          <w:p w14:paraId="4AFCE75E"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6344D06C"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61FC9FD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338BF3F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1B19FDF4"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4F30433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098FA36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667D252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6A07F90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EE8640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4452DB2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39AF3DB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12E0672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45E342A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3A80CC9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7A34D6F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5827274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711ACA7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2BD7661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29687867" w14:textId="77777777" w:rsidTr="006931EC">
        <w:trPr>
          <w:trHeight w:val="300"/>
        </w:trPr>
        <w:tc>
          <w:tcPr>
            <w:tcW w:w="306" w:type="pct"/>
            <w:tcBorders>
              <w:top w:val="nil"/>
              <w:left w:val="nil"/>
              <w:bottom w:val="nil"/>
              <w:right w:val="nil"/>
            </w:tcBorders>
            <w:shd w:val="clear" w:color="auto" w:fill="auto"/>
            <w:noWrap/>
            <w:vAlign w:val="bottom"/>
            <w:hideMark/>
          </w:tcPr>
          <w:p w14:paraId="47BA7228"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castellana</w:t>
            </w:r>
            <w:proofErr w:type="spellEnd"/>
          </w:p>
        </w:tc>
        <w:tc>
          <w:tcPr>
            <w:tcW w:w="158" w:type="pct"/>
            <w:tcBorders>
              <w:top w:val="nil"/>
              <w:left w:val="nil"/>
              <w:bottom w:val="nil"/>
              <w:right w:val="nil"/>
            </w:tcBorders>
            <w:shd w:val="clear" w:color="auto" w:fill="auto"/>
            <w:noWrap/>
            <w:vAlign w:val="bottom"/>
            <w:hideMark/>
          </w:tcPr>
          <w:p w14:paraId="56BA3F86"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4223D890"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7437E0D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1EB9210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3F34AE55"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6310D3D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179B943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6926CF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7A6ABE7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C1964F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25436F9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271D94B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34DE9FD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5BA715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33E66AA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29954F1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007424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118758D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10690EC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19C4CEB2" w14:textId="77777777" w:rsidTr="006931EC">
        <w:trPr>
          <w:trHeight w:val="300"/>
        </w:trPr>
        <w:tc>
          <w:tcPr>
            <w:tcW w:w="306" w:type="pct"/>
            <w:tcBorders>
              <w:top w:val="nil"/>
              <w:left w:val="nil"/>
              <w:bottom w:val="nil"/>
              <w:right w:val="nil"/>
            </w:tcBorders>
            <w:shd w:val="clear" w:color="auto" w:fill="auto"/>
            <w:noWrap/>
            <w:vAlign w:val="bottom"/>
            <w:hideMark/>
          </w:tcPr>
          <w:p w14:paraId="27DFE348"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conjungens</w:t>
            </w:r>
            <w:proofErr w:type="spellEnd"/>
          </w:p>
        </w:tc>
        <w:tc>
          <w:tcPr>
            <w:tcW w:w="158" w:type="pct"/>
            <w:tcBorders>
              <w:top w:val="nil"/>
              <w:left w:val="nil"/>
              <w:bottom w:val="nil"/>
              <w:right w:val="nil"/>
            </w:tcBorders>
            <w:shd w:val="clear" w:color="auto" w:fill="auto"/>
            <w:noWrap/>
            <w:vAlign w:val="bottom"/>
            <w:hideMark/>
          </w:tcPr>
          <w:p w14:paraId="531F0F28"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69954EBD"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1FFAA75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6DF37A8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30B10595"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122FEBF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537B229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5EBC55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30FF62F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0838F7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6222BE5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69EDC7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2010D4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5D675DB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6184330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27A5F6F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501669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41CA3D9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06A8EE2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10D967C" w14:textId="77777777" w:rsidTr="006931EC">
        <w:trPr>
          <w:trHeight w:val="300"/>
        </w:trPr>
        <w:tc>
          <w:tcPr>
            <w:tcW w:w="306" w:type="pct"/>
            <w:tcBorders>
              <w:top w:val="nil"/>
              <w:left w:val="nil"/>
              <w:bottom w:val="nil"/>
              <w:right w:val="nil"/>
            </w:tcBorders>
            <w:shd w:val="clear" w:color="auto" w:fill="auto"/>
            <w:noWrap/>
            <w:vAlign w:val="bottom"/>
            <w:hideMark/>
          </w:tcPr>
          <w:p w14:paraId="2E3A408E"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distinguenda</w:t>
            </w:r>
            <w:proofErr w:type="spellEnd"/>
          </w:p>
        </w:tc>
        <w:tc>
          <w:tcPr>
            <w:tcW w:w="158" w:type="pct"/>
            <w:tcBorders>
              <w:top w:val="nil"/>
              <w:left w:val="nil"/>
              <w:bottom w:val="nil"/>
              <w:right w:val="nil"/>
            </w:tcBorders>
            <w:shd w:val="clear" w:color="auto" w:fill="auto"/>
            <w:noWrap/>
            <w:vAlign w:val="bottom"/>
            <w:hideMark/>
          </w:tcPr>
          <w:p w14:paraId="0BCB62C7"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149921F2"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51B7F67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1977EE6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2900D854"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2077E73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32EE9EA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0749F6F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3B942A5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E28FF7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45DCF9A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496266D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F0F300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64B236A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23E8D5F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3665C21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78D2F5B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502A659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0589585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CBF843B" w14:textId="77777777" w:rsidTr="006931EC">
        <w:trPr>
          <w:trHeight w:val="300"/>
        </w:trPr>
        <w:tc>
          <w:tcPr>
            <w:tcW w:w="306" w:type="pct"/>
            <w:tcBorders>
              <w:top w:val="nil"/>
              <w:left w:val="nil"/>
              <w:bottom w:val="nil"/>
              <w:right w:val="nil"/>
            </w:tcBorders>
            <w:shd w:val="clear" w:color="auto" w:fill="auto"/>
            <w:noWrap/>
            <w:vAlign w:val="bottom"/>
            <w:hideMark/>
          </w:tcPr>
          <w:p w14:paraId="0152C6FA"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emarginata</w:t>
            </w:r>
            <w:proofErr w:type="spellEnd"/>
          </w:p>
        </w:tc>
        <w:tc>
          <w:tcPr>
            <w:tcW w:w="158" w:type="pct"/>
            <w:tcBorders>
              <w:top w:val="nil"/>
              <w:left w:val="nil"/>
              <w:bottom w:val="nil"/>
              <w:right w:val="nil"/>
            </w:tcBorders>
            <w:shd w:val="clear" w:color="auto" w:fill="auto"/>
            <w:noWrap/>
            <w:vAlign w:val="bottom"/>
            <w:hideMark/>
          </w:tcPr>
          <w:p w14:paraId="5FA81393"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4E03E0ED"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05D8D29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6A14CE2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3B360823"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22E2E94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761B217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9E02E6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785FBF7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C41009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34C14C7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6A0663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027E7A7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492DE8E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014C911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71668EB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67E1C9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2F1C641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6F39856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59ED1D18" w14:textId="77777777" w:rsidTr="006931EC">
        <w:trPr>
          <w:trHeight w:val="300"/>
        </w:trPr>
        <w:tc>
          <w:tcPr>
            <w:tcW w:w="306" w:type="pct"/>
            <w:tcBorders>
              <w:top w:val="nil"/>
              <w:left w:val="nil"/>
              <w:bottom w:val="nil"/>
              <w:right w:val="nil"/>
            </w:tcBorders>
            <w:shd w:val="clear" w:color="auto" w:fill="auto"/>
            <w:noWrap/>
            <w:vAlign w:val="bottom"/>
            <w:hideMark/>
          </w:tcPr>
          <w:p w14:paraId="2A408DBF"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errans</w:t>
            </w:r>
            <w:proofErr w:type="spellEnd"/>
          </w:p>
        </w:tc>
        <w:tc>
          <w:tcPr>
            <w:tcW w:w="158" w:type="pct"/>
            <w:tcBorders>
              <w:top w:val="nil"/>
              <w:left w:val="nil"/>
              <w:bottom w:val="nil"/>
              <w:right w:val="nil"/>
            </w:tcBorders>
            <w:shd w:val="clear" w:color="auto" w:fill="auto"/>
            <w:noWrap/>
            <w:vAlign w:val="bottom"/>
            <w:hideMark/>
          </w:tcPr>
          <w:p w14:paraId="098AA8B7"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27771D2B"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1FA6C64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5C123CF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42BA4E30"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00565B9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0C043C4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989E8E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5AB9D8F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6C4E5D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6AB1449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2DA026A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73F77C1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785FF9E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15042A9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5BE33B9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37732F4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58E8D16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76B6B28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4545C54A" w14:textId="77777777" w:rsidTr="006931EC">
        <w:trPr>
          <w:trHeight w:val="300"/>
        </w:trPr>
        <w:tc>
          <w:tcPr>
            <w:tcW w:w="306" w:type="pct"/>
            <w:tcBorders>
              <w:top w:val="nil"/>
              <w:left w:val="nil"/>
              <w:bottom w:val="nil"/>
              <w:right w:val="nil"/>
            </w:tcBorders>
            <w:shd w:val="clear" w:color="auto" w:fill="auto"/>
            <w:noWrap/>
            <w:vAlign w:val="bottom"/>
            <w:hideMark/>
          </w:tcPr>
          <w:p w14:paraId="78821960"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fabriciana</w:t>
            </w:r>
            <w:proofErr w:type="spellEnd"/>
          </w:p>
        </w:tc>
        <w:tc>
          <w:tcPr>
            <w:tcW w:w="158" w:type="pct"/>
            <w:tcBorders>
              <w:top w:val="nil"/>
              <w:left w:val="nil"/>
              <w:bottom w:val="nil"/>
              <w:right w:val="nil"/>
            </w:tcBorders>
            <w:shd w:val="clear" w:color="auto" w:fill="auto"/>
            <w:noWrap/>
            <w:vAlign w:val="bottom"/>
            <w:hideMark/>
          </w:tcPr>
          <w:p w14:paraId="32147B27"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56C543A2"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68C08E1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3E180C4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3B9CE128"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0C7686B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3A19C88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A2EE4E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440FF6B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37895E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341CC84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4F3CB04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6425A4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A8DECC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51C21EE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1F27969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CC944E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6064F2C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1BC3E57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42FFF61" w14:textId="77777777" w:rsidTr="006931EC">
        <w:trPr>
          <w:trHeight w:val="300"/>
        </w:trPr>
        <w:tc>
          <w:tcPr>
            <w:tcW w:w="306" w:type="pct"/>
            <w:tcBorders>
              <w:top w:val="nil"/>
              <w:left w:val="nil"/>
              <w:bottom w:val="nil"/>
              <w:right w:val="nil"/>
            </w:tcBorders>
            <w:shd w:val="clear" w:color="auto" w:fill="auto"/>
            <w:noWrap/>
            <w:vAlign w:val="bottom"/>
            <w:hideMark/>
          </w:tcPr>
          <w:p w14:paraId="20AE8C4A"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facilis</w:t>
            </w:r>
          </w:p>
        </w:tc>
        <w:tc>
          <w:tcPr>
            <w:tcW w:w="158" w:type="pct"/>
            <w:tcBorders>
              <w:top w:val="nil"/>
              <w:left w:val="nil"/>
              <w:bottom w:val="nil"/>
              <w:right w:val="nil"/>
            </w:tcBorders>
            <w:shd w:val="clear" w:color="auto" w:fill="auto"/>
            <w:noWrap/>
            <w:vAlign w:val="bottom"/>
            <w:hideMark/>
          </w:tcPr>
          <w:p w14:paraId="6348B5A4"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776D4EB5"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377178C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173444D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4B41A2F4"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301542F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3AB776F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B5ADAA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578265F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08DE0B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1DF374C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1FD2A52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F173E0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69B3A9D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2C86D34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4B650E0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ED839A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4829637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76DA6A6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ED45775" w14:textId="77777777" w:rsidTr="006931EC">
        <w:trPr>
          <w:trHeight w:val="300"/>
        </w:trPr>
        <w:tc>
          <w:tcPr>
            <w:tcW w:w="306" w:type="pct"/>
            <w:tcBorders>
              <w:top w:val="nil"/>
              <w:left w:val="nil"/>
              <w:bottom w:val="nil"/>
              <w:right w:val="nil"/>
            </w:tcBorders>
            <w:shd w:val="clear" w:color="auto" w:fill="auto"/>
            <w:noWrap/>
            <w:vAlign w:val="bottom"/>
            <w:hideMark/>
          </w:tcPr>
          <w:p w14:paraId="3064F4B2"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femoralis</w:t>
            </w:r>
            <w:proofErr w:type="spellEnd"/>
          </w:p>
        </w:tc>
        <w:tc>
          <w:tcPr>
            <w:tcW w:w="158" w:type="pct"/>
            <w:tcBorders>
              <w:top w:val="nil"/>
              <w:left w:val="nil"/>
              <w:bottom w:val="nil"/>
              <w:right w:val="nil"/>
            </w:tcBorders>
            <w:shd w:val="clear" w:color="auto" w:fill="auto"/>
            <w:noWrap/>
            <w:vAlign w:val="bottom"/>
            <w:hideMark/>
          </w:tcPr>
          <w:p w14:paraId="2C0C1CF1"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67BF1FF1"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2A394AF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72FD236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7444A339"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0836BC8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36EAE2B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C07E98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0697E87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CBD1AA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4DB37BB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99CE9A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13BD6A6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64A832F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23B7C1A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5B8D565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8375C8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5EE5244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17AD4F9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152F66BE" w14:textId="77777777" w:rsidTr="006931EC">
        <w:trPr>
          <w:trHeight w:val="300"/>
        </w:trPr>
        <w:tc>
          <w:tcPr>
            <w:tcW w:w="306" w:type="pct"/>
            <w:tcBorders>
              <w:top w:val="nil"/>
              <w:left w:val="nil"/>
              <w:bottom w:val="nil"/>
              <w:right w:val="nil"/>
            </w:tcBorders>
            <w:shd w:val="clear" w:color="auto" w:fill="auto"/>
            <w:noWrap/>
            <w:vAlign w:val="bottom"/>
            <w:hideMark/>
          </w:tcPr>
          <w:p w14:paraId="632C1565"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ferruginata</w:t>
            </w:r>
            <w:proofErr w:type="spellEnd"/>
          </w:p>
        </w:tc>
        <w:tc>
          <w:tcPr>
            <w:tcW w:w="158" w:type="pct"/>
            <w:tcBorders>
              <w:top w:val="nil"/>
              <w:left w:val="nil"/>
              <w:bottom w:val="nil"/>
              <w:right w:val="nil"/>
            </w:tcBorders>
            <w:shd w:val="clear" w:color="auto" w:fill="auto"/>
            <w:noWrap/>
            <w:vAlign w:val="bottom"/>
            <w:hideMark/>
          </w:tcPr>
          <w:p w14:paraId="2D3DA121"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305B35DF"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362E7F6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30DA98F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4D2C0471"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2CB3376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7261F1F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28B7DD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C68AD4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6CB56E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01D1AFE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64566F3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2F638B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AEAFF9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445B999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09204B5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36F70A6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3E568A9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190FFB7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75971D9" w14:textId="77777777" w:rsidTr="006931EC">
        <w:trPr>
          <w:trHeight w:val="300"/>
        </w:trPr>
        <w:tc>
          <w:tcPr>
            <w:tcW w:w="306" w:type="pct"/>
            <w:tcBorders>
              <w:top w:val="nil"/>
              <w:left w:val="nil"/>
              <w:bottom w:val="nil"/>
              <w:right w:val="nil"/>
            </w:tcBorders>
            <w:shd w:val="clear" w:color="auto" w:fill="auto"/>
            <w:noWrap/>
            <w:vAlign w:val="bottom"/>
            <w:hideMark/>
          </w:tcPr>
          <w:p w14:paraId="56853E52"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flava</w:t>
            </w:r>
          </w:p>
        </w:tc>
        <w:tc>
          <w:tcPr>
            <w:tcW w:w="158" w:type="pct"/>
            <w:tcBorders>
              <w:top w:val="nil"/>
              <w:left w:val="nil"/>
              <w:bottom w:val="nil"/>
              <w:right w:val="nil"/>
            </w:tcBorders>
            <w:shd w:val="clear" w:color="auto" w:fill="auto"/>
            <w:noWrap/>
            <w:vAlign w:val="bottom"/>
            <w:hideMark/>
          </w:tcPr>
          <w:p w14:paraId="50B4AB93"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3E2713CC"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7C2F5A7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3FAD790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7D0871E1"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4805C65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2097C0E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78D0B6C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7A0023F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26FAAF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40FDCA0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633C265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1598A3F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BD7F17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4656F97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11ACE32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3094483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43A2F3B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5D6BB05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EF81A5C" w14:textId="77777777" w:rsidTr="006931EC">
        <w:trPr>
          <w:trHeight w:val="300"/>
        </w:trPr>
        <w:tc>
          <w:tcPr>
            <w:tcW w:w="306" w:type="pct"/>
            <w:tcBorders>
              <w:top w:val="nil"/>
              <w:left w:val="nil"/>
              <w:bottom w:val="nil"/>
              <w:right w:val="nil"/>
            </w:tcBorders>
            <w:shd w:val="clear" w:color="auto" w:fill="auto"/>
            <w:noWrap/>
            <w:vAlign w:val="bottom"/>
            <w:hideMark/>
          </w:tcPr>
          <w:p w14:paraId="0D713CB2"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flavoguttata</w:t>
            </w:r>
            <w:proofErr w:type="spellEnd"/>
          </w:p>
        </w:tc>
        <w:tc>
          <w:tcPr>
            <w:tcW w:w="158" w:type="pct"/>
            <w:tcBorders>
              <w:top w:val="nil"/>
              <w:left w:val="nil"/>
              <w:bottom w:val="nil"/>
              <w:right w:val="nil"/>
            </w:tcBorders>
            <w:shd w:val="clear" w:color="auto" w:fill="auto"/>
            <w:noWrap/>
            <w:vAlign w:val="bottom"/>
            <w:hideMark/>
          </w:tcPr>
          <w:p w14:paraId="4C32283E"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3B3EB97A"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705E46D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6BCFEDC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22E114E7"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2FEBAB4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7F166F9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1AC4324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73C889D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F5D70C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6EBC2A1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43A72C7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7F628E8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03039A9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3C4DF43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159E8A4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7E2C457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03711D5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257EDD2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10E3E48F" w14:textId="77777777" w:rsidTr="006931EC">
        <w:trPr>
          <w:trHeight w:val="300"/>
        </w:trPr>
        <w:tc>
          <w:tcPr>
            <w:tcW w:w="306" w:type="pct"/>
            <w:tcBorders>
              <w:top w:val="nil"/>
              <w:left w:val="nil"/>
              <w:bottom w:val="nil"/>
              <w:right w:val="nil"/>
            </w:tcBorders>
            <w:shd w:val="clear" w:color="auto" w:fill="auto"/>
            <w:noWrap/>
            <w:vAlign w:val="bottom"/>
            <w:hideMark/>
          </w:tcPr>
          <w:p w14:paraId="5F17FD6F"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flavopicta</w:t>
            </w:r>
            <w:proofErr w:type="spellEnd"/>
          </w:p>
        </w:tc>
        <w:tc>
          <w:tcPr>
            <w:tcW w:w="158" w:type="pct"/>
            <w:tcBorders>
              <w:top w:val="nil"/>
              <w:left w:val="nil"/>
              <w:bottom w:val="nil"/>
              <w:right w:val="nil"/>
            </w:tcBorders>
            <w:shd w:val="clear" w:color="auto" w:fill="auto"/>
            <w:noWrap/>
            <w:vAlign w:val="bottom"/>
            <w:hideMark/>
          </w:tcPr>
          <w:p w14:paraId="36626623"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77F52C3F"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13AF5D6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49A0183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1DCD7B87"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6F08AE7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3B196BC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5947E69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3666050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2DB8CA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3BB085F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E111D2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7197E3F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6B1063B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6ECF967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2CCB30D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A1E509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4806CDE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48160C5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20B4910F" w14:textId="77777777" w:rsidTr="006931EC">
        <w:trPr>
          <w:trHeight w:val="300"/>
        </w:trPr>
        <w:tc>
          <w:tcPr>
            <w:tcW w:w="306" w:type="pct"/>
            <w:tcBorders>
              <w:top w:val="nil"/>
              <w:left w:val="nil"/>
              <w:bottom w:val="nil"/>
              <w:right w:val="nil"/>
            </w:tcBorders>
            <w:shd w:val="clear" w:color="auto" w:fill="auto"/>
            <w:noWrap/>
            <w:vAlign w:val="bottom"/>
            <w:hideMark/>
          </w:tcPr>
          <w:p w14:paraId="11C406F6"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lastRenderedPageBreak/>
              <w:t>Nomada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fucata</w:t>
            </w:r>
            <w:proofErr w:type="spellEnd"/>
          </w:p>
        </w:tc>
        <w:tc>
          <w:tcPr>
            <w:tcW w:w="158" w:type="pct"/>
            <w:tcBorders>
              <w:top w:val="nil"/>
              <w:left w:val="nil"/>
              <w:bottom w:val="nil"/>
              <w:right w:val="nil"/>
            </w:tcBorders>
            <w:shd w:val="clear" w:color="auto" w:fill="auto"/>
            <w:noWrap/>
            <w:vAlign w:val="bottom"/>
            <w:hideMark/>
          </w:tcPr>
          <w:p w14:paraId="284BCA02"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7E9182DE"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2F567E2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2433642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62971EC3"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5A8407D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162CA2C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496CD16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6EAA4FF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6CA474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691DC14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358C304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E26220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77F49D3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7E40410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020BF26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1F6018B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449FF0A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46E029E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ECCE970" w14:textId="77777777" w:rsidTr="006931EC">
        <w:trPr>
          <w:trHeight w:val="300"/>
        </w:trPr>
        <w:tc>
          <w:tcPr>
            <w:tcW w:w="306" w:type="pct"/>
            <w:tcBorders>
              <w:top w:val="nil"/>
              <w:left w:val="nil"/>
              <w:bottom w:val="nil"/>
              <w:right w:val="nil"/>
            </w:tcBorders>
            <w:shd w:val="clear" w:color="auto" w:fill="auto"/>
            <w:noWrap/>
            <w:vAlign w:val="bottom"/>
            <w:hideMark/>
          </w:tcPr>
          <w:p w14:paraId="4A2DB5E1"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fulvicornis</w:t>
            </w:r>
            <w:proofErr w:type="spellEnd"/>
          </w:p>
        </w:tc>
        <w:tc>
          <w:tcPr>
            <w:tcW w:w="158" w:type="pct"/>
            <w:tcBorders>
              <w:top w:val="nil"/>
              <w:left w:val="nil"/>
              <w:bottom w:val="nil"/>
              <w:right w:val="nil"/>
            </w:tcBorders>
            <w:shd w:val="clear" w:color="auto" w:fill="auto"/>
            <w:noWrap/>
            <w:vAlign w:val="bottom"/>
            <w:hideMark/>
          </w:tcPr>
          <w:p w14:paraId="56A752E0"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6C2348EB"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20B14EA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4D22B96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482E82DF"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3B5F8D8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5BC5A98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49052A9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66406D9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0B978F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7663B67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6A5CA9C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7FEB404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7F0E4BC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627DAC3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0A43B5B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629FB04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233AA2D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1B8595B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661BE08" w14:textId="77777777" w:rsidTr="006931EC">
        <w:trPr>
          <w:trHeight w:val="300"/>
        </w:trPr>
        <w:tc>
          <w:tcPr>
            <w:tcW w:w="306" w:type="pct"/>
            <w:tcBorders>
              <w:top w:val="nil"/>
              <w:left w:val="nil"/>
              <w:bottom w:val="nil"/>
              <w:right w:val="nil"/>
            </w:tcBorders>
            <w:shd w:val="clear" w:color="auto" w:fill="auto"/>
            <w:noWrap/>
            <w:vAlign w:val="bottom"/>
            <w:hideMark/>
          </w:tcPr>
          <w:p w14:paraId="46245FBA"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furva</w:t>
            </w:r>
            <w:proofErr w:type="spellEnd"/>
          </w:p>
        </w:tc>
        <w:tc>
          <w:tcPr>
            <w:tcW w:w="158" w:type="pct"/>
            <w:tcBorders>
              <w:top w:val="nil"/>
              <w:left w:val="nil"/>
              <w:bottom w:val="nil"/>
              <w:right w:val="nil"/>
            </w:tcBorders>
            <w:shd w:val="clear" w:color="auto" w:fill="auto"/>
            <w:noWrap/>
            <w:vAlign w:val="bottom"/>
            <w:hideMark/>
          </w:tcPr>
          <w:p w14:paraId="7C794E17"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54B5BB4B"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5ADF1EA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3CA8213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19103E4A"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1F324C8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67AF11B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424678A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490B30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E3205F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401C95F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23B1595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5BDB5D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39F7269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5990755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15F2D94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2085917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3F2A6FE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5A14ADF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DAEB9B7" w14:textId="77777777" w:rsidTr="006931EC">
        <w:trPr>
          <w:trHeight w:val="300"/>
        </w:trPr>
        <w:tc>
          <w:tcPr>
            <w:tcW w:w="306" w:type="pct"/>
            <w:tcBorders>
              <w:top w:val="nil"/>
              <w:left w:val="nil"/>
              <w:bottom w:val="nil"/>
              <w:right w:val="nil"/>
            </w:tcBorders>
            <w:shd w:val="clear" w:color="auto" w:fill="auto"/>
            <w:noWrap/>
            <w:vAlign w:val="bottom"/>
            <w:hideMark/>
          </w:tcPr>
          <w:p w14:paraId="4EC41DAF"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furvoides</w:t>
            </w:r>
            <w:proofErr w:type="spellEnd"/>
          </w:p>
        </w:tc>
        <w:tc>
          <w:tcPr>
            <w:tcW w:w="158" w:type="pct"/>
            <w:tcBorders>
              <w:top w:val="nil"/>
              <w:left w:val="nil"/>
              <w:bottom w:val="nil"/>
              <w:right w:val="nil"/>
            </w:tcBorders>
            <w:shd w:val="clear" w:color="auto" w:fill="auto"/>
            <w:noWrap/>
            <w:vAlign w:val="bottom"/>
            <w:hideMark/>
          </w:tcPr>
          <w:p w14:paraId="54B3A82D"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0B47ABE1"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57998EE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390D498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4DC9BC2B"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4F44A37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173F46D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718DC50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66CC815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E8B0B1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4734A64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49DBCB7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101A17C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609" w:type="pct"/>
            <w:tcBorders>
              <w:top w:val="nil"/>
              <w:left w:val="nil"/>
              <w:bottom w:val="nil"/>
              <w:right w:val="nil"/>
            </w:tcBorders>
            <w:shd w:val="clear" w:color="auto" w:fill="auto"/>
            <w:noWrap/>
            <w:vAlign w:val="bottom"/>
            <w:hideMark/>
          </w:tcPr>
          <w:p w14:paraId="540F354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67C255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43B20D3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20B1EC2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64BE0AC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69AF85D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7FB3D729" w14:textId="77777777" w:rsidTr="006931EC">
        <w:trPr>
          <w:trHeight w:val="300"/>
        </w:trPr>
        <w:tc>
          <w:tcPr>
            <w:tcW w:w="306" w:type="pct"/>
            <w:tcBorders>
              <w:top w:val="nil"/>
              <w:left w:val="nil"/>
              <w:bottom w:val="nil"/>
              <w:right w:val="nil"/>
            </w:tcBorders>
            <w:shd w:val="clear" w:color="auto" w:fill="auto"/>
            <w:noWrap/>
            <w:vAlign w:val="bottom"/>
            <w:hideMark/>
          </w:tcPr>
          <w:p w14:paraId="031759D5"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fuscicornis</w:t>
            </w:r>
            <w:proofErr w:type="spellEnd"/>
          </w:p>
        </w:tc>
        <w:tc>
          <w:tcPr>
            <w:tcW w:w="158" w:type="pct"/>
            <w:tcBorders>
              <w:top w:val="nil"/>
              <w:left w:val="nil"/>
              <w:bottom w:val="nil"/>
              <w:right w:val="nil"/>
            </w:tcBorders>
            <w:shd w:val="clear" w:color="auto" w:fill="auto"/>
            <w:noWrap/>
            <w:vAlign w:val="bottom"/>
            <w:hideMark/>
          </w:tcPr>
          <w:p w14:paraId="31DDE445"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288B0522"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7850C09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4CF8650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7047813F"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02363C5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75B558D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91D8F9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0E1A64D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59BE69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68EA488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EED782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7727357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363B63E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1F74AC5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5A04AFD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0DABF5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62EA7C1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58A6526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19BE789" w14:textId="77777777" w:rsidTr="006931EC">
        <w:trPr>
          <w:trHeight w:val="300"/>
        </w:trPr>
        <w:tc>
          <w:tcPr>
            <w:tcW w:w="306" w:type="pct"/>
            <w:tcBorders>
              <w:top w:val="nil"/>
              <w:left w:val="nil"/>
              <w:bottom w:val="nil"/>
              <w:right w:val="nil"/>
            </w:tcBorders>
            <w:shd w:val="clear" w:color="auto" w:fill="auto"/>
            <w:noWrap/>
            <w:vAlign w:val="bottom"/>
            <w:hideMark/>
          </w:tcPr>
          <w:p w14:paraId="3152445E"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goodeniana</w:t>
            </w:r>
            <w:proofErr w:type="spellEnd"/>
          </w:p>
        </w:tc>
        <w:tc>
          <w:tcPr>
            <w:tcW w:w="158" w:type="pct"/>
            <w:tcBorders>
              <w:top w:val="nil"/>
              <w:left w:val="nil"/>
              <w:bottom w:val="nil"/>
              <w:right w:val="nil"/>
            </w:tcBorders>
            <w:shd w:val="clear" w:color="auto" w:fill="auto"/>
            <w:noWrap/>
            <w:vAlign w:val="bottom"/>
            <w:hideMark/>
          </w:tcPr>
          <w:p w14:paraId="3C15A962"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260FE946"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4B74DFA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5DB4A62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76568DD0"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718B637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0B74A73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1540167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56A9B3A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75D2BB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5C63BBF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92FB9F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36FD350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2AE75B4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08A58C9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520E14A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013B282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55813A8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59B0759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BD42F76" w14:textId="77777777" w:rsidTr="006931EC">
        <w:trPr>
          <w:trHeight w:val="300"/>
        </w:trPr>
        <w:tc>
          <w:tcPr>
            <w:tcW w:w="306" w:type="pct"/>
            <w:tcBorders>
              <w:top w:val="nil"/>
              <w:left w:val="nil"/>
              <w:bottom w:val="nil"/>
              <w:right w:val="nil"/>
            </w:tcBorders>
            <w:shd w:val="clear" w:color="auto" w:fill="auto"/>
            <w:noWrap/>
            <w:vAlign w:val="bottom"/>
            <w:hideMark/>
          </w:tcPr>
          <w:p w14:paraId="350E7020"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hirtipes</w:t>
            </w:r>
            <w:proofErr w:type="spellEnd"/>
          </w:p>
        </w:tc>
        <w:tc>
          <w:tcPr>
            <w:tcW w:w="158" w:type="pct"/>
            <w:tcBorders>
              <w:top w:val="nil"/>
              <w:left w:val="nil"/>
              <w:bottom w:val="nil"/>
              <w:right w:val="nil"/>
            </w:tcBorders>
            <w:shd w:val="clear" w:color="auto" w:fill="auto"/>
            <w:noWrap/>
            <w:vAlign w:val="bottom"/>
            <w:hideMark/>
          </w:tcPr>
          <w:p w14:paraId="05F0510C"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6F61EF88"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1B2F1AC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7922631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374112D2"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567BE09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696527E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8B8913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0BA81C6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B56C6C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5B14A9F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42C860B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1C33F28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609" w:type="pct"/>
            <w:tcBorders>
              <w:top w:val="nil"/>
              <w:left w:val="nil"/>
              <w:bottom w:val="nil"/>
              <w:right w:val="nil"/>
            </w:tcBorders>
            <w:shd w:val="clear" w:color="auto" w:fill="auto"/>
            <w:noWrap/>
            <w:vAlign w:val="bottom"/>
            <w:hideMark/>
          </w:tcPr>
          <w:p w14:paraId="0FEAE90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1FB555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6204C3B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BD6162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0F1CD6F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606FCB3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5BCFF75" w14:textId="77777777" w:rsidTr="006931EC">
        <w:trPr>
          <w:trHeight w:val="300"/>
        </w:trPr>
        <w:tc>
          <w:tcPr>
            <w:tcW w:w="306" w:type="pct"/>
            <w:tcBorders>
              <w:top w:val="nil"/>
              <w:left w:val="nil"/>
              <w:bottom w:val="nil"/>
              <w:right w:val="nil"/>
            </w:tcBorders>
            <w:shd w:val="clear" w:color="auto" w:fill="auto"/>
            <w:noWrap/>
            <w:vAlign w:val="bottom"/>
            <w:hideMark/>
          </w:tcPr>
          <w:p w14:paraId="562D8EF8"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integra</w:t>
            </w:r>
          </w:p>
        </w:tc>
        <w:tc>
          <w:tcPr>
            <w:tcW w:w="158" w:type="pct"/>
            <w:tcBorders>
              <w:top w:val="nil"/>
              <w:left w:val="nil"/>
              <w:bottom w:val="nil"/>
              <w:right w:val="nil"/>
            </w:tcBorders>
            <w:shd w:val="clear" w:color="auto" w:fill="auto"/>
            <w:noWrap/>
            <w:vAlign w:val="bottom"/>
            <w:hideMark/>
          </w:tcPr>
          <w:p w14:paraId="2CD2966A"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25E11D94"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48386BA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37873BB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5A0B997A"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0A0BB2A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7DD1F95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B56CF9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4C680B4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E86BBF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21E63D5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18CBEC1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22C7AF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5F75CB9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451132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3FC0E65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6524AF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7E129CA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2B1091F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8E3C6CE" w14:textId="77777777" w:rsidTr="006931EC">
        <w:trPr>
          <w:trHeight w:val="300"/>
        </w:trPr>
        <w:tc>
          <w:tcPr>
            <w:tcW w:w="306" w:type="pct"/>
            <w:tcBorders>
              <w:top w:val="nil"/>
              <w:left w:val="nil"/>
              <w:bottom w:val="nil"/>
              <w:right w:val="nil"/>
            </w:tcBorders>
            <w:shd w:val="clear" w:color="auto" w:fill="auto"/>
            <w:noWrap/>
            <w:vAlign w:val="bottom"/>
            <w:hideMark/>
          </w:tcPr>
          <w:p w14:paraId="2EA10AF7"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lathburiana</w:t>
            </w:r>
            <w:proofErr w:type="spellEnd"/>
          </w:p>
        </w:tc>
        <w:tc>
          <w:tcPr>
            <w:tcW w:w="158" w:type="pct"/>
            <w:tcBorders>
              <w:top w:val="nil"/>
              <w:left w:val="nil"/>
              <w:bottom w:val="nil"/>
              <w:right w:val="nil"/>
            </w:tcBorders>
            <w:shd w:val="clear" w:color="auto" w:fill="auto"/>
            <w:noWrap/>
            <w:vAlign w:val="bottom"/>
            <w:hideMark/>
          </w:tcPr>
          <w:p w14:paraId="732E68F0"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567CBCC4"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0A62958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030F2C3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78202174"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03B0596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1F6385F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8160BC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10CE7EA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CDC95D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156D518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1DDD0AD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43F4FA4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28321D0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259182D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5A5478D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5ADE0E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2A99A1E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62E43C2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D6FCE56" w14:textId="77777777" w:rsidTr="006931EC">
        <w:trPr>
          <w:trHeight w:val="300"/>
        </w:trPr>
        <w:tc>
          <w:tcPr>
            <w:tcW w:w="306" w:type="pct"/>
            <w:tcBorders>
              <w:top w:val="nil"/>
              <w:left w:val="nil"/>
              <w:bottom w:val="nil"/>
              <w:right w:val="nil"/>
            </w:tcBorders>
            <w:shd w:val="clear" w:color="auto" w:fill="auto"/>
            <w:noWrap/>
            <w:vAlign w:val="bottom"/>
            <w:hideMark/>
          </w:tcPr>
          <w:p w14:paraId="054EC09B"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marshamella</w:t>
            </w:r>
            <w:proofErr w:type="spellEnd"/>
          </w:p>
        </w:tc>
        <w:tc>
          <w:tcPr>
            <w:tcW w:w="158" w:type="pct"/>
            <w:tcBorders>
              <w:top w:val="nil"/>
              <w:left w:val="nil"/>
              <w:bottom w:val="nil"/>
              <w:right w:val="nil"/>
            </w:tcBorders>
            <w:shd w:val="clear" w:color="auto" w:fill="auto"/>
            <w:noWrap/>
            <w:vAlign w:val="bottom"/>
            <w:hideMark/>
          </w:tcPr>
          <w:p w14:paraId="393F9FC6"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58E141E0"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54A90B2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741D129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1A5FBCCC"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65DA949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0D82F3F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3D7254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1FBDCBA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F3A2AE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058D592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1AA1261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333E6DA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7D00CBA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22926DF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66904BC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48B7147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3298DB8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2D2B33D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3D3D8AB" w14:textId="77777777" w:rsidTr="006931EC">
        <w:trPr>
          <w:trHeight w:val="300"/>
        </w:trPr>
        <w:tc>
          <w:tcPr>
            <w:tcW w:w="306" w:type="pct"/>
            <w:tcBorders>
              <w:top w:val="nil"/>
              <w:left w:val="nil"/>
              <w:bottom w:val="nil"/>
              <w:right w:val="nil"/>
            </w:tcBorders>
            <w:shd w:val="clear" w:color="auto" w:fill="auto"/>
            <w:noWrap/>
            <w:vAlign w:val="bottom"/>
            <w:hideMark/>
          </w:tcPr>
          <w:p w14:paraId="754BAB48"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minuscula</w:t>
            </w:r>
            <w:proofErr w:type="spellEnd"/>
          </w:p>
        </w:tc>
        <w:tc>
          <w:tcPr>
            <w:tcW w:w="158" w:type="pct"/>
            <w:tcBorders>
              <w:top w:val="nil"/>
              <w:left w:val="nil"/>
              <w:bottom w:val="nil"/>
              <w:right w:val="nil"/>
            </w:tcBorders>
            <w:shd w:val="clear" w:color="auto" w:fill="auto"/>
            <w:noWrap/>
            <w:vAlign w:val="bottom"/>
            <w:hideMark/>
          </w:tcPr>
          <w:p w14:paraId="72F6D4AD"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0249E3DE"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67B768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02267C3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19777610"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16F90CD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6B6F954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2BFF0C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088516E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4CB70A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3BACC7D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6E7BB74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1B34259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3A94090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5C2AF0D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7667254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E0DEA3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26DEF62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52961C9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6EDA0CD" w14:textId="77777777" w:rsidTr="006931EC">
        <w:trPr>
          <w:trHeight w:val="300"/>
        </w:trPr>
        <w:tc>
          <w:tcPr>
            <w:tcW w:w="306" w:type="pct"/>
            <w:tcBorders>
              <w:top w:val="nil"/>
              <w:left w:val="nil"/>
              <w:bottom w:val="nil"/>
              <w:right w:val="nil"/>
            </w:tcBorders>
            <w:shd w:val="clear" w:color="auto" w:fill="auto"/>
            <w:noWrap/>
            <w:vAlign w:val="bottom"/>
            <w:hideMark/>
          </w:tcPr>
          <w:p w14:paraId="512C1613"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mutabilis</w:t>
            </w:r>
            <w:proofErr w:type="spellEnd"/>
          </w:p>
        </w:tc>
        <w:tc>
          <w:tcPr>
            <w:tcW w:w="158" w:type="pct"/>
            <w:tcBorders>
              <w:top w:val="nil"/>
              <w:left w:val="nil"/>
              <w:bottom w:val="nil"/>
              <w:right w:val="nil"/>
            </w:tcBorders>
            <w:shd w:val="clear" w:color="auto" w:fill="auto"/>
            <w:noWrap/>
            <w:vAlign w:val="bottom"/>
            <w:hideMark/>
          </w:tcPr>
          <w:p w14:paraId="2357BDB5"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78158452"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6C82272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5824528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047F5679"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2425075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3B988FD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6D229A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793E42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FA362E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6A1662D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7DA454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0BA125C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403289A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6DD8718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23887DB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64CCE4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0B92FF2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2152F78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420A483F" w14:textId="77777777" w:rsidTr="006931EC">
        <w:trPr>
          <w:trHeight w:val="300"/>
        </w:trPr>
        <w:tc>
          <w:tcPr>
            <w:tcW w:w="306" w:type="pct"/>
            <w:tcBorders>
              <w:top w:val="nil"/>
              <w:left w:val="nil"/>
              <w:bottom w:val="nil"/>
              <w:right w:val="nil"/>
            </w:tcBorders>
            <w:shd w:val="clear" w:color="auto" w:fill="auto"/>
            <w:noWrap/>
            <w:vAlign w:val="bottom"/>
            <w:hideMark/>
          </w:tcPr>
          <w:p w14:paraId="653E8DE5"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mutica</w:t>
            </w:r>
            <w:proofErr w:type="spellEnd"/>
          </w:p>
        </w:tc>
        <w:tc>
          <w:tcPr>
            <w:tcW w:w="158" w:type="pct"/>
            <w:tcBorders>
              <w:top w:val="nil"/>
              <w:left w:val="nil"/>
              <w:bottom w:val="nil"/>
              <w:right w:val="nil"/>
            </w:tcBorders>
            <w:shd w:val="clear" w:color="auto" w:fill="auto"/>
            <w:noWrap/>
            <w:vAlign w:val="bottom"/>
            <w:hideMark/>
          </w:tcPr>
          <w:p w14:paraId="2BD67797"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5DB696D3"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40C4F49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5EE934A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3396C48A"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39FEA6F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7959355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E6026F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79C4B6C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AA4449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5AE8F28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35AE224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7465DED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0322271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0432AB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528" w:type="pct"/>
            <w:tcBorders>
              <w:top w:val="nil"/>
              <w:left w:val="nil"/>
              <w:bottom w:val="nil"/>
              <w:right w:val="nil"/>
            </w:tcBorders>
            <w:shd w:val="clear" w:color="auto" w:fill="auto"/>
            <w:noWrap/>
            <w:vAlign w:val="bottom"/>
            <w:hideMark/>
          </w:tcPr>
          <w:p w14:paraId="3BCAD4F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F59362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4C7FBDB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5B9D712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8CE7046" w14:textId="77777777" w:rsidTr="006931EC">
        <w:trPr>
          <w:trHeight w:val="300"/>
        </w:trPr>
        <w:tc>
          <w:tcPr>
            <w:tcW w:w="306" w:type="pct"/>
            <w:tcBorders>
              <w:top w:val="nil"/>
              <w:left w:val="nil"/>
              <w:bottom w:val="nil"/>
              <w:right w:val="nil"/>
            </w:tcBorders>
            <w:shd w:val="clear" w:color="auto" w:fill="auto"/>
            <w:noWrap/>
            <w:vAlign w:val="bottom"/>
            <w:hideMark/>
          </w:tcPr>
          <w:p w14:paraId="1F826E62"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obtusifrons</w:t>
            </w:r>
            <w:proofErr w:type="spellEnd"/>
          </w:p>
        </w:tc>
        <w:tc>
          <w:tcPr>
            <w:tcW w:w="158" w:type="pct"/>
            <w:tcBorders>
              <w:top w:val="nil"/>
              <w:left w:val="nil"/>
              <w:bottom w:val="nil"/>
              <w:right w:val="nil"/>
            </w:tcBorders>
            <w:shd w:val="clear" w:color="auto" w:fill="auto"/>
            <w:noWrap/>
            <w:vAlign w:val="bottom"/>
            <w:hideMark/>
          </w:tcPr>
          <w:p w14:paraId="69D162BE"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20C5F542"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655E9D7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79CC032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22A19AA1"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2CB5D37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567DCF1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37FCB2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29" w:type="pct"/>
            <w:tcBorders>
              <w:top w:val="nil"/>
              <w:left w:val="nil"/>
              <w:bottom w:val="nil"/>
              <w:right w:val="nil"/>
            </w:tcBorders>
            <w:shd w:val="clear" w:color="auto" w:fill="auto"/>
            <w:noWrap/>
            <w:vAlign w:val="bottom"/>
            <w:hideMark/>
          </w:tcPr>
          <w:p w14:paraId="48A075E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4ED8BCC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6BCEA9D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256292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E7639E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4898205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F1CB5B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528" w:type="pct"/>
            <w:tcBorders>
              <w:top w:val="nil"/>
              <w:left w:val="nil"/>
              <w:bottom w:val="nil"/>
              <w:right w:val="nil"/>
            </w:tcBorders>
            <w:shd w:val="clear" w:color="auto" w:fill="auto"/>
            <w:noWrap/>
            <w:vAlign w:val="bottom"/>
            <w:hideMark/>
          </w:tcPr>
          <w:p w14:paraId="5B73213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ACE139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7ED3900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154951A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1675D950" w14:textId="77777777" w:rsidTr="006931EC">
        <w:trPr>
          <w:trHeight w:val="300"/>
        </w:trPr>
        <w:tc>
          <w:tcPr>
            <w:tcW w:w="306" w:type="pct"/>
            <w:tcBorders>
              <w:top w:val="nil"/>
              <w:left w:val="nil"/>
              <w:bottom w:val="nil"/>
              <w:right w:val="nil"/>
            </w:tcBorders>
            <w:shd w:val="clear" w:color="auto" w:fill="auto"/>
            <w:noWrap/>
            <w:vAlign w:val="bottom"/>
            <w:hideMark/>
          </w:tcPr>
          <w:p w14:paraId="62B609E4"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panzeri</w:t>
            </w:r>
            <w:proofErr w:type="spellEnd"/>
          </w:p>
        </w:tc>
        <w:tc>
          <w:tcPr>
            <w:tcW w:w="158" w:type="pct"/>
            <w:tcBorders>
              <w:top w:val="nil"/>
              <w:left w:val="nil"/>
              <w:bottom w:val="nil"/>
              <w:right w:val="nil"/>
            </w:tcBorders>
            <w:shd w:val="clear" w:color="auto" w:fill="auto"/>
            <w:noWrap/>
            <w:vAlign w:val="bottom"/>
            <w:hideMark/>
          </w:tcPr>
          <w:p w14:paraId="7CA64F35"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1339AD3A"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26B73F0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5EFA72F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4918819C"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4C31136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11C1B56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F57F9B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7D14CE0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22FF05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24248D6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29527B8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C5A616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256B6E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23B4A97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64D7293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D5589D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4595A29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188A8DF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5AAF0F79" w14:textId="77777777" w:rsidTr="006931EC">
        <w:trPr>
          <w:trHeight w:val="300"/>
        </w:trPr>
        <w:tc>
          <w:tcPr>
            <w:tcW w:w="306" w:type="pct"/>
            <w:tcBorders>
              <w:top w:val="nil"/>
              <w:left w:val="nil"/>
              <w:bottom w:val="nil"/>
              <w:right w:val="nil"/>
            </w:tcBorders>
            <w:shd w:val="clear" w:color="auto" w:fill="auto"/>
            <w:noWrap/>
            <w:vAlign w:val="bottom"/>
            <w:hideMark/>
          </w:tcPr>
          <w:p w14:paraId="421E8098"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pleurosticta</w:t>
            </w:r>
            <w:proofErr w:type="spellEnd"/>
          </w:p>
        </w:tc>
        <w:tc>
          <w:tcPr>
            <w:tcW w:w="158" w:type="pct"/>
            <w:tcBorders>
              <w:top w:val="nil"/>
              <w:left w:val="nil"/>
              <w:bottom w:val="nil"/>
              <w:right w:val="nil"/>
            </w:tcBorders>
            <w:shd w:val="clear" w:color="auto" w:fill="auto"/>
            <w:noWrap/>
            <w:vAlign w:val="bottom"/>
            <w:hideMark/>
          </w:tcPr>
          <w:p w14:paraId="27381958"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2E30FB71"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282AF9E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13C2540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211DADF1"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0AA6A88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369C22C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EEFF18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7612C1A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89D1C0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4E49476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6C462FB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BA1306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51CAF72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2783FD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528" w:type="pct"/>
            <w:tcBorders>
              <w:top w:val="nil"/>
              <w:left w:val="nil"/>
              <w:bottom w:val="nil"/>
              <w:right w:val="nil"/>
            </w:tcBorders>
            <w:shd w:val="clear" w:color="auto" w:fill="auto"/>
            <w:noWrap/>
            <w:vAlign w:val="bottom"/>
            <w:hideMark/>
          </w:tcPr>
          <w:p w14:paraId="0A35656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3D7F317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5398E23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2B2C39B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4B53D6E4" w14:textId="77777777" w:rsidTr="006931EC">
        <w:trPr>
          <w:trHeight w:val="300"/>
        </w:trPr>
        <w:tc>
          <w:tcPr>
            <w:tcW w:w="306" w:type="pct"/>
            <w:tcBorders>
              <w:top w:val="nil"/>
              <w:left w:val="nil"/>
              <w:bottom w:val="nil"/>
              <w:right w:val="nil"/>
            </w:tcBorders>
            <w:shd w:val="clear" w:color="auto" w:fill="auto"/>
            <w:noWrap/>
            <w:vAlign w:val="bottom"/>
            <w:hideMark/>
          </w:tcPr>
          <w:p w14:paraId="08F187AD"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posthuma</w:t>
            </w:r>
            <w:proofErr w:type="spellEnd"/>
          </w:p>
        </w:tc>
        <w:tc>
          <w:tcPr>
            <w:tcW w:w="158" w:type="pct"/>
            <w:tcBorders>
              <w:top w:val="nil"/>
              <w:left w:val="nil"/>
              <w:bottom w:val="nil"/>
              <w:right w:val="nil"/>
            </w:tcBorders>
            <w:shd w:val="clear" w:color="auto" w:fill="auto"/>
            <w:noWrap/>
            <w:vAlign w:val="bottom"/>
            <w:hideMark/>
          </w:tcPr>
          <w:p w14:paraId="34EEAED9"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43B67ABF"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4A8FC8E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091B25C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71841CCD"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7451CD7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01437AB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4C6778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1CE505E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91F942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6B8313E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74" w:type="pct"/>
            <w:tcBorders>
              <w:top w:val="nil"/>
              <w:left w:val="nil"/>
              <w:bottom w:val="nil"/>
              <w:right w:val="nil"/>
            </w:tcBorders>
            <w:shd w:val="clear" w:color="auto" w:fill="auto"/>
            <w:noWrap/>
            <w:vAlign w:val="bottom"/>
            <w:hideMark/>
          </w:tcPr>
          <w:p w14:paraId="1E9ED5C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4E7B06B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60BE27E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A0E697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15F0E72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5E1876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481392D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31F6277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44A4D518" w14:textId="77777777" w:rsidTr="006931EC">
        <w:trPr>
          <w:trHeight w:val="300"/>
        </w:trPr>
        <w:tc>
          <w:tcPr>
            <w:tcW w:w="306" w:type="pct"/>
            <w:tcBorders>
              <w:top w:val="nil"/>
              <w:left w:val="nil"/>
              <w:bottom w:val="nil"/>
              <w:right w:val="nil"/>
            </w:tcBorders>
            <w:shd w:val="clear" w:color="auto" w:fill="auto"/>
            <w:noWrap/>
            <w:vAlign w:val="bottom"/>
            <w:hideMark/>
          </w:tcPr>
          <w:p w14:paraId="6A67D58C"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rhenana</w:t>
            </w:r>
            <w:proofErr w:type="spellEnd"/>
          </w:p>
        </w:tc>
        <w:tc>
          <w:tcPr>
            <w:tcW w:w="158" w:type="pct"/>
            <w:tcBorders>
              <w:top w:val="nil"/>
              <w:left w:val="nil"/>
              <w:bottom w:val="nil"/>
              <w:right w:val="nil"/>
            </w:tcBorders>
            <w:shd w:val="clear" w:color="auto" w:fill="auto"/>
            <w:noWrap/>
            <w:vAlign w:val="bottom"/>
            <w:hideMark/>
          </w:tcPr>
          <w:p w14:paraId="2C784B34"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1DE9E096"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3059940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77910A4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12449DBD"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6D64220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3579E2C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FFE82F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01F2922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1DC940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1628293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1DC2DF5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7FE6F0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56F583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23B850A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70FB689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7E94D9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4C526BC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10FC931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7A87D1CC" w14:textId="77777777" w:rsidTr="006931EC">
        <w:trPr>
          <w:trHeight w:val="300"/>
        </w:trPr>
        <w:tc>
          <w:tcPr>
            <w:tcW w:w="306" w:type="pct"/>
            <w:tcBorders>
              <w:top w:val="nil"/>
              <w:left w:val="nil"/>
              <w:bottom w:val="nil"/>
              <w:right w:val="nil"/>
            </w:tcBorders>
            <w:shd w:val="clear" w:color="auto" w:fill="auto"/>
            <w:noWrap/>
            <w:vAlign w:val="bottom"/>
            <w:hideMark/>
          </w:tcPr>
          <w:p w14:paraId="028FC27A"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roberjeotiana</w:t>
            </w:r>
            <w:proofErr w:type="spellEnd"/>
          </w:p>
        </w:tc>
        <w:tc>
          <w:tcPr>
            <w:tcW w:w="158" w:type="pct"/>
            <w:tcBorders>
              <w:top w:val="nil"/>
              <w:left w:val="nil"/>
              <w:bottom w:val="nil"/>
              <w:right w:val="nil"/>
            </w:tcBorders>
            <w:shd w:val="clear" w:color="auto" w:fill="auto"/>
            <w:noWrap/>
            <w:vAlign w:val="bottom"/>
            <w:hideMark/>
          </w:tcPr>
          <w:p w14:paraId="6024841B"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73ECEC14"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6329BE2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537137A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39721A07"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695D562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3CBE3D2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93CE31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5FE11F6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A7FA7A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6E4EE88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643BC52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40867D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3183FBF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F67202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528" w:type="pct"/>
            <w:tcBorders>
              <w:top w:val="nil"/>
              <w:left w:val="nil"/>
              <w:bottom w:val="nil"/>
              <w:right w:val="nil"/>
            </w:tcBorders>
            <w:shd w:val="clear" w:color="auto" w:fill="auto"/>
            <w:noWrap/>
            <w:vAlign w:val="bottom"/>
            <w:hideMark/>
          </w:tcPr>
          <w:p w14:paraId="2249730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6CF8F5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13BBD4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27C98F3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71DEC505" w14:textId="77777777" w:rsidTr="006931EC">
        <w:trPr>
          <w:trHeight w:val="300"/>
        </w:trPr>
        <w:tc>
          <w:tcPr>
            <w:tcW w:w="306" w:type="pct"/>
            <w:tcBorders>
              <w:top w:val="nil"/>
              <w:left w:val="nil"/>
              <w:bottom w:val="nil"/>
              <w:right w:val="nil"/>
            </w:tcBorders>
            <w:shd w:val="clear" w:color="auto" w:fill="auto"/>
            <w:noWrap/>
            <w:vAlign w:val="bottom"/>
            <w:hideMark/>
          </w:tcPr>
          <w:p w14:paraId="47886E61"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lastRenderedPageBreak/>
              <w:t>Nomada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ruficornis</w:t>
            </w:r>
            <w:proofErr w:type="spellEnd"/>
          </w:p>
        </w:tc>
        <w:tc>
          <w:tcPr>
            <w:tcW w:w="158" w:type="pct"/>
            <w:tcBorders>
              <w:top w:val="nil"/>
              <w:left w:val="nil"/>
              <w:bottom w:val="nil"/>
              <w:right w:val="nil"/>
            </w:tcBorders>
            <w:shd w:val="clear" w:color="auto" w:fill="auto"/>
            <w:noWrap/>
            <w:vAlign w:val="bottom"/>
            <w:hideMark/>
          </w:tcPr>
          <w:p w14:paraId="57FF4F09"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7887F744"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1325D4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2D4B9DE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48F53873"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028380F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09F6B6B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8CBFBB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484BAF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306882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7CA3016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1479010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0129C0F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39DC7F8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5B150F9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52033BD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11A8A5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523A9F3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2DFA2EB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786A5CBD" w14:textId="77777777" w:rsidTr="006931EC">
        <w:trPr>
          <w:trHeight w:val="300"/>
        </w:trPr>
        <w:tc>
          <w:tcPr>
            <w:tcW w:w="306" w:type="pct"/>
            <w:tcBorders>
              <w:top w:val="nil"/>
              <w:left w:val="nil"/>
              <w:bottom w:val="nil"/>
              <w:right w:val="nil"/>
            </w:tcBorders>
            <w:shd w:val="clear" w:color="auto" w:fill="auto"/>
            <w:noWrap/>
            <w:vAlign w:val="bottom"/>
            <w:hideMark/>
          </w:tcPr>
          <w:p w14:paraId="0A3946E8"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rufipes</w:t>
            </w:r>
            <w:proofErr w:type="spellEnd"/>
          </w:p>
        </w:tc>
        <w:tc>
          <w:tcPr>
            <w:tcW w:w="158" w:type="pct"/>
            <w:tcBorders>
              <w:top w:val="nil"/>
              <w:left w:val="nil"/>
              <w:bottom w:val="nil"/>
              <w:right w:val="nil"/>
            </w:tcBorders>
            <w:shd w:val="clear" w:color="auto" w:fill="auto"/>
            <w:noWrap/>
            <w:vAlign w:val="bottom"/>
            <w:hideMark/>
          </w:tcPr>
          <w:p w14:paraId="5261EFF2"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123F0390"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16786D5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2506E3F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14645A44"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68E7ACE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1AE02D3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532C1D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74407F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7F1550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0058F63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6FEB819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38D83CC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5A9F7C5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3373348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528" w:type="pct"/>
            <w:tcBorders>
              <w:top w:val="nil"/>
              <w:left w:val="nil"/>
              <w:bottom w:val="nil"/>
              <w:right w:val="nil"/>
            </w:tcBorders>
            <w:shd w:val="clear" w:color="auto" w:fill="auto"/>
            <w:noWrap/>
            <w:vAlign w:val="bottom"/>
            <w:hideMark/>
          </w:tcPr>
          <w:p w14:paraId="65B428F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B937AF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73E158A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2711FED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3F9294E" w14:textId="77777777" w:rsidTr="006931EC">
        <w:trPr>
          <w:trHeight w:val="300"/>
        </w:trPr>
        <w:tc>
          <w:tcPr>
            <w:tcW w:w="306" w:type="pct"/>
            <w:tcBorders>
              <w:top w:val="nil"/>
              <w:left w:val="nil"/>
              <w:bottom w:val="nil"/>
              <w:right w:val="nil"/>
            </w:tcBorders>
            <w:shd w:val="clear" w:color="auto" w:fill="auto"/>
            <w:noWrap/>
            <w:vAlign w:val="bottom"/>
            <w:hideMark/>
          </w:tcPr>
          <w:p w14:paraId="2374A850"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sexfasciata</w:t>
            </w:r>
            <w:proofErr w:type="spellEnd"/>
          </w:p>
        </w:tc>
        <w:tc>
          <w:tcPr>
            <w:tcW w:w="158" w:type="pct"/>
            <w:tcBorders>
              <w:top w:val="nil"/>
              <w:left w:val="nil"/>
              <w:bottom w:val="nil"/>
              <w:right w:val="nil"/>
            </w:tcBorders>
            <w:shd w:val="clear" w:color="auto" w:fill="auto"/>
            <w:noWrap/>
            <w:vAlign w:val="bottom"/>
            <w:hideMark/>
          </w:tcPr>
          <w:p w14:paraId="4D69BD09"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6C85D00B"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648B24A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490A728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30D8D760"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09CB3D0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54F1873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0DC457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D6261F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2560CB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2A3382B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152B122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30635FC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6F5EC67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21F177C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478D33D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F0B509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401FB09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1AC71EE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A64E490" w14:textId="77777777" w:rsidTr="006931EC">
        <w:trPr>
          <w:trHeight w:val="300"/>
        </w:trPr>
        <w:tc>
          <w:tcPr>
            <w:tcW w:w="306" w:type="pct"/>
            <w:tcBorders>
              <w:top w:val="nil"/>
              <w:left w:val="nil"/>
              <w:bottom w:val="nil"/>
              <w:right w:val="nil"/>
            </w:tcBorders>
            <w:shd w:val="clear" w:color="auto" w:fill="auto"/>
            <w:noWrap/>
            <w:vAlign w:val="bottom"/>
            <w:hideMark/>
          </w:tcPr>
          <w:p w14:paraId="68B287AD"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sheppardana</w:t>
            </w:r>
            <w:proofErr w:type="spellEnd"/>
          </w:p>
        </w:tc>
        <w:tc>
          <w:tcPr>
            <w:tcW w:w="158" w:type="pct"/>
            <w:tcBorders>
              <w:top w:val="nil"/>
              <w:left w:val="nil"/>
              <w:bottom w:val="nil"/>
              <w:right w:val="nil"/>
            </w:tcBorders>
            <w:shd w:val="clear" w:color="auto" w:fill="auto"/>
            <w:noWrap/>
            <w:vAlign w:val="bottom"/>
            <w:hideMark/>
          </w:tcPr>
          <w:p w14:paraId="240BD8BB"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75865273"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3D1601C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104F472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4C6A43F1"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23BD500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30B4612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30006F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0318C80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8BE0C7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5DF0B78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6BD8A6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073CC3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556E2D6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7ECF9C1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7DA3B42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C435D5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0F60A15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091AF6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7355F50E" w14:textId="77777777" w:rsidTr="006931EC">
        <w:trPr>
          <w:trHeight w:val="300"/>
        </w:trPr>
        <w:tc>
          <w:tcPr>
            <w:tcW w:w="306" w:type="pct"/>
            <w:tcBorders>
              <w:top w:val="nil"/>
              <w:left w:val="nil"/>
              <w:bottom w:val="nil"/>
              <w:right w:val="nil"/>
            </w:tcBorders>
            <w:shd w:val="clear" w:color="auto" w:fill="auto"/>
            <w:noWrap/>
            <w:vAlign w:val="bottom"/>
            <w:hideMark/>
          </w:tcPr>
          <w:p w14:paraId="3BA14BD1"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signata</w:t>
            </w:r>
            <w:proofErr w:type="spellEnd"/>
          </w:p>
        </w:tc>
        <w:tc>
          <w:tcPr>
            <w:tcW w:w="158" w:type="pct"/>
            <w:tcBorders>
              <w:top w:val="nil"/>
              <w:left w:val="nil"/>
              <w:bottom w:val="nil"/>
              <w:right w:val="nil"/>
            </w:tcBorders>
            <w:shd w:val="clear" w:color="auto" w:fill="auto"/>
            <w:noWrap/>
            <w:vAlign w:val="bottom"/>
            <w:hideMark/>
          </w:tcPr>
          <w:p w14:paraId="35E67328"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64DCA463"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7F9B688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0805882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57448E0A"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7C0A01F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26FAC6B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DA512F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40D4B2E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AE0B58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59A0621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8E0F89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9AD443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609" w:type="pct"/>
            <w:tcBorders>
              <w:top w:val="nil"/>
              <w:left w:val="nil"/>
              <w:bottom w:val="nil"/>
              <w:right w:val="nil"/>
            </w:tcBorders>
            <w:shd w:val="clear" w:color="auto" w:fill="auto"/>
            <w:noWrap/>
            <w:vAlign w:val="bottom"/>
            <w:hideMark/>
          </w:tcPr>
          <w:p w14:paraId="371FEFB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F3D111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44C624C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007DDCA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7787D8B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319319E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4092AB7E" w14:textId="77777777" w:rsidTr="006931EC">
        <w:trPr>
          <w:trHeight w:val="300"/>
        </w:trPr>
        <w:tc>
          <w:tcPr>
            <w:tcW w:w="306" w:type="pct"/>
            <w:tcBorders>
              <w:top w:val="nil"/>
              <w:left w:val="nil"/>
              <w:bottom w:val="nil"/>
              <w:right w:val="nil"/>
            </w:tcBorders>
            <w:shd w:val="clear" w:color="auto" w:fill="auto"/>
            <w:noWrap/>
            <w:vAlign w:val="bottom"/>
            <w:hideMark/>
          </w:tcPr>
          <w:p w14:paraId="43A70C20"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striata</w:t>
            </w:r>
          </w:p>
        </w:tc>
        <w:tc>
          <w:tcPr>
            <w:tcW w:w="158" w:type="pct"/>
            <w:tcBorders>
              <w:top w:val="nil"/>
              <w:left w:val="nil"/>
              <w:bottom w:val="nil"/>
              <w:right w:val="nil"/>
            </w:tcBorders>
            <w:shd w:val="clear" w:color="auto" w:fill="auto"/>
            <w:noWrap/>
            <w:vAlign w:val="bottom"/>
            <w:hideMark/>
          </w:tcPr>
          <w:p w14:paraId="7A891325"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77B06561"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452E2CA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1773EA9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54FBA096"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544C6C6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12E7004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301CC3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3703B3C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4144DF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3A005F9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3B60E42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0F1E598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A5D7F5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0FE9EFC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1CA0D60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140770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012249B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1B73B27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71236DF" w14:textId="77777777" w:rsidTr="006931EC">
        <w:trPr>
          <w:trHeight w:val="300"/>
        </w:trPr>
        <w:tc>
          <w:tcPr>
            <w:tcW w:w="306" w:type="pct"/>
            <w:tcBorders>
              <w:top w:val="nil"/>
              <w:left w:val="nil"/>
              <w:bottom w:val="nil"/>
              <w:right w:val="nil"/>
            </w:tcBorders>
            <w:shd w:val="clear" w:color="auto" w:fill="auto"/>
            <w:noWrap/>
            <w:vAlign w:val="bottom"/>
            <w:hideMark/>
          </w:tcPr>
          <w:p w14:paraId="55C9D674"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symphyti</w:t>
            </w:r>
            <w:proofErr w:type="spellEnd"/>
          </w:p>
        </w:tc>
        <w:tc>
          <w:tcPr>
            <w:tcW w:w="158" w:type="pct"/>
            <w:tcBorders>
              <w:top w:val="nil"/>
              <w:left w:val="nil"/>
              <w:bottom w:val="nil"/>
              <w:right w:val="nil"/>
            </w:tcBorders>
            <w:shd w:val="clear" w:color="auto" w:fill="auto"/>
            <w:noWrap/>
            <w:vAlign w:val="bottom"/>
            <w:hideMark/>
          </w:tcPr>
          <w:p w14:paraId="3B3501D9"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7B94B646"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1321907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09B01AF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4406771A"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4713FB5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649DD26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59CBFA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29" w:type="pct"/>
            <w:tcBorders>
              <w:top w:val="nil"/>
              <w:left w:val="nil"/>
              <w:bottom w:val="nil"/>
              <w:right w:val="nil"/>
            </w:tcBorders>
            <w:shd w:val="clear" w:color="auto" w:fill="auto"/>
            <w:noWrap/>
            <w:vAlign w:val="bottom"/>
            <w:hideMark/>
          </w:tcPr>
          <w:p w14:paraId="397189D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53C2CA7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72DDEF4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47314B8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492BB16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609" w:type="pct"/>
            <w:tcBorders>
              <w:top w:val="nil"/>
              <w:left w:val="nil"/>
              <w:bottom w:val="nil"/>
              <w:right w:val="nil"/>
            </w:tcBorders>
            <w:shd w:val="clear" w:color="auto" w:fill="auto"/>
            <w:noWrap/>
            <w:vAlign w:val="bottom"/>
            <w:hideMark/>
          </w:tcPr>
          <w:p w14:paraId="2C41356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CA97AD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6CDB6C1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38CDA4B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4434C08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36CB79F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54F09399" w14:textId="77777777" w:rsidTr="006931EC">
        <w:trPr>
          <w:trHeight w:val="300"/>
        </w:trPr>
        <w:tc>
          <w:tcPr>
            <w:tcW w:w="306" w:type="pct"/>
            <w:tcBorders>
              <w:top w:val="nil"/>
              <w:left w:val="nil"/>
              <w:bottom w:val="nil"/>
              <w:right w:val="nil"/>
            </w:tcBorders>
            <w:shd w:val="clear" w:color="auto" w:fill="auto"/>
            <w:noWrap/>
            <w:vAlign w:val="bottom"/>
            <w:hideMark/>
          </w:tcPr>
          <w:p w14:paraId="50CFC973"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trapeziformis</w:t>
            </w:r>
            <w:proofErr w:type="spellEnd"/>
          </w:p>
        </w:tc>
        <w:tc>
          <w:tcPr>
            <w:tcW w:w="158" w:type="pct"/>
            <w:tcBorders>
              <w:top w:val="nil"/>
              <w:left w:val="nil"/>
              <w:bottom w:val="nil"/>
              <w:right w:val="nil"/>
            </w:tcBorders>
            <w:shd w:val="clear" w:color="auto" w:fill="auto"/>
            <w:noWrap/>
            <w:vAlign w:val="bottom"/>
            <w:hideMark/>
          </w:tcPr>
          <w:p w14:paraId="4E7022B5"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3EF0631A"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2716C51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2F95069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032A778C"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0F38DB2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133D125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8F6291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06923C4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31E639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2FDFEA8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74" w:type="pct"/>
            <w:tcBorders>
              <w:top w:val="nil"/>
              <w:left w:val="nil"/>
              <w:bottom w:val="nil"/>
              <w:right w:val="nil"/>
            </w:tcBorders>
            <w:shd w:val="clear" w:color="auto" w:fill="auto"/>
            <w:noWrap/>
            <w:vAlign w:val="bottom"/>
            <w:hideMark/>
          </w:tcPr>
          <w:p w14:paraId="3C361AB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02AC6D4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2BE8DB2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1F2BBD3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6C0695E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3B0F41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468FF87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1C3C6B6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8540A83" w14:textId="77777777" w:rsidTr="006931EC">
        <w:trPr>
          <w:trHeight w:val="300"/>
        </w:trPr>
        <w:tc>
          <w:tcPr>
            <w:tcW w:w="306" w:type="pct"/>
            <w:tcBorders>
              <w:top w:val="nil"/>
              <w:left w:val="nil"/>
              <w:bottom w:val="nil"/>
              <w:right w:val="nil"/>
            </w:tcBorders>
            <w:shd w:val="clear" w:color="auto" w:fill="auto"/>
            <w:noWrap/>
            <w:vAlign w:val="bottom"/>
            <w:hideMark/>
          </w:tcPr>
          <w:p w14:paraId="2C5B3E3C"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trispinosa</w:t>
            </w:r>
            <w:proofErr w:type="spellEnd"/>
          </w:p>
        </w:tc>
        <w:tc>
          <w:tcPr>
            <w:tcW w:w="158" w:type="pct"/>
            <w:tcBorders>
              <w:top w:val="nil"/>
              <w:left w:val="nil"/>
              <w:bottom w:val="nil"/>
              <w:right w:val="nil"/>
            </w:tcBorders>
            <w:shd w:val="clear" w:color="auto" w:fill="auto"/>
            <w:noWrap/>
            <w:vAlign w:val="bottom"/>
            <w:hideMark/>
          </w:tcPr>
          <w:p w14:paraId="436F3B9E"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1D4F029A"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7B239E7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20842BB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098E6467"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36AE712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5D36AAD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5441E1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7143567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F58BB3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4A14135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74" w:type="pct"/>
            <w:tcBorders>
              <w:top w:val="nil"/>
              <w:left w:val="nil"/>
              <w:bottom w:val="nil"/>
              <w:right w:val="nil"/>
            </w:tcBorders>
            <w:shd w:val="clear" w:color="auto" w:fill="auto"/>
            <w:noWrap/>
            <w:vAlign w:val="bottom"/>
            <w:hideMark/>
          </w:tcPr>
          <w:p w14:paraId="7F37A87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154669E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4959447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0A5688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64A697F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621CC8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39B059D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3D74790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14DA38B9" w14:textId="77777777" w:rsidTr="006931EC">
        <w:trPr>
          <w:trHeight w:val="300"/>
        </w:trPr>
        <w:tc>
          <w:tcPr>
            <w:tcW w:w="306" w:type="pct"/>
            <w:tcBorders>
              <w:top w:val="nil"/>
              <w:left w:val="nil"/>
              <w:bottom w:val="nil"/>
              <w:right w:val="nil"/>
            </w:tcBorders>
            <w:shd w:val="clear" w:color="auto" w:fill="auto"/>
            <w:noWrap/>
            <w:vAlign w:val="bottom"/>
            <w:hideMark/>
          </w:tcPr>
          <w:p w14:paraId="0B241EEE"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villosa</w:t>
            </w:r>
            <w:proofErr w:type="spellEnd"/>
          </w:p>
        </w:tc>
        <w:tc>
          <w:tcPr>
            <w:tcW w:w="158" w:type="pct"/>
            <w:tcBorders>
              <w:top w:val="nil"/>
              <w:left w:val="nil"/>
              <w:bottom w:val="nil"/>
              <w:right w:val="nil"/>
            </w:tcBorders>
            <w:shd w:val="clear" w:color="auto" w:fill="auto"/>
            <w:noWrap/>
            <w:vAlign w:val="bottom"/>
            <w:hideMark/>
          </w:tcPr>
          <w:p w14:paraId="03C3540D"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777C240D"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708002C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79F86AE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4A29360B"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2A0B2B0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097E55A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EA8C4A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3B8D247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0BCD55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5751BBA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598ED5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06D58C6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4979146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451189D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4CE1DAB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F8F8D1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1125A96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6CE1287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20D6308B" w14:textId="77777777" w:rsidTr="006931EC">
        <w:trPr>
          <w:trHeight w:val="300"/>
        </w:trPr>
        <w:tc>
          <w:tcPr>
            <w:tcW w:w="306" w:type="pct"/>
            <w:tcBorders>
              <w:top w:val="nil"/>
              <w:left w:val="nil"/>
              <w:bottom w:val="nil"/>
              <w:right w:val="nil"/>
            </w:tcBorders>
            <w:shd w:val="clear" w:color="auto" w:fill="auto"/>
            <w:noWrap/>
            <w:vAlign w:val="bottom"/>
            <w:hideMark/>
          </w:tcPr>
          <w:p w14:paraId="12BEBC72"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Nomada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zonata</w:t>
            </w:r>
            <w:proofErr w:type="spellEnd"/>
          </w:p>
        </w:tc>
        <w:tc>
          <w:tcPr>
            <w:tcW w:w="158" w:type="pct"/>
            <w:tcBorders>
              <w:top w:val="nil"/>
              <w:left w:val="nil"/>
              <w:bottom w:val="nil"/>
              <w:right w:val="nil"/>
            </w:tcBorders>
            <w:shd w:val="clear" w:color="auto" w:fill="auto"/>
            <w:noWrap/>
            <w:vAlign w:val="bottom"/>
            <w:hideMark/>
          </w:tcPr>
          <w:p w14:paraId="3A500D79"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2C21AD4E"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230254B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2B78BFF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5269CF4F"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4042DC5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600C033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7E460B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1F5F69D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A6BD4F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05D4DCB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22551E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7CC3951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763C219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7BE2B17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42C01BC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EF71FA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4986FD0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5AA5AC7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E893881" w14:textId="77777777" w:rsidTr="006931EC">
        <w:trPr>
          <w:trHeight w:val="300"/>
        </w:trPr>
        <w:tc>
          <w:tcPr>
            <w:tcW w:w="306" w:type="pct"/>
            <w:tcBorders>
              <w:top w:val="nil"/>
              <w:left w:val="nil"/>
              <w:bottom w:val="nil"/>
              <w:right w:val="nil"/>
            </w:tcBorders>
            <w:shd w:val="clear" w:color="auto" w:fill="auto"/>
            <w:noWrap/>
            <w:vAlign w:val="bottom"/>
            <w:hideMark/>
          </w:tcPr>
          <w:p w14:paraId="5410F9C5"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Osmia </w:t>
            </w:r>
            <w:proofErr w:type="spellStart"/>
            <w:r w:rsidRPr="00D958E9">
              <w:rPr>
                <w:rFonts w:ascii="Calibri" w:eastAsia="Times New Roman" w:hAnsi="Calibri" w:cs="Calibri"/>
                <w:sz w:val="18"/>
                <w:szCs w:val="20"/>
                <w:lang w:eastAsia="en-GB"/>
              </w:rPr>
              <w:t>aurulenta</w:t>
            </w:r>
            <w:proofErr w:type="spellEnd"/>
          </w:p>
        </w:tc>
        <w:tc>
          <w:tcPr>
            <w:tcW w:w="158" w:type="pct"/>
            <w:tcBorders>
              <w:top w:val="nil"/>
              <w:left w:val="nil"/>
              <w:bottom w:val="nil"/>
              <w:right w:val="nil"/>
            </w:tcBorders>
            <w:shd w:val="clear" w:color="auto" w:fill="auto"/>
            <w:noWrap/>
            <w:vAlign w:val="bottom"/>
            <w:hideMark/>
          </w:tcPr>
          <w:p w14:paraId="2A4ADA0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149B01C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199F205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08A820D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3500A84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7544934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62D291F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3375B2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3DB16CA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AA2B31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2EBE34F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202512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3DF111B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6440DE8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27A5234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0548276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3C1C598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26A2A7D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490CE3B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1A3F2D6" w14:textId="77777777" w:rsidTr="006931EC">
        <w:trPr>
          <w:trHeight w:val="300"/>
        </w:trPr>
        <w:tc>
          <w:tcPr>
            <w:tcW w:w="306" w:type="pct"/>
            <w:tcBorders>
              <w:top w:val="nil"/>
              <w:left w:val="nil"/>
              <w:bottom w:val="nil"/>
              <w:right w:val="nil"/>
            </w:tcBorders>
            <w:shd w:val="clear" w:color="auto" w:fill="auto"/>
            <w:noWrap/>
            <w:vAlign w:val="bottom"/>
            <w:hideMark/>
          </w:tcPr>
          <w:p w14:paraId="41496FD9"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Osmia </w:t>
            </w:r>
            <w:proofErr w:type="spellStart"/>
            <w:r w:rsidRPr="00D958E9">
              <w:rPr>
                <w:rFonts w:ascii="Calibri" w:eastAsia="Times New Roman" w:hAnsi="Calibri" w:cs="Calibri"/>
                <w:sz w:val="18"/>
                <w:szCs w:val="20"/>
                <w:lang w:eastAsia="en-GB"/>
              </w:rPr>
              <w:t>bicolor</w:t>
            </w:r>
            <w:proofErr w:type="spellEnd"/>
          </w:p>
        </w:tc>
        <w:tc>
          <w:tcPr>
            <w:tcW w:w="158" w:type="pct"/>
            <w:tcBorders>
              <w:top w:val="nil"/>
              <w:left w:val="nil"/>
              <w:bottom w:val="nil"/>
              <w:right w:val="nil"/>
            </w:tcBorders>
            <w:shd w:val="clear" w:color="auto" w:fill="auto"/>
            <w:noWrap/>
            <w:vAlign w:val="bottom"/>
            <w:hideMark/>
          </w:tcPr>
          <w:p w14:paraId="3954C08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036A0B8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1649EF4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2D6D1C1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4DDC232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113E80B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25DCC0A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20D6934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62DD5D9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15B5BC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08DD459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2BC3EA0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15F5FA8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89869F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2A26755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2071269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2FE20C0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0DF34F1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4A2DFF3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2054F90F" w14:textId="77777777" w:rsidTr="006931EC">
        <w:trPr>
          <w:trHeight w:val="300"/>
        </w:trPr>
        <w:tc>
          <w:tcPr>
            <w:tcW w:w="306" w:type="pct"/>
            <w:tcBorders>
              <w:top w:val="nil"/>
              <w:left w:val="nil"/>
              <w:bottom w:val="nil"/>
              <w:right w:val="nil"/>
            </w:tcBorders>
            <w:shd w:val="clear" w:color="auto" w:fill="auto"/>
            <w:noWrap/>
            <w:vAlign w:val="bottom"/>
            <w:hideMark/>
          </w:tcPr>
          <w:p w14:paraId="69A7D521"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Osmia </w:t>
            </w:r>
            <w:proofErr w:type="spellStart"/>
            <w:r w:rsidRPr="00D958E9">
              <w:rPr>
                <w:rFonts w:ascii="Calibri" w:eastAsia="Times New Roman" w:hAnsi="Calibri" w:cs="Calibri"/>
                <w:sz w:val="18"/>
                <w:szCs w:val="20"/>
                <w:lang w:eastAsia="en-GB"/>
              </w:rPr>
              <w:t>bicornis</w:t>
            </w:r>
            <w:proofErr w:type="spellEnd"/>
          </w:p>
        </w:tc>
        <w:tc>
          <w:tcPr>
            <w:tcW w:w="158" w:type="pct"/>
            <w:tcBorders>
              <w:top w:val="nil"/>
              <w:left w:val="nil"/>
              <w:bottom w:val="nil"/>
              <w:right w:val="nil"/>
            </w:tcBorders>
            <w:shd w:val="clear" w:color="auto" w:fill="auto"/>
            <w:noWrap/>
            <w:vAlign w:val="bottom"/>
            <w:hideMark/>
          </w:tcPr>
          <w:p w14:paraId="66A8479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60CEC48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7755EE4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36A3942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3C768A9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2AAF52B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230609F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9B9BC8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58322F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2E080D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69BAC92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3DC31D2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014342E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0C6A85E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6DA02E5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351F684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10F0871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767C787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2027578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1246B335" w14:textId="77777777" w:rsidTr="006931EC">
        <w:trPr>
          <w:trHeight w:val="300"/>
        </w:trPr>
        <w:tc>
          <w:tcPr>
            <w:tcW w:w="306" w:type="pct"/>
            <w:tcBorders>
              <w:top w:val="nil"/>
              <w:left w:val="nil"/>
              <w:bottom w:val="nil"/>
              <w:right w:val="nil"/>
            </w:tcBorders>
            <w:shd w:val="clear" w:color="auto" w:fill="auto"/>
            <w:noWrap/>
            <w:vAlign w:val="bottom"/>
            <w:hideMark/>
          </w:tcPr>
          <w:p w14:paraId="76E37E53"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Osmia </w:t>
            </w:r>
            <w:proofErr w:type="spellStart"/>
            <w:r w:rsidRPr="00D958E9">
              <w:rPr>
                <w:rFonts w:ascii="Calibri" w:eastAsia="Times New Roman" w:hAnsi="Calibri" w:cs="Calibri"/>
                <w:sz w:val="18"/>
                <w:szCs w:val="20"/>
                <w:lang w:eastAsia="en-GB"/>
              </w:rPr>
              <w:t>brevicornis</w:t>
            </w:r>
            <w:proofErr w:type="spellEnd"/>
          </w:p>
        </w:tc>
        <w:tc>
          <w:tcPr>
            <w:tcW w:w="158" w:type="pct"/>
            <w:tcBorders>
              <w:top w:val="nil"/>
              <w:left w:val="nil"/>
              <w:bottom w:val="nil"/>
              <w:right w:val="nil"/>
            </w:tcBorders>
            <w:shd w:val="clear" w:color="auto" w:fill="auto"/>
            <w:noWrap/>
            <w:vAlign w:val="bottom"/>
            <w:hideMark/>
          </w:tcPr>
          <w:p w14:paraId="10723A1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092BCC5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704AF7B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070E776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5107ACB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2E79E3D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15257BA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A058E6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23421D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502FF9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1F13E61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96F274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18435CC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6B4A699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20C2EF3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71603E4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14427BE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5597BFF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39ABE39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0BE2DA2" w14:textId="77777777" w:rsidTr="006931EC">
        <w:trPr>
          <w:trHeight w:val="300"/>
        </w:trPr>
        <w:tc>
          <w:tcPr>
            <w:tcW w:w="306" w:type="pct"/>
            <w:tcBorders>
              <w:top w:val="nil"/>
              <w:left w:val="nil"/>
              <w:bottom w:val="nil"/>
              <w:right w:val="nil"/>
            </w:tcBorders>
            <w:shd w:val="clear" w:color="auto" w:fill="auto"/>
            <w:noWrap/>
            <w:vAlign w:val="bottom"/>
            <w:hideMark/>
          </w:tcPr>
          <w:p w14:paraId="3D55B732"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Osmia </w:t>
            </w:r>
            <w:proofErr w:type="spellStart"/>
            <w:r w:rsidRPr="00D958E9">
              <w:rPr>
                <w:rFonts w:ascii="Calibri" w:eastAsia="Times New Roman" w:hAnsi="Calibri" w:cs="Calibri"/>
                <w:sz w:val="18"/>
                <w:szCs w:val="20"/>
                <w:lang w:eastAsia="en-GB"/>
              </w:rPr>
              <w:t>caerulescens</w:t>
            </w:r>
            <w:proofErr w:type="spellEnd"/>
          </w:p>
        </w:tc>
        <w:tc>
          <w:tcPr>
            <w:tcW w:w="158" w:type="pct"/>
            <w:tcBorders>
              <w:top w:val="nil"/>
              <w:left w:val="nil"/>
              <w:bottom w:val="nil"/>
              <w:right w:val="nil"/>
            </w:tcBorders>
            <w:shd w:val="clear" w:color="auto" w:fill="auto"/>
            <w:noWrap/>
            <w:vAlign w:val="bottom"/>
            <w:hideMark/>
          </w:tcPr>
          <w:p w14:paraId="1C61C2D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6D7BBAF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3EC09D4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7E5E76E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090421A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7E8CFF0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0220A23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38FABB9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05FC6E6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023186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1D6C758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64E649E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71AF3A0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6A510C9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425C904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741735E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397BB76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5A37FE8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312D450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575AD602" w14:textId="77777777" w:rsidTr="006931EC">
        <w:trPr>
          <w:trHeight w:val="300"/>
        </w:trPr>
        <w:tc>
          <w:tcPr>
            <w:tcW w:w="306" w:type="pct"/>
            <w:tcBorders>
              <w:top w:val="nil"/>
              <w:left w:val="nil"/>
              <w:bottom w:val="nil"/>
              <w:right w:val="nil"/>
            </w:tcBorders>
            <w:shd w:val="clear" w:color="auto" w:fill="auto"/>
            <w:noWrap/>
            <w:vAlign w:val="bottom"/>
            <w:hideMark/>
          </w:tcPr>
          <w:p w14:paraId="0AE95EA5"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Osmia </w:t>
            </w:r>
            <w:proofErr w:type="spellStart"/>
            <w:r w:rsidRPr="00D958E9">
              <w:rPr>
                <w:rFonts w:ascii="Calibri" w:eastAsia="Times New Roman" w:hAnsi="Calibri" w:cs="Calibri"/>
                <w:sz w:val="18"/>
                <w:szCs w:val="20"/>
                <w:lang w:eastAsia="en-GB"/>
              </w:rPr>
              <w:t>cerinthidis</w:t>
            </w:r>
            <w:proofErr w:type="spellEnd"/>
          </w:p>
        </w:tc>
        <w:tc>
          <w:tcPr>
            <w:tcW w:w="158" w:type="pct"/>
            <w:tcBorders>
              <w:top w:val="nil"/>
              <w:left w:val="nil"/>
              <w:bottom w:val="nil"/>
              <w:right w:val="nil"/>
            </w:tcBorders>
            <w:shd w:val="clear" w:color="auto" w:fill="auto"/>
            <w:noWrap/>
            <w:vAlign w:val="bottom"/>
            <w:hideMark/>
          </w:tcPr>
          <w:p w14:paraId="35E09BA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04C0735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6614CAD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46B72AF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7BF940A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2431C2C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2409EEB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2C1697B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79C7807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598B43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7E46916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74" w:type="pct"/>
            <w:tcBorders>
              <w:top w:val="nil"/>
              <w:left w:val="nil"/>
              <w:bottom w:val="nil"/>
              <w:right w:val="nil"/>
            </w:tcBorders>
            <w:shd w:val="clear" w:color="auto" w:fill="auto"/>
            <w:noWrap/>
            <w:vAlign w:val="bottom"/>
            <w:hideMark/>
          </w:tcPr>
          <w:p w14:paraId="7444D3C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0F7DCF3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68833AE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D78C76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6D85A4E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3B1556B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3CAC87E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41E7094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6C796F3" w14:textId="77777777" w:rsidTr="006931EC">
        <w:trPr>
          <w:trHeight w:val="300"/>
        </w:trPr>
        <w:tc>
          <w:tcPr>
            <w:tcW w:w="306" w:type="pct"/>
            <w:tcBorders>
              <w:top w:val="nil"/>
              <w:left w:val="nil"/>
              <w:bottom w:val="nil"/>
              <w:right w:val="nil"/>
            </w:tcBorders>
            <w:shd w:val="clear" w:color="auto" w:fill="auto"/>
            <w:noWrap/>
            <w:vAlign w:val="bottom"/>
            <w:hideMark/>
          </w:tcPr>
          <w:p w14:paraId="52D0EAEF"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Osmia </w:t>
            </w:r>
            <w:proofErr w:type="spellStart"/>
            <w:r w:rsidRPr="00D958E9">
              <w:rPr>
                <w:rFonts w:ascii="Calibri" w:eastAsia="Times New Roman" w:hAnsi="Calibri" w:cs="Calibri"/>
                <w:sz w:val="18"/>
                <w:szCs w:val="20"/>
                <w:lang w:eastAsia="en-GB"/>
              </w:rPr>
              <w:t>leaiana</w:t>
            </w:r>
            <w:proofErr w:type="spellEnd"/>
          </w:p>
        </w:tc>
        <w:tc>
          <w:tcPr>
            <w:tcW w:w="158" w:type="pct"/>
            <w:tcBorders>
              <w:top w:val="nil"/>
              <w:left w:val="nil"/>
              <w:bottom w:val="nil"/>
              <w:right w:val="nil"/>
            </w:tcBorders>
            <w:shd w:val="clear" w:color="auto" w:fill="auto"/>
            <w:noWrap/>
            <w:vAlign w:val="bottom"/>
            <w:hideMark/>
          </w:tcPr>
          <w:p w14:paraId="33D1B55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0F27386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6EAC9BA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6EDCC27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261C424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2527F79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0952F6A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ECC925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19163C1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050C123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3B23122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4B7D5EE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23ADB45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59ECDFF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6F5A2AC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7127F8C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57F8DB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296D3BF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5EA338D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65D92A1" w14:textId="77777777" w:rsidTr="006931EC">
        <w:trPr>
          <w:trHeight w:val="300"/>
        </w:trPr>
        <w:tc>
          <w:tcPr>
            <w:tcW w:w="306" w:type="pct"/>
            <w:tcBorders>
              <w:top w:val="nil"/>
              <w:left w:val="nil"/>
              <w:bottom w:val="nil"/>
              <w:right w:val="nil"/>
            </w:tcBorders>
            <w:shd w:val="clear" w:color="auto" w:fill="auto"/>
            <w:noWrap/>
            <w:vAlign w:val="bottom"/>
            <w:hideMark/>
          </w:tcPr>
          <w:p w14:paraId="21F6A6C5"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lastRenderedPageBreak/>
              <w:t>Osmia melanogaster</w:t>
            </w:r>
          </w:p>
        </w:tc>
        <w:tc>
          <w:tcPr>
            <w:tcW w:w="158" w:type="pct"/>
            <w:tcBorders>
              <w:top w:val="nil"/>
              <w:left w:val="nil"/>
              <w:bottom w:val="nil"/>
              <w:right w:val="nil"/>
            </w:tcBorders>
            <w:shd w:val="clear" w:color="auto" w:fill="auto"/>
            <w:noWrap/>
            <w:vAlign w:val="bottom"/>
            <w:hideMark/>
          </w:tcPr>
          <w:p w14:paraId="0E6899C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5DE0225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7A921C2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524FC98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59F24E1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3FAA248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7D48A2B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697257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4F86128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58201B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47888B3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C50BC1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88" w:type="pct"/>
            <w:tcBorders>
              <w:top w:val="nil"/>
              <w:left w:val="nil"/>
              <w:bottom w:val="nil"/>
              <w:right w:val="nil"/>
            </w:tcBorders>
            <w:shd w:val="clear" w:color="auto" w:fill="auto"/>
            <w:noWrap/>
            <w:vAlign w:val="bottom"/>
            <w:hideMark/>
          </w:tcPr>
          <w:p w14:paraId="204D217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4A099AE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D88BDD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31E7380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E5DE98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43D45FE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456FA01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2DEF8C76" w14:textId="77777777" w:rsidTr="006931EC">
        <w:trPr>
          <w:trHeight w:val="300"/>
        </w:trPr>
        <w:tc>
          <w:tcPr>
            <w:tcW w:w="306" w:type="pct"/>
            <w:tcBorders>
              <w:top w:val="nil"/>
              <w:left w:val="nil"/>
              <w:bottom w:val="nil"/>
              <w:right w:val="nil"/>
            </w:tcBorders>
            <w:shd w:val="clear" w:color="auto" w:fill="auto"/>
            <w:noWrap/>
            <w:vAlign w:val="bottom"/>
            <w:hideMark/>
          </w:tcPr>
          <w:p w14:paraId="2ECF297E"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Osmia </w:t>
            </w:r>
            <w:proofErr w:type="spellStart"/>
            <w:r w:rsidRPr="00D958E9">
              <w:rPr>
                <w:rFonts w:ascii="Calibri" w:eastAsia="Times New Roman" w:hAnsi="Calibri" w:cs="Calibri"/>
                <w:sz w:val="18"/>
                <w:szCs w:val="20"/>
                <w:lang w:eastAsia="en-GB"/>
              </w:rPr>
              <w:t>niveata</w:t>
            </w:r>
            <w:proofErr w:type="spellEnd"/>
          </w:p>
        </w:tc>
        <w:tc>
          <w:tcPr>
            <w:tcW w:w="158" w:type="pct"/>
            <w:tcBorders>
              <w:top w:val="nil"/>
              <w:left w:val="nil"/>
              <w:bottom w:val="nil"/>
              <w:right w:val="nil"/>
            </w:tcBorders>
            <w:shd w:val="clear" w:color="auto" w:fill="auto"/>
            <w:noWrap/>
            <w:vAlign w:val="bottom"/>
            <w:hideMark/>
          </w:tcPr>
          <w:p w14:paraId="5C779C0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73AA209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60B155D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0E35EA4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456A485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1967011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1FA07E2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B1498F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29" w:type="pct"/>
            <w:tcBorders>
              <w:top w:val="nil"/>
              <w:left w:val="nil"/>
              <w:bottom w:val="nil"/>
              <w:right w:val="nil"/>
            </w:tcBorders>
            <w:shd w:val="clear" w:color="auto" w:fill="auto"/>
            <w:noWrap/>
            <w:vAlign w:val="bottom"/>
            <w:hideMark/>
          </w:tcPr>
          <w:p w14:paraId="103D7D8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204407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182ABC9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3A92147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1128261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4C4A532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5A645F8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57B2650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1DAE8A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761D2FF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58C58E4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4DD0320" w14:textId="77777777" w:rsidTr="006931EC">
        <w:trPr>
          <w:trHeight w:val="300"/>
        </w:trPr>
        <w:tc>
          <w:tcPr>
            <w:tcW w:w="306" w:type="pct"/>
            <w:tcBorders>
              <w:top w:val="nil"/>
              <w:left w:val="nil"/>
              <w:bottom w:val="nil"/>
              <w:right w:val="nil"/>
            </w:tcBorders>
            <w:shd w:val="clear" w:color="auto" w:fill="auto"/>
            <w:noWrap/>
            <w:vAlign w:val="bottom"/>
            <w:hideMark/>
          </w:tcPr>
          <w:p w14:paraId="59EC68D3"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Osmia </w:t>
            </w:r>
            <w:proofErr w:type="spellStart"/>
            <w:r w:rsidRPr="00D958E9">
              <w:rPr>
                <w:rFonts w:ascii="Calibri" w:eastAsia="Times New Roman" w:hAnsi="Calibri" w:cs="Calibri"/>
                <w:sz w:val="18"/>
                <w:szCs w:val="20"/>
                <w:lang w:eastAsia="en-GB"/>
              </w:rPr>
              <w:t>parietina</w:t>
            </w:r>
            <w:proofErr w:type="spellEnd"/>
          </w:p>
        </w:tc>
        <w:tc>
          <w:tcPr>
            <w:tcW w:w="158" w:type="pct"/>
            <w:tcBorders>
              <w:top w:val="nil"/>
              <w:left w:val="nil"/>
              <w:bottom w:val="nil"/>
              <w:right w:val="nil"/>
            </w:tcBorders>
            <w:shd w:val="clear" w:color="auto" w:fill="auto"/>
            <w:noWrap/>
            <w:vAlign w:val="bottom"/>
            <w:hideMark/>
          </w:tcPr>
          <w:p w14:paraId="5D7E5E5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53F4FFF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790CD64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7C859EC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2D287C9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053FF63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01D625A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F703B7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29" w:type="pct"/>
            <w:tcBorders>
              <w:top w:val="nil"/>
              <w:left w:val="nil"/>
              <w:bottom w:val="nil"/>
              <w:right w:val="nil"/>
            </w:tcBorders>
            <w:shd w:val="clear" w:color="auto" w:fill="auto"/>
            <w:noWrap/>
            <w:vAlign w:val="bottom"/>
            <w:hideMark/>
          </w:tcPr>
          <w:p w14:paraId="5FA4E62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41DFB9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1D49F47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3934A24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3342028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0667467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306114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5AD19B6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364454C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7675284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0796879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46BED3F7" w14:textId="77777777" w:rsidTr="006931EC">
        <w:trPr>
          <w:trHeight w:val="300"/>
        </w:trPr>
        <w:tc>
          <w:tcPr>
            <w:tcW w:w="306" w:type="pct"/>
            <w:tcBorders>
              <w:top w:val="nil"/>
              <w:left w:val="nil"/>
              <w:bottom w:val="nil"/>
              <w:right w:val="nil"/>
            </w:tcBorders>
            <w:shd w:val="clear" w:color="auto" w:fill="auto"/>
            <w:noWrap/>
            <w:vAlign w:val="bottom"/>
            <w:hideMark/>
          </w:tcPr>
          <w:p w14:paraId="1DCDB6D9"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Osmia </w:t>
            </w:r>
            <w:proofErr w:type="spellStart"/>
            <w:r w:rsidRPr="00D958E9">
              <w:rPr>
                <w:rFonts w:ascii="Calibri" w:eastAsia="Times New Roman" w:hAnsi="Calibri" w:cs="Calibri"/>
                <w:sz w:val="18"/>
                <w:szCs w:val="20"/>
                <w:lang w:eastAsia="en-GB"/>
              </w:rPr>
              <w:t>pilicornis</w:t>
            </w:r>
            <w:proofErr w:type="spellEnd"/>
          </w:p>
        </w:tc>
        <w:tc>
          <w:tcPr>
            <w:tcW w:w="158" w:type="pct"/>
            <w:tcBorders>
              <w:top w:val="nil"/>
              <w:left w:val="nil"/>
              <w:bottom w:val="nil"/>
              <w:right w:val="nil"/>
            </w:tcBorders>
            <w:shd w:val="clear" w:color="auto" w:fill="auto"/>
            <w:noWrap/>
            <w:vAlign w:val="bottom"/>
            <w:hideMark/>
          </w:tcPr>
          <w:p w14:paraId="77EC5C9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41A95B8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192862D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3D65B3E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01B40CF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736274A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232361A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F66FD3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29" w:type="pct"/>
            <w:tcBorders>
              <w:top w:val="nil"/>
              <w:left w:val="nil"/>
              <w:bottom w:val="nil"/>
              <w:right w:val="nil"/>
            </w:tcBorders>
            <w:shd w:val="clear" w:color="auto" w:fill="auto"/>
            <w:noWrap/>
            <w:vAlign w:val="bottom"/>
            <w:hideMark/>
          </w:tcPr>
          <w:p w14:paraId="4D0E13B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017CF7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1C7EDC9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49E1C7A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75B524F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4158D72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842B38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01EE436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C9B5A9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5EF047B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42FB88E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55ABFF6E" w14:textId="77777777" w:rsidTr="006931EC">
        <w:trPr>
          <w:trHeight w:val="300"/>
        </w:trPr>
        <w:tc>
          <w:tcPr>
            <w:tcW w:w="306" w:type="pct"/>
            <w:tcBorders>
              <w:top w:val="nil"/>
              <w:left w:val="nil"/>
              <w:bottom w:val="nil"/>
              <w:right w:val="nil"/>
            </w:tcBorders>
            <w:shd w:val="clear" w:color="auto" w:fill="auto"/>
            <w:noWrap/>
            <w:vAlign w:val="bottom"/>
            <w:hideMark/>
          </w:tcPr>
          <w:p w14:paraId="21D6755C"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Osmia spinulosa</w:t>
            </w:r>
          </w:p>
        </w:tc>
        <w:tc>
          <w:tcPr>
            <w:tcW w:w="158" w:type="pct"/>
            <w:tcBorders>
              <w:top w:val="nil"/>
              <w:left w:val="nil"/>
              <w:bottom w:val="nil"/>
              <w:right w:val="nil"/>
            </w:tcBorders>
            <w:shd w:val="clear" w:color="auto" w:fill="auto"/>
            <w:noWrap/>
            <w:vAlign w:val="bottom"/>
            <w:hideMark/>
          </w:tcPr>
          <w:p w14:paraId="3B6120F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183A75B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15C2494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59827FF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7E74DA2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63E23B2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7903FC2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8ECDB0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19B6F6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30D0C9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06A9F99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41D8064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1776443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2F22B03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60CF127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0304029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BE477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16BEEF8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35F6BC8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92D90E5" w14:textId="77777777" w:rsidTr="006931EC">
        <w:trPr>
          <w:trHeight w:val="300"/>
        </w:trPr>
        <w:tc>
          <w:tcPr>
            <w:tcW w:w="306" w:type="pct"/>
            <w:tcBorders>
              <w:top w:val="nil"/>
              <w:left w:val="nil"/>
              <w:bottom w:val="nil"/>
              <w:right w:val="nil"/>
            </w:tcBorders>
            <w:shd w:val="clear" w:color="auto" w:fill="auto"/>
            <w:noWrap/>
            <w:vAlign w:val="bottom"/>
            <w:hideMark/>
          </w:tcPr>
          <w:p w14:paraId="4272FE1F"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Osmia </w:t>
            </w:r>
            <w:proofErr w:type="spellStart"/>
            <w:r w:rsidRPr="00D958E9">
              <w:rPr>
                <w:rFonts w:ascii="Calibri" w:eastAsia="Times New Roman" w:hAnsi="Calibri" w:cs="Calibri"/>
                <w:sz w:val="18"/>
                <w:szCs w:val="20"/>
                <w:lang w:eastAsia="en-GB"/>
              </w:rPr>
              <w:t>villosa</w:t>
            </w:r>
            <w:proofErr w:type="spellEnd"/>
          </w:p>
        </w:tc>
        <w:tc>
          <w:tcPr>
            <w:tcW w:w="158" w:type="pct"/>
            <w:tcBorders>
              <w:top w:val="nil"/>
              <w:left w:val="nil"/>
              <w:bottom w:val="nil"/>
              <w:right w:val="nil"/>
            </w:tcBorders>
            <w:shd w:val="clear" w:color="auto" w:fill="auto"/>
            <w:noWrap/>
            <w:vAlign w:val="bottom"/>
            <w:hideMark/>
          </w:tcPr>
          <w:p w14:paraId="508BB8F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1B439D1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0BED7E0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3107A44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0D35652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54762F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54FECEC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E4EF0F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29" w:type="pct"/>
            <w:tcBorders>
              <w:top w:val="nil"/>
              <w:left w:val="nil"/>
              <w:bottom w:val="nil"/>
              <w:right w:val="nil"/>
            </w:tcBorders>
            <w:shd w:val="clear" w:color="auto" w:fill="auto"/>
            <w:noWrap/>
            <w:vAlign w:val="bottom"/>
            <w:hideMark/>
          </w:tcPr>
          <w:p w14:paraId="45803E8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3EB9D5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61007D8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6ADBA8B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07E428B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56FA727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6105D00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3709F74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14613A9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7112534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6710C39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7CB0D951" w14:textId="77777777" w:rsidTr="006931EC">
        <w:trPr>
          <w:trHeight w:val="300"/>
        </w:trPr>
        <w:tc>
          <w:tcPr>
            <w:tcW w:w="306" w:type="pct"/>
            <w:tcBorders>
              <w:top w:val="nil"/>
              <w:left w:val="nil"/>
              <w:bottom w:val="nil"/>
              <w:right w:val="nil"/>
            </w:tcBorders>
            <w:shd w:val="clear" w:color="auto" w:fill="auto"/>
            <w:noWrap/>
            <w:vAlign w:val="bottom"/>
            <w:hideMark/>
          </w:tcPr>
          <w:p w14:paraId="341C4469"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 xml:space="preserve">Osmia </w:t>
            </w:r>
            <w:proofErr w:type="spellStart"/>
            <w:r w:rsidRPr="00D958E9">
              <w:rPr>
                <w:rFonts w:ascii="Calibri" w:eastAsia="Times New Roman" w:hAnsi="Calibri" w:cs="Calibri"/>
                <w:sz w:val="18"/>
                <w:szCs w:val="20"/>
                <w:lang w:eastAsia="en-GB"/>
              </w:rPr>
              <w:t>xanthomelana</w:t>
            </w:r>
            <w:proofErr w:type="spellEnd"/>
          </w:p>
        </w:tc>
        <w:tc>
          <w:tcPr>
            <w:tcW w:w="158" w:type="pct"/>
            <w:tcBorders>
              <w:top w:val="nil"/>
              <w:left w:val="nil"/>
              <w:bottom w:val="nil"/>
              <w:right w:val="nil"/>
            </w:tcBorders>
            <w:shd w:val="clear" w:color="auto" w:fill="auto"/>
            <w:noWrap/>
            <w:vAlign w:val="bottom"/>
            <w:hideMark/>
          </w:tcPr>
          <w:p w14:paraId="3B7931D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337A83D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7E217EF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660FAC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024F34C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33A81B2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532723E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F99394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5436080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7DF65E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105491C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176950B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3E4B4D8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69E94ED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3681728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1F14882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1B72BF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1B1E4B4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743A53E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36C4AAD" w14:textId="77777777" w:rsidTr="006931EC">
        <w:trPr>
          <w:trHeight w:val="300"/>
        </w:trPr>
        <w:tc>
          <w:tcPr>
            <w:tcW w:w="306" w:type="pct"/>
            <w:tcBorders>
              <w:top w:val="nil"/>
              <w:left w:val="nil"/>
              <w:bottom w:val="nil"/>
              <w:right w:val="nil"/>
            </w:tcBorders>
            <w:shd w:val="clear" w:color="auto" w:fill="auto"/>
            <w:noWrap/>
            <w:vAlign w:val="bottom"/>
            <w:hideMark/>
          </w:tcPr>
          <w:p w14:paraId="278DFEED"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Panurginus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labiatus</w:t>
            </w:r>
            <w:proofErr w:type="spellEnd"/>
          </w:p>
        </w:tc>
        <w:tc>
          <w:tcPr>
            <w:tcW w:w="158" w:type="pct"/>
            <w:tcBorders>
              <w:top w:val="nil"/>
              <w:left w:val="nil"/>
              <w:bottom w:val="nil"/>
              <w:right w:val="nil"/>
            </w:tcBorders>
            <w:shd w:val="clear" w:color="auto" w:fill="auto"/>
            <w:noWrap/>
            <w:vAlign w:val="bottom"/>
            <w:hideMark/>
          </w:tcPr>
          <w:p w14:paraId="0D797F6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09183EF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023499A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36F80C5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64FE299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058D86D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217B379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F110A0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1BBB7F4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30E5F2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5964E98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74" w:type="pct"/>
            <w:tcBorders>
              <w:top w:val="nil"/>
              <w:left w:val="nil"/>
              <w:bottom w:val="nil"/>
              <w:right w:val="nil"/>
            </w:tcBorders>
            <w:shd w:val="clear" w:color="auto" w:fill="auto"/>
            <w:noWrap/>
            <w:vAlign w:val="bottom"/>
            <w:hideMark/>
          </w:tcPr>
          <w:p w14:paraId="0F60C1A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0DF1348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7979D0B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14A332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269A7F6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1016200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3BD8952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7EDF9BE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3ABE614" w14:textId="77777777" w:rsidTr="006931EC">
        <w:trPr>
          <w:trHeight w:val="300"/>
        </w:trPr>
        <w:tc>
          <w:tcPr>
            <w:tcW w:w="306" w:type="pct"/>
            <w:tcBorders>
              <w:top w:val="nil"/>
              <w:left w:val="nil"/>
              <w:bottom w:val="nil"/>
              <w:right w:val="nil"/>
            </w:tcBorders>
            <w:shd w:val="clear" w:color="auto" w:fill="auto"/>
            <w:noWrap/>
            <w:vAlign w:val="bottom"/>
            <w:hideMark/>
          </w:tcPr>
          <w:p w14:paraId="4C79A863"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Panurgus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banksianus</w:t>
            </w:r>
            <w:proofErr w:type="spellEnd"/>
          </w:p>
        </w:tc>
        <w:tc>
          <w:tcPr>
            <w:tcW w:w="158" w:type="pct"/>
            <w:tcBorders>
              <w:top w:val="nil"/>
              <w:left w:val="nil"/>
              <w:bottom w:val="nil"/>
              <w:right w:val="nil"/>
            </w:tcBorders>
            <w:shd w:val="clear" w:color="auto" w:fill="auto"/>
            <w:noWrap/>
            <w:vAlign w:val="bottom"/>
            <w:hideMark/>
          </w:tcPr>
          <w:p w14:paraId="723DBA2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451A478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1C35C64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560558C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262BBE3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772CD10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0D5B778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90506E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0E6A0B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AB13DD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0C9D358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061B0AC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67A525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2DB65EE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48628DD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07E8627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9168EF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7177F08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2154221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768B03D2" w14:textId="77777777" w:rsidTr="006931EC">
        <w:trPr>
          <w:trHeight w:val="300"/>
        </w:trPr>
        <w:tc>
          <w:tcPr>
            <w:tcW w:w="306" w:type="pct"/>
            <w:tcBorders>
              <w:top w:val="nil"/>
              <w:left w:val="nil"/>
              <w:bottom w:val="nil"/>
              <w:right w:val="nil"/>
            </w:tcBorders>
            <w:shd w:val="clear" w:color="auto" w:fill="auto"/>
            <w:noWrap/>
            <w:vAlign w:val="bottom"/>
            <w:hideMark/>
          </w:tcPr>
          <w:p w14:paraId="64A6696D"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Panurgus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calcaratus</w:t>
            </w:r>
            <w:proofErr w:type="spellEnd"/>
          </w:p>
        </w:tc>
        <w:tc>
          <w:tcPr>
            <w:tcW w:w="158" w:type="pct"/>
            <w:tcBorders>
              <w:top w:val="nil"/>
              <w:left w:val="nil"/>
              <w:bottom w:val="nil"/>
              <w:right w:val="nil"/>
            </w:tcBorders>
            <w:shd w:val="clear" w:color="auto" w:fill="auto"/>
            <w:noWrap/>
            <w:vAlign w:val="bottom"/>
            <w:hideMark/>
          </w:tcPr>
          <w:p w14:paraId="5F27647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054642B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73790D6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06046D2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72DD573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30690E6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495ABC2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8F1984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76BFA1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467235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33C2D32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42AB12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04DB951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76F35E5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7177C27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1A6B4CC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16D658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7CDBDF5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1A136EB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4627D676" w14:textId="77777777" w:rsidTr="006931EC">
        <w:trPr>
          <w:trHeight w:val="300"/>
        </w:trPr>
        <w:tc>
          <w:tcPr>
            <w:tcW w:w="306" w:type="pct"/>
            <w:tcBorders>
              <w:top w:val="nil"/>
              <w:left w:val="nil"/>
              <w:bottom w:val="nil"/>
              <w:right w:val="nil"/>
            </w:tcBorders>
            <w:shd w:val="clear" w:color="auto" w:fill="auto"/>
            <w:noWrap/>
            <w:vAlign w:val="bottom"/>
            <w:hideMark/>
          </w:tcPr>
          <w:p w14:paraId="4E1E88F9"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Pseudoanthidium</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nanum</w:t>
            </w:r>
            <w:proofErr w:type="spellEnd"/>
          </w:p>
        </w:tc>
        <w:tc>
          <w:tcPr>
            <w:tcW w:w="158" w:type="pct"/>
            <w:tcBorders>
              <w:top w:val="nil"/>
              <w:left w:val="nil"/>
              <w:bottom w:val="nil"/>
              <w:right w:val="nil"/>
            </w:tcBorders>
            <w:shd w:val="clear" w:color="auto" w:fill="auto"/>
            <w:noWrap/>
            <w:vAlign w:val="bottom"/>
            <w:hideMark/>
          </w:tcPr>
          <w:p w14:paraId="047991B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46D7405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4ACB376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7119F57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0BEA97C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41CE1E3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1B68F04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23D7A42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2C1080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25E575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5849EAD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74" w:type="pct"/>
            <w:tcBorders>
              <w:top w:val="nil"/>
              <w:left w:val="nil"/>
              <w:bottom w:val="nil"/>
              <w:right w:val="nil"/>
            </w:tcBorders>
            <w:shd w:val="clear" w:color="auto" w:fill="auto"/>
            <w:noWrap/>
            <w:vAlign w:val="bottom"/>
            <w:hideMark/>
          </w:tcPr>
          <w:p w14:paraId="26C411F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4AF1862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2EB5193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495BEB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2FC1EA2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3D4120F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069A065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5DF2C97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7F1FCBE8" w14:textId="77777777" w:rsidTr="006931EC">
        <w:trPr>
          <w:trHeight w:val="300"/>
        </w:trPr>
        <w:tc>
          <w:tcPr>
            <w:tcW w:w="306" w:type="pct"/>
            <w:tcBorders>
              <w:top w:val="nil"/>
              <w:left w:val="nil"/>
              <w:bottom w:val="nil"/>
              <w:right w:val="nil"/>
            </w:tcBorders>
            <w:shd w:val="clear" w:color="auto" w:fill="auto"/>
            <w:noWrap/>
            <w:vAlign w:val="bottom"/>
            <w:hideMark/>
          </w:tcPr>
          <w:p w14:paraId="015B4CDB"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Rophites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hartmanni</w:t>
            </w:r>
            <w:proofErr w:type="spellEnd"/>
          </w:p>
        </w:tc>
        <w:tc>
          <w:tcPr>
            <w:tcW w:w="158" w:type="pct"/>
            <w:tcBorders>
              <w:top w:val="nil"/>
              <w:left w:val="nil"/>
              <w:bottom w:val="nil"/>
              <w:right w:val="nil"/>
            </w:tcBorders>
            <w:shd w:val="clear" w:color="auto" w:fill="auto"/>
            <w:noWrap/>
            <w:vAlign w:val="bottom"/>
            <w:hideMark/>
          </w:tcPr>
          <w:p w14:paraId="26A014D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664B9D0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7DD3C14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3FAA13D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7AC7D32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5EFD6EC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3B8F342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FD001D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69E4BC1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7100CA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0DC338A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1560C5B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88" w:type="pct"/>
            <w:tcBorders>
              <w:top w:val="nil"/>
              <w:left w:val="nil"/>
              <w:bottom w:val="nil"/>
              <w:right w:val="nil"/>
            </w:tcBorders>
            <w:shd w:val="clear" w:color="auto" w:fill="auto"/>
            <w:noWrap/>
            <w:vAlign w:val="bottom"/>
            <w:hideMark/>
          </w:tcPr>
          <w:p w14:paraId="3C8DEB0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2B7E347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3AEEF8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0926E58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344058B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2397405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7C8B17D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FC4969E" w14:textId="77777777" w:rsidTr="006931EC">
        <w:trPr>
          <w:trHeight w:val="300"/>
        </w:trPr>
        <w:tc>
          <w:tcPr>
            <w:tcW w:w="306" w:type="pct"/>
            <w:tcBorders>
              <w:top w:val="nil"/>
              <w:left w:val="nil"/>
              <w:bottom w:val="nil"/>
              <w:right w:val="nil"/>
            </w:tcBorders>
            <w:shd w:val="clear" w:color="auto" w:fill="auto"/>
            <w:noWrap/>
            <w:vAlign w:val="bottom"/>
            <w:hideMark/>
          </w:tcPr>
          <w:p w14:paraId="01DE73E7"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Rophites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quinquespinosus</w:t>
            </w:r>
            <w:proofErr w:type="spellEnd"/>
          </w:p>
        </w:tc>
        <w:tc>
          <w:tcPr>
            <w:tcW w:w="158" w:type="pct"/>
            <w:tcBorders>
              <w:top w:val="nil"/>
              <w:left w:val="nil"/>
              <w:bottom w:val="nil"/>
              <w:right w:val="nil"/>
            </w:tcBorders>
            <w:shd w:val="clear" w:color="auto" w:fill="auto"/>
            <w:noWrap/>
            <w:vAlign w:val="bottom"/>
            <w:hideMark/>
          </w:tcPr>
          <w:p w14:paraId="4E1118B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00ED2BD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25B803B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1F7456A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4D2E419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02962C8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56373F4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082CFB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5567C9A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9AF85D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2DADC30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E20839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4064343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5F33A9B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5C0206B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54C7F69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164BD87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76BC56B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3257DCF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1E4FC660" w14:textId="77777777" w:rsidTr="006931EC">
        <w:trPr>
          <w:trHeight w:val="300"/>
        </w:trPr>
        <w:tc>
          <w:tcPr>
            <w:tcW w:w="306" w:type="pct"/>
            <w:tcBorders>
              <w:top w:val="nil"/>
              <w:left w:val="nil"/>
              <w:bottom w:val="nil"/>
              <w:right w:val="nil"/>
            </w:tcBorders>
            <w:shd w:val="clear" w:color="auto" w:fill="auto"/>
            <w:noWrap/>
            <w:vAlign w:val="bottom"/>
            <w:hideMark/>
          </w:tcPr>
          <w:p w14:paraId="63D30FA7"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Sphecodes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albilabris</w:t>
            </w:r>
            <w:proofErr w:type="spellEnd"/>
          </w:p>
        </w:tc>
        <w:tc>
          <w:tcPr>
            <w:tcW w:w="158" w:type="pct"/>
            <w:tcBorders>
              <w:top w:val="nil"/>
              <w:left w:val="nil"/>
              <w:bottom w:val="nil"/>
              <w:right w:val="nil"/>
            </w:tcBorders>
            <w:shd w:val="clear" w:color="auto" w:fill="auto"/>
            <w:noWrap/>
            <w:vAlign w:val="bottom"/>
            <w:hideMark/>
          </w:tcPr>
          <w:p w14:paraId="330C5502"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7B25F14F"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79A75DC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24C4B14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28D17D28"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07BB404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359C8D2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1DECF1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6BBC076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77547B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594D525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065D583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460DB95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78C923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06D1ACE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34E410B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C61DF5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41C1386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2C9D018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5E0CCA90" w14:textId="77777777" w:rsidTr="006931EC">
        <w:trPr>
          <w:trHeight w:val="300"/>
        </w:trPr>
        <w:tc>
          <w:tcPr>
            <w:tcW w:w="306" w:type="pct"/>
            <w:tcBorders>
              <w:top w:val="nil"/>
              <w:left w:val="nil"/>
              <w:bottom w:val="nil"/>
              <w:right w:val="nil"/>
            </w:tcBorders>
            <w:shd w:val="clear" w:color="auto" w:fill="auto"/>
            <w:noWrap/>
            <w:vAlign w:val="bottom"/>
            <w:hideMark/>
          </w:tcPr>
          <w:p w14:paraId="757A04CC"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Sphecodes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crassus</w:t>
            </w:r>
            <w:proofErr w:type="spellEnd"/>
          </w:p>
        </w:tc>
        <w:tc>
          <w:tcPr>
            <w:tcW w:w="158" w:type="pct"/>
            <w:tcBorders>
              <w:top w:val="nil"/>
              <w:left w:val="nil"/>
              <w:bottom w:val="nil"/>
              <w:right w:val="nil"/>
            </w:tcBorders>
            <w:shd w:val="clear" w:color="auto" w:fill="auto"/>
            <w:noWrap/>
            <w:vAlign w:val="bottom"/>
            <w:hideMark/>
          </w:tcPr>
          <w:p w14:paraId="65170197"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3EA4E4E2"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56ED829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70B71E6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3C15A5C4"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258515F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7DA85C5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3EEAD3D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51CCAF8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47777A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6636542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4D473A2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408DD54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C3C2E6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4BCE14C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3C0079A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7946CCB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2C2836F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1DD0605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AAFCA25" w14:textId="77777777" w:rsidTr="006931EC">
        <w:trPr>
          <w:trHeight w:val="300"/>
        </w:trPr>
        <w:tc>
          <w:tcPr>
            <w:tcW w:w="306" w:type="pct"/>
            <w:tcBorders>
              <w:top w:val="nil"/>
              <w:left w:val="nil"/>
              <w:bottom w:val="nil"/>
              <w:right w:val="nil"/>
            </w:tcBorders>
            <w:shd w:val="clear" w:color="auto" w:fill="auto"/>
            <w:noWrap/>
            <w:vAlign w:val="bottom"/>
            <w:hideMark/>
          </w:tcPr>
          <w:p w14:paraId="2BC3D1CD"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Sphecodes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ephippius</w:t>
            </w:r>
            <w:proofErr w:type="spellEnd"/>
          </w:p>
        </w:tc>
        <w:tc>
          <w:tcPr>
            <w:tcW w:w="158" w:type="pct"/>
            <w:tcBorders>
              <w:top w:val="nil"/>
              <w:left w:val="nil"/>
              <w:bottom w:val="nil"/>
              <w:right w:val="nil"/>
            </w:tcBorders>
            <w:shd w:val="clear" w:color="auto" w:fill="auto"/>
            <w:noWrap/>
            <w:vAlign w:val="bottom"/>
            <w:hideMark/>
          </w:tcPr>
          <w:p w14:paraId="125476FF"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4D65E017"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5852A8D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762371A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48CC0D0D"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571D8F7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241525E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5A5C548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322B22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51A55F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5E60DAF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44BD27B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27A8BC1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0F43C14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355B7AB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1180A7B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0FAEBF0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3DE3DF3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69F8039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2D26B8A" w14:textId="77777777" w:rsidTr="006931EC">
        <w:trPr>
          <w:trHeight w:val="300"/>
        </w:trPr>
        <w:tc>
          <w:tcPr>
            <w:tcW w:w="306" w:type="pct"/>
            <w:tcBorders>
              <w:top w:val="nil"/>
              <w:left w:val="nil"/>
              <w:bottom w:val="nil"/>
              <w:right w:val="nil"/>
            </w:tcBorders>
            <w:shd w:val="clear" w:color="auto" w:fill="auto"/>
            <w:noWrap/>
            <w:vAlign w:val="bottom"/>
            <w:hideMark/>
          </w:tcPr>
          <w:p w14:paraId="74EAD00B"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Sphecodes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ferruginatus</w:t>
            </w:r>
            <w:proofErr w:type="spellEnd"/>
          </w:p>
        </w:tc>
        <w:tc>
          <w:tcPr>
            <w:tcW w:w="158" w:type="pct"/>
            <w:tcBorders>
              <w:top w:val="nil"/>
              <w:left w:val="nil"/>
              <w:bottom w:val="nil"/>
              <w:right w:val="nil"/>
            </w:tcBorders>
            <w:shd w:val="clear" w:color="auto" w:fill="auto"/>
            <w:noWrap/>
            <w:vAlign w:val="bottom"/>
            <w:hideMark/>
          </w:tcPr>
          <w:p w14:paraId="6F3C37B2"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743191AF"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2CAEE7A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4CFAB07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485180AE"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79C261C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312F30C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A6FB97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29" w:type="pct"/>
            <w:tcBorders>
              <w:top w:val="nil"/>
              <w:left w:val="nil"/>
              <w:bottom w:val="nil"/>
              <w:right w:val="nil"/>
            </w:tcBorders>
            <w:shd w:val="clear" w:color="auto" w:fill="auto"/>
            <w:noWrap/>
            <w:vAlign w:val="bottom"/>
            <w:hideMark/>
          </w:tcPr>
          <w:p w14:paraId="2B2B867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FD1601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5E6101D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4A8F7B2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7D73706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50AC5AA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7F1F029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63B3956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B785B8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535C173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0EF39CC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517926E3" w14:textId="77777777" w:rsidTr="006931EC">
        <w:trPr>
          <w:trHeight w:val="300"/>
        </w:trPr>
        <w:tc>
          <w:tcPr>
            <w:tcW w:w="306" w:type="pct"/>
            <w:tcBorders>
              <w:top w:val="nil"/>
              <w:left w:val="nil"/>
              <w:bottom w:val="nil"/>
              <w:right w:val="nil"/>
            </w:tcBorders>
            <w:shd w:val="clear" w:color="auto" w:fill="auto"/>
            <w:noWrap/>
            <w:vAlign w:val="bottom"/>
            <w:hideMark/>
          </w:tcPr>
          <w:p w14:paraId="4D746087"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Sphecodes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geoffrellus</w:t>
            </w:r>
            <w:proofErr w:type="spellEnd"/>
          </w:p>
        </w:tc>
        <w:tc>
          <w:tcPr>
            <w:tcW w:w="158" w:type="pct"/>
            <w:tcBorders>
              <w:top w:val="nil"/>
              <w:left w:val="nil"/>
              <w:bottom w:val="nil"/>
              <w:right w:val="nil"/>
            </w:tcBorders>
            <w:shd w:val="clear" w:color="auto" w:fill="auto"/>
            <w:noWrap/>
            <w:vAlign w:val="bottom"/>
            <w:hideMark/>
          </w:tcPr>
          <w:p w14:paraId="04A7FB41"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3B5EA8C8"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397DD50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2B62354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71A1AB91"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623FD94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467F5F8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1F804C4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17FB2D4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A044BA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31D6A66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12BB60E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3980D4A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E6A217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6892D18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637D3F8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56FBC25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135B4D5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30B2ABE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EE84C13" w14:textId="77777777" w:rsidTr="006931EC">
        <w:trPr>
          <w:trHeight w:val="300"/>
        </w:trPr>
        <w:tc>
          <w:tcPr>
            <w:tcW w:w="306" w:type="pct"/>
            <w:tcBorders>
              <w:top w:val="nil"/>
              <w:left w:val="nil"/>
              <w:bottom w:val="nil"/>
              <w:right w:val="nil"/>
            </w:tcBorders>
            <w:shd w:val="clear" w:color="auto" w:fill="auto"/>
            <w:noWrap/>
            <w:vAlign w:val="bottom"/>
            <w:hideMark/>
          </w:tcPr>
          <w:p w14:paraId="2FD5C33C"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Sphecodes</w:t>
            </w:r>
            <w:proofErr w:type="spellEnd"/>
            <w:r w:rsidRPr="00D958E9">
              <w:rPr>
                <w:rFonts w:ascii="Calibri" w:eastAsia="Times New Roman" w:hAnsi="Calibri" w:cs="Calibri"/>
                <w:sz w:val="18"/>
                <w:szCs w:val="20"/>
                <w:lang w:eastAsia="en-GB"/>
              </w:rPr>
              <w:t xml:space="preserve"> gibbus</w:t>
            </w:r>
          </w:p>
        </w:tc>
        <w:tc>
          <w:tcPr>
            <w:tcW w:w="158" w:type="pct"/>
            <w:tcBorders>
              <w:top w:val="nil"/>
              <w:left w:val="nil"/>
              <w:bottom w:val="nil"/>
              <w:right w:val="nil"/>
            </w:tcBorders>
            <w:shd w:val="clear" w:color="auto" w:fill="auto"/>
            <w:noWrap/>
            <w:vAlign w:val="bottom"/>
            <w:hideMark/>
          </w:tcPr>
          <w:p w14:paraId="36AF966F"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092AFEAA"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5178672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131ACB4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05F5BA97"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3F03EB2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1460144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44F69F9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4456303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98564B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4D7557B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29B2A06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44C1887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4F9CCAF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4D22629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3B2DB31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633C70F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20C5A37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591DFFB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71382FC7" w14:textId="77777777" w:rsidTr="006931EC">
        <w:trPr>
          <w:trHeight w:val="300"/>
        </w:trPr>
        <w:tc>
          <w:tcPr>
            <w:tcW w:w="306" w:type="pct"/>
            <w:tcBorders>
              <w:top w:val="nil"/>
              <w:left w:val="nil"/>
              <w:bottom w:val="nil"/>
              <w:right w:val="nil"/>
            </w:tcBorders>
            <w:shd w:val="clear" w:color="auto" w:fill="auto"/>
            <w:noWrap/>
            <w:vAlign w:val="bottom"/>
            <w:hideMark/>
          </w:tcPr>
          <w:p w14:paraId="60BB5602"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lastRenderedPageBreak/>
              <w:t>Sphecodes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hyalinatus</w:t>
            </w:r>
            <w:proofErr w:type="spellEnd"/>
          </w:p>
        </w:tc>
        <w:tc>
          <w:tcPr>
            <w:tcW w:w="158" w:type="pct"/>
            <w:tcBorders>
              <w:top w:val="nil"/>
              <w:left w:val="nil"/>
              <w:bottom w:val="nil"/>
              <w:right w:val="nil"/>
            </w:tcBorders>
            <w:shd w:val="clear" w:color="auto" w:fill="auto"/>
            <w:noWrap/>
            <w:vAlign w:val="bottom"/>
            <w:hideMark/>
          </w:tcPr>
          <w:p w14:paraId="0DDF7427"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5077C572"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1DDE98F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7F9FA49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2A7ABCD4"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41AAE7D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548DAA6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9CF163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29" w:type="pct"/>
            <w:tcBorders>
              <w:top w:val="nil"/>
              <w:left w:val="nil"/>
              <w:bottom w:val="nil"/>
              <w:right w:val="nil"/>
            </w:tcBorders>
            <w:shd w:val="clear" w:color="auto" w:fill="auto"/>
            <w:noWrap/>
            <w:vAlign w:val="bottom"/>
            <w:hideMark/>
          </w:tcPr>
          <w:p w14:paraId="789361C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91A81B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18EFC19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40E1C15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2FC26B5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509CA87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4F6EDF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528" w:type="pct"/>
            <w:tcBorders>
              <w:top w:val="nil"/>
              <w:left w:val="nil"/>
              <w:bottom w:val="nil"/>
              <w:right w:val="nil"/>
            </w:tcBorders>
            <w:shd w:val="clear" w:color="auto" w:fill="auto"/>
            <w:noWrap/>
            <w:vAlign w:val="bottom"/>
            <w:hideMark/>
          </w:tcPr>
          <w:p w14:paraId="3013DA5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4AB617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3DC6FEB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1627000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159D082A" w14:textId="77777777" w:rsidTr="006931EC">
        <w:trPr>
          <w:trHeight w:val="300"/>
        </w:trPr>
        <w:tc>
          <w:tcPr>
            <w:tcW w:w="306" w:type="pct"/>
            <w:tcBorders>
              <w:top w:val="nil"/>
              <w:left w:val="nil"/>
              <w:bottom w:val="nil"/>
              <w:right w:val="nil"/>
            </w:tcBorders>
            <w:shd w:val="clear" w:color="auto" w:fill="auto"/>
            <w:noWrap/>
            <w:vAlign w:val="bottom"/>
            <w:hideMark/>
          </w:tcPr>
          <w:p w14:paraId="138DEA72"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Sphecodes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longulus</w:t>
            </w:r>
            <w:proofErr w:type="spellEnd"/>
          </w:p>
        </w:tc>
        <w:tc>
          <w:tcPr>
            <w:tcW w:w="158" w:type="pct"/>
            <w:tcBorders>
              <w:top w:val="nil"/>
              <w:left w:val="nil"/>
              <w:bottom w:val="nil"/>
              <w:right w:val="nil"/>
            </w:tcBorders>
            <w:shd w:val="clear" w:color="auto" w:fill="auto"/>
            <w:noWrap/>
            <w:vAlign w:val="bottom"/>
            <w:hideMark/>
          </w:tcPr>
          <w:p w14:paraId="4667C259"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1597AD3F"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76DE065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3EA69AF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1892C6ED"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51E62E7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06925AB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37ADCD4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1A9179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EFB3D9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3777CBF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09D8760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035E12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3E0CA9B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06D7523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0D7A743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DC9CA4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3161231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768CE0E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59E2B29E" w14:textId="77777777" w:rsidTr="006931EC">
        <w:trPr>
          <w:trHeight w:val="300"/>
        </w:trPr>
        <w:tc>
          <w:tcPr>
            <w:tcW w:w="306" w:type="pct"/>
            <w:tcBorders>
              <w:top w:val="nil"/>
              <w:left w:val="nil"/>
              <w:bottom w:val="nil"/>
              <w:right w:val="nil"/>
            </w:tcBorders>
            <w:shd w:val="clear" w:color="auto" w:fill="auto"/>
            <w:noWrap/>
            <w:vAlign w:val="bottom"/>
            <w:hideMark/>
          </w:tcPr>
          <w:p w14:paraId="444EEBAE"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Sphecodes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majalis</w:t>
            </w:r>
            <w:proofErr w:type="spellEnd"/>
          </w:p>
        </w:tc>
        <w:tc>
          <w:tcPr>
            <w:tcW w:w="158" w:type="pct"/>
            <w:tcBorders>
              <w:top w:val="nil"/>
              <w:left w:val="nil"/>
              <w:bottom w:val="nil"/>
              <w:right w:val="nil"/>
            </w:tcBorders>
            <w:shd w:val="clear" w:color="auto" w:fill="auto"/>
            <w:noWrap/>
            <w:vAlign w:val="bottom"/>
            <w:hideMark/>
          </w:tcPr>
          <w:p w14:paraId="22B4436F"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788BCF44"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269B4AA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2E8BD8B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4604A09E"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3A92AE9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2840542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6E96E0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042FDBA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B0AD4A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298D314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28A97C5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88" w:type="pct"/>
            <w:tcBorders>
              <w:top w:val="nil"/>
              <w:left w:val="nil"/>
              <w:bottom w:val="nil"/>
              <w:right w:val="nil"/>
            </w:tcBorders>
            <w:shd w:val="clear" w:color="auto" w:fill="auto"/>
            <w:noWrap/>
            <w:vAlign w:val="bottom"/>
            <w:hideMark/>
          </w:tcPr>
          <w:p w14:paraId="0913EAE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5C2661F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7897C0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0068DC7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1DE574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59C6684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2B9A4F5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4666D413" w14:textId="77777777" w:rsidTr="006931EC">
        <w:trPr>
          <w:trHeight w:val="300"/>
        </w:trPr>
        <w:tc>
          <w:tcPr>
            <w:tcW w:w="306" w:type="pct"/>
            <w:tcBorders>
              <w:top w:val="nil"/>
              <w:left w:val="nil"/>
              <w:bottom w:val="nil"/>
              <w:right w:val="nil"/>
            </w:tcBorders>
            <w:shd w:val="clear" w:color="auto" w:fill="auto"/>
            <w:noWrap/>
            <w:vAlign w:val="bottom"/>
            <w:hideMark/>
          </w:tcPr>
          <w:p w14:paraId="68EB3475"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Sphecodes</w:t>
            </w:r>
            <w:proofErr w:type="spellEnd"/>
            <w:r w:rsidRPr="00D958E9">
              <w:rPr>
                <w:rFonts w:ascii="Calibri" w:eastAsia="Times New Roman" w:hAnsi="Calibri" w:cs="Calibri"/>
                <w:sz w:val="18"/>
                <w:szCs w:val="20"/>
                <w:lang w:eastAsia="en-GB"/>
              </w:rPr>
              <w:t xml:space="preserve"> marginatus</w:t>
            </w:r>
          </w:p>
        </w:tc>
        <w:tc>
          <w:tcPr>
            <w:tcW w:w="158" w:type="pct"/>
            <w:tcBorders>
              <w:top w:val="nil"/>
              <w:left w:val="nil"/>
              <w:bottom w:val="nil"/>
              <w:right w:val="nil"/>
            </w:tcBorders>
            <w:shd w:val="clear" w:color="auto" w:fill="auto"/>
            <w:noWrap/>
            <w:vAlign w:val="bottom"/>
            <w:hideMark/>
          </w:tcPr>
          <w:p w14:paraId="22485D46"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4D2F0811"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2055528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044B395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54E49374"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5FF9ADD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088F161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44FCD1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347BEFE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1AF573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0EB0F0A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350E230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88" w:type="pct"/>
            <w:tcBorders>
              <w:top w:val="nil"/>
              <w:left w:val="nil"/>
              <w:bottom w:val="nil"/>
              <w:right w:val="nil"/>
            </w:tcBorders>
            <w:shd w:val="clear" w:color="auto" w:fill="auto"/>
            <w:noWrap/>
            <w:vAlign w:val="bottom"/>
            <w:hideMark/>
          </w:tcPr>
          <w:p w14:paraId="7A63430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4D100C5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BB6052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10F06EB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2D3B87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3F57CB1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261673D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1F3FBA9A" w14:textId="77777777" w:rsidTr="006931EC">
        <w:trPr>
          <w:trHeight w:val="300"/>
        </w:trPr>
        <w:tc>
          <w:tcPr>
            <w:tcW w:w="306" w:type="pct"/>
            <w:tcBorders>
              <w:top w:val="nil"/>
              <w:left w:val="nil"/>
              <w:bottom w:val="nil"/>
              <w:right w:val="nil"/>
            </w:tcBorders>
            <w:shd w:val="clear" w:color="auto" w:fill="auto"/>
            <w:noWrap/>
            <w:vAlign w:val="bottom"/>
            <w:hideMark/>
          </w:tcPr>
          <w:p w14:paraId="71E2B5FD"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Sphecodes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miniatus</w:t>
            </w:r>
            <w:proofErr w:type="spellEnd"/>
          </w:p>
        </w:tc>
        <w:tc>
          <w:tcPr>
            <w:tcW w:w="158" w:type="pct"/>
            <w:tcBorders>
              <w:top w:val="nil"/>
              <w:left w:val="nil"/>
              <w:bottom w:val="nil"/>
              <w:right w:val="nil"/>
            </w:tcBorders>
            <w:shd w:val="clear" w:color="auto" w:fill="auto"/>
            <w:noWrap/>
            <w:vAlign w:val="bottom"/>
            <w:hideMark/>
          </w:tcPr>
          <w:p w14:paraId="216CA9FE"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60C22B25"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13FE1B4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1669882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69980DD6"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0957BF4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06510BC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6E3D07F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366662B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0E51EB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40D7C9A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315F61C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3337214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65038E2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547182A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21AF012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1CB70D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04B4826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1BFBA04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5FEE756" w14:textId="77777777" w:rsidTr="006931EC">
        <w:trPr>
          <w:trHeight w:val="300"/>
        </w:trPr>
        <w:tc>
          <w:tcPr>
            <w:tcW w:w="306" w:type="pct"/>
            <w:tcBorders>
              <w:top w:val="nil"/>
              <w:left w:val="nil"/>
              <w:bottom w:val="nil"/>
              <w:right w:val="nil"/>
            </w:tcBorders>
            <w:shd w:val="clear" w:color="auto" w:fill="auto"/>
            <w:noWrap/>
            <w:vAlign w:val="bottom"/>
            <w:hideMark/>
          </w:tcPr>
          <w:p w14:paraId="6AE66961"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Sphecodes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monilicornis</w:t>
            </w:r>
            <w:proofErr w:type="spellEnd"/>
          </w:p>
        </w:tc>
        <w:tc>
          <w:tcPr>
            <w:tcW w:w="158" w:type="pct"/>
            <w:tcBorders>
              <w:top w:val="nil"/>
              <w:left w:val="nil"/>
              <w:bottom w:val="nil"/>
              <w:right w:val="nil"/>
            </w:tcBorders>
            <w:shd w:val="clear" w:color="auto" w:fill="auto"/>
            <w:noWrap/>
            <w:vAlign w:val="bottom"/>
            <w:hideMark/>
          </w:tcPr>
          <w:p w14:paraId="24659A5D"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68DF9974"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650EF5C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09F75F5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72120943"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38FA3C1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72DEFAD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6F4AF44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298B56A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187804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2650440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04EE1D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1D3BB7E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70AB98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117BB0F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51405CB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D322E7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792DCF2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6D717E1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3A5FD8C" w14:textId="77777777" w:rsidTr="006931EC">
        <w:trPr>
          <w:trHeight w:val="300"/>
        </w:trPr>
        <w:tc>
          <w:tcPr>
            <w:tcW w:w="306" w:type="pct"/>
            <w:tcBorders>
              <w:top w:val="nil"/>
              <w:left w:val="nil"/>
              <w:bottom w:val="nil"/>
              <w:right w:val="nil"/>
            </w:tcBorders>
            <w:shd w:val="clear" w:color="auto" w:fill="auto"/>
            <w:noWrap/>
            <w:vAlign w:val="bottom"/>
            <w:hideMark/>
          </w:tcPr>
          <w:p w14:paraId="0EFDA3E3"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Sphecodes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niger</w:t>
            </w:r>
            <w:proofErr w:type="spellEnd"/>
          </w:p>
        </w:tc>
        <w:tc>
          <w:tcPr>
            <w:tcW w:w="158" w:type="pct"/>
            <w:tcBorders>
              <w:top w:val="nil"/>
              <w:left w:val="nil"/>
              <w:bottom w:val="nil"/>
              <w:right w:val="nil"/>
            </w:tcBorders>
            <w:shd w:val="clear" w:color="auto" w:fill="auto"/>
            <w:noWrap/>
            <w:vAlign w:val="bottom"/>
            <w:hideMark/>
          </w:tcPr>
          <w:p w14:paraId="3385068B"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1158DC7D"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190F60A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7DFBDE2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428759AF"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5D8879C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57B55E2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63EAC0B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3FF0C4B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2B760D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200B196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64DB7E6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538E2A4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0FF8203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3CF78EB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528" w:type="pct"/>
            <w:tcBorders>
              <w:top w:val="nil"/>
              <w:left w:val="nil"/>
              <w:bottom w:val="nil"/>
              <w:right w:val="nil"/>
            </w:tcBorders>
            <w:shd w:val="clear" w:color="auto" w:fill="auto"/>
            <w:noWrap/>
            <w:vAlign w:val="bottom"/>
            <w:hideMark/>
          </w:tcPr>
          <w:p w14:paraId="002B65B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1BEADA4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1BC4AEB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63703B7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14A95082" w14:textId="77777777" w:rsidTr="006931EC">
        <w:trPr>
          <w:trHeight w:val="300"/>
        </w:trPr>
        <w:tc>
          <w:tcPr>
            <w:tcW w:w="306" w:type="pct"/>
            <w:tcBorders>
              <w:top w:val="nil"/>
              <w:left w:val="nil"/>
              <w:bottom w:val="nil"/>
              <w:right w:val="nil"/>
            </w:tcBorders>
            <w:shd w:val="clear" w:color="auto" w:fill="auto"/>
            <w:noWrap/>
            <w:vAlign w:val="bottom"/>
            <w:hideMark/>
          </w:tcPr>
          <w:p w14:paraId="71FCE256"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Sphecodes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pellucidus</w:t>
            </w:r>
            <w:proofErr w:type="spellEnd"/>
          </w:p>
        </w:tc>
        <w:tc>
          <w:tcPr>
            <w:tcW w:w="158" w:type="pct"/>
            <w:tcBorders>
              <w:top w:val="nil"/>
              <w:left w:val="nil"/>
              <w:bottom w:val="nil"/>
              <w:right w:val="nil"/>
            </w:tcBorders>
            <w:shd w:val="clear" w:color="auto" w:fill="auto"/>
            <w:noWrap/>
            <w:vAlign w:val="bottom"/>
            <w:hideMark/>
          </w:tcPr>
          <w:p w14:paraId="0D83EE76"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195FEA07"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0FA1DB1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4F60002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30F3252C"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7AE5E19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600D8C6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2CFCD7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79093E3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2A4BFD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35606F4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4F98C37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3290791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6B812EC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55ED866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144AEB8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193A4B0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6C5DDD4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67FDF4E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05AB622" w14:textId="77777777" w:rsidTr="006931EC">
        <w:trPr>
          <w:trHeight w:val="300"/>
        </w:trPr>
        <w:tc>
          <w:tcPr>
            <w:tcW w:w="306" w:type="pct"/>
            <w:tcBorders>
              <w:top w:val="nil"/>
              <w:left w:val="nil"/>
              <w:bottom w:val="nil"/>
              <w:right w:val="nil"/>
            </w:tcBorders>
            <w:shd w:val="clear" w:color="auto" w:fill="auto"/>
            <w:noWrap/>
            <w:vAlign w:val="bottom"/>
            <w:hideMark/>
          </w:tcPr>
          <w:p w14:paraId="3E82581A"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Sphecodes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puncticeps</w:t>
            </w:r>
            <w:proofErr w:type="spellEnd"/>
          </w:p>
        </w:tc>
        <w:tc>
          <w:tcPr>
            <w:tcW w:w="158" w:type="pct"/>
            <w:tcBorders>
              <w:top w:val="nil"/>
              <w:left w:val="nil"/>
              <w:bottom w:val="nil"/>
              <w:right w:val="nil"/>
            </w:tcBorders>
            <w:shd w:val="clear" w:color="auto" w:fill="auto"/>
            <w:noWrap/>
            <w:vAlign w:val="bottom"/>
            <w:hideMark/>
          </w:tcPr>
          <w:p w14:paraId="297AC539"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65ECE523"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4C1F49D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67611DB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13BECAEF"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197BDC3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3FBADB1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E74611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51BD97B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172BBD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599C4DC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C612AC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16B3F44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0B03B8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53E7EF0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03C8A7B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3D80E9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52B3DC1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5910460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EDACE31" w14:textId="77777777" w:rsidTr="006931EC">
        <w:trPr>
          <w:trHeight w:val="300"/>
        </w:trPr>
        <w:tc>
          <w:tcPr>
            <w:tcW w:w="306" w:type="pct"/>
            <w:tcBorders>
              <w:top w:val="nil"/>
              <w:left w:val="nil"/>
              <w:bottom w:val="nil"/>
              <w:right w:val="nil"/>
            </w:tcBorders>
            <w:shd w:val="clear" w:color="auto" w:fill="auto"/>
            <w:noWrap/>
            <w:vAlign w:val="bottom"/>
            <w:hideMark/>
          </w:tcPr>
          <w:p w14:paraId="130A166A"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Sphecodes</w:t>
            </w:r>
            <w:proofErr w:type="spellEnd"/>
            <w:r w:rsidRPr="00D958E9">
              <w:rPr>
                <w:rFonts w:ascii="Calibri" w:eastAsia="Times New Roman" w:hAnsi="Calibri" w:cs="Calibri"/>
                <w:sz w:val="18"/>
                <w:szCs w:val="20"/>
                <w:lang w:eastAsia="en-GB"/>
              </w:rPr>
              <w:t xml:space="preserve"> reticulatus</w:t>
            </w:r>
          </w:p>
        </w:tc>
        <w:tc>
          <w:tcPr>
            <w:tcW w:w="158" w:type="pct"/>
            <w:tcBorders>
              <w:top w:val="nil"/>
              <w:left w:val="nil"/>
              <w:bottom w:val="nil"/>
              <w:right w:val="nil"/>
            </w:tcBorders>
            <w:shd w:val="clear" w:color="auto" w:fill="auto"/>
            <w:noWrap/>
            <w:vAlign w:val="bottom"/>
            <w:hideMark/>
          </w:tcPr>
          <w:p w14:paraId="050A8EBE"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0112C547"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4826D56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14D5115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4D06AB11"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13DD861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346CFA5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3CBBB7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49E4578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7FE4A2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516EB26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1EBEC7C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1803C7A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640F5D1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3C73D64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42F0839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1FF40B5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7065101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7027B86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1F9D43F" w14:textId="77777777" w:rsidTr="006931EC">
        <w:trPr>
          <w:trHeight w:val="300"/>
        </w:trPr>
        <w:tc>
          <w:tcPr>
            <w:tcW w:w="306" w:type="pct"/>
            <w:tcBorders>
              <w:top w:val="nil"/>
              <w:left w:val="nil"/>
              <w:bottom w:val="nil"/>
              <w:right w:val="nil"/>
            </w:tcBorders>
            <w:shd w:val="clear" w:color="auto" w:fill="auto"/>
            <w:noWrap/>
            <w:vAlign w:val="bottom"/>
            <w:hideMark/>
          </w:tcPr>
          <w:p w14:paraId="6B25083D"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Sphecodes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rubicundus</w:t>
            </w:r>
            <w:proofErr w:type="spellEnd"/>
          </w:p>
        </w:tc>
        <w:tc>
          <w:tcPr>
            <w:tcW w:w="158" w:type="pct"/>
            <w:tcBorders>
              <w:top w:val="nil"/>
              <w:left w:val="nil"/>
              <w:bottom w:val="nil"/>
              <w:right w:val="nil"/>
            </w:tcBorders>
            <w:shd w:val="clear" w:color="auto" w:fill="auto"/>
            <w:noWrap/>
            <w:vAlign w:val="bottom"/>
            <w:hideMark/>
          </w:tcPr>
          <w:p w14:paraId="06B9EF38"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261AEFEB"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7272C32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37B6165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5F832F90"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46C4971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7EE5C0F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F27F17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4A6704E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D34AF6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1939917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508EE2C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149F47B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3D8DD86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05B4648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748158D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13A537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55A03BB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7F1FCC9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44B50306" w14:textId="77777777" w:rsidTr="006931EC">
        <w:trPr>
          <w:trHeight w:val="300"/>
        </w:trPr>
        <w:tc>
          <w:tcPr>
            <w:tcW w:w="306" w:type="pct"/>
            <w:tcBorders>
              <w:top w:val="nil"/>
              <w:left w:val="nil"/>
              <w:bottom w:val="nil"/>
              <w:right w:val="nil"/>
            </w:tcBorders>
            <w:shd w:val="clear" w:color="auto" w:fill="auto"/>
            <w:noWrap/>
            <w:vAlign w:val="bottom"/>
            <w:hideMark/>
          </w:tcPr>
          <w:p w14:paraId="68501853"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Sphecodes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rufiventris</w:t>
            </w:r>
            <w:proofErr w:type="spellEnd"/>
          </w:p>
        </w:tc>
        <w:tc>
          <w:tcPr>
            <w:tcW w:w="158" w:type="pct"/>
            <w:tcBorders>
              <w:top w:val="nil"/>
              <w:left w:val="nil"/>
              <w:bottom w:val="nil"/>
              <w:right w:val="nil"/>
            </w:tcBorders>
            <w:shd w:val="clear" w:color="auto" w:fill="auto"/>
            <w:noWrap/>
            <w:vAlign w:val="bottom"/>
            <w:hideMark/>
          </w:tcPr>
          <w:p w14:paraId="63C22522"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2A17794C"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61951A5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301FA11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4873DF60"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204D2E8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4BFFDEC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211F59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7607B3B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0874C9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01927C0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6BABCD7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38F704C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77805AD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12296AD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59F5268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CD2FFA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35A5720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2713FBF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EDDFBF8" w14:textId="77777777" w:rsidTr="006931EC">
        <w:trPr>
          <w:trHeight w:val="300"/>
        </w:trPr>
        <w:tc>
          <w:tcPr>
            <w:tcW w:w="306" w:type="pct"/>
            <w:tcBorders>
              <w:top w:val="nil"/>
              <w:left w:val="nil"/>
              <w:bottom w:val="nil"/>
              <w:right w:val="nil"/>
            </w:tcBorders>
            <w:shd w:val="clear" w:color="auto" w:fill="auto"/>
            <w:noWrap/>
            <w:vAlign w:val="bottom"/>
            <w:hideMark/>
          </w:tcPr>
          <w:p w14:paraId="6F41D90A"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Sphecodes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scabricollis</w:t>
            </w:r>
            <w:proofErr w:type="spellEnd"/>
          </w:p>
        </w:tc>
        <w:tc>
          <w:tcPr>
            <w:tcW w:w="158" w:type="pct"/>
            <w:tcBorders>
              <w:top w:val="nil"/>
              <w:left w:val="nil"/>
              <w:bottom w:val="nil"/>
              <w:right w:val="nil"/>
            </w:tcBorders>
            <w:shd w:val="clear" w:color="auto" w:fill="auto"/>
            <w:noWrap/>
            <w:vAlign w:val="bottom"/>
            <w:hideMark/>
          </w:tcPr>
          <w:p w14:paraId="4C3048FF"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736D3BEB"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40A0AC0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6EF4FDA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47B30F4F"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3B5F336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4E449B6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90A070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50BD284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3BF329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59049BE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20DEC17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1CB0E16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48C4DB5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431FF3D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3BDA91B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B15EB8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22FA960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0259820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7AA8CE3" w14:textId="77777777" w:rsidTr="006931EC">
        <w:trPr>
          <w:trHeight w:val="300"/>
        </w:trPr>
        <w:tc>
          <w:tcPr>
            <w:tcW w:w="306" w:type="pct"/>
            <w:tcBorders>
              <w:top w:val="nil"/>
              <w:left w:val="nil"/>
              <w:bottom w:val="nil"/>
              <w:right w:val="nil"/>
            </w:tcBorders>
            <w:shd w:val="clear" w:color="auto" w:fill="auto"/>
            <w:noWrap/>
            <w:vAlign w:val="bottom"/>
            <w:hideMark/>
          </w:tcPr>
          <w:p w14:paraId="65182020"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Sphecodes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schenckii</w:t>
            </w:r>
            <w:proofErr w:type="spellEnd"/>
          </w:p>
        </w:tc>
        <w:tc>
          <w:tcPr>
            <w:tcW w:w="158" w:type="pct"/>
            <w:tcBorders>
              <w:top w:val="nil"/>
              <w:left w:val="nil"/>
              <w:bottom w:val="nil"/>
              <w:right w:val="nil"/>
            </w:tcBorders>
            <w:shd w:val="clear" w:color="auto" w:fill="auto"/>
            <w:noWrap/>
            <w:vAlign w:val="bottom"/>
            <w:hideMark/>
          </w:tcPr>
          <w:p w14:paraId="699563F5"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2328A345"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690C4BC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17C5117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7E3B4D07"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4407071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5CA7FFC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40D64B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00DE9DE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75B4D7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04B8168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2544993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88" w:type="pct"/>
            <w:tcBorders>
              <w:top w:val="nil"/>
              <w:left w:val="nil"/>
              <w:bottom w:val="nil"/>
              <w:right w:val="nil"/>
            </w:tcBorders>
            <w:shd w:val="clear" w:color="auto" w:fill="auto"/>
            <w:noWrap/>
            <w:vAlign w:val="bottom"/>
            <w:hideMark/>
          </w:tcPr>
          <w:p w14:paraId="53B60BC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09EF7BE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437060B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493B67F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70FF82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0AB0857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30FD7CD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7E468C1D" w14:textId="77777777" w:rsidTr="006931EC">
        <w:trPr>
          <w:trHeight w:val="300"/>
        </w:trPr>
        <w:tc>
          <w:tcPr>
            <w:tcW w:w="306" w:type="pct"/>
            <w:tcBorders>
              <w:top w:val="nil"/>
              <w:left w:val="nil"/>
              <w:bottom w:val="nil"/>
              <w:right w:val="nil"/>
            </w:tcBorders>
            <w:shd w:val="clear" w:color="auto" w:fill="auto"/>
            <w:noWrap/>
            <w:vAlign w:val="bottom"/>
            <w:hideMark/>
          </w:tcPr>
          <w:p w14:paraId="34EB98F6"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Stelis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breviuscula</w:t>
            </w:r>
            <w:proofErr w:type="spellEnd"/>
          </w:p>
        </w:tc>
        <w:tc>
          <w:tcPr>
            <w:tcW w:w="158" w:type="pct"/>
            <w:tcBorders>
              <w:top w:val="nil"/>
              <w:left w:val="nil"/>
              <w:bottom w:val="nil"/>
              <w:right w:val="nil"/>
            </w:tcBorders>
            <w:shd w:val="clear" w:color="auto" w:fill="auto"/>
            <w:noWrap/>
            <w:vAlign w:val="bottom"/>
            <w:hideMark/>
          </w:tcPr>
          <w:p w14:paraId="4D57ED8F"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414158C5"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02F764E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67E66B2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0DAA69DB"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5DABAC2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1DF7695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79047E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29" w:type="pct"/>
            <w:tcBorders>
              <w:top w:val="nil"/>
              <w:left w:val="nil"/>
              <w:bottom w:val="nil"/>
              <w:right w:val="nil"/>
            </w:tcBorders>
            <w:shd w:val="clear" w:color="auto" w:fill="auto"/>
            <w:noWrap/>
            <w:vAlign w:val="bottom"/>
            <w:hideMark/>
          </w:tcPr>
          <w:p w14:paraId="35225B7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21B4D6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6C744CB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44AFF77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2DB4E7F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034E6B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58840CD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5CEC7DF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7A8ACD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1CFAAA1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575BF80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164DCAD3" w14:textId="77777777" w:rsidTr="006931EC">
        <w:trPr>
          <w:trHeight w:val="300"/>
        </w:trPr>
        <w:tc>
          <w:tcPr>
            <w:tcW w:w="306" w:type="pct"/>
            <w:tcBorders>
              <w:top w:val="nil"/>
              <w:left w:val="nil"/>
              <w:bottom w:val="nil"/>
              <w:right w:val="nil"/>
            </w:tcBorders>
            <w:shd w:val="clear" w:color="auto" w:fill="auto"/>
            <w:noWrap/>
            <w:vAlign w:val="bottom"/>
            <w:hideMark/>
          </w:tcPr>
          <w:p w14:paraId="737A2C7E"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Stelis</w:t>
            </w:r>
            <w:proofErr w:type="spellEnd"/>
            <w:r w:rsidRPr="00D958E9">
              <w:rPr>
                <w:rFonts w:ascii="Calibri" w:eastAsia="Times New Roman" w:hAnsi="Calibri" w:cs="Calibri"/>
                <w:sz w:val="18"/>
                <w:szCs w:val="20"/>
                <w:lang w:eastAsia="en-GB"/>
              </w:rPr>
              <w:t xml:space="preserve"> minima</w:t>
            </w:r>
          </w:p>
        </w:tc>
        <w:tc>
          <w:tcPr>
            <w:tcW w:w="158" w:type="pct"/>
            <w:tcBorders>
              <w:top w:val="nil"/>
              <w:left w:val="nil"/>
              <w:bottom w:val="nil"/>
              <w:right w:val="nil"/>
            </w:tcBorders>
            <w:shd w:val="clear" w:color="auto" w:fill="auto"/>
            <w:noWrap/>
            <w:vAlign w:val="bottom"/>
            <w:hideMark/>
          </w:tcPr>
          <w:p w14:paraId="3109D6A2"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617BDE3D"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6809BEB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58E7978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47ABFBD7"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2BE947F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2F7B896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154169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29" w:type="pct"/>
            <w:tcBorders>
              <w:top w:val="nil"/>
              <w:left w:val="nil"/>
              <w:bottom w:val="nil"/>
              <w:right w:val="nil"/>
            </w:tcBorders>
            <w:shd w:val="clear" w:color="auto" w:fill="auto"/>
            <w:noWrap/>
            <w:vAlign w:val="bottom"/>
            <w:hideMark/>
          </w:tcPr>
          <w:p w14:paraId="01F4036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932C6F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7C075E4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74" w:type="pct"/>
            <w:tcBorders>
              <w:top w:val="nil"/>
              <w:left w:val="nil"/>
              <w:bottom w:val="nil"/>
              <w:right w:val="nil"/>
            </w:tcBorders>
            <w:shd w:val="clear" w:color="auto" w:fill="auto"/>
            <w:noWrap/>
            <w:vAlign w:val="bottom"/>
            <w:hideMark/>
          </w:tcPr>
          <w:p w14:paraId="41B7A564"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88" w:type="pct"/>
            <w:tcBorders>
              <w:top w:val="nil"/>
              <w:left w:val="nil"/>
              <w:bottom w:val="nil"/>
              <w:right w:val="nil"/>
            </w:tcBorders>
            <w:shd w:val="clear" w:color="auto" w:fill="auto"/>
            <w:noWrap/>
            <w:vAlign w:val="bottom"/>
            <w:hideMark/>
          </w:tcPr>
          <w:p w14:paraId="3D50CA77"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609" w:type="pct"/>
            <w:tcBorders>
              <w:top w:val="nil"/>
              <w:left w:val="nil"/>
              <w:bottom w:val="nil"/>
              <w:right w:val="nil"/>
            </w:tcBorders>
            <w:shd w:val="clear" w:color="auto" w:fill="auto"/>
            <w:noWrap/>
            <w:vAlign w:val="bottom"/>
            <w:hideMark/>
          </w:tcPr>
          <w:p w14:paraId="5F74089A"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342" w:type="pct"/>
            <w:tcBorders>
              <w:top w:val="nil"/>
              <w:left w:val="nil"/>
              <w:bottom w:val="nil"/>
              <w:right w:val="nil"/>
            </w:tcBorders>
            <w:shd w:val="clear" w:color="auto" w:fill="auto"/>
            <w:noWrap/>
            <w:vAlign w:val="bottom"/>
            <w:hideMark/>
          </w:tcPr>
          <w:p w14:paraId="017ADFD4"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528" w:type="pct"/>
            <w:tcBorders>
              <w:top w:val="nil"/>
              <w:left w:val="nil"/>
              <w:bottom w:val="nil"/>
              <w:right w:val="nil"/>
            </w:tcBorders>
            <w:shd w:val="clear" w:color="auto" w:fill="auto"/>
            <w:noWrap/>
            <w:vAlign w:val="bottom"/>
            <w:hideMark/>
          </w:tcPr>
          <w:p w14:paraId="61E9805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5EE3A0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2F35772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31293E7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13F98650" w14:textId="77777777" w:rsidTr="006931EC">
        <w:trPr>
          <w:trHeight w:val="300"/>
        </w:trPr>
        <w:tc>
          <w:tcPr>
            <w:tcW w:w="306" w:type="pct"/>
            <w:tcBorders>
              <w:top w:val="nil"/>
              <w:left w:val="nil"/>
              <w:bottom w:val="nil"/>
              <w:right w:val="nil"/>
            </w:tcBorders>
            <w:shd w:val="clear" w:color="auto" w:fill="auto"/>
            <w:noWrap/>
            <w:vAlign w:val="bottom"/>
            <w:hideMark/>
          </w:tcPr>
          <w:p w14:paraId="416ABC98"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Stelis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minuta</w:t>
            </w:r>
            <w:proofErr w:type="spellEnd"/>
          </w:p>
        </w:tc>
        <w:tc>
          <w:tcPr>
            <w:tcW w:w="158" w:type="pct"/>
            <w:tcBorders>
              <w:top w:val="nil"/>
              <w:left w:val="nil"/>
              <w:bottom w:val="nil"/>
              <w:right w:val="nil"/>
            </w:tcBorders>
            <w:shd w:val="clear" w:color="auto" w:fill="auto"/>
            <w:noWrap/>
            <w:vAlign w:val="bottom"/>
            <w:hideMark/>
          </w:tcPr>
          <w:p w14:paraId="36D1F90C"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304C156E"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71DEEF2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1089B55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0DFE7BFD"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76E740E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20B2776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99C546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29" w:type="pct"/>
            <w:tcBorders>
              <w:top w:val="nil"/>
              <w:left w:val="nil"/>
              <w:bottom w:val="nil"/>
              <w:right w:val="nil"/>
            </w:tcBorders>
            <w:shd w:val="clear" w:color="auto" w:fill="auto"/>
            <w:noWrap/>
            <w:vAlign w:val="bottom"/>
            <w:hideMark/>
          </w:tcPr>
          <w:p w14:paraId="7D5F026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0EB32F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1A0EB44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4125CD8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24A521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583C0FF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133DB89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41DE8F3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1228B9C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3F6AB7E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7C1D880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1B38456" w14:textId="77777777" w:rsidTr="006931EC">
        <w:trPr>
          <w:trHeight w:val="300"/>
        </w:trPr>
        <w:tc>
          <w:tcPr>
            <w:tcW w:w="306" w:type="pct"/>
            <w:tcBorders>
              <w:top w:val="nil"/>
              <w:left w:val="nil"/>
              <w:bottom w:val="nil"/>
              <w:right w:val="nil"/>
            </w:tcBorders>
            <w:shd w:val="clear" w:color="auto" w:fill="auto"/>
            <w:noWrap/>
            <w:vAlign w:val="bottom"/>
            <w:hideMark/>
          </w:tcPr>
          <w:p w14:paraId="66A25D0A"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Stelis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ornatula</w:t>
            </w:r>
            <w:proofErr w:type="spellEnd"/>
          </w:p>
        </w:tc>
        <w:tc>
          <w:tcPr>
            <w:tcW w:w="158" w:type="pct"/>
            <w:tcBorders>
              <w:top w:val="nil"/>
              <w:left w:val="nil"/>
              <w:bottom w:val="nil"/>
              <w:right w:val="nil"/>
            </w:tcBorders>
            <w:shd w:val="clear" w:color="auto" w:fill="auto"/>
            <w:noWrap/>
            <w:vAlign w:val="bottom"/>
            <w:hideMark/>
          </w:tcPr>
          <w:p w14:paraId="7DD82863"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68926369"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52FCA05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409F0FD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31300287"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19DDB0D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68D5D9A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F0AF82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29" w:type="pct"/>
            <w:tcBorders>
              <w:top w:val="nil"/>
              <w:left w:val="nil"/>
              <w:bottom w:val="nil"/>
              <w:right w:val="nil"/>
            </w:tcBorders>
            <w:shd w:val="clear" w:color="auto" w:fill="auto"/>
            <w:noWrap/>
            <w:vAlign w:val="bottom"/>
            <w:hideMark/>
          </w:tcPr>
          <w:p w14:paraId="12DF34B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17F5C85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4B12869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20C3484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7EB855F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00C7730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7E93815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7BD6E01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D5FE22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62736EC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016E5B5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3458BBBF" w14:textId="77777777" w:rsidTr="006931EC">
        <w:trPr>
          <w:trHeight w:val="300"/>
        </w:trPr>
        <w:tc>
          <w:tcPr>
            <w:tcW w:w="306" w:type="pct"/>
            <w:tcBorders>
              <w:top w:val="nil"/>
              <w:left w:val="nil"/>
              <w:bottom w:val="nil"/>
              <w:right w:val="nil"/>
            </w:tcBorders>
            <w:shd w:val="clear" w:color="auto" w:fill="auto"/>
            <w:noWrap/>
            <w:vAlign w:val="bottom"/>
            <w:hideMark/>
          </w:tcPr>
          <w:p w14:paraId="5EE8754A"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Stelis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phaeoptera</w:t>
            </w:r>
            <w:proofErr w:type="spellEnd"/>
          </w:p>
        </w:tc>
        <w:tc>
          <w:tcPr>
            <w:tcW w:w="158" w:type="pct"/>
            <w:tcBorders>
              <w:top w:val="nil"/>
              <w:left w:val="nil"/>
              <w:bottom w:val="nil"/>
              <w:right w:val="nil"/>
            </w:tcBorders>
            <w:shd w:val="clear" w:color="auto" w:fill="auto"/>
            <w:noWrap/>
            <w:vAlign w:val="bottom"/>
            <w:hideMark/>
          </w:tcPr>
          <w:p w14:paraId="16E87701"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6F2A27CB"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3F458D0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6A414B1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65EABEF8"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79AD157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001D939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09B37FB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29" w:type="pct"/>
            <w:tcBorders>
              <w:top w:val="nil"/>
              <w:left w:val="nil"/>
              <w:bottom w:val="nil"/>
              <w:right w:val="nil"/>
            </w:tcBorders>
            <w:shd w:val="clear" w:color="auto" w:fill="auto"/>
            <w:noWrap/>
            <w:vAlign w:val="bottom"/>
            <w:hideMark/>
          </w:tcPr>
          <w:p w14:paraId="4636647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2FBA310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14F7760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477523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2098FA5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27C9B69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006EEC3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3A69C62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6E30EB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4FB8A4A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79906AA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2A144258" w14:textId="77777777" w:rsidTr="006931EC">
        <w:trPr>
          <w:trHeight w:val="300"/>
        </w:trPr>
        <w:tc>
          <w:tcPr>
            <w:tcW w:w="306" w:type="pct"/>
            <w:tcBorders>
              <w:top w:val="nil"/>
              <w:left w:val="nil"/>
              <w:bottom w:val="nil"/>
              <w:right w:val="nil"/>
            </w:tcBorders>
            <w:shd w:val="clear" w:color="auto" w:fill="auto"/>
            <w:noWrap/>
            <w:vAlign w:val="bottom"/>
            <w:hideMark/>
          </w:tcPr>
          <w:p w14:paraId="4B276D05"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Stelis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punctulatissima</w:t>
            </w:r>
            <w:proofErr w:type="spellEnd"/>
          </w:p>
        </w:tc>
        <w:tc>
          <w:tcPr>
            <w:tcW w:w="158" w:type="pct"/>
            <w:tcBorders>
              <w:top w:val="nil"/>
              <w:left w:val="nil"/>
              <w:bottom w:val="nil"/>
              <w:right w:val="nil"/>
            </w:tcBorders>
            <w:shd w:val="clear" w:color="auto" w:fill="auto"/>
            <w:noWrap/>
            <w:vAlign w:val="bottom"/>
            <w:hideMark/>
          </w:tcPr>
          <w:p w14:paraId="428E4277"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6698AD6A"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0A41A1B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12E593A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0C5EC4B7"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2AAD5FC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5840DB3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B27B3F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29" w:type="pct"/>
            <w:tcBorders>
              <w:top w:val="nil"/>
              <w:left w:val="nil"/>
              <w:bottom w:val="nil"/>
              <w:right w:val="nil"/>
            </w:tcBorders>
            <w:shd w:val="clear" w:color="auto" w:fill="auto"/>
            <w:noWrap/>
            <w:vAlign w:val="bottom"/>
            <w:hideMark/>
          </w:tcPr>
          <w:p w14:paraId="4D2FC76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3D02590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1E1DE60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C0EE39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623D655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68661DB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308EBE2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6F220C1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836254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204199C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0FB4E72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6DBE1595" w14:textId="77777777" w:rsidTr="006931EC">
        <w:trPr>
          <w:trHeight w:val="300"/>
        </w:trPr>
        <w:tc>
          <w:tcPr>
            <w:tcW w:w="306" w:type="pct"/>
            <w:tcBorders>
              <w:top w:val="nil"/>
              <w:left w:val="nil"/>
              <w:bottom w:val="nil"/>
              <w:right w:val="nil"/>
            </w:tcBorders>
            <w:shd w:val="clear" w:color="auto" w:fill="auto"/>
            <w:noWrap/>
            <w:vAlign w:val="bottom"/>
            <w:hideMark/>
          </w:tcPr>
          <w:p w14:paraId="664203E1"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lastRenderedPageBreak/>
              <w:t>Stelis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signata</w:t>
            </w:r>
            <w:proofErr w:type="spellEnd"/>
          </w:p>
        </w:tc>
        <w:tc>
          <w:tcPr>
            <w:tcW w:w="158" w:type="pct"/>
            <w:tcBorders>
              <w:top w:val="nil"/>
              <w:left w:val="nil"/>
              <w:bottom w:val="nil"/>
              <w:right w:val="nil"/>
            </w:tcBorders>
            <w:shd w:val="clear" w:color="auto" w:fill="auto"/>
            <w:noWrap/>
            <w:vAlign w:val="bottom"/>
            <w:hideMark/>
          </w:tcPr>
          <w:p w14:paraId="0D9BCDBF"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2D30C74B"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435A56D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7BC28B0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715DC28C"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34FD57B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7619EB4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5B63012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00309F7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462980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35704CA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30392BF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88" w:type="pct"/>
            <w:tcBorders>
              <w:top w:val="nil"/>
              <w:left w:val="nil"/>
              <w:bottom w:val="nil"/>
              <w:right w:val="nil"/>
            </w:tcBorders>
            <w:shd w:val="clear" w:color="auto" w:fill="auto"/>
            <w:noWrap/>
            <w:vAlign w:val="bottom"/>
            <w:hideMark/>
          </w:tcPr>
          <w:p w14:paraId="1C5843E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0132A07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0E43702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4C32E12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56F4C86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07BA271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0B7A4BE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1A4BD672" w14:textId="77777777" w:rsidTr="006931EC">
        <w:trPr>
          <w:trHeight w:val="300"/>
        </w:trPr>
        <w:tc>
          <w:tcPr>
            <w:tcW w:w="306" w:type="pct"/>
            <w:tcBorders>
              <w:top w:val="nil"/>
              <w:left w:val="nil"/>
              <w:bottom w:val="nil"/>
              <w:right w:val="nil"/>
            </w:tcBorders>
            <w:shd w:val="clear" w:color="auto" w:fill="auto"/>
            <w:noWrap/>
            <w:vAlign w:val="bottom"/>
            <w:hideMark/>
          </w:tcPr>
          <w:p w14:paraId="304EF854"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Thyreus</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orbatus</w:t>
            </w:r>
            <w:proofErr w:type="spellEnd"/>
          </w:p>
        </w:tc>
        <w:tc>
          <w:tcPr>
            <w:tcW w:w="158" w:type="pct"/>
            <w:tcBorders>
              <w:top w:val="nil"/>
              <w:left w:val="nil"/>
              <w:bottom w:val="nil"/>
              <w:right w:val="nil"/>
            </w:tcBorders>
            <w:shd w:val="clear" w:color="auto" w:fill="auto"/>
            <w:noWrap/>
            <w:vAlign w:val="bottom"/>
            <w:hideMark/>
          </w:tcPr>
          <w:p w14:paraId="60998A73" w14:textId="77777777" w:rsidR="00844DDF" w:rsidRPr="00D958E9" w:rsidRDefault="00844DDF" w:rsidP="006931EC">
            <w:pPr>
              <w:spacing w:after="0" w:line="240" w:lineRule="auto"/>
              <w:rPr>
                <w:rFonts w:ascii="Calibri" w:eastAsia="Times New Roman" w:hAnsi="Calibri" w:cs="Calibri"/>
                <w:sz w:val="18"/>
                <w:szCs w:val="20"/>
                <w:lang w:eastAsia="en-GB"/>
              </w:rPr>
            </w:pPr>
          </w:p>
        </w:tc>
        <w:tc>
          <w:tcPr>
            <w:tcW w:w="131" w:type="pct"/>
            <w:tcBorders>
              <w:top w:val="nil"/>
              <w:left w:val="nil"/>
              <w:bottom w:val="nil"/>
              <w:right w:val="nil"/>
            </w:tcBorders>
            <w:shd w:val="clear" w:color="auto" w:fill="auto"/>
            <w:noWrap/>
            <w:vAlign w:val="bottom"/>
            <w:hideMark/>
          </w:tcPr>
          <w:p w14:paraId="7D61591B"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1AA46044"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52" w:type="pct"/>
            <w:tcBorders>
              <w:top w:val="nil"/>
              <w:left w:val="nil"/>
              <w:bottom w:val="nil"/>
              <w:right w:val="nil"/>
            </w:tcBorders>
            <w:shd w:val="clear" w:color="auto" w:fill="auto"/>
            <w:noWrap/>
            <w:vAlign w:val="bottom"/>
            <w:hideMark/>
          </w:tcPr>
          <w:p w14:paraId="2F0DC32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c>
          <w:tcPr>
            <w:tcW w:w="237" w:type="pct"/>
            <w:tcBorders>
              <w:top w:val="nil"/>
              <w:left w:val="nil"/>
              <w:bottom w:val="nil"/>
              <w:right w:val="nil"/>
            </w:tcBorders>
            <w:shd w:val="clear" w:color="auto" w:fill="auto"/>
            <w:noWrap/>
            <w:vAlign w:val="bottom"/>
            <w:hideMark/>
          </w:tcPr>
          <w:p w14:paraId="3E03AC32"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2DF1C08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2E739DA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12" w:type="pct"/>
            <w:tcBorders>
              <w:top w:val="nil"/>
              <w:left w:val="nil"/>
              <w:bottom w:val="nil"/>
              <w:right w:val="nil"/>
            </w:tcBorders>
            <w:shd w:val="clear" w:color="auto" w:fill="auto"/>
            <w:noWrap/>
            <w:vAlign w:val="bottom"/>
            <w:hideMark/>
          </w:tcPr>
          <w:p w14:paraId="2474331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18D8B2E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C540E9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4FC0024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1423643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88" w:type="pct"/>
            <w:tcBorders>
              <w:top w:val="nil"/>
              <w:left w:val="nil"/>
              <w:bottom w:val="nil"/>
              <w:right w:val="nil"/>
            </w:tcBorders>
            <w:shd w:val="clear" w:color="auto" w:fill="auto"/>
            <w:noWrap/>
            <w:vAlign w:val="bottom"/>
            <w:hideMark/>
          </w:tcPr>
          <w:p w14:paraId="2CC7407C"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73018D9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1DA2C58F"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0881CCC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69AA3B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2588B6F9"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08E0272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451F83B1" w14:textId="77777777" w:rsidTr="006931EC">
        <w:trPr>
          <w:trHeight w:val="300"/>
        </w:trPr>
        <w:tc>
          <w:tcPr>
            <w:tcW w:w="306" w:type="pct"/>
            <w:tcBorders>
              <w:top w:val="nil"/>
              <w:left w:val="nil"/>
              <w:bottom w:val="nil"/>
              <w:right w:val="nil"/>
            </w:tcBorders>
            <w:shd w:val="clear" w:color="auto" w:fill="auto"/>
            <w:noWrap/>
            <w:vAlign w:val="bottom"/>
            <w:hideMark/>
          </w:tcPr>
          <w:p w14:paraId="6A6E98DF" w14:textId="77777777" w:rsidR="00844DDF" w:rsidRPr="00D958E9" w:rsidRDefault="00844DDF" w:rsidP="006931EC">
            <w:pPr>
              <w:spacing w:after="0" w:line="240" w:lineRule="auto"/>
              <w:rPr>
                <w:rFonts w:ascii="Calibri" w:eastAsia="Times New Roman" w:hAnsi="Calibri" w:cs="Calibri"/>
                <w:sz w:val="18"/>
                <w:szCs w:val="20"/>
                <w:lang w:eastAsia="en-GB"/>
              </w:rPr>
            </w:pPr>
            <w:proofErr w:type="spellStart"/>
            <w:r w:rsidRPr="00D958E9">
              <w:rPr>
                <w:rFonts w:ascii="Calibri" w:eastAsia="Times New Roman" w:hAnsi="Calibri" w:cs="Calibri"/>
                <w:sz w:val="18"/>
                <w:szCs w:val="20"/>
                <w:lang w:eastAsia="en-GB"/>
              </w:rPr>
              <w:t>Trachusa</w:t>
            </w:r>
            <w:proofErr w:type="spellEnd"/>
            <w:r w:rsidRPr="00D958E9">
              <w:rPr>
                <w:rFonts w:ascii="Calibri" w:eastAsia="Times New Roman" w:hAnsi="Calibri" w:cs="Calibri"/>
                <w:sz w:val="18"/>
                <w:szCs w:val="20"/>
                <w:lang w:eastAsia="en-GB"/>
              </w:rPr>
              <w:t xml:space="preserve"> </w:t>
            </w:r>
            <w:proofErr w:type="spellStart"/>
            <w:r w:rsidRPr="00D958E9">
              <w:rPr>
                <w:rFonts w:ascii="Calibri" w:eastAsia="Times New Roman" w:hAnsi="Calibri" w:cs="Calibri"/>
                <w:sz w:val="18"/>
                <w:szCs w:val="20"/>
                <w:lang w:eastAsia="en-GB"/>
              </w:rPr>
              <w:t>byssina</w:t>
            </w:r>
            <w:proofErr w:type="spellEnd"/>
          </w:p>
        </w:tc>
        <w:tc>
          <w:tcPr>
            <w:tcW w:w="158" w:type="pct"/>
            <w:tcBorders>
              <w:top w:val="nil"/>
              <w:left w:val="nil"/>
              <w:bottom w:val="nil"/>
              <w:right w:val="nil"/>
            </w:tcBorders>
            <w:shd w:val="clear" w:color="auto" w:fill="auto"/>
            <w:noWrap/>
            <w:vAlign w:val="bottom"/>
            <w:hideMark/>
          </w:tcPr>
          <w:p w14:paraId="2FEB8B7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7A520FA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392F2EB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6220136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37" w:type="pct"/>
            <w:tcBorders>
              <w:top w:val="nil"/>
              <w:left w:val="nil"/>
              <w:bottom w:val="nil"/>
              <w:right w:val="nil"/>
            </w:tcBorders>
            <w:shd w:val="clear" w:color="auto" w:fill="auto"/>
            <w:noWrap/>
            <w:vAlign w:val="bottom"/>
            <w:hideMark/>
          </w:tcPr>
          <w:p w14:paraId="0394FFA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6" w:type="pct"/>
            <w:tcBorders>
              <w:top w:val="nil"/>
              <w:left w:val="nil"/>
              <w:bottom w:val="nil"/>
              <w:right w:val="nil"/>
            </w:tcBorders>
            <w:shd w:val="clear" w:color="auto" w:fill="auto"/>
            <w:noWrap/>
            <w:vAlign w:val="bottom"/>
            <w:hideMark/>
          </w:tcPr>
          <w:p w14:paraId="061F999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32" w:type="pct"/>
            <w:tcBorders>
              <w:top w:val="nil"/>
              <w:left w:val="nil"/>
              <w:bottom w:val="nil"/>
              <w:right w:val="nil"/>
            </w:tcBorders>
            <w:shd w:val="clear" w:color="auto" w:fill="auto"/>
            <w:noWrap/>
            <w:vAlign w:val="bottom"/>
            <w:hideMark/>
          </w:tcPr>
          <w:p w14:paraId="0553B7A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7B9694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29" w:type="pct"/>
            <w:tcBorders>
              <w:top w:val="nil"/>
              <w:left w:val="nil"/>
              <w:bottom w:val="nil"/>
              <w:right w:val="nil"/>
            </w:tcBorders>
            <w:shd w:val="clear" w:color="auto" w:fill="auto"/>
            <w:noWrap/>
            <w:vAlign w:val="bottom"/>
            <w:hideMark/>
          </w:tcPr>
          <w:p w14:paraId="1F09441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41867BF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1" w:type="pct"/>
            <w:tcBorders>
              <w:top w:val="nil"/>
              <w:left w:val="nil"/>
              <w:bottom w:val="nil"/>
              <w:right w:val="nil"/>
            </w:tcBorders>
            <w:shd w:val="clear" w:color="auto" w:fill="auto"/>
            <w:noWrap/>
            <w:vAlign w:val="bottom"/>
            <w:hideMark/>
          </w:tcPr>
          <w:p w14:paraId="5F4EFA3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73E0F18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179DDB8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1DFC631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76729CB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25F3AC4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1025848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98" w:type="pct"/>
            <w:tcBorders>
              <w:top w:val="nil"/>
              <w:left w:val="nil"/>
              <w:bottom w:val="nil"/>
              <w:right w:val="nil"/>
            </w:tcBorders>
            <w:shd w:val="clear" w:color="auto" w:fill="auto"/>
            <w:noWrap/>
            <w:vAlign w:val="bottom"/>
            <w:hideMark/>
          </w:tcPr>
          <w:p w14:paraId="0A5ADDC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3" w:type="pct"/>
            <w:tcBorders>
              <w:top w:val="nil"/>
              <w:left w:val="nil"/>
              <w:bottom w:val="nil"/>
              <w:right w:val="nil"/>
            </w:tcBorders>
            <w:shd w:val="clear" w:color="auto" w:fill="auto"/>
            <w:noWrap/>
            <w:vAlign w:val="bottom"/>
            <w:hideMark/>
          </w:tcPr>
          <w:p w14:paraId="5AFA085B"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70020DC9" w14:textId="77777777" w:rsidTr="006931EC">
        <w:trPr>
          <w:trHeight w:val="300"/>
        </w:trPr>
        <w:tc>
          <w:tcPr>
            <w:tcW w:w="306" w:type="pct"/>
            <w:tcBorders>
              <w:top w:val="nil"/>
              <w:left w:val="nil"/>
              <w:bottom w:val="nil"/>
              <w:right w:val="nil"/>
            </w:tcBorders>
            <w:shd w:val="clear" w:color="auto" w:fill="auto"/>
            <w:noWrap/>
            <w:vAlign w:val="bottom"/>
            <w:hideMark/>
          </w:tcPr>
          <w:p w14:paraId="650C0812" w14:textId="77777777" w:rsidR="00844DDF" w:rsidRPr="00D958E9" w:rsidRDefault="00844DDF" w:rsidP="006931EC">
            <w:pPr>
              <w:spacing w:after="0" w:line="240" w:lineRule="auto"/>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Xylocopa violacea</w:t>
            </w:r>
          </w:p>
        </w:tc>
        <w:tc>
          <w:tcPr>
            <w:tcW w:w="158" w:type="pct"/>
            <w:tcBorders>
              <w:top w:val="nil"/>
              <w:left w:val="nil"/>
              <w:bottom w:val="nil"/>
              <w:right w:val="nil"/>
            </w:tcBorders>
            <w:shd w:val="clear" w:color="auto" w:fill="auto"/>
            <w:noWrap/>
            <w:vAlign w:val="bottom"/>
            <w:hideMark/>
          </w:tcPr>
          <w:p w14:paraId="199E948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1" w:type="pct"/>
            <w:tcBorders>
              <w:top w:val="nil"/>
              <w:left w:val="nil"/>
              <w:bottom w:val="nil"/>
              <w:right w:val="nil"/>
            </w:tcBorders>
            <w:shd w:val="clear" w:color="auto" w:fill="auto"/>
            <w:noWrap/>
            <w:vAlign w:val="bottom"/>
            <w:hideMark/>
          </w:tcPr>
          <w:p w14:paraId="73B4A76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71" w:type="pct"/>
            <w:tcBorders>
              <w:top w:val="nil"/>
              <w:left w:val="nil"/>
              <w:bottom w:val="nil"/>
              <w:right w:val="nil"/>
            </w:tcBorders>
            <w:shd w:val="clear" w:color="auto" w:fill="auto"/>
            <w:noWrap/>
            <w:vAlign w:val="bottom"/>
            <w:hideMark/>
          </w:tcPr>
          <w:p w14:paraId="7487FD2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52" w:type="pct"/>
            <w:tcBorders>
              <w:top w:val="nil"/>
              <w:left w:val="nil"/>
              <w:bottom w:val="nil"/>
              <w:right w:val="nil"/>
            </w:tcBorders>
            <w:shd w:val="clear" w:color="auto" w:fill="auto"/>
            <w:noWrap/>
            <w:vAlign w:val="bottom"/>
            <w:hideMark/>
          </w:tcPr>
          <w:p w14:paraId="2006B0A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37" w:type="pct"/>
            <w:tcBorders>
              <w:top w:val="nil"/>
              <w:left w:val="nil"/>
              <w:bottom w:val="nil"/>
              <w:right w:val="nil"/>
            </w:tcBorders>
            <w:shd w:val="clear" w:color="auto" w:fill="auto"/>
            <w:noWrap/>
            <w:vAlign w:val="bottom"/>
            <w:hideMark/>
          </w:tcPr>
          <w:p w14:paraId="3BB3020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6" w:type="pct"/>
            <w:tcBorders>
              <w:top w:val="nil"/>
              <w:left w:val="nil"/>
              <w:bottom w:val="nil"/>
              <w:right w:val="nil"/>
            </w:tcBorders>
            <w:shd w:val="clear" w:color="auto" w:fill="auto"/>
            <w:noWrap/>
            <w:vAlign w:val="bottom"/>
            <w:hideMark/>
          </w:tcPr>
          <w:p w14:paraId="5D60C152"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132" w:type="pct"/>
            <w:tcBorders>
              <w:top w:val="nil"/>
              <w:left w:val="nil"/>
              <w:bottom w:val="nil"/>
              <w:right w:val="nil"/>
            </w:tcBorders>
            <w:shd w:val="clear" w:color="auto" w:fill="auto"/>
            <w:noWrap/>
            <w:vAlign w:val="bottom"/>
            <w:hideMark/>
          </w:tcPr>
          <w:p w14:paraId="63E54246"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6D2C6F5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29" w:type="pct"/>
            <w:tcBorders>
              <w:top w:val="nil"/>
              <w:left w:val="nil"/>
              <w:bottom w:val="nil"/>
              <w:right w:val="nil"/>
            </w:tcBorders>
            <w:shd w:val="clear" w:color="auto" w:fill="auto"/>
            <w:noWrap/>
            <w:vAlign w:val="bottom"/>
            <w:hideMark/>
          </w:tcPr>
          <w:p w14:paraId="5CB741E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12" w:type="pct"/>
            <w:tcBorders>
              <w:top w:val="nil"/>
              <w:left w:val="nil"/>
              <w:bottom w:val="nil"/>
              <w:right w:val="nil"/>
            </w:tcBorders>
            <w:shd w:val="clear" w:color="auto" w:fill="auto"/>
            <w:noWrap/>
            <w:vAlign w:val="bottom"/>
            <w:hideMark/>
          </w:tcPr>
          <w:p w14:paraId="7D672B47"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221" w:type="pct"/>
            <w:tcBorders>
              <w:top w:val="nil"/>
              <w:left w:val="nil"/>
              <w:bottom w:val="nil"/>
              <w:right w:val="nil"/>
            </w:tcBorders>
            <w:shd w:val="clear" w:color="auto" w:fill="auto"/>
            <w:noWrap/>
            <w:vAlign w:val="bottom"/>
            <w:hideMark/>
          </w:tcPr>
          <w:p w14:paraId="79F43B20"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74" w:type="pct"/>
            <w:tcBorders>
              <w:top w:val="nil"/>
              <w:left w:val="nil"/>
              <w:bottom w:val="nil"/>
              <w:right w:val="nil"/>
            </w:tcBorders>
            <w:shd w:val="clear" w:color="auto" w:fill="auto"/>
            <w:noWrap/>
            <w:vAlign w:val="bottom"/>
            <w:hideMark/>
          </w:tcPr>
          <w:p w14:paraId="298D300A"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188" w:type="pct"/>
            <w:tcBorders>
              <w:top w:val="nil"/>
              <w:left w:val="nil"/>
              <w:bottom w:val="nil"/>
              <w:right w:val="nil"/>
            </w:tcBorders>
            <w:shd w:val="clear" w:color="auto" w:fill="auto"/>
            <w:noWrap/>
            <w:vAlign w:val="bottom"/>
            <w:hideMark/>
          </w:tcPr>
          <w:p w14:paraId="2878BB63"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609" w:type="pct"/>
            <w:tcBorders>
              <w:top w:val="nil"/>
              <w:left w:val="nil"/>
              <w:bottom w:val="nil"/>
              <w:right w:val="nil"/>
            </w:tcBorders>
            <w:shd w:val="clear" w:color="auto" w:fill="auto"/>
            <w:noWrap/>
            <w:vAlign w:val="bottom"/>
            <w:hideMark/>
          </w:tcPr>
          <w:p w14:paraId="3AB990F1"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42" w:type="pct"/>
            <w:tcBorders>
              <w:top w:val="nil"/>
              <w:left w:val="nil"/>
              <w:bottom w:val="nil"/>
              <w:right w:val="nil"/>
            </w:tcBorders>
            <w:shd w:val="clear" w:color="auto" w:fill="auto"/>
            <w:noWrap/>
            <w:vAlign w:val="bottom"/>
            <w:hideMark/>
          </w:tcPr>
          <w:p w14:paraId="7BFA4E6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528" w:type="pct"/>
            <w:tcBorders>
              <w:top w:val="nil"/>
              <w:left w:val="nil"/>
              <w:bottom w:val="nil"/>
              <w:right w:val="nil"/>
            </w:tcBorders>
            <w:shd w:val="clear" w:color="auto" w:fill="auto"/>
            <w:noWrap/>
            <w:vAlign w:val="bottom"/>
            <w:hideMark/>
          </w:tcPr>
          <w:p w14:paraId="4C9FCCD8"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342" w:type="pct"/>
            <w:tcBorders>
              <w:top w:val="nil"/>
              <w:left w:val="nil"/>
              <w:bottom w:val="nil"/>
              <w:right w:val="nil"/>
            </w:tcBorders>
            <w:shd w:val="clear" w:color="auto" w:fill="auto"/>
            <w:noWrap/>
            <w:vAlign w:val="bottom"/>
            <w:hideMark/>
          </w:tcPr>
          <w:p w14:paraId="2982501D"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1</w:t>
            </w:r>
          </w:p>
        </w:tc>
        <w:tc>
          <w:tcPr>
            <w:tcW w:w="398" w:type="pct"/>
            <w:tcBorders>
              <w:top w:val="nil"/>
              <w:left w:val="nil"/>
              <w:bottom w:val="nil"/>
              <w:right w:val="nil"/>
            </w:tcBorders>
            <w:shd w:val="clear" w:color="auto" w:fill="auto"/>
            <w:noWrap/>
            <w:vAlign w:val="bottom"/>
            <w:hideMark/>
          </w:tcPr>
          <w:p w14:paraId="0748339E" w14:textId="77777777" w:rsidR="00844DDF" w:rsidRPr="00D958E9" w:rsidRDefault="00844DDF" w:rsidP="006931EC">
            <w:pPr>
              <w:spacing w:after="0" w:line="240" w:lineRule="auto"/>
              <w:jc w:val="right"/>
              <w:rPr>
                <w:rFonts w:ascii="Calibri" w:eastAsia="Times New Roman" w:hAnsi="Calibri" w:cs="Calibri"/>
                <w:sz w:val="18"/>
                <w:szCs w:val="20"/>
                <w:lang w:eastAsia="en-GB"/>
              </w:rPr>
            </w:pPr>
            <w:r w:rsidRPr="00D958E9">
              <w:rPr>
                <w:rFonts w:ascii="Calibri" w:eastAsia="Times New Roman" w:hAnsi="Calibri" w:cs="Calibri"/>
                <w:sz w:val="18"/>
                <w:szCs w:val="20"/>
                <w:lang w:eastAsia="en-GB"/>
              </w:rPr>
              <w:t>0</w:t>
            </w:r>
          </w:p>
        </w:tc>
        <w:tc>
          <w:tcPr>
            <w:tcW w:w="223" w:type="pct"/>
            <w:tcBorders>
              <w:top w:val="nil"/>
              <w:left w:val="nil"/>
              <w:bottom w:val="nil"/>
              <w:right w:val="nil"/>
            </w:tcBorders>
            <w:shd w:val="clear" w:color="auto" w:fill="auto"/>
            <w:noWrap/>
            <w:vAlign w:val="bottom"/>
            <w:hideMark/>
          </w:tcPr>
          <w:p w14:paraId="77F0E805" w14:textId="77777777" w:rsidR="00844DDF" w:rsidRPr="00D958E9" w:rsidRDefault="00844DDF" w:rsidP="006931EC">
            <w:pPr>
              <w:spacing w:after="0" w:line="240" w:lineRule="auto"/>
              <w:jc w:val="right"/>
              <w:rPr>
                <w:rFonts w:ascii="Calibri" w:eastAsia="Times New Roman" w:hAnsi="Calibri" w:cs="Calibri"/>
                <w:sz w:val="18"/>
                <w:szCs w:val="20"/>
                <w:lang w:eastAsia="en-GB"/>
              </w:rPr>
            </w:pPr>
          </w:p>
        </w:tc>
      </w:tr>
      <w:tr w:rsidR="00844DDF" w:rsidRPr="00D958E9" w14:paraId="03B96CE7" w14:textId="77777777" w:rsidTr="006931EC">
        <w:trPr>
          <w:trHeight w:val="300"/>
        </w:trPr>
        <w:tc>
          <w:tcPr>
            <w:tcW w:w="306" w:type="pct"/>
            <w:tcBorders>
              <w:top w:val="nil"/>
              <w:left w:val="nil"/>
              <w:bottom w:val="nil"/>
              <w:right w:val="nil"/>
            </w:tcBorders>
            <w:shd w:val="clear" w:color="auto" w:fill="auto"/>
            <w:noWrap/>
            <w:vAlign w:val="bottom"/>
            <w:hideMark/>
          </w:tcPr>
          <w:p w14:paraId="19D7CF88"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58" w:type="pct"/>
            <w:tcBorders>
              <w:top w:val="nil"/>
              <w:left w:val="nil"/>
              <w:bottom w:val="nil"/>
              <w:right w:val="nil"/>
            </w:tcBorders>
            <w:shd w:val="clear" w:color="auto" w:fill="auto"/>
            <w:noWrap/>
            <w:vAlign w:val="bottom"/>
            <w:hideMark/>
          </w:tcPr>
          <w:p w14:paraId="07416376"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1" w:type="pct"/>
            <w:tcBorders>
              <w:top w:val="nil"/>
              <w:left w:val="nil"/>
              <w:bottom w:val="nil"/>
              <w:right w:val="nil"/>
            </w:tcBorders>
            <w:shd w:val="clear" w:color="auto" w:fill="auto"/>
            <w:noWrap/>
            <w:vAlign w:val="bottom"/>
            <w:hideMark/>
          </w:tcPr>
          <w:p w14:paraId="72914B2E"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71" w:type="pct"/>
            <w:tcBorders>
              <w:top w:val="nil"/>
              <w:left w:val="nil"/>
              <w:bottom w:val="nil"/>
              <w:right w:val="nil"/>
            </w:tcBorders>
            <w:shd w:val="clear" w:color="auto" w:fill="auto"/>
            <w:noWrap/>
            <w:vAlign w:val="bottom"/>
            <w:hideMark/>
          </w:tcPr>
          <w:p w14:paraId="4AFE0F15"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252" w:type="pct"/>
            <w:tcBorders>
              <w:top w:val="nil"/>
              <w:left w:val="nil"/>
              <w:bottom w:val="nil"/>
              <w:right w:val="nil"/>
            </w:tcBorders>
            <w:shd w:val="clear" w:color="auto" w:fill="auto"/>
            <w:noWrap/>
            <w:vAlign w:val="bottom"/>
            <w:hideMark/>
          </w:tcPr>
          <w:p w14:paraId="0F957DB6"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237" w:type="pct"/>
            <w:tcBorders>
              <w:top w:val="nil"/>
              <w:left w:val="nil"/>
              <w:bottom w:val="nil"/>
              <w:right w:val="nil"/>
            </w:tcBorders>
            <w:shd w:val="clear" w:color="auto" w:fill="auto"/>
            <w:noWrap/>
            <w:vAlign w:val="bottom"/>
            <w:hideMark/>
          </w:tcPr>
          <w:p w14:paraId="750463DD"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6" w:type="pct"/>
            <w:tcBorders>
              <w:top w:val="nil"/>
              <w:left w:val="nil"/>
              <w:bottom w:val="nil"/>
              <w:right w:val="nil"/>
            </w:tcBorders>
            <w:shd w:val="clear" w:color="auto" w:fill="auto"/>
            <w:noWrap/>
            <w:vAlign w:val="bottom"/>
            <w:hideMark/>
          </w:tcPr>
          <w:p w14:paraId="447810B1"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32" w:type="pct"/>
            <w:tcBorders>
              <w:top w:val="nil"/>
              <w:left w:val="nil"/>
              <w:bottom w:val="nil"/>
              <w:right w:val="nil"/>
            </w:tcBorders>
            <w:shd w:val="clear" w:color="auto" w:fill="auto"/>
            <w:noWrap/>
            <w:vAlign w:val="bottom"/>
            <w:hideMark/>
          </w:tcPr>
          <w:p w14:paraId="4D25366F"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12" w:type="pct"/>
            <w:tcBorders>
              <w:top w:val="nil"/>
              <w:left w:val="nil"/>
              <w:bottom w:val="nil"/>
              <w:right w:val="nil"/>
            </w:tcBorders>
            <w:shd w:val="clear" w:color="auto" w:fill="auto"/>
            <w:noWrap/>
            <w:vAlign w:val="bottom"/>
            <w:hideMark/>
          </w:tcPr>
          <w:p w14:paraId="27A61BE3"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29" w:type="pct"/>
            <w:tcBorders>
              <w:top w:val="nil"/>
              <w:left w:val="nil"/>
              <w:bottom w:val="nil"/>
              <w:right w:val="nil"/>
            </w:tcBorders>
            <w:shd w:val="clear" w:color="auto" w:fill="auto"/>
            <w:noWrap/>
            <w:vAlign w:val="bottom"/>
            <w:hideMark/>
          </w:tcPr>
          <w:p w14:paraId="2A88ABF5"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12" w:type="pct"/>
            <w:tcBorders>
              <w:top w:val="nil"/>
              <w:left w:val="nil"/>
              <w:bottom w:val="nil"/>
              <w:right w:val="nil"/>
            </w:tcBorders>
            <w:shd w:val="clear" w:color="auto" w:fill="auto"/>
            <w:noWrap/>
            <w:vAlign w:val="bottom"/>
            <w:hideMark/>
          </w:tcPr>
          <w:p w14:paraId="58399D56"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221" w:type="pct"/>
            <w:tcBorders>
              <w:top w:val="nil"/>
              <w:left w:val="nil"/>
              <w:bottom w:val="nil"/>
              <w:right w:val="nil"/>
            </w:tcBorders>
            <w:shd w:val="clear" w:color="auto" w:fill="auto"/>
            <w:noWrap/>
            <w:vAlign w:val="bottom"/>
            <w:hideMark/>
          </w:tcPr>
          <w:p w14:paraId="3555C316"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274" w:type="pct"/>
            <w:tcBorders>
              <w:top w:val="nil"/>
              <w:left w:val="nil"/>
              <w:bottom w:val="nil"/>
              <w:right w:val="nil"/>
            </w:tcBorders>
            <w:shd w:val="clear" w:color="auto" w:fill="auto"/>
            <w:noWrap/>
            <w:vAlign w:val="bottom"/>
            <w:hideMark/>
          </w:tcPr>
          <w:p w14:paraId="3629EA7A"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188" w:type="pct"/>
            <w:tcBorders>
              <w:top w:val="nil"/>
              <w:left w:val="nil"/>
              <w:bottom w:val="nil"/>
              <w:right w:val="nil"/>
            </w:tcBorders>
            <w:shd w:val="clear" w:color="auto" w:fill="auto"/>
            <w:noWrap/>
            <w:vAlign w:val="bottom"/>
            <w:hideMark/>
          </w:tcPr>
          <w:p w14:paraId="011508BD"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609" w:type="pct"/>
            <w:tcBorders>
              <w:top w:val="nil"/>
              <w:left w:val="nil"/>
              <w:bottom w:val="nil"/>
              <w:right w:val="nil"/>
            </w:tcBorders>
            <w:shd w:val="clear" w:color="auto" w:fill="auto"/>
            <w:noWrap/>
            <w:vAlign w:val="bottom"/>
            <w:hideMark/>
          </w:tcPr>
          <w:p w14:paraId="1EFCF9E7"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342" w:type="pct"/>
            <w:tcBorders>
              <w:top w:val="nil"/>
              <w:left w:val="nil"/>
              <w:bottom w:val="nil"/>
              <w:right w:val="nil"/>
            </w:tcBorders>
            <w:shd w:val="clear" w:color="auto" w:fill="auto"/>
            <w:noWrap/>
            <w:vAlign w:val="bottom"/>
            <w:hideMark/>
          </w:tcPr>
          <w:p w14:paraId="6A0BD215"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528" w:type="pct"/>
            <w:tcBorders>
              <w:top w:val="nil"/>
              <w:left w:val="nil"/>
              <w:bottom w:val="nil"/>
              <w:right w:val="nil"/>
            </w:tcBorders>
            <w:shd w:val="clear" w:color="auto" w:fill="auto"/>
            <w:noWrap/>
            <w:vAlign w:val="bottom"/>
            <w:hideMark/>
          </w:tcPr>
          <w:p w14:paraId="628759B0"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342" w:type="pct"/>
            <w:tcBorders>
              <w:top w:val="nil"/>
              <w:left w:val="nil"/>
              <w:bottom w:val="nil"/>
              <w:right w:val="nil"/>
            </w:tcBorders>
            <w:shd w:val="clear" w:color="auto" w:fill="auto"/>
            <w:noWrap/>
            <w:vAlign w:val="bottom"/>
            <w:hideMark/>
          </w:tcPr>
          <w:p w14:paraId="7D88A63A"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398" w:type="pct"/>
            <w:tcBorders>
              <w:top w:val="nil"/>
              <w:left w:val="nil"/>
              <w:bottom w:val="nil"/>
              <w:right w:val="nil"/>
            </w:tcBorders>
            <w:shd w:val="clear" w:color="auto" w:fill="auto"/>
            <w:noWrap/>
            <w:vAlign w:val="bottom"/>
            <w:hideMark/>
          </w:tcPr>
          <w:p w14:paraId="7E5DF17B"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c>
          <w:tcPr>
            <w:tcW w:w="223" w:type="pct"/>
            <w:tcBorders>
              <w:top w:val="nil"/>
              <w:left w:val="nil"/>
              <w:bottom w:val="nil"/>
              <w:right w:val="nil"/>
            </w:tcBorders>
            <w:shd w:val="clear" w:color="auto" w:fill="auto"/>
            <w:noWrap/>
            <w:vAlign w:val="bottom"/>
            <w:hideMark/>
          </w:tcPr>
          <w:p w14:paraId="750609F8" w14:textId="77777777" w:rsidR="00844DDF" w:rsidRPr="00D958E9" w:rsidRDefault="00844DDF" w:rsidP="006931EC">
            <w:pPr>
              <w:spacing w:after="0" w:line="240" w:lineRule="auto"/>
              <w:rPr>
                <w:rFonts w:ascii="Times New Roman" w:eastAsia="Times New Roman" w:hAnsi="Times New Roman" w:cs="Times New Roman"/>
                <w:sz w:val="18"/>
                <w:szCs w:val="20"/>
                <w:lang w:eastAsia="en-GB"/>
              </w:rPr>
            </w:pPr>
          </w:p>
        </w:tc>
      </w:tr>
    </w:tbl>
    <w:p w14:paraId="7B938C7E" w14:textId="77777777" w:rsidR="00844DDF" w:rsidRPr="006B4F30" w:rsidRDefault="00844DDF" w:rsidP="00844DDF">
      <w:pPr>
        <w:spacing w:line="480" w:lineRule="auto"/>
        <w:jc w:val="both"/>
        <w:rPr>
          <w:rFonts w:cstheme="minorHAnsi"/>
        </w:rPr>
      </w:pPr>
    </w:p>
    <w:p w14:paraId="37C3E859" w14:textId="77777777" w:rsidR="00801AB1" w:rsidRDefault="00801AB1"/>
    <w:sectPr w:rsidR="00801AB1" w:rsidSect="00844DDF">
      <w:pgSz w:w="16838" w:h="11906" w:orient="landscape"/>
      <w:pgMar w:top="1417" w:right="1417" w:bottom="1417" w:left="1134"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CB494F"/>
    <w:multiLevelType w:val="hybridMultilevel"/>
    <w:tmpl w:val="4B3EFF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3E7D1D"/>
    <w:multiLevelType w:val="multilevel"/>
    <w:tmpl w:val="16BC7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45692A"/>
    <w:multiLevelType w:val="hybridMultilevel"/>
    <w:tmpl w:val="EB12B0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F8E7C19"/>
    <w:multiLevelType w:val="multilevel"/>
    <w:tmpl w:val="5C00C8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46020330">
    <w:abstractNumId w:val="0"/>
  </w:num>
  <w:num w:numId="2" w16cid:durableId="2070493741">
    <w:abstractNumId w:val="3"/>
  </w:num>
  <w:num w:numId="3" w16cid:durableId="1589575793">
    <w:abstractNumId w:val="2"/>
  </w:num>
  <w:num w:numId="4" w16cid:durableId="2604532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DDF"/>
    <w:rsid w:val="00177232"/>
    <w:rsid w:val="002A1945"/>
    <w:rsid w:val="00490E72"/>
    <w:rsid w:val="00496A1A"/>
    <w:rsid w:val="00732CAF"/>
    <w:rsid w:val="00801AB1"/>
    <w:rsid w:val="00844DDF"/>
    <w:rsid w:val="00904A8A"/>
    <w:rsid w:val="009C4E96"/>
    <w:rsid w:val="00A467D1"/>
    <w:rsid w:val="00B03027"/>
    <w:rsid w:val="00BE6C67"/>
    <w:rsid w:val="00D15F35"/>
    <w:rsid w:val="00EB3D79"/>
    <w:rsid w:val="00EC49AD"/>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F70C8"/>
  <w15:chartTrackingRefBased/>
  <w15:docId w15:val="{FB8065F2-FABF-44BC-ACE2-8C54EBF6B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44DDF"/>
    <w:rPr>
      <w:kern w:val="0"/>
      <w14:ligatures w14:val="none"/>
    </w:rPr>
  </w:style>
  <w:style w:type="paragraph" w:styleId="berschrift1">
    <w:name w:val="heading 1"/>
    <w:basedOn w:val="Standard"/>
    <w:next w:val="Standard"/>
    <w:link w:val="berschrift1Zchn"/>
    <w:uiPriority w:val="9"/>
    <w:qFormat/>
    <w:rsid w:val="00844D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844D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844DDF"/>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unhideWhenUsed/>
    <w:qFormat/>
    <w:rsid w:val="00844DDF"/>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unhideWhenUsed/>
    <w:qFormat/>
    <w:rsid w:val="00844DDF"/>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844DDF"/>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844DDF"/>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844DDF"/>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844DDF"/>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44DDF"/>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844DDF"/>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sid w:val="00844DDF"/>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rsid w:val="00844DDF"/>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rsid w:val="00844DDF"/>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844DDF"/>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844DDF"/>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844DDF"/>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844DDF"/>
    <w:rPr>
      <w:rFonts w:eastAsiaTheme="majorEastAsia" w:cstheme="majorBidi"/>
      <w:color w:val="272727" w:themeColor="text1" w:themeTint="D8"/>
    </w:rPr>
  </w:style>
  <w:style w:type="paragraph" w:styleId="Titel">
    <w:name w:val="Title"/>
    <w:basedOn w:val="Standard"/>
    <w:next w:val="Standard"/>
    <w:link w:val="TitelZchn"/>
    <w:uiPriority w:val="10"/>
    <w:qFormat/>
    <w:rsid w:val="00844D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44DDF"/>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844DDF"/>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844DDF"/>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844DDF"/>
    <w:pPr>
      <w:spacing w:before="160"/>
      <w:jc w:val="center"/>
    </w:pPr>
    <w:rPr>
      <w:i/>
      <w:iCs/>
      <w:color w:val="404040" w:themeColor="text1" w:themeTint="BF"/>
    </w:rPr>
  </w:style>
  <w:style w:type="character" w:customStyle="1" w:styleId="ZitatZchn">
    <w:name w:val="Zitat Zchn"/>
    <w:basedOn w:val="Absatz-Standardschriftart"/>
    <w:link w:val="Zitat"/>
    <w:uiPriority w:val="29"/>
    <w:rsid w:val="00844DDF"/>
    <w:rPr>
      <w:i/>
      <w:iCs/>
      <w:color w:val="404040" w:themeColor="text1" w:themeTint="BF"/>
    </w:rPr>
  </w:style>
  <w:style w:type="paragraph" w:styleId="Listenabsatz">
    <w:name w:val="List Paragraph"/>
    <w:basedOn w:val="Standard"/>
    <w:uiPriority w:val="34"/>
    <w:qFormat/>
    <w:rsid w:val="00844DDF"/>
    <w:pPr>
      <w:ind w:left="720"/>
      <w:contextualSpacing/>
    </w:pPr>
  </w:style>
  <w:style w:type="character" w:styleId="IntensiveHervorhebung">
    <w:name w:val="Intense Emphasis"/>
    <w:basedOn w:val="Absatz-Standardschriftart"/>
    <w:uiPriority w:val="21"/>
    <w:qFormat/>
    <w:rsid w:val="00844DDF"/>
    <w:rPr>
      <w:i/>
      <w:iCs/>
      <w:color w:val="0F4761" w:themeColor="accent1" w:themeShade="BF"/>
    </w:rPr>
  </w:style>
  <w:style w:type="paragraph" w:styleId="IntensivesZitat">
    <w:name w:val="Intense Quote"/>
    <w:basedOn w:val="Standard"/>
    <w:next w:val="Standard"/>
    <w:link w:val="IntensivesZitatZchn"/>
    <w:uiPriority w:val="30"/>
    <w:qFormat/>
    <w:rsid w:val="00844D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844DDF"/>
    <w:rPr>
      <w:i/>
      <w:iCs/>
      <w:color w:val="0F4761" w:themeColor="accent1" w:themeShade="BF"/>
    </w:rPr>
  </w:style>
  <w:style w:type="character" w:styleId="IntensiverVerweis">
    <w:name w:val="Intense Reference"/>
    <w:basedOn w:val="Absatz-Standardschriftart"/>
    <w:uiPriority w:val="32"/>
    <w:qFormat/>
    <w:rsid w:val="00844DDF"/>
    <w:rPr>
      <w:b/>
      <w:bCs/>
      <w:smallCaps/>
      <w:color w:val="0F4761" w:themeColor="accent1" w:themeShade="BF"/>
      <w:spacing w:val="5"/>
    </w:rPr>
  </w:style>
  <w:style w:type="paragraph" w:styleId="Literaturverzeichnis">
    <w:name w:val="Bibliography"/>
    <w:basedOn w:val="Standard"/>
    <w:next w:val="Standard"/>
    <w:uiPriority w:val="37"/>
    <w:unhideWhenUsed/>
    <w:rsid w:val="00844DDF"/>
    <w:pPr>
      <w:tabs>
        <w:tab w:val="left" w:pos="384"/>
      </w:tabs>
      <w:spacing w:after="0" w:line="480" w:lineRule="auto"/>
      <w:ind w:left="384" w:hanging="384"/>
    </w:pPr>
  </w:style>
  <w:style w:type="character" w:styleId="Kommentarzeichen">
    <w:name w:val="annotation reference"/>
    <w:basedOn w:val="Absatz-Standardschriftart"/>
    <w:uiPriority w:val="99"/>
    <w:semiHidden/>
    <w:unhideWhenUsed/>
    <w:rsid w:val="00844DDF"/>
    <w:rPr>
      <w:sz w:val="16"/>
      <w:szCs w:val="16"/>
    </w:rPr>
  </w:style>
  <w:style w:type="paragraph" w:styleId="Kommentartext">
    <w:name w:val="annotation text"/>
    <w:basedOn w:val="Standard"/>
    <w:link w:val="KommentartextZchn"/>
    <w:uiPriority w:val="99"/>
    <w:unhideWhenUsed/>
    <w:rsid w:val="00844DDF"/>
    <w:pPr>
      <w:spacing w:line="240" w:lineRule="auto"/>
    </w:pPr>
    <w:rPr>
      <w:sz w:val="20"/>
      <w:szCs w:val="20"/>
    </w:rPr>
  </w:style>
  <w:style w:type="character" w:customStyle="1" w:styleId="KommentartextZchn">
    <w:name w:val="Kommentartext Zchn"/>
    <w:basedOn w:val="Absatz-Standardschriftart"/>
    <w:link w:val="Kommentartext"/>
    <w:uiPriority w:val="99"/>
    <w:rsid w:val="00844DDF"/>
    <w:rPr>
      <w:kern w:val="0"/>
      <w:sz w:val="20"/>
      <w:szCs w:val="20"/>
      <w14:ligatures w14:val="none"/>
    </w:rPr>
  </w:style>
  <w:style w:type="paragraph" w:styleId="Kommentarthema">
    <w:name w:val="annotation subject"/>
    <w:basedOn w:val="Kommentartext"/>
    <w:next w:val="Kommentartext"/>
    <w:link w:val="KommentarthemaZchn"/>
    <w:uiPriority w:val="99"/>
    <w:semiHidden/>
    <w:unhideWhenUsed/>
    <w:rsid w:val="00844DDF"/>
    <w:rPr>
      <w:b/>
      <w:bCs/>
    </w:rPr>
  </w:style>
  <w:style w:type="character" w:customStyle="1" w:styleId="KommentarthemaZchn">
    <w:name w:val="Kommentarthema Zchn"/>
    <w:basedOn w:val="KommentartextZchn"/>
    <w:link w:val="Kommentarthema"/>
    <w:uiPriority w:val="99"/>
    <w:semiHidden/>
    <w:rsid w:val="00844DDF"/>
    <w:rPr>
      <w:b/>
      <w:bCs/>
      <w:kern w:val="0"/>
      <w:sz w:val="20"/>
      <w:szCs w:val="20"/>
      <w14:ligatures w14:val="none"/>
    </w:rPr>
  </w:style>
  <w:style w:type="paragraph" w:styleId="Sprechblasentext">
    <w:name w:val="Balloon Text"/>
    <w:basedOn w:val="Standard"/>
    <w:link w:val="SprechblasentextZchn"/>
    <w:uiPriority w:val="99"/>
    <w:semiHidden/>
    <w:unhideWhenUsed/>
    <w:rsid w:val="00844DD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44DDF"/>
    <w:rPr>
      <w:rFonts w:ascii="Segoe UI" w:hAnsi="Segoe UI" w:cs="Segoe UI"/>
      <w:kern w:val="0"/>
      <w:sz w:val="18"/>
      <w:szCs w:val="18"/>
      <w14:ligatures w14:val="none"/>
    </w:rPr>
  </w:style>
  <w:style w:type="character" w:styleId="Zeilennummer">
    <w:name w:val="line number"/>
    <w:basedOn w:val="Absatz-Standardschriftart"/>
    <w:uiPriority w:val="99"/>
    <w:semiHidden/>
    <w:unhideWhenUsed/>
    <w:rsid w:val="00844DDF"/>
  </w:style>
  <w:style w:type="character" w:styleId="Hyperlink">
    <w:name w:val="Hyperlink"/>
    <w:basedOn w:val="Absatz-Standardschriftart"/>
    <w:uiPriority w:val="99"/>
    <w:unhideWhenUsed/>
    <w:rsid w:val="00844DDF"/>
    <w:rPr>
      <w:color w:val="467886" w:themeColor="hyperlink"/>
      <w:u w:val="single"/>
    </w:rPr>
  </w:style>
  <w:style w:type="character" w:customStyle="1" w:styleId="NichtaufgelsteErwhnung1">
    <w:name w:val="Nicht aufgelöste Erwähnung1"/>
    <w:basedOn w:val="Absatz-Standardschriftart"/>
    <w:uiPriority w:val="99"/>
    <w:semiHidden/>
    <w:unhideWhenUsed/>
    <w:rsid w:val="00844DDF"/>
    <w:rPr>
      <w:color w:val="605E5C"/>
      <w:shd w:val="clear" w:color="auto" w:fill="E1DFDD"/>
    </w:rPr>
  </w:style>
  <w:style w:type="table" w:styleId="EinfacheTabelle5">
    <w:name w:val="Plain Table 5"/>
    <w:basedOn w:val="NormaleTabelle"/>
    <w:uiPriority w:val="45"/>
    <w:rsid w:val="00844DDF"/>
    <w:pPr>
      <w:spacing w:after="0" w:line="240" w:lineRule="auto"/>
    </w:pPr>
    <w:rPr>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EinfacheTabelle4">
    <w:name w:val="Plain Table 4"/>
    <w:basedOn w:val="NormaleTabelle"/>
    <w:uiPriority w:val="44"/>
    <w:rsid w:val="00844DDF"/>
    <w:pPr>
      <w:spacing w:after="0" w:line="240" w:lineRule="auto"/>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nraster">
    <w:name w:val="Table Grid"/>
    <w:basedOn w:val="NormaleTabelle"/>
    <w:uiPriority w:val="39"/>
    <w:rsid w:val="00844DD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844DDF"/>
    <w:rPr>
      <w:color w:val="954F72"/>
      <w:u w:val="single"/>
    </w:rPr>
  </w:style>
  <w:style w:type="paragraph" w:customStyle="1" w:styleId="msonormal0">
    <w:name w:val="msonormal"/>
    <w:basedOn w:val="Standard"/>
    <w:rsid w:val="00844DD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5">
    <w:name w:val="xl65"/>
    <w:basedOn w:val="Standard"/>
    <w:rsid w:val="00844DDF"/>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styleId="StandardWeb">
    <w:name w:val="Normal (Web)"/>
    <w:basedOn w:val="Standard"/>
    <w:uiPriority w:val="99"/>
    <w:semiHidden/>
    <w:unhideWhenUsed/>
    <w:rsid w:val="00844DD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bibliographic-informationvalue">
    <w:name w:val="c-bibliographic-information__value"/>
    <w:basedOn w:val="Absatz-Standardschriftart"/>
    <w:rsid w:val="00844DDF"/>
  </w:style>
  <w:style w:type="paragraph" w:styleId="berarbeitung">
    <w:name w:val="Revision"/>
    <w:hidden/>
    <w:uiPriority w:val="99"/>
    <w:semiHidden/>
    <w:rsid w:val="00844DDF"/>
    <w:pPr>
      <w:spacing w:after="0" w:line="240" w:lineRule="auto"/>
    </w:pPr>
    <w:rPr>
      <w:kern w:val="0"/>
      <w14:ligatures w14:val="none"/>
    </w:rPr>
  </w:style>
  <w:style w:type="character" w:styleId="Fett">
    <w:name w:val="Strong"/>
    <w:basedOn w:val="Absatz-Standardschriftart"/>
    <w:uiPriority w:val="22"/>
    <w:qFormat/>
    <w:rsid w:val="00844DDF"/>
    <w:rPr>
      <w:b/>
      <w:bCs/>
    </w:rPr>
  </w:style>
  <w:style w:type="character" w:styleId="Hervorhebung">
    <w:name w:val="Emphasis"/>
    <w:basedOn w:val="Absatz-Standardschriftart"/>
    <w:uiPriority w:val="20"/>
    <w:qFormat/>
    <w:rsid w:val="00844DDF"/>
    <w:rPr>
      <w:i/>
      <w:iCs/>
    </w:rPr>
  </w:style>
  <w:style w:type="character" w:customStyle="1" w:styleId="whitespace-nowrap">
    <w:name w:val="whitespace-nowrap"/>
    <w:basedOn w:val="Absatz-Standardschriftart"/>
    <w:rsid w:val="00844DDF"/>
  </w:style>
  <w:style w:type="character" w:customStyle="1" w:styleId="inline-flex">
    <w:name w:val="inline-flex"/>
    <w:basedOn w:val="Absatz-Standardschriftart"/>
    <w:rsid w:val="00844D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6425</Words>
  <Characters>36625</Characters>
  <Application>Microsoft Office Word</Application>
  <DocSecurity>0</DocSecurity>
  <Lines>305</Lines>
  <Paragraphs>85</Paragraphs>
  <ScaleCrop>false</ScaleCrop>
  <Company/>
  <LinksUpToDate>false</LinksUpToDate>
  <CharactersWithSpaces>42965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Sebastian Scharnhorst</dc:creator>
  <cp:keywords/>
  <dc:description/>
  <cp:lastModifiedBy>Victor Sebastian Scharnhorst</cp:lastModifiedBy>
  <cp:revision>1</cp:revision>
  <dcterms:created xsi:type="dcterms:W3CDTF">2024-12-24T09:28:00Z</dcterms:created>
  <dcterms:modified xsi:type="dcterms:W3CDTF">2024-12-24T09:30:00Z</dcterms:modified>
</cp:coreProperties>
</file>