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EE652" w14:textId="1181454B" w:rsidR="0089675F" w:rsidRPr="00045584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21375092"/>
      <w:proofErr w:type="spellStart"/>
      <w:r w:rsidRPr="009E0A37">
        <w:rPr>
          <w:rFonts w:ascii="Times New Roman" w:hAnsi="Times New Roman" w:cs="Times New Roman"/>
          <w:b/>
          <w:sz w:val="24"/>
          <w:szCs w:val="24"/>
        </w:rPr>
        <w:t>Distribution</w:t>
      </w:r>
      <w:proofErr w:type="spellEnd"/>
      <w:r w:rsidRPr="009E0A3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E0A37">
        <w:rPr>
          <w:rFonts w:ascii="Times New Roman" w:hAnsi="Times New Roman" w:cs="Times New Roman"/>
          <w:b/>
          <w:sz w:val="24"/>
          <w:szCs w:val="24"/>
        </w:rPr>
        <w:t>of</w:t>
      </w:r>
      <w:proofErr w:type="spellEnd"/>
      <w:r w:rsidRPr="009E0A3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E0A37">
        <w:rPr>
          <w:rFonts w:ascii="Times New Roman" w:hAnsi="Times New Roman" w:cs="Times New Roman"/>
          <w:b/>
          <w:sz w:val="24"/>
          <w:szCs w:val="24"/>
        </w:rPr>
        <w:t>micro</w:t>
      </w:r>
      <w:proofErr w:type="spellEnd"/>
      <w:r w:rsidRPr="009E0A37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9E0A37">
        <w:rPr>
          <w:rFonts w:ascii="Times New Roman" w:hAnsi="Times New Roman" w:cs="Times New Roman"/>
          <w:b/>
          <w:sz w:val="24"/>
          <w:szCs w:val="24"/>
        </w:rPr>
        <w:t>Fe</w:t>
      </w:r>
      <w:proofErr w:type="spellEnd"/>
      <w:r w:rsidRPr="009E0A37">
        <w:rPr>
          <w:rFonts w:ascii="Times New Roman" w:hAnsi="Times New Roman" w:cs="Times New Roman"/>
          <w:b/>
          <w:sz w:val="24"/>
          <w:szCs w:val="24"/>
        </w:rPr>
        <w:t xml:space="preserve">, Zn, </w:t>
      </w:r>
      <w:proofErr w:type="spellStart"/>
      <w:r w:rsidRPr="009E0A37">
        <w:rPr>
          <w:rFonts w:ascii="Times New Roman" w:hAnsi="Times New Roman" w:cs="Times New Roman"/>
          <w:b/>
          <w:sz w:val="24"/>
          <w:szCs w:val="24"/>
        </w:rPr>
        <w:t>Cu</w:t>
      </w:r>
      <w:proofErr w:type="spellEnd"/>
      <w:r w:rsidRPr="009E0A37">
        <w:rPr>
          <w:rFonts w:ascii="Times New Roman" w:hAnsi="Times New Roman" w:cs="Times New Roman"/>
          <w:b/>
          <w:sz w:val="24"/>
          <w:szCs w:val="24"/>
        </w:rPr>
        <w:t xml:space="preserve">, and </w:t>
      </w:r>
      <w:proofErr w:type="spellStart"/>
      <w:r w:rsidRPr="009E0A37">
        <w:rPr>
          <w:rFonts w:ascii="Times New Roman" w:hAnsi="Times New Roman" w:cs="Times New Roman"/>
          <w:b/>
          <w:sz w:val="24"/>
          <w:szCs w:val="24"/>
        </w:rPr>
        <w:t>Mn</w:t>
      </w:r>
      <w:proofErr w:type="spellEnd"/>
      <w:r w:rsidRPr="009E0A37">
        <w:rPr>
          <w:rFonts w:ascii="Times New Roman" w:hAnsi="Times New Roman" w:cs="Times New Roman"/>
          <w:b/>
          <w:sz w:val="24"/>
          <w:szCs w:val="24"/>
        </w:rPr>
        <w:t xml:space="preserve">) and risk (Al, As, </w:t>
      </w:r>
      <w:proofErr w:type="spellStart"/>
      <w:r w:rsidRPr="009E0A37">
        <w:rPr>
          <w:rFonts w:ascii="Times New Roman" w:hAnsi="Times New Roman" w:cs="Times New Roman"/>
          <w:b/>
          <w:sz w:val="24"/>
          <w:szCs w:val="24"/>
        </w:rPr>
        <w:t>Cr</w:t>
      </w:r>
      <w:proofErr w:type="spellEnd"/>
      <w:r w:rsidRPr="009E0A37">
        <w:rPr>
          <w:rFonts w:ascii="Times New Roman" w:hAnsi="Times New Roman" w:cs="Times New Roman"/>
          <w:b/>
          <w:sz w:val="24"/>
          <w:szCs w:val="24"/>
        </w:rPr>
        <w:t xml:space="preserve">, Ni, </w:t>
      </w:r>
      <w:proofErr w:type="spellStart"/>
      <w:r w:rsidRPr="009E0A37">
        <w:rPr>
          <w:rFonts w:ascii="Times New Roman" w:hAnsi="Times New Roman" w:cs="Times New Roman"/>
          <w:b/>
          <w:sz w:val="24"/>
          <w:szCs w:val="24"/>
        </w:rPr>
        <w:t>Pb</w:t>
      </w:r>
      <w:proofErr w:type="spellEnd"/>
      <w:r w:rsidRPr="009E0A37">
        <w:rPr>
          <w:rFonts w:ascii="Times New Roman" w:hAnsi="Times New Roman" w:cs="Times New Roman"/>
          <w:b/>
          <w:sz w:val="24"/>
          <w:szCs w:val="24"/>
        </w:rPr>
        <w:t xml:space="preserve">, and Cd) </w:t>
      </w:r>
      <w:proofErr w:type="spellStart"/>
      <w:r w:rsidRPr="009E0A37">
        <w:rPr>
          <w:rFonts w:ascii="Times New Roman" w:hAnsi="Times New Roman" w:cs="Times New Roman"/>
          <w:b/>
          <w:sz w:val="24"/>
          <w:szCs w:val="24"/>
        </w:rPr>
        <w:t>elements</w:t>
      </w:r>
      <w:proofErr w:type="spellEnd"/>
      <w:r w:rsidRPr="009E0A37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Pr="009E0A37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01412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4127">
        <w:rPr>
          <w:rFonts w:ascii="Times New Roman" w:hAnsi="Times New Roman" w:cs="Times New Roman"/>
          <w:b/>
          <w:sz w:val="24"/>
          <w:szCs w:val="24"/>
        </w:rPr>
        <w:t>organs</w:t>
      </w:r>
      <w:proofErr w:type="spellEnd"/>
      <w:r w:rsidRPr="0001412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14127">
        <w:rPr>
          <w:rFonts w:ascii="Times New Roman" w:hAnsi="Times New Roman" w:cs="Times New Roman"/>
          <w:b/>
          <w:sz w:val="24"/>
          <w:szCs w:val="24"/>
        </w:rPr>
        <w:t>of</w:t>
      </w:r>
      <w:proofErr w:type="spellEnd"/>
      <w:r w:rsidRPr="0001412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45584">
        <w:rPr>
          <w:rFonts w:ascii="Times New Roman" w:hAnsi="Times New Roman" w:cs="Times New Roman"/>
          <w:b/>
          <w:i/>
          <w:sz w:val="24"/>
          <w:szCs w:val="24"/>
        </w:rPr>
        <w:t>Rumex</w:t>
      </w:r>
      <w:proofErr w:type="spellEnd"/>
      <w:r w:rsidRPr="00045584">
        <w:rPr>
          <w:rFonts w:ascii="Times New Roman" w:hAnsi="Times New Roman" w:cs="Times New Roman"/>
          <w:b/>
          <w:i/>
          <w:sz w:val="24"/>
          <w:szCs w:val="24"/>
        </w:rPr>
        <w:t xml:space="preserve"> alpinus L</w:t>
      </w:r>
      <w:r w:rsidRPr="00045584">
        <w:rPr>
          <w:rFonts w:ascii="Times New Roman" w:hAnsi="Times New Roman" w:cs="Times New Roman"/>
          <w:b/>
          <w:sz w:val="24"/>
          <w:szCs w:val="24"/>
        </w:rPr>
        <w:t>.</w:t>
      </w:r>
    </w:p>
    <w:bookmarkEnd w:id="0"/>
    <w:p w14:paraId="36967875" w14:textId="77777777" w:rsidR="0089675F" w:rsidRPr="00045584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9801D6" w14:textId="1E9C8F4C" w:rsidR="0089675F" w:rsidRPr="009E0A37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9675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1643E0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89675F">
        <w:rPr>
          <w:rFonts w:ascii="Times New Roman" w:hAnsi="Times New Roman" w:cs="Times New Roman"/>
          <w:sz w:val="24"/>
          <w:szCs w:val="24"/>
        </w:rPr>
        <w:t xml:space="preserve">* Michaela Jungová, </w:t>
      </w:r>
      <w:r w:rsidRPr="0089675F">
        <w:rPr>
          <w:rFonts w:ascii="Times New Roman" w:hAnsi="Times New Roman" w:cs="Times New Roman"/>
          <w:sz w:val="24"/>
          <w:szCs w:val="24"/>
          <w:vertAlign w:val="superscript"/>
        </w:rPr>
        <w:t>a b</w:t>
      </w:r>
      <w:r w:rsidRPr="0089675F">
        <w:rPr>
          <w:rFonts w:ascii="Times New Roman" w:hAnsi="Times New Roman" w:cs="Times New Roman"/>
          <w:sz w:val="24"/>
          <w:szCs w:val="24"/>
        </w:rPr>
        <w:t xml:space="preserve"> Michael O. </w:t>
      </w:r>
      <w:proofErr w:type="spellStart"/>
      <w:r w:rsidRPr="0089675F">
        <w:rPr>
          <w:rFonts w:ascii="Times New Roman" w:hAnsi="Times New Roman" w:cs="Times New Roman"/>
          <w:sz w:val="24"/>
          <w:szCs w:val="24"/>
        </w:rPr>
        <w:t>Asare</w:t>
      </w:r>
      <w:proofErr w:type="spellEnd"/>
      <w:r w:rsidRPr="0089675F">
        <w:rPr>
          <w:rFonts w:ascii="Times New Roman" w:hAnsi="Times New Roman" w:cs="Times New Roman"/>
          <w:sz w:val="24"/>
          <w:szCs w:val="24"/>
        </w:rPr>
        <w:t xml:space="preserve">, </w:t>
      </w:r>
      <w:r w:rsidRPr="0089675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89675F">
        <w:rPr>
          <w:rFonts w:ascii="Times New Roman" w:hAnsi="Times New Roman" w:cs="Times New Roman"/>
          <w:sz w:val="24"/>
          <w:szCs w:val="24"/>
        </w:rPr>
        <w:t xml:space="preserve"> </w:t>
      </w:r>
      <w:r w:rsidR="00257A17">
        <w:rPr>
          <w:rFonts w:ascii="Times New Roman" w:hAnsi="Times New Roman" w:cs="Times New Roman"/>
          <w:sz w:val="24"/>
          <w:szCs w:val="24"/>
        </w:rPr>
        <w:t xml:space="preserve">Vladimíra </w:t>
      </w:r>
      <w:proofErr w:type="spellStart"/>
      <w:r w:rsidRPr="0089675F">
        <w:rPr>
          <w:rFonts w:ascii="Times New Roman" w:hAnsi="Times New Roman" w:cs="Times New Roman"/>
          <w:sz w:val="24"/>
          <w:szCs w:val="24"/>
        </w:rPr>
        <w:t>Jurasová</w:t>
      </w:r>
      <w:proofErr w:type="spellEnd"/>
      <w:r w:rsidRPr="0089675F">
        <w:rPr>
          <w:rFonts w:ascii="Times New Roman" w:hAnsi="Times New Roman" w:cs="Times New Roman"/>
          <w:sz w:val="24"/>
          <w:szCs w:val="24"/>
        </w:rPr>
        <w:t xml:space="preserve">, </w:t>
      </w:r>
      <w:r w:rsidRPr="0089675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89675F">
        <w:rPr>
          <w:rFonts w:ascii="Times New Roman" w:hAnsi="Times New Roman" w:cs="Times New Roman"/>
          <w:sz w:val="24"/>
          <w:szCs w:val="24"/>
        </w:rPr>
        <w:t xml:space="preserve"> Michal</w:t>
      </w:r>
      <w:r w:rsidRPr="009E0A37">
        <w:rPr>
          <w:rFonts w:ascii="Times New Roman" w:hAnsi="Times New Roman" w:cs="Times New Roman"/>
          <w:sz w:val="24"/>
          <w:szCs w:val="24"/>
        </w:rPr>
        <w:t xml:space="preserve"> Hejcman</w:t>
      </w:r>
    </w:p>
    <w:p w14:paraId="738B522B" w14:textId="77777777" w:rsidR="0089675F" w:rsidRPr="009E0A37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0A3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267D05" w14:textId="612D4915" w:rsidR="0089675F" w:rsidRPr="009E0A37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1412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 w:rsidRPr="0001412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5584">
        <w:rPr>
          <w:rFonts w:ascii="Times New Roman" w:hAnsi="Times New Roman" w:cs="Times New Roman"/>
          <w:i/>
          <w:iCs/>
          <w:sz w:val="24"/>
          <w:szCs w:val="24"/>
        </w:rPr>
        <w:t xml:space="preserve">Department </w:t>
      </w:r>
      <w:proofErr w:type="spellStart"/>
      <w:r w:rsidRPr="00045584">
        <w:rPr>
          <w:rFonts w:ascii="Times New Roman" w:hAnsi="Times New Roman" w:cs="Times New Roman"/>
          <w:i/>
          <w:iCs/>
          <w:sz w:val="24"/>
          <w:szCs w:val="24"/>
        </w:rPr>
        <w:t>of</w:t>
      </w:r>
      <w:proofErr w:type="spellEnd"/>
      <w:r w:rsidRPr="0004558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45584">
        <w:rPr>
          <w:rFonts w:ascii="Times New Roman" w:hAnsi="Times New Roman" w:cs="Times New Roman"/>
          <w:i/>
          <w:iCs/>
          <w:sz w:val="24"/>
          <w:szCs w:val="24"/>
        </w:rPr>
        <w:t>Ecology</w:t>
      </w:r>
      <w:proofErr w:type="spellEnd"/>
      <w:r w:rsidRPr="0004558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045584">
        <w:rPr>
          <w:rFonts w:ascii="Times New Roman" w:hAnsi="Times New Roman" w:cs="Times New Roman"/>
          <w:i/>
          <w:iCs/>
          <w:sz w:val="24"/>
          <w:szCs w:val="24"/>
        </w:rPr>
        <w:t>Faculty</w:t>
      </w:r>
      <w:proofErr w:type="spellEnd"/>
      <w:r w:rsidRPr="0004558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45584">
        <w:rPr>
          <w:rFonts w:ascii="Times New Roman" w:hAnsi="Times New Roman" w:cs="Times New Roman"/>
          <w:i/>
          <w:iCs/>
          <w:sz w:val="24"/>
          <w:szCs w:val="24"/>
        </w:rPr>
        <w:t>of</w:t>
      </w:r>
      <w:proofErr w:type="spellEnd"/>
      <w:r w:rsidRPr="0004558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45584">
        <w:rPr>
          <w:rFonts w:ascii="Times New Roman" w:hAnsi="Times New Roman" w:cs="Times New Roman"/>
          <w:i/>
          <w:iCs/>
          <w:sz w:val="24"/>
          <w:szCs w:val="24"/>
        </w:rPr>
        <w:t>Environmental</w:t>
      </w:r>
      <w:proofErr w:type="spellEnd"/>
      <w:r w:rsidRPr="0004558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45584">
        <w:rPr>
          <w:rFonts w:ascii="Times New Roman" w:hAnsi="Times New Roman" w:cs="Times New Roman"/>
          <w:i/>
          <w:iCs/>
          <w:sz w:val="24"/>
          <w:szCs w:val="24"/>
        </w:rPr>
        <w:t>Sciences</w:t>
      </w:r>
      <w:proofErr w:type="spellEnd"/>
      <w:r w:rsidRPr="00045584">
        <w:rPr>
          <w:rFonts w:ascii="Times New Roman" w:hAnsi="Times New Roman" w:cs="Times New Roman"/>
          <w:i/>
          <w:iCs/>
          <w:sz w:val="24"/>
          <w:szCs w:val="24"/>
        </w:rPr>
        <w:t xml:space="preserve">, Czech University </w:t>
      </w:r>
      <w:proofErr w:type="spellStart"/>
      <w:r w:rsidRPr="00045584">
        <w:rPr>
          <w:rFonts w:ascii="Times New Roman" w:hAnsi="Times New Roman" w:cs="Times New Roman"/>
          <w:i/>
          <w:iCs/>
          <w:sz w:val="24"/>
          <w:szCs w:val="24"/>
        </w:rPr>
        <w:t>of</w:t>
      </w:r>
      <w:proofErr w:type="spellEnd"/>
      <w:r w:rsidRPr="0004558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45584">
        <w:rPr>
          <w:rFonts w:ascii="Times New Roman" w:hAnsi="Times New Roman" w:cs="Times New Roman"/>
          <w:i/>
          <w:iCs/>
          <w:sz w:val="24"/>
          <w:szCs w:val="24"/>
        </w:rPr>
        <w:t>Life</w:t>
      </w:r>
      <w:proofErr w:type="spellEnd"/>
      <w:r w:rsidRPr="00045584">
        <w:rPr>
          <w:rFonts w:ascii="Times New Roman" w:hAnsi="Times New Roman" w:cs="Times New Roman"/>
          <w:i/>
          <w:iCs/>
          <w:spacing w:val="-33"/>
          <w:sz w:val="24"/>
          <w:szCs w:val="24"/>
        </w:rPr>
        <w:t xml:space="preserve"> </w:t>
      </w:r>
      <w:proofErr w:type="spellStart"/>
      <w:r w:rsidRPr="00045584">
        <w:rPr>
          <w:rFonts w:ascii="Times New Roman" w:hAnsi="Times New Roman" w:cs="Times New Roman"/>
          <w:i/>
          <w:iCs/>
          <w:sz w:val="24"/>
          <w:szCs w:val="24"/>
        </w:rPr>
        <w:t>Sciences</w:t>
      </w:r>
      <w:proofErr w:type="spellEnd"/>
      <w:r w:rsidRPr="00045584">
        <w:rPr>
          <w:rFonts w:ascii="Times New Roman" w:hAnsi="Times New Roman" w:cs="Times New Roman"/>
          <w:i/>
          <w:iCs/>
          <w:sz w:val="24"/>
          <w:szCs w:val="24"/>
        </w:rPr>
        <w:t>, Prague, Kamýcká 129, Prague 6 – Suchdol CZ165 00, Czech Republic.</w:t>
      </w:r>
      <w:bookmarkStart w:id="1" w:name="_Hlk70782942"/>
    </w:p>
    <w:p w14:paraId="5D96E834" w14:textId="2E172C78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E0A3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b</w:t>
      </w:r>
      <w:r w:rsidRPr="009E0A37">
        <w:rPr>
          <w:rFonts w:ascii="Times New Roman" w:hAnsi="Times New Roman" w:cs="Times New Roman"/>
          <w:i/>
          <w:iCs/>
          <w:sz w:val="24"/>
          <w:szCs w:val="24"/>
        </w:rPr>
        <w:t xml:space="preserve"> Department </w:t>
      </w:r>
      <w:proofErr w:type="spellStart"/>
      <w:r w:rsidRPr="009E0A37">
        <w:rPr>
          <w:rFonts w:ascii="Times New Roman" w:hAnsi="Times New Roman" w:cs="Times New Roman"/>
          <w:i/>
          <w:iCs/>
          <w:sz w:val="24"/>
          <w:szCs w:val="24"/>
        </w:rPr>
        <w:t>of</w:t>
      </w:r>
      <w:proofErr w:type="spellEnd"/>
      <w:r w:rsidRPr="009E0A3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E0A37">
        <w:rPr>
          <w:rFonts w:ascii="Times New Roman" w:hAnsi="Times New Roman" w:cs="Times New Roman"/>
          <w:i/>
          <w:iCs/>
          <w:sz w:val="24"/>
          <w:szCs w:val="24"/>
        </w:rPr>
        <w:t>Agroenvironmental</w:t>
      </w:r>
      <w:proofErr w:type="spellEnd"/>
      <w:r w:rsidRPr="009E0A3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E0A37">
        <w:rPr>
          <w:rFonts w:ascii="Times New Roman" w:hAnsi="Times New Roman" w:cs="Times New Roman"/>
          <w:i/>
          <w:iCs/>
          <w:sz w:val="24"/>
          <w:szCs w:val="24"/>
        </w:rPr>
        <w:t>Chemistry</w:t>
      </w:r>
      <w:proofErr w:type="spellEnd"/>
      <w:r w:rsidRPr="009E0A37">
        <w:rPr>
          <w:rFonts w:ascii="Times New Roman" w:hAnsi="Times New Roman" w:cs="Times New Roman"/>
          <w:i/>
          <w:iCs/>
          <w:sz w:val="24"/>
          <w:szCs w:val="24"/>
        </w:rPr>
        <w:t xml:space="preserve"> and Plant </w:t>
      </w:r>
      <w:proofErr w:type="spellStart"/>
      <w:r w:rsidRPr="009E0A37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014127">
        <w:rPr>
          <w:rFonts w:ascii="Times New Roman" w:hAnsi="Times New Roman" w:cs="Times New Roman"/>
          <w:i/>
          <w:iCs/>
          <w:sz w:val="24"/>
          <w:szCs w:val="24"/>
        </w:rPr>
        <w:t>utrition</w:t>
      </w:r>
      <w:proofErr w:type="spellEnd"/>
      <w:r w:rsidRPr="00014127">
        <w:rPr>
          <w:rFonts w:ascii="Times New Roman" w:hAnsi="Times New Roman" w:cs="Times New Roman"/>
          <w:i/>
          <w:iCs/>
          <w:sz w:val="24"/>
          <w:szCs w:val="24"/>
        </w:rPr>
        <w:t xml:space="preserve">, Czech University </w:t>
      </w:r>
      <w:proofErr w:type="spellStart"/>
      <w:r w:rsidRPr="00014127">
        <w:rPr>
          <w:rFonts w:ascii="Times New Roman" w:hAnsi="Times New Roman" w:cs="Times New Roman"/>
          <w:i/>
          <w:iCs/>
          <w:sz w:val="24"/>
          <w:szCs w:val="24"/>
        </w:rPr>
        <w:t>of</w:t>
      </w:r>
      <w:proofErr w:type="spellEnd"/>
      <w:r w:rsidRPr="0001412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4127">
        <w:rPr>
          <w:rFonts w:ascii="Times New Roman" w:hAnsi="Times New Roman" w:cs="Times New Roman"/>
          <w:i/>
          <w:iCs/>
          <w:sz w:val="24"/>
          <w:szCs w:val="24"/>
        </w:rPr>
        <w:t>Life</w:t>
      </w:r>
      <w:proofErr w:type="spellEnd"/>
      <w:r w:rsidRPr="0001412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4127">
        <w:rPr>
          <w:rFonts w:ascii="Times New Roman" w:hAnsi="Times New Roman" w:cs="Times New Roman"/>
          <w:i/>
          <w:iCs/>
          <w:sz w:val="24"/>
          <w:szCs w:val="24"/>
        </w:rPr>
        <w:t>Sciences</w:t>
      </w:r>
      <w:proofErr w:type="spellEnd"/>
      <w:r w:rsidRPr="00014127">
        <w:rPr>
          <w:rFonts w:ascii="Times New Roman" w:hAnsi="Times New Roman" w:cs="Times New Roman"/>
          <w:i/>
          <w:iCs/>
          <w:sz w:val="24"/>
          <w:szCs w:val="24"/>
        </w:rPr>
        <w:t>, Kamýcká 129, CZ-165 21 Prague 6, Czech Republic</w:t>
      </w:r>
      <w:r w:rsidRPr="00045584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A11B39C" w14:textId="6E6F1E66" w:rsidR="001643E0" w:rsidRPr="001643E0" w:rsidRDefault="001643E0" w:rsidP="001643E0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proofErr w:type="spellStart"/>
      <w:r w:rsidRPr="008F2DC1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GB"/>
        </w:rPr>
        <w:t>c</w:t>
      </w:r>
      <w:r w:rsidRPr="008F2DC1">
        <w:rPr>
          <w:rFonts w:ascii="Times New Roman" w:hAnsi="Times New Roman" w:cs="Times New Roman"/>
          <w:i/>
          <w:iCs/>
          <w:sz w:val="24"/>
          <w:szCs w:val="24"/>
          <w:lang w:val="en-GB"/>
        </w:rPr>
        <w:t>Crop</w:t>
      </w:r>
      <w:proofErr w:type="spellEnd"/>
      <w:r w:rsidRPr="008F2DC1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Research Institute, </w:t>
      </w:r>
      <w:proofErr w:type="spellStart"/>
      <w:r w:rsidRPr="008F2DC1">
        <w:rPr>
          <w:rFonts w:ascii="Times New Roman" w:hAnsi="Times New Roman" w:cs="Times New Roman"/>
          <w:i/>
          <w:iCs/>
          <w:sz w:val="24"/>
          <w:szCs w:val="24"/>
          <w:lang w:val="en-GB"/>
        </w:rPr>
        <w:t>Drnovská</w:t>
      </w:r>
      <w:proofErr w:type="spellEnd"/>
      <w:r w:rsidRPr="008F2DC1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507/73, 161 06 Prague 6 – </w:t>
      </w:r>
      <w:proofErr w:type="spellStart"/>
      <w:r w:rsidRPr="008F2DC1">
        <w:rPr>
          <w:rFonts w:ascii="Times New Roman" w:hAnsi="Times New Roman" w:cs="Times New Roman"/>
          <w:i/>
          <w:iCs/>
          <w:sz w:val="24"/>
          <w:szCs w:val="24"/>
          <w:lang w:val="en-GB"/>
        </w:rPr>
        <w:t>Ruzyně</w:t>
      </w:r>
      <w:proofErr w:type="spellEnd"/>
      <w:r w:rsidRPr="008F2DC1">
        <w:rPr>
          <w:rFonts w:ascii="Times New Roman" w:hAnsi="Times New Roman" w:cs="Times New Roman"/>
          <w:i/>
          <w:iCs/>
          <w:sz w:val="24"/>
          <w:szCs w:val="24"/>
          <w:lang w:val="en-GB"/>
        </w:rPr>
        <w:t>, Czech Republic</w:t>
      </w:r>
    </w:p>
    <w:p w14:paraId="0157065C" w14:textId="77777777" w:rsidR="0089675F" w:rsidRPr="00045584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29BA761" w14:textId="77777777" w:rsidR="0089675F" w:rsidRPr="00045584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5584">
        <w:rPr>
          <w:rFonts w:ascii="Times New Roman" w:hAnsi="Times New Roman" w:cs="Times New Roman"/>
          <w:i/>
          <w:iCs/>
          <w:sz w:val="24"/>
          <w:szCs w:val="24"/>
        </w:rPr>
        <w:t>*</w:t>
      </w:r>
      <w:proofErr w:type="spellStart"/>
      <w:r w:rsidRPr="00045584">
        <w:rPr>
          <w:rFonts w:ascii="Times New Roman" w:hAnsi="Times New Roman" w:cs="Times New Roman"/>
          <w:i/>
          <w:iCs/>
          <w:sz w:val="24"/>
          <w:szCs w:val="24"/>
        </w:rPr>
        <w:t>Correspond</w:t>
      </w:r>
      <w:proofErr w:type="spellEnd"/>
      <w:r w:rsidRPr="0004558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45584">
        <w:rPr>
          <w:rFonts w:ascii="Times New Roman" w:hAnsi="Times New Roman" w:cs="Times New Roman"/>
          <w:i/>
          <w:iCs/>
          <w:sz w:val="24"/>
          <w:szCs w:val="24"/>
        </w:rPr>
        <w:t>author</w:t>
      </w:r>
      <w:proofErr w:type="spellEnd"/>
      <w:r w:rsidRPr="00045584">
        <w:rPr>
          <w:rFonts w:ascii="Times New Roman" w:hAnsi="Times New Roman" w:cs="Times New Roman"/>
          <w:i/>
          <w:iCs/>
          <w:sz w:val="24"/>
          <w:szCs w:val="24"/>
        </w:rPr>
        <w:t xml:space="preserve"> email:</w:t>
      </w:r>
      <w:r w:rsidRPr="00257A1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hyperlink r:id="rId6" w:history="1">
        <w:r w:rsidRPr="00257A17">
          <w:rPr>
            <w:rStyle w:val="Hypertextovodkaz"/>
            <w:rFonts w:ascii="Times New Roman" w:hAnsi="Times New Roman" w:cs="Times New Roman"/>
            <w:i/>
            <w:iCs/>
            <w:color w:val="auto"/>
            <w:sz w:val="24"/>
            <w:szCs w:val="24"/>
            <w:u w:val="none"/>
          </w:rPr>
          <w:t>jungovam@fzp.czu.cz</w:t>
        </w:r>
      </w:hyperlink>
      <w:r w:rsidRPr="00045584">
        <w:rPr>
          <w:rFonts w:ascii="Times New Roman" w:hAnsi="Times New Roman" w:cs="Times New Roman"/>
          <w:sz w:val="24"/>
          <w:szCs w:val="24"/>
        </w:rPr>
        <w:t xml:space="preserve"> (Jungová M.)</w:t>
      </w:r>
    </w:p>
    <w:bookmarkEnd w:id="1"/>
    <w:p w14:paraId="3CE11197" w14:textId="4E795FCA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5CA6B8" w14:textId="23FB3D70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70BEC9" w14:textId="29ED9A97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504F7A" w14:textId="724E61DF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0D9688" w14:textId="3A208B77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9338CA" w14:textId="3E486B17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412233" w14:textId="0CC9FE5C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2FBE67" w14:textId="269A06C8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02DB67" w14:textId="6A018F8F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ED4ECB" w14:textId="7C584F35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E3B071" w14:textId="1A1AED2F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09EA0F" w14:textId="6B320B2A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1AB523" w14:textId="77777777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89675F" w:rsidSect="0089675F">
          <w:footerReference w:type="default" r:id="rId7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65A52912" w14:textId="3C636B5D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B47275" w14:textId="36C81699" w:rsidR="0089675F" w:rsidRPr="00262BAA" w:rsidRDefault="0089675F" w:rsidP="0089675F">
      <w:pPr>
        <w:spacing w:after="0" w:line="480" w:lineRule="auto"/>
        <w:jc w:val="both"/>
      </w:pPr>
      <w:r w:rsidRPr="004512A5">
        <w:rPr>
          <w:noProof/>
          <w:lang w:eastAsia="cs-CZ"/>
        </w:rPr>
        <w:lastRenderedPageBreak/>
        <w:drawing>
          <wp:inline distT="0" distB="0" distL="0" distR="0" wp14:anchorId="3517B337" wp14:editId="69431155">
            <wp:extent cx="4886960" cy="4108869"/>
            <wp:effectExtent l="0" t="0" r="8890" b="6350"/>
            <wp:docPr id="13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4039" t="26494" r="34392" b="26318"/>
                    <a:stretch/>
                  </pic:blipFill>
                  <pic:spPr bwMode="auto">
                    <a:xfrm>
                      <a:off x="0" y="0"/>
                      <a:ext cx="4889132" cy="4110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9C545E" w14:textId="77777777" w:rsidR="0089675F" w:rsidRDefault="0089675F" w:rsidP="0089675F">
      <w:pPr>
        <w:spacing w:after="0" w:line="480" w:lineRule="auto"/>
        <w:jc w:val="center"/>
      </w:pPr>
    </w:p>
    <w:p w14:paraId="7F5D84EB" w14:textId="46091BC9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16B0F">
        <w:rPr>
          <w:rFonts w:ascii="Times New Roman" w:hAnsi="Times New Roman" w:cs="Times New Roman"/>
          <w:b/>
          <w:bCs/>
          <w:sz w:val="24"/>
          <w:szCs w:val="24"/>
        </w:rPr>
        <w:t>Figure</w:t>
      </w:r>
      <w:proofErr w:type="spellEnd"/>
      <w:r w:rsidRPr="00B16B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Specific</w:t>
      </w:r>
      <w:proofErr w:type="spellEnd"/>
      <w:r w:rsidRPr="00AA6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789">
        <w:rPr>
          <w:rFonts w:ascii="Times New Roman" w:hAnsi="Times New Roman" w:cs="Times New Roman"/>
          <w:sz w:val="24"/>
          <w:szCs w:val="24"/>
        </w:rPr>
        <w:t>location</w:t>
      </w:r>
      <w:r w:rsidR="00257A17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AA6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789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AA6789">
        <w:rPr>
          <w:rFonts w:ascii="Times New Roman" w:hAnsi="Times New Roman" w:cs="Times New Roman"/>
          <w:sz w:val="24"/>
          <w:szCs w:val="24"/>
        </w:rPr>
        <w:t xml:space="preserve"> study </w:t>
      </w:r>
      <w:proofErr w:type="spellStart"/>
      <w:r w:rsidRPr="00AA6789">
        <w:rPr>
          <w:rFonts w:ascii="Times New Roman" w:hAnsi="Times New Roman" w:cs="Times New Roman"/>
          <w:sz w:val="24"/>
          <w:szCs w:val="24"/>
        </w:rPr>
        <w:t>sites</w:t>
      </w:r>
      <w:proofErr w:type="spellEnd"/>
      <w:r w:rsidRPr="00AA6789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AA678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A6789">
        <w:rPr>
          <w:rFonts w:ascii="Times New Roman" w:hAnsi="Times New Roman" w:cs="Times New Roman"/>
          <w:sz w:val="24"/>
          <w:szCs w:val="24"/>
        </w:rPr>
        <w:t xml:space="preserve"> Krkonoše (</w:t>
      </w:r>
      <w:proofErr w:type="spellStart"/>
      <w:r w:rsidRPr="00AA6789">
        <w:rPr>
          <w:rFonts w:ascii="Times New Roman" w:hAnsi="Times New Roman" w:cs="Times New Roman"/>
          <w:sz w:val="24"/>
          <w:szCs w:val="24"/>
        </w:rPr>
        <w:t>Giant</w:t>
      </w:r>
      <w:proofErr w:type="spellEnd"/>
      <w:r w:rsidRPr="00AA678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A6789">
        <w:rPr>
          <w:rFonts w:ascii="Times New Roman" w:hAnsi="Times New Roman" w:cs="Times New Roman"/>
          <w:sz w:val="24"/>
          <w:szCs w:val="24"/>
        </w:rPr>
        <w:t>Mountains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AA6789">
        <w:rPr>
          <w:rFonts w:ascii="Times New Roman" w:hAnsi="Times New Roman" w:cs="Times New Roman"/>
          <w:sz w:val="24"/>
          <w:szCs w:val="24"/>
        </w:rPr>
        <w:t>Czech Republic: Horní Mísečky</w:t>
      </w:r>
      <w:r>
        <w:rPr>
          <w:rFonts w:ascii="Times New Roman" w:hAnsi="Times New Roman" w:cs="Times New Roman"/>
          <w:sz w:val="24"/>
          <w:szCs w:val="24"/>
        </w:rPr>
        <w:t xml:space="preserve"> (HM)</w:t>
      </w:r>
      <w:r w:rsidRPr="00AA6789">
        <w:rPr>
          <w:rFonts w:ascii="Times New Roman" w:hAnsi="Times New Roman" w:cs="Times New Roman"/>
          <w:sz w:val="24"/>
          <w:szCs w:val="24"/>
        </w:rPr>
        <w:t>, Vítkovice 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AA6789">
        <w:rPr>
          <w:rFonts w:ascii="Times New Roman" w:hAnsi="Times New Roman" w:cs="Times New Roman"/>
          <w:sz w:val="24"/>
          <w:szCs w:val="24"/>
        </w:rPr>
        <w:t>Krkonoších</w:t>
      </w:r>
      <w:r>
        <w:rPr>
          <w:rFonts w:ascii="Times New Roman" w:hAnsi="Times New Roman" w:cs="Times New Roman"/>
          <w:sz w:val="24"/>
          <w:szCs w:val="24"/>
        </w:rPr>
        <w:t xml:space="preserve"> (VT)</w:t>
      </w:r>
      <w:r w:rsidRPr="00AA6789">
        <w:rPr>
          <w:rFonts w:ascii="Times New Roman" w:hAnsi="Times New Roman" w:cs="Times New Roman"/>
          <w:sz w:val="24"/>
          <w:szCs w:val="24"/>
        </w:rPr>
        <w:t xml:space="preserve">, Libuše </w:t>
      </w:r>
      <w:proofErr w:type="spellStart"/>
      <w:r w:rsidRPr="00AA6789">
        <w:rPr>
          <w:rFonts w:ascii="Times New Roman" w:hAnsi="Times New Roman" w:cs="Times New Roman"/>
          <w:sz w:val="24"/>
          <w:szCs w:val="24"/>
        </w:rPr>
        <w:t>hut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(LB)</w:t>
      </w:r>
      <w:r w:rsidRPr="00AA6789">
        <w:rPr>
          <w:rFonts w:ascii="Times New Roman" w:hAnsi="Times New Roman" w:cs="Times New Roman"/>
          <w:sz w:val="24"/>
          <w:szCs w:val="24"/>
        </w:rPr>
        <w:t>, and Pec pod Sněžkou</w:t>
      </w:r>
      <w:r>
        <w:rPr>
          <w:rFonts w:ascii="Times New Roman" w:hAnsi="Times New Roman" w:cs="Times New Roman"/>
          <w:sz w:val="24"/>
          <w:szCs w:val="24"/>
        </w:rPr>
        <w:t xml:space="preserve"> (PC).</w:t>
      </w:r>
    </w:p>
    <w:p w14:paraId="69F5DBF9" w14:textId="77777777" w:rsidR="0089675F" w:rsidRDefault="0089675F" w:rsidP="0089675F">
      <w:pPr>
        <w:spacing w:after="0" w:line="480" w:lineRule="auto"/>
      </w:pPr>
    </w:p>
    <w:p w14:paraId="1804D8FE" w14:textId="77777777" w:rsidR="0089675F" w:rsidRDefault="0089675F" w:rsidP="0089675F">
      <w:pPr>
        <w:spacing w:after="0" w:line="480" w:lineRule="auto"/>
        <w:jc w:val="center"/>
      </w:pPr>
    </w:p>
    <w:p w14:paraId="0D055394" w14:textId="77777777" w:rsidR="0089675F" w:rsidRDefault="0089675F" w:rsidP="0089675F">
      <w:pPr>
        <w:spacing w:after="0" w:line="480" w:lineRule="auto"/>
        <w:jc w:val="center"/>
      </w:pPr>
    </w:p>
    <w:p w14:paraId="20641D4C" w14:textId="77777777" w:rsidR="0089675F" w:rsidRDefault="0089675F" w:rsidP="0089675F">
      <w:pPr>
        <w:spacing w:after="0" w:line="480" w:lineRule="auto"/>
        <w:jc w:val="center"/>
      </w:pPr>
    </w:p>
    <w:p w14:paraId="3BC4BFDB" w14:textId="77777777" w:rsidR="0089675F" w:rsidRDefault="0089675F" w:rsidP="0089675F">
      <w:pPr>
        <w:spacing w:after="0" w:line="480" w:lineRule="auto"/>
        <w:jc w:val="center"/>
      </w:pPr>
    </w:p>
    <w:p w14:paraId="060106D5" w14:textId="77777777" w:rsidR="0089675F" w:rsidRDefault="0089675F" w:rsidP="0089675F">
      <w:pPr>
        <w:spacing w:after="0" w:line="480" w:lineRule="auto"/>
        <w:jc w:val="center"/>
      </w:pPr>
    </w:p>
    <w:p w14:paraId="516E809B" w14:textId="77777777" w:rsidR="0089675F" w:rsidRDefault="0089675F" w:rsidP="0089675F">
      <w:pPr>
        <w:spacing w:after="0" w:line="480" w:lineRule="auto"/>
      </w:pPr>
    </w:p>
    <w:p w14:paraId="17489C8B" w14:textId="77777777" w:rsidR="0089675F" w:rsidRDefault="0089675F" w:rsidP="0089675F">
      <w:pPr>
        <w:spacing w:after="0" w:line="480" w:lineRule="auto"/>
        <w:jc w:val="center"/>
      </w:pPr>
    </w:p>
    <w:p w14:paraId="57AA38FE" w14:textId="77777777" w:rsidR="0089675F" w:rsidRDefault="0089675F" w:rsidP="0089675F">
      <w:pPr>
        <w:spacing w:after="0" w:line="480" w:lineRule="auto"/>
        <w:sectPr w:rsidR="0089675F" w:rsidSect="0089675F">
          <w:type w:val="continuous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38594077" w14:textId="77777777" w:rsidR="0089675F" w:rsidRDefault="0089675F" w:rsidP="0089675F">
      <w:pPr>
        <w:spacing w:after="0" w:line="480" w:lineRule="auto"/>
      </w:pPr>
    </w:p>
    <w:p w14:paraId="530AE70D" w14:textId="77777777" w:rsidR="0089675F" w:rsidRDefault="0089675F" w:rsidP="0089675F">
      <w:pPr>
        <w:spacing w:after="0" w:line="480" w:lineRule="auto"/>
        <w:jc w:val="center"/>
      </w:pPr>
      <w:r>
        <w:rPr>
          <w:noProof/>
          <w:lang w:eastAsia="cs-CZ"/>
        </w:rPr>
        <w:lastRenderedPageBreak/>
        <w:drawing>
          <wp:inline distT="0" distB="0" distL="0" distR="0" wp14:anchorId="299EEB9E" wp14:editId="50C1D740">
            <wp:extent cx="5688330" cy="5170170"/>
            <wp:effectExtent l="0" t="0" r="7620" b="0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330" cy="5170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4EC50C" w14:textId="77777777" w:rsidR="0089675F" w:rsidRDefault="0089675F" w:rsidP="0089675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16B0F">
        <w:rPr>
          <w:rFonts w:ascii="Times New Roman" w:hAnsi="Times New Roman" w:cs="Times New Roman"/>
          <w:b/>
          <w:bCs/>
          <w:sz w:val="24"/>
          <w:szCs w:val="24"/>
        </w:rPr>
        <w:t>Figure</w:t>
      </w:r>
      <w:proofErr w:type="spellEnd"/>
      <w:r w:rsidRPr="00B16B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789">
        <w:rPr>
          <w:rFonts w:ascii="Times New Roman" w:hAnsi="Times New Roman" w:cs="Times New Roman"/>
          <w:i/>
          <w:sz w:val="24"/>
          <w:szCs w:val="24"/>
        </w:rPr>
        <w:t>Rumex</w:t>
      </w:r>
      <w:proofErr w:type="spellEnd"/>
      <w:r w:rsidRPr="00AA6789">
        <w:rPr>
          <w:rFonts w:ascii="Times New Roman" w:hAnsi="Times New Roman" w:cs="Times New Roman"/>
          <w:i/>
          <w:sz w:val="24"/>
          <w:szCs w:val="24"/>
        </w:rPr>
        <w:t xml:space="preserve"> alpinus </w:t>
      </w:r>
      <w:proofErr w:type="spellStart"/>
      <w:r w:rsidRPr="00AA6789">
        <w:rPr>
          <w:rFonts w:ascii="Times New Roman" w:hAnsi="Times New Roman" w:cs="Times New Roman"/>
          <w:sz w:val="24"/>
          <w:szCs w:val="24"/>
        </w:rPr>
        <w:t>stands</w:t>
      </w:r>
      <w:proofErr w:type="spellEnd"/>
      <w:r w:rsidRPr="00AA6789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AA6789">
        <w:rPr>
          <w:rFonts w:ascii="Times New Roman" w:hAnsi="Times New Roman" w:cs="Times New Roman"/>
          <w:sz w:val="24"/>
          <w:szCs w:val="24"/>
        </w:rPr>
        <w:t xml:space="preserve">a) Libuše </w:t>
      </w:r>
      <w:proofErr w:type="spellStart"/>
      <w:r w:rsidRPr="00AA6789">
        <w:rPr>
          <w:rFonts w:ascii="Times New Roman" w:hAnsi="Times New Roman" w:cs="Times New Roman"/>
          <w:sz w:val="24"/>
          <w:szCs w:val="24"/>
        </w:rPr>
        <w:t>hut</w:t>
      </w:r>
      <w:proofErr w:type="spellEnd"/>
      <w:r w:rsidRPr="00AA678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AA6789">
        <w:rPr>
          <w:rFonts w:ascii="Times New Roman" w:hAnsi="Times New Roman" w:cs="Times New Roman"/>
          <w:sz w:val="24"/>
          <w:szCs w:val="24"/>
        </w:rPr>
        <w:t xml:space="preserve">b) Vítkovice v Krkonoších,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AA6789">
        <w:rPr>
          <w:rFonts w:ascii="Times New Roman" w:hAnsi="Times New Roman" w:cs="Times New Roman"/>
          <w:sz w:val="24"/>
          <w:szCs w:val="24"/>
        </w:rPr>
        <w:t xml:space="preserve">c) Pec pod Sněžkou,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AA6789">
        <w:rPr>
          <w:rFonts w:ascii="Times New Roman" w:hAnsi="Times New Roman" w:cs="Times New Roman"/>
          <w:sz w:val="24"/>
          <w:szCs w:val="24"/>
        </w:rPr>
        <w:t xml:space="preserve">d) Horní Mísečky,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AA678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AA6789">
        <w:rPr>
          <w:rFonts w:ascii="Times New Roman" w:hAnsi="Times New Roman" w:cs="Times New Roman"/>
          <w:sz w:val="24"/>
          <w:szCs w:val="24"/>
        </w:rPr>
        <w:t>Ramsau</w:t>
      </w:r>
      <w:proofErr w:type="spellEnd"/>
      <w:r w:rsidRPr="00AA6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789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AA6789">
        <w:rPr>
          <w:rFonts w:ascii="Times New Roman" w:hAnsi="Times New Roman" w:cs="Times New Roman"/>
          <w:sz w:val="24"/>
          <w:szCs w:val="24"/>
        </w:rPr>
        <w:t xml:space="preserve"> Dachstein</w:t>
      </w:r>
      <w:r>
        <w:rPr>
          <w:rFonts w:ascii="Times New Roman" w:hAnsi="Times New Roman" w:cs="Times New Roman"/>
          <w:sz w:val="24"/>
          <w:szCs w:val="24"/>
        </w:rPr>
        <w:t xml:space="preserve"> (DCH)</w:t>
      </w:r>
      <w:r w:rsidRPr="00AA678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AA6789">
        <w:rPr>
          <w:rFonts w:ascii="Times New Roman" w:hAnsi="Times New Roman" w:cs="Times New Roman"/>
          <w:sz w:val="24"/>
          <w:szCs w:val="24"/>
        </w:rPr>
        <w:t xml:space="preserve">f) </w:t>
      </w:r>
      <w:proofErr w:type="spellStart"/>
      <w:r w:rsidRPr="00AA6789">
        <w:rPr>
          <w:rFonts w:ascii="Times New Roman" w:hAnsi="Times New Roman" w:cs="Times New Roman"/>
          <w:sz w:val="24"/>
          <w:szCs w:val="24"/>
        </w:rPr>
        <w:t>Zillertal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(ZL)</w:t>
      </w:r>
      <w:r w:rsidRPr="00AA6789">
        <w:rPr>
          <w:rFonts w:ascii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AA6789">
        <w:rPr>
          <w:rFonts w:ascii="Times New Roman" w:hAnsi="Times New Roman" w:cs="Times New Roman"/>
          <w:sz w:val="24"/>
          <w:szCs w:val="24"/>
        </w:rPr>
        <w:t xml:space="preserve">g) </w:t>
      </w:r>
      <w:proofErr w:type="spellStart"/>
      <w:r w:rsidRPr="00AA6789">
        <w:rPr>
          <w:rFonts w:ascii="Times New Roman" w:hAnsi="Times New Roman" w:cs="Times New Roman"/>
          <w:sz w:val="24"/>
          <w:szCs w:val="24"/>
        </w:rPr>
        <w:t>Madesimo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(MD).</w:t>
      </w:r>
    </w:p>
    <w:p w14:paraId="3CEA49B5" w14:textId="77777777" w:rsidR="0089675F" w:rsidRDefault="0089675F" w:rsidP="0089675F">
      <w:pPr>
        <w:spacing w:after="0" w:line="480" w:lineRule="auto"/>
        <w:jc w:val="center"/>
      </w:pPr>
    </w:p>
    <w:p w14:paraId="031A7142" w14:textId="77777777" w:rsidR="0089675F" w:rsidRDefault="0089675F" w:rsidP="0089675F">
      <w:pPr>
        <w:spacing w:after="0" w:line="480" w:lineRule="auto"/>
        <w:jc w:val="center"/>
      </w:pPr>
    </w:p>
    <w:p w14:paraId="2877B5EA" w14:textId="77777777" w:rsidR="0089675F" w:rsidRPr="0089675F" w:rsidRDefault="0089675F" w:rsidP="0089675F">
      <w:pPr>
        <w:spacing w:after="0" w:line="480" w:lineRule="auto"/>
      </w:pPr>
    </w:p>
    <w:p w14:paraId="138A89AF" w14:textId="77777777" w:rsidR="0089675F" w:rsidRPr="0089675F" w:rsidRDefault="0089675F" w:rsidP="0089675F">
      <w:pPr>
        <w:spacing w:after="0" w:line="480" w:lineRule="auto"/>
      </w:pPr>
    </w:p>
    <w:p w14:paraId="44D0C77B" w14:textId="77777777" w:rsidR="0089675F" w:rsidRPr="0089675F" w:rsidRDefault="0089675F" w:rsidP="0089675F">
      <w:pPr>
        <w:spacing w:after="0" w:line="480" w:lineRule="auto"/>
      </w:pPr>
    </w:p>
    <w:p w14:paraId="447DDC34" w14:textId="77777777" w:rsidR="0089675F" w:rsidRDefault="0089675F" w:rsidP="0089675F">
      <w:pPr>
        <w:spacing w:after="0" w:line="480" w:lineRule="auto"/>
        <w:sectPr w:rsidR="0089675F" w:rsidSect="0089675F">
          <w:type w:val="continuous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1DC79622" w14:textId="17FA409E" w:rsidR="0089675F" w:rsidRDefault="0089675F" w:rsidP="0089675F">
      <w:pPr>
        <w:spacing w:after="0" w:line="480" w:lineRule="auto"/>
      </w:pPr>
      <w:r w:rsidRPr="0089675F"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>Table S1</w:t>
      </w:r>
      <w:r w:rsidRPr="008967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Pr="0089675F">
        <w:rPr>
          <w:rFonts w:ascii="Times New Roman" w:eastAsia="Calibri" w:hAnsi="Times New Roman" w:cs="Times New Roman"/>
          <w:lang w:val="en-US"/>
        </w:rPr>
        <w:t>The mean values of individual organs descri</w:t>
      </w:r>
      <w:r w:rsidR="00F51F9D">
        <w:rPr>
          <w:rFonts w:ascii="Times New Roman" w:eastAsia="Calibri" w:hAnsi="Times New Roman" w:cs="Times New Roman"/>
          <w:lang w:val="en-US"/>
        </w:rPr>
        <w:t>b</w:t>
      </w:r>
      <w:r w:rsidRPr="0089675F">
        <w:rPr>
          <w:rFonts w:ascii="Times New Roman" w:eastAsia="Calibri" w:hAnsi="Times New Roman" w:cs="Times New Roman"/>
          <w:lang w:val="en-US"/>
        </w:rPr>
        <w:t>ed in the graphs of individual elements. Mean of plant total con</w:t>
      </w:r>
      <w:r w:rsidR="008633BB">
        <w:rPr>
          <w:rFonts w:ascii="Times New Roman" w:eastAsia="Calibri" w:hAnsi="Times New Roman" w:cs="Times New Roman"/>
          <w:lang w:val="en-US"/>
        </w:rPr>
        <w:t>centration</w:t>
      </w:r>
      <w:r w:rsidRPr="0089675F">
        <w:rPr>
          <w:rFonts w:ascii="Times New Roman" w:eastAsia="Calibri" w:hAnsi="Times New Roman" w:cs="Times New Roman"/>
          <w:lang w:val="en-US"/>
        </w:rPr>
        <w:t xml:space="preserve"> (</w:t>
      </w:r>
      <w:r w:rsidRPr="0089675F">
        <w:rPr>
          <w:rFonts w:ascii="Times New Roman" w:eastAsia="Times New Roman" w:hAnsi="Times New Roman" w:cs="Times New Roman"/>
          <w:color w:val="000000"/>
          <w:lang w:val="en-US"/>
        </w:rPr>
        <w:t>Mean ± SE) of elements</w:t>
      </w:r>
      <w:r w:rsidRPr="0089675F">
        <w:rPr>
          <w:rFonts w:ascii="Times New Roman" w:eastAsia="Calibri" w:hAnsi="Times New Roman" w:cs="Times New Roman"/>
          <w:lang w:val="en-US"/>
        </w:rPr>
        <w:t xml:space="preserve"> </w:t>
      </w:r>
      <w:r w:rsidRPr="001643E0">
        <w:rPr>
          <w:rFonts w:ascii="Times New Roman" w:eastAsia="Calibri" w:hAnsi="Times New Roman" w:cs="Times New Roman"/>
          <w:lang w:val="en-US"/>
        </w:rPr>
        <w:t>in organs of</w:t>
      </w:r>
      <w:r w:rsidRPr="0089675F">
        <w:rPr>
          <w:rFonts w:ascii="Times New Roman" w:eastAsia="Calibri" w:hAnsi="Times New Roman" w:cs="Times New Roman"/>
          <w:lang w:val="en-US"/>
        </w:rPr>
        <w:t xml:space="preserve"> </w:t>
      </w:r>
      <w:r w:rsidRPr="0089675F">
        <w:rPr>
          <w:rFonts w:ascii="Times New Roman" w:eastAsia="Calibri" w:hAnsi="Times New Roman" w:cs="Times New Roman"/>
          <w:i/>
          <w:lang w:val="en-US"/>
        </w:rPr>
        <w:t>R. alpinus</w:t>
      </w:r>
      <w:r w:rsidRPr="0089675F">
        <w:rPr>
          <w:rFonts w:ascii="Times New Roman" w:eastAsia="Calibri" w:hAnsi="Times New Roman" w:cs="Times New Roman"/>
          <w:iCs/>
          <w:lang w:val="en-US"/>
        </w:rPr>
        <w:t xml:space="preserve">, these numbers </w:t>
      </w:r>
      <w:r w:rsidR="00F51F9D">
        <w:rPr>
          <w:rFonts w:ascii="Times New Roman" w:eastAsia="Calibri" w:hAnsi="Times New Roman" w:cs="Times New Roman"/>
          <w:iCs/>
          <w:lang w:val="en-US"/>
        </w:rPr>
        <w:t>correspon</w:t>
      </w:r>
      <w:r w:rsidRPr="0089675F">
        <w:rPr>
          <w:rFonts w:ascii="Times New Roman" w:eastAsia="Calibri" w:hAnsi="Times New Roman" w:cs="Times New Roman"/>
          <w:iCs/>
          <w:lang w:val="en-US"/>
        </w:rPr>
        <w:t xml:space="preserve">d to columns of mean values in Figures </w:t>
      </w:r>
      <w:r w:rsidR="008E2BEE">
        <w:rPr>
          <w:rFonts w:ascii="Times New Roman" w:eastAsia="Calibri" w:hAnsi="Times New Roman" w:cs="Times New Roman"/>
          <w:iCs/>
          <w:lang w:val="en-US"/>
        </w:rPr>
        <w:t>3-6</w:t>
      </w:r>
      <w:r w:rsidRPr="0089675F">
        <w:rPr>
          <w:rFonts w:ascii="Times New Roman" w:eastAsia="Calibri" w:hAnsi="Times New Roman" w:cs="Times New Roman"/>
          <w:iCs/>
          <w:lang w:val="en-US"/>
        </w:rPr>
        <w:t xml:space="preserve">. </w:t>
      </w:r>
      <w:r w:rsidRPr="0089675F">
        <w:rPr>
          <w:rFonts w:ascii="Times New Roman" w:eastAsia="Calibri" w:hAnsi="Times New Roman" w:cs="Times New Roman"/>
          <w:lang w:val="en-US"/>
        </w:rPr>
        <w:t xml:space="preserve">The </w:t>
      </w:r>
      <w:r w:rsidRPr="0089675F">
        <w:rPr>
          <w:rFonts w:ascii="Times New Roman" w:eastAsia="Calibri" w:hAnsi="Times New Roman" w:cs="Times New Roman"/>
          <w:i/>
          <w:iCs/>
          <w:lang w:val="en-US"/>
        </w:rPr>
        <w:t>p</w:t>
      </w:r>
      <w:r w:rsidRPr="0089675F">
        <w:rPr>
          <w:rFonts w:ascii="Times New Roman" w:eastAsia="Calibri" w:hAnsi="Times New Roman" w:cs="Times New Roman"/>
          <w:lang w:val="en-US"/>
        </w:rPr>
        <w:t xml:space="preserve">-value for each element was obtained by </w:t>
      </w:r>
      <w:r w:rsidRPr="0089675F">
        <w:rPr>
          <w:rFonts w:ascii="Times New Roman" w:eastAsia="Times New Roman" w:hAnsi="Times New Roman" w:cs="Times New Roman"/>
          <w:color w:val="000000"/>
          <w:lang w:val="en-US" w:eastAsia="cs-CZ"/>
        </w:rPr>
        <w:t xml:space="preserve">one-way ANOVA. </w:t>
      </w:r>
      <w:r w:rsidRPr="0089675F">
        <w:rPr>
          <w:rFonts w:ascii="Times New Roman" w:eastAsia="Calibri" w:hAnsi="Times New Roman" w:cs="Times New Roman"/>
          <w:lang w:val="en-US"/>
        </w:rPr>
        <w:t xml:space="preserve">Using Tukey (HSD) </w:t>
      </w:r>
      <w:r w:rsidRPr="0089675F">
        <w:rPr>
          <w:rFonts w:ascii="Times New Roman" w:eastAsia="Calibri" w:hAnsi="Times New Roman" w:cs="Times New Roman"/>
          <w:i/>
          <w:lang w:val="en-US"/>
        </w:rPr>
        <w:t>post hoc</w:t>
      </w:r>
      <w:r w:rsidRPr="0089675F">
        <w:rPr>
          <w:rFonts w:ascii="Times New Roman" w:eastAsia="Calibri" w:hAnsi="Times New Roman" w:cs="Times New Roman"/>
          <w:lang w:val="en-US"/>
        </w:rPr>
        <w:t xml:space="preserve"> test, organs with the same letter were not significantly different</w:t>
      </w:r>
      <w:r w:rsidRPr="0089675F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  <w:r w:rsidRPr="0089675F">
        <w:t xml:space="preserve"> </w:t>
      </w:r>
    </w:p>
    <w:tbl>
      <w:tblPr>
        <w:tblW w:w="140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6"/>
        <w:gridCol w:w="1204"/>
        <w:gridCol w:w="1440"/>
        <w:gridCol w:w="1440"/>
        <w:gridCol w:w="1440"/>
        <w:gridCol w:w="1440"/>
        <w:gridCol w:w="1440"/>
        <w:gridCol w:w="1440"/>
        <w:gridCol w:w="1060"/>
        <w:gridCol w:w="1040"/>
        <w:gridCol w:w="1614"/>
      </w:tblGrid>
      <w:tr w:rsidR="00900454" w:rsidRPr="00900454" w14:paraId="0CFE4B59" w14:textId="77777777" w:rsidTr="00900454">
        <w:trPr>
          <w:trHeight w:val="615"/>
        </w:trPr>
        <w:tc>
          <w:tcPr>
            <w:tcW w:w="16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9AE94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Elements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9B60D3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Emerging</w:t>
            </w:r>
            <w:proofErr w:type="spellEnd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</w:t>
            </w: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leaves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DE3846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Mature</w:t>
            </w:r>
            <w:proofErr w:type="spellEnd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</w:t>
            </w: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leaves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21A30E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Senescent</w:t>
            </w:r>
            <w:proofErr w:type="spellEnd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</w:t>
            </w: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leaves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7930D1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Petiole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52AEF3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Stem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0E5EC4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Rhizome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671C5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F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-</w:t>
            </w: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value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579A69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cs-CZ"/>
              </w:rPr>
              <w:t>P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-</w:t>
            </w: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value</w:t>
            </w:r>
            <w:proofErr w:type="spellEnd"/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CB9420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Normal</w:t>
            </w:r>
            <w:proofErr w:type="spellEnd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</w:t>
            </w: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value</w:t>
            </w:r>
            <w:proofErr w:type="spellEnd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*</w:t>
            </w:r>
          </w:p>
        </w:tc>
      </w:tr>
      <w:tr w:rsidR="00900454" w:rsidRPr="00900454" w14:paraId="460753CA" w14:textId="77777777" w:rsidTr="00900454">
        <w:trPr>
          <w:trHeight w:val="36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3FE5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Fe</w:t>
            </w:r>
            <w:proofErr w:type="spellEnd"/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EE43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(mg kg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-1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516A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106 ± 8.8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1784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110 ± 10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3EBC8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245 ± 50c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46C5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39.2 ± 3.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0227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45 ± 4.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857C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177 ± 23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bc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AE6D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11.5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7745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&lt; 0.001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6C94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30 – 300</w:t>
            </w:r>
            <w:proofErr w:type="gramEnd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(3)</w:t>
            </w:r>
          </w:p>
        </w:tc>
      </w:tr>
      <w:tr w:rsidR="00900454" w:rsidRPr="00900454" w14:paraId="1FAC6FC0" w14:textId="77777777" w:rsidTr="00900454">
        <w:trPr>
          <w:trHeight w:val="36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470C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Zn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68F5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(mg kg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-1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516D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45.3 ± 2.4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94F2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40.1 ± 3.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DD34A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42.9 ± 9.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B3BE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28.6 ± 2.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7596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32 ± 5.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ED51B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75 ± 12.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b</w:t>
            </w:r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24FEF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19005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&lt; 0.001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BD99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10 – 150</w:t>
            </w:r>
            <w:proofErr w:type="gramEnd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(2)</w:t>
            </w:r>
          </w:p>
        </w:tc>
      </w:tr>
      <w:tr w:rsidR="00900454" w:rsidRPr="00900454" w14:paraId="4FCB90E2" w14:textId="77777777" w:rsidTr="00900454">
        <w:trPr>
          <w:trHeight w:val="36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E913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Cu</w:t>
            </w:r>
            <w:proofErr w:type="spellEnd"/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54CF4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(mg kg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-1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F852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8.9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26CB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8.3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451E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4.6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b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3DAE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3.8 ± 0.3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bc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C1561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2.5 ± 0.3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CE38F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5.3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b</w:t>
            </w:r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BD11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33.8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0008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&lt; 0.001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F7FE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 – 15</w:t>
            </w:r>
            <w:proofErr w:type="gramEnd"/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 xml:space="preserve"> (6)</w:t>
            </w:r>
          </w:p>
        </w:tc>
      </w:tr>
      <w:tr w:rsidR="00900454" w:rsidRPr="00900454" w14:paraId="0EE033AC" w14:textId="77777777" w:rsidTr="00900454">
        <w:trPr>
          <w:trHeight w:val="36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FE20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Mn</w:t>
            </w:r>
            <w:proofErr w:type="spellEnd"/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EB2A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(mg kg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-1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866B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38.8 ± 3.6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A0BF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17.1 ± 13.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b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08C31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145 ± 17c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EE40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41.3 ± 5.0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B470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27.9 ± 4.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0674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33.3 ± 4.3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6659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21.7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2A21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&lt; 0.001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0240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40 – 200</w:t>
            </w:r>
            <w:proofErr w:type="gramEnd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(4)</w:t>
            </w:r>
          </w:p>
        </w:tc>
      </w:tr>
      <w:tr w:rsidR="00900454" w:rsidRPr="00900454" w14:paraId="79A530F5" w14:textId="77777777" w:rsidTr="00900454">
        <w:trPr>
          <w:trHeight w:val="36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B0442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Al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2959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(mg kg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-1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1F36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79 ± 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10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3967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99.8 ± 14.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F5A4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214 ± 40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6A86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361 ± 106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 xml:space="preserve"> 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5745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94 ± 8.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7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5BB93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181 ± 24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B125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DC1DF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&lt; 0.001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341EF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_</w:t>
            </w:r>
          </w:p>
        </w:tc>
      </w:tr>
      <w:tr w:rsidR="00900454" w:rsidRPr="00900454" w14:paraId="216E7A55" w14:textId="77777777" w:rsidTr="00900454">
        <w:trPr>
          <w:trHeight w:val="36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1D9D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As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FE8E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(mg kg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-1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645A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1.2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0B792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1.2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4504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1.9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7049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1.8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8573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1.2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59F5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1.2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C2ED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DD68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0.173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ABA6B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1 - 1</w:t>
            </w:r>
            <w:proofErr w:type="gramEnd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.7 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(1)</w:t>
            </w:r>
          </w:p>
        </w:tc>
      </w:tr>
      <w:tr w:rsidR="00900454" w:rsidRPr="00900454" w14:paraId="28DDF3DE" w14:textId="77777777" w:rsidTr="00900454">
        <w:trPr>
          <w:trHeight w:val="36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D217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Cr</w:t>
            </w:r>
            <w:proofErr w:type="spellEnd"/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9393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(mg kg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-1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1325C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0.6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E9F5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0.6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43A2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1.0 ± 0.2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5958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0.5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675A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1.7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b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AE20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1.7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b</w:t>
            </w:r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F7F0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7.0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84D5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&lt; 0.001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C6A1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1 - 0</w:t>
            </w:r>
            <w:proofErr w:type="gramEnd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.5 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(1)</w:t>
            </w:r>
          </w:p>
        </w:tc>
      </w:tr>
      <w:tr w:rsidR="00900454" w:rsidRPr="00900454" w14:paraId="04849C07" w14:textId="77777777" w:rsidTr="00900454">
        <w:trPr>
          <w:trHeight w:val="36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5C58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Ni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8DDD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(mg kg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-1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0E5B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1.7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A64E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1.6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D1BA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1.6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D324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1.3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EE9B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1.4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AB1E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2.4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F6CA5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F278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0.128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E199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 – 5</w:t>
            </w:r>
            <w:proofErr w:type="gramEnd"/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 xml:space="preserve"> (5)</w:t>
            </w:r>
          </w:p>
        </w:tc>
      </w:tr>
      <w:tr w:rsidR="00900454" w:rsidRPr="00900454" w14:paraId="7638FDC5" w14:textId="77777777" w:rsidTr="00900454">
        <w:trPr>
          <w:trHeight w:val="36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26C51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proofErr w:type="spell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Pb</w:t>
            </w:r>
            <w:proofErr w:type="spellEnd"/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4CF8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(mg kg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-1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B584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3.9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7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4040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3.1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B309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3.4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4DAB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3.2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5416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3.3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CE52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2.7 ± 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0338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569B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0.674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5B49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</w:t>
            </w:r>
            <w:proofErr w:type="gramStart"/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5 – 10</w:t>
            </w:r>
            <w:proofErr w:type="gramEnd"/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 xml:space="preserve"> (2)</w:t>
            </w:r>
          </w:p>
        </w:tc>
      </w:tr>
      <w:tr w:rsidR="00900454" w:rsidRPr="00900454" w14:paraId="1F9D7E45" w14:textId="77777777" w:rsidTr="00900454">
        <w:trPr>
          <w:trHeight w:val="375"/>
        </w:trPr>
        <w:tc>
          <w:tcPr>
            <w:tcW w:w="4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C7152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Cd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408EA" w14:textId="77777777" w:rsidR="00900454" w:rsidRPr="00900454" w:rsidRDefault="00900454" w:rsidP="009004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(mg kg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-1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6E6B4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0.17 ± 0.04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D5E3D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0.19 ± 0.07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4EB48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0.22 ± 0.06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2E793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0.33 ± 0.11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AB1A4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0.63 ± 0.15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DC61A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1.25 ± 0.24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5D85D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10.5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A70FB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&lt; 0.001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D1724" w14:textId="77777777" w:rsidR="00900454" w:rsidRPr="00900454" w:rsidRDefault="00900454" w:rsidP="00900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900454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0.05 – 2</w:t>
            </w:r>
            <w:r w:rsidRPr="0090045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cs-CZ"/>
              </w:rPr>
              <w:t xml:space="preserve"> (2)</w:t>
            </w:r>
          </w:p>
        </w:tc>
      </w:tr>
    </w:tbl>
    <w:p w14:paraId="23B5C568" w14:textId="77777777" w:rsidR="0089675F" w:rsidRPr="002F4DDF" w:rsidRDefault="0089675F" w:rsidP="0089675F">
      <w:pPr>
        <w:rPr>
          <w:rFonts w:ascii="Times New Roman" w:hAnsi="Times New Roman" w:cs="Times New Roman"/>
        </w:rPr>
      </w:pPr>
      <w:r w:rsidRPr="0089675F">
        <w:rPr>
          <w:rFonts w:ascii="Times New Roman" w:hAnsi="Times New Roman" w:cs="Times New Roman"/>
          <w:sz w:val="24"/>
          <w:szCs w:val="24"/>
        </w:rPr>
        <w:t>*</w:t>
      </w:r>
      <w:r w:rsidRPr="0089675F">
        <w:rPr>
          <w:rFonts w:ascii="Times New Roman" w:hAnsi="Times New Roman" w:cs="Times New Roman"/>
        </w:rPr>
        <w:t xml:space="preserve"> – no material;1 </w:t>
      </w:r>
      <w:proofErr w:type="spellStart"/>
      <w:r w:rsidRPr="0089675F">
        <w:rPr>
          <w:rFonts w:ascii="Times New Roman" w:hAnsi="Times New Roman" w:cs="Times New Roman"/>
        </w:rPr>
        <w:t>adapted</w:t>
      </w:r>
      <w:proofErr w:type="spellEnd"/>
      <w:r w:rsidRPr="0089675F">
        <w:rPr>
          <w:rFonts w:ascii="Times New Roman" w:hAnsi="Times New Roman" w:cs="Times New Roman"/>
        </w:rPr>
        <w:t xml:space="preserve"> </w:t>
      </w:r>
      <w:proofErr w:type="spellStart"/>
      <w:r w:rsidRPr="0089675F">
        <w:rPr>
          <w:rFonts w:ascii="Times New Roman" w:hAnsi="Times New Roman" w:cs="Times New Roman"/>
        </w:rPr>
        <w:t>from</w:t>
      </w:r>
      <w:proofErr w:type="spellEnd"/>
      <w:r w:rsidRPr="0089675F">
        <w:rPr>
          <w:rFonts w:ascii="Times New Roman" w:hAnsi="Times New Roman" w:cs="Times New Roman"/>
        </w:rPr>
        <w:t xml:space="preserve"> </w:t>
      </w:r>
      <w:proofErr w:type="spellStart"/>
      <w:r w:rsidRPr="0089675F">
        <w:rPr>
          <w:rFonts w:ascii="Times New Roman" w:hAnsi="Times New Roman" w:cs="Times New Roman"/>
        </w:rPr>
        <w:t>Kabata-Pendias</w:t>
      </w:r>
      <w:proofErr w:type="spellEnd"/>
      <w:r w:rsidRPr="0089675F">
        <w:rPr>
          <w:rFonts w:ascii="Times New Roman" w:hAnsi="Times New Roman" w:cs="Times New Roman"/>
        </w:rPr>
        <w:t xml:space="preserve"> and </w:t>
      </w:r>
      <w:proofErr w:type="spellStart"/>
      <w:r w:rsidRPr="0089675F">
        <w:rPr>
          <w:rFonts w:ascii="Times New Roman" w:hAnsi="Times New Roman" w:cs="Times New Roman"/>
        </w:rPr>
        <w:t>Pendias</w:t>
      </w:r>
      <w:proofErr w:type="spellEnd"/>
      <w:r w:rsidRPr="0089675F">
        <w:rPr>
          <w:rFonts w:ascii="Times New Roman" w:hAnsi="Times New Roman" w:cs="Times New Roman"/>
        </w:rPr>
        <w:t xml:space="preserve"> (2001); 2—</w:t>
      </w:r>
      <w:proofErr w:type="spellStart"/>
      <w:r w:rsidRPr="0089675F">
        <w:rPr>
          <w:rFonts w:ascii="Times New Roman" w:hAnsi="Times New Roman" w:cs="Times New Roman"/>
        </w:rPr>
        <w:t>adapted</w:t>
      </w:r>
      <w:proofErr w:type="spellEnd"/>
      <w:r w:rsidRPr="0089675F">
        <w:rPr>
          <w:rFonts w:ascii="Times New Roman" w:hAnsi="Times New Roman" w:cs="Times New Roman"/>
        </w:rPr>
        <w:t xml:space="preserve"> </w:t>
      </w:r>
      <w:proofErr w:type="spellStart"/>
      <w:r w:rsidRPr="0089675F">
        <w:rPr>
          <w:rFonts w:ascii="Times New Roman" w:hAnsi="Times New Roman" w:cs="Times New Roman"/>
        </w:rPr>
        <w:t>from</w:t>
      </w:r>
      <w:proofErr w:type="spellEnd"/>
      <w:r w:rsidRPr="0089675F">
        <w:rPr>
          <w:rFonts w:ascii="Times New Roman" w:hAnsi="Times New Roman" w:cs="Times New Roman"/>
        </w:rPr>
        <w:t xml:space="preserve"> </w:t>
      </w:r>
      <w:proofErr w:type="spellStart"/>
      <w:r w:rsidRPr="0089675F">
        <w:rPr>
          <w:rFonts w:ascii="Times New Roman" w:hAnsi="Times New Roman" w:cs="Times New Roman"/>
        </w:rPr>
        <w:t>Pugh</w:t>
      </w:r>
      <w:proofErr w:type="spellEnd"/>
      <w:r w:rsidRPr="0089675F">
        <w:rPr>
          <w:rFonts w:ascii="Times New Roman" w:hAnsi="Times New Roman" w:cs="Times New Roman"/>
        </w:rPr>
        <w:t xml:space="preserve"> et al. </w:t>
      </w:r>
      <w:proofErr w:type="gramStart"/>
      <w:r w:rsidRPr="0089675F">
        <w:rPr>
          <w:rFonts w:ascii="Times New Roman" w:hAnsi="Times New Roman" w:cs="Times New Roman"/>
        </w:rPr>
        <w:t>( 2002</w:t>
      </w:r>
      <w:proofErr w:type="gramEnd"/>
      <w:r w:rsidRPr="0089675F">
        <w:rPr>
          <w:rFonts w:ascii="Times New Roman" w:hAnsi="Times New Roman" w:cs="Times New Roman"/>
        </w:rPr>
        <w:t>); 3—</w:t>
      </w:r>
      <w:proofErr w:type="spellStart"/>
      <w:r w:rsidRPr="0089675F">
        <w:rPr>
          <w:rFonts w:ascii="Times New Roman" w:hAnsi="Times New Roman" w:cs="Times New Roman"/>
        </w:rPr>
        <w:t>adapted</w:t>
      </w:r>
      <w:proofErr w:type="spellEnd"/>
      <w:r w:rsidRPr="0089675F">
        <w:rPr>
          <w:rFonts w:ascii="Times New Roman" w:hAnsi="Times New Roman" w:cs="Times New Roman"/>
        </w:rPr>
        <w:t xml:space="preserve"> </w:t>
      </w:r>
      <w:proofErr w:type="spellStart"/>
      <w:r w:rsidRPr="0089675F">
        <w:rPr>
          <w:rFonts w:ascii="Times New Roman" w:hAnsi="Times New Roman" w:cs="Times New Roman"/>
        </w:rPr>
        <w:t>from</w:t>
      </w:r>
      <w:proofErr w:type="spellEnd"/>
      <w:r w:rsidRPr="0089675F">
        <w:rPr>
          <w:rFonts w:ascii="Times New Roman" w:hAnsi="Times New Roman" w:cs="Times New Roman"/>
        </w:rPr>
        <w:t xml:space="preserve"> </w:t>
      </w:r>
      <w:proofErr w:type="spellStart"/>
      <w:r w:rsidRPr="0089675F">
        <w:rPr>
          <w:rFonts w:ascii="Times New Roman" w:hAnsi="Times New Roman" w:cs="Times New Roman"/>
        </w:rPr>
        <w:t>Levy</w:t>
      </w:r>
      <w:proofErr w:type="spellEnd"/>
      <w:r w:rsidRPr="0089675F">
        <w:rPr>
          <w:rFonts w:ascii="Times New Roman" w:hAnsi="Times New Roman" w:cs="Times New Roman"/>
        </w:rPr>
        <w:t xml:space="preserve"> et al. ( 1999); 4—Mahler ( 2004); 5—Allen (1989); 6—</w:t>
      </w:r>
      <w:proofErr w:type="spellStart"/>
      <w:r w:rsidRPr="0089675F">
        <w:rPr>
          <w:rFonts w:ascii="Times New Roman" w:hAnsi="Times New Roman" w:cs="Times New Roman"/>
        </w:rPr>
        <w:t>adapted</w:t>
      </w:r>
      <w:proofErr w:type="spellEnd"/>
      <w:r w:rsidRPr="0089675F">
        <w:rPr>
          <w:rFonts w:ascii="Times New Roman" w:hAnsi="Times New Roman" w:cs="Times New Roman"/>
        </w:rPr>
        <w:t xml:space="preserve"> </w:t>
      </w:r>
      <w:proofErr w:type="spellStart"/>
      <w:r w:rsidRPr="0089675F">
        <w:rPr>
          <w:rFonts w:ascii="Times New Roman" w:hAnsi="Times New Roman" w:cs="Times New Roman"/>
        </w:rPr>
        <w:t>from</w:t>
      </w:r>
      <w:proofErr w:type="spellEnd"/>
      <w:r w:rsidRPr="0089675F">
        <w:rPr>
          <w:rFonts w:ascii="Times New Roman" w:hAnsi="Times New Roman" w:cs="Times New Roman"/>
        </w:rPr>
        <w:t xml:space="preserve"> </w:t>
      </w:r>
      <w:proofErr w:type="spellStart"/>
      <w:r w:rsidRPr="0089675F">
        <w:rPr>
          <w:rFonts w:ascii="Times New Roman" w:hAnsi="Times New Roman" w:cs="Times New Roman"/>
        </w:rPr>
        <w:t>Guleryuez</w:t>
      </w:r>
      <w:proofErr w:type="spellEnd"/>
      <w:r w:rsidRPr="0089675F">
        <w:rPr>
          <w:rFonts w:ascii="Times New Roman" w:hAnsi="Times New Roman" w:cs="Times New Roman"/>
        </w:rPr>
        <w:t xml:space="preserve"> et al. ( 2008)</w:t>
      </w:r>
    </w:p>
    <w:p w14:paraId="18818969" w14:textId="189FC60F" w:rsidR="0089675F" w:rsidRPr="0089675F" w:rsidRDefault="0089675F" w:rsidP="0089675F">
      <w:pPr>
        <w:spacing w:after="0" w:line="480" w:lineRule="auto"/>
      </w:pPr>
    </w:p>
    <w:p w14:paraId="3C813ED0" w14:textId="77777777" w:rsidR="0089675F" w:rsidRPr="0089675F" w:rsidRDefault="0089675F" w:rsidP="0089675F">
      <w:pPr>
        <w:spacing w:after="0" w:line="480" w:lineRule="auto"/>
      </w:pPr>
    </w:p>
    <w:p w14:paraId="09671649" w14:textId="77777777" w:rsidR="0089675F" w:rsidRPr="0089675F" w:rsidRDefault="0089675F" w:rsidP="0089675F">
      <w:pPr>
        <w:spacing w:after="0" w:line="480" w:lineRule="auto"/>
      </w:pPr>
    </w:p>
    <w:sectPr w:rsidR="0089675F" w:rsidRPr="0089675F" w:rsidSect="0089675F"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287BA" w14:textId="77777777" w:rsidR="00165972" w:rsidRDefault="00165972" w:rsidP="0089675F">
      <w:pPr>
        <w:spacing w:after="0" w:line="240" w:lineRule="auto"/>
      </w:pPr>
      <w:r>
        <w:separator/>
      </w:r>
    </w:p>
  </w:endnote>
  <w:endnote w:type="continuationSeparator" w:id="0">
    <w:p w14:paraId="476973FF" w14:textId="77777777" w:rsidR="00165972" w:rsidRDefault="00165972" w:rsidP="00896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462097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4A2315" w14:textId="349A3D6F" w:rsidR="0089675F" w:rsidRDefault="0089675F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DBC8FA5" w14:textId="77777777" w:rsidR="0089675F" w:rsidRDefault="0089675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DBFDF" w14:textId="77777777" w:rsidR="00165972" w:rsidRDefault="00165972" w:rsidP="0089675F">
      <w:pPr>
        <w:spacing w:after="0" w:line="240" w:lineRule="auto"/>
      </w:pPr>
      <w:r>
        <w:separator/>
      </w:r>
    </w:p>
  </w:footnote>
  <w:footnote w:type="continuationSeparator" w:id="0">
    <w:p w14:paraId="127DAD81" w14:textId="77777777" w:rsidR="00165972" w:rsidRDefault="00165972" w:rsidP="008967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UwNjQwtTCwNDMzNzBV0lEKTi0uzszPAykwrAUAK6agDCwAAAA="/>
  </w:docVars>
  <w:rsids>
    <w:rsidRoot w:val="0089675F"/>
    <w:rsid w:val="001062EB"/>
    <w:rsid w:val="001643E0"/>
    <w:rsid w:val="00165972"/>
    <w:rsid w:val="00257A17"/>
    <w:rsid w:val="004F1A12"/>
    <w:rsid w:val="00530C08"/>
    <w:rsid w:val="006D5B89"/>
    <w:rsid w:val="007C2C28"/>
    <w:rsid w:val="008633BB"/>
    <w:rsid w:val="0089675F"/>
    <w:rsid w:val="008E2BEE"/>
    <w:rsid w:val="00900454"/>
    <w:rsid w:val="00AA2D3C"/>
    <w:rsid w:val="00B80438"/>
    <w:rsid w:val="00E8372A"/>
    <w:rsid w:val="00F51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68DA1A3"/>
  <w15:chartTrackingRefBased/>
  <w15:docId w15:val="{1A77FE14-8086-45ED-8AB1-9C548058A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9675F"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8967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9675F"/>
    <w:rPr>
      <w:rFonts w:ascii="Segoe UI" w:hAnsi="Segoe UI" w:cs="Segoe UI"/>
      <w:sz w:val="18"/>
      <w:szCs w:val="18"/>
      <w:lang w:val="cs-CZ"/>
    </w:rPr>
  </w:style>
  <w:style w:type="character" w:styleId="slodku">
    <w:name w:val="line number"/>
    <w:basedOn w:val="Standardnpsmoodstavce"/>
    <w:uiPriority w:val="99"/>
    <w:semiHidden/>
    <w:unhideWhenUsed/>
    <w:rsid w:val="0089675F"/>
  </w:style>
  <w:style w:type="paragraph" w:styleId="Zhlav">
    <w:name w:val="header"/>
    <w:basedOn w:val="Normln"/>
    <w:link w:val="ZhlavChar"/>
    <w:uiPriority w:val="99"/>
    <w:unhideWhenUsed/>
    <w:rsid w:val="008967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9675F"/>
    <w:rPr>
      <w:lang w:val="cs-CZ"/>
    </w:rPr>
  </w:style>
  <w:style w:type="paragraph" w:styleId="Zpat">
    <w:name w:val="footer"/>
    <w:basedOn w:val="Normln"/>
    <w:link w:val="ZpatChar"/>
    <w:uiPriority w:val="99"/>
    <w:unhideWhenUsed/>
    <w:rsid w:val="008967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9675F"/>
    <w:rPr>
      <w:lang w:val="cs-CZ"/>
    </w:rPr>
  </w:style>
  <w:style w:type="character" w:styleId="Hypertextovodkaz">
    <w:name w:val="Hyperlink"/>
    <w:basedOn w:val="Standardnpsmoodstavce"/>
    <w:uiPriority w:val="99"/>
    <w:unhideWhenUsed/>
    <w:rsid w:val="0089675F"/>
    <w:rPr>
      <w:color w:val="0563C1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89675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89675F"/>
    <w:pPr>
      <w:suppressAutoHyphens/>
      <w:spacing w:line="240" w:lineRule="auto"/>
    </w:pPr>
    <w:rPr>
      <w:rFonts w:ascii="Calibri" w:eastAsia="Arial Unicode MS" w:hAnsi="Calibri" w:cs="Calibri"/>
      <w:sz w:val="20"/>
      <w:szCs w:val="20"/>
      <w:lang w:val="en-GB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89675F"/>
    <w:rPr>
      <w:rFonts w:ascii="Calibri" w:eastAsia="Arial Unicode MS" w:hAnsi="Calibri" w:cs="Calibri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44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ungovam@fzp.czu.cz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422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Asare Michael Opare</dc:creator>
  <cp:keywords/>
  <dc:description/>
  <cp:lastModifiedBy>Misha</cp:lastModifiedBy>
  <cp:revision>2</cp:revision>
  <dcterms:created xsi:type="dcterms:W3CDTF">2021-05-27T15:13:00Z</dcterms:created>
  <dcterms:modified xsi:type="dcterms:W3CDTF">2021-05-27T15:13:00Z</dcterms:modified>
</cp:coreProperties>
</file>