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2AEFC" w14:textId="77777777" w:rsidR="00D36048" w:rsidRPr="0002719C" w:rsidRDefault="00D36048" w:rsidP="00D36048">
      <w:pPr>
        <w:spacing w:line="480" w:lineRule="auto"/>
        <w:jc w:val="both"/>
        <w:rPr>
          <w:rFonts w:cstheme="minorHAnsi"/>
          <w:b/>
          <w:bCs/>
        </w:rPr>
      </w:pPr>
      <w:r w:rsidRPr="0002719C">
        <w:rPr>
          <w:rFonts w:cstheme="minorHAnsi"/>
          <w:b/>
          <w:bCs/>
        </w:rPr>
        <w:t xml:space="preserve">Appendix </w:t>
      </w:r>
      <w:r>
        <w:rPr>
          <w:rFonts w:cstheme="minorHAnsi"/>
          <w:b/>
          <w:bCs/>
        </w:rPr>
        <w:t>2</w:t>
      </w:r>
      <w:r w:rsidRPr="0002719C">
        <w:rPr>
          <w:rFonts w:cstheme="minorHAnsi"/>
          <w:b/>
          <w:bCs/>
        </w:rPr>
        <w:t xml:space="preserve">: </w:t>
      </w:r>
      <w:r>
        <w:rPr>
          <w:rFonts w:cs="Aptos"/>
          <w:b/>
          <w:bCs/>
        </w:rPr>
        <w:t>Interview</w:t>
      </w:r>
      <w:r w:rsidRPr="0002719C">
        <w:rPr>
          <w:rFonts w:cstheme="minorHAnsi"/>
          <w:b/>
          <w:bCs/>
        </w:rPr>
        <w:t xml:space="preserve"> guide </w:t>
      </w:r>
      <w:r>
        <w:rPr>
          <w:rFonts w:cs="Aptos"/>
          <w:b/>
          <w:bCs/>
        </w:rPr>
        <w:t xml:space="preserve">for </w:t>
      </w:r>
      <w:r w:rsidRPr="0002719C">
        <w:rPr>
          <w:rFonts w:cstheme="minorHAnsi"/>
          <w:b/>
          <w:bCs/>
        </w:rPr>
        <w:t>caregivers, managers and experts</w:t>
      </w:r>
    </w:p>
    <w:p w14:paraId="05BFDCAE" w14:textId="77777777" w:rsidR="00D36048" w:rsidRDefault="00D36048" w:rsidP="00D36048">
      <w:pPr>
        <w:spacing w:line="480" w:lineRule="auto"/>
        <w:jc w:val="both"/>
        <w:rPr>
          <w:rFonts w:cstheme="minorHAnsi"/>
        </w:rPr>
      </w:pPr>
    </w:p>
    <w:p w14:paraId="2C81BE9A" w14:textId="77777777" w:rsidR="00D36048" w:rsidRPr="00905DDB" w:rsidRDefault="00D36048" w:rsidP="00D36048">
      <w:pPr>
        <w:spacing w:line="480" w:lineRule="auto"/>
        <w:jc w:val="both"/>
        <w:rPr>
          <w:rFonts w:cstheme="minorHAnsi"/>
        </w:rPr>
      </w:pPr>
      <w:r w:rsidRPr="00905DDB">
        <w:rPr>
          <w:rFonts w:cstheme="minorHAnsi"/>
        </w:rPr>
        <w:t>demographic data</w:t>
      </w:r>
    </w:p>
    <w:p w14:paraId="0879E70D" w14:textId="77777777" w:rsidR="00D36048" w:rsidRPr="00905DDB" w:rsidRDefault="00D36048" w:rsidP="00D36048">
      <w:pPr>
        <w:spacing w:line="480" w:lineRule="auto"/>
        <w:jc w:val="both"/>
        <w:rPr>
          <w:rFonts w:cstheme="minorHAnsi"/>
        </w:rPr>
      </w:pPr>
      <w:r w:rsidRPr="00905DDB">
        <w:rPr>
          <w:rFonts w:cstheme="minorHAnsi"/>
        </w:rPr>
        <w:t xml:space="preserve">What is your relationship </w:t>
      </w:r>
      <w:r>
        <w:rPr>
          <w:rFonts w:cs="Aptos"/>
        </w:rPr>
        <w:t>with</w:t>
      </w:r>
      <w:r w:rsidRPr="00905DDB">
        <w:rPr>
          <w:rFonts w:cstheme="minorHAnsi"/>
        </w:rPr>
        <w:t xml:space="preserve"> the target group of persons experiencing SPMI?</w:t>
      </w:r>
    </w:p>
    <w:p w14:paraId="47A18DAD" w14:textId="77777777" w:rsidR="00D36048" w:rsidRDefault="00D36048" w:rsidP="00D36048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How do you encounter end-of-life care in this target group? What experiences do you have with this topic? (with regard to advance care planning, palliative care, euthanasia, suicide and bereavement care)</w:t>
      </w:r>
    </w:p>
    <w:p w14:paraId="1BC50948" w14:textId="77777777" w:rsidR="00D36048" w:rsidRPr="00905DDB" w:rsidRDefault="00D36048" w:rsidP="00D36048">
      <w:pPr>
        <w:spacing w:line="480" w:lineRule="auto"/>
        <w:ind w:firstLine="708"/>
        <w:jc w:val="both"/>
        <w:rPr>
          <w:rFonts w:cstheme="minorHAnsi"/>
        </w:rPr>
      </w:pPr>
      <w:r w:rsidRPr="00905DDB">
        <w:rPr>
          <w:rFonts w:cstheme="minorHAnsi"/>
        </w:rPr>
        <w:t>Can you provide examples of good practices and facilitators?</w:t>
      </w:r>
    </w:p>
    <w:p w14:paraId="7101C40E" w14:textId="77777777" w:rsidR="00D36048" w:rsidRDefault="00D36048" w:rsidP="00D36048">
      <w:pPr>
        <w:spacing w:line="480" w:lineRule="auto"/>
        <w:ind w:firstLine="708"/>
        <w:jc w:val="both"/>
        <w:rPr>
          <w:rFonts w:cstheme="minorHAnsi"/>
        </w:rPr>
      </w:pPr>
      <w:r w:rsidRPr="00905DDB">
        <w:rPr>
          <w:rFonts w:cstheme="minorHAnsi"/>
        </w:rPr>
        <w:t>Can you give examples of barriers encountered?</w:t>
      </w:r>
    </w:p>
    <w:p w14:paraId="6BCB3010" w14:textId="77777777" w:rsidR="00D36048" w:rsidRPr="00905DDB" w:rsidRDefault="00D36048" w:rsidP="00D36048">
      <w:pPr>
        <w:spacing w:line="48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What are the needs and expectations of care users in this situation?</w:t>
      </w:r>
    </w:p>
    <w:p w14:paraId="6CFFD410" w14:textId="77777777" w:rsidR="00D36048" w:rsidRPr="00905DDB" w:rsidRDefault="00D36048" w:rsidP="00D36048">
      <w:pPr>
        <w:spacing w:line="480" w:lineRule="auto"/>
        <w:ind w:firstLine="708"/>
        <w:jc w:val="both"/>
        <w:rPr>
          <w:rFonts w:cstheme="minorHAnsi"/>
        </w:rPr>
      </w:pPr>
      <w:r w:rsidRPr="00905DDB">
        <w:rPr>
          <w:rFonts w:cstheme="minorHAnsi"/>
        </w:rPr>
        <w:t xml:space="preserve">What are important ethical issues in this </w:t>
      </w:r>
      <w:r>
        <w:rPr>
          <w:rFonts w:cs="Aptos"/>
        </w:rPr>
        <w:t xml:space="preserve">context, </w:t>
      </w:r>
      <w:r w:rsidRPr="00905DDB">
        <w:rPr>
          <w:rFonts w:cstheme="minorHAnsi"/>
        </w:rPr>
        <w:t>and how do you deal with them?</w:t>
      </w:r>
    </w:p>
    <w:p w14:paraId="2D776C90" w14:textId="77777777" w:rsidR="00D36048" w:rsidRPr="00905DDB" w:rsidRDefault="00D36048" w:rsidP="00D36048">
      <w:pPr>
        <w:spacing w:line="480" w:lineRule="auto"/>
        <w:jc w:val="both"/>
        <w:rPr>
          <w:rFonts w:cstheme="minorHAnsi"/>
        </w:rPr>
      </w:pPr>
    </w:p>
    <w:p w14:paraId="598CA8CD" w14:textId="77777777" w:rsidR="00D36048" w:rsidRPr="00905DDB" w:rsidRDefault="00D36048" w:rsidP="00D36048">
      <w:pPr>
        <w:spacing w:line="480" w:lineRule="auto"/>
        <w:jc w:val="both"/>
        <w:rPr>
          <w:rFonts w:cstheme="minorHAnsi"/>
        </w:rPr>
      </w:pPr>
      <w:r w:rsidRPr="00905DDB">
        <w:rPr>
          <w:rFonts w:cstheme="minorHAnsi"/>
        </w:rPr>
        <w:t>Are you familiar with the palliative care approach for this target group? If so, what are the advantages and disadvantages of this approach?</w:t>
      </w:r>
    </w:p>
    <w:p w14:paraId="0434AE2C" w14:textId="77777777" w:rsidR="00D36048" w:rsidRDefault="00D36048" w:rsidP="00D36048">
      <w:pPr>
        <w:spacing w:line="480" w:lineRule="auto"/>
        <w:jc w:val="both"/>
        <w:rPr>
          <w:rFonts w:cstheme="minorHAnsi"/>
        </w:rPr>
      </w:pPr>
      <w:r w:rsidRPr="00905DDB">
        <w:rPr>
          <w:rFonts w:cstheme="minorHAnsi"/>
        </w:rPr>
        <w:t>Do you have any additions of your own regarding end-of-life care for persons experiencing SPMI?</w:t>
      </w:r>
    </w:p>
    <w:p w14:paraId="740A7E76" w14:textId="77777777" w:rsidR="00D36048" w:rsidRDefault="00D36048" w:rsidP="00D36048">
      <w:pPr>
        <w:spacing w:line="480" w:lineRule="auto"/>
        <w:jc w:val="both"/>
        <w:rPr>
          <w:rFonts w:cstheme="minorHAnsi"/>
        </w:rPr>
      </w:pPr>
    </w:p>
    <w:p w14:paraId="274AA621" w14:textId="77777777" w:rsidR="00FB3691" w:rsidRDefault="00FB3691"/>
    <w:sectPr w:rsidR="00FB3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91"/>
    <w:rsid w:val="0075315E"/>
    <w:rsid w:val="00D36048"/>
    <w:rsid w:val="00F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23287-36D7-4171-B7BD-91667956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4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nl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nl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nl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nl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FB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FB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691"/>
    <w:pPr>
      <w:spacing w:before="160"/>
      <w:jc w:val="center"/>
    </w:pPr>
    <w:rPr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FB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691"/>
    <w:pPr>
      <w:ind w:left="720"/>
      <w:contextualSpacing/>
    </w:pPr>
    <w:rPr>
      <w:lang w:val="nl-BE"/>
    </w:rPr>
  </w:style>
  <w:style w:type="character" w:styleId="IntenseEmphasis">
    <w:name w:val="Intense Emphasis"/>
    <w:basedOn w:val="DefaultParagraphFont"/>
    <w:uiPriority w:val="21"/>
    <w:qFormat/>
    <w:rsid w:val="00FB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Company>KU Leuven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Moureau</dc:creator>
  <cp:keywords/>
  <dc:description/>
  <cp:lastModifiedBy>Loïc Moureau</cp:lastModifiedBy>
  <cp:revision>2</cp:revision>
  <dcterms:created xsi:type="dcterms:W3CDTF">2025-01-09T07:38:00Z</dcterms:created>
  <dcterms:modified xsi:type="dcterms:W3CDTF">2025-01-09T07:38:00Z</dcterms:modified>
</cp:coreProperties>
</file>