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4777F" w14:textId="3F03B82A" w:rsidR="00E76607" w:rsidRPr="00E76607" w:rsidRDefault="00E76607" w:rsidP="00E76607">
      <w:pPr>
        <w:pStyle w:val="Heading2"/>
      </w:pPr>
      <w:r>
        <w:t>Consultant</w:t>
      </w:r>
      <w:r w:rsidRPr="00E76607">
        <w:t xml:space="preserve"> Survey Questions</w:t>
      </w:r>
    </w:p>
    <w:p w14:paraId="07E8FE8F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Q1 What is your age?</w:t>
      </w:r>
    </w:p>
    <w:p w14:paraId="107A6900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20-30 years  </w:t>
      </w:r>
    </w:p>
    <w:p w14:paraId="431AEF8E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31-40 years   </w:t>
      </w:r>
    </w:p>
    <w:p w14:paraId="7B64EA28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41 -50 years  </w:t>
      </w:r>
    </w:p>
    <w:p w14:paraId="6977FCFC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51+ years  </w:t>
      </w:r>
    </w:p>
    <w:p w14:paraId="3B314483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6C1E1DD1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5A6ADF06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50FACC02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Q2 What is your gender?</w:t>
      </w:r>
    </w:p>
    <w:p w14:paraId="407158F8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Female   </w:t>
      </w:r>
    </w:p>
    <w:p w14:paraId="576EFFAE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Male   </w:t>
      </w:r>
    </w:p>
    <w:p w14:paraId="58538B07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18097D10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3F0F8968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52173645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lastRenderedPageBreak/>
        <w:t>Q3 What is your specialty?</w:t>
      </w:r>
    </w:p>
    <w:p w14:paraId="5F89C696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Cardiothoracic surgery   </w:t>
      </w:r>
    </w:p>
    <w:p w14:paraId="43945A4F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Critical care / </w:t>
      </w:r>
      <w:proofErr w:type="spellStart"/>
      <w:r w:rsidRPr="00C9340F">
        <w:rPr>
          <w:rFonts w:ascii="Aptos" w:hAnsi="Aptos"/>
          <w:sz w:val="20"/>
          <w:szCs w:val="20"/>
        </w:rPr>
        <w:t>anaesthesia</w:t>
      </w:r>
      <w:proofErr w:type="spellEnd"/>
      <w:r w:rsidRPr="00C9340F">
        <w:rPr>
          <w:rFonts w:ascii="Aptos" w:hAnsi="Aptos"/>
          <w:sz w:val="20"/>
          <w:szCs w:val="20"/>
        </w:rPr>
        <w:t xml:space="preserve">   </w:t>
      </w:r>
    </w:p>
    <w:p w14:paraId="2D595F2B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Ear, nose, and throat surgery   </w:t>
      </w:r>
    </w:p>
    <w:p w14:paraId="58A4BFA0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General surgery   </w:t>
      </w:r>
    </w:p>
    <w:p w14:paraId="43583025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Neurosurgery </w:t>
      </w:r>
    </w:p>
    <w:p w14:paraId="293BDF2C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Obstetrics and </w:t>
      </w:r>
      <w:proofErr w:type="spellStart"/>
      <w:r w:rsidRPr="00C9340F">
        <w:rPr>
          <w:rFonts w:ascii="Aptos" w:hAnsi="Aptos"/>
          <w:sz w:val="20"/>
          <w:szCs w:val="20"/>
        </w:rPr>
        <w:t>gynaecology</w:t>
      </w:r>
      <w:proofErr w:type="spellEnd"/>
      <w:r w:rsidRPr="00C9340F">
        <w:rPr>
          <w:rFonts w:ascii="Aptos" w:hAnsi="Aptos"/>
          <w:sz w:val="20"/>
          <w:szCs w:val="20"/>
        </w:rPr>
        <w:t xml:space="preserve">  </w:t>
      </w:r>
    </w:p>
    <w:p w14:paraId="78ED6BC1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Ophthalmology </w:t>
      </w:r>
    </w:p>
    <w:p w14:paraId="474BC3F9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Oral and maxillofacial surgery </w:t>
      </w:r>
    </w:p>
    <w:p w14:paraId="40AA00D9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proofErr w:type="spellStart"/>
      <w:r w:rsidRPr="00C9340F">
        <w:rPr>
          <w:rFonts w:ascii="Aptos" w:hAnsi="Aptos"/>
          <w:sz w:val="20"/>
          <w:szCs w:val="20"/>
        </w:rPr>
        <w:t>Orthopaedic</w:t>
      </w:r>
      <w:proofErr w:type="spellEnd"/>
      <w:r w:rsidRPr="00C9340F">
        <w:rPr>
          <w:rFonts w:ascii="Aptos" w:hAnsi="Aptos"/>
          <w:sz w:val="20"/>
          <w:szCs w:val="20"/>
        </w:rPr>
        <w:t xml:space="preserve"> surgery   </w:t>
      </w:r>
    </w:p>
    <w:p w14:paraId="54EF530E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Plastic and reconstructive surgery   </w:t>
      </w:r>
    </w:p>
    <w:p w14:paraId="7C523233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Urology   </w:t>
      </w:r>
    </w:p>
    <w:p w14:paraId="785CC0DD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Vascular surgery   </w:t>
      </w:r>
    </w:p>
    <w:p w14:paraId="195FE589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proofErr w:type="gramStart"/>
      <w:r w:rsidRPr="00C9340F">
        <w:rPr>
          <w:rFonts w:ascii="Aptos" w:hAnsi="Aptos"/>
          <w:sz w:val="20"/>
          <w:szCs w:val="20"/>
        </w:rPr>
        <w:t>Other  _</w:t>
      </w:r>
      <w:proofErr w:type="gramEnd"/>
      <w:r w:rsidRPr="00C9340F">
        <w:rPr>
          <w:rFonts w:ascii="Aptos" w:hAnsi="Aptos"/>
          <w:sz w:val="20"/>
          <w:szCs w:val="20"/>
        </w:rPr>
        <w:t>_________________________________________________</w:t>
      </w:r>
    </w:p>
    <w:p w14:paraId="0EF56701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777D479C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1C3118FF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2298A2B7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If Specialty = Cardiothoracic surgery</w:t>
      </w:r>
    </w:p>
    <w:p w14:paraId="54A7032C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26318DC5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Q4a Rank the procedures from your field that you think every trauma specialist should know (1 = most important).</w:t>
      </w:r>
    </w:p>
    <w:p w14:paraId="56188FCA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Thoracostomy </w:t>
      </w:r>
    </w:p>
    <w:p w14:paraId="07510E54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Thoracotomy </w:t>
      </w:r>
    </w:p>
    <w:p w14:paraId="4B9F6D1A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Esophageal repair </w:t>
      </w:r>
    </w:p>
    <w:p w14:paraId="3E296E50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Chest wall repair/plating </w:t>
      </w:r>
    </w:p>
    <w:p w14:paraId="5679D42B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Thoracic vascular repair </w:t>
      </w:r>
    </w:p>
    <w:p w14:paraId="1ACD5F0C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Diaphragmatic repair </w:t>
      </w:r>
    </w:p>
    <w:p w14:paraId="53C418A3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24F217C8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76872314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3959A4C9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 xml:space="preserve">If Specialty = Critical care / </w:t>
      </w:r>
      <w:proofErr w:type="spellStart"/>
      <w:r w:rsidRPr="00C9340F">
        <w:rPr>
          <w:rFonts w:ascii="Aptos" w:hAnsi="Aptos"/>
          <w:szCs w:val="20"/>
        </w:rPr>
        <w:t>anaesthesia</w:t>
      </w:r>
      <w:proofErr w:type="spellEnd"/>
    </w:p>
    <w:p w14:paraId="3F1389DD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6B9CAAC4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lastRenderedPageBreak/>
        <w:t>Q4b Rank the skills and problems from your field that you think every trauma specialist should know how to manage (1 = most important).</w:t>
      </w:r>
      <w:r w:rsidRPr="00C9340F">
        <w:rPr>
          <w:rFonts w:ascii="Aptos" w:hAnsi="Aptos"/>
          <w:sz w:val="20"/>
          <w:szCs w:val="20"/>
        </w:rPr>
        <w:br/>
      </w:r>
    </w:p>
    <w:p w14:paraId="745005FB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Sedation </w:t>
      </w:r>
    </w:p>
    <w:p w14:paraId="3D0253DD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Advanced airway management (e.g. intubation) </w:t>
      </w:r>
    </w:p>
    <w:p w14:paraId="1D580B7F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Ventilator management </w:t>
      </w:r>
    </w:p>
    <w:p w14:paraId="55BDC22E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Distributive shock (anaphylactic, septic, neurogenic) </w:t>
      </w:r>
    </w:p>
    <w:p w14:paraId="6BCF3DA5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Hypovolemic shock </w:t>
      </w:r>
    </w:p>
    <w:p w14:paraId="087CC21B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Cardiogenic shock </w:t>
      </w:r>
    </w:p>
    <w:p w14:paraId="352F2D26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Management of severe electrolyte derangements and nutrition </w:t>
      </w:r>
    </w:p>
    <w:p w14:paraId="6DE3CC24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Management of renal failure </w:t>
      </w:r>
    </w:p>
    <w:p w14:paraId="571B69E7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51BAA140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7FC90863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5E53ACA2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If Specialty = Ear, nose, and throat surgery</w:t>
      </w:r>
    </w:p>
    <w:p w14:paraId="4B12A7A1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25B5B118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Q4c Rank the procedures from your field that you think every trauma specialist should know (1 = most important).</w:t>
      </w:r>
      <w:r w:rsidRPr="00C9340F">
        <w:rPr>
          <w:rFonts w:ascii="Aptos" w:hAnsi="Aptos"/>
          <w:sz w:val="20"/>
          <w:szCs w:val="20"/>
        </w:rPr>
        <w:br/>
      </w:r>
    </w:p>
    <w:p w14:paraId="4657A4E2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Tracheostomy </w:t>
      </w:r>
    </w:p>
    <w:p w14:paraId="2B5D50AA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Tracheal repair </w:t>
      </w:r>
    </w:p>
    <w:p w14:paraId="35EC4613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Cricothyroidotomy </w:t>
      </w:r>
    </w:p>
    <w:p w14:paraId="44492935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Neck exploration and vascular repair </w:t>
      </w:r>
    </w:p>
    <w:p w14:paraId="45BEBC15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Epistaxis management </w:t>
      </w:r>
    </w:p>
    <w:p w14:paraId="414245B3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2678B63A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7FF38C82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3D625555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If Specialty = General surgery</w:t>
      </w:r>
    </w:p>
    <w:p w14:paraId="00706C55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73F8B32C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Q4d Rank the procedures from your field that you think every trauma specialist should know (1 = most important).</w:t>
      </w:r>
      <w:r w:rsidRPr="00C9340F">
        <w:rPr>
          <w:rFonts w:ascii="Aptos" w:hAnsi="Aptos"/>
          <w:sz w:val="20"/>
          <w:szCs w:val="20"/>
        </w:rPr>
        <w:br/>
      </w:r>
    </w:p>
    <w:p w14:paraId="26FE84F7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Complex wound debridement and/or closure </w:t>
      </w:r>
    </w:p>
    <w:p w14:paraId="0D3FBED7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Diagnostic laparoscopy </w:t>
      </w:r>
    </w:p>
    <w:p w14:paraId="6189000A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Splenectomy / </w:t>
      </w:r>
      <w:proofErr w:type="spellStart"/>
      <w:r w:rsidRPr="00C9340F">
        <w:rPr>
          <w:rFonts w:ascii="Aptos" w:hAnsi="Aptos"/>
          <w:sz w:val="20"/>
          <w:szCs w:val="20"/>
        </w:rPr>
        <w:t>splenorrhaphy</w:t>
      </w:r>
      <w:proofErr w:type="spellEnd"/>
      <w:r w:rsidRPr="00C9340F">
        <w:rPr>
          <w:rFonts w:ascii="Aptos" w:hAnsi="Aptos"/>
          <w:sz w:val="20"/>
          <w:szCs w:val="20"/>
        </w:rPr>
        <w:t xml:space="preserve"> </w:t>
      </w:r>
    </w:p>
    <w:p w14:paraId="5FD379D7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Nephrectomy </w:t>
      </w:r>
    </w:p>
    <w:p w14:paraId="4EF610C2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Pancreas repair, resection, drainage </w:t>
      </w:r>
    </w:p>
    <w:p w14:paraId="50EDD2A5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Gastrectomy, repair of gastric perforation </w:t>
      </w:r>
    </w:p>
    <w:p w14:paraId="4EB6DA8F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Small intestine resection and anastomosis, lysis of adhesions </w:t>
      </w:r>
    </w:p>
    <w:p w14:paraId="57EB78E3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Colectomy, colostomy </w:t>
      </w:r>
    </w:p>
    <w:p w14:paraId="7F898D9A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Rectal repair </w:t>
      </w:r>
    </w:p>
    <w:p w14:paraId="5B0A57C9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Cholecystectomy, common bile duct exploration, </w:t>
      </w:r>
      <w:proofErr w:type="spellStart"/>
      <w:r w:rsidRPr="00C9340F">
        <w:rPr>
          <w:rFonts w:ascii="Aptos" w:hAnsi="Aptos"/>
          <w:sz w:val="20"/>
          <w:szCs w:val="20"/>
        </w:rPr>
        <w:t>hepaticoenterostomy</w:t>
      </w:r>
      <w:proofErr w:type="spellEnd"/>
    </w:p>
    <w:p w14:paraId="36D6AA30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Bladder repair/resection </w:t>
      </w:r>
    </w:p>
    <w:p w14:paraId="644BCA0D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Ureteral repair </w:t>
      </w:r>
    </w:p>
    <w:p w14:paraId="4A935407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Abdominal wall reconstruction </w:t>
      </w:r>
    </w:p>
    <w:p w14:paraId="110B5B53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7BBB3D44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592A49CB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465DE6C2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If Specialty = Neurosurgery</w:t>
      </w:r>
    </w:p>
    <w:p w14:paraId="1B6A7D8A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5F5EE189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lastRenderedPageBreak/>
        <w:t>Q4e Rank the procedures from your field that you think every trauma specialist should know (1 = most important).</w:t>
      </w:r>
    </w:p>
    <w:p w14:paraId="55FF2CC5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Decompressive craniotomy (Burr hole) </w:t>
      </w:r>
    </w:p>
    <w:p w14:paraId="39655FE7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Craniectomy </w:t>
      </w:r>
    </w:p>
    <w:p w14:paraId="011CEEB3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Prevention of secondary brain injury </w:t>
      </w:r>
    </w:p>
    <w:p w14:paraId="4DFDEAF8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Mild TBI (concussion) management </w:t>
      </w:r>
    </w:p>
    <w:p w14:paraId="212C10CD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Neurosurgical interventions are outside the scope of what a trauma specialist should know </w:t>
      </w:r>
    </w:p>
    <w:p w14:paraId="328D4C35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71B16EE2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3EF7C7F1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42BE3B59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 xml:space="preserve">If Specialty = Obstetrics and </w:t>
      </w:r>
      <w:proofErr w:type="spellStart"/>
      <w:r w:rsidRPr="00C9340F">
        <w:rPr>
          <w:rFonts w:ascii="Aptos" w:hAnsi="Aptos"/>
          <w:szCs w:val="20"/>
        </w:rPr>
        <w:t>gynaecology</w:t>
      </w:r>
      <w:proofErr w:type="spellEnd"/>
    </w:p>
    <w:p w14:paraId="16F79429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32FB9FAB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Q4f Rank the procedures from your field that you think every trauma specialist should know (1 = most important).</w:t>
      </w:r>
    </w:p>
    <w:p w14:paraId="7A29347D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Cesarean section </w:t>
      </w:r>
    </w:p>
    <w:p w14:paraId="19CFA9A8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Hysterectomy </w:t>
      </w:r>
    </w:p>
    <w:p w14:paraId="4EAC4A74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Repair of perineal tear </w:t>
      </w:r>
    </w:p>
    <w:p w14:paraId="42B1155D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Manual / vacuum-assisted evacuation </w:t>
      </w:r>
    </w:p>
    <w:p w14:paraId="1E8D66BB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31AAD486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01A7E230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209D062F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If Specialty = Ophthalmology</w:t>
      </w:r>
    </w:p>
    <w:p w14:paraId="4302FC23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648F9F7F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Q4g Rank the procedures from your field that you think every trauma specialist should know (1 = most important).</w:t>
      </w:r>
    </w:p>
    <w:p w14:paraId="74E6A606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Lateral canthotomy </w:t>
      </w:r>
    </w:p>
    <w:p w14:paraId="4F7C1AAE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Management of chemical eye injuries </w:t>
      </w:r>
    </w:p>
    <w:p w14:paraId="671871A1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Ophthalmologic interventions are outside the scope of what a trauma specialist should know </w:t>
      </w:r>
    </w:p>
    <w:p w14:paraId="2FCC2753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460D5BF7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098DF125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2568C6D3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If Specialty = Oral and maxillofacial surgery</w:t>
      </w:r>
    </w:p>
    <w:p w14:paraId="3FA050D6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044A06D3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Q4</w:t>
      </w:r>
      <w:proofErr w:type="gramStart"/>
      <w:r w:rsidRPr="00C9340F">
        <w:rPr>
          <w:rFonts w:ascii="Aptos" w:hAnsi="Aptos"/>
          <w:sz w:val="20"/>
          <w:szCs w:val="20"/>
        </w:rPr>
        <w:t>h  Rank</w:t>
      </w:r>
      <w:proofErr w:type="gramEnd"/>
      <w:r w:rsidRPr="00C9340F">
        <w:rPr>
          <w:rFonts w:ascii="Aptos" w:hAnsi="Aptos"/>
          <w:sz w:val="20"/>
          <w:szCs w:val="20"/>
        </w:rPr>
        <w:t xml:space="preserve"> the procedures from your field that you think every trauma specialist should know (1 = most important).</w:t>
      </w:r>
    </w:p>
    <w:p w14:paraId="26F48167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Repair of tongue laceration </w:t>
      </w:r>
    </w:p>
    <w:p w14:paraId="0D152177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Repair of facial fractures </w:t>
      </w:r>
    </w:p>
    <w:p w14:paraId="7EB18BEC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Emergent airway management </w:t>
      </w:r>
    </w:p>
    <w:p w14:paraId="7C51D7B0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Epistaxis management </w:t>
      </w:r>
    </w:p>
    <w:p w14:paraId="6ACC7DFC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420A20E9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199D67EF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46A8F4C5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 xml:space="preserve">If Specialty = </w:t>
      </w:r>
      <w:proofErr w:type="spellStart"/>
      <w:r w:rsidRPr="00C9340F">
        <w:rPr>
          <w:rFonts w:ascii="Aptos" w:hAnsi="Aptos"/>
          <w:szCs w:val="20"/>
        </w:rPr>
        <w:t>Orthopaedic</w:t>
      </w:r>
      <w:proofErr w:type="spellEnd"/>
      <w:r w:rsidRPr="00C9340F">
        <w:rPr>
          <w:rFonts w:ascii="Aptos" w:hAnsi="Aptos"/>
          <w:szCs w:val="20"/>
        </w:rPr>
        <w:t xml:space="preserve"> surgery</w:t>
      </w:r>
    </w:p>
    <w:p w14:paraId="5AC30534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06AB7B5A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Q4i Rank the procedures from your field that you think every trauma specialist should know (1 = most important).</w:t>
      </w:r>
      <w:r w:rsidRPr="00C9340F">
        <w:rPr>
          <w:rFonts w:ascii="Aptos" w:hAnsi="Aptos"/>
          <w:sz w:val="20"/>
          <w:szCs w:val="20"/>
        </w:rPr>
        <w:br/>
      </w:r>
    </w:p>
    <w:p w14:paraId="7BA7EEE7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Fasciotomy </w:t>
      </w:r>
    </w:p>
    <w:p w14:paraId="7485117F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Limb amputation </w:t>
      </w:r>
    </w:p>
    <w:p w14:paraId="2FFD1F76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External fixation </w:t>
      </w:r>
    </w:p>
    <w:p w14:paraId="1CACC21E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Complex wound debridement </w:t>
      </w:r>
    </w:p>
    <w:p w14:paraId="2A9FC0FB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4DBB2CFB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20B9842F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0810C13D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If Specialty = Plastic and reconstructive surgery</w:t>
      </w:r>
    </w:p>
    <w:p w14:paraId="05D2038D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64DEE926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Q4</w:t>
      </w:r>
      <w:proofErr w:type="gramStart"/>
      <w:r w:rsidRPr="00C9340F">
        <w:rPr>
          <w:rFonts w:ascii="Aptos" w:hAnsi="Aptos"/>
          <w:sz w:val="20"/>
          <w:szCs w:val="20"/>
        </w:rPr>
        <w:t>j  Rank</w:t>
      </w:r>
      <w:proofErr w:type="gramEnd"/>
      <w:r w:rsidRPr="00C9340F">
        <w:rPr>
          <w:rFonts w:ascii="Aptos" w:hAnsi="Aptos"/>
          <w:sz w:val="20"/>
          <w:szCs w:val="20"/>
        </w:rPr>
        <w:t xml:space="preserve"> the procedures from your field that you think every trauma specialist should know (1 = most important).</w:t>
      </w:r>
      <w:r w:rsidRPr="00C9340F">
        <w:rPr>
          <w:rFonts w:ascii="Aptos" w:hAnsi="Aptos"/>
          <w:sz w:val="20"/>
          <w:szCs w:val="20"/>
        </w:rPr>
        <w:br/>
      </w:r>
    </w:p>
    <w:p w14:paraId="56A34818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Resuscitation of severely burned patients </w:t>
      </w:r>
    </w:p>
    <w:p w14:paraId="5111B322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Burn debridement / escharotomy </w:t>
      </w:r>
    </w:p>
    <w:p w14:paraId="2F120734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Free flap </w:t>
      </w:r>
    </w:p>
    <w:p w14:paraId="61AB2649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Skin grafting </w:t>
      </w:r>
    </w:p>
    <w:p w14:paraId="7DE8BAE6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6456F779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7760C8C7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570362BE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If Specialty = Urology</w:t>
      </w:r>
    </w:p>
    <w:p w14:paraId="37EFF4CE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0B8F5E41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Q4k Rank the procedures from your field that you think every trauma specialist should know (1 = most important).</w:t>
      </w:r>
    </w:p>
    <w:p w14:paraId="161F87CE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Bladder repair </w:t>
      </w:r>
    </w:p>
    <w:p w14:paraId="52A9B969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Nephrectomy </w:t>
      </w:r>
    </w:p>
    <w:p w14:paraId="543AC73C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Ureteral repair </w:t>
      </w:r>
    </w:p>
    <w:p w14:paraId="6DFA3DAF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Nephrostomy tube placement </w:t>
      </w:r>
    </w:p>
    <w:p w14:paraId="341D4A33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62B46875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3E1839DB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427048DF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If Specialty = Vascular surgery</w:t>
      </w:r>
    </w:p>
    <w:p w14:paraId="68A86355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1EF7A94B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Q4l Rank the procedures from your field that you think every trauma specialist should know (1 = most important).</w:t>
      </w:r>
    </w:p>
    <w:p w14:paraId="1E266DED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Left/right medial visceral rotation </w:t>
      </w:r>
    </w:p>
    <w:p w14:paraId="4353E21B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Infrarenal aorta or pelvic exposure </w:t>
      </w:r>
    </w:p>
    <w:p w14:paraId="04160AD1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Brachial exposure </w:t>
      </w:r>
    </w:p>
    <w:p w14:paraId="5CA9A1B5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Femoral exposure </w:t>
      </w:r>
    </w:p>
    <w:p w14:paraId="72AD75EA" w14:textId="77777777" w:rsidR="00E76607" w:rsidRPr="00C9340F" w:rsidRDefault="00E76607" w:rsidP="00E76607">
      <w:pPr>
        <w:pStyle w:val="ListParagraph"/>
        <w:keepNext/>
        <w:ind w:left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______ Arterial repair / bypass </w:t>
      </w:r>
    </w:p>
    <w:p w14:paraId="0391980F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03832948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59D35A9D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1C48205D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If Specialty = Other</w:t>
      </w:r>
    </w:p>
    <w:p w14:paraId="160E55C5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3EFD3312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lastRenderedPageBreak/>
        <w:t>Q4m Rank the procedures from your field that you think every trauma specialist should know (1 = most important).</w:t>
      </w:r>
    </w:p>
    <w:p w14:paraId="129CFE7A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1.   __________________________________________________</w:t>
      </w:r>
    </w:p>
    <w:p w14:paraId="2BDB45FE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2.   __________________________________________________</w:t>
      </w:r>
    </w:p>
    <w:p w14:paraId="1618F98B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3.   __________________________________________________</w:t>
      </w:r>
    </w:p>
    <w:p w14:paraId="5729FBEC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4.   __________________________________________________</w:t>
      </w:r>
    </w:p>
    <w:p w14:paraId="00B26FF2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5.   __________________________________________________</w:t>
      </w:r>
    </w:p>
    <w:p w14:paraId="587D36E8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56B051A0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45384948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proofErr w:type="gramStart"/>
      <w:r w:rsidRPr="00C9340F">
        <w:rPr>
          <w:rFonts w:ascii="Aptos" w:hAnsi="Aptos"/>
          <w:sz w:val="20"/>
          <w:szCs w:val="20"/>
        </w:rPr>
        <w:t>Q5</w:t>
      </w:r>
      <w:proofErr w:type="gramEnd"/>
      <w:r w:rsidRPr="00C9340F">
        <w:rPr>
          <w:rFonts w:ascii="Aptos" w:hAnsi="Aptos"/>
          <w:sz w:val="20"/>
          <w:szCs w:val="20"/>
        </w:rPr>
        <w:t xml:space="preserve"> Do you treat traumatically injured patients in your current practice?</w:t>
      </w:r>
    </w:p>
    <w:p w14:paraId="1B60270D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Yes   </w:t>
      </w:r>
    </w:p>
    <w:p w14:paraId="52C6D3AC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No   </w:t>
      </w:r>
    </w:p>
    <w:p w14:paraId="30B33EEF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67821B4E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055E804B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>Display This Question:</w:t>
      </w:r>
    </w:p>
    <w:p w14:paraId="156C6184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 xml:space="preserve">If </w:t>
      </w:r>
      <w:proofErr w:type="spellStart"/>
      <w:r w:rsidRPr="00C9340F">
        <w:rPr>
          <w:rFonts w:ascii="Aptos" w:hAnsi="Aptos"/>
          <w:szCs w:val="20"/>
        </w:rPr>
        <w:t>Treat_trauma</w:t>
      </w:r>
      <w:proofErr w:type="spellEnd"/>
      <w:r w:rsidRPr="00C9340F">
        <w:rPr>
          <w:rFonts w:ascii="Aptos" w:hAnsi="Aptos"/>
          <w:szCs w:val="20"/>
        </w:rPr>
        <w:t xml:space="preserve"> = Yes</w:t>
      </w:r>
    </w:p>
    <w:p w14:paraId="79E5B521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7C62AB52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Q6 What percentage of your patients are trauma patients?</w:t>
      </w:r>
    </w:p>
    <w:p w14:paraId="70535E0D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0-25%   </w:t>
      </w:r>
    </w:p>
    <w:p w14:paraId="494BFCE7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26-50%   </w:t>
      </w:r>
    </w:p>
    <w:p w14:paraId="0331FE37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51-75%   </w:t>
      </w:r>
    </w:p>
    <w:p w14:paraId="2FF244B8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75-100%   </w:t>
      </w:r>
    </w:p>
    <w:p w14:paraId="7C431E49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35EDC663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7DE0A525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2E2C6CD6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lastRenderedPageBreak/>
        <w:t>Q7 What is your impression of the current state of care for injured patients at Mulago National Referral Hospital?</w:t>
      </w:r>
    </w:p>
    <w:p w14:paraId="795812E6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Very satisfied   </w:t>
      </w:r>
    </w:p>
    <w:p w14:paraId="42D9F47F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Satisfied   </w:t>
      </w:r>
    </w:p>
    <w:p w14:paraId="3E85780A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Neutral   </w:t>
      </w:r>
    </w:p>
    <w:p w14:paraId="215AF18D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Dissatisfied   </w:t>
      </w:r>
    </w:p>
    <w:p w14:paraId="38F16080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Very dissatisfied   </w:t>
      </w:r>
    </w:p>
    <w:p w14:paraId="1F0FE3C5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3FA1CB2B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3CFBF8DA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Q8 In your experience, what are the causes of poor outcomes in trauma? (select all that apply)</w:t>
      </w:r>
    </w:p>
    <w:p w14:paraId="2986A0EF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Delayed/late presentation to hospital   </w:t>
      </w:r>
    </w:p>
    <w:p w14:paraId="2CD8AD38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No trained specialists in trauma   </w:t>
      </w:r>
    </w:p>
    <w:p w14:paraId="0F7A0042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Inappropriate/inadequate resuscitation   </w:t>
      </w:r>
    </w:p>
    <w:p w14:paraId="56689F52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Inadequate inpatient care despite good ED resuscitation   </w:t>
      </w:r>
    </w:p>
    <w:p w14:paraId="06B4E13D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Insufficient/inadequate human resources   </w:t>
      </w:r>
    </w:p>
    <w:p w14:paraId="64318978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Insufficient/inadequate material resources   </w:t>
      </w:r>
    </w:p>
    <w:p w14:paraId="5B73B628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011FF626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4232CC92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31DEE2CB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lastRenderedPageBreak/>
        <w:t>Q9 What is your impression of the following statement?</w:t>
      </w:r>
      <w:r w:rsidRPr="00C9340F">
        <w:rPr>
          <w:rFonts w:ascii="Aptos" w:hAnsi="Aptos"/>
          <w:sz w:val="20"/>
          <w:szCs w:val="20"/>
        </w:rPr>
        <w:br/>
        <w:t xml:space="preserve"> </w:t>
      </w:r>
      <w:r w:rsidRPr="00C9340F">
        <w:rPr>
          <w:rFonts w:ascii="Aptos" w:hAnsi="Aptos"/>
          <w:i/>
          <w:sz w:val="20"/>
          <w:szCs w:val="20"/>
        </w:rPr>
        <w:t>There is a role for a surgeon who specializes in the management of traumatically injured patients in the Ugandan setting.</w:t>
      </w:r>
    </w:p>
    <w:p w14:paraId="4EAF5E50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Strongly agree   </w:t>
      </w:r>
    </w:p>
    <w:p w14:paraId="38C1F15D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Agree   </w:t>
      </w:r>
    </w:p>
    <w:p w14:paraId="03554F83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Equivocal   </w:t>
      </w:r>
    </w:p>
    <w:p w14:paraId="7AD7F614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Disagree   </w:t>
      </w:r>
    </w:p>
    <w:p w14:paraId="4A0864E3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Strongly disagree   </w:t>
      </w:r>
    </w:p>
    <w:p w14:paraId="3F134064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609A13B1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Q10 How necessary is it for a trauma specialist to have familiarity with the care of injured children?</w:t>
      </w:r>
    </w:p>
    <w:p w14:paraId="11F26590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Very necessary   </w:t>
      </w:r>
    </w:p>
    <w:p w14:paraId="1B2F0D3F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Somewhat necessary   </w:t>
      </w:r>
    </w:p>
    <w:p w14:paraId="771BEBBF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Equivocal   </w:t>
      </w:r>
    </w:p>
    <w:p w14:paraId="052FF1A1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Unnecessary   </w:t>
      </w:r>
    </w:p>
    <w:p w14:paraId="1B556EE7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Very Unnecessary   </w:t>
      </w:r>
    </w:p>
    <w:p w14:paraId="378C5D59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1EE5F979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77A05E23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5E4853FB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</w:t>
      </w:r>
      <w:proofErr w:type="gramStart"/>
      <w:r w:rsidRPr="00C9340F">
        <w:rPr>
          <w:rFonts w:ascii="Aptos" w:hAnsi="Aptos"/>
          <w:sz w:val="20"/>
          <w:szCs w:val="20"/>
        </w:rPr>
        <w:t>11  How</w:t>
      </w:r>
      <w:proofErr w:type="gramEnd"/>
      <w:r w:rsidRPr="00C9340F">
        <w:rPr>
          <w:rFonts w:ascii="Aptos" w:hAnsi="Aptos"/>
          <w:sz w:val="20"/>
          <w:szCs w:val="20"/>
        </w:rPr>
        <w:t xml:space="preserve"> long should a TACS fellowship last?</w:t>
      </w:r>
    </w:p>
    <w:p w14:paraId="17CABA59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12 months   </w:t>
      </w:r>
    </w:p>
    <w:p w14:paraId="575BACF7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18 months   </w:t>
      </w:r>
    </w:p>
    <w:p w14:paraId="73076841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24 months   </w:t>
      </w:r>
    </w:p>
    <w:p w14:paraId="7E376E5C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2F91BD14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050F7346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3CC5F116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lastRenderedPageBreak/>
        <w:t>Q12 What is the ideal setting of a TACS fellowship?</w:t>
      </w:r>
    </w:p>
    <w:p w14:paraId="10BEBCBA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Purely local, with Ugandan faculty   </w:t>
      </w:r>
    </w:p>
    <w:p w14:paraId="005AD5FC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Purely international at established training </w:t>
      </w:r>
      <w:proofErr w:type="spellStart"/>
      <w:r w:rsidRPr="00C9340F">
        <w:rPr>
          <w:rFonts w:ascii="Aptos" w:hAnsi="Aptos"/>
          <w:sz w:val="20"/>
          <w:szCs w:val="20"/>
        </w:rPr>
        <w:t>programmes</w:t>
      </w:r>
      <w:proofErr w:type="spellEnd"/>
      <w:r w:rsidRPr="00C9340F">
        <w:rPr>
          <w:rFonts w:ascii="Aptos" w:hAnsi="Aptos"/>
          <w:sz w:val="20"/>
          <w:szCs w:val="20"/>
        </w:rPr>
        <w:t xml:space="preserve">   </w:t>
      </w:r>
    </w:p>
    <w:p w14:paraId="37CFD0AE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Hybrid of both local and international mentors   </w:t>
      </w:r>
    </w:p>
    <w:p w14:paraId="3A857C87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2E071CB0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61E45704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0FEB0E72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Q13 If Uganda were to have a TACS fellowship program, should it host fellows </w:t>
      </w:r>
      <w:proofErr w:type="gramStart"/>
      <w:r w:rsidRPr="00C9340F">
        <w:rPr>
          <w:rFonts w:ascii="Aptos" w:hAnsi="Aptos"/>
          <w:sz w:val="20"/>
          <w:szCs w:val="20"/>
        </w:rPr>
        <w:t>from  other</w:t>
      </w:r>
      <w:proofErr w:type="gramEnd"/>
      <w:r w:rsidRPr="00C9340F">
        <w:rPr>
          <w:rFonts w:ascii="Aptos" w:hAnsi="Aptos"/>
          <w:sz w:val="20"/>
          <w:szCs w:val="20"/>
        </w:rPr>
        <w:t xml:space="preserve"> nations in the region?</w:t>
      </w:r>
    </w:p>
    <w:p w14:paraId="4795E4A9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Yes   </w:t>
      </w:r>
    </w:p>
    <w:p w14:paraId="5C71F88A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No   </w:t>
      </w:r>
    </w:p>
    <w:p w14:paraId="1B58BB79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361CD5AB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0B3DCA41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br w:type="page"/>
      </w:r>
    </w:p>
    <w:p w14:paraId="5C84DDE1" w14:textId="77777777" w:rsidR="00E76607" w:rsidRPr="00C9340F" w:rsidRDefault="00E76607" w:rsidP="00E76607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lastRenderedPageBreak/>
        <w:t>Display This Question:</w:t>
      </w:r>
    </w:p>
    <w:p w14:paraId="7040D867" w14:textId="77777777" w:rsidR="00E76607" w:rsidRPr="00C9340F" w:rsidRDefault="00E76607" w:rsidP="00E76607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C9340F">
        <w:rPr>
          <w:rFonts w:ascii="Aptos" w:hAnsi="Aptos"/>
          <w:szCs w:val="20"/>
        </w:rPr>
        <w:t xml:space="preserve">If </w:t>
      </w:r>
      <w:proofErr w:type="spellStart"/>
      <w:r w:rsidRPr="00C9340F">
        <w:rPr>
          <w:rFonts w:ascii="Aptos" w:hAnsi="Aptos"/>
          <w:szCs w:val="20"/>
        </w:rPr>
        <w:t>Fellows_other_nations</w:t>
      </w:r>
      <w:proofErr w:type="spellEnd"/>
      <w:r w:rsidRPr="00C9340F">
        <w:rPr>
          <w:rFonts w:ascii="Aptos" w:hAnsi="Aptos"/>
          <w:szCs w:val="20"/>
        </w:rPr>
        <w:t xml:space="preserve"> = No</w:t>
      </w:r>
    </w:p>
    <w:p w14:paraId="02BAD531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54917052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Q14 If you answered "no" above, please explain here:</w:t>
      </w:r>
    </w:p>
    <w:p w14:paraId="6A8EEA7B" w14:textId="77777777" w:rsidR="00E76607" w:rsidRPr="00C9340F" w:rsidRDefault="00E76607" w:rsidP="00E76607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________________________________________________________________</w:t>
      </w:r>
    </w:p>
    <w:p w14:paraId="07C668B9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61AC343B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265CB006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4CD9A1EF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Q15 What do you think should be the format for the TACS fellowship?</w:t>
      </w:r>
    </w:p>
    <w:p w14:paraId="542619CD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Trauma surgery only   </w:t>
      </w:r>
    </w:p>
    <w:p w14:paraId="54B8AE5B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Equal parts trauma surgery and surgical critical care   </w:t>
      </w:r>
    </w:p>
    <w:p w14:paraId="4C05AD94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Mainly trauma surgery with a short-term rotation in surgical critical care   </w:t>
      </w:r>
    </w:p>
    <w:p w14:paraId="10E0DC69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Trauma surgery with some emergency general surgery (management of bowel perforation, appendicitis, cholecystitis)   </w:t>
      </w:r>
    </w:p>
    <w:p w14:paraId="1D74733A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Some combination of trauma surgery, emergency general surgery, and surgical critical care   </w:t>
      </w:r>
    </w:p>
    <w:p w14:paraId="17752BB3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051A2B47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57FAED93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507915BD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Q16 Why do you think has been the hindrance of surgeons pursuing a career in trauma? (select all that apply)</w:t>
      </w:r>
    </w:p>
    <w:p w14:paraId="5043DEBB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Lack of a training program in Uganda   </w:t>
      </w:r>
    </w:p>
    <w:p w14:paraId="56C49B6D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No current specialists in trauma to inspire trainees   </w:t>
      </w:r>
    </w:p>
    <w:p w14:paraId="4F8B893A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Lack of proper trauma systems in Uganda   </w:t>
      </w:r>
    </w:p>
    <w:p w14:paraId="371C4DBD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Lack of interest by surgeons   </w:t>
      </w:r>
    </w:p>
    <w:p w14:paraId="53DF1311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Lack of recognition of need for specialized training   </w:t>
      </w:r>
    </w:p>
    <w:p w14:paraId="2FEB50FD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Large amount of non-operative care, less time in the OR   </w:t>
      </w:r>
    </w:p>
    <w:p w14:paraId="718EBD45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0BFFE539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7309776C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4D376185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lastRenderedPageBreak/>
        <w:t>Q17 What do you perceive as barriers to establishing a TACS fellowship in Uganda? (select all that apply)</w:t>
      </w:r>
    </w:p>
    <w:p w14:paraId="60A50BBF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Lack of trauma infrastructure (supplies, OR time/space)   </w:t>
      </w:r>
    </w:p>
    <w:p w14:paraId="36C095D3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No available faculty to train the fellows   </w:t>
      </w:r>
    </w:p>
    <w:p w14:paraId="154087A9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Lack of funding   </w:t>
      </w:r>
    </w:p>
    <w:p w14:paraId="67A12739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Lack of accreditation at present (no certifying body)   </w:t>
      </w:r>
    </w:p>
    <w:p w14:paraId="2C6AA4D4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No trauma fellowship curriculum   </w:t>
      </w:r>
    </w:p>
    <w:p w14:paraId="12421ACE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Poor employment prospects after training   </w:t>
      </w:r>
    </w:p>
    <w:p w14:paraId="0D0B16BF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7D7462EB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7503C0C9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2C07E31F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Q18 What do you perceive as facilitating factors in the establishment of a TACS fellowship in Uganda? (select all that apply)</w:t>
      </w:r>
    </w:p>
    <w:p w14:paraId="45A0D8BB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Motivated faculty   </w:t>
      </w:r>
    </w:p>
    <w:p w14:paraId="46A747D0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Motivated residents   </w:t>
      </w:r>
    </w:p>
    <w:p w14:paraId="1A7AD427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High burden of injured patients   </w:t>
      </w:r>
    </w:p>
    <w:p w14:paraId="75298A9F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Potential for political/ministry support   </w:t>
      </w:r>
    </w:p>
    <w:p w14:paraId="55B7E747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Established accreditation pathway in other specialties (urology, pediatric surgery)   </w:t>
      </w:r>
    </w:p>
    <w:p w14:paraId="0B306FD4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5C3ED41B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715C0392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7201EA3A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lastRenderedPageBreak/>
        <w:t>Q19 How do you think the presence of a TACS fellowship in Uganda would affect productivity and learning opportunities? (select all that apply)</w:t>
      </w:r>
    </w:p>
    <w:p w14:paraId="4E83AC61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It would increase efficiency and improve overall staffing.   </w:t>
      </w:r>
    </w:p>
    <w:p w14:paraId="2C78E213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It would improve patient outcomes.   </w:t>
      </w:r>
    </w:p>
    <w:p w14:paraId="3485CEC4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It would enhance learning for other trainees and medical students.   </w:t>
      </w:r>
    </w:p>
    <w:p w14:paraId="0C5A0335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It would add redundant physicians to the team.   </w:t>
      </w:r>
    </w:p>
    <w:p w14:paraId="7439BF19" w14:textId="77777777" w:rsidR="00E76607" w:rsidRPr="00C9340F" w:rsidRDefault="00E76607" w:rsidP="00E76607">
      <w:pPr>
        <w:pStyle w:val="ListParagraph"/>
        <w:keepNext/>
        <w:numPr>
          <w:ilvl w:val="0"/>
          <w:numId w:val="2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 xml:space="preserve">It would take away learning opportunities from other trainees.   </w:t>
      </w:r>
    </w:p>
    <w:p w14:paraId="666520C9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50A79EDA" w14:textId="77777777" w:rsidR="00E76607" w:rsidRPr="00C9340F" w:rsidRDefault="00E76607" w:rsidP="00E76607">
      <w:pPr>
        <w:pStyle w:val="BlockSeparator"/>
        <w:spacing w:line="240" w:lineRule="auto"/>
        <w:rPr>
          <w:rFonts w:ascii="Aptos" w:hAnsi="Aptos"/>
          <w:sz w:val="20"/>
          <w:szCs w:val="20"/>
        </w:rPr>
      </w:pPr>
    </w:p>
    <w:p w14:paraId="4985F73F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336B14DD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Q20 What other comments or thoughts about a TACS fellowship in Uganda would you like to share?</w:t>
      </w:r>
    </w:p>
    <w:p w14:paraId="2E0C281F" w14:textId="77777777" w:rsidR="00E76607" w:rsidRPr="00C9340F" w:rsidRDefault="00E76607" w:rsidP="00E76607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________________________________________________________________</w:t>
      </w:r>
    </w:p>
    <w:p w14:paraId="236BEBD4" w14:textId="77777777" w:rsidR="00E76607" w:rsidRPr="00C9340F" w:rsidRDefault="00E76607" w:rsidP="00E76607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________________________________________________________________</w:t>
      </w:r>
    </w:p>
    <w:p w14:paraId="7E42F130" w14:textId="77777777" w:rsidR="00E76607" w:rsidRPr="00C9340F" w:rsidRDefault="00E76607" w:rsidP="00E76607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________________________________________________________________</w:t>
      </w:r>
    </w:p>
    <w:p w14:paraId="692BC216" w14:textId="77777777" w:rsidR="00E76607" w:rsidRPr="00C9340F" w:rsidRDefault="00E76607" w:rsidP="00E76607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________________________________________________________________</w:t>
      </w:r>
    </w:p>
    <w:p w14:paraId="4EC1A560" w14:textId="77777777" w:rsidR="00E76607" w:rsidRPr="00C9340F" w:rsidRDefault="00E76607" w:rsidP="00E76607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________________________________________________________________</w:t>
      </w:r>
    </w:p>
    <w:p w14:paraId="75F2367A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6820E805" w14:textId="77777777" w:rsidR="00E76607" w:rsidRPr="00C9340F" w:rsidRDefault="00E76607" w:rsidP="00E76607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5171F1D7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1B579FC5" w14:textId="77777777" w:rsidR="00E76607" w:rsidRPr="00C9340F" w:rsidRDefault="00E76607" w:rsidP="00E76607">
      <w:pPr>
        <w:keepNext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Q21 Thank you for your time in answering these questions. Please provide your phone number so we can send you a small monetary compensation for your effort. </w:t>
      </w:r>
    </w:p>
    <w:p w14:paraId="0B991A2B" w14:textId="77777777" w:rsidR="00E76607" w:rsidRPr="00C9340F" w:rsidRDefault="00E76607" w:rsidP="00E76607">
      <w:pPr>
        <w:pStyle w:val="ListParagraph"/>
        <w:keepNext/>
        <w:numPr>
          <w:ilvl w:val="0"/>
          <w:numId w:val="4"/>
        </w:numPr>
        <w:contextualSpacing w:val="0"/>
        <w:rPr>
          <w:rFonts w:ascii="Aptos" w:hAnsi="Aptos"/>
          <w:sz w:val="20"/>
          <w:szCs w:val="20"/>
        </w:rPr>
      </w:pPr>
      <w:r w:rsidRPr="00C9340F">
        <w:rPr>
          <w:rFonts w:ascii="Aptos" w:hAnsi="Aptos"/>
          <w:sz w:val="20"/>
          <w:szCs w:val="20"/>
        </w:rPr>
        <w:t>Phone number (numbers only):   __________________________________________________</w:t>
      </w:r>
    </w:p>
    <w:p w14:paraId="0B8D8FAF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50CDD88E" w14:textId="77777777" w:rsidR="00E76607" w:rsidRPr="00C9340F" w:rsidRDefault="00E76607" w:rsidP="00E76607">
      <w:pPr>
        <w:pStyle w:val="BlockSeparator"/>
        <w:spacing w:line="240" w:lineRule="auto"/>
        <w:rPr>
          <w:rFonts w:ascii="Aptos" w:hAnsi="Aptos"/>
          <w:sz w:val="20"/>
          <w:szCs w:val="20"/>
        </w:rPr>
      </w:pPr>
    </w:p>
    <w:p w14:paraId="03F9B155" w14:textId="77777777" w:rsidR="00E76607" w:rsidRPr="00C9340F" w:rsidRDefault="00E76607" w:rsidP="00E76607">
      <w:pPr>
        <w:rPr>
          <w:rFonts w:ascii="Aptos" w:hAnsi="Aptos"/>
          <w:sz w:val="20"/>
          <w:szCs w:val="20"/>
        </w:rPr>
      </w:pPr>
    </w:p>
    <w:p w14:paraId="1D14B304" w14:textId="77777777" w:rsidR="00E76607" w:rsidRDefault="00E76607" w:rsidP="00E76607"/>
    <w:p w14:paraId="3E246F94" w14:textId="77777777" w:rsidR="00E76607" w:rsidRDefault="00E76607" w:rsidP="00E76607"/>
    <w:p w14:paraId="16D9536A" w14:textId="77777777" w:rsidR="00E76607" w:rsidRPr="008D6DC5" w:rsidRDefault="00E76607" w:rsidP="00E76607"/>
    <w:p w14:paraId="2A61CA66" w14:textId="77777777" w:rsidR="00E76607" w:rsidRPr="00C308E4" w:rsidRDefault="00E76607" w:rsidP="00E76607"/>
    <w:p w14:paraId="049E6A13" w14:textId="77777777" w:rsidR="00E76607" w:rsidRPr="00C308E4" w:rsidRDefault="00E76607" w:rsidP="00E76607"/>
    <w:p w14:paraId="4C580529" w14:textId="77777777" w:rsidR="00E76607" w:rsidRPr="00C308E4" w:rsidRDefault="00E76607" w:rsidP="00E76607"/>
    <w:p w14:paraId="67CAE0D1" w14:textId="77777777" w:rsidR="00E76607" w:rsidRPr="00C308E4" w:rsidRDefault="00E76607" w:rsidP="00E76607"/>
    <w:p w14:paraId="6D1F937B" w14:textId="77777777" w:rsidR="00E76607" w:rsidRPr="00C308E4" w:rsidRDefault="00E76607" w:rsidP="00E76607"/>
    <w:p w14:paraId="6F69C28D" w14:textId="77777777" w:rsidR="00E76607" w:rsidRPr="00C308E4" w:rsidRDefault="00E76607" w:rsidP="00E76607"/>
    <w:p w14:paraId="47599894" w14:textId="77777777" w:rsidR="00E76607" w:rsidRPr="00C308E4" w:rsidRDefault="00E76607" w:rsidP="00E76607"/>
    <w:p w14:paraId="533F3B42" w14:textId="77777777" w:rsidR="00E76607" w:rsidRPr="00C308E4" w:rsidRDefault="00E76607" w:rsidP="00E76607"/>
    <w:p w14:paraId="3BD1367B" w14:textId="77777777" w:rsidR="00E76607" w:rsidRPr="00C308E4" w:rsidRDefault="00E76607" w:rsidP="00E76607"/>
    <w:p w14:paraId="6423EEEA" w14:textId="0CBD0844" w:rsidR="00E76607" w:rsidRDefault="00E76607" w:rsidP="00E76607">
      <w:pPr>
        <w:pStyle w:val="Heading2"/>
      </w:pPr>
      <w:r>
        <w:lastRenderedPageBreak/>
        <w:t>Resident Survey Questions</w:t>
      </w:r>
    </w:p>
    <w:p w14:paraId="519165DE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Q1 What is your age?</w:t>
      </w:r>
    </w:p>
    <w:p w14:paraId="51FDCDD7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20-30 years   </w:t>
      </w:r>
    </w:p>
    <w:p w14:paraId="10CE82EE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31-40 years   </w:t>
      </w:r>
    </w:p>
    <w:p w14:paraId="5D81A56C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41-50 years   </w:t>
      </w:r>
    </w:p>
    <w:p w14:paraId="51B40C94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51+ years   </w:t>
      </w:r>
    </w:p>
    <w:p w14:paraId="03537CA2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34E117C9" w14:textId="77777777" w:rsidR="00E76607" w:rsidRPr="00972138" w:rsidRDefault="00E76607" w:rsidP="00E76607">
      <w:pPr>
        <w:pStyle w:val="QuestionSeparator"/>
        <w:spacing w:before="0" w:after="0" w:line="240" w:lineRule="auto"/>
        <w:contextualSpacing/>
        <w:rPr>
          <w:rFonts w:ascii="Aptos" w:hAnsi="Aptos"/>
          <w:sz w:val="20"/>
          <w:szCs w:val="20"/>
        </w:rPr>
      </w:pPr>
    </w:p>
    <w:p w14:paraId="3A5A580F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36F1005B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Q2 What is your gender?</w:t>
      </w:r>
    </w:p>
    <w:p w14:paraId="56A772C8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Female   </w:t>
      </w:r>
    </w:p>
    <w:p w14:paraId="70EB46AF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Male   </w:t>
      </w:r>
    </w:p>
    <w:p w14:paraId="0D039439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5D5A10B8" w14:textId="77777777" w:rsidR="00E76607" w:rsidRPr="00972138" w:rsidRDefault="00E76607" w:rsidP="00E76607">
      <w:pPr>
        <w:pStyle w:val="BlockSeparator"/>
        <w:spacing w:line="240" w:lineRule="auto"/>
        <w:contextualSpacing/>
        <w:rPr>
          <w:rFonts w:ascii="Aptos" w:hAnsi="Aptos"/>
          <w:sz w:val="20"/>
          <w:szCs w:val="20"/>
        </w:rPr>
      </w:pPr>
    </w:p>
    <w:p w14:paraId="63403DA8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328A3591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Q3 In which year of residency are you currently?</w:t>
      </w:r>
    </w:p>
    <w:p w14:paraId="7B35C5DA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1   </w:t>
      </w:r>
    </w:p>
    <w:p w14:paraId="58F435A7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2   </w:t>
      </w:r>
    </w:p>
    <w:p w14:paraId="2BBB3271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3   </w:t>
      </w:r>
    </w:p>
    <w:p w14:paraId="478AECAC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37A6513C" w14:textId="77777777" w:rsidR="00E76607" w:rsidRPr="00972138" w:rsidRDefault="00E76607" w:rsidP="00E76607">
      <w:pPr>
        <w:pStyle w:val="QuestionSeparator"/>
        <w:spacing w:before="0" w:after="0" w:line="240" w:lineRule="auto"/>
        <w:contextualSpacing/>
        <w:rPr>
          <w:rFonts w:ascii="Aptos" w:hAnsi="Aptos"/>
          <w:sz w:val="20"/>
          <w:szCs w:val="20"/>
        </w:rPr>
      </w:pPr>
    </w:p>
    <w:p w14:paraId="028740F8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br w:type="page"/>
      </w:r>
    </w:p>
    <w:p w14:paraId="19D4193A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78D88336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proofErr w:type="gramStart"/>
      <w:r w:rsidRPr="00972138">
        <w:rPr>
          <w:rFonts w:ascii="Aptos" w:hAnsi="Aptos"/>
          <w:sz w:val="20"/>
          <w:szCs w:val="20"/>
        </w:rPr>
        <w:t>Q4</w:t>
      </w:r>
      <w:proofErr w:type="gramEnd"/>
      <w:r w:rsidRPr="00972138">
        <w:rPr>
          <w:rFonts w:ascii="Aptos" w:hAnsi="Aptos"/>
          <w:sz w:val="20"/>
          <w:szCs w:val="20"/>
        </w:rPr>
        <w:t xml:space="preserve"> Have you completed your trauma rotation?</w:t>
      </w:r>
    </w:p>
    <w:p w14:paraId="252EA7DA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No   </w:t>
      </w:r>
    </w:p>
    <w:p w14:paraId="09EA2BFE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Yes   </w:t>
      </w:r>
    </w:p>
    <w:p w14:paraId="77A661EC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450792D8" w14:textId="77777777" w:rsidR="00E76607" w:rsidRPr="00972138" w:rsidRDefault="00E76607" w:rsidP="00E76607">
      <w:pPr>
        <w:pStyle w:val="QuestionSeparator"/>
        <w:spacing w:before="0" w:after="0" w:line="240" w:lineRule="auto"/>
        <w:contextualSpacing/>
        <w:rPr>
          <w:rFonts w:ascii="Aptos" w:hAnsi="Aptos"/>
          <w:sz w:val="20"/>
          <w:szCs w:val="20"/>
        </w:rPr>
      </w:pPr>
    </w:p>
    <w:p w14:paraId="4E9948E7" w14:textId="77777777" w:rsidR="00E76607" w:rsidRPr="00972138" w:rsidRDefault="00E76607" w:rsidP="00E76607">
      <w:pPr>
        <w:pStyle w:val="QDisplayLogic"/>
        <w:keepNext/>
        <w:spacing w:before="0" w:after="0"/>
        <w:contextualSpacing/>
        <w:rPr>
          <w:rFonts w:ascii="Aptos" w:hAnsi="Aptos"/>
          <w:szCs w:val="20"/>
        </w:rPr>
      </w:pPr>
      <w:r w:rsidRPr="00972138">
        <w:rPr>
          <w:rFonts w:ascii="Aptos" w:hAnsi="Aptos"/>
          <w:szCs w:val="20"/>
        </w:rPr>
        <w:t>Display This Question:</w:t>
      </w:r>
    </w:p>
    <w:p w14:paraId="698E96FD" w14:textId="77777777" w:rsidR="00E76607" w:rsidRPr="00972138" w:rsidRDefault="00E76607" w:rsidP="00E76607">
      <w:pPr>
        <w:pStyle w:val="QDisplayLogic"/>
        <w:keepNext/>
        <w:spacing w:before="0" w:after="0"/>
        <w:ind w:firstLine="400"/>
        <w:contextualSpacing/>
        <w:rPr>
          <w:rFonts w:ascii="Aptos" w:hAnsi="Aptos"/>
          <w:szCs w:val="20"/>
        </w:rPr>
      </w:pPr>
      <w:r w:rsidRPr="00972138">
        <w:rPr>
          <w:rFonts w:ascii="Aptos" w:hAnsi="Aptos"/>
          <w:szCs w:val="20"/>
        </w:rPr>
        <w:t xml:space="preserve">If </w:t>
      </w:r>
      <w:proofErr w:type="spellStart"/>
      <w:r w:rsidRPr="00972138">
        <w:rPr>
          <w:rFonts w:ascii="Aptos" w:hAnsi="Aptos"/>
          <w:szCs w:val="20"/>
        </w:rPr>
        <w:t>Trauma_rotation</w:t>
      </w:r>
      <w:proofErr w:type="spellEnd"/>
      <w:r w:rsidRPr="00972138">
        <w:rPr>
          <w:rFonts w:ascii="Aptos" w:hAnsi="Aptos"/>
          <w:szCs w:val="20"/>
        </w:rPr>
        <w:t xml:space="preserve"> = Yes</w:t>
      </w:r>
    </w:p>
    <w:p w14:paraId="1E435648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1851D0FD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Q5 How prepared were you to manage complex trauma patients after your rotation?</w:t>
      </w:r>
    </w:p>
    <w:p w14:paraId="15CB42AB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Very prepared   </w:t>
      </w:r>
    </w:p>
    <w:p w14:paraId="31C95BE9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Adequately prepared   </w:t>
      </w:r>
    </w:p>
    <w:p w14:paraId="14D7BF8E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Somewhat prepared   </w:t>
      </w:r>
    </w:p>
    <w:p w14:paraId="33DC701F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Mostly unprepared   </w:t>
      </w:r>
    </w:p>
    <w:p w14:paraId="2AC61E52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Not at all prepared   </w:t>
      </w:r>
    </w:p>
    <w:p w14:paraId="0D85E717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64FF12C7" w14:textId="77777777" w:rsidR="00E76607" w:rsidRPr="00972138" w:rsidRDefault="00E76607" w:rsidP="00E76607">
      <w:pPr>
        <w:pStyle w:val="QuestionSeparator"/>
        <w:spacing w:before="0" w:after="0" w:line="240" w:lineRule="auto"/>
        <w:contextualSpacing/>
        <w:rPr>
          <w:rFonts w:ascii="Aptos" w:hAnsi="Aptos"/>
          <w:sz w:val="20"/>
          <w:szCs w:val="20"/>
        </w:rPr>
      </w:pPr>
    </w:p>
    <w:p w14:paraId="288049B1" w14:textId="77777777" w:rsidR="00E76607" w:rsidRPr="00972138" w:rsidRDefault="00E76607" w:rsidP="00E76607">
      <w:pPr>
        <w:pStyle w:val="QDisplayLogic"/>
        <w:keepNext/>
        <w:spacing w:before="0" w:after="0"/>
        <w:contextualSpacing/>
        <w:rPr>
          <w:rFonts w:ascii="Aptos" w:hAnsi="Aptos"/>
          <w:szCs w:val="20"/>
        </w:rPr>
      </w:pPr>
      <w:r w:rsidRPr="00972138">
        <w:rPr>
          <w:rFonts w:ascii="Aptos" w:hAnsi="Aptos"/>
          <w:szCs w:val="20"/>
        </w:rPr>
        <w:t>Display This Question:</w:t>
      </w:r>
    </w:p>
    <w:p w14:paraId="5C97C645" w14:textId="77777777" w:rsidR="00E76607" w:rsidRPr="00972138" w:rsidRDefault="00E76607" w:rsidP="00E76607">
      <w:pPr>
        <w:pStyle w:val="QDisplayLogic"/>
        <w:keepNext/>
        <w:spacing w:before="0" w:after="0"/>
        <w:ind w:firstLine="400"/>
        <w:contextualSpacing/>
        <w:rPr>
          <w:rFonts w:ascii="Aptos" w:hAnsi="Aptos"/>
          <w:szCs w:val="20"/>
        </w:rPr>
      </w:pPr>
      <w:r w:rsidRPr="00972138">
        <w:rPr>
          <w:rFonts w:ascii="Aptos" w:hAnsi="Aptos"/>
          <w:szCs w:val="20"/>
        </w:rPr>
        <w:t xml:space="preserve">If </w:t>
      </w:r>
      <w:proofErr w:type="spellStart"/>
      <w:r w:rsidRPr="00972138">
        <w:rPr>
          <w:rFonts w:ascii="Aptos" w:hAnsi="Aptos"/>
          <w:szCs w:val="20"/>
        </w:rPr>
        <w:t>Trauma_rotation</w:t>
      </w:r>
      <w:proofErr w:type="spellEnd"/>
      <w:r w:rsidRPr="00972138">
        <w:rPr>
          <w:rFonts w:ascii="Aptos" w:hAnsi="Aptos"/>
          <w:szCs w:val="20"/>
        </w:rPr>
        <w:t xml:space="preserve"> = Yes</w:t>
      </w:r>
    </w:p>
    <w:p w14:paraId="459E1D08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5DCC9F2F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Q6 How do you feel about the current state of care for injured patients at Mulago National Referral Hospital?</w:t>
      </w:r>
    </w:p>
    <w:p w14:paraId="0E03C1C4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Very satisfied   </w:t>
      </w:r>
    </w:p>
    <w:p w14:paraId="412D4110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Satisfied   </w:t>
      </w:r>
    </w:p>
    <w:p w14:paraId="0025D9E2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Neutral   </w:t>
      </w:r>
    </w:p>
    <w:p w14:paraId="47246920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Dissatisfied   </w:t>
      </w:r>
    </w:p>
    <w:p w14:paraId="5AE1C90A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Very dissatisfied   </w:t>
      </w:r>
    </w:p>
    <w:p w14:paraId="22EA79BF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184D6A8F" w14:textId="77777777" w:rsidR="00E76607" w:rsidRPr="00972138" w:rsidRDefault="00E76607" w:rsidP="00E76607">
      <w:pPr>
        <w:pStyle w:val="QuestionSeparator"/>
        <w:spacing w:before="0" w:after="0" w:line="240" w:lineRule="auto"/>
        <w:contextualSpacing/>
        <w:rPr>
          <w:rFonts w:ascii="Aptos" w:hAnsi="Aptos"/>
          <w:sz w:val="20"/>
          <w:szCs w:val="20"/>
        </w:rPr>
      </w:pPr>
    </w:p>
    <w:p w14:paraId="6CFD9F14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58CCA5C5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lastRenderedPageBreak/>
        <w:t>Q7 In your experience, what are the causes of poor outcomes in trauma? (select all that apply)</w:t>
      </w:r>
    </w:p>
    <w:p w14:paraId="3E0058CC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Delayed/late presentation to hospital   </w:t>
      </w:r>
    </w:p>
    <w:p w14:paraId="2E5B68F8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No trained specialists in trauma   </w:t>
      </w:r>
    </w:p>
    <w:p w14:paraId="03D6CA4A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Inappropriate/inadequate resuscitation   </w:t>
      </w:r>
    </w:p>
    <w:p w14:paraId="621B2457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Inadequate inpatient care despite good ED resuscitation   </w:t>
      </w:r>
    </w:p>
    <w:p w14:paraId="464E04EE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Insufficient/inadequate human resources   </w:t>
      </w:r>
    </w:p>
    <w:p w14:paraId="3A200ACF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Insufficient/inadequate material resources   </w:t>
      </w:r>
    </w:p>
    <w:p w14:paraId="7A4B73B3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3BA28553" w14:textId="77777777" w:rsidR="00E76607" w:rsidRPr="00972138" w:rsidRDefault="00E76607" w:rsidP="00E76607">
      <w:pPr>
        <w:pStyle w:val="QuestionSeparator"/>
        <w:spacing w:before="0" w:after="0" w:line="240" w:lineRule="auto"/>
        <w:contextualSpacing/>
        <w:rPr>
          <w:rFonts w:ascii="Aptos" w:hAnsi="Aptos"/>
          <w:sz w:val="20"/>
          <w:szCs w:val="20"/>
        </w:rPr>
      </w:pPr>
    </w:p>
    <w:p w14:paraId="64E19F2F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3EA4CCB4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proofErr w:type="gramStart"/>
      <w:r w:rsidRPr="00972138">
        <w:rPr>
          <w:rFonts w:ascii="Aptos" w:hAnsi="Aptos"/>
          <w:sz w:val="20"/>
          <w:szCs w:val="20"/>
        </w:rPr>
        <w:t>Q8</w:t>
      </w:r>
      <w:proofErr w:type="gramEnd"/>
      <w:r w:rsidRPr="00972138">
        <w:rPr>
          <w:rFonts w:ascii="Aptos" w:hAnsi="Aptos"/>
          <w:sz w:val="20"/>
          <w:szCs w:val="20"/>
        </w:rPr>
        <w:t xml:space="preserve"> Would you consider a TACS fellowship and a career in trauma surgery?</w:t>
      </w:r>
    </w:p>
    <w:p w14:paraId="534DEE2E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Yes   </w:t>
      </w:r>
    </w:p>
    <w:p w14:paraId="6FB73DEA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No   </w:t>
      </w:r>
    </w:p>
    <w:p w14:paraId="63CF26BA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Unsure   </w:t>
      </w:r>
    </w:p>
    <w:p w14:paraId="1D0D9CFE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2E4C7392" w14:textId="77777777" w:rsidR="00E76607" w:rsidRPr="00972138" w:rsidRDefault="00E76607" w:rsidP="00E76607">
      <w:pPr>
        <w:pStyle w:val="QuestionSeparator"/>
        <w:spacing w:before="0" w:after="0" w:line="240" w:lineRule="auto"/>
        <w:contextualSpacing/>
        <w:rPr>
          <w:rFonts w:ascii="Aptos" w:hAnsi="Aptos"/>
          <w:sz w:val="20"/>
          <w:szCs w:val="20"/>
        </w:rPr>
      </w:pPr>
    </w:p>
    <w:p w14:paraId="45FA83D4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36A0230C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lastRenderedPageBreak/>
        <w:t>Q9 What are some of the reasons that draw you toward or away from pursuing a TACS fellowship? (select all that apply)</w:t>
      </w:r>
    </w:p>
    <w:p w14:paraId="386D64B1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It would allow me to better take care of injured patients (reduce mortality from trauma)   </w:t>
      </w:r>
    </w:p>
    <w:p w14:paraId="57BCB244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It would allow me to better take care of critically ill patients   </w:t>
      </w:r>
    </w:p>
    <w:p w14:paraId="7D0FBDFB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It has not been done before, and I want to have a specialized trauma skill set   </w:t>
      </w:r>
    </w:p>
    <w:p w14:paraId="5FF839DF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It has not been done before, and that makes me worried   </w:t>
      </w:r>
    </w:p>
    <w:p w14:paraId="50D10B3C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All surgeons should be able to handle all trauma   </w:t>
      </w:r>
    </w:p>
    <w:p w14:paraId="7EA8D3DC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This specialty is not yet recognized by the government   </w:t>
      </w:r>
    </w:p>
    <w:p w14:paraId="2DD4A1AC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There is no accrediting body for trauma surgeons in Uganda   </w:t>
      </w:r>
    </w:p>
    <w:p w14:paraId="514B1BF9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It is a very stressful carrier choice   </w:t>
      </w:r>
    </w:p>
    <w:p w14:paraId="497D0D27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There are no trained trauma specialists to serve as role models   </w:t>
      </w:r>
    </w:p>
    <w:p w14:paraId="5D6E6802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6F990292" w14:textId="77777777" w:rsidR="00E76607" w:rsidRPr="00972138" w:rsidRDefault="00E76607" w:rsidP="00E76607">
      <w:pPr>
        <w:pStyle w:val="BlockSeparator"/>
        <w:spacing w:line="240" w:lineRule="auto"/>
        <w:contextualSpacing/>
        <w:rPr>
          <w:rFonts w:ascii="Aptos" w:hAnsi="Aptos"/>
          <w:sz w:val="20"/>
          <w:szCs w:val="20"/>
        </w:rPr>
      </w:pPr>
    </w:p>
    <w:p w14:paraId="5C047FD1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33A85A9B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Q10 Upon completion of your surgical training, would you want to work as a surgical critical care doctor in the ICU periodically/on rotation?</w:t>
      </w:r>
    </w:p>
    <w:p w14:paraId="5CA8B271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Yes   </w:t>
      </w:r>
    </w:p>
    <w:p w14:paraId="4ED2737D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No   </w:t>
      </w:r>
    </w:p>
    <w:p w14:paraId="7AA56576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Unsure   </w:t>
      </w:r>
    </w:p>
    <w:p w14:paraId="36326504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465A1BC0" w14:textId="77777777" w:rsidR="00E76607" w:rsidRPr="00972138" w:rsidRDefault="00E76607" w:rsidP="00E76607">
      <w:pPr>
        <w:pStyle w:val="QuestionSeparator"/>
        <w:spacing w:before="0" w:after="0" w:line="240" w:lineRule="auto"/>
        <w:contextualSpacing/>
        <w:rPr>
          <w:rFonts w:ascii="Aptos" w:hAnsi="Aptos"/>
          <w:sz w:val="20"/>
          <w:szCs w:val="20"/>
        </w:rPr>
      </w:pPr>
    </w:p>
    <w:p w14:paraId="09E771AA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0F00433A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lastRenderedPageBreak/>
        <w:t>Q11 Would being a trauma surgeon be more appealing if it included emergency general surgery, surgical critical care, or both? (select all that apply)</w:t>
      </w:r>
    </w:p>
    <w:p w14:paraId="181FD1F4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Trauma Surgery   </w:t>
      </w:r>
    </w:p>
    <w:p w14:paraId="17C634DE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Emergency General Surgery   </w:t>
      </w:r>
    </w:p>
    <w:p w14:paraId="29E6D71B" w14:textId="77777777" w:rsidR="00E76607" w:rsidRPr="00972138" w:rsidRDefault="00E76607" w:rsidP="00E76607">
      <w:pPr>
        <w:pStyle w:val="ListParagraph"/>
        <w:keepNext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Surgical Critical Care   </w:t>
      </w:r>
    </w:p>
    <w:p w14:paraId="17D6F1F7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2C0D4B53" w14:textId="77777777" w:rsidR="00E76607" w:rsidRPr="00972138" w:rsidRDefault="00E76607" w:rsidP="00E76607">
      <w:pPr>
        <w:pStyle w:val="QuestionSeparator"/>
        <w:spacing w:before="0" w:after="0" w:line="240" w:lineRule="auto"/>
        <w:contextualSpacing/>
        <w:rPr>
          <w:rFonts w:ascii="Aptos" w:hAnsi="Aptos"/>
          <w:sz w:val="20"/>
          <w:szCs w:val="20"/>
        </w:rPr>
      </w:pPr>
    </w:p>
    <w:p w14:paraId="150F8AA5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1046871A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Q12 Where should a TACS fellowship take place?</w:t>
      </w:r>
    </w:p>
    <w:p w14:paraId="7CB9BBE5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Purely local by Ugandan mentors   </w:t>
      </w:r>
    </w:p>
    <w:p w14:paraId="7C6A3D05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Purely international at already established training </w:t>
      </w:r>
      <w:proofErr w:type="spellStart"/>
      <w:r w:rsidRPr="00972138">
        <w:rPr>
          <w:rFonts w:ascii="Aptos" w:hAnsi="Aptos"/>
          <w:sz w:val="20"/>
          <w:szCs w:val="20"/>
        </w:rPr>
        <w:t>programmes</w:t>
      </w:r>
      <w:proofErr w:type="spellEnd"/>
      <w:r w:rsidRPr="00972138">
        <w:rPr>
          <w:rFonts w:ascii="Aptos" w:hAnsi="Aptos"/>
          <w:sz w:val="20"/>
          <w:szCs w:val="20"/>
        </w:rPr>
        <w:t xml:space="preserve">   </w:t>
      </w:r>
    </w:p>
    <w:p w14:paraId="12B3DA30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Hybrid of both local and international or local and international mentors   </w:t>
      </w:r>
    </w:p>
    <w:p w14:paraId="18C6102C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01672C53" w14:textId="77777777" w:rsidR="00E76607" w:rsidRPr="00972138" w:rsidRDefault="00E76607" w:rsidP="00E76607">
      <w:pPr>
        <w:pStyle w:val="QuestionSeparator"/>
        <w:spacing w:before="0" w:after="0" w:line="240" w:lineRule="auto"/>
        <w:contextualSpacing/>
        <w:rPr>
          <w:rFonts w:ascii="Aptos" w:hAnsi="Aptos"/>
          <w:sz w:val="20"/>
          <w:szCs w:val="20"/>
        </w:rPr>
      </w:pPr>
    </w:p>
    <w:p w14:paraId="6E1C1270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45FC4BEC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Q13 How long should a TACS fellowship be?</w:t>
      </w:r>
    </w:p>
    <w:p w14:paraId="7AF97E10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12 months   </w:t>
      </w:r>
    </w:p>
    <w:p w14:paraId="50662A24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18 months   </w:t>
      </w:r>
    </w:p>
    <w:p w14:paraId="7A6B8A5B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 xml:space="preserve">24 months   </w:t>
      </w:r>
    </w:p>
    <w:p w14:paraId="0AA7B8C0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5F67629C" w14:textId="77777777" w:rsidR="00E76607" w:rsidRPr="00972138" w:rsidRDefault="00E76607" w:rsidP="00E76607">
      <w:pPr>
        <w:pStyle w:val="QuestionSeparator"/>
        <w:spacing w:before="0" w:after="0" w:line="240" w:lineRule="auto"/>
        <w:contextualSpacing/>
        <w:rPr>
          <w:rFonts w:ascii="Aptos" w:hAnsi="Aptos"/>
          <w:sz w:val="20"/>
          <w:szCs w:val="20"/>
        </w:rPr>
      </w:pPr>
    </w:p>
    <w:p w14:paraId="1C3ED1BE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31011C0C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Q14 What other comments or thoughts about a TACS fellowship in Uganda would you like to share?</w:t>
      </w:r>
    </w:p>
    <w:p w14:paraId="129DD0C7" w14:textId="77777777" w:rsidR="00E76607" w:rsidRPr="00972138" w:rsidRDefault="00E76607" w:rsidP="00E76607">
      <w:pPr>
        <w:pStyle w:val="TextEntryLine"/>
        <w:spacing w:before="0"/>
        <w:ind w:firstLine="400"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________________________________________________________________</w:t>
      </w:r>
    </w:p>
    <w:p w14:paraId="4B5F22A8" w14:textId="77777777" w:rsidR="00E76607" w:rsidRPr="00972138" w:rsidRDefault="00E76607" w:rsidP="00E76607">
      <w:pPr>
        <w:pStyle w:val="TextEntryLine"/>
        <w:spacing w:before="0"/>
        <w:ind w:firstLine="400"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________________________________________________________________</w:t>
      </w:r>
    </w:p>
    <w:p w14:paraId="1BC161FF" w14:textId="77777777" w:rsidR="00E76607" w:rsidRPr="00972138" w:rsidRDefault="00E76607" w:rsidP="00E76607">
      <w:pPr>
        <w:pStyle w:val="TextEntryLine"/>
        <w:spacing w:before="0"/>
        <w:ind w:firstLine="400"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________________________________________________________________</w:t>
      </w:r>
    </w:p>
    <w:p w14:paraId="64D93ABE" w14:textId="77777777" w:rsidR="00E76607" w:rsidRPr="00972138" w:rsidRDefault="00E76607" w:rsidP="00E76607">
      <w:pPr>
        <w:pStyle w:val="TextEntryLine"/>
        <w:spacing w:before="0"/>
        <w:ind w:firstLine="400"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________________________________________________________________</w:t>
      </w:r>
    </w:p>
    <w:p w14:paraId="7CAF7352" w14:textId="77777777" w:rsidR="00E76607" w:rsidRPr="00972138" w:rsidRDefault="00E76607" w:rsidP="00E76607">
      <w:pPr>
        <w:pStyle w:val="TextEntryLine"/>
        <w:spacing w:before="0"/>
        <w:ind w:firstLine="400"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________________________________________________________________</w:t>
      </w:r>
    </w:p>
    <w:p w14:paraId="71E80AFF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6DFABC5D" w14:textId="77777777" w:rsidR="00E76607" w:rsidRPr="00972138" w:rsidRDefault="00E76607" w:rsidP="00E76607">
      <w:pPr>
        <w:pStyle w:val="QuestionSeparator"/>
        <w:spacing w:before="0" w:after="0" w:line="240" w:lineRule="auto"/>
        <w:contextualSpacing/>
        <w:rPr>
          <w:rFonts w:ascii="Aptos" w:hAnsi="Aptos"/>
          <w:sz w:val="20"/>
          <w:szCs w:val="20"/>
        </w:rPr>
      </w:pPr>
    </w:p>
    <w:p w14:paraId="471932FF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2CC63A2D" w14:textId="77777777" w:rsidR="00E76607" w:rsidRPr="00972138" w:rsidRDefault="00E76607" w:rsidP="00E76607">
      <w:pPr>
        <w:keepNext/>
        <w:contextualSpacing/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Q25 Thank you for your time in answering these questions. Please provide your phone number so we can send you a small monetary compensation for your effort.</w:t>
      </w:r>
    </w:p>
    <w:p w14:paraId="4BB2AC82" w14:textId="77777777" w:rsidR="00E76607" w:rsidRPr="00972138" w:rsidRDefault="00E76607" w:rsidP="00E76607">
      <w:pPr>
        <w:pStyle w:val="ListParagraph"/>
        <w:keepNext/>
        <w:numPr>
          <w:ilvl w:val="0"/>
          <w:numId w:val="4"/>
        </w:numPr>
        <w:rPr>
          <w:rFonts w:ascii="Aptos" w:hAnsi="Aptos"/>
          <w:sz w:val="20"/>
          <w:szCs w:val="20"/>
        </w:rPr>
      </w:pPr>
      <w:r w:rsidRPr="00972138">
        <w:rPr>
          <w:rFonts w:ascii="Aptos" w:hAnsi="Aptos"/>
          <w:sz w:val="20"/>
          <w:szCs w:val="20"/>
        </w:rPr>
        <w:t>Phone number (numbers only):   __________________________________________________</w:t>
      </w:r>
    </w:p>
    <w:p w14:paraId="2090E11A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71186F2B" w14:textId="77777777" w:rsidR="00E76607" w:rsidRPr="00972138" w:rsidRDefault="00E76607" w:rsidP="00E76607">
      <w:pPr>
        <w:pStyle w:val="BlockSeparator"/>
        <w:spacing w:line="240" w:lineRule="auto"/>
        <w:contextualSpacing/>
        <w:rPr>
          <w:rFonts w:ascii="Aptos" w:hAnsi="Aptos"/>
          <w:sz w:val="20"/>
          <w:szCs w:val="20"/>
        </w:rPr>
      </w:pPr>
    </w:p>
    <w:p w14:paraId="516DC4D3" w14:textId="77777777" w:rsidR="00E76607" w:rsidRPr="00972138" w:rsidRDefault="00E76607" w:rsidP="00E76607">
      <w:pPr>
        <w:contextualSpacing/>
        <w:rPr>
          <w:rFonts w:ascii="Aptos" w:hAnsi="Aptos"/>
          <w:sz w:val="20"/>
          <w:szCs w:val="20"/>
        </w:rPr>
      </w:pPr>
    </w:p>
    <w:p w14:paraId="32756459" w14:textId="77777777" w:rsidR="00ED4794" w:rsidRDefault="00ED4794"/>
    <w:sectPr w:rsidR="00ED4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03740437">
    <w:abstractNumId w:val="2"/>
  </w:num>
  <w:num w:numId="2" w16cid:durableId="271325933">
    <w:abstractNumId w:val="1"/>
  </w:num>
  <w:num w:numId="3" w16cid:durableId="380056456">
    <w:abstractNumId w:val="3"/>
  </w:num>
  <w:num w:numId="4" w16cid:durableId="163441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07"/>
    <w:rsid w:val="00074709"/>
    <w:rsid w:val="001176B8"/>
    <w:rsid w:val="004B6E0C"/>
    <w:rsid w:val="00565B20"/>
    <w:rsid w:val="005924C7"/>
    <w:rsid w:val="005D1117"/>
    <w:rsid w:val="00613EB6"/>
    <w:rsid w:val="00637571"/>
    <w:rsid w:val="007C50A8"/>
    <w:rsid w:val="00A41C71"/>
    <w:rsid w:val="00E76607"/>
    <w:rsid w:val="00E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46C80"/>
  <w15:chartTrackingRefBased/>
  <w15:docId w15:val="{B95BFC51-891F-8D4B-B465-8D2E4104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607"/>
  </w:style>
  <w:style w:type="paragraph" w:styleId="Heading1">
    <w:name w:val="heading 1"/>
    <w:basedOn w:val="Normal"/>
    <w:next w:val="Normal"/>
    <w:link w:val="Heading1Char"/>
    <w:uiPriority w:val="9"/>
    <w:qFormat/>
    <w:rsid w:val="00E76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607"/>
    <w:pPr>
      <w:keepNext/>
      <w:keepLines/>
      <w:spacing w:before="160" w:after="80"/>
      <w:outlineLvl w:val="1"/>
    </w:pPr>
    <w:rPr>
      <w:rFonts w:ascii="Aptos" w:eastAsiaTheme="majorEastAsia" w:hAnsi="Aptos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6607"/>
    <w:rPr>
      <w:rFonts w:ascii="Aptos" w:eastAsiaTheme="majorEastAsia" w:hAnsi="Aptos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6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607"/>
    <w:rPr>
      <w:b/>
      <w:bCs/>
      <w:smallCaps/>
      <w:color w:val="0F4761" w:themeColor="accent1" w:themeShade="BF"/>
      <w:spacing w:val="5"/>
    </w:rPr>
  </w:style>
  <w:style w:type="numbering" w:customStyle="1" w:styleId="Multipunch">
    <w:name w:val="Multi punch"/>
    <w:rsid w:val="00E76607"/>
    <w:pPr>
      <w:numPr>
        <w:numId w:val="1"/>
      </w:numPr>
    </w:pPr>
  </w:style>
  <w:style w:type="numbering" w:customStyle="1" w:styleId="Singlepunch">
    <w:name w:val="Single punch"/>
    <w:rsid w:val="00E76607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E76607"/>
    <w:pPr>
      <w:shd w:val="clear" w:color="auto" w:fill="6898BB"/>
      <w:spacing w:before="120" w:after="120"/>
    </w:pPr>
    <w:rPr>
      <w:rFonts w:eastAsiaTheme="minorEastAsia"/>
      <w:i/>
      <w:color w:val="FFFFFF"/>
      <w:kern w:val="0"/>
      <w:sz w:val="20"/>
      <w:szCs w:val="22"/>
      <w14:ligatures w14:val="none"/>
    </w:rPr>
  </w:style>
  <w:style w:type="paragraph" w:customStyle="1" w:styleId="BlockSeparator">
    <w:name w:val="BlockSeparator"/>
    <w:basedOn w:val="Normal"/>
    <w:qFormat/>
    <w:rsid w:val="00E76607"/>
    <w:pPr>
      <w:pBdr>
        <w:bottom w:val="single" w:sz="8" w:space="0" w:color="CCCCCC"/>
      </w:pBdr>
      <w:spacing w:line="120" w:lineRule="auto"/>
      <w:jc w:val="center"/>
    </w:pPr>
    <w:rPr>
      <w:rFonts w:eastAsiaTheme="minorEastAsia"/>
      <w:b/>
      <w:color w:val="CCCCCC"/>
      <w:kern w:val="0"/>
      <w:sz w:val="22"/>
      <w:szCs w:val="22"/>
      <w14:ligatures w14:val="none"/>
    </w:rPr>
  </w:style>
  <w:style w:type="paragraph" w:customStyle="1" w:styleId="QuestionSeparator">
    <w:name w:val="QuestionSeparator"/>
    <w:basedOn w:val="Normal"/>
    <w:qFormat/>
    <w:rsid w:val="00E76607"/>
    <w:pPr>
      <w:pBdr>
        <w:top w:val="dashed" w:sz="8" w:space="0" w:color="CCCCCC"/>
      </w:pBdr>
      <w:spacing w:before="120" w:after="120" w:line="120" w:lineRule="auto"/>
    </w:pPr>
    <w:rPr>
      <w:rFonts w:eastAsiaTheme="minorEastAsia"/>
      <w:kern w:val="0"/>
      <w:sz w:val="22"/>
      <w:szCs w:val="22"/>
      <w14:ligatures w14:val="none"/>
    </w:rPr>
  </w:style>
  <w:style w:type="paragraph" w:customStyle="1" w:styleId="TextEntryLine">
    <w:name w:val="TextEntryLine"/>
    <w:basedOn w:val="Normal"/>
    <w:qFormat/>
    <w:rsid w:val="00E76607"/>
    <w:pPr>
      <w:spacing w:before="240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1973</Words>
  <Characters>11251</Characters>
  <Application>Microsoft Office Word</Application>
  <DocSecurity>0</DocSecurity>
  <Lines>93</Lines>
  <Paragraphs>26</Paragraphs>
  <ScaleCrop>false</ScaleCrop>
  <Company/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Zambeli-Ljepovic, Alan</dc:creator>
  <cp:keywords/>
  <dc:description/>
  <cp:lastModifiedBy>Zambeli-Ljepovic, Alan</cp:lastModifiedBy>
  <cp:revision>1</cp:revision>
  <dcterms:created xsi:type="dcterms:W3CDTF">2024-12-10T02:08:00Z</dcterms:created>
  <dcterms:modified xsi:type="dcterms:W3CDTF">2024-12-10T02:09:00Z</dcterms:modified>
</cp:coreProperties>
</file>