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0FF" w:rsidRDefault="00727D7E">
      <w:pPr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Additional File 3</w:t>
      </w:r>
    </w:p>
    <w:p w:rsidR="00B35E13" w:rsidRDefault="001372EC">
      <w:pPr>
        <w:rPr>
          <w:rFonts w:ascii="Times New Roman" w:hAnsi="Times New Roman" w:cs="Times New Roman"/>
          <w:b/>
          <w:sz w:val="24"/>
        </w:rPr>
      </w:pPr>
      <w:r w:rsidRPr="00B61132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-7486</wp:posOffset>
            </wp:positionV>
            <wp:extent cx="5731510" cy="8270875"/>
            <wp:effectExtent l="0" t="0" r="254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7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35E13" w:rsidRDefault="00116646" w:rsidP="001372EC">
      <w:pPr>
        <w:spacing w:line="480" w:lineRule="auto"/>
        <w:jc w:val="both"/>
        <w:rPr>
          <w:rFonts w:ascii="Times New Roman" w:hAnsi="Times New Roman" w:cs="Times New Roman"/>
        </w:rPr>
      </w:pPr>
      <w:r w:rsidRPr="00F904D2">
        <w:rPr>
          <w:noProof/>
          <w:lang w:eastAsia="en-IN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270875"/>
            <wp:effectExtent l="0" t="0" r="254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7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372EC" w:rsidRDefault="001372EC" w:rsidP="001372EC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372EC" w:rsidRDefault="001372EC" w:rsidP="00116646">
      <w:pPr>
        <w:spacing w:line="480" w:lineRule="auto"/>
        <w:ind w:firstLine="720"/>
        <w:jc w:val="both"/>
        <w:rPr>
          <w:rFonts w:ascii="Times New Roman" w:hAnsi="Times New Roman" w:cs="Times New Roman"/>
          <w:b/>
        </w:rPr>
      </w:pPr>
    </w:p>
    <w:p w:rsidR="001372EC" w:rsidRDefault="001372EC" w:rsidP="001372EC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372EC" w:rsidRDefault="00116646" w:rsidP="001372EC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F904D2">
        <w:rPr>
          <w:noProof/>
          <w:lang w:eastAsia="en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790825" cy="2019300"/>
            <wp:effectExtent l="0" t="0" r="9525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72EC" w:rsidRDefault="001372EC" w:rsidP="001372EC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372EC" w:rsidRDefault="001372EC" w:rsidP="001372EC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16646" w:rsidRDefault="00116646" w:rsidP="00116646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:rsidR="00116646" w:rsidRPr="00F05CDC" w:rsidRDefault="00116646" w:rsidP="00116646">
      <w:pPr>
        <w:spacing w:line="480" w:lineRule="auto"/>
        <w:jc w:val="both"/>
        <w:rPr>
          <w:rFonts w:ascii="Times New Roman" w:hAnsi="Times New Roman" w:cs="Times New Roman"/>
        </w:rPr>
      </w:pPr>
      <w:r w:rsidRPr="00F05CDC">
        <w:rPr>
          <w:rFonts w:ascii="Times New Roman" w:hAnsi="Times New Roman" w:cs="Times New Roman"/>
          <w:b/>
          <w:bCs/>
        </w:rPr>
        <w:t>Supplement</w:t>
      </w:r>
      <w:r>
        <w:rPr>
          <w:rFonts w:ascii="Times New Roman" w:hAnsi="Times New Roman" w:cs="Times New Roman"/>
          <w:b/>
          <w:bCs/>
        </w:rPr>
        <w:t>ary Fig</w:t>
      </w:r>
      <w:r w:rsidR="00DC57B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S1 Transmembrane helices of </w:t>
      </w:r>
      <w:r w:rsidRPr="00885D50">
        <w:rPr>
          <w:rFonts w:ascii="Times New Roman" w:hAnsi="Times New Roman" w:cs="Times New Roman"/>
          <w:b/>
        </w:rPr>
        <w:t xml:space="preserve">MAPKKKs of MEKK subfamily in </w:t>
      </w:r>
      <w:r w:rsidR="009072E9" w:rsidRPr="009072E9">
        <w:rPr>
          <w:rFonts w:ascii="Times New Roman" w:hAnsi="Times New Roman" w:cs="Times New Roman"/>
          <w:b/>
          <w:i/>
        </w:rPr>
        <w:t>C. sinensis</w:t>
      </w:r>
      <w:r>
        <w:rPr>
          <w:rFonts w:ascii="Times New Roman" w:hAnsi="Times New Roman" w:cs="Times New Roman"/>
        </w:rPr>
        <w:t xml:space="preserve">. TMHMM Server, v.2.0 (http://www.cbs.dtu.dk/services/TMHMM/), was used to generate the transmembrane helices. </w:t>
      </w:r>
    </w:p>
    <w:p w:rsidR="00116646" w:rsidRDefault="00116646" w:rsidP="001372EC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372EC" w:rsidRDefault="001372EC" w:rsidP="001372EC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372EC" w:rsidRDefault="001372EC" w:rsidP="001372EC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372EC" w:rsidRDefault="001372EC" w:rsidP="001372EC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:rsidR="001372EC" w:rsidRPr="001372EC" w:rsidRDefault="001372EC" w:rsidP="001372EC">
      <w:pPr>
        <w:rPr>
          <w:rFonts w:ascii="Times New Roman" w:hAnsi="Times New Roman" w:cs="Times New Roman"/>
        </w:rPr>
      </w:pPr>
    </w:p>
    <w:p w:rsidR="001372EC" w:rsidRDefault="001372EC" w:rsidP="001372EC">
      <w:pPr>
        <w:rPr>
          <w:rFonts w:ascii="Times New Roman" w:hAnsi="Times New Roman" w:cs="Times New Roman"/>
        </w:rPr>
      </w:pPr>
    </w:p>
    <w:p w:rsidR="001372EC" w:rsidRDefault="001372EC" w:rsidP="001372EC">
      <w:pPr>
        <w:rPr>
          <w:rFonts w:ascii="Times New Roman" w:hAnsi="Times New Roman" w:cs="Times New Roman"/>
        </w:rPr>
      </w:pPr>
    </w:p>
    <w:p w:rsidR="001372EC" w:rsidRDefault="001372EC" w:rsidP="001372EC">
      <w:pPr>
        <w:rPr>
          <w:rFonts w:ascii="Times New Roman" w:hAnsi="Times New Roman" w:cs="Times New Roman"/>
        </w:rPr>
      </w:pPr>
    </w:p>
    <w:p w:rsidR="001372EC" w:rsidRDefault="001372EC" w:rsidP="001372EC">
      <w:pPr>
        <w:rPr>
          <w:rFonts w:ascii="Times New Roman" w:hAnsi="Times New Roman" w:cs="Times New Roman"/>
        </w:rPr>
      </w:pPr>
    </w:p>
    <w:p w:rsidR="001372EC" w:rsidRDefault="001372EC" w:rsidP="001372EC">
      <w:pPr>
        <w:rPr>
          <w:rFonts w:ascii="Times New Roman" w:hAnsi="Times New Roman" w:cs="Times New Roman"/>
        </w:rPr>
      </w:pPr>
    </w:p>
    <w:p w:rsidR="001372EC" w:rsidRDefault="001372EC" w:rsidP="001372EC">
      <w:pPr>
        <w:rPr>
          <w:rFonts w:ascii="Times New Roman" w:hAnsi="Times New Roman" w:cs="Times New Roman"/>
        </w:rPr>
      </w:pPr>
    </w:p>
    <w:p w:rsidR="001372EC" w:rsidRDefault="001372EC" w:rsidP="001372EC">
      <w:pPr>
        <w:rPr>
          <w:rFonts w:ascii="Times New Roman" w:hAnsi="Times New Roman" w:cs="Times New Roman"/>
        </w:rPr>
      </w:pPr>
    </w:p>
    <w:p w:rsidR="00116646" w:rsidRDefault="00116646" w:rsidP="001372EC">
      <w:pPr>
        <w:rPr>
          <w:rFonts w:ascii="Times New Roman" w:hAnsi="Times New Roman" w:cs="Times New Roman"/>
        </w:rPr>
      </w:pPr>
    </w:p>
    <w:p w:rsidR="00116646" w:rsidRDefault="00116646" w:rsidP="001372EC">
      <w:pPr>
        <w:rPr>
          <w:rFonts w:ascii="Times New Roman" w:hAnsi="Times New Roman" w:cs="Times New Roman"/>
        </w:rPr>
      </w:pPr>
    </w:p>
    <w:p w:rsidR="00116646" w:rsidRDefault="00116646" w:rsidP="001372EC">
      <w:pPr>
        <w:rPr>
          <w:rFonts w:ascii="Times New Roman" w:hAnsi="Times New Roman" w:cs="Times New Roman"/>
        </w:rPr>
      </w:pPr>
    </w:p>
    <w:p w:rsidR="00116646" w:rsidRDefault="00116646" w:rsidP="001372EC">
      <w:pPr>
        <w:rPr>
          <w:rFonts w:ascii="Times New Roman" w:hAnsi="Times New Roman" w:cs="Times New Roman"/>
        </w:rPr>
      </w:pPr>
    </w:p>
    <w:p w:rsidR="00116646" w:rsidRDefault="00116646" w:rsidP="001372EC">
      <w:pPr>
        <w:rPr>
          <w:rFonts w:ascii="Times New Roman" w:hAnsi="Times New Roman" w:cs="Times New Roman"/>
        </w:rPr>
      </w:pPr>
    </w:p>
    <w:p w:rsidR="00116646" w:rsidRDefault="00116646" w:rsidP="001372EC">
      <w:pPr>
        <w:rPr>
          <w:rFonts w:ascii="Times New Roman" w:hAnsi="Times New Roman" w:cs="Times New Roman"/>
        </w:rPr>
      </w:pPr>
      <w:r w:rsidRPr="00F904D2">
        <w:rPr>
          <w:noProof/>
          <w:lang w:eastAsia="en-IN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398510"/>
            <wp:effectExtent l="0" t="0" r="2540" b="254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9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16646" w:rsidRDefault="00116646" w:rsidP="00116646">
      <w:pPr>
        <w:jc w:val="center"/>
        <w:rPr>
          <w:rFonts w:ascii="Times New Roman" w:hAnsi="Times New Roman" w:cs="Times New Roman"/>
        </w:rPr>
      </w:pPr>
    </w:p>
    <w:p w:rsidR="008E7E79" w:rsidRDefault="00116646" w:rsidP="001166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br w:type="page"/>
      </w:r>
      <w:r w:rsidR="008E7E79" w:rsidRPr="00F904D2">
        <w:rPr>
          <w:noProof/>
          <w:lang w:eastAsia="en-I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398510"/>
            <wp:effectExtent l="0" t="0" r="254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9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E7E79" w:rsidRDefault="008E7E79" w:rsidP="00116646">
      <w:pPr>
        <w:rPr>
          <w:rFonts w:ascii="Times New Roman" w:hAnsi="Times New Roman" w:cs="Times New Roman"/>
        </w:rPr>
      </w:pPr>
      <w:r w:rsidRPr="0041421A">
        <w:rPr>
          <w:noProof/>
          <w:lang w:eastAsia="en-IN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-6941</wp:posOffset>
            </wp:positionV>
            <wp:extent cx="5731510" cy="8398510"/>
            <wp:effectExtent l="0" t="0" r="2540" b="254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9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E7E79" w:rsidRDefault="008E7E79" w:rsidP="00116646">
      <w:pPr>
        <w:rPr>
          <w:rFonts w:ascii="Times New Roman" w:hAnsi="Times New Roman" w:cs="Times New Roman"/>
        </w:rPr>
      </w:pPr>
    </w:p>
    <w:p w:rsidR="008E7E79" w:rsidRDefault="008E7E79" w:rsidP="00116646">
      <w:pPr>
        <w:rPr>
          <w:rFonts w:ascii="Times New Roman" w:hAnsi="Times New Roman" w:cs="Times New Roman"/>
        </w:rPr>
      </w:pPr>
      <w:r w:rsidRPr="0041421A">
        <w:rPr>
          <w:noProof/>
          <w:lang w:eastAsia="en-IN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228590" cy="7538720"/>
            <wp:effectExtent l="0" t="0" r="0" b="508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590" cy="753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7E79" w:rsidRDefault="008E7E79" w:rsidP="008E7E79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</w:t>
      </w:r>
      <w:r w:rsidR="00DC57B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S2 Transmembrane helices of </w:t>
      </w:r>
      <w:r>
        <w:rPr>
          <w:rFonts w:ascii="Times New Roman" w:hAnsi="Times New Roman" w:cs="Times New Roman"/>
          <w:b/>
        </w:rPr>
        <w:t>MAPKKKs of Raf</w:t>
      </w:r>
      <w:r w:rsidRPr="00885D50">
        <w:rPr>
          <w:rFonts w:ascii="Times New Roman" w:hAnsi="Times New Roman" w:cs="Times New Roman"/>
          <w:b/>
        </w:rPr>
        <w:t xml:space="preserve"> subfamily in </w:t>
      </w:r>
      <w:r w:rsidR="009072E9" w:rsidRPr="009072E9">
        <w:rPr>
          <w:rFonts w:ascii="Times New Roman" w:hAnsi="Times New Roman" w:cs="Times New Roman"/>
          <w:b/>
          <w:i/>
        </w:rPr>
        <w:t>C. sinensis</w:t>
      </w:r>
      <w:r>
        <w:rPr>
          <w:rFonts w:ascii="Times New Roman" w:hAnsi="Times New Roman" w:cs="Times New Roman"/>
        </w:rPr>
        <w:t>. TMHMM Server, v.2.0 (</w:t>
      </w:r>
      <w:r w:rsidRPr="008E7E79">
        <w:rPr>
          <w:rFonts w:ascii="Times New Roman" w:hAnsi="Times New Roman" w:cs="Times New Roman"/>
        </w:rPr>
        <w:t>http://www.cbs.dtu.dk/services/TMHMM/</w:t>
      </w:r>
      <w:r>
        <w:rPr>
          <w:rFonts w:ascii="Times New Roman" w:hAnsi="Times New Roman" w:cs="Times New Roman"/>
        </w:rPr>
        <w:t>), was used to generate the transmembrane helices.</w:t>
      </w:r>
    </w:p>
    <w:p w:rsidR="008E7E79" w:rsidRDefault="0000423E" w:rsidP="008E7E79">
      <w:pPr>
        <w:spacing w:line="480" w:lineRule="auto"/>
        <w:jc w:val="both"/>
        <w:rPr>
          <w:rFonts w:ascii="Times New Roman" w:hAnsi="Times New Roman" w:cs="Times New Roman"/>
        </w:rPr>
      </w:pPr>
      <w:r w:rsidRPr="008A7D5E">
        <w:rPr>
          <w:noProof/>
          <w:lang w:eastAsia="en-IN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8284845"/>
            <wp:effectExtent l="0" t="0" r="2540" b="190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8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0423E" w:rsidRDefault="006A250B" w:rsidP="008E7E79">
      <w:pPr>
        <w:spacing w:line="480" w:lineRule="auto"/>
        <w:jc w:val="both"/>
        <w:rPr>
          <w:rFonts w:ascii="Times New Roman" w:hAnsi="Times New Roman" w:cs="Times New Roman"/>
        </w:rPr>
      </w:pPr>
      <w:r w:rsidRPr="001927E5">
        <w:rPr>
          <w:noProof/>
          <w:lang w:eastAsia="en-IN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731510" cy="4500880"/>
            <wp:effectExtent l="0" t="0" r="254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0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250B" w:rsidRDefault="006A250B" w:rsidP="006A250B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</w:t>
      </w:r>
      <w:r w:rsidR="00DC57B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S3 Transmembrane helices of </w:t>
      </w:r>
      <w:r>
        <w:rPr>
          <w:rFonts w:ascii="Times New Roman" w:hAnsi="Times New Roman" w:cs="Times New Roman"/>
          <w:b/>
        </w:rPr>
        <w:t>MAPKKKs of ZI</w:t>
      </w:r>
      <w:r w:rsidRPr="00885D50">
        <w:rPr>
          <w:rFonts w:ascii="Times New Roman" w:hAnsi="Times New Roman" w:cs="Times New Roman"/>
          <w:b/>
        </w:rPr>
        <w:t xml:space="preserve">K subfamily in </w:t>
      </w:r>
      <w:r w:rsidR="009072E9" w:rsidRPr="009072E9">
        <w:rPr>
          <w:rFonts w:ascii="Times New Roman" w:hAnsi="Times New Roman" w:cs="Times New Roman"/>
          <w:b/>
          <w:i/>
        </w:rPr>
        <w:t>C. sinensis</w:t>
      </w:r>
      <w:r>
        <w:rPr>
          <w:rFonts w:ascii="Times New Roman" w:hAnsi="Times New Roman" w:cs="Times New Roman"/>
        </w:rPr>
        <w:t xml:space="preserve">. TMHMM Server, v.2.0 (http://www.cbs.dtu.dk/services/TMHMM/), was used to generate the transmembrane helices. </w:t>
      </w:r>
    </w:p>
    <w:p w:rsidR="006A250B" w:rsidRDefault="006A250B" w:rsidP="006A250B">
      <w:pPr>
        <w:spacing w:line="480" w:lineRule="auto"/>
        <w:jc w:val="both"/>
        <w:rPr>
          <w:rFonts w:ascii="Times New Roman" w:hAnsi="Times New Roman" w:cs="Times New Roman"/>
        </w:rPr>
      </w:pPr>
    </w:p>
    <w:p w:rsidR="006A250B" w:rsidRDefault="006A25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A250B" w:rsidRPr="00F05CDC" w:rsidRDefault="004B18D2" w:rsidP="006A250B">
      <w:pPr>
        <w:spacing w:line="480" w:lineRule="auto"/>
        <w:jc w:val="both"/>
        <w:rPr>
          <w:rFonts w:ascii="Times New Roman" w:hAnsi="Times New Roman" w:cs="Times New Roman"/>
        </w:rPr>
      </w:pPr>
      <w:r w:rsidRPr="004B18D2">
        <w:rPr>
          <w:noProof/>
          <w:lang w:eastAsia="en-IN"/>
        </w:rPr>
        <w:lastRenderedPageBreak/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-635</wp:posOffset>
            </wp:positionV>
            <wp:extent cx="3279140" cy="7655560"/>
            <wp:effectExtent l="0" t="0" r="0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140" cy="765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A250B" w:rsidRDefault="006A250B" w:rsidP="008E7E79">
      <w:pPr>
        <w:spacing w:line="480" w:lineRule="auto"/>
        <w:jc w:val="both"/>
        <w:rPr>
          <w:rFonts w:ascii="Times New Roman" w:hAnsi="Times New Roman" w:cs="Times New Roman"/>
        </w:rPr>
      </w:pPr>
    </w:p>
    <w:p w:rsidR="00C81346" w:rsidRDefault="00C81346" w:rsidP="008E7E79">
      <w:pPr>
        <w:spacing w:line="480" w:lineRule="auto"/>
        <w:jc w:val="both"/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C81346" w:rsidRDefault="00C81346" w:rsidP="00C81346">
      <w:pPr>
        <w:rPr>
          <w:rFonts w:ascii="Times New Roman" w:hAnsi="Times New Roman" w:cs="Times New Roman"/>
        </w:rPr>
      </w:pPr>
    </w:p>
    <w:p w:rsidR="00C81346" w:rsidRPr="00D16D71" w:rsidRDefault="00C81346" w:rsidP="00C81346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Fig</w:t>
      </w:r>
      <w:r w:rsidR="00DC57B2">
        <w:rPr>
          <w:rFonts w:ascii="Times New Roman" w:hAnsi="Times New Roman" w:cs="Times New Roman"/>
          <w:b/>
        </w:rPr>
        <w:t>. S4</w:t>
      </w:r>
      <w:r>
        <w:rPr>
          <w:rFonts w:ascii="Times New Roman" w:hAnsi="Times New Roman" w:cs="Times New Roman"/>
          <w:b/>
        </w:rPr>
        <w:t xml:space="preserve"> Motif logos of the 10 identified motifs in 59 MAPKKKs in </w:t>
      </w:r>
      <w:r w:rsidR="009072E9" w:rsidRPr="009072E9">
        <w:rPr>
          <w:rFonts w:ascii="Times New Roman" w:hAnsi="Times New Roman" w:cs="Times New Roman"/>
          <w:b/>
          <w:i/>
        </w:rPr>
        <w:t>C. sinensis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 xml:space="preserve">The motif logos were generated by MEME suite. </w:t>
      </w:r>
    </w:p>
    <w:p w:rsidR="0000423E" w:rsidRDefault="00A3124D" w:rsidP="00C81346">
      <w:pPr>
        <w:rPr>
          <w:rFonts w:ascii="Times New Roman" w:hAnsi="Times New Roman" w:cs="Times New Roman"/>
        </w:rPr>
      </w:pPr>
      <w:r w:rsidRPr="00B330A1">
        <w:rPr>
          <w:noProof/>
          <w:lang w:eastAsia="en-IN"/>
        </w:rPr>
        <w:lastRenderedPageBreak/>
        <w:drawing>
          <wp:anchor distT="0" distB="0" distL="114300" distR="114300" simplePos="0" relativeHeight="251670528" behindDoc="0" locked="0" layoutInCell="1" allowOverlap="1" wp14:anchorId="6807F84B" wp14:editId="14CD389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731510" cy="3727159"/>
            <wp:effectExtent l="0" t="0" r="2540" b="6985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2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Fig. S5 The ds/dn cumulative graph of MAPKKKs of MEKK subfamily in </w:t>
      </w:r>
      <w:r w:rsidR="009072E9" w:rsidRPr="009072E9">
        <w:rPr>
          <w:rFonts w:ascii="Times New Roman" w:hAnsi="Times New Roman" w:cs="Times New Roman"/>
          <w:b/>
          <w:i/>
        </w:rPr>
        <w:t>C. sinensis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SNAP server (https://www.hiv.lanl.gov/content/sequence/SNAP/SNAP.html) has been used to generate the graph.</w:t>
      </w: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</w:p>
    <w:p w:rsidR="00A3124D" w:rsidRDefault="00A312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  <w:r w:rsidRPr="00B330A1">
        <w:rPr>
          <w:noProof/>
          <w:lang w:eastAsia="en-IN"/>
        </w:rPr>
        <w:lastRenderedPageBreak/>
        <w:drawing>
          <wp:anchor distT="0" distB="0" distL="114300" distR="114300" simplePos="0" relativeHeight="251672576" behindDoc="0" locked="0" layoutInCell="1" allowOverlap="1" wp14:anchorId="2906AFD0" wp14:editId="009381ED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731510" cy="3729937"/>
            <wp:effectExtent l="0" t="0" r="2540" b="444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29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Fig. S6 The ds/dn cumulative graph of MAPKKKs of Raf subfamily in </w:t>
      </w:r>
      <w:r w:rsidR="009072E9" w:rsidRPr="009072E9">
        <w:rPr>
          <w:rFonts w:ascii="Times New Roman" w:hAnsi="Times New Roman" w:cs="Times New Roman"/>
          <w:b/>
          <w:i/>
        </w:rPr>
        <w:t>C. sinensis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SNAP server (https://www.hiv.lanl.gov/content/sequence/SNAP/SNAP.html) has been used to generate the graph.</w:t>
      </w: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</w:p>
    <w:p w:rsidR="00A3124D" w:rsidRDefault="00A312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  <w:r w:rsidRPr="00B330A1">
        <w:rPr>
          <w:noProof/>
          <w:lang w:eastAsia="en-IN"/>
        </w:rPr>
        <w:lastRenderedPageBreak/>
        <w:drawing>
          <wp:anchor distT="0" distB="0" distL="114300" distR="114300" simplePos="0" relativeHeight="251674624" behindDoc="0" locked="0" layoutInCell="1" allowOverlap="1" wp14:anchorId="7BD42C37" wp14:editId="15B12E59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731510" cy="3741959"/>
            <wp:effectExtent l="0" t="0" r="254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41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Fig. S7 The ds/dn cumulative graph of MAPKKKs of ZIK subfamily in </w:t>
      </w:r>
      <w:r w:rsidR="009072E9">
        <w:rPr>
          <w:rFonts w:ascii="Times New Roman" w:hAnsi="Times New Roman" w:cs="Times New Roman"/>
          <w:b/>
        </w:rPr>
        <w:br/>
      </w:r>
      <w:r w:rsidR="009072E9" w:rsidRPr="009072E9">
        <w:rPr>
          <w:rFonts w:ascii="Times New Roman" w:hAnsi="Times New Roman" w:cs="Times New Roman"/>
          <w:b/>
          <w:i/>
        </w:rPr>
        <w:t>C. sinensis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SNAP server (https://www.hiv.lanl.gov/content/sequence/SNAP/SNAP.html) has been used to generate the graph.</w:t>
      </w: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</w:p>
    <w:p w:rsidR="00A3124D" w:rsidRDefault="00A312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  <w:r w:rsidRPr="00A3124D">
        <w:rPr>
          <w:noProof/>
          <w:lang w:eastAsia="en-IN"/>
        </w:rPr>
        <w:lastRenderedPageBreak/>
        <w:drawing>
          <wp:anchor distT="0" distB="0" distL="114300" distR="114300" simplePos="0" relativeHeight="251675648" behindDoc="0" locked="0" layoutInCell="1" allowOverlap="1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834765" cy="6196330"/>
            <wp:effectExtent l="0" t="0" r="0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765" cy="619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Default="00A3124D" w:rsidP="00A3124D">
      <w:pPr>
        <w:rPr>
          <w:rFonts w:ascii="Times New Roman" w:hAnsi="Times New Roman" w:cs="Times New Roman"/>
        </w:rPr>
      </w:pPr>
    </w:p>
    <w:p w:rsidR="00A3124D" w:rsidRDefault="00A3124D" w:rsidP="00A3124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S8</w:t>
      </w:r>
      <w:r w:rsidRPr="000F334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Heat maps for t</w:t>
      </w:r>
      <w:r w:rsidRPr="000F3347">
        <w:rPr>
          <w:rFonts w:ascii="Times New Roman" w:hAnsi="Times New Roman" w:cs="Times New Roman"/>
          <w:b/>
          <w:bCs/>
        </w:rPr>
        <w:t>issue-specific expression patterns of A) MEKK; B) Raf and</w:t>
      </w:r>
      <w:r w:rsidR="00722DE6">
        <w:rPr>
          <w:rFonts w:ascii="Times New Roman" w:hAnsi="Times New Roman" w:cs="Times New Roman"/>
          <w:b/>
          <w:bCs/>
        </w:rPr>
        <w:t>;</w:t>
      </w:r>
      <w:r w:rsidRPr="000F3347">
        <w:rPr>
          <w:rFonts w:ascii="Times New Roman" w:hAnsi="Times New Roman" w:cs="Times New Roman"/>
          <w:b/>
          <w:bCs/>
        </w:rPr>
        <w:t xml:space="preserve"> C) ZIK genes </w:t>
      </w:r>
      <w:r w:rsidRPr="000F3347">
        <w:rPr>
          <w:rFonts w:ascii="Times New Roman" w:hAnsi="Times New Roman" w:cs="Times New Roman"/>
        </w:rPr>
        <w:t xml:space="preserve">in </w:t>
      </w:r>
      <w:r w:rsidR="009072E9" w:rsidRPr="009072E9">
        <w:rPr>
          <w:rFonts w:ascii="Times New Roman" w:hAnsi="Times New Roman" w:cs="Times New Roman"/>
          <w:b/>
          <w:bCs/>
          <w:i/>
          <w:iCs/>
        </w:rPr>
        <w:t>C. sinensis</w:t>
      </w:r>
      <w:r w:rsidRPr="000F3347">
        <w:rPr>
          <w:rFonts w:ascii="Times New Roman" w:hAnsi="Times New Roman" w:cs="Times New Roman"/>
          <w:b/>
          <w:bCs/>
        </w:rPr>
        <w:t xml:space="preserve">. </w:t>
      </w:r>
      <w:r w:rsidRPr="000F3347">
        <w:rPr>
          <w:rFonts w:ascii="Times New Roman" w:hAnsi="Times New Roman" w:cs="Times New Roman"/>
        </w:rPr>
        <w:t>The relative expression of these genes was analysed in different developmental stages, by using GraphPad Prism 8 software. The level of expression was in transcript per million (TPM).</w:t>
      </w:r>
    </w:p>
    <w:p w:rsidR="00A3124D" w:rsidRDefault="00A3124D" w:rsidP="00A3124D">
      <w:pPr>
        <w:rPr>
          <w:rFonts w:ascii="Times New Roman" w:hAnsi="Times New Roman" w:cs="Times New Roman"/>
        </w:rPr>
      </w:pPr>
    </w:p>
    <w:p w:rsidR="00A3124D" w:rsidRPr="00A3124D" w:rsidRDefault="00A3124D" w:rsidP="00A3124D">
      <w:pPr>
        <w:rPr>
          <w:rFonts w:ascii="Times New Roman" w:hAnsi="Times New Roman" w:cs="Times New Roman"/>
        </w:rPr>
      </w:pPr>
    </w:p>
    <w:p w:rsidR="00A3124D" w:rsidRDefault="00A3124D" w:rsidP="00A3124D">
      <w:pPr>
        <w:rPr>
          <w:rFonts w:ascii="Times New Roman" w:hAnsi="Times New Roman" w:cs="Times New Roman"/>
        </w:rPr>
      </w:pPr>
    </w:p>
    <w:p w:rsidR="00A3124D" w:rsidRDefault="00A3124D" w:rsidP="00A3124D">
      <w:pPr>
        <w:rPr>
          <w:rFonts w:ascii="Times New Roman" w:hAnsi="Times New Roman" w:cs="Times New Roman"/>
        </w:rPr>
      </w:pPr>
    </w:p>
    <w:p w:rsidR="002C38CC" w:rsidRDefault="00B3325D" w:rsidP="00A3124D">
      <w:pPr>
        <w:rPr>
          <w:rFonts w:ascii="Times New Roman" w:hAnsi="Times New Roman" w:cs="Times New Roman"/>
        </w:rPr>
      </w:pPr>
      <w:r w:rsidRPr="000F3347">
        <w:rPr>
          <w:noProof/>
          <w:lang w:eastAsia="en-IN"/>
        </w:rPr>
        <w:lastRenderedPageBreak/>
        <w:drawing>
          <wp:anchor distT="0" distB="0" distL="114300" distR="114300" simplePos="0" relativeHeight="251676672" behindDoc="0" locked="0" layoutInCell="1" allowOverlap="1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4433570" cy="5486400"/>
            <wp:effectExtent l="0" t="0" r="0" b="0"/>
            <wp:wrapSquare wrapText="bothSides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57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Default="002C38CC" w:rsidP="002C38CC">
      <w:pPr>
        <w:rPr>
          <w:rFonts w:ascii="Times New Roman" w:hAnsi="Times New Roman" w:cs="Times New Roman"/>
        </w:rPr>
      </w:pPr>
    </w:p>
    <w:p w:rsidR="002C38CC" w:rsidRDefault="002C38CC" w:rsidP="002C38CC">
      <w:pPr>
        <w:rPr>
          <w:rFonts w:ascii="Times New Roman" w:hAnsi="Times New Roman" w:cs="Times New Roman"/>
        </w:rPr>
      </w:pPr>
    </w:p>
    <w:p w:rsidR="002C38CC" w:rsidRDefault="002C38CC" w:rsidP="002C38CC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S9</w:t>
      </w:r>
      <w:r w:rsidRPr="000F334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Heat maps for cold stress</w:t>
      </w:r>
      <w:r w:rsidRPr="000F3347">
        <w:rPr>
          <w:rFonts w:ascii="Times New Roman" w:hAnsi="Times New Roman" w:cs="Times New Roman"/>
          <w:b/>
          <w:bCs/>
        </w:rPr>
        <w:t xml:space="preserve"> expression patterns of A) MEKK; B) Raf and</w:t>
      </w:r>
      <w:r w:rsidR="00722DE6">
        <w:rPr>
          <w:rFonts w:ascii="Times New Roman" w:hAnsi="Times New Roman" w:cs="Times New Roman"/>
          <w:b/>
          <w:bCs/>
        </w:rPr>
        <w:t>;</w:t>
      </w:r>
      <w:r w:rsidRPr="000F3347">
        <w:rPr>
          <w:rFonts w:ascii="Times New Roman" w:hAnsi="Times New Roman" w:cs="Times New Roman"/>
          <w:b/>
          <w:bCs/>
        </w:rPr>
        <w:t xml:space="preserve"> C) ZIK genes </w:t>
      </w:r>
      <w:r w:rsidRPr="000F3347">
        <w:rPr>
          <w:rFonts w:ascii="Times New Roman" w:hAnsi="Times New Roman" w:cs="Times New Roman"/>
        </w:rPr>
        <w:t xml:space="preserve">in </w:t>
      </w:r>
      <w:r w:rsidR="009072E9" w:rsidRPr="009072E9">
        <w:rPr>
          <w:rFonts w:ascii="Times New Roman" w:hAnsi="Times New Roman" w:cs="Times New Roman"/>
          <w:b/>
          <w:bCs/>
          <w:i/>
          <w:iCs/>
        </w:rPr>
        <w:t>C. sinensis</w:t>
      </w:r>
      <w:r w:rsidRPr="000F3347">
        <w:rPr>
          <w:rFonts w:ascii="Times New Roman" w:hAnsi="Times New Roman" w:cs="Times New Roman"/>
          <w:b/>
          <w:bCs/>
        </w:rPr>
        <w:t xml:space="preserve">. </w:t>
      </w:r>
      <w:r w:rsidRPr="000F3347">
        <w:rPr>
          <w:rFonts w:ascii="Times New Roman" w:hAnsi="Times New Roman" w:cs="Times New Roman"/>
        </w:rPr>
        <w:t>The relative expression of these genes was analysed in different developmental stages, by using GraphPad Prism 8 software. The level of expression was in transcript per million (TPM).</w:t>
      </w:r>
    </w:p>
    <w:p w:rsidR="002C38CC" w:rsidRDefault="002C38CC" w:rsidP="002C38CC">
      <w:pPr>
        <w:jc w:val="both"/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Pr="002C38CC" w:rsidRDefault="002C38CC" w:rsidP="002C38CC">
      <w:pPr>
        <w:rPr>
          <w:rFonts w:ascii="Times New Roman" w:hAnsi="Times New Roman" w:cs="Times New Roman"/>
        </w:rPr>
      </w:pPr>
    </w:p>
    <w:p w:rsidR="002C38CC" w:rsidRDefault="002C38CC" w:rsidP="002C38CC">
      <w:pPr>
        <w:rPr>
          <w:rFonts w:ascii="Times New Roman" w:hAnsi="Times New Roman" w:cs="Times New Roman"/>
        </w:rPr>
      </w:pPr>
    </w:p>
    <w:p w:rsidR="002C38CC" w:rsidRDefault="002C38CC" w:rsidP="002C38CC">
      <w:pPr>
        <w:rPr>
          <w:rFonts w:ascii="Times New Roman" w:hAnsi="Times New Roman" w:cs="Times New Roman"/>
        </w:rPr>
      </w:pPr>
    </w:p>
    <w:p w:rsidR="00A3124D" w:rsidRDefault="00A3124D" w:rsidP="002C38CC">
      <w:pPr>
        <w:rPr>
          <w:rFonts w:ascii="Times New Roman" w:hAnsi="Times New Roman" w:cs="Times New Roman"/>
        </w:rPr>
      </w:pPr>
    </w:p>
    <w:p w:rsidR="00B54CF1" w:rsidRDefault="00B54CF1" w:rsidP="002C38CC">
      <w:pPr>
        <w:rPr>
          <w:rFonts w:ascii="Times New Roman" w:hAnsi="Times New Roman" w:cs="Times New Roman"/>
        </w:rPr>
      </w:pPr>
      <w:r w:rsidRPr="00D8614B">
        <w:rPr>
          <w:noProof/>
          <w:lang w:eastAsia="en-IN"/>
        </w:rPr>
        <w:lastRenderedPageBreak/>
        <w:drawing>
          <wp:anchor distT="0" distB="0" distL="114300" distR="114300" simplePos="0" relativeHeight="251677696" behindDoc="0" locked="0" layoutInCell="1" allowOverlap="1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4731385" cy="5486400"/>
            <wp:effectExtent l="0" t="0" r="0" b="0"/>
            <wp:wrapSquare wrapText="bothSides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385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2C38CC" w:rsidRDefault="002C38CC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S10</w:t>
      </w:r>
      <w:r w:rsidRPr="000F334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Heat maps for drought</w:t>
      </w:r>
      <w:r w:rsidRPr="000F334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stress </w:t>
      </w:r>
      <w:r w:rsidRPr="000F3347">
        <w:rPr>
          <w:rFonts w:ascii="Times New Roman" w:hAnsi="Times New Roman" w:cs="Times New Roman"/>
          <w:b/>
          <w:bCs/>
        </w:rPr>
        <w:t>expression patterns of A) MEKK; B) Raf and</w:t>
      </w:r>
      <w:r w:rsidR="00722DE6">
        <w:rPr>
          <w:rFonts w:ascii="Times New Roman" w:hAnsi="Times New Roman" w:cs="Times New Roman"/>
          <w:b/>
          <w:bCs/>
        </w:rPr>
        <w:t>;</w:t>
      </w:r>
      <w:r w:rsidRPr="000F3347">
        <w:rPr>
          <w:rFonts w:ascii="Times New Roman" w:hAnsi="Times New Roman" w:cs="Times New Roman"/>
          <w:b/>
          <w:bCs/>
        </w:rPr>
        <w:t xml:space="preserve"> C) ZIK genes </w:t>
      </w:r>
      <w:r w:rsidRPr="000F3347">
        <w:rPr>
          <w:rFonts w:ascii="Times New Roman" w:hAnsi="Times New Roman" w:cs="Times New Roman"/>
        </w:rPr>
        <w:t xml:space="preserve">in </w:t>
      </w:r>
      <w:r w:rsidR="009072E9" w:rsidRPr="009072E9">
        <w:rPr>
          <w:rFonts w:ascii="Times New Roman" w:hAnsi="Times New Roman" w:cs="Times New Roman"/>
          <w:b/>
          <w:bCs/>
          <w:i/>
          <w:iCs/>
        </w:rPr>
        <w:t>C. sinensis</w:t>
      </w:r>
      <w:r w:rsidRPr="000F3347">
        <w:rPr>
          <w:rFonts w:ascii="Times New Roman" w:hAnsi="Times New Roman" w:cs="Times New Roman"/>
          <w:b/>
          <w:bCs/>
        </w:rPr>
        <w:t xml:space="preserve">. </w:t>
      </w:r>
      <w:r w:rsidRPr="000F3347">
        <w:rPr>
          <w:rFonts w:ascii="Times New Roman" w:hAnsi="Times New Roman" w:cs="Times New Roman"/>
        </w:rPr>
        <w:t>The relative expression of these genes was analysed in different developmental stages, by using GraphPad Prism 8 software. The level of expression was in transcript per million (TPM).</w:t>
      </w: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  <w:r w:rsidRPr="00C25BFE">
        <w:rPr>
          <w:noProof/>
          <w:lang w:eastAsia="en-IN"/>
        </w:rPr>
        <w:lastRenderedPageBreak/>
        <w:drawing>
          <wp:anchor distT="0" distB="0" distL="114300" distR="114300" simplePos="0" relativeHeight="251678720" behindDoc="0" locked="0" layoutInCell="1" allowOverlap="1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4784725" cy="5539740"/>
            <wp:effectExtent l="0" t="0" r="0" b="0"/>
            <wp:wrapSquare wrapText="bothSides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725" cy="553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S11</w:t>
      </w:r>
      <w:r w:rsidRPr="000F334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Heat maps for salt</w:t>
      </w:r>
      <w:r w:rsidRPr="000F334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stress </w:t>
      </w:r>
      <w:r w:rsidRPr="000F3347">
        <w:rPr>
          <w:rFonts w:ascii="Times New Roman" w:hAnsi="Times New Roman" w:cs="Times New Roman"/>
          <w:b/>
          <w:bCs/>
        </w:rPr>
        <w:t>expression patterns of A) MEKK; B) Raf and</w:t>
      </w:r>
      <w:r w:rsidR="00722DE6">
        <w:rPr>
          <w:rFonts w:ascii="Times New Roman" w:hAnsi="Times New Roman" w:cs="Times New Roman"/>
          <w:b/>
          <w:bCs/>
        </w:rPr>
        <w:t>;</w:t>
      </w:r>
      <w:r w:rsidRPr="000F3347">
        <w:rPr>
          <w:rFonts w:ascii="Times New Roman" w:hAnsi="Times New Roman" w:cs="Times New Roman"/>
          <w:b/>
          <w:bCs/>
        </w:rPr>
        <w:t xml:space="preserve"> C) ZIK genes </w:t>
      </w:r>
      <w:r w:rsidRPr="000F3347">
        <w:rPr>
          <w:rFonts w:ascii="Times New Roman" w:hAnsi="Times New Roman" w:cs="Times New Roman"/>
        </w:rPr>
        <w:t xml:space="preserve">in </w:t>
      </w:r>
      <w:r w:rsidR="009072E9" w:rsidRPr="009072E9">
        <w:rPr>
          <w:rFonts w:ascii="Times New Roman" w:hAnsi="Times New Roman" w:cs="Times New Roman"/>
          <w:b/>
          <w:bCs/>
          <w:i/>
          <w:iCs/>
        </w:rPr>
        <w:t>C. sinensis</w:t>
      </w:r>
      <w:r w:rsidRPr="000F3347">
        <w:rPr>
          <w:rFonts w:ascii="Times New Roman" w:hAnsi="Times New Roman" w:cs="Times New Roman"/>
          <w:b/>
          <w:bCs/>
        </w:rPr>
        <w:t xml:space="preserve">. </w:t>
      </w:r>
      <w:r w:rsidRPr="000F3347">
        <w:rPr>
          <w:rFonts w:ascii="Times New Roman" w:hAnsi="Times New Roman" w:cs="Times New Roman"/>
        </w:rPr>
        <w:t>The relative expression of these genes was analysed in different developmental stages, by using GraphPad Prism 8 software. The level of expression was in transcript per million (TPM).</w:t>
      </w: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P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B54CF1" w:rsidRDefault="00B54CF1" w:rsidP="00B54CF1">
      <w:pPr>
        <w:rPr>
          <w:rFonts w:ascii="Times New Roman" w:hAnsi="Times New Roman" w:cs="Times New Roman"/>
        </w:rPr>
      </w:pPr>
    </w:p>
    <w:p w:rsidR="00D60DAD" w:rsidRDefault="00D60DAD" w:rsidP="00B54CF1">
      <w:pPr>
        <w:rPr>
          <w:rFonts w:ascii="Times New Roman" w:hAnsi="Times New Roman" w:cs="Times New Roman"/>
        </w:rPr>
      </w:pPr>
      <w:r w:rsidRPr="00255EFE">
        <w:rPr>
          <w:noProof/>
          <w:lang w:eastAsia="en-IN"/>
        </w:rPr>
        <w:lastRenderedPageBreak/>
        <w:drawing>
          <wp:anchor distT="0" distB="0" distL="114300" distR="114300" simplePos="0" relativeHeight="251680768" behindDoc="0" locked="0" layoutInCell="1" allowOverlap="1" wp14:anchorId="0A9D49B5" wp14:editId="4F215036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4838065" cy="5539740"/>
            <wp:effectExtent l="0" t="0" r="0" b="0"/>
            <wp:wrapSquare wrapText="bothSides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065" cy="553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Default="00D60DAD" w:rsidP="00D60DAD">
      <w:pPr>
        <w:rPr>
          <w:rFonts w:ascii="Times New Roman" w:hAnsi="Times New Roman" w:cs="Times New Roman"/>
        </w:rPr>
      </w:pPr>
    </w:p>
    <w:p w:rsidR="00D60DAD" w:rsidRPr="00D60DAD" w:rsidRDefault="00D60DAD" w:rsidP="00D60DAD">
      <w:pPr>
        <w:rPr>
          <w:rFonts w:ascii="Times New Roman" w:hAnsi="Times New Roman" w:cs="Times New Roman"/>
        </w:rPr>
      </w:pPr>
    </w:p>
    <w:p w:rsidR="00D60DAD" w:rsidRDefault="00D60DAD" w:rsidP="00D60DAD">
      <w:pPr>
        <w:rPr>
          <w:rFonts w:ascii="Times New Roman" w:hAnsi="Times New Roman" w:cs="Times New Roman"/>
        </w:rPr>
      </w:pPr>
    </w:p>
    <w:p w:rsidR="00B54CF1" w:rsidRDefault="00B54CF1" w:rsidP="00D60DAD">
      <w:pPr>
        <w:rPr>
          <w:rFonts w:ascii="Times New Roman" w:hAnsi="Times New Roman" w:cs="Times New Roman"/>
        </w:rPr>
      </w:pPr>
    </w:p>
    <w:p w:rsidR="00D60DAD" w:rsidRPr="00D60DAD" w:rsidRDefault="00D60DAD" w:rsidP="005729D9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S12</w:t>
      </w:r>
      <w:r w:rsidRPr="000F334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Heat maps for MeJA treatment </w:t>
      </w:r>
      <w:r w:rsidRPr="000F3347">
        <w:rPr>
          <w:rFonts w:ascii="Times New Roman" w:hAnsi="Times New Roman" w:cs="Times New Roman"/>
          <w:b/>
          <w:bCs/>
        </w:rPr>
        <w:t xml:space="preserve">expression patterns of A) MEKK; </w:t>
      </w:r>
      <w:r w:rsidR="005729D9">
        <w:rPr>
          <w:rFonts w:ascii="Times New Roman" w:hAnsi="Times New Roman" w:cs="Times New Roman"/>
          <w:b/>
          <w:bCs/>
        </w:rPr>
        <w:br/>
      </w:r>
      <w:r w:rsidRPr="000F3347">
        <w:rPr>
          <w:rFonts w:ascii="Times New Roman" w:hAnsi="Times New Roman" w:cs="Times New Roman"/>
          <w:b/>
          <w:bCs/>
        </w:rPr>
        <w:t>B) Raf and</w:t>
      </w:r>
      <w:r w:rsidR="00722DE6">
        <w:rPr>
          <w:rFonts w:ascii="Times New Roman" w:hAnsi="Times New Roman" w:cs="Times New Roman"/>
          <w:b/>
          <w:bCs/>
        </w:rPr>
        <w:t>;</w:t>
      </w:r>
      <w:bookmarkStart w:id="0" w:name="_GoBack"/>
      <w:bookmarkEnd w:id="0"/>
      <w:r w:rsidRPr="000F3347">
        <w:rPr>
          <w:rFonts w:ascii="Times New Roman" w:hAnsi="Times New Roman" w:cs="Times New Roman"/>
          <w:b/>
          <w:bCs/>
        </w:rPr>
        <w:t xml:space="preserve"> C) ZIK genes </w:t>
      </w:r>
      <w:r w:rsidRPr="000F3347">
        <w:rPr>
          <w:rFonts w:ascii="Times New Roman" w:hAnsi="Times New Roman" w:cs="Times New Roman"/>
        </w:rPr>
        <w:t xml:space="preserve">in </w:t>
      </w:r>
      <w:r w:rsidR="009072E9" w:rsidRPr="009072E9">
        <w:rPr>
          <w:rFonts w:ascii="Times New Roman" w:hAnsi="Times New Roman" w:cs="Times New Roman"/>
          <w:b/>
          <w:bCs/>
          <w:i/>
          <w:iCs/>
        </w:rPr>
        <w:t>C. sinensis</w:t>
      </w:r>
      <w:r w:rsidRPr="000F3347">
        <w:rPr>
          <w:rFonts w:ascii="Times New Roman" w:hAnsi="Times New Roman" w:cs="Times New Roman"/>
          <w:b/>
          <w:bCs/>
        </w:rPr>
        <w:t xml:space="preserve">. </w:t>
      </w:r>
      <w:r w:rsidRPr="000F3347">
        <w:rPr>
          <w:rFonts w:ascii="Times New Roman" w:hAnsi="Times New Roman" w:cs="Times New Roman"/>
        </w:rPr>
        <w:t>The relative expression of these genes was analysed in different developmental stages, by using GraphPad Prism 8 software. The level of expression was in transcript per million (TPM).</w:t>
      </w:r>
    </w:p>
    <w:sectPr w:rsidR="00D60DAD" w:rsidRPr="00D60D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CC5" w:rsidRDefault="00426CC5" w:rsidP="00116646">
      <w:pPr>
        <w:spacing w:after="0" w:line="240" w:lineRule="auto"/>
      </w:pPr>
      <w:r>
        <w:separator/>
      </w:r>
    </w:p>
  </w:endnote>
  <w:endnote w:type="continuationSeparator" w:id="0">
    <w:p w:rsidR="00426CC5" w:rsidRDefault="00426CC5" w:rsidP="00116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CC5" w:rsidRDefault="00426CC5" w:rsidP="00116646">
      <w:pPr>
        <w:spacing w:after="0" w:line="240" w:lineRule="auto"/>
      </w:pPr>
      <w:r>
        <w:separator/>
      </w:r>
    </w:p>
  </w:footnote>
  <w:footnote w:type="continuationSeparator" w:id="0">
    <w:p w:rsidR="00426CC5" w:rsidRDefault="00426CC5" w:rsidP="001166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045"/>
    <w:rsid w:val="0000423E"/>
    <w:rsid w:val="00116646"/>
    <w:rsid w:val="001372EC"/>
    <w:rsid w:val="002C38CC"/>
    <w:rsid w:val="00344C08"/>
    <w:rsid w:val="00426CC5"/>
    <w:rsid w:val="004B18D2"/>
    <w:rsid w:val="004C00FF"/>
    <w:rsid w:val="005729D9"/>
    <w:rsid w:val="005C4045"/>
    <w:rsid w:val="0062673C"/>
    <w:rsid w:val="006A250B"/>
    <w:rsid w:val="00722DE6"/>
    <w:rsid w:val="00727D7E"/>
    <w:rsid w:val="008E7E79"/>
    <w:rsid w:val="008F31F8"/>
    <w:rsid w:val="009072E9"/>
    <w:rsid w:val="00A3124D"/>
    <w:rsid w:val="00AC585D"/>
    <w:rsid w:val="00B3325D"/>
    <w:rsid w:val="00B35E13"/>
    <w:rsid w:val="00B54CF1"/>
    <w:rsid w:val="00C81346"/>
    <w:rsid w:val="00CE302B"/>
    <w:rsid w:val="00D60DAD"/>
    <w:rsid w:val="00DC57B2"/>
    <w:rsid w:val="00E71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9FB82"/>
  <w15:chartTrackingRefBased/>
  <w15:docId w15:val="{FF232A74-AC70-4738-87E2-5BB533A71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8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66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6646"/>
  </w:style>
  <w:style w:type="paragraph" w:styleId="Footer">
    <w:name w:val="footer"/>
    <w:basedOn w:val="Normal"/>
    <w:link w:val="FooterChar"/>
    <w:uiPriority w:val="99"/>
    <w:unhideWhenUsed/>
    <w:rsid w:val="001166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6646"/>
  </w:style>
  <w:style w:type="character" w:styleId="Hyperlink">
    <w:name w:val="Hyperlink"/>
    <w:basedOn w:val="DefaultParagraphFont"/>
    <w:uiPriority w:val="99"/>
    <w:unhideWhenUsed/>
    <w:rsid w:val="008E7E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18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Abhirup Paul</dc:creator>
  <cp:keywords/>
  <dc:description/>
  <cp:lastModifiedBy>Abhirup Paul</cp:lastModifiedBy>
  <cp:revision>14</cp:revision>
  <dcterms:created xsi:type="dcterms:W3CDTF">2020-07-23T07:32:00Z</dcterms:created>
  <dcterms:modified xsi:type="dcterms:W3CDTF">2020-08-09T11:00:00Z</dcterms:modified>
</cp:coreProperties>
</file>