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9D8AE8" w14:textId="77777777" w:rsidR="007D50AD" w:rsidRDefault="007D50AD" w:rsidP="007D50AD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346F29">
        <w:rPr>
          <w:rFonts w:ascii="Times New Roman" w:hAnsi="Times New Roman" w:cs="Times New Roman"/>
          <w:b/>
          <w:bCs/>
          <w:sz w:val="28"/>
          <w:szCs w:val="28"/>
          <w:lang w:val="en-US"/>
        </w:rPr>
        <w:t>Appendix:</w:t>
      </w:r>
    </w:p>
    <w:p w14:paraId="03E6B542" w14:textId="77777777" w:rsidR="007D50AD" w:rsidRPr="00346F29" w:rsidRDefault="007D50AD" w:rsidP="007D50A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346F29">
        <w:rPr>
          <w:rFonts w:ascii="Times New Roman" w:hAnsi="Times New Roman" w:cs="Times New Roman"/>
          <w:b/>
          <w:bCs/>
        </w:rPr>
        <w:t>Financial Wellbeing and Stress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07"/>
        <w:gridCol w:w="1069"/>
        <w:gridCol w:w="1069"/>
        <w:gridCol w:w="936"/>
        <w:gridCol w:w="926"/>
        <w:gridCol w:w="1043"/>
      </w:tblGrid>
      <w:tr w:rsidR="007D50AD" w:rsidRPr="00730EA9" w14:paraId="63C68F19" w14:textId="77777777" w:rsidTr="002635D7">
        <w:tc>
          <w:tcPr>
            <w:tcW w:w="4390" w:type="dxa"/>
            <w:vAlign w:val="center"/>
          </w:tcPr>
          <w:p w14:paraId="44C469B0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Statement</w:t>
            </w:r>
          </w:p>
        </w:tc>
        <w:tc>
          <w:tcPr>
            <w:tcW w:w="982" w:type="dxa"/>
            <w:vAlign w:val="center"/>
          </w:tcPr>
          <w:p w14:paraId="3E174E11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Strongly Disagree</w:t>
            </w:r>
          </w:p>
        </w:tc>
        <w:tc>
          <w:tcPr>
            <w:tcW w:w="1069" w:type="dxa"/>
            <w:vAlign w:val="center"/>
          </w:tcPr>
          <w:p w14:paraId="1F1AC6CF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36" w:type="dxa"/>
            <w:vAlign w:val="center"/>
          </w:tcPr>
          <w:p w14:paraId="6149A480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930" w:type="dxa"/>
            <w:vAlign w:val="center"/>
          </w:tcPr>
          <w:p w14:paraId="6138B045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1043" w:type="dxa"/>
            <w:vAlign w:val="center"/>
          </w:tcPr>
          <w:p w14:paraId="56CF24E0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Strongly Agree</w:t>
            </w:r>
          </w:p>
        </w:tc>
      </w:tr>
      <w:tr w:rsidR="007D50AD" w:rsidRPr="00730EA9" w14:paraId="5DF5C99D" w14:textId="77777777" w:rsidTr="002635D7">
        <w:tc>
          <w:tcPr>
            <w:tcW w:w="4390" w:type="dxa"/>
          </w:tcPr>
          <w:p w14:paraId="536C973C" w14:textId="77777777" w:rsidR="007D50AD" w:rsidRPr="00730EA9" w:rsidRDefault="007D50AD" w:rsidP="002635D7">
            <w:pPr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I rely heavily on financial support from my family or external (e.g. scholarship) sources.</w:t>
            </w:r>
          </w:p>
        </w:tc>
        <w:tc>
          <w:tcPr>
            <w:tcW w:w="982" w:type="dxa"/>
            <w:vAlign w:val="center"/>
          </w:tcPr>
          <w:p w14:paraId="07F2BAE2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vAlign w:val="center"/>
          </w:tcPr>
          <w:p w14:paraId="05F81AAA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vAlign w:val="center"/>
          </w:tcPr>
          <w:p w14:paraId="1A23A5D4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vAlign w:val="center"/>
          </w:tcPr>
          <w:p w14:paraId="649D8716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  <w:vAlign w:val="center"/>
          </w:tcPr>
          <w:p w14:paraId="0A54455D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4EAC2723" w14:textId="77777777" w:rsidTr="002635D7">
        <w:tc>
          <w:tcPr>
            <w:tcW w:w="4390" w:type="dxa"/>
          </w:tcPr>
          <w:p w14:paraId="39447B28" w14:textId="77777777" w:rsidR="007D50AD" w:rsidRPr="00730EA9" w:rsidRDefault="007D50AD" w:rsidP="002635D7">
            <w:pPr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I find it difficult to cover my monthly expenses (rent, tuition, food, etc.).</w:t>
            </w:r>
          </w:p>
        </w:tc>
        <w:tc>
          <w:tcPr>
            <w:tcW w:w="982" w:type="dxa"/>
            <w:vAlign w:val="center"/>
          </w:tcPr>
          <w:p w14:paraId="13356F52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vAlign w:val="center"/>
          </w:tcPr>
          <w:p w14:paraId="03FC62B3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vAlign w:val="center"/>
          </w:tcPr>
          <w:p w14:paraId="04633291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vAlign w:val="center"/>
          </w:tcPr>
          <w:p w14:paraId="6C97875D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  <w:vAlign w:val="center"/>
          </w:tcPr>
          <w:p w14:paraId="0C30FED0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4239F6D1" w14:textId="77777777" w:rsidTr="002635D7">
        <w:tc>
          <w:tcPr>
            <w:tcW w:w="4390" w:type="dxa"/>
          </w:tcPr>
          <w:p w14:paraId="3D663EAF" w14:textId="77777777" w:rsidR="007D50AD" w:rsidRPr="00730EA9" w:rsidRDefault="007D50AD" w:rsidP="002635D7">
            <w:pPr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3.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I have had to borrow money to meet my expenses while studying in India.</w:t>
            </w:r>
          </w:p>
        </w:tc>
        <w:tc>
          <w:tcPr>
            <w:tcW w:w="982" w:type="dxa"/>
            <w:vAlign w:val="center"/>
          </w:tcPr>
          <w:p w14:paraId="167F98AB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vAlign w:val="center"/>
          </w:tcPr>
          <w:p w14:paraId="38108A79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vAlign w:val="center"/>
          </w:tcPr>
          <w:p w14:paraId="6D9D2031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vAlign w:val="center"/>
          </w:tcPr>
          <w:p w14:paraId="3FE8E8A5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  <w:vAlign w:val="center"/>
          </w:tcPr>
          <w:p w14:paraId="6531CAB2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15148B9A" w14:textId="77777777" w:rsidTr="002635D7">
        <w:tc>
          <w:tcPr>
            <w:tcW w:w="4390" w:type="dxa"/>
          </w:tcPr>
          <w:p w14:paraId="44BE75D5" w14:textId="77777777" w:rsidR="007D50AD" w:rsidRPr="00730EA9" w:rsidRDefault="007D50AD" w:rsidP="002635D7">
            <w:pPr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4.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I experience frequent financial stress that impacts my mental health.</w:t>
            </w:r>
          </w:p>
        </w:tc>
        <w:tc>
          <w:tcPr>
            <w:tcW w:w="982" w:type="dxa"/>
            <w:vAlign w:val="center"/>
          </w:tcPr>
          <w:p w14:paraId="59BB5846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vAlign w:val="center"/>
          </w:tcPr>
          <w:p w14:paraId="033664DA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vAlign w:val="center"/>
          </w:tcPr>
          <w:p w14:paraId="58C7B67E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vAlign w:val="center"/>
          </w:tcPr>
          <w:p w14:paraId="00B0DB91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  <w:vAlign w:val="center"/>
          </w:tcPr>
          <w:p w14:paraId="1BE4015A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2F87F2BB" w14:textId="77777777" w:rsidTr="002635D7">
        <w:tc>
          <w:tcPr>
            <w:tcW w:w="4390" w:type="dxa"/>
          </w:tcPr>
          <w:p w14:paraId="503C50DF" w14:textId="77777777" w:rsidR="007D50AD" w:rsidRPr="00730EA9" w:rsidRDefault="007D50AD" w:rsidP="002635D7">
            <w:pPr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5.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My financial situation negatively affects my academic performance.</w:t>
            </w:r>
          </w:p>
        </w:tc>
        <w:tc>
          <w:tcPr>
            <w:tcW w:w="982" w:type="dxa"/>
            <w:vAlign w:val="center"/>
          </w:tcPr>
          <w:p w14:paraId="34F76CDE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vAlign w:val="center"/>
          </w:tcPr>
          <w:p w14:paraId="13184762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vAlign w:val="center"/>
          </w:tcPr>
          <w:p w14:paraId="25774010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vAlign w:val="center"/>
          </w:tcPr>
          <w:p w14:paraId="6AE167E6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  <w:vAlign w:val="center"/>
          </w:tcPr>
          <w:p w14:paraId="645BC456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7C9BB553" w14:textId="77777777" w:rsidTr="002635D7">
        <w:tc>
          <w:tcPr>
            <w:tcW w:w="4390" w:type="dxa"/>
          </w:tcPr>
          <w:p w14:paraId="0D77C176" w14:textId="77777777" w:rsidR="007D50AD" w:rsidRPr="00730EA9" w:rsidRDefault="007D50AD" w:rsidP="002635D7">
            <w:pPr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6.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My financial wellbeing would significantly improve if I could work part-time in India.</w:t>
            </w:r>
          </w:p>
        </w:tc>
        <w:tc>
          <w:tcPr>
            <w:tcW w:w="982" w:type="dxa"/>
            <w:vAlign w:val="center"/>
          </w:tcPr>
          <w:p w14:paraId="464570F5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vAlign w:val="center"/>
          </w:tcPr>
          <w:p w14:paraId="710B3D78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vAlign w:val="center"/>
          </w:tcPr>
          <w:p w14:paraId="574215F6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vAlign w:val="center"/>
          </w:tcPr>
          <w:p w14:paraId="1D515177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  <w:vAlign w:val="center"/>
          </w:tcPr>
          <w:p w14:paraId="53AF0690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066458F4" w14:textId="77777777" w:rsidTr="002635D7">
        <w:tc>
          <w:tcPr>
            <w:tcW w:w="4390" w:type="dxa"/>
          </w:tcPr>
          <w:p w14:paraId="7C882A62" w14:textId="77777777" w:rsidR="007D50AD" w:rsidRPr="00730EA9" w:rsidRDefault="007D50AD" w:rsidP="002635D7">
            <w:pPr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7.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The inability to work legally in India has led to financial difficulties.</w:t>
            </w:r>
          </w:p>
        </w:tc>
        <w:tc>
          <w:tcPr>
            <w:tcW w:w="982" w:type="dxa"/>
            <w:vAlign w:val="center"/>
          </w:tcPr>
          <w:p w14:paraId="0ECEEDE9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vAlign w:val="center"/>
          </w:tcPr>
          <w:p w14:paraId="3389C44F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vAlign w:val="center"/>
          </w:tcPr>
          <w:p w14:paraId="473CDB2C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vAlign w:val="center"/>
          </w:tcPr>
          <w:p w14:paraId="04B103F9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  <w:vAlign w:val="center"/>
          </w:tcPr>
          <w:p w14:paraId="15F22AE5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2B5403D" w14:textId="77777777" w:rsidR="007D50AD" w:rsidRDefault="007D50AD" w:rsidP="007D50AD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E6E3576" w14:textId="77777777" w:rsidR="007D50AD" w:rsidRPr="00346F29" w:rsidRDefault="007D50AD" w:rsidP="007D50A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346F29">
        <w:rPr>
          <w:rFonts w:ascii="Times New Roman" w:hAnsi="Times New Roman" w:cs="Times New Roman"/>
          <w:b/>
          <w:bCs/>
        </w:rPr>
        <w:t>Career Development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01"/>
        <w:gridCol w:w="1069"/>
        <w:gridCol w:w="1069"/>
        <w:gridCol w:w="936"/>
        <w:gridCol w:w="932"/>
        <w:gridCol w:w="1043"/>
      </w:tblGrid>
      <w:tr w:rsidR="007D50AD" w:rsidRPr="00730EA9" w14:paraId="2122422D" w14:textId="77777777" w:rsidTr="002635D7">
        <w:tc>
          <w:tcPr>
            <w:tcW w:w="4390" w:type="dxa"/>
            <w:vAlign w:val="center"/>
          </w:tcPr>
          <w:p w14:paraId="3505A66A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Statement</w:t>
            </w:r>
          </w:p>
        </w:tc>
        <w:tc>
          <w:tcPr>
            <w:tcW w:w="976" w:type="dxa"/>
            <w:vAlign w:val="center"/>
          </w:tcPr>
          <w:p w14:paraId="34CE1357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Strongly Disagree</w:t>
            </w:r>
          </w:p>
        </w:tc>
        <w:tc>
          <w:tcPr>
            <w:tcW w:w="1069" w:type="dxa"/>
            <w:vAlign w:val="center"/>
          </w:tcPr>
          <w:p w14:paraId="60C8BA7C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36" w:type="dxa"/>
            <w:vAlign w:val="center"/>
          </w:tcPr>
          <w:p w14:paraId="0FA704A3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936" w:type="dxa"/>
            <w:vAlign w:val="center"/>
          </w:tcPr>
          <w:p w14:paraId="15698FAC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1043" w:type="dxa"/>
            <w:vAlign w:val="center"/>
          </w:tcPr>
          <w:p w14:paraId="0DB984A4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Strongly Agree</w:t>
            </w:r>
          </w:p>
        </w:tc>
      </w:tr>
      <w:tr w:rsidR="007D50AD" w:rsidRPr="00730EA9" w14:paraId="41C98340" w14:textId="77777777" w:rsidTr="002635D7">
        <w:tc>
          <w:tcPr>
            <w:tcW w:w="4390" w:type="dxa"/>
          </w:tcPr>
          <w:p w14:paraId="3A516D79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The no-employment policy has negatively impacted my ability to gain professional experience.</w:t>
            </w:r>
          </w:p>
        </w:tc>
        <w:tc>
          <w:tcPr>
            <w:tcW w:w="976" w:type="dxa"/>
          </w:tcPr>
          <w:p w14:paraId="60E18C7A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47D71623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2179132F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3CE1BD14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3B1F7B49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09FFAFCE" w14:textId="77777777" w:rsidTr="002635D7">
        <w:tc>
          <w:tcPr>
            <w:tcW w:w="4390" w:type="dxa"/>
          </w:tcPr>
          <w:p w14:paraId="6ABCFF05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I feel disadvantaged compared to students in countries where foreign students are allowed to have a part-time job..</w:t>
            </w:r>
          </w:p>
        </w:tc>
        <w:tc>
          <w:tcPr>
            <w:tcW w:w="976" w:type="dxa"/>
          </w:tcPr>
          <w:p w14:paraId="6F905BAC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1019D52A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4A137384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67435ED3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1E99B69F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4B08CC91" w14:textId="77777777" w:rsidTr="002635D7">
        <w:tc>
          <w:tcPr>
            <w:tcW w:w="4390" w:type="dxa"/>
          </w:tcPr>
          <w:p w14:paraId="31083499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3.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Gaining work experience while studying is crucial for my future career.</w:t>
            </w:r>
          </w:p>
        </w:tc>
        <w:tc>
          <w:tcPr>
            <w:tcW w:w="976" w:type="dxa"/>
          </w:tcPr>
          <w:p w14:paraId="22D6A55B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1F924A62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4A3C5F87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0929944A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1B2A90FC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50E1C119" w14:textId="77777777" w:rsidTr="002635D7">
        <w:tc>
          <w:tcPr>
            <w:tcW w:w="4390" w:type="dxa"/>
          </w:tcPr>
          <w:p w14:paraId="2B9CB948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4.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I have not been able to secure internships or part-time jobs because of the employment restrictions.</w:t>
            </w:r>
          </w:p>
        </w:tc>
        <w:tc>
          <w:tcPr>
            <w:tcW w:w="976" w:type="dxa"/>
          </w:tcPr>
          <w:p w14:paraId="367CDA7F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6ED6FDB8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48D075E7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0047F4B7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6383C321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469FCEC1" w14:textId="77777777" w:rsidTr="002635D7">
        <w:tc>
          <w:tcPr>
            <w:tcW w:w="4390" w:type="dxa"/>
          </w:tcPr>
          <w:p w14:paraId="7FB9CAD3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lastRenderedPageBreak/>
              <w:t>5.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I would be more confident about my career prospects if I could gain work experience during my studies.</w:t>
            </w:r>
          </w:p>
        </w:tc>
        <w:tc>
          <w:tcPr>
            <w:tcW w:w="976" w:type="dxa"/>
          </w:tcPr>
          <w:p w14:paraId="15A6EC54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3FC506BE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04A071A8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1A34EA36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7B09EB96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5CEBEC2B" w14:textId="77777777" w:rsidTr="002635D7">
        <w:tc>
          <w:tcPr>
            <w:tcW w:w="4390" w:type="dxa"/>
          </w:tcPr>
          <w:p w14:paraId="7BCBA64A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6.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The inability to work during my studies in India will have a long-term negative impact on my career.</w:t>
            </w:r>
          </w:p>
        </w:tc>
        <w:tc>
          <w:tcPr>
            <w:tcW w:w="976" w:type="dxa"/>
          </w:tcPr>
          <w:p w14:paraId="4EB75F77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6BD6385C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143D235A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0881E5FA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7A6056B9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500A4DB5" w14:textId="77777777" w:rsidTr="002635D7">
        <w:tc>
          <w:tcPr>
            <w:tcW w:w="4390" w:type="dxa"/>
          </w:tcPr>
          <w:p w14:paraId="61D01C4A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7.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Having a part-time employment would greatly help students to gain practical skills.</w:t>
            </w:r>
          </w:p>
        </w:tc>
        <w:tc>
          <w:tcPr>
            <w:tcW w:w="976" w:type="dxa"/>
          </w:tcPr>
          <w:p w14:paraId="07DA2797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572D8420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0832A947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1A94C09E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57AE2D3C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400A8DF1" w14:textId="77777777" w:rsidTr="002635D7">
        <w:tc>
          <w:tcPr>
            <w:tcW w:w="4390" w:type="dxa"/>
          </w:tcPr>
          <w:p w14:paraId="3653FCB6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8.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Having a part-time employment is significant for networking.</w:t>
            </w:r>
          </w:p>
        </w:tc>
        <w:tc>
          <w:tcPr>
            <w:tcW w:w="976" w:type="dxa"/>
          </w:tcPr>
          <w:p w14:paraId="4F12916E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16621576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4BDE03F1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1F4A179C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78787417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62FBA8B7" w14:textId="77777777" w:rsidTr="002635D7">
        <w:tc>
          <w:tcPr>
            <w:tcW w:w="4390" w:type="dxa"/>
          </w:tcPr>
          <w:p w14:paraId="6FF42C7E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9.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Students who gain experience during their studies will get better job opportunities after graduation.</w:t>
            </w:r>
          </w:p>
        </w:tc>
        <w:tc>
          <w:tcPr>
            <w:tcW w:w="976" w:type="dxa"/>
          </w:tcPr>
          <w:p w14:paraId="055BC4BB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2C96DD3A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32B1C2C0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688920EE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6FC13ADA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B84677E" w14:textId="77777777" w:rsidR="007D50AD" w:rsidRDefault="007D50AD" w:rsidP="007D50AD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1834602" w14:textId="77777777" w:rsidR="007D50AD" w:rsidRPr="00346F29" w:rsidRDefault="007D50AD" w:rsidP="007D50A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346F29">
        <w:rPr>
          <w:rFonts w:ascii="Times New Roman" w:hAnsi="Times New Roman" w:cs="Times New Roman"/>
          <w:b/>
          <w:bCs/>
        </w:rPr>
        <w:t>Perception of the No-Employment Policy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9"/>
        <w:gridCol w:w="1069"/>
        <w:gridCol w:w="1069"/>
        <w:gridCol w:w="936"/>
        <w:gridCol w:w="964"/>
        <w:gridCol w:w="1043"/>
      </w:tblGrid>
      <w:tr w:rsidR="007D50AD" w:rsidRPr="00730EA9" w14:paraId="46EE5260" w14:textId="77777777" w:rsidTr="002635D7">
        <w:tc>
          <w:tcPr>
            <w:tcW w:w="4390" w:type="dxa"/>
            <w:vAlign w:val="center"/>
          </w:tcPr>
          <w:p w14:paraId="342190AC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Statement</w:t>
            </w:r>
          </w:p>
        </w:tc>
        <w:tc>
          <w:tcPr>
            <w:tcW w:w="941" w:type="dxa"/>
            <w:vAlign w:val="center"/>
          </w:tcPr>
          <w:p w14:paraId="06B7D714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Strongly Disagree</w:t>
            </w:r>
          </w:p>
        </w:tc>
        <w:tc>
          <w:tcPr>
            <w:tcW w:w="1069" w:type="dxa"/>
            <w:vAlign w:val="center"/>
          </w:tcPr>
          <w:p w14:paraId="55C2BD68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36" w:type="dxa"/>
            <w:vAlign w:val="center"/>
          </w:tcPr>
          <w:p w14:paraId="2AE91FE4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971" w:type="dxa"/>
            <w:vAlign w:val="center"/>
          </w:tcPr>
          <w:p w14:paraId="4C7930E3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1043" w:type="dxa"/>
            <w:vAlign w:val="center"/>
          </w:tcPr>
          <w:p w14:paraId="6055641B" w14:textId="77777777" w:rsidR="007D50AD" w:rsidRPr="00730EA9" w:rsidRDefault="007D50AD" w:rsidP="002635D7">
            <w:pPr>
              <w:jc w:val="center"/>
              <w:rPr>
                <w:rFonts w:ascii="Times New Roman" w:hAnsi="Times New Roman" w:cs="Times New Roman"/>
              </w:rPr>
            </w:pPr>
            <w:r w:rsidRPr="00730EA9">
              <w:rPr>
                <w:rFonts w:ascii="Times New Roman" w:hAnsi="Times New Roman" w:cs="Times New Roman"/>
              </w:rPr>
              <w:t>Strongly Agree</w:t>
            </w:r>
          </w:p>
        </w:tc>
      </w:tr>
      <w:tr w:rsidR="007D50AD" w:rsidRPr="00730EA9" w14:paraId="5A7A0AA5" w14:textId="77777777" w:rsidTr="002635D7">
        <w:tc>
          <w:tcPr>
            <w:tcW w:w="4390" w:type="dxa"/>
          </w:tcPr>
          <w:p w14:paraId="3FDAFC4D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I was not aware of the no-employment policy before coming to India.</w:t>
            </w:r>
          </w:p>
        </w:tc>
        <w:tc>
          <w:tcPr>
            <w:tcW w:w="941" w:type="dxa"/>
          </w:tcPr>
          <w:p w14:paraId="4F0DDE21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620F6EC1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0518C8FE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</w:tcPr>
          <w:p w14:paraId="22E37AD0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0BEB3C6E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1B69F55C" w14:textId="77777777" w:rsidTr="002635D7">
        <w:tc>
          <w:tcPr>
            <w:tcW w:w="4390" w:type="dxa"/>
          </w:tcPr>
          <w:p w14:paraId="16F74F1C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I believe the no-employment policy is unfair to foreign students.</w:t>
            </w:r>
          </w:p>
        </w:tc>
        <w:tc>
          <w:tcPr>
            <w:tcW w:w="941" w:type="dxa"/>
          </w:tcPr>
          <w:p w14:paraId="28A29F9E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01D23DF4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799F6D0A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</w:tcPr>
          <w:p w14:paraId="742709B3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18AC0C8B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2AB42DBC" w14:textId="77777777" w:rsidTr="002635D7">
        <w:tc>
          <w:tcPr>
            <w:tcW w:w="4390" w:type="dxa"/>
          </w:tcPr>
          <w:p w14:paraId="4AF67B20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3.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The no-employment policy has limited my options for personal and professional growth.</w:t>
            </w:r>
          </w:p>
        </w:tc>
        <w:tc>
          <w:tcPr>
            <w:tcW w:w="941" w:type="dxa"/>
          </w:tcPr>
          <w:p w14:paraId="6CDE5702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28BCE682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71E3C996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</w:tcPr>
          <w:p w14:paraId="4AB980D1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498FBF8C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7D442550" w14:textId="77777777" w:rsidTr="002635D7">
        <w:tc>
          <w:tcPr>
            <w:tcW w:w="4390" w:type="dxa"/>
          </w:tcPr>
          <w:p w14:paraId="5D4B50E6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4.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The Indian government should allow foreign students to work legally during their studies.</w:t>
            </w:r>
          </w:p>
        </w:tc>
        <w:tc>
          <w:tcPr>
            <w:tcW w:w="941" w:type="dxa"/>
          </w:tcPr>
          <w:p w14:paraId="2D6B6BF6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0D197F22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262EE8C3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</w:tcPr>
          <w:p w14:paraId="70A43729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66E5142E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D50AD" w:rsidRPr="00730EA9" w14:paraId="1CA23841" w14:textId="77777777" w:rsidTr="002635D7">
        <w:tc>
          <w:tcPr>
            <w:tcW w:w="4390" w:type="dxa"/>
          </w:tcPr>
          <w:p w14:paraId="3A5870E3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  <w:r w:rsidRPr="00346F29">
              <w:rPr>
                <w:rFonts w:ascii="Times New Roman" w:hAnsi="Times New Roman" w:cs="Times New Roman"/>
                <w:b/>
                <w:bCs/>
              </w:rPr>
              <w:t>5.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0EA9">
              <w:rPr>
                <w:rFonts w:ascii="Times New Roman" w:hAnsi="Times New Roman" w:cs="Times New Roman"/>
              </w:rPr>
              <w:t>The no-employment policy has led to isolation of foreign students from Indian society.</w:t>
            </w:r>
          </w:p>
        </w:tc>
        <w:tc>
          <w:tcPr>
            <w:tcW w:w="941" w:type="dxa"/>
          </w:tcPr>
          <w:p w14:paraId="6DEF93FF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1B0D8E2E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</w:tcPr>
          <w:p w14:paraId="72144DF4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</w:tcPr>
          <w:p w14:paraId="0FFF8247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</w:tcPr>
          <w:p w14:paraId="5835A25A" w14:textId="77777777" w:rsidR="007D50AD" w:rsidRPr="00730EA9" w:rsidRDefault="007D50AD" w:rsidP="002635D7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654DC20" w14:textId="77777777" w:rsidR="007D50AD" w:rsidRPr="00346F29" w:rsidRDefault="007D50AD" w:rsidP="007D50AD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1B1DAC3" w14:textId="77777777" w:rsidR="00755780" w:rsidRDefault="00755780"/>
    <w:sectPr w:rsidR="00755780" w:rsidSect="007D50A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9C2595"/>
    <w:multiLevelType w:val="hybridMultilevel"/>
    <w:tmpl w:val="C35AF4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9311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0AD"/>
    <w:rsid w:val="00331A6B"/>
    <w:rsid w:val="0064784F"/>
    <w:rsid w:val="00755780"/>
    <w:rsid w:val="007D50AD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069B8"/>
  <w15:chartTrackingRefBased/>
  <w15:docId w15:val="{203B185D-3A1B-42E0-A550-CC7C469B2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50AD"/>
    <w:pPr>
      <w:spacing w:line="278" w:lineRule="auto"/>
    </w:pPr>
    <w:rPr>
      <w:sz w:val="24"/>
      <w:szCs w:val="24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50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5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50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5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50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5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5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5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5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5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5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5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50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50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50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50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50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50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5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5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5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5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5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50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50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50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5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50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50A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D50AD"/>
    <w:pPr>
      <w:spacing w:after="0" w:line="240" w:lineRule="auto"/>
    </w:pPr>
    <w:rPr>
      <w:sz w:val="24"/>
      <w:szCs w:val="24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337</Words>
  <Characters>1925</Characters>
  <Application>Microsoft Office Word</Application>
  <DocSecurity>0</DocSecurity>
  <Lines>16</Lines>
  <Paragraphs>4</Paragraphs>
  <ScaleCrop>false</ScaleCrop>
  <Company>Springer Nature</Company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2024-12-23T05:21:00Z</dcterms:created>
  <dcterms:modified xsi:type="dcterms:W3CDTF">2024-12-23T05:21:00Z</dcterms:modified>
</cp:coreProperties>
</file>