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8C8C5C" w14:textId="35BF0374" w:rsidR="00831056" w:rsidRPr="001F7187" w:rsidRDefault="00B75BD5" w:rsidP="000F28DF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1F7187">
        <w:rPr>
          <w:rFonts w:ascii="Times New Roman" w:hAnsi="Times New Roman" w:cs="Times New Roman"/>
          <w:b/>
          <w:bCs/>
        </w:rPr>
        <w:t xml:space="preserve">Appendix </w:t>
      </w:r>
      <w:r w:rsidR="001F7187" w:rsidRPr="001F7187">
        <w:rPr>
          <w:rFonts w:ascii="Times New Roman" w:hAnsi="Times New Roman" w:cs="Times New Roman"/>
          <w:b/>
          <w:bCs/>
        </w:rPr>
        <w:t xml:space="preserve">2 </w:t>
      </w:r>
      <w:r w:rsidR="001458CF" w:rsidRPr="001F7187">
        <w:rPr>
          <w:rFonts w:ascii="Times New Roman" w:hAnsi="Times New Roman" w:cs="Times New Roman"/>
          <w:b/>
          <w:bCs/>
        </w:rPr>
        <w:t>Learning units in Sichuan province</w:t>
      </w:r>
    </w:p>
    <w:tbl>
      <w:tblPr>
        <w:tblStyle w:val="a3"/>
        <w:tblW w:w="5000" w:type="pct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65"/>
        <w:gridCol w:w="5741"/>
      </w:tblGrid>
      <w:tr w:rsidR="00634C62" w:rsidRPr="00CC62BD" w14:paraId="220203CF" w14:textId="77777777" w:rsidTr="00B75BD5">
        <w:trPr>
          <w:trHeight w:val="280"/>
          <w:tblHeader/>
        </w:trPr>
        <w:tc>
          <w:tcPr>
            <w:tcW w:w="1544" w:type="pct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</w:tcPr>
          <w:p w14:paraId="23924EBA" w14:textId="07289BAF" w:rsidR="00634C62" w:rsidRPr="00CC62BD" w:rsidRDefault="00634C62" w:rsidP="00634C62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B75BD5">
              <w:rPr>
                <w:rFonts w:ascii="Times New Roman" w:eastAsia="宋体" w:hAnsi="Times New Roman" w:cs="Times New Roman"/>
                <w:b/>
                <w:bCs/>
              </w:rPr>
              <w:t>Community NO</w:t>
            </w:r>
          </w:p>
        </w:tc>
        <w:tc>
          <w:tcPr>
            <w:tcW w:w="3456" w:type="pct"/>
            <w:tcBorders>
              <w:top w:val="single" w:sz="8" w:space="0" w:color="auto"/>
              <w:bottom w:val="single" w:sz="4" w:space="0" w:color="auto"/>
            </w:tcBorders>
            <w:noWrap/>
          </w:tcPr>
          <w:p w14:paraId="72B865BE" w14:textId="324659DB" w:rsidR="00634C62" w:rsidRPr="00B75BD5" w:rsidRDefault="00634C62" w:rsidP="00634C62">
            <w:pPr>
              <w:rPr>
                <w:rFonts w:ascii="Times New Roman" w:eastAsia="宋体" w:hAnsi="Times New Roman" w:cs="Times New Roman"/>
                <w:b/>
                <w:bCs/>
              </w:rPr>
            </w:pPr>
            <w:r w:rsidRPr="00B75BD5">
              <w:rPr>
                <w:rFonts w:ascii="Times New Roman" w:hAnsi="Times New Roman" w:cs="Times New Roman"/>
                <w:b/>
                <w:bCs/>
              </w:rPr>
              <w:t>Includ</w:t>
            </w:r>
            <w:r w:rsidR="00B75BD5" w:rsidRPr="00B75BD5">
              <w:rPr>
                <w:rFonts w:ascii="Times New Roman" w:hAnsi="Times New Roman" w:cs="Times New Roman"/>
                <w:b/>
                <w:bCs/>
              </w:rPr>
              <w:t>ing</w:t>
            </w:r>
            <w:r w:rsidRPr="00B75BD5">
              <w:rPr>
                <w:rFonts w:ascii="Times New Roman" w:hAnsi="Times New Roman" w:cs="Times New Roman"/>
                <w:b/>
                <w:bCs/>
              </w:rPr>
              <w:t xml:space="preserve"> cit</w:t>
            </w:r>
            <w:r w:rsidR="00B75BD5" w:rsidRPr="00B75BD5">
              <w:rPr>
                <w:rFonts w:ascii="Times New Roman" w:hAnsi="Times New Roman" w:cs="Times New Roman"/>
                <w:b/>
                <w:bCs/>
              </w:rPr>
              <w:t xml:space="preserve">ies or </w:t>
            </w:r>
            <w:r w:rsidRPr="00B75BD5">
              <w:rPr>
                <w:rFonts w:ascii="Times New Roman" w:hAnsi="Times New Roman" w:cs="Times New Roman"/>
                <w:b/>
                <w:bCs/>
              </w:rPr>
              <w:t>state</w:t>
            </w:r>
            <w:r w:rsidR="00B75BD5" w:rsidRPr="00B75BD5">
              <w:rPr>
                <w:rFonts w:ascii="Times New Roman" w:hAnsi="Times New Roman" w:cs="Times New Roman"/>
                <w:b/>
                <w:bCs/>
              </w:rPr>
              <w:t>s</w:t>
            </w:r>
          </w:p>
        </w:tc>
      </w:tr>
      <w:tr w:rsidR="00634C62" w:rsidRPr="00CC62BD" w14:paraId="3819F1ED" w14:textId="77777777" w:rsidTr="00B75BD5">
        <w:trPr>
          <w:trHeight w:val="280"/>
        </w:trPr>
        <w:tc>
          <w:tcPr>
            <w:tcW w:w="1544" w:type="pct"/>
            <w:tcBorders>
              <w:top w:val="single" w:sz="4" w:space="0" w:color="auto"/>
              <w:bottom w:val="nil"/>
            </w:tcBorders>
            <w:noWrap/>
            <w:vAlign w:val="center"/>
          </w:tcPr>
          <w:p w14:paraId="4258E7F4" w14:textId="77777777" w:rsidR="00634C62" w:rsidRPr="00CC62BD" w:rsidRDefault="00634C62" w:rsidP="00634C62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C62BD">
              <w:rPr>
                <w:rFonts w:ascii="Times New Roman" w:eastAsia="宋体" w:hAnsi="Times New Roman" w:cs="Times New Roman"/>
                <w:b/>
                <w:bCs/>
              </w:rPr>
              <w:t>1</w:t>
            </w:r>
          </w:p>
        </w:tc>
        <w:tc>
          <w:tcPr>
            <w:tcW w:w="3456" w:type="pct"/>
            <w:tcBorders>
              <w:top w:val="single" w:sz="4" w:space="0" w:color="auto"/>
              <w:bottom w:val="nil"/>
            </w:tcBorders>
            <w:noWrap/>
          </w:tcPr>
          <w:p w14:paraId="67C7479E" w14:textId="11F0BD96" w:rsidR="00634C62" w:rsidRPr="00CC62BD" w:rsidRDefault="00634C62" w:rsidP="00634C62">
            <w:pPr>
              <w:rPr>
                <w:rFonts w:ascii="Times New Roman" w:eastAsia="宋体" w:hAnsi="Times New Roman" w:cs="Times New Roman"/>
              </w:rPr>
            </w:pPr>
            <w:r w:rsidRPr="00B75BD5">
              <w:rPr>
                <w:rFonts w:ascii="Times New Roman" w:hAnsi="Times New Roman" w:cs="Times New Roman"/>
              </w:rPr>
              <w:t xml:space="preserve">Aba, Chengdu, </w:t>
            </w:r>
            <w:proofErr w:type="spellStart"/>
            <w:r w:rsidRPr="00B75BD5">
              <w:rPr>
                <w:rFonts w:ascii="Times New Roman" w:hAnsi="Times New Roman" w:cs="Times New Roman"/>
              </w:rPr>
              <w:t>Deyang</w:t>
            </w:r>
            <w:proofErr w:type="spellEnd"/>
          </w:p>
        </w:tc>
      </w:tr>
      <w:tr w:rsidR="00634C62" w:rsidRPr="00CC62BD" w14:paraId="40F0CC49" w14:textId="77777777" w:rsidTr="00B75BD5">
        <w:trPr>
          <w:trHeight w:val="280"/>
        </w:trPr>
        <w:tc>
          <w:tcPr>
            <w:tcW w:w="1544" w:type="pct"/>
            <w:tcBorders>
              <w:top w:val="nil"/>
            </w:tcBorders>
            <w:noWrap/>
            <w:vAlign w:val="center"/>
          </w:tcPr>
          <w:p w14:paraId="5662F221" w14:textId="77777777" w:rsidR="00634C62" w:rsidRPr="00CC62BD" w:rsidRDefault="00634C62" w:rsidP="00634C62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C62BD">
              <w:rPr>
                <w:rFonts w:ascii="Times New Roman" w:eastAsia="宋体" w:hAnsi="Times New Roman" w:cs="Times New Roman"/>
                <w:b/>
                <w:bCs/>
              </w:rPr>
              <w:t>2</w:t>
            </w:r>
          </w:p>
        </w:tc>
        <w:tc>
          <w:tcPr>
            <w:tcW w:w="3456" w:type="pct"/>
            <w:tcBorders>
              <w:top w:val="nil"/>
            </w:tcBorders>
            <w:noWrap/>
          </w:tcPr>
          <w:p w14:paraId="2CEFBE72" w14:textId="49D3F289" w:rsidR="00634C62" w:rsidRPr="00CC62BD" w:rsidRDefault="00634C62" w:rsidP="00634C62">
            <w:pPr>
              <w:rPr>
                <w:rFonts w:ascii="Times New Roman" w:eastAsia="宋体" w:hAnsi="Times New Roman" w:cs="Times New Roman"/>
              </w:rPr>
            </w:pPr>
            <w:r w:rsidRPr="00B75BD5">
              <w:rPr>
                <w:rFonts w:ascii="Times New Roman" w:hAnsi="Times New Roman" w:cs="Times New Roman"/>
              </w:rPr>
              <w:t xml:space="preserve">Aba, Chengdu, </w:t>
            </w:r>
            <w:proofErr w:type="spellStart"/>
            <w:r w:rsidRPr="00B75BD5">
              <w:rPr>
                <w:rFonts w:ascii="Times New Roman" w:hAnsi="Times New Roman" w:cs="Times New Roman"/>
              </w:rPr>
              <w:t>Ya'an</w:t>
            </w:r>
            <w:proofErr w:type="spellEnd"/>
          </w:p>
        </w:tc>
      </w:tr>
      <w:tr w:rsidR="00634C62" w:rsidRPr="00CC62BD" w14:paraId="5F2590BE" w14:textId="77777777" w:rsidTr="00B75BD5">
        <w:trPr>
          <w:trHeight w:val="280"/>
        </w:trPr>
        <w:tc>
          <w:tcPr>
            <w:tcW w:w="1544" w:type="pct"/>
            <w:noWrap/>
            <w:vAlign w:val="center"/>
          </w:tcPr>
          <w:p w14:paraId="70D9E861" w14:textId="77777777" w:rsidR="00634C62" w:rsidRPr="00CC62BD" w:rsidRDefault="00634C62" w:rsidP="00634C62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C62BD">
              <w:rPr>
                <w:rFonts w:ascii="Times New Roman" w:eastAsia="宋体" w:hAnsi="Times New Roman" w:cs="Times New Roman"/>
                <w:b/>
                <w:bCs/>
              </w:rPr>
              <w:t>3</w:t>
            </w:r>
          </w:p>
        </w:tc>
        <w:tc>
          <w:tcPr>
            <w:tcW w:w="3456" w:type="pct"/>
            <w:noWrap/>
          </w:tcPr>
          <w:p w14:paraId="72B4C599" w14:textId="70C79422" w:rsidR="00634C62" w:rsidRPr="00CC62BD" w:rsidRDefault="00634C62" w:rsidP="00634C62">
            <w:pPr>
              <w:rPr>
                <w:rFonts w:ascii="Times New Roman" w:eastAsia="宋体" w:hAnsi="Times New Roman" w:cs="Times New Roman"/>
              </w:rPr>
            </w:pPr>
            <w:r w:rsidRPr="00B75BD5">
              <w:rPr>
                <w:rFonts w:ascii="Times New Roman" w:hAnsi="Times New Roman" w:cs="Times New Roman"/>
              </w:rPr>
              <w:t xml:space="preserve">Aba, </w:t>
            </w:r>
            <w:proofErr w:type="spellStart"/>
            <w:r w:rsidRPr="00B75BD5">
              <w:rPr>
                <w:rFonts w:ascii="Times New Roman" w:hAnsi="Times New Roman" w:cs="Times New Roman"/>
              </w:rPr>
              <w:t>Deyang</w:t>
            </w:r>
            <w:proofErr w:type="spellEnd"/>
            <w:r w:rsidRPr="00B75BD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B75BD5">
              <w:rPr>
                <w:rFonts w:ascii="Times New Roman" w:hAnsi="Times New Roman" w:cs="Times New Roman"/>
              </w:rPr>
              <w:t>Mianyang</w:t>
            </w:r>
            <w:proofErr w:type="spellEnd"/>
          </w:p>
        </w:tc>
      </w:tr>
      <w:tr w:rsidR="00634C62" w:rsidRPr="00CC62BD" w14:paraId="383B387D" w14:textId="77777777" w:rsidTr="00B75BD5">
        <w:trPr>
          <w:trHeight w:val="280"/>
        </w:trPr>
        <w:tc>
          <w:tcPr>
            <w:tcW w:w="1544" w:type="pct"/>
            <w:noWrap/>
            <w:vAlign w:val="center"/>
          </w:tcPr>
          <w:p w14:paraId="3F2EB2F9" w14:textId="77777777" w:rsidR="00634C62" w:rsidRPr="00CC62BD" w:rsidRDefault="00634C62" w:rsidP="00634C62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C62BD">
              <w:rPr>
                <w:rFonts w:ascii="Times New Roman" w:eastAsia="宋体" w:hAnsi="Times New Roman" w:cs="Times New Roman"/>
                <w:b/>
                <w:bCs/>
              </w:rPr>
              <w:t>4</w:t>
            </w:r>
          </w:p>
        </w:tc>
        <w:tc>
          <w:tcPr>
            <w:tcW w:w="3456" w:type="pct"/>
            <w:noWrap/>
          </w:tcPr>
          <w:p w14:paraId="7D94CE26" w14:textId="6DA482F7" w:rsidR="00634C62" w:rsidRPr="00CC62BD" w:rsidRDefault="00634C62" w:rsidP="00634C62">
            <w:pPr>
              <w:rPr>
                <w:rFonts w:ascii="Times New Roman" w:eastAsia="宋体" w:hAnsi="Times New Roman" w:cs="Times New Roman"/>
              </w:rPr>
            </w:pPr>
            <w:r w:rsidRPr="00B75BD5">
              <w:rPr>
                <w:rFonts w:ascii="Times New Roman" w:hAnsi="Times New Roman" w:cs="Times New Roman"/>
              </w:rPr>
              <w:t xml:space="preserve">Aba, </w:t>
            </w:r>
            <w:proofErr w:type="spellStart"/>
            <w:r w:rsidRPr="00B75BD5">
              <w:rPr>
                <w:rFonts w:ascii="Times New Roman" w:hAnsi="Times New Roman" w:cs="Times New Roman"/>
              </w:rPr>
              <w:t>Ganzi</w:t>
            </w:r>
            <w:proofErr w:type="spellEnd"/>
            <w:r w:rsidRPr="00B75BD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B75BD5">
              <w:rPr>
                <w:rFonts w:ascii="Times New Roman" w:hAnsi="Times New Roman" w:cs="Times New Roman"/>
              </w:rPr>
              <w:t>Ya'an</w:t>
            </w:r>
            <w:proofErr w:type="spellEnd"/>
          </w:p>
        </w:tc>
      </w:tr>
      <w:tr w:rsidR="00634C62" w:rsidRPr="00CC62BD" w14:paraId="76DFFF80" w14:textId="77777777" w:rsidTr="00B75BD5">
        <w:trPr>
          <w:trHeight w:val="280"/>
        </w:trPr>
        <w:tc>
          <w:tcPr>
            <w:tcW w:w="1544" w:type="pct"/>
            <w:noWrap/>
            <w:vAlign w:val="center"/>
          </w:tcPr>
          <w:p w14:paraId="52F2E109" w14:textId="77777777" w:rsidR="00634C62" w:rsidRPr="00CC62BD" w:rsidRDefault="00634C62" w:rsidP="00634C62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C62BD">
              <w:rPr>
                <w:rFonts w:ascii="Times New Roman" w:eastAsia="宋体" w:hAnsi="Times New Roman" w:cs="Times New Roman"/>
                <w:b/>
                <w:bCs/>
              </w:rPr>
              <w:t>5</w:t>
            </w:r>
          </w:p>
        </w:tc>
        <w:tc>
          <w:tcPr>
            <w:tcW w:w="3456" w:type="pct"/>
            <w:noWrap/>
          </w:tcPr>
          <w:p w14:paraId="4AAFF700" w14:textId="5891F1D6" w:rsidR="00634C62" w:rsidRPr="00CC62BD" w:rsidRDefault="00634C62" w:rsidP="00634C62">
            <w:pPr>
              <w:rPr>
                <w:rFonts w:ascii="Times New Roman" w:eastAsia="宋体" w:hAnsi="Times New Roman" w:cs="Times New Roman"/>
              </w:rPr>
            </w:pPr>
            <w:proofErr w:type="spellStart"/>
            <w:r w:rsidRPr="00B75BD5">
              <w:rPr>
                <w:rFonts w:ascii="Times New Roman" w:hAnsi="Times New Roman" w:cs="Times New Roman"/>
              </w:rPr>
              <w:t>Bazhong</w:t>
            </w:r>
            <w:proofErr w:type="spellEnd"/>
            <w:r w:rsidRPr="00B75BD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B75BD5">
              <w:rPr>
                <w:rFonts w:ascii="Times New Roman" w:hAnsi="Times New Roman" w:cs="Times New Roman"/>
              </w:rPr>
              <w:t>Da</w:t>
            </w:r>
            <w:r w:rsidR="00BA16A1">
              <w:rPr>
                <w:rFonts w:ascii="Times New Roman" w:hAnsi="Times New Roman" w:cs="Times New Roman"/>
              </w:rPr>
              <w:t>zhou</w:t>
            </w:r>
            <w:proofErr w:type="spellEnd"/>
            <w:r w:rsidR="00BA16A1">
              <w:rPr>
                <w:rFonts w:ascii="Times New Roman" w:hAnsi="Times New Roman" w:cs="Times New Roman"/>
              </w:rPr>
              <w:t>,</w:t>
            </w:r>
            <w:r w:rsidR="00152559">
              <w:rPr>
                <w:rFonts w:ascii="Times New Roman" w:hAnsi="Times New Roman" w:cs="Times New Roman"/>
              </w:rPr>
              <w:t xml:space="preserve"> </w:t>
            </w:r>
            <w:r w:rsidR="00BA16A1">
              <w:rPr>
                <w:rFonts w:ascii="Times New Roman" w:hAnsi="Times New Roman" w:cs="Times New Roman"/>
              </w:rPr>
              <w:t>N</w:t>
            </w:r>
            <w:r w:rsidRPr="00B75BD5">
              <w:rPr>
                <w:rFonts w:ascii="Times New Roman" w:hAnsi="Times New Roman" w:cs="Times New Roman"/>
              </w:rPr>
              <w:t>anchong</w:t>
            </w:r>
          </w:p>
        </w:tc>
      </w:tr>
      <w:tr w:rsidR="00634C62" w:rsidRPr="00CC62BD" w14:paraId="380D05A0" w14:textId="77777777" w:rsidTr="00B75BD5">
        <w:trPr>
          <w:trHeight w:val="280"/>
        </w:trPr>
        <w:tc>
          <w:tcPr>
            <w:tcW w:w="1544" w:type="pct"/>
            <w:noWrap/>
            <w:vAlign w:val="center"/>
          </w:tcPr>
          <w:p w14:paraId="0A59DA53" w14:textId="77777777" w:rsidR="00634C62" w:rsidRPr="00CC62BD" w:rsidRDefault="00634C62" w:rsidP="00634C62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C62BD">
              <w:rPr>
                <w:rFonts w:ascii="Times New Roman" w:eastAsia="宋体" w:hAnsi="Times New Roman" w:cs="Times New Roman"/>
                <w:b/>
                <w:bCs/>
              </w:rPr>
              <w:t>6</w:t>
            </w:r>
          </w:p>
        </w:tc>
        <w:tc>
          <w:tcPr>
            <w:tcW w:w="3456" w:type="pct"/>
            <w:noWrap/>
          </w:tcPr>
          <w:p w14:paraId="34194957" w14:textId="13037EAA" w:rsidR="00634C62" w:rsidRPr="00CC62BD" w:rsidRDefault="00EF60DC" w:rsidP="00634C62">
            <w:pPr>
              <w:rPr>
                <w:rFonts w:ascii="Times New Roman" w:eastAsia="宋体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Bazhong</w:t>
            </w:r>
            <w:proofErr w:type="spellEnd"/>
            <w:r w:rsidR="00634C62" w:rsidRPr="00B75BD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634C62" w:rsidRPr="00B75BD5">
              <w:rPr>
                <w:rFonts w:ascii="Times New Roman" w:hAnsi="Times New Roman" w:cs="Times New Roman"/>
              </w:rPr>
              <w:t>Guangyuan</w:t>
            </w:r>
            <w:proofErr w:type="spellEnd"/>
            <w:r w:rsidR="00634C62" w:rsidRPr="00B75BD5">
              <w:rPr>
                <w:rFonts w:ascii="Times New Roman" w:hAnsi="Times New Roman" w:cs="Times New Roman"/>
              </w:rPr>
              <w:t xml:space="preserve">, </w:t>
            </w:r>
            <w:r w:rsidR="00BA16A1">
              <w:rPr>
                <w:rFonts w:ascii="Times New Roman" w:hAnsi="Times New Roman" w:cs="Times New Roman"/>
              </w:rPr>
              <w:t>Nanchong</w:t>
            </w:r>
          </w:p>
        </w:tc>
      </w:tr>
      <w:tr w:rsidR="00634C62" w:rsidRPr="00CC62BD" w14:paraId="190517BD" w14:textId="77777777" w:rsidTr="00B75BD5">
        <w:trPr>
          <w:trHeight w:val="280"/>
        </w:trPr>
        <w:tc>
          <w:tcPr>
            <w:tcW w:w="1544" w:type="pct"/>
            <w:noWrap/>
            <w:vAlign w:val="center"/>
          </w:tcPr>
          <w:p w14:paraId="669D9A66" w14:textId="77777777" w:rsidR="00634C62" w:rsidRPr="00CC62BD" w:rsidRDefault="00634C62" w:rsidP="00634C62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C62BD">
              <w:rPr>
                <w:rFonts w:ascii="Times New Roman" w:eastAsia="宋体" w:hAnsi="Times New Roman" w:cs="Times New Roman"/>
                <w:b/>
                <w:bCs/>
              </w:rPr>
              <w:t>7</w:t>
            </w:r>
          </w:p>
        </w:tc>
        <w:tc>
          <w:tcPr>
            <w:tcW w:w="3456" w:type="pct"/>
            <w:noWrap/>
          </w:tcPr>
          <w:p w14:paraId="47391BA3" w14:textId="5F7BE5E4" w:rsidR="00634C62" w:rsidRPr="00CC62BD" w:rsidRDefault="00634C62" w:rsidP="00634C62">
            <w:pPr>
              <w:rPr>
                <w:rFonts w:ascii="Times New Roman" w:eastAsia="宋体" w:hAnsi="Times New Roman" w:cs="Times New Roman"/>
              </w:rPr>
            </w:pPr>
            <w:r w:rsidRPr="00B75BD5">
              <w:rPr>
                <w:rFonts w:ascii="Times New Roman" w:hAnsi="Times New Roman" w:cs="Times New Roman"/>
              </w:rPr>
              <w:t xml:space="preserve">Chengdu, </w:t>
            </w:r>
            <w:proofErr w:type="spellStart"/>
            <w:r w:rsidRPr="00B75BD5">
              <w:rPr>
                <w:rFonts w:ascii="Times New Roman" w:hAnsi="Times New Roman" w:cs="Times New Roman"/>
              </w:rPr>
              <w:t>Deyang</w:t>
            </w:r>
            <w:proofErr w:type="spellEnd"/>
            <w:r w:rsidRPr="00B75BD5">
              <w:rPr>
                <w:rFonts w:ascii="Times New Roman" w:hAnsi="Times New Roman" w:cs="Times New Roman"/>
              </w:rPr>
              <w:t>, Ziyang</w:t>
            </w:r>
          </w:p>
        </w:tc>
      </w:tr>
      <w:tr w:rsidR="00634C62" w:rsidRPr="00CC62BD" w14:paraId="075C5976" w14:textId="77777777" w:rsidTr="00B75BD5">
        <w:trPr>
          <w:trHeight w:val="280"/>
        </w:trPr>
        <w:tc>
          <w:tcPr>
            <w:tcW w:w="1544" w:type="pct"/>
            <w:noWrap/>
            <w:vAlign w:val="center"/>
          </w:tcPr>
          <w:p w14:paraId="736C68A0" w14:textId="77777777" w:rsidR="00634C62" w:rsidRPr="00CC62BD" w:rsidRDefault="00634C62" w:rsidP="00634C62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C62BD">
              <w:rPr>
                <w:rFonts w:ascii="Times New Roman" w:eastAsia="宋体" w:hAnsi="Times New Roman" w:cs="Times New Roman"/>
                <w:b/>
                <w:bCs/>
              </w:rPr>
              <w:t>8</w:t>
            </w:r>
          </w:p>
        </w:tc>
        <w:tc>
          <w:tcPr>
            <w:tcW w:w="3456" w:type="pct"/>
            <w:noWrap/>
          </w:tcPr>
          <w:p w14:paraId="20F6C075" w14:textId="614BC7A5" w:rsidR="00634C62" w:rsidRPr="00CC62BD" w:rsidRDefault="00634C62" w:rsidP="00634C62">
            <w:pPr>
              <w:rPr>
                <w:rFonts w:ascii="Times New Roman" w:eastAsia="宋体" w:hAnsi="Times New Roman" w:cs="Times New Roman"/>
              </w:rPr>
            </w:pPr>
            <w:r w:rsidRPr="00B75BD5">
              <w:rPr>
                <w:rFonts w:ascii="Times New Roman" w:hAnsi="Times New Roman" w:cs="Times New Roman"/>
              </w:rPr>
              <w:t xml:space="preserve">Chengdu, </w:t>
            </w:r>
            <w:proofErr w:type="spellStart"/>
            <w:r w:rsidRPr="00B75BD5">
              <w:rPr>
                <w:rFonts w:ascii="Times New Roman" w:hAnsi="Times New Roman" w:cs="Times New Roman"/>
              </w:rPr>
              <w:t>Meishan</w:t>
            </w:r>
            <w:proofErr w:type="spellEnd"/>
            <w:r w:rsidRPr="00B75BD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B75BD5">
              <w:rPr>
                <w:rFonts w:ascii="Times New Roman" w:hAnsi="Times New Roman" w:cs="Times New Roman"/>
              </w:rPr>
              <w:t>Ya'an</w:t>
            </w:r>
            <w:proofErr w:type="spellEnd"/>
          </w:p>
        </w:tc>
      </w:tr>
      <w:tr w:rsidR="00634C62" w:rsidRPr="00CC62BD" w14:paraId="0481033D" w14:textId="77777777" w:rsidTr="00B75BD5">
        <w:trPr>
          <w:trHeight w:val="280"/>
        </w:trPr>
        <w:tc>
          <w:tcPr>
            <w:tcW w:w="1544" w:type="pct"/>
            <w:noWrap/>
            <w:vAlign w:val="center"/>
          </w:tcPr>
          <w:p w14:paraId="7CE0B2D8" w14:textId="77777777" w:rsidR="00634C62" w:rsidRPr="00CC62BD" w:rsidRDefault="00634C62" w:rsidP="00634C62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C62BD">
              <w:rPr>
                <w:rFonts w:ascii="Times New Roman" w:eastAsia="宋体" w:hAnsi="Times New Roman" w:cs="Times New Roman"/>
                <w:b/>
                <w:bCs/>
              </w:rPr>
              <w:t>9</w:t>
            </w:r>
          </w:p>
        </w:tc>
        <w:tc>
          <w:tcPr>
            <w:tcW w:w="3456" w:type="pct"/>
            <w:noWrap/>
          </w:tcPr>
          <w:p w14:paraId="533A0466" w14:textId="2DCBA4EB" w:rsidR="00634C62" w:rsidRPr="00CC62BD" w:rsidRDefault="00634C62" w:rsidP="00634C62">
            <w:pPr>
              <w:rPr>
                <w:rFonts w:ascii="Times New Roman" w:eastAsia="宋体" w:hAnsi="Times New Roman" w:cs="Times New Roman"/>
              </w:rPr>
            </w:pPr>
            <w:r w:rsidRPr="00B75BD5">
              <w:rPr>
                <w:rFonts w:ascii="Times New Roman" w:hAnsi="Times New Roman" w:cs="Times New Roman"/>
              </w:rPr>
              <w:t xml:space="preserve">Chengdu, </w:t>
            </w:r>
            <w:proofErr w:type="spellStart"/>
            <w:r w:rsidRPr="00B75BD5">
              <w:rPr>
                <w:rFonts w:ascii="Times New Roman" w:hAnsi="Times New Roman" w:cs="Times New Roman"/>
              </w:rPr>
              <w:t>Meishan</w:t>
            </w:r>
            <w:proofErr w:type="spellEnd"/>
            <w:r w:rsidRPr="00B75BD5">
              <w:rPr>
                <w:rFonts w:ascii="Times New Roman" w:hAnsi="Times New Roman" w:cs="Times New Roman"/>
              </w:rPr>
              <w:t>, Ziyang</w:t>
            </w:r>
          </w:p>
        </w:tc>
      </w:tr>
      <w:tr w:rsidR="00634C62" w:rsidRPr="00CC62BD" w14:paraId="53343ED4" w14:textId="77777777" w:rsidTr="00B75BD5">
        <w:trPr>
          <w:trHeight w:val="280"/>
        </w:trPr>
        <w:tc>
          <w:tcPr>
            <w:tcW w:w="1544" w:type="pct"/>
            <w:noWrap/>
            <w:vAlign w:val="center"/>
          </w:tcPr>
          <w:p w14:paraId="6465E917" w14:textId="77777777" w:rsidR="00634C62" w:rsidRPr="00CC62BD" w:rsidRDefault="00634C62" w:rsidP="00634C62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C62BD">
              <w:rPr>
                <w:rFonts w:ascii="Times New Roman" w:eastAsia="宋体" w:hAnsi="Times New Roman" w:cs="Times New Roman"/>
                <w:b/>
                <w:bCs/>
              </w:rPr>
              <w:t>10</w:t>
            </w:r>
          </w:p>
        </w:tc>
        <w:tc>
          <w:tcPr>
            <w:tcW w:w="3456" w:type="pct"/>
            <w:noWrap/>
          </w:tcPr>
          <w:p w14:paraId="34ABFE75" w14:textId="0C77FFFB" w:rsidR="00634C62" w:rsidRPr="00CC62BD" w:rsidRDefault="00634C62" w:rsidP="00634C62">
            <w:pPr>
              <w:rPr>
                <w:rFonts w:ascii="Times New Roman" w:eastAsia="宋体" w:hAnsi="Times New Roman" w:cs="Times New Roman"/>
              </w:rPr>
            </w:pPr>
            <w:proofErr w:type="spellStart"/>
            <w:r w:rsidRPr="00B75BD5">
              <w:rPr>
                <w:rFonts w:ascii="Times New Roman" w:hAnsi="Times New Roman" w:cs="Times New Roman"/>
              </w:rPr>
              <w:t>Da</w:t>
            </w:r>
            <w:r w:rsidR="00BA16A1">
              <w:rPr>
                <w:rFonts w:ascii="Times New Roman" w:hAnsi="Times New Roman" w:cs="Times New Roman"/>
              </w:rPr>
              <w:t>zhou</w:t>
            </w:r>
            <w:proofErr w:type="spellEnd"/>
            <w:r w:rsidRPr="00B75BD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B75BD5">
              <w:rPr>
                <w:rFonts w:ascii="Times New Roman" w:hAnsi="Times New Roman" w:cs="Times New Roman"/>
              </w:rPr>
              <w:t>Guang'an</w:t>
            </w:r>
            <w:proofErr w:type="spellEnd"/>
            <w:r w:rsidRPr="00B75BD5">
              <w:rPr>
                <w:rFonts w:ascii="Times New Roman" w:hAnsi="Times New Roman" w:cs="Times New Roman"/>
              </w:rPr>
              <w:t>, Nan</w:t>
            </w:r>
            <w:r w:rsidR="00BA16A1">
              <w:rPr>
                <w:rFonts w:ascii="Times New Roman" w:hAnsi="Times New Roman" w:cs="Times New Roman"/>
              </w:rPr>
              <w:t>c</w:t>
            </w:r>
            <w:r w:rsidRPr="00B75BD5">
              <w:rPr>
                <w:rFonts w:ascii="Times New Roman" w:hAnsi="Times New Roman" w:cs="Times New Roman"/>
              </w:rPr>
              <w:t>hong</w:t>
            </w:r>
          </w:p>
        </w:tc>
      </w:tr>
      <w:tr w:rsidR="00634C62" w:rsidRPr="00CC62BD" w14:paraId="3B4C386F" w14:textId="77777777" w:rsidTr="00B75BD5">
        <w:trPr>
          <w:trHeight w:val="280"/>
        </w:trPr>
        <w:tc>
          <w:tcPr>
            <w:tcW w:w="1544" w:type="pct"/>
            <w:noWrap/>
            <w:vAlign w:val="center"/>
          </w:tcPr>
          <w:p w14:paraId="165B3ABD" w14:textId="77777777" w:rsidR="00634C62" w:rsidRPr="00CC62BD" w:rsidRDefault="00634C62" w:rsidP="00634C62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C62BD">
              <w:rPr>
                <w:rFonts w:ascii="Times New Roman" w:eastAsia="宋体" w:hAnsi="Times New Roman" w:cs="Times New Roman"/>
                <w:b/>
                <w:bCs/>
              </w:rPr>
              <w:t>11</w:t>
            </w:r>
          </w:p>
        </w:tc>
        <w:tc>
          <w:tcPr>
            <w:tcW w:w="3456" w:type="pct"/>
            <w:noWrap/>
          </w:tcPr>
          <w:p w14:paraId="44E91178" w14:textId="44A9082F" w:rsidR="00634C62" w:rsidRPr="00CC62BD" w:rsidRDefault="00634C62" w:rsidP="00634C62">
            <w:pPr>
              <w:rPr>
                <w:rFonts w:ascii="Times New Roman" w:eastAsia="宋体" w:hAnsi="Times New Roman" w:cs="Times New Roman"/>
              </w:rPr>
            </w:pPr>
            <w:proofErr w:type="spellStart"/>
            <w:r w:rsidRPr="00B75BD5">
              <w:rPr>
                <w:rFonts w:ascii="Times New Roman" w:hAnsi="Times New Roman" w:cs="Times New Roman"/>
              </w:rPr>
              <w:t>Deyang</w:t>
            </w:r>
            <w:proofErr w:type="spellEnd"/>
            <w:r w:rsidRPr="00B75BD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B75BD5">
              <w:rPr>
                <w:rFonts w:ascii="Times New Roman" w:hAnsi="Times New Roman" w:cs="Times New Roman"/>
              </w:rPr>
              <w:t>Mianyang</w:t>
            </w:r>
            <w:proofErr w:type="spellEnd"/>
            <w:r w:rsidRPr="00B75BD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B75BD5">
              <w:rPr>
                <w:rFonts w:ascii="Times New Roman" w:hAnsi="Times New Roman" w:cs="Times New Roman"/>
              </w:rPr>
              <w:t>Suining</w:t>
            </w:r>
            <w:proofErr w:type="spellEnd"/>
          </w:p>
        </w:tc>
      </w:tr>
      <w:tr w:rsidR="00634C62" w:rsidRPr="00CC62BD" w14:paraId="095BE28A" w14:textId="77777777" w:rsidTr="00B75BD5">
        <w:trPr>
          <w:trHeight w:val="280"/>
        </w:trPr>
        <w:tc>
          <w:tcPr>
            <w:tcW w:w="1544" w:type="pct"/>
            <w:noWrap/>
            <w:vAlign w:val="center"/>
          </w:tcPr>
          <w:p w14:paraId="761DBEBB" w14:textId="77777777" w:rsidR="00634C62" w:rsidRPr="00CC62BD" w:rsidRDefault="00634C62" w:rsidP="00634C62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C62BD">
              <w:rPr>
                <w:rFonts w:ascii="Times New Roman" w:eastAsia="宋体" w:hAnsi="Times New Roman" w:cs="Times New Roman"/>
                <w:b/>
                <w:bCs/>
              </w:rPr>
              <w:t>12</w:t>
            </w:r>
          </w:p>
        </w:tc>
        <w:tc>
          <w:tcPr>
            <w:tcW w:w="3456" w:type="pct"/>
            <w:noWrap/>
          </w:tcPr>
          <w:p w14:paraId="6E2B05EA" w14:textId="61C132E8" w:rsidR="00634C62" w:rsidRPr="00CC62BD" w:rsidRDefault="00634C62" w:rsidP="00634C62">
            <w:pPr>
              <w:rPr>
                <w:rFonts w:ascii="Times New Roman" w:eastAsia="宋体" w:hAnsi="Times New Roman" w:cs="Times New Roman"/>
              </w:rPr>
            </w:pPr>
            <w:proofErr w:type="spellStart"/>
            <w:r w:rsidRPr="00B75BD5">
              <w:rPr>
                <w:rFonts w:ascii="Times New Roman" w:hAnsi="Times New Roman" w:cs="Times New Roman"/>
              </w:rPr>
              <w:t>Ganzi</w:t>
            </w:r>
            <w:proofErr w:type="spellEnd"/>
            <w:r w:rsidRPr="00B75BD5">
              <w:rPr>
                <w:rFonts w:ascii="Times New Roman" w:hAnsi="Times New Roman" w:cs="Times New Roman"/>
              </w:rPr>
              <w:t xml:space="preserve">, Liangshan, </w:t>
            </w:r>
            <w:proofErr w:type="spellStart"/>
            <w:r w:rsidRPr="00B75BD5">
              <w:rPr>
                <w:rFonts w:ascii="Times New Roman" w:hAnsi="Times New Roman" w:cs="Times New Roman"/>
              </w:rPr>
              <w:t>Ya'an</w:t>
            </w:r>
            <w:proofErr w:type="spellEnd"/>
          </w:p>
        </w:tc>
      </w:tr>
      <w:tr w:rsidR="00634C62" w:rsidRPr="00CC62BD" w14:paraId="054F887C" w14:textId="77777777" w:rsidTr="00B75BD5">
        <w:trPr>
          <w:trHeight w:val="280"/>
        </w:trPr>
        <w:tc>
          <w:tcPr>
            <w:tcW w:w="1544" w:type="pct"/>
            <w:noWrap/>
            <w:vAlign w:val="center"/>
          </w:tcPr>
          <w:p w14:paraId="250E8461" w14:textId="77777777" w:rsidR="00634C62" w:rsidRPr="00CC62BD" w:rsidRDefault="00634C62" w:rsidP="00634C62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C62BD">
              <w:rPr>
                <w:rFonts w:ascii="Times New Roman" w:eastAsia="宋体" w:hAnsi="Times New Roman" w:cs="Times New Roman"/>
                <w:b/>
                <w:bCs/>
              </w:rPr>
              <w:t>13</w:t>
            </w:r>
          </w:p>
        </w:tc>
        <w:tc>
          <w:tcPr>
            <w:tcW w:w="3456" w:type="pct"/>
            <w:noWrap/>
          </w:tcPr>
          <w:p w14:paraId="38F93237" w14:textId="251B8558" w:rsidR="00634C62" w:rsidRPr="00CC62BD" w:rsidRDefault="00634C62" w:rsidP="00634C62">
            <w:pPr>
              <w:rPr>
                <w:rFonts w:ascii="Times New Roman" w:eastAsia="宋体" w:hAnsi="Times New Roman" w:cs="Times New Roman"/>
              </w:rPr>
            </w:pPr>
            <w:proofErr w:type="spellStart"/>
            <w:r w:rsidRPr="00B75BD5">
              <w:rPr>
                <w:rFonts w:ascii="Times New Roman" w:hAnsi="Times New Roman" w:cs="Times New Roman"/>
              </w:rPr>
              <w:t>Guang'an</w:t>
            </w:r>
            <w:proofErr w:type="spellEnd"/>
            <w:r w:rsidRPr="00B75BD5">
              <w:rPr>
                <w:rFonts w:ascii="Times New Roman" w:hAnsi="Times New Roman" w:cs="Times New Roman"/>
              </w:rPr>
              <w:t xml:space="preserve">, </w:t>
            </w:r>
            <w:r w:rsidR="00BA16A1">
              <w:rPr>
                <w:rFonts w:ascii="Times New Roman" w:hAnsi="Times New Roman" w:cs="Times New Roman"/>
              </w:rPr>
              <w:t>Nanchong</w:t>
            </w:r>
            <w:r w:rsidRPr="00B75BD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B75BD5">
              <w:rPr>
                <w:rFonts w:ascii="Times New Roman" w:hAnsi="Times New Roman" w:cs="Times New Roman"/>
              </w:rPr>
              <w:t>Suining</w:t>
            </w:r>
            <w:proofErr w:type="spellEnd"/>
          </w:p>
        </w:tc>
      </w:tr>
      <w:tr w:rsidR="00634C62" w:rsidRPr="00CC62BD" w14:paraId="11C3CEE4" w14:textId="77777777" w:rsidTr="00B75BD5">
        <w:trPr>
          <w:trHeight w:val="280"/>
        </w:trPr>
        <w:tc>
          <w:tcPr>
            <w:tcW w:w="1544" w:type="pct"/>
            <w:noWrap/>
            <w:vAlign w:val="center"/>
          </w:tcPr>
          <w:p w14:paraId="5733AC8D" w14:textId="77777777" w:rsidR="00634C62" w:rsidRPr="00CC62BD" w:rsidRDefault="00634C62" w:rsidP="00634C62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C62BD">
              <w:rPr>
                <w:rFonts w:ascii="Times New Roman" w:eastAsia="宋体" w:hAnsi="Times New Roman" w:cs="Times New Roman"/>
                <w:b/>
                <w:bCs/>
              </w:rPr>
              <w:t>14</w:t>
            </w:r>
          </w:p>
        </w:tc>
        <w:tc>
          <w:tcPr>
            <w:tcW w:w="3456" w:type="pct"/>
            <w:noWrap/>
          </w:tcPr>
          <w:p w14:paraId="746F7D34" w14:textId="7BFAD473" w:rsidR="00634C62" w:rsidRPr="00CC62BD" w:rsidRDefault="00634C62" w:rsidP="00634C62">
            <w:pPr>
              <w:rPr>
                <w:rFonts w:ascii="Times New Roman" w:eastAsia="宋体" w:hAnsi="Times New Roman" w:cs="Times New Roman"/>
              </w:rPr>
            </w:pPr>
            <w:proofErr w:type="spellStart"/>
            <w:r w:rsidRPr="00B75BD5">
              <w:rPr>
                <w:rFonts w:ascii="Times New Roman" w:hAnsi="Times New Roman" w:cs="Times New Roman"/>
              </w:rPr>
              <w:t>Guangyuan</w:t>
            </w:r>
            <w:proofErr w:type="spellEnd"/>
            <w:r w:rsidRPr="00B75BD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B75BD5">
              <w:rPr>
                <w:rFonts w:ascii="Times New Roman" w:hAnsi="Times New Roman" w:cs="Times New Roman"/>
              </w:rPr>
              <w:t>Mianyang</w:t>
            </w:r>
            <w:proofErr w:type="spellEnd"/>
            <w:r w:rsidRPr="00B75BD5">
              <w:rPr>
                <w:rFonts w:ascii="Times New Roman" w:hAnsi="Times New Roman" w:cs="Times New Roman"/>
              </w:rPr>
              <w:t xml:space="preserve">, </w:t>
            </w:r>
            <w:r w:rsidR="00BA16A1">
              <w:rPr>
                <w:rFonts w:ascii="Times New Roman" w:hAnsi="Times New Roman" w:cs="Times New Roman"/>
              </w:rPr>
              <w:t>Nanchong</w:t>
            </w:r>
          </w:p>
        </w:tc>
      </w:tr>
      <w:tr w:rsidR="00634C62" w:rsidRPr="00CC62BD" w14:paraId="67673F91" w14:textId="77777777" w:rsidTr="00B75BD5">
        <w:trPr>
          <w:trHeight w:val="280"/>
        </w:trPr>
        <w:tc>
          <w:tcPr>
            <w:tcW w:w="1544" w:type="pct"/>
            <w:noWrap/>
            <w:vAlign w:val="center"/>
          </w:tcPr>
          <w:p w14:paraId="1FE4C70A" w14:textId="77777777" w:rsidR="00634C62" w:rsidRPr="00CC62BD" w:rsidRDefault="00634C62" w:rsidP="00634C62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C62BD">
              <w:rPr>
                <w:rFonts w:ascii="Times New Roman" w:eastAsia="宋体" w:hAnsi="Times New Roman" w:cs="Times New Roman"/>
                <w:b/>
                <w:bCs/>
              </w:rPr>
              <w:t>15</w:t>
            </w:r>
          </w:p>
        </w:tc>
        <w:tc>
          <w:tcPr>
            <w:tcW w:w="3456" w:type="pct"/>
            <w:noWrap/>
          </w:tcPr>
          <w:p w14:paraId="26B485AE" w14:textId="2D18528B" w:rsidR="00634C62" w:rsidRPr="00CC62BD" w:rsidRDefault="00634C62" w:rsidP="00634C62">
            <w:pPr>
              <w:rPr>
                <w:rFonts w:ascii="Times New Roman" w:eastAsia="宋体" w:hAnsi="Times New Roman" w:cs="Times New Roman"/>
              </w:rPr>
            </w:pPr>
            <w:proofErr w:type="spellStart"/>
            <w:r w:rsidRPr="00B75BD5">
              <w:rPr>
                <w:rFonts w:ascii="Times New Roman" w:hAnsi="Times New Roman" w:cs="Times New Roman"/>
              </w:rPr>
              <w:t>Leshan</w:t>
            </w:r>
            <w:proofErr w:type="spellEnd"/>
            <w:r w:rsidRPr="00B75BD5">
              <w:rPr>
                <w:rFonts w:ascii="Times New Roman" w:hAnsi="Times New Roman" w:cs="Times New Roman"/>
              </w:rPr>
              <w:t xml:space="preserve">, Liangshan, </w:t>
            </w:r>
            <w:proofErr w:type="spellStart"/>
            <w:r w:rsidRPr="00B75BD5">
              <w:rPr>
                <w:rFonts w:ascii="Times New Roman" w:hAnsi="Times New Roman" w:cs="Times New Roman"/>
              </w:rPr>
              <w:t>Meishan</w:t>
            </w:r>
            <w:proofErr w:type="spellEnd"/>
            <w:r w:rsidRPr="00B75BD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B75BD5">
              <w:rPr>
                <w:rFonts w:ascii="Times New Roman" w:hAnsi="Times New Roman" w:cs="Times New Roman"/>
              </w:rPr>
              <w:t>Ya'an</w:t>
            </w:r>
            <w:proofErr w:type="spellEnd"/>
          </w:p>
        </w:tc>
      </w:tr>
      <w:tr w:rsidR="00634C62" w:rsidRPr="00CC62BD" w14:paraId="0266CF9C" w14:textId="77777777" w:rsidTr="00B75BD5">
        <w:trPr>
          <w:trHeight w:val="280"/>
        </w:trPr>
        <w:tc>
          <w:tcPr>
            <w:tcW w:w="1544" w:type="pct"/>
            <w:noWrap/>
            <w:vAlign w:val="center"/>
          </w:tcPr>
          <w:p w14:paraId="7EFE7E41" w14:textId="77777777" w:rsidR="00634C62" w:rsidRPr="00CC62BD" w:rsidRDefault="00634C62" w:rsidP="00634C62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C62BD">
              <w:rPr>
                <w:rFonts w:ascii="Times New Roman" w:eastAsia="宋体" w:hAnsi="Times New Roman" w:cs="Times New Roman"/>
                <w:b/>
                <w:bCs/>
              </w:rPr>
              <w:t>16</w:t>
            </w:r>
          </w:p>
        </w:tc>
        <w:tc>
          <w:tcPr>
            <w:tcW w:w="3456" w:type="pct"/>
            <w:noWrap/>
          </w:tcPr>
          <w:p w14:paraId="043E88FD" w14:textId="19236B9A" w:rsidR="00634C62" w:rsidRPr="00CC62BD" w:rsidRDefault="00634C62" w:rsidP="00634C62">
            <w:pPr>
              <w:rPr>
                <w:rFonts w:ascii="Times New Roman" w:eastAsia="宋体" w:hAnsi="Times New Roman" w:cs="Times New Roman"/>
              </w:rPr>
            </w:pPr>
            <w:proofErr w:type="spellStart"/>
            <w:r w:rsidRPr="00B75BD5">
              <w:rPr>
                <w:rFonts w:ascii="Times New Roman" w:hAnsi="Times New Roman" w:cs="Times New Roman"/>
              </w:rPr>
              <w:t>Leshan</w:t>
            </w:r>
            <w:proofErr w:type="spellEnd"/>
            <w:r w:rsidRPr="00B75BD5">
              <w:rPr>
                <w:rFonts w:ascii="Times New Roman" w:hAnsi="Times New Roman" w:cs="Times New Roman"/>
              </w:rPr>
              <w:t xml:space="preserve">, Liangshan, </w:t>
            </w:r>
            <w:proofErr w:type="spellStart"/>
            <w:r w:rsidRPr="00B75BD5">
              <w:rPr>
                <w:rFonts w:ascii="Times New Roman" w:hAnsi="Times New Roman" w:cs="Times New Roman"/>
              </w:rPr>
              <w:t>Yibin</w:t>
            </w:r>
            <w:proofErr w:type="spellEnd"/>
          </w:p>
        </w:tc>
      </w:tr>
      <w:tr w:rsidR="00634C62" w:rsidRPr="00CC62BD" w14:paraId="330E043C" w14:textId="77777777" w:rsidTr="00B75BD5">
        <w:trPr>
          <w:trHeight w:val="280"/>
        </w:trPr>
        <w:tc>
          <w:tcPr>
            <w:tcW w:w="1544" w:type="pct"/>
            <w:noWrap/>
            <w:vAlign w:val="center"/>
          </w:tcPr>
          <w:p w14:paraId="3D3735B1" w14:textId="77777777" w:rsidR="00634C62" w:rsidRPr="00CC62BD" w:rsidRDefault="00634C62" w:rsidP="00634C62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C62BD">
              <w:rPr>
                <w:rFonts w:ascii="Times New Roman" w:eastAsia="宋体" w:hAnsi="Times New Roman" w:cs="Times New Roman"/>
                <w:b/>
                <w:bCs/>
              </w:rPr>
              <w:t>17</w:t>
            </w:r>
          </w:p>
        </w:tc>
        <w:tc>
          <w:tcPr>
            <w:tcW w:w="3456" w:type="pct"/>
            <w:noWrap/>
          </w:tcPr>
          <w:p w14:paraId="0A138C9E" w14:textId="223AED47" w:rsidR="00634C62" w:rsidRPr="00CC62BD" w:rsidRDefault="00634C62" w:rsidP="00634C62">
            <w:pPr>
              <w:rPr>
                <w:rFonts w:ascii="Times New Roman" w:eastAsia="宋体" w:hAnsi="Times New Roman" w:cs="Times New Roman"/>
              </w:rPr>
            </w:pPr>
            <w:proofErr w:type="spellStart"/>
            <w:r w:rsidRPr="00B75BD5">
              <w:rPr>
                <w:rFonts w:ascii="Times New Roman" w:hAnsi="Times New Roman" w:cs="Times New Roman"/>
              </w:rPr>
              <w:t>Leshan</w:t>
            </w:r>
            <w:proofErr w:type="spellEnd"/>
            <w:r w:rsidRPr="00B75BD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B75BD5">
              <w:rPr>
                <w:rFonts w:ascii="Times New Roman" w:hAnsi="Times New Roman" w:cs="Times New Roman"/>
              </w:rPr>
              <w:t>Meishan</w:t>
            </w:r>
            <w:proofErr w:type="spellEnd"/>
            <w:r w:rsidRPr="00B75BD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B75BD5">
              <w:rPr>
                <w:rFonts w:ascii="Times New Roman" w:hAnsi="Times New Roman" w:cs="Times New Roman"/>
              </w:rPr>
              <w:t>Neijiang</w:t>
            </w:r>
            <w:proofErr w:type="spellEnd"/>
            <w:r w:rsidRPr="00B75BD5">
              <w:rPr>
                <w:rFonts w:ascii="Times New Roman" w:hAnsi="Times New Roman" w:cs="Times New Roman"/>
              </w:rPr>
              <w:t>, Zigong</w:t>
            </w:r>
          </w:p>
        </w:tc>
      </w:tr>
      <w:tr w:rsidR="00634C62" w:rsidRPr="00CC62BD" w14:paraId="15A680E0" w14:textId="77777777" w:rsidTr="00B75BD5">
        <w:trPr>
          <w:trHeight w:val="280"/>
        </w:trPr>
        <w:tc>
          <w:tcPr>
            <w:tcW w:w="1544" w:type="pct"/>
            <w:noWrap/>
            <w:vAlign w:val="center"/>
          </w:tcPr>
          <w:p w14:paraId="3BC53D40" w14:textId="77777777" w:rsidR="00634C62" w:rsidRPr="00CC62BD" w:rsidRDefault="00634C62" w:rsidP="00634C62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C62BD">
              <w:rPr>
                <w:rFonts w:ascii="Times New Roman" w:eastAsia="宋体" w:hAnsi="Times New Roman" w:cs="Times New Roman"/>
                <w:b/>
                <w:bCs/>
              </w:rPr>
              <w:t>18</w:t>
            </w:r>
          </w:p>
        </w:tc>
        <w:tc>
          <w:tcPr>
            <w:tcW w:w="3456" w:type="pct"/>
            <w:noWrap/>
          </w:tcPr>
          <w:p w14:paraId="18CB96B8" w14:textId="5C0248E0" w:rsidR="00634C62" w:rsidRPr="00CC62BD" w:rsidRDefault="00634C62" w:rsidP="00634C62">
            <w:pPr>
              <w:rPr>
                <w:rFonts w:ascii="Times New Roman" w:eastAsia="宋体" w:hAnsi="Times New Roman" w:cs="Times New Roman"/>
              </w:rPr>
            </w:pPr>
            <w:proofErr w:type="spellStart"/>
            <w:r w:rsidRPr="00B75BD5">
              <w:rPr>
                <w:rFonts w:ascii="Times New Roman" w:hAnsi="Times New Roman" w:cs="Times New Roman"/>
              </w:rPr>
              <w:t>Leshan</w:t>
            </w:r>
            <w:proofErr w:type="spellEnd"/>
            <w:r w:rsidRPr="00B75BD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B75BD5">
              <w:rPr>
                <w:rFonts w:ascii="Times New Roman" w:hAnsi="Times New Roman" w:cs="Times New Roman"/>
              </w:rPr>
              <w:t>Yibin</w:t>
            </w:r>
            <w:proofErr w:type="spellEnd"/>
            <w:r w:rsidRPr="00B75BD5">
              <w:rPr>
                <w:rFonts w:ascii="Times New Roman" w:hAnsi="Times New Roman" w:cs="Times New Roman"/>
              </w:rPr>
              <w:t>, Zigong</w:t>
            </w:r>
          </w:p>
        </w:tc>
      </w:tr>
      <w:tr w:rsidR="00634C62" w:rsidRPr="00CC62BD" w14:paraId="560AADFE" w14:textId="77777777" w:rsidTr="00B75BD5">
        <w:trPr>
          <w:trHeight w:val="280"/>
        </w:trPr>
        <w:tc>
          <w:tcPr>
            <w:tcW w:w="1544" w:type="pct"/>
            <w:noWrap/>
            <w:vAlign w:val="center"/>
          </w:tcPr>
          <w:p w14:paraId="2FAABD82" w14:textId="77777777" w:rsidR="00634C62" w:rsidRPr="00CC62BD" w:rsidRDefault="00634C62" w:rsidP="00634C62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C62BD">
              <w:rPr>
                <w:rFonts w:ascii="Times New Roman" w:eastAsia="宋体" w:hAnsi="Times New Roman" w:cs="Times New Roman"/>
                <w:b/>
                <w:bCs/>
              </w:rPr>
              <w:t>19</w:t>
            </w:r>
          </w:p>
        </w:tc>
        <w:tc>
          <w:tcPr>
            <w:tcW w:w="3456" w:type="pct"/>
            <w:noWrap/>
          </w:tcPr>
          <w:p w14:paraId="4434FD8B" w14:textId="11BF0C5C" w:rsidR="00634C62" w:rsidRPr="00CC62BD" w:rsidRDefault="00ED6531" w:rsidP="00634C62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Liangshan</w:t>
            </w:r>
            <w:r w:rsidR="00634C62" w:rsidRPr="00B75BD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634C62" w:rsidRPr="00B75BD5">
              <w:rPr>
                <w:rFonts w:ascii="Times New Roman" w:hAnsi="Times New Roman" w:cs="Times New Roman"/>
              </w:rPr>
              <w:t>Panzhihua</w:t>
            </w:r>
            <w:proofErr w:type="spellEnd"/>
          </w:p>
        </w:tc>
      </w:tr>
      <w:tr w:rsidR="00634C62" w:rsidRPr="00CC62BD" w14:paraId="18D2DFA3" w14:textId="77777777" w:rsidTr="00B75BD5">
        <w:trPr>
          <w:trHeight w:val="280"/>
        </w:trPr>
        <w:tc>
          <w:tcPr>
            <w:tcW w:w="1544" w:type="pct"/>
            <w:noWrap/>
            <w:vAlign w:val="center"/>
          </w:tcPr>
          <w:p w14:paraId="72C1D265" w14:textId="77777777" w:rsidR="00634C62" w:rsidRPr="00CC62BD" w:rsidRDefault="00634C62" w:rsidP="00634C62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C62BD">
              <w:rPr>
                <w:rFonts w:ascii="Times New Roman" w:eastAsia="宋体" w:hAnsi="Times New Roman" w:cs="Times New Roman"/>
                <w:b/>
                <w:bCs/>
              </w:rPr>
              <w:t>20</w:t>
            </w:r>
          </w:p>
        </w:tc>
        <w:tc>
          <w:tcPr>
            <w:tcW w:w="3456" w:type="pct"/>
            <w:noWrap/>
          </w:tcPr>
          <w:p w14:paraId="10B166D4" w14:textId="764129EC" w:rsidR="00634C62" w:rsidRPr="00CC62BD" w:rsidRDefault="00634C62" w:rsidP="00634C62">
            <w:pPr>
              <w:rPr>
                <w:rFonts w:ascii="Times New Roman" w:eastAsia="宋体" w:hAnsi="Times New Roman" w:cs="Times New Roman"/>
              </w:rPr>
            </w:pPr>
            <w:proofErr w:type="spellStart"/>
            <w:r w:rsidRPr="00B75BD5">
              <w:rPr>
                <w:rFonts w:ascii="Times New Roman" w:hAnsi="Times New Roman" w:cs="Times New Roman"/>
              </w:rPr>
              <w:t>Neijiang</w:t>
            </w:r>
            <w:proofErr w:type="spellEnd"/>
            <w:r w:rsidRPr="00B75BD5">
              <w:rPr>
                <w:rFonts w:ascii="Times New Roman" w:hAnsi="Times New Roman" w:cs="Times New Roman"/>
              </w:rPr>
              <w:t>, Zigong</w:t>
            </w:r>
          </w:p>
        </w:tc>
      </w:tr>
      <w:tr w:rsidR="00634C62" w:rsidRPr="00CC62BD" w14:paraId="6DE9EB0C" w14:textId="77777777" w:rsidTr="00B75BD5">
        <w:trPr>
          <w:trHeight w:val="280"/>
        </w:trPr>
        <w:tc>
          <w:tcPr>
            <w:tcW w:w="1544" w:type="pct"/>
            <w:noWrap/>
            <w:vAlign w:val="center"/>
          </w:tcPr>
          <w:p w14:paraId="6CDA4089" w14:textId="77777777" w:rsidR="00634C62" w:rsidRPr="00CC62BD" w:rsidRDefault="00634C62" w:rsidP="00634C62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C62BD">
              <w:rPr>
                <w:rFonts w:ascii="Times New Roman" w:eastAsia="宋体" w:hAnsi="Times New Roman" w:cs="Times New Roman"/>
                <w:b/>
                <w:bCs/>
              </w:rPr>
              <w:t>21</w:t>
            </w:r>
          </w:p>
        </w:tc>
        <w:tc>
          <w:tcPr>
            <w:tcW w:w="3456" w:type="pct"/>
            <w:noWrap/>
          </w:tcPr>
          <w:p w14:paraId="0BEABD30" w14:textId="364C33EF" w:rsidR="00634C62" w:rsidRPr="00CC62BD" w:rsidRDefault="00634C62" w:rsidP="00634C62">
            <w:pPr>
              <w:rPr>
                <w:rFonts w:ascii="Times New Roman" w:eastAsia="宋体" w:hAnsi="Times New Roman" w:cs="Times New Roman"/>
              </w:rPr>
            </w:pPr>
            <w:proofErr w:type="spellStart"/>
            <w:r w:rsidRPr="00B75BD5">
              <w:rPr>
                <w:rFonts w:ascii="Times New Roman" w:hAnsi="Times New Roman" w:cs="Times New Roman"/>
              </w:rPr>
              <w:t>Yibin</w:t>
            </w:r>
            <w:proofErr w:type="spellEnd"/>
            <w:r w:rsidRPr="00B75BD5">
              <w:rPr>
                <w:rFonts w:ascii="Times New Roman" w:hAnsi="Times New Roman" w:cs="Times New Roman"/>
              </w:rPr>
              <w:t>, Zigong</w:t>
            </w:r>
          </w:p>
        </w:tc>
      </w:tr>
      <w:tr w:rsidR="00634C62" w:rsidRPr="00CC62BD" w14:paraId="50C011B5" w14:textId="77777777" w:rsidTr="00B75BD5">
        <w:trPr>
          <w:trHeight w:val="280"/>
        </w:trPr>
        <w:tc>
          <w:tcPr>
            <w:tcW w:w="1544" w:type="pct"/>
            <w:noWrap/>
            <w:vAlign w:val="center"/>
          </w:tcPr>
          <w:p w14:paraId="41EB275E" w14:textId="77777777" w:rsidR="00634C62" w:rsidRPr="00CC62BD" w:rsidRDefault="00634C62" w:rsidP="00634C62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C62BD">
              <w:rPr>
                <w:rFonts w:ascii="Times New Roman" w:eastAsia="宋体" w:hAnsi="Times New Roman" w:cs="Times New Roman"/>
                <w:b/>
                <w:bCs/>
              </w:rPr>
              <w:t>22</w:t>
            </w:r>
          </w:p>
        </w:tc>
        <w:tc>
          <w:tcPr>
            <w:tcW w:w="3456" w:type="pct"/>
            <w:noWrap/>
          </w:tcPr>
          <w:p w14:paraId="75520C4C" w14:textId="76E355B5" w:rsidR="00634C62" w:rsidRPr="00CC62BD" w:rsidRDefault="00634C62" w:rsidP="00634C62">
            <w:pPr>
              <w:rPr>
                <w:rFonts w:ascii="Times New Roman" w:eastAsia="宋体" w:hAnsi="Times New Roman" w:cs="Times New Roman"/>
              </w:rPr>
            </w:pPr>
            <w:proofErr w:type="spellStart"/>
            <w:r w:rsidRPr="00B75BD5">
              <w:rPr>
                <w:rFonts w:ascii="Times New Roman" w:hAnsi="Times New Roman" w:cs="Times New Roman"/>
              </w:rPr>
              <w:t>Meishan</w:t>
            </w:r>
            <w:proofErr w:type="spellEnd"/>
            <w:r w:rsidRPr="00B75BD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B75BD5">
              <w:rPr>
                <w:rFonts w:ascii="Times New Roman" w:hAnsi="Times New Roman" w:cs="Times New Roman"/>
              </w:rPr>
              <w:t>Neijiang</w:t>
            </w:r>
            <w:proofErr w:type="spellEnd"/>
            <w:r w:rsidRPr="00B75BD5">
              <w:rPr>
                <w:rFonts w:ascii="Times New Roman" w:hAnsi="Times New Roman" w:cs="Times New Roman"/>
              </w:rPr>
              <w:t>, Ziyang</w:t>
            </w:r>
          </w:p>
        </w:tc>
      </w:tr>
      <w:tr w:rsidR="00634C62" w:rsidRPr="00CC62BD" w14:paraId="7CE239F0" w14:textId="77777777" w:rsidTr="00B75BD5">
        <w:trPr>
          <w:trHeight w:val="280"/>
        </w:trPr>
        <w:tc>
          <w:tcPr>
            <w:tcW w:w="1544" w:type="pct"/>
            <w:noWrap/>
            <w:vAlign w:val="center"/>
          </w:tcPr>
          <w:p w14:paraId="737423F8" w14:textId="77777777" w:rsidR="00634C62" w:rsidRPr="00CC62BD" w:rsidRDefault="00634C62" w:rsidP="00634C62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CC62BD">
              <w:rPr>
                <w:rFonts w:ascii="Times New Roman" w:eastAsia="宋体" w:hAnsi="Times New Roman" w:cs="Times New Roman"/>
                <w:b/>
                <w:bCs/>
              </w:rPr>
              <w:t>23</w:t>
            </w:r>
          </w:p>
        </w:tc>
        <w:tc>
          <w:tcPr>
            <w:tcW w:w="3456" w:type="pct"/>
            <w:noWrap/>
          </w:tcPr>
          <w:p w14:paraId="4994CB6B" w14:textId="257B2550" w:rsidR="00634C62" w:rsidRPr="00CC62BD" w:rsidRDefault="00634C62" w:rsidP="00634C62">
            <w:pPr>
              <w:rPr>
                <w:rFonts w:ascii="Times New Roman" w:eastAsia="宋体" w:hAnsi="Times New Roman" w:cs="Times New Roman"/>
              </w:rPr>
            </w:pPr>
            <w:proofErr w:type="spellStart"/>
            <w:r w:rsidRPr="00B75BD5">
              <w:rPr>
                <w:rFonts w:ascii="Times New Roman" w:hAnsi="Times New Roman" w:cs="Times New Roman"/>
              </w:rPr>
              <w:t>Mianyang</w:t>
            </w:r>
            <w:proofErr w:type="spellEnd"/>
            <w:r w:rsidRPr="00B75BD5">
              <w:rPr>
                <w:rFonts w:ascii="Times New Roman" w:hAnsi="Times New Roman" w:cs="Times New Roman"/>
              </w:rPr>
              <w:t xml:space="preserve">, </w:t>
            </w:r>
            <w:r w:rsidR="00BA16A1">
              <w:rPr>
                <w:rFonts w:ascii="Times New Roman" w:hAnsi="Times New Roman" w:cs="Times New Roman"/>
              </w:rPr>
              <w:t>Nanchong</w:t>
            </w:r>
            <w:r w:rsidRPr="00B75BD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B75BD5">
              <w:rPr>
                <w:rFonts w:ascii="Times New Roman" w:hAnsi="Times New Roman" w:cs="Times New Roman"/>
              </w:rPr>
              <w:t>Suining</w:t>
            </w:r>
            <w:proofErr w:type="spellEnd"/>
          </w:p>
        </w:tc>
      </w:tr>
    </w:tbl>
    <w:p w14:paraId="7618779A" w14:textId="77777777" w:rsidR="001458CF" w:rsidRDefault="001458CF"/>
    <w:sectPr w:rsidR="001458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2824DF" w14:textId="77777777" w:rsidR="009562A9" w:rsidRDefault="009562A9" w:rsidP="000F28DF">
      <w:r>
        <w:separator/>
      </w:r>
    </w:p>
  </w:endnote>
  <w:endnote w:type="continuationSeparator" w:id="0">
    <w:p w14:paraId="26E16136" w14:textId="77777777" w:rsidR="009562A9" w:rsidRDefault="009562A9" w:rsidP="000F28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FE995D" w14:textId="77777777" w:rsidR="009562A9" w:rsidRDefault="009562A9" w:rsidP="000F28DF">
      <w:r>
        <w:separator/>
      </w:r>
    </w:p>
  </w:footnote>
  <w:footnote w:type="continuationSeparator" w:id="0">
    <w:p w14:paraId="47EA9051" w14:textId="77777777" w:rsidR="009562A9" w:rsidRDefault="009562A9" w:rsidP="000F28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8CF"/>
    <w:rsid w:val="000F28DF"/>
    <w:rsid w:val="001458CF"/>
    <w:rsid w:val="00152559"/>
    <w:rsid w:val="001F7187"/>
    <w:rsid w:val="00634C62"/>
    <w:rsid w:val="00701242"/>
    <w:rsid w:val="00831056"/>
    <w:rsid w:val="009562A9"/>
    <w:rsid w:val="00B75BD5"/>
    <w:rsid w:val="00B7616B"/>
    <w:rsid w:val="00BA16A1"/>
    <w:rsid w:val="00CC62BD"/>
    <w:rsid w:val="00ED6531"/>
    <w:rsid w:val="00EF6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5E0B7C"/>
  <w15:chartTrackingRefBased/>
  <w15:docId w15:val="{519ED1FC-D53D-4B23-9B5E-78EE0407F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C62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F28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F28D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F28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F28D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建青 邱</dc:creator>
  <cp:keywords/>
  <dc:description/>
  <cp:lastModifiedBy>建青 邱</cp:lastModifiedBy>
  <cp:revision>12</cp:revision>
  <dcterms:created xsi:type="dcterms:W3CDTF">2020-05-31T06:52:00Z</dcterms:created>
  <dcterms:modified xsi:type="dcterms:W3CDTF">2020-06-22T13:23:00Z</dcterms:modified>
</cp:coreProperties>
</file>