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22A" w:rsidRPr="00505FB4" w:rsidRDefault="00EE022A" w:rsidP="00EE022A">
      <w:pPr>
        <w:spacing w:line="360" w:lineRule="auto"/>
        <w:ind w:right="28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05FB4">
        <w:rPr>
          <w:rFonts w:ascii="Times New Roman" w:hAnsi="Times New Roman" w:cs="Times New Roman"/>
          <w:b/>
          <w:sz w:val="24"/>
          <w:szCs w:val="24"/>
          <w:u w:val="single"/>
        </w:rPr>
        <w:t xml:space="preserve">Supplementary files </w:t>
      </w:r>
    </w:p>
    <w:p w:rsidR="00EE022A" w:rsidRPr="00722419" w:rsidRDefault="00EE022A" w:rsidP="00EE022A">
      <w:pPr>
        <w:spacing w:line="360" w:lineRule="auto"/>
        <w:ind w:right="28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S1 Table.</w:t>
      </w:r>
      <w:r w:rsidRPr="00722419">
        <w:rPr>
          <w:rFonts w:ascii="Times New Roman" w:hAnsi="Times New Roman" w:cs="Times New Roman"/>
          <w:sz w:val="24"/>
          <w:szCs w:val="24"/>
        </w:rPr>
        <w:t xml:space="preserve"> The cycle threshold (Ct) values of the 4 Xpert Ultra positive culture negative cases.</w:t>
      </w:r>
    </w:p>
    <w:tbl>
      <w:tblPr>
        <w:tblStyle w:val="TableGrid4"/>
        <w:tblW w:w="8561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2"/>
        <w:gridCol w:w="1611"/>
        <w:gridCol w:w="1735"/>
        <w:gridCol w:w="1735"/>
        <w:gridCol w:w="1738"/>
      </w:tblGrid>
      <w:tr w:rsidR="00EE022A" w:rsidRPr="00722419" w:rsidTr="0000711E">
        <w:trPr>
          <w:trHeight w:val="512"/>
        </w:trPr>
        <w:tc>
          <w:tcPr>
            <w:tcW w:w="1742" w:type="dxa"/>
            <w:tcBorders>
              <w:bottom w:val="nil"/>
            </w:tcBorders>
          </w:tcPr>
          <w:p w:rsidR="00EE022A" w:rsidRPr="00722419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22419">
              <w:rPr>
                <w:rFonts w:ascii="Times New Roman" w:hAnsi="Times New Roman" w:cs="Times New Roman"/>
                <w:b/>
                <w:sz w:val="24"/>
                <w:szCs w:val="24"/>
              </w:rPr>
              <w:t>Code</w:t>
            </w:r>
          </w:p>
        </w:tc>
        <w:tc>
          <w:tcPr>
            <w:tcW w:w="6819" w:type="dxa"/>
            <w:gridSpan w:val="4"/>
            <w:tcBorders>
              <w:bottom w:val="single" w:sz="4" w:space="0" w:color="auto"/>
            </w:tcBorders>
          </w:tcPr>
          <w:p w:rsidR="00EE022A" w:rsidRPr="00722419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2419">
              <w:rPr>
                <w:rFonts w:ascii="Times New Roman" w:hAnsi="Times New Roman" w:cs="Times New Roman"/>
                <w:b/>
                <w:sz w:val="24"/>
                <w:szCs w:val="24"/>
              </w:rPr>
              <w:t>Ct value</w:t>
            </w:r>
          </w:p>
        </w:tc>
      </w:tr>
      <w:tr w:rsidR="00EE022A" w:rsidRPr="00D669E6" w:rsidTr="0000711E">
        <w:trPr>
          <w:trHeight w:val="407"/>
        </w:trPr>
        <w:tc>
          <w:tcPr>
            <w:tcW w:w="1742" w:type="dxa"/>
            <w:tcBorders>
              <w:top w:val="nil"/>
              <w:bottom w:val="nil"/>
            </w:tcBorders>
          </w:tcPr>
          <w:p w:rsidR="00EE022A" w:rsidRPr="00722419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b/>
                <w:sz w:val="24"/>
                <w:szCs w:val="24"/>
              </w:rPr>
              <w:t>rpoB1</w:t>
            </w:r>
          </w:p>
        </w:tc>
        <w:tc>
          <w:tcPr>
            <w:tcW w:w="1735" w:type="dxa"/>
            <w:tcBorders>
              <w:top w:val="single" w:sz="4" w:space="0" w:color="auto"/>
              <w:bottom w:val="single" w:sz="4" w:space="0" w:color="auto"/>
            </w:tcBorders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b/>
                <w:sz w:val="24"/>
                <w:szCs w:val="24"/>
              </w:rPr>
              <w:t>rpoB2</w:t>
            </w:r>
          </w:p>
        </w:tc>
        <w:tc>
          <w:tcPr>
            <w:tcW w:w="1735" w:type="dxa"/>
            <w:tcBorders>
              <w:top w:val="single" w:sz="4" w:space="0" w:color="auto"/>
              <w:bottom w:val="single" w:sz="4" w:space="0" w:color="auto"/>
            </w:tcBorders>
          </w:tcPr>
          <w:p w:rsidR="00EE022A" w:rsidRPr="00DE5935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935">
              <w:rPr>
                <w:rFonts w:ascii="Times New Roman" w:hAnsi="Times New Roman" w:cs="Times New Roman"/>
                <w:b/>
                <w:sz w:val="24"/>
                <w:szCs w:val="24"/>
              </w:rPr>
              <w:t>rpoB3</w:t>
            </w:r>
          </w:p>
        </w:tc>
        <w:tc>
          <w:tcPr>
            <w:tcW w:w="1735" w:type="dxa"/>
            <w:tcBorders>
              <w:top w:val="single" w:sz="4" w:space="0" w:color="auto"/>
              <w:bottom w:val="single" w:sz="4" w:space="0" w:color="auto"/>
            </w:tcBorders>
          </w:tcPr>
          <w:p w:rsidR="00EE022A" w:rsidRPr="00D669E6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69E6">
              <w:rPr>
                <w:rFonts w:ascii="Times New Roman" w:hAnsi="Times New Roman" w:cs="Times New Roman"/>
                <w:b/>
                <w:sz w:val="24"/>
                <w:szCs w:val="24"/>
              </w:rPr>
              <w:t>rpoB4</w:t>
            </w:r>
          </w:p>
        </w:tc>
      </w:tr>
      <w:tr w:rsidR="00EE022A" w:rsidRPr="00F24BCD" w:rsidTr="0000711E">
        <w:trPr>
          <w:trHeight w:val="407"/>
        </w:trPr>
        <w:tc>
          <w:tcPr>
            <w:tcW w:w="1742" w:type="dxa"/>
            <w:tcBorders>
              <w:top w:val="nil"/>
            </w:tcBorders>
          </w:tcPr>
          <w:p w:rsidR="00EE022A" w:rsidRPr="00D669E6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D669E6">
              <w:rPr>
                <w:rFonts w:ascii="Times New Roman" w:hAnsi="Times New Roman" w:cs="Times New Roman"/>
                <w:sz w:val="24"/>
                <w:szCs w:val="24"/>
              </w:rPr>
              <w:t>Patient 1</w:t>
            </w:r>
          </w:p>
        </w:tc>
        <w:tc>
          <w:tcPr>
            <w:tcW w:w="1611" w:type="dxa"/>
            <w:tcBorders>
              <w:top w:val="single" w:sz="4" w:space="0" w:color="auto"/>
            </w:tcBorders>
          </w:tcPr>
          <w:p w:rsidR="00EE022A" w:rsidRPr="00D669E6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D669E6">
              <w:rPr>
                <w:rFonts w:ascii="Times New Roman" w:hAnsi="Times New Roman" w:cs="Times New Roman"/>
                <w:sz w:val="24"/>
                <w:szCs w:val="24"/>
              </w:rPr>
              <w:t>30.8</w:t>
            </w:r>
          </w:p>
        </w:tc>
        <w:tc>
          <w:tcPr>
            <w:tcW w:w="1735" w:type="dxa"/>
            <w:tcBorders>
              <w:top w:val="single" w:sz="4" w:space="0" w:color="auto"/>
            </w:tcBorders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29.6</w:t>
            </w:r>
          </w:p>
        </w:tc>
        <w:tc>
          <w:tcPr>
            <w:tcW w:w="1735" w:type="dxa"/>
            <w:tcBorders>
              <w:top w:val="single" w:sz="4" w:space="0" w:color="auto"/>
            </w:tcBorders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31.8</w:t>
            </w:r>
          </w:p>
        </w:tc>
        <w:tc>
          <w:tcPr>
            <w:tcW w:w="1735" w:type="dxa"/>
            <w:tcBorders>
              <w:top w:val="single" w:sz="4" w:space="0" w:color="auto"/>
            </w:tcBorders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33.8</w:t>
            </w:r>
          </w:p>
        </w:tc>
      </w:tr>
      <w:tr w:rsidR="00EE022A" w:rsidRPr="00F24BCD" w:rsidTr="0000711E">
        <w:trPr>
          <w:trHeight w:val="422"/>
        </w:trPr>
        <w:tc>
          <w:tcPr>
            <w:tcW w:w="1742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Patient 2</w:t>
            </w:r>
          </w:p>
        </w:tc>
        <w:tc>
          <w:tcPr>
            <w:tcW w:w="1611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30.4</w:t>
            </w:r>
          </w:p>
        </w:tc>
        <w:tc>
          <w:tcPr>
            <w:tcW w:w="1735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29.8</w:t>
            </w:r>
          </w:p>
        </w:tc>
        <w:tc>
          <w:tcPr>
            <w:tcW w:w="1735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31.4</w:t>
            </w:r>
          </w:p>
        </w:tc>
        <w:tc>
          <w:tcPr>
            <w:tcW w:w="1735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32.3</w:t>
            </w:r>
          </w:p>
        </w:tc>
      </w:tr>
      <w:tr w:rsidR="00EE022A" w:rsidRPr="00F24BCD" w:rsidTr="0000711E">
        <w:trPr>
          <w:trHeight w:val="422"/>
        </w:trPr>
        <w:tc>
          <w:tcPr>
            <w:tcW w:w="1742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Patient 3</w:t>
            </w:r>
          </w:p>
        </w:tc>
        <w:tc>
          <w:tcPr>
            <w:tcW w:w="1611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29.2</w:t>
            </w:r>
          </w:p>
        </w:tc>
        <w:tc>
          <w:tcPr>
            <w:tcW w:w="1735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1735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30.7</w:t>
            </w:r>
          </w:p>
        </w:tc>
        <w:tc>
          <w:tcPr>
            <w:tcW w:w="1735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32.4</w:t>
            </w:r>
          </w:p>
        </w:tc>
      </w:tr>
      <w:tr w:rsidR="00EE022A" w:rsidRPr="00722419" w:rsidTr="0000711E">
        <w:trPr>
          <w:trHeight w:val="407"/>
        </w:trPr>
        <w:tc>
          <w:tcPr>
            <w:tcW w:w="1742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Patient 4</w:t>
            </w:r>
          </w:p>
        </w:tc>
        <w:tc>
          <w:tcPr>
            <w:tcW w:w="1611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29.7</w:t>
            </w:r>
          </w:p>
        </w:tc>
        <w:tc>
          <w:tcPr>
            <w:tcW w:w="1735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</w:p>
        </w:tc>
        <w:tc>
          <w:tcPr>
            <w:tcW w:w="1735" w:type="dxa"/>
          </w:tcPr>
          <w:p w:rsidR="00EE022A" w:rsidRPr="00F24BCD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31.3</w:t>
            </w:r>
          </w:p>
        </w:tc>
        <w:tc>
          <w:tcPr>
            <w:tcW w:w="1735" w:type="dxa"/>
          </w:tcPr>
          <w:p w:rsidR="00EE022A" w:rsidRPr="00722419" w:rsidRDefault="00EE022A" w:rsidP="0000711E">
            <w:pPr>
              <w:spacing w:line="360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F24BCD"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</w:p>
        </w:tc>
      </w:tr>
    </w:tbl>
    <w:p w:rsidR="00E46234" w:rsidRDefault="00E46234">
      <w:bookmarkStart w:id="0" w:name="_GoBack"/>
      <w:bookmarkEnd w:id="0"/>
    </w:p>
    <w:sectPr w:rsidR="00E46234" w:rsidSect="007C38F7">
      <w:type w:val="continuous"/>
      <w:pgSz w:w="11907" w:h="16839" w:code="9"/>
      <w:pgMar w:top="1440" w:right="2160" w:bottom="1440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22A"/>
    <w:rsid w:val="007C38F7"/>
    <w:rsid w:val="00E46234"/>
    <w:rsid w:val="00EE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D57197-6BBA-40CA-BACB-3F21A4B3B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22A"/>
    <w:pPr>
      <w:spacing w:after="240" w:line="480" w:lineRule="auto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4">
    <w:name w:val="Table Grid4"/>
    <w:basedOn w:val="TableNormal"/>
    <w:next w:val="TableGrid"/>
    <w:uiPriority w:val="39"/>
    <w:rsid w:val="00EE022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E022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Yonas PC</dc:creator>
  <cp:keywords/>
  <dc:description/>
  <cp:lastModifiedBy>Yonas PC</cp:lastModifiedBy>
  <cp:revision>1</cp:revision>
  <dcterms:created xsi:type="dcterms:W3CDTF">2021-05-27T17:50:00Z</dcterms:created>
  <dcterms:modified xsi:type="dcterms:W3CDTF">2021-05-27T17:50:00Z</dcterms:modified>
</cp:coreProperties>
</file>