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98"/>
        <w:gridCol w:w="2337"/>
        <w:gridCol w:w="2410"/>
        <w:gridCol w:w="2307"/>
      </w:tblGrid>
      <w:tr w:rsidR="0051225B" w14:paraId="390062C4" w14:textId="77777777" w:rsidTr="005314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5C193A69" w14:textId="586EFD62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No.</w:t>
            </w:r>
          </w:p>
        </w:tc>
        <w:tc>
          <w:tcPr>
            <w:tcW w:w="2337" w:type="dxa"/>
          </w:tcPr>
          <w:p w14:paraId="4EE2B971" w14:textId="09D908C5" w:rsidR="0051225B" w:rsidRDefault="0051225B" w:rsidP="005122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Item</w:t>
            </w:r>
          </w:p>
        </w:tc>
        <w:tc>
          <w:tcPr>
            <w:tcW w:w="2408" w:type="dxa"/>
          </w:tcPr>
          <w:p w14:paraId="6AF10215" w14:textId="03B00EE8" w:rsidR="0051225B" w:rsidRDefault="0051225B" w:rsidP="005122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Guide questions/description</w:t>
            </w:r>
          </w:p>
        </w:tc>
        <w:tc>
          <w:tcPr>
            <w:tcW w:w="2307" w:type="dxa"/>
          </w:tcPr>
          <w:p w14:paraId="3AE9DE42" w14:textId="2A4C4D8C" w:rsidR="0051225B" w:rsidRDefault="0051225B" w:rsidP="005122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Answer</w:t>
            </w:r>
          </w:p>
        </w:tc>
      </w:tr>
      <w:tr w:rsidR="0051225B" w14:paraId="5F7C30CD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6FA31C28" w14:textId="7765600C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Domain 1: Research team and reflexivity</w:t>
            </w:r>
          </w:p>
        </w:tc>
      </w:tr>
      <w:tr w:rsidR="0051225B" w14:paraId="22D7A059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A69157E" w14:textId="2F5477CB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</w:t>
            </w:r>
          </w:p>
        </w:tc>
        <w:tc>
          <w:tcPr>
            <w:tcW w:w="2337" w:type="dxa"/>
          </w:tcPr>
          <w:p w14:paraId="6C6A67A0" w14:textId="2C3A8BFE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Interviewer/facilitator</w:t>
            </w:r>
          </w:p>
        </w:tc>
        <w:tc>
          <w:tcPr>
            <w:tcW w:w="2408" w:type="dxa"/>
          </w:tcPr>
          <w:p w14:paraId="491651B2" w14:textId="7C9848D3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Which author/s conducted the interview or focus group?</w:t>
            </w:r>
          </w:p>
        </w:tc>
        <w:tc>
          <w:tcPr>
            <w:tcW w:w="2307" w:type="dxa"/>
          </w:tcPr>
          <w:p w14:paraId="7848FB25" w14:textId="11F8E792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The main author conducted all interviews.</w:t>
            </w:r>
          </w:p>
        </w:tc>
      </w:tr>
      <w:tr w:rsidR="0051225B" w14:paraId="09152F9A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52F2B02" w14:textId="568469F5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2</w:t>
            </w:r>
          </w:p>
        </w:tc>
        <w:tc>
          <w:tcPr>
            <w:tcW w:w="2337" w:type="dxa"/>
          </w:tcPr>
          <w:p w14:paraId="3D91B9CD" w14:textId="30636E6F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Credentials</w:t>
            </w:r>
          </w:p>
        </w:tc>
        <w:tc>
          <w:tcPr>
            <w:tcW w:w="2408" w:type="dxa"/>
          </w:tcPr>
          <w:p w14:paraId="1A91D1A8" w14:textId="3121334C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were the researcher's credentials? E.g. PhD, MD</w:t>
            </w:r>
          </w:p>
        </w:tc>
        <w:tc>
          <w:tcPr>
            <w:tcW w:w="2307" w:type="dxa"/>
          </w:tcPr>
          <w:p w14:paraId="6724C7E3" w14:textId="748DF675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PhD in Social Work, MSc in Family Therapy, BA in Social Work.</w:t>
            </w:r>
          </w:p>
        </w:tc>
      </w:tr>
      <w:tr w:rsidR="0051225B" w14:paraId="72DA6E5B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0CCFDC26" w14:textId="30E1B339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3</w:t>
            </w:r>
          </w:p>
        </w:tc>
        <w:tc>
          <w:tcPr>
            <w:tcW w:w="2337" w:type="dxa"/>
          </w:tcPr>
          <w:p w14:paraId="1D3D4FEF" w14:textId="61A4BD3D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Occupation</w:t>
            </w:r>
          </w:p>
        </w:tc>
        <w:tc>
          <w:tcPr>
            <w:tcW w:w="2408" w:type="dxa"/>
          </w:tcPr>
          <w:p w14:paraId="54304B28" w14:textId="2301EC6D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was their occupation at the time of the study?</w:t>
            </w:r>
          </w:p>
        </w:tc>
        <w:tc>
          <w:tcPr>
            <w:tcW w:w="2307" w:type="dxa"/>
          </w:tcPr>
          <w:p w14:paraId="5BC0145F" w14:textId="4AAC98BD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The researcher is a social worker, couple and family therapist, and university lecturer.</w:t>
            </w:r>
          </w:p>
        </w:tc>
      </w:tr>
      <w:tr w:rsidR="0051225B" w14:paraId="54FBCA8C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0C87DD6" w14:textId="5DA555AA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4</w:t>
            </w:r>
          </w:p>
        </w:tc>
        <w:tc>
          <w:tcPr>
            <w:tcW w:w="2337" w:type="dxa"/>
          </w:tcPr>
          <w:p w14:paraId="6690606B" w14:textId="0452D958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Gender</w:t>
            </w:r>
          </w:p>
        </w:tc>
        <w:tc>
          <w:tcPr>
            <w:tcW w:w="2408" w:type="dxa"/>
          </w:tcPr>
          <w:p w14:paraId="4BCFD55E" w14:textId="42D6DFC1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Was the researcher male or female?</w:t>
            </w:r>
          </w:p>
        </w:tc>
        <w:tc>
          <w:tcPr>
            <w:tcW w:w="2307" w:type="dxa"/>
          </w:tcPr>
          <w:p w14:paraId="7F395195" w14:textId="53B00CA4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The researcher is a cisgender male.</w:t>
            </w:r>
          </w:p>
        </w:tc>
      </w:tr>
      <w:tr w:rsidR="0051225B" w14:paraId="32508230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5A963BA4" w14:textId="2AD4514C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5</w:t>
            </w:r>
          </w:p>
        </w:tc>
        <w:tc>
          <w:tcPr>
            <w:tcW w:w="2337" w:type="dxa"/>
          </w:tcPr>
          <w:p w14:paraId="507AFA2A" w14:textId="2850F512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Experience and training</w:t>
            </w:r>
          </w:p>
        </w:tc>
        <w:tc>
          <w:tcPr>
            <w:tcW w:w="2408" w:type="dxa"/>
          </w:tcPr>
          <w:p w14:paraId="18DBF334" w14:textId="64161065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experience or training did the researcher have?</w:t>
            </w:r>
          </w:p>
        </w:tc>
        <w:tc>
          <w:tcPr>
            <w:tcW w:w="2307" w:type="dxa"/>
          </w:tcPr>
          <w:p w14:paraId="490DD27B" w14:textId="41E6D254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Extensive experience conducting interviews and teaching university classes, as well as professional clinical experience as a couple and family therapist.</w:t>
            </w:r>
          </w:p>
        </w:tc>
      </w:tr>
      <w:tr w:rsidR="0051225B" w14:paraId="138D0976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1DD871A8" w14:textId="7C6D9334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Relationship with participants</w:t>
            </w:r>
          </w:p>
        </w:tc>
      </w:tr>
      <w:tr w:rsidR="0051225B" w14:paraId="557D10BD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24B0ACAA" w14:textId="670B70DA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6</w:t>
            </w:r>
          </w:p>
        </w:tc>
        <w:tc>
          <w:tcPr>
            <w:tcW w:w="2337" w:type="dxa"/>
          </w:tcPr>
          <w:p w14:paraId="28DCC376" w14:textId="39501BEB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Relationship established</w:t>
            </w:r>
          </w:p>
        </w:tc>
        <w:tc>
          <w:tcPr>
            <w:tcW w:w="2408" w:type="dxa"/>
          </w:tcPr>
          <w:p w14:paraId="38434735" w14:textId="3B547C0C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Was a relationship established prior to study commencement?</w:t>
            </w:r>
          </w:p>
        </w:tc>
        <w:tc>
          <w:tcPr>
            <w:tcW w:w="2307" w:type="dxa"/>
          </w:tcPr>
          <w:p w14:paraId="080F7EB8" w14:textId="5F5A1293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No prior relationship was established beyond the interviewer-interviewee dynamic.</w:t>
            </w:r>
          </w:p>
        </w:tc>
      </w:tr>
      <w:tr w:rsidR="0051225B" w14:paraId="387CE058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9F80FD5" w14:textId="3CF553D5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7</w:t>
            </w:r>
          </w:p>
        </w:tc>
        <w:tc>
          <w:tcPr>
            <w:tcW w:w="2337" w:type="dxa"/>
          </w:tcPr>
          <w:p w14:paraId="7C842ACD" w14:textId="778C2E76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 knowledge of the interviewer</w:t>
            </w:r>
          </w:p>
        </w:tc>
        <w:tc>
          <w:tcPr>
            <w:tcW w:w="2408" w:type="dxa"/>
          </w:tcPr>
          <w:p w14:paraId="756B0529" w14:textId="082A5428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did the participants know about the researcher? e.g. personal goals, reasons for doing the research</w:t>
            </w:r>
          </w:p>
        </w:tc>
        <w:tc>
          <w:tcPr>
            <w:tcW w:w="2307" w:type="dxa"/>
          </w:tcPr>
          <w:p w14:paraId="25B1FE7E" w14:textId="33474A4B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Participants were informed about the researcher through a letter and informed consent form explaining the study’s goals and the researcher's background.</w:t>
            </w:r>
          </w:p>
        </w:tc>
      </w:tr>
      <w:tr w:rsidR="0051225B" w14:paraId="5A9FB4E4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29B76F21" w14:textId="2A9DD6CA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8</w:t>
            </w:r>
          </w:p>
        </w:tc>
        <w:tc>
          <w:tcPr>
            <w:tcW w:w="2337" w:type="dxa"/>
          </w:tcPr>
          <w:p w14:paraId="7D2F12AF" w14:textId="118D89E2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Interviewer characteristics</w:t>
            </w:r>
          </w:p>
        </w:tc>
        <w:tc>
          <w:tcPr>
            <w:tcW w:w="2408" w:type="dxa"/>
          </w:tcPr>
          <w:p w14:paraId="11ECD1A4" w14:textId="15C1264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characteristics were reported about the interviewer/facilitator? e.g. Bias, assumptions, reasons for research</w:t>
            </w:r>
          </w:p>
        </w:tc>
        <w:tc>
          <w:tcPr>
            <w:tcW w:w="2307" w:type="dxa"/>
          </w:tcPr>
          <w:p w14:paraId="4533430A" w14:textId="099E099C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The researcher is an insider to the topic as a couple therapist who uses technology and online therapy. The researcher also uses AI in clinical settings.</w:t>
            </w:r>
          </w:p>
        </w:tc>
      </w:tr>
      <w:tr w:rsidR="0051225B" w14:paraId="639A9C81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0765B342" w14:textId="3DA34CEA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Domain 2: Study design</w:t>
            </w:r>
          </w:p>
        </w:tc>
      </w:tr>
      <w:tr w:rsidR="0051225B" w14:paraId="6C530AD3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D72DD2D" w14:textId="3740CC3A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9</w:t>
            </w:r>
          </w:p>
        </w:tc>
        <w:tc>
          <w:tcPr>
            <w:tcW w:w="2337" w:type="dxa"/>
          </w:tcPr>
          <w:p w14:paraId="7A9BD8CB" w14:textId="7697220A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Methodological orientation and Theory</w:t>
            </w:r>
          </w:p>
        </w:tc>
        <w:tc>
          <w:tcPr>
            <w:tcW w:w="2408" w:type="dxa"/>
          </w:tcPr>
          <w:p w14:paraId="47D8CE98" w14:textId="1F01D68A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 xml:space="preserve">What methodological orientation was stated to underpin the study? </w:t>
            </w:r>
            <w:r w:rsidRPr="0051225B">
              <w:rPr>
                <w:rFonts w:ascii="David" w:hAnsi="David" w:cs="David"/>
              </w:rPr>
              <w:lastRenderedPageBreak/>
              <w:t>e.g. grounded theory, phenomenology</w:t>
            </w:r>
          </w:p>
        </w:tc>
        <w:tc>
          <w:tcPr>
            <w:tcW w:w="2307" w:type="dxa"/>
          </w:tcPr>
          <w:p w14:paraId="637A77CE" w14:textId="24903E2E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lastRenderedPageBreak/>
              <w:t>Constructivist Grounded Theory (CGT).</w:t>
            </w:r>
          </w:p>
        </w:tc>
      </w:tr>
      <w:tr w:rsidR="0051225B" w14:paraId="046BAA76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8D33D8F" w14:textId="22B4A242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 selection</w:t>
            </w:r>
          </w:p>
        </w:tc>
        <w:tc>
          <w:tcPr>
            <w:tcW w:w="2337" w:type="dxa"/>
          </w:tcPr>
          <w:p w14:paraId="6AED68FE" w14:textId="7FEF2089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408" w:type="dxa"/>
          </w:tcPr>
          <w:p w14:paraId="30E1D481" w14:textId="2482AB84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307" w:type="dxa"/>
          </w:tcPr>
          <w:p w14:paraId="62A238D8" w14:textId="52A524D4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</w:tr>
      <w:tr w:rsidR="0051225B" w14:paraId="684DC835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2F2DCF52" w14:textId="4C4BFE54" w:rsidR="0051225B" w:rsidRP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10</w:t>
            </w:r>
          </w:p>
        </w:tc>
        <w:tc>
          <w:tcPr>
            <w:tcW w:w="2337" w:type="dxa"/>
          </w:tcPr>
          <w:p w14:paraId="0B774626" w14:textId="30344279" w:rsidR="0051225B" w:rsidRP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Sampling</w:t>
            </w:r>
          </w:p>
        </w:tc>
        <w:tc>
          <w:tcPr>
            <w:tcW w:w="2408" w:type="dxa"/>
          </w:tcPr>
          <w:p w14:paraId="79CACC9C" w14:textId="5FE6E768" w:rsidR="0051225B" w:rsidRP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How were participants selected? e.g. purposive, convenience, snowball</w:t>
            </w:r>
          </w:p>
        </w:tc>
        <w:tc>
          <w:tcPr>
            <w:tcW w:w="2307" w:type="dxa"/>
          </w:tcPr>
          <w:p w14:paraId="74186E56" w14:textId="38487D9D" w:rsidR="0051225B" w:rsidRP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Participants were selected through purposive, criteria-based sampling.</w:t>
            </w:r>
          </w:p>
        </w:tc>
      </w:tr>
      <w:tr w:rsidR="0051225B" w14:paraId="4B05C87D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1772B3D" w14:textId="3FBDE07F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11</w:t>
            </w:r>
          </w:p>
        </w:tc>
        <w:tc>
          <w:tcPr>
            <w:tcW w:w="233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1225B" w:rsidRPr="0051225B" w14:paraId="3CF6FBFE" w14:textId="77777777" w:rsidTr="0051225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79EFF3" w14:textId="77777777" w:rsidR="0051225B" w:rsidRPr="0051225B" w:rsidRDefault="0051225B" w:rsidP="0051225B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</w:p>
              </w:tc>
            </w:tr>
          </w:tbl>
          <w:p w14:paraId="6A2E1A62" w14:textId="77777777" w:rsidR="0051225B" w:rsidRP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23"/>
            </w:tblGrid>
            <w:tr w:rsidR="0051225B" w:rsidRPr="0051225B" w14:paraId="5CE0B5C8" w14:textId="77777777" w:rsidTr="0051225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B71D03" w14:textId="77777777" w:rsidR="0051225B" w:rsidRPr="0051225B" w:rsidRDefault="0051225B" w:rsidP="0051225B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  <w:r w:rsidRPr="0051225B">
                    <w:rPr>
                      <w:rFonts w:ascii="David" w:hAnsi="David" w:cs="David"/>
                    </w:rPr>
                    <w:t>Method of approach</w:t>
                  </w:r>
                </w:p>
              </w:tc>
            </w:tr>
          </w:tbl>
          <w:p w14:paraId="43C289BE" w14:textId="77777777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408" w:type="dxa"/>
          </w:tcPr>
          <w:p w14:paraId="192B1BE9" w14:textId="1E1DEAB1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How were participants approached? e.g. face-to-face, telephone, mail, email</w:t>
            </w:r>
          </w:p>
        </w:tc>
        <w:tc>
          <w:tcPr>
            <w:tcW w:w="2307" w:type="dxa"/>
          </w:tcPr>
          <w:p w14:paraId="25DA83FA" w14:textId="00DF0122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Participants were approached via email and Facebook advertisement.</w:t>
            </w:r>
          </w:p>
        </w:tc>
      </w:tr>
      <w:tr w:rsidR="0051225B" w14:paraId="5FA4CF61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7E945DE" w14:textId="0AB90FF9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12</w:t>
            </w:r>
          </w:p>
        </w:tc>
        <w:tc>
          <w:tcPr>
            <w:tcW w:w="2337" w:type="dxa"/>
          </w:tcPr>
          <w:p w14:paraId="0B2A230E" w14:textId="07AD81CE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Sample size</w:t>
            </w:r>
          </w:p>
        </w:tc>
        <w:tc>
          <w:tcPr>
            <w:tcW w:w="2408" w:type="dxa"/>
          </w:tcPr>
          <w:p w14:paraId="6A8F758C" w14:textId="40E2260D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How many participants were in the study?</w:t>
            </w:r>
          </w:p>
        </w:tc>
        <w:tc>
          <w:tcPr>
            <w:tcW w:w="2307" w:type="dxa"/>
          </w:tcPr>
          <w:p w14:paraId="73CB79F3" w14:textId="7777777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  <w:p w14:paraId="1C9D752C" w14:textId="56ADF3C4" w:rsidR="0051225B" w:rsidRP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25 participants.</w:t>
            </w:r>
          </w:p>
        </w:tc>
      </w:tr>
      <w:tr w:rsidR="0051225B" w14:paraId="64DC1799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50B4B77F" w14:textId="236754EE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13</w:t>
            </w:r>
          </w:p>
        </w:tc>
        <w:tc>
          <w:tcPr>
            <w:tcW w:w="2337" w:type="dxa"/>
          </w:tcPr>
          <w:p w14:paraId="3FF05542" w14:textId="629E6F5B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Non-participation</w:t>
            </w:r>
          </w:p>
        </w:tc>
        <w:tc>
          <w:tcPr>
            <w:tcW w:w="2408" w:type="dxa"/>
          </w:tcPr>
          <w:p w14:paraId="0203A1D1" w14:textId="02DAE332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How many people refused to participate or dropped out? Reasons?</w:t>
            </w:r>
          </w:p>
        </w:tc>
        <w:tc>
          <w:tcPr>
            <w:tcW w:w="2307" w:type="dxa"/>
          </w:tcPr>
          <w:p w14:paraId="6063846C" w14:textId="04B69012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0</w:t>
            </w:r>
          </w:p>
        </w:tc>
      </w:tr>
      <w:tr w:rsidR="0051225B" w14:paraId="3113FEC2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6A823CCB" w14:textId="2339DE72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Setting</w:t>
            </w:r>
          </w:p>
        </w:tc>
        <w:tc>
          <w:tcPr>
            <w:tcW w:w="2337" w:type="dxa"/>
          </w:tcPr>
          <w:p w14:paraId="21632D63" w14:textId="7777777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408" w:type="dxa"/>
          </w:tcPr>
          <w:p w14:paraId="74D0E92E" w14:textId="7777777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307" w:type="dxa"/>
          </w:tcPr>
          <w:p w14:paraId="0D8E8F16" w14:textId="7777777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</w:tr>
      <w:tr w:rsidR="0051225B" w14:paraId="19F66AD5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6721220E" w14:textId="4F9AFE68" w:rsidR="0051225B" w:rsidRDefault="0051225B" w:rsidP="0051225B">
            <w:pPr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14</w:t>
            </w:r>
          </w:p>
        </w:tc>
        <w:tc>
          <w:tcPr>
            <w:tcW w:w="2337" w:type="dxa"/>
          </w:tcPr>
          <w:p w14:paraId="7D245B28" w14:textId="2ADA2F3D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Setting of data collection</w:t>
            </w:r>
          </w:p>
        </w:tc>
        <w:tc>
          <w:tcPr>
            <w:tcW w:w="2408" w:type="dxa"/>
          </w:tcPr>
          <w:p w14:paraId="76CA1932" w14:textId="09BC8345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Where was the data collected? e.g. home, clinic, workplace</w:t>
            </w:r>
          </w:p>
        </w:tc>
        <w:tc>
          <w:tcPr>
            <w:tcW w:w="2307" w:type="dxa"/>
          </w:tcPr>
          <w:p w14:paraId="4235832F" w14:textId="3B544B7E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Data was collected online.</w:t>
            </w:r>
          </w:p>
        </w:tc>
      </w:tr>
      <w:tr w:rsidR="0051225B" w14:paraId="1184F979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1D6D2F2B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00B74A89" w14:textId="1357B745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Presence of non-participants</w:t>
            </w:r>
          </w:p>
        </w:tc>
        <w:tc>
          <w:tcPr>
            <w:tcW w:w="2408" w:type="dxa"/>
          </w:tcPr>
          <w:p w14:paraId="12B308F1" w14:textId="50CD362A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Was anyone else present besides the participants and researchers?</w:t>
            </w:r>
          </w:p>
        </w:tc>
        <w:tc>
          <w:tcPr>
            <w:tcW w:w="2307" w:type="dxa"/>
          </w:tcPr>
          <w:p w14:paraId="796ACE9B" w14:textId="63C536C4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No one else was present besides the researcher and the participant.</w:t>
            </w:r>
          </w:p>
        </w:tc>
      </w:tr>
      <w:tr w:rsidR="0051225B" w14:paraId="5631803C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5635B11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3FA97949" w14:textId="593319F7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Description of sample</w:t>
            </w:r>
          </w:p>
        </w:tc>
        <w:tc>
          <w:tcPr>
            <w:tcW w:w="2408" w:type="dxa"/>
          </w:tcPr>
          <w:p w14:paraId="639EC4C0" w14:textId="7606CBF5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What are the important characteristics of the sample? e.g. demographic data</w:t>
            </w:r>
          </w:p>
        </w:tc>
        <w:tc>
          <w:tcPr>
            <w:tcW w:w="2307" w:type="dxa"/>
          </w:tcPr>
          <w:p w14:paraId="5CEEF4C8" w14:textId="1A34F53D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Participants were experienced therapists (average of 17.5 years), from the US, Canada, Western Europe, and Israel. They used various AI tools in therapy.</w:t>
            </w:r>
          </w:p>
        </w:tc>
      </w:tr>
      <w:tr w:rsidR="0051225B" w14:paraId="096BE67F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3A70835A" w14:textId="6CD71F99" w:rsidR="0051225B" w:rsidRDefault="0051225B" w:rsidP="0051225B">
            <w:pPr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Data collectio</w:t>
            </w:r>
          </w:p>
        </w:tc>
      </w:tr>
      <w:tr w:rsidR="0051225B" w14:paraId="7F48E7A1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0B763E9A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524C50B8" w14:textId="7BAA3094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Interview guide</w:t>
            </w:r>
          </w:p>
        </w:tc>
        <w:tc>
          <w:tcPr>
            <w:tcW w:w="2408" w:type="dxa"/>
          </w:tcPr>
          <w:p w14:paraId="54C17437" w14:textId="79FF831A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Were questions, prompts, guides provided by the authors? Was it pilot tested?</w:t>
            </w:r>
          </w:p>
        </w:tc>
        <w:tc>
          <w:tcPr>
            <w:tcW w:w="2307" w:type="dxa"/>
          </w:tcPr>
          <w:p w14:paraId="1C9445DD" w14:textId="13B51460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A semi-structured interview guide was used, and the questions were developed to explore key areas of AI use in therapy.</w:t>
            </w:r>
          </w:p>
        </w:tc>
      </w:tr>
      <w:tr w:rsidR="0051225B" w14:paraId="432A64A7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2AEAFC1B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13D671F3" w14:textId="521E2D15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Repeat interviews</w:t>
            </w:r>
          </w:p>
        </w:tc>
        <w:tc>
          <w:tcPr>
            <w:tcW w:w="2408" w:type="dxa"/>
          </w:tcPr>
          <w:p w14:paraId="24DE3E76" w14:textId="7168A571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Were repeat interviews carried out? If yes, how many?</w:t>
            </w:r>
          </w:p>
        </w:tc>
        <w:tc>
          <w:tcPr>
            <w:tcW w:w="2307" w:type="dxa"/>
          </w:tcPr>
          <w:p w14:paraId="2EA04048" w14:textId="7777777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  <w:p w14:paraId="7D0EFDC5" w14:textId="0191412B" w:rsidR="0051225B" w:rsidRP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No repeat interviews were conducted.</w:t>
            </w:r>
          </w:p>
        </w:tc>
      </w:tr>
      <w:tr w:rsidR="0051225B" w14:paraId="55F5E503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C643EB2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3CC61F50" w14:textId="13CAC78F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Audio/visual recording</w:t>
            </w:r>
          </w:p>
        </w:tc>
        <w:tc>
          <w:tcPr>
            <w:tcW w:w="2408" w:type="dxa"/>
          </w:tcPr>
          <w:p w14:paraId="17AC0214" w14:textId="1557EA69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Did the research use audio or visual recording to collect the data?</w:t>
            </w:r>
          </w:p>
        </w:tc>
        <w:tc>
          <w:tcPr>
            <w:tcW w:w="2307" w:type="dxa"/>
          </w:tcPr>
          <w:p w14:paraId="3CD86DB7" w14:textId="140D229E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Yes, interviews were audio-recorded.</w:t>
            </w:r>
          </w:p>
        </w:tc>
      </w:tr>
      <w:tr w:rsidR="0051225B" w14:paraId="1C13C8E3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555F94A2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4ED5DDF2" w14:textId="6FE2204A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Field notes</w:t>
            </w:r>
          </w:p>
        </w:tc>
        <w:tc>
          <w:tcPr>
            <w:tcW w:w="2408" w:type="dxa"/>
          </w:tcPr>
          <w:p w14:paraId="7DB0779C" w14:textId="18131236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Were field notes made during and/or after the interview or focus group?</w:t>
            </w:r>
          </w:p>
        </w:tc>
        <w:tc>
          <w:tcPr>
            <w:tcW w:w="2307" w:type="dxa"/>
          </w:tcPr>
          <w:p w14:paraId="75E98EAF" w14:textId="38BDE037" w:rsidR="0051225B" w:rsidRDefault="0051225B" w:rsidP="00512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Yes, detailed field notes were made as part of a reflective journal.</w:t>
            </w:r>
          </w:p>
        </w:tc>
      </w:tr>
      <w:tr w:rsidR="0051225B" w14:paraId="2A6C4037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E0E62F0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48F66D0D" w14:textId="4CBB6884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1225B">
              <w:rPr>
                <w:rFonts w:ascii="David" w:hAnsi="David" w:cs="David"/>
              </w:rPr>
              <w:t>Duration</w:t>
            </w:r>
          </w:p>
        </w:tc>
        <w:tc>
          <w:tcPr>
            <w:tcW w:w="2408" w:type="dxa"/>
          </w:tcPr>
          <w:p w14:paraId="30C259B9" w14:textId="3DEF9FDD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What was the duration of the interviews or focus group?</w:t>
            </w:r>
          </w:p>
        </w:tc>
        <w:tc>
          <w:tcPr>
            <w:tcW w:w="2307" w:type="dxa"/>
          </w:tcPr>
          <w:p w14:paraId="2AF8EB6B" w14:textId="5FCE97CB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Interviews lasted between 65 and 90 minutes, with an average duration of 78.9 minutes.</w:t>
            </w:r>
          </w:p>
        </w:tc>
      </w:tr>
      <w:tr w:rsidR="0051225B" w14:paraId="5B8D385E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15E83761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08A13CF6" w14:textId="324503A3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Data saturation</w:t>
            </w:r>
          </w:p>
        </w:tc>
        <w:tc>
          <w:tcPr>
            <w:tcW w:w="2408" w:type="dxa"/>
          </w:tcPr>
          <w:p w14:paraId="2CAC701A" w14:textId="166EF0BC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Was data saturation discussed?</w:t>
            </w:r>
          </w:p>
        </w:tc>
        <w:tc>
          <w:tcPr>
            <w:tcW w:w="2307" w:type="dxa"/>
          </w:tcPr>
          <w:p w14:paraId="6E555AE7" w14:textId="778973F2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Data collection continued until theoretical saturation was reached.</w:t>
            </w:r>
          </w:p>
        </w:tc>
      </w:tr>
      <w:tr w:rsidR="0051225B" w14:paraId="13770C5D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53B84FEE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60DF38DF" w14:textId="5900183F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Transcripts returned</w:t>
            </w:r>
          </w:p>
        </w:tc>
        <w:tc>
          <w:tcPr>
            <w:tcW w:w="2408" w:type="dxa"/>
          </w:tcPr>
          <w:p w14:paraId="6E95B3ED" w14:textId="2203D696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Were transcripts returned to participants for comment and/or correction?</w:t>
            </w:r>
          </w:p>
        </w:tc>
        <w:tc>
          <w:tcPr>
            <w:tcW w:w="2307" w:type="dxa"/>
          </w:tcPr>
          <w:p w14:paraId="0024810A" w14:textId="124E613F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Participants were given the opportunity to review and confirm their interview transcripts.</w:t>
            </w:r>
          </w:p>
        </w:tc>
      </w:tr>
      <w:tr w:rsidR="00531444" w14:paraId="31740AF5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6B58319B" w14:textId="7322628A" w:rsidR="00531444" w:rsidRDefault="00531444" w:rsidP="0051225B">
            <w:pPr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Domain 3: Analysis and findings</w:t>
            </w:r>
          </w:p>
        </w:tc>
      </w:tr>
      <w:tr w:rsidR="0051225B" w14:paraId="4255FA59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BD53863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4DE11092" w14:textId="21542269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Number of data coders</w:t>
            </w:r>
          </w:p>
        </w:tc>
        <w:tc>
          <w:tcPr>
            <w:tcW w:w="2408" w:type="dxa"/>
          </w:tcPr>
          <w:p w14:paraId="4E458C60" w14:textId="56DA58FA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How many data coders coded the data?</w:t>
            </w:r>
          </w:p>
        </w:tc>
        <w:tc>
          <w:tcPr>
            <w:tcW w:w="2307" w:type="dxa"/>
          </w:tcPr>
          <w:p w14:paraId="5D2728D2" w14:textId="49D1C468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The primary researcher coded all data, with independent coding by a colleague to ensure reliability.</w:t>
            </w:r>
          </w:p>
        </w:tc>
      </w:tr>
      <w:tr w:rsidR="0051225B" w14:paraId="0082CD17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7771FE0C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6B2C0AC4" w14:textId="3F8D5239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Description of the coding tree</w:t>
            </w:r>
          </w:p>
        </w:tc>
        <w:tc>
          <w:tcPr>
            <w:tcW w:w="2408" w:type="dxa"/>
          </w:tcPr>
          <w:p w14:paraId="13A5FD83" w14:textId="2755693F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Did authors provide a description of the coding tree?</w:t>
            </w:r>
          </w:p>
        </w:tc>
        <w:tc>
          <w:tcPr>
            <w:tcW w:w="2307" w:type="dxa"/>
          </w:tcPr>
          <w:p w14:paraId="61FB4B40" w14:textId="30D454A4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Not explicitly described.</w:t>
            </w:r>
          </w:p>
        </w:tc>
      </w:tr>
      <w:tr w:rsidR="0051225B" w14:paraId="681CF13D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502A1FB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410CDD9F" w14:textId="72D81AC7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Derivation of themes</w:t>
            </w:r>
          </w:p>
        </w:tc>
        <w:tc>
          <w:tcPr>
            <w:tcW w:w="2408" w:type="dxa"/>
          </w:tcPr>
          <w:p w14:paraId="259EEE06" w14:textId="4A302908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Were themes identified in advance or derived from the data?</w:t>
            </w:r>
          </w:p>
        </w:tc>
        <w:tc>
          <w:tcPr>
            <w:tcW w:w="2307" w:type="dxa"/>
          </w:tcPr>
          <w:p w14:paraId="5D1E2276" w14:textId="3C16AA36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Themes were derived inductively from the data.</w:t>
            </w:r>
          </w:p>
        </w:tc>
      </w:tr>
      <w:tr w:rsidR="0051225B" w14:paraId="601B766B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395FB256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27496CC7" w14:textId="43C7B128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Software</w:t>
            </w:r>
          </w:p>
        </w:tc>
        <w:tc>
          <w:tcPr>
            <w:tcW w:w="2408" w:type="dxa"/>
          </w:tcPr>
          <w:p w14:paraId="46DED879" w14:textId="662F3264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What software, if applicable, was used to manage the data?</w:t>
            </w:r>
          </w:p>
        </w:tc>
        <w:tc>
          <w:tcPr>
            <w:tcW w:w="2307" w:type="dxa"/>
          </w:tcPr>
          <w:p w14:paraId="6E236D0D" w14:textId="6B669501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proofErr w:type="spellStart"/>
            <w:r w:rsidRPr="00531444">
              <w:rPr>
                <w:rFonts w:ascii="David" w:hAnsi="David" w:cs="David"/>
              </w:rPr>
              <w:t>ATLAS.ti</w:t>
            </w:r>
            <w:proofErr w:type="spellEnd"/>
            <w:r w:rsidRPr="00531444">
              <w:rPr>
                <w:rFonts w:ascii="David" w:hAnsi="David" w:cs="David"/>
              </w:rPr>
              <w:t xml:space="preserve"> was used for data management and analysis.</w:t>
            </w:r>
          </w:p>
        </w:tc>
      </w:tr>
      <w:tr w:rsidR="0051225B" w14:paraId="2F0F8945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189AD9E4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07A5AC57" w14:textId="44AF2100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Participant checking</w:t>
            </w:r>
          </w:p>
        </w:tc>
        <w:tc>
          <w:tcPr>
            <w:tcW w:w="2408" w:type="dxa"/>
          </w:tcPr>
          <w:p w14:paraId="79D13508" w14:textId="38546289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Did participants provide feedback on the findings?</w:t>
            </w:r>
          </w:p>
        </w:tc>
        <w:tc>
          <w:tcPr>
            <w:tcW w:w="2307" w:type="dxa"/>
          </w:tcPr>
          <w:p w14:paraId="69EC7348" w14:textId="0D4BACAD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Follow-up interviews were conducted to validate findings, but systematic member checking was not performed.</w:t>
            </w:r>
          </w:p>
        </w:tc>
      </w:tr>
      <w:tr w:rsidR="00531444" w14:paraId="7E5B1C1B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4"/>
          </w:tcPr>
          <w:p w14:paraId="7D2B39F3" w14:textId="5764D74D" w:rsidR="00531444" w:rsidRDefault="00531444" w:rsidP="0051225B">
            <w:pPr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Reporting</w:t>
            </w:r>
          </w:p>
        </w:tc>
      </w:tr>
      <w:tr w:rsidR="0051225B" w14:paraId="2CC2FB4A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0852292E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6"/>
            </w:tblGrid>
            <w:tr w:rsidR="00531444" w:rsidRPr="00531444" w14:paraId="722FCED4" w14:textId="77777777" w:rsidTr="0053144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57F41" w14:textId="77777777" w:rsidR="00531444" w:rsidRPr="00531444" w:rsidRDefault="00531444" w:rsidP="00531444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  <w:r w:rsidRPr="00531444">
                    <w:rPr>
                      <w:rFonts w:ascii="David" w:hAnsi="David" w:cs="David"/>
                    </w:rPr>
                    <w:t>Quotations presented</w:t>
                  </w:r>
                </w:p>
              </w:tc>
            </w:tr>
          </w:tbl>
          <w:p w14:paraId="2F1EA2A3" w14:textId="77777777" w:rsidR="00531444" w:rsidRPr="00531444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31444" w:rsidRPr="00531444" w14:paraId="7977B704" w14:textId="77777777" w:rsidTr="0053144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521836" w14:textId="77777777" w:rsidR="00531444" w:rsidRPr="00531444" w:rsidRDefault="00531444" w:rsidP="00531444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</w:p>
              </w:tc>
            </w:tr>
          </w:tbl>
          <w:p w14:paraId="53027671" w14:textId="77777777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  <w:tc>
          <w:tcPr>
            <w:tcW w:w="2408" w:type="dxa"/>
          </w:tcPr>
          <w:p w14:paraId="2086B7C0" w14:textId="64BCE279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Were participant quotations presented to illustrate the themes / findings?</w:t>
            </w:r>
          </w:p>
        </w:tc>
        <w:tc>
          <w:tcPr>
            <w:tcW w:w="2307" w:type="dxa"/>
          </w:tcPr>
          <w:p w14:paraId="6B440D66" w14:textId="060374EA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P</w:t>
            </w:r>
            <w:r w:rsidRPr="00531444">
              <w:rPr>
                <w:rFonts w:ascii="David" w:hAnsi="David" w:cs="David"/>
              </w:rPr>
              <w:t>articipant quotations were included to support key findings.</w:t>
            </w:r>
          </w:p>
        </w:tc>
      </w:tr>
      <w:tr w:rsidR="0051225B" w14:paraId="014335D0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4F2F1BAD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5D4594DC" w14:textId="3D48E0F0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Data and findings consistent</w:t>
            </w:r>
          </w:p>
        </w:tc>
        <w:tc>
          <w:tcPr>
            <w:tcW w:w="2408" w:type="dxa"/>
          </w:tcPr>
          <w:p w14:paraId="516CB408" w14:textId="5F6E0166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Was there consistency between the data presented and the findings?</w:t>
            </w:r>
          </w:p>
        </w:tc>
        <w:tc>
          <w:tcPr>
            <w:tcW w:w="2307" w:type="dxa"/>
          </w:tcPr>
          <w:p w14:paraId="52437743" w14:textId="06BA64B7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>
              <w:rPr>
                <w:rFonts w:ascii="David" w:hAnsi="David" w:cs="David"/>
              </w:rPr>
              <w:t>F</w:t>
            </w:r>
            <w:r w:rsidRPr="00531444">
              <w:rPr>
                <w:rFonts w:ascii="David" w:hAnsi="David" w:cs="David"/>
              </w:rPr>
              <w:t>indings were consistent with the data presented.</w:t>
            </w:r>
          </w:p>
        </w:tc>
      </w:tr>
      <w:tr w:rsidR="0051225B" w14:paraId="3A85068E" w14:textId="77777777" w:rsidTr="00531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0A741254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21EFE8FA" w14:textId="43B2B8C8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Clarity of major themes</w:t>
            </w:r>
          </w:p>
        </w:tc>
        <w:tc>
          <w:tcPr>
            <w:tcW w:w="2408" w:type="dxa"/>
          </w:tcPr>
          <w:p w14:paraId="0BC9703D" w14:textId="5F0EAD54" w:rsidR="0051225B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Were major themes clearly presented in the findings?</w:t>
            </w:r>
          </w:p>
        </w:tc>
        <w:tc>
          <w:tcPr>
            <w:tcW w:w="230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531444" w:rsidRPr="00531444" w14:paraId="0EED175F" w14:textId="77777777" w:rsidTr="0053144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2AC5A6" w14:textId="77777777" w:rsidR="00531444" w:rsidRPr="00531444" w:rsidRDefault="00531444" w:rsidP="00531444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  <w:r w:rsidRPr="00531444">
                    <w:rPr>
                      <w:rFonts w:ascii="David" w:hAnsi="David" w:cs="David"/>
                    </w:rPr>
                    <w:t>presented in the findings?</w:t>
                  </w:r>
                </w:p>
              </w:tc>
            </w:tr>
          </w:tbl>
          <w:p w14:paraId="38A6557A" w14:textId="77777777" w:rsidR="00531444" w:rsidRPr="00531444" w:rsidRDefault="00531444" w:rsidP="00531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1"/>
            </w:tblGrid>
            <w:tr w:rsidR="00531444" w:rsidRPr="00531444" w14:paraId="48071F36" w14:textId="77777777" w:rsidTr="0053144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2A0B7A" w14:textId="77777777" w:rsidR="00531444" w:rsidRPr="00531444" w:rsidRDefault="00531444" w:rsidP="00531444">
                  <w:pPr>
                    <w:spacing w:after="0" w:line="240" w:lineRule="auto"/>
                    <w:rPr>
                      <w:rFonts w:ascii="David" w:hAnsi="David" w:cs="David"/>
                    </w:rPr>
                  </w:pPr>
                  <w:r w:rsidRPr="00531444">
                    <w:rPr>
                      <w:rFonts w:ascii="David" w:hAnsi="David" w:cs="David"/>
                    </w:rPr>
                    <w:t xml:space="preserve">Yes, major themes (Ethical and Privacy Concerns, Therapeutic Relationship, Future </w:t>
                  </w:r>
                  <w:r w:rsidRPr="00531444">
                    <w:rPr>
                      <w:rFonts w:ascii="David" w:hAnsi="David" w:cs="David"/>
                    </w:rPr>
                    <w:lastRenderedPageBreak/>
                    <w:t>Directions and Worries) were clearly presented.</w:t>
                  </w:r>
                </w:p>
              </w:tc>
            </w:tr>
          </w:tbl>
          <w:p w14:paraId="49E392D6" w14:textId="77777777" w:rsidR="0051225B" w:rsidRDefault="0051225B" w:rsidP="00512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avid" w:hAnsi="David" w:cs="David"/>
              </w:rPr>
            </w:pPr>
          </w:p>
        </w:tc>
      </w:tr>
      <w:tr w:rsidR="0051225B" w14:paraId="00DD59F2" w14:textId="77777777" w:rsidTr="005314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8" w:type="dxa"/>
          </w:tcPr>
          <w:p w14:paraId="1C59398C" w14:textId="77777777" w:rsidR="0051225B" w:rsidRDefault="0051225B" w:rsidP="0051225B">
            <w:pPr>
              <w:rPr>
                <w:rFonts w:ascii="David" w:hAnsi="David" w:cs="David"/>
              </w:rPr>
            </w:pPr>
          </w:p>
        </w:tc>
        <w:tc>
          <w:tcPr>
            <w:tcW w:w="2337" w:type="dxa"/>
          </w:tcPr>
          <w:p w14:paraId="26018009" w14:textId="6DB520A5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Clarity of minor themes</w:t>
            </w:r>
          </w:p>
        </w:tc>
        <w:tc>
          <w:tcPr>
            <w:tcW w:w="2408" w:type="dxa"/>
          </w:tcPr>
          <w:p w14:paraId="22999A62" w14:textId="68992FE5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Is there a description of diverse cases or discussion of minor themes?</w:t>
            </w:r>
          </w:p>
        </w:tc>
        <w:tc>
          <w:tcPr>
            <w:tcW w:w="2307" w:type="dxa"/>
          </w:tcPr>
          <w:p w14:paraId="79C47585" w14:textId="37CBEF98" w:rsidR="0051225B" w:rsidRDefault="00531444" w:rsidP="00531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hAnsi="David" w:cs="David"/>
              </w:rPr>
            </w:pPr>
            <w:r w:rsidRPr="00531444">
              <w:rPr>
                <w:rFonts w:ascii="David" w:hAnsi="David" w:cs="David"/>
              </w:rPr>
              <w:t>Minor themes and diverse cases were presented within the major themes where relevant.</w:t>
            </w:r>
          </w:p>
        </w:tc>
      </w:tr>
    </w:tbl>
    <w:p w14:paraId="3B3F8E2F" w14:textId="5DDC29C6" w:rsidR="0051225B" w:rsidRPr="0051225B" w:rsidRDefault="0051225B" w:rsidP="0051225B">
      <w:pPr>
        <w:rPr>
          <w:rFonts w:ascii="David" w:hAnsi="David" w:cs="David"/>
        </w:rPr>
      </w:pPr>
    </w:p>
    <w:sectPr w:rsidR="0051225B" w:rsidRPr="0051225B" w:rsidSect="0051225B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B8552E" w14:textId="77777777" w:rsidR="00261FD6" w:rsidRDefault="00261FD6" w:rsidP="00531444">
      <w:pPr>
        <w:spacing w:after="0" w:line="240" w:lineRule="auto"/>
      </w:pPr>
      <w:r>
        <w:separator/>
      </w:r>
    </w:p>
  </w:endnote>
  <w:endnote w:type="continuationSeparator" w:id="0">
    <w:p w14:paraId="3026CDA3" w14:textId="77777777" w:rsidR="00261FD6" w:rsidRDefault="00261FD6" w:rsidP="005314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C9F98" w14:textId="77777777" w:rsidR="00261FD6" w:rsidRDefault="00261FD6" w:rsidP="00531444">
      <w:pPr>
        <w:spacing w:after="0" w:line="240" w:lineRule="auto"/>
      </w:pPr>
      <w:r>
        <w:separator/>
      </w:r>
    </w:p>
  </w:footnote>
  <w:footnote w:type="continuationSeparator" w:id="0">
    <w:p w14:paraId="43E91165" w14:textId="77777777" w:rsidR="00261FD6" w:rsidRDefault="00261FD6" w:rsidP="005314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314921" w14:textId="318C67E6" w:rsidR="00531444" w:rsidRPr="00531444" w:rsidRDefault="00531444" w:rsidP="00531444">
    <w:pPr>
      <w:pStyle w:val="Header"/>
      <w:jc w:val="center"/>
      <w:rPr>
        <w:rFonts w:ascii="David" w:hAnsi="David" w:cs="David"/>
      </w:rPr>
    </w:pPr>
    <w:r w:rsidRPr="00531444">
      <w:rPr>
        <w:rFonts w:ascii="David" w:hAnsi="David" w:cs="David"/>
      </w:rPr>
      <w:t>Consolidated Criteria for Reporting Qualitative Research (COREQ)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25B"/>
    <w:rsid w:val="0008468B"/>
    <w:rsid w:val="00261FD6"/>
    <w:rsid w:val="0051225B"/>
    <w:rsid w:val="0053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69FCE"/>
  <w15:chartTrackingRefBased/>
  <w15:docId w15:val="{7362D0B7-1A66-3A4B-BAD9-92025295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2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2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2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3144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5314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3144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31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444"/>
  </w:style>
  <w:style w:type="paragraph" w:styleId="Footer">
    <w:name w:val="footer"/>
    <w:basedOn w:val="Normal"/>
    <w:link w:val="FooterChar"/>
    <w:uiPriority w:val="99"/>
    <w:unhideWhenUsed/>
    <w:rsid w:val="00531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2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814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 Aviram</dc:creator>
  <cp:keywords/>
  <dc:description/>
  <cp:lastModifiedBy>Alon Aviram</cp:lastModifiedBy>
  <cp:revision>1</cp:revision>
  <dcterms:created xsi:type="dcterms:W3CDTF">2024-10-26T16:41:00Z</dcterms:created>
  <dcterms:modified xsi:type="dcterms:W3CDTF">2024-10-26T16:57:00Z</dcterms:modified>
</cp:coreProperties>
</file>