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55858" w14:textId="1620CFE7" w:rsidR="0056407D" w:rsidRPr="0056407D" w:rsidRDefault="0056407D" w:rsidP="0056407D">
      <w:pPr>
        <w:pStyle w:val="Llegenda"/>
        <w:keepNext/>
        <w:rPr>
          <w:color w:val="auto"/>
          <w:lang w:val="en-US"/>
        </w:rPr>
      </w:pPr>
      <w:r w:rsidRPr="0056407D">
        <w:rPr>
          <w:color w:val="auto"/>
          <w:lang w:val="en-US"/>
        </w:rPr>
        <w:t xml:space="preserve">Table 4. Description of the complexity of the </w:t>
      </w:r>
      <w:r w:rsidR="00BA17B4">
        <w:rPr>
          <w:color w:val="auto"/>
          <w:lang w:val="en-US"/>
        </w:rPr>
        <w:t>consultations</w:t>
      </w:r>
      <w:r w:rsidR="00BA17B4" w:rsidRPr="0056407D">
        <w:rPr>
          <w:color w:val="auto"/>
          <w:lang w:val="en-US"/>
        </w:rPr>
        <w:t xml:space="preserve"> </w:t>
      </w:r>
      <w:r w:rsidRPr="0056407D">
        <w:rPr>
          <w:color w:val="auto"/>
          <w:lang w:val="en-US"/>
        </w:rPr>
        <w:t>carried out in May 2019, 2021 and 2022</w:t>
      </w:r>
    </w:p>
    <w:tbl>
      <w:tblPr>
        <w:tblW w:w="8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2299"/>
        <w:gridCol w:w="11"/>
        <w:gridCol w:w="10"/>
        <w:gridCol w:w="47"/>
        <w:gridCol w:w="1459"/>
        <w:gridCol w:w="20"/>
        <w:gridCol w:w="16"/>
        <w:gridCol w:w="115"/>
        <w:gridCol w:w="1391"/>
        <w:gridCol w:w="28"/>
        <w:gridCol w:w="23"/>
        <w:gridCol w:w="183"/>
        <w:gridCol w:w="1293"/>
        <w:gridCol w:w="37"/>
        <w:gridCol w:w="29"/>
        <w:gridCol w:w="251"/>
        <w:gridCol w:w="561"/>
        <w:gridCol w:w="11"/>
        <w:gridCol w:w="75"/>
        <w:gridCol w:w="290"/>
      </w:tblGrid>
      <w:tr w:rsidR="0056407D" w:rsidRPr="00BA17B4" w14:paraId="11159B04" w14:textId="77777777" w:rsidTr="00896FF5">
        <w:trPr>
          <w:gridBefore w:val="1"/>
          <w:gridAfter w:val="3"/>
          <w:wBefore w:w="55" w:type="dxa"/>
          <w:wAfter w:w="376" w:type="dxa"/>
          <w:trHeight w:val="462"/>
        </w:trPr>
        <w:tc>
          <w:tcPr>
            <w:tcW w:w="2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AE662" w14:textId="77777777" w:rsidR="0056407D" w:rsidRPr="0056407D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640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52335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2019         </w:t>
            </w:r>
          </w:p>
          <w:p w14:paraId="7694676A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 (</w:t>
            </w:r>
            <w:r w:rsidRPr="003E643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 = 6224)</w:t>
            </w:r>
          </w:p>
        </w:tc>
        <w:tc>
          <w:tcPr>
            <w:tcW w:w="1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0526E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2021                                (</w:t>
            </w:r>
            <w:r w:rsidRPr="003E643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 = 9770)</w:t>
            </w: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728CB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2022                </w:t>
            </w:r>
          </w:p>
          <w:p w14:paraId="7064BD9F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   (</w:t>
            </w:r>
            <w:r w:rsidRPr="003E643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 xml:space="preserve"> = 1479)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B80B5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P-value</w:t>
            </w:r>
          </w:p>
        </w:tc>
      </w:tr>
      <w:tr w:rsidR="0056407D" w:rsidRPr="00BA17B4" w14:paraId="03D62CFC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9437" w14:textId="77777777" w:rsidR="0056407D" w:rsidRPr="00DA230B" w:rsidRDefault="0056407D" w:rsidP="00896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OVERALL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B873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2021 (33.2%)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602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3511 (36.3%)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F25E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553 (37.5%)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1B6FF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&lt;0.001</w:t>
            </w:r>
          </w:p>
        </w:tc>
      </w:tr>
      <w:tr w:rsidR="0056407D" w:rsidRPr="00BA17B4" w14:paraId="122C553E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6995" w14:textId="77777777" w:rsidR="0056407D" w:rsidRPr="00DA230B" w:rsidRDefault="0056407D" w:rsidP="005640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TYPES OF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4F25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2C5D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B13E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A7FFA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56407D" w:rsidRPr="00BA17B4" w14:paraId="200AC4FD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E093" w14:textId="77777777" w:rsidR="0056407D" w:rsidRPr="00BA17B4" w:rsidRDefault="00A6525A" w:rsidP="00896FF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Clinical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31F5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1012 (16.6%)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5393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1985 (20.5%)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2ADB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266 (18.0%)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30886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&lt;0.001</w:t>
            </w:r>
          </w:p>
        </w:tc>
      </w:tr>
      <w:tr w:rsidR="0056407D" w:rsidRPr="00BA17B4" w14:paraId="095246F7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DC40" w14:textId="03D4A092" w:rsidR="0056407D" w:rsidRPr="00BA17B4" w:rsidRDefault="00A6525A" w:rsidP="00BA17B4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unicati</w:t>
            </w:r>
            <w:r w:rsidR="00BA17B4"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ve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61E2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206 (3.38%) 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04BF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506 (5.24%)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17F0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91 (6.17%)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DB1219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&lt;0.001</w:t>
            </w:r>
          </w:p>
        </w:tc>
      </w:tr>
      <w:tr w:rsidR="0056407D" w:rsidRPr="00BA17B4" w14:paraId="47D13B96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2B34" w14:textId="77777777" w:rsidR="0056407D" w:rsidRPr="00BA17B4" w:rsidRDefault="00A6525A" w:rsidP="00896FF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Emotional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2995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341 (5.60%) 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FBBE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596 (6.17%)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6DDC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121 (8.21%)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74F7E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0.001</w:t>
            </w:r>
          </w:p>
        </w:tc>
      </w:tr>
      <w:tr w:rsidR="0056407D" w:rsidRPr="00BA17B4" w14:paraId="78A4F3D8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C6C8" w14:textId="0F20B7BD" w:rsidR="0056407D" w:rsidRPr="00BA17B4" w:rsidRDefault="0091720F" w:rsidP="00896FF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Multi-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consult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ation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="00A6525A"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AB12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374 (6.14%) 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7ECC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510 (5.28%)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26DC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77 (5.22%)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C49C18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0.058</w:t>
            </w:r>
          </w:p>
        </w:tc>
      </w:tr>
      <w:tr w:rsidR="0056407D" w:rsidRPr="00BA17B4" w14:paraId="682AAC5F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AF56" w14:textId="77777777" w:rsidR="0056407D" w:rsidRPr="00BA17B4" w:rsidRDefault="00A6525A" w:rsidP="00896FF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Interruption 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p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587A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113 (1.86%) 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F8E4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150 (1.55%)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21FD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37 (2.51%)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1B49D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0.023</w:t>
            </w:r>
          </w:p>
        </w:tc>
      </w:tr>
      <w:tr w:rsidR="0056407D" w:rsidRPr="00BA17B4" w14:paraId="28D4CFB1" w14:textId="77777777" w:rsidTr="00896FF5">
        <w:trPr>
          <w:gridBefore w:val="1"/>
          <w:gridAfter w:val="3"/>
          <w:wBefore w:w="55" w:type="dxa"/>
          <w:wAfter w:w="376" w:type="dxa"/>
          <w:trHeight w:val="221"/>
        </w:trPr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3A156" w14:textId="77777777" w:rsidR="0056407D" w:rsidRPr="00BA17B4" w:rsidRDefault="00A6525A" w:rsidP="00896FF5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Social complexity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13E81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141 (2.32%) 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7A1AB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263 (2.72%) 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20FE9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48 (3.26%) 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941F9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0.085</w:t>
            </w:r>
          </w:p>
        </w:tc>
      </w:tr>
      <w:tr w:rsidR="0056407D" w:rsidRPr="00DA230B" w14:paraId="32231FD5" w14:textId="77777777" w:rsidTr="00896FF5">
        <w:tblPrEx>
          <w:jc w:val="center"/>
        </w:tblPrEx>
        <w:trPr>
          <w:trHeight w:val="796"/>
          <w:jc w:val="center"/>
        </w:trPr>
        <w:tc>
          <w:tcPr>
            <w:tcW w:w="2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071E0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D572B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On-site</w:t>
            </w:r>
          </w:p>
          <w:p w14:paraId="115600B0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4197)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52147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On-site</w:t>
            </w:r>
          </w:p>
          <w:p w14:paraId="61BA6341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2709)</w:t>
            </w: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E92DF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On-site</w:t>
            </w:r>
          </w:p>
          <w:p w14:paraId="00D56230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700)</w:t>
            </w:r>
          </w:p>
        </w:tc>
        <w:tc>
          <w:tcPr>
            <w:tcW w:w="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47181" w14:textId="75359810" w:rsidR="0056407D" w:rsidRPr="00BA17B4" w:rsidRDefault="00E225C9" w:rsidP="00E2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P</w:t>
            </w:r>
            <w:r w:rsidR="0056407D"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-value</w:t>
            </w:r>
          </w:p>
        </w:tc>
      </w:tr>
      <w:tr w:rsidR="00A6525A" w:rsidRPr="00DA230B" w14:paraId="35757171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F5AD" w14:textId="77777777" w:rsidR="00A6525A" w:rsidRPr="00BA17B4" w:rsidRDefault="00A6525A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ON-SITE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AE0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1680 (40.2%)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F8E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1401 (52.1%)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9A83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371 (53.1%)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54A1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&lt;0.001  </w:t>
            </w:r>
          </w:p>
        </w:tc>
      </w:tr>
      <w:tr w:rsidR="00A6525A" w:rsidRPr="00DA230B" w14:paraId="3DEFD429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C46E" w14:textId="77777777" w:rsidR="00A6525A" w:rsidRPr="00BA17B4" w:rsidRDefault="00A6525A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TYPES OF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9BA2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7072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69AD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0EC1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A6525A" w:rsidRPr="00DA230B" w14:paraId="504BB302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FEC3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Clinical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5ED3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817 (19.5%)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924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746 (27.7%)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8E86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163 (23.3%)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97A0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&lt;0.001  </w:t>
            </w:r>
          </w:p>
        </w:tc>
      </w:tr>
      <w:tr w:rsidR="00A6525A" w:rsidRPr="00DA230B" w14:paraId="70845323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446C" w14:textId="241785D1" w:rsidR="00A6525A" w:rsidRPr="00BA17B4" w:rsidRDefault="00A6525A" w:rsidP="0091720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unicati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ve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9DE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181 (4.33%)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896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203 (7.55%)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0C48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63 (9.01%)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E8EB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&lt;0.001  </w:t>
            </w:r>
          </w:p>
        </w:tc>
      </w:tr>
      <w:tr w:rsidR="00A6525A" w:rsidRPr="00DA230B" w14:paraId="275C8940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68C4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Emotional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F535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294 (7.03%)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A91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262 (9.74%)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22C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87 (12.4%)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58DB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&lt;0.001  </w:t>
            </w:r>
          </w:p>
        </w:tc>
      </w:tr>
      <w:tr w:rsidR="00A6525A" w:rsidRPr="00DA230B" w14:paraId="295BA70B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1EDD" w14:textId="35755AE6" w:rsidR="00A6525A" w:rsidRPr="00BA17B4" w:rsidRDefault="0091720F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Multi-consultation</w:t>
            </w:r>
            <w:r w:rsidR="00A6525A"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CA1F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344 (8.23%)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C5D3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290 (10.8%)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233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69 (9.87%)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EC3D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0.001  </w:t>
            </w:r>
          </w:p>
        </w:tc>
      </w:tr>
      <w:tr w:rsidR="00A6525A" w:rsidRPr="00DA230B" w14:paraId="3B664B3E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2464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Interruption 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p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F08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95 (2.27%)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9A4D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74 (2.75%)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505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24 (3.43%)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07AC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0.139  </w:t>
            </w:r>
          </w:p>
        </w:tc>
      </w:tr>
      <w:tr w:rsidR="00A6525A" w:rsidRPr="00DA230B" w14:paraId="72A77526" w14:textId="77777777" w:rsidTr="00896FF5">
        <w:tblPrEx>
          <w:jc w:val="center"/>
        </w:tblPrEx>
        <w:trPr>
          <w:trHeight w:val="266"/>
          <w:jc w:val="center"/>
        </w:trPr>
        <w:tc>
          <w:tcPr>
            <w:tcW w:w="24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169BB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Social complexity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20D7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86 (2.06%)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B629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109 (4.05%)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275A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26 (3.72%)</w:t>
            </w: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85AFD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&lt;0.001  </w:t>
            </w:r>
          </w:p>
        </w:tc>
      </w:tr>
      <w:tr w:rsidR="0056407D" w:rsidRPr="00F1204E" w14:paraId="4F35357F" w14:textId="77777777" w:rsidTr="00896FF5">
        <w:trPr>
          <w:gridBefore w:val="1"/>
          <w:gridAfter w:val="1"/>
          <w:wBefore w:w="55" w:type="dxa"/>
          <w:wAfter w:w="290" w:type="dxa"/>
          <w:trHeight w:val="851"/>
        </w:trPr>
        <w:tc>
          <w:tcPr>
            <w:tcW w:w="2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61975" w14:textId="77777777" w:rsidR="0056407D" w:rsidRPr="00BA17B4" w:rsidRDefault="0056407D" w:rsidP="00896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B71A6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By phone 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522)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3C678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By phone            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3432)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1C947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By phone            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303)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380EA" w14:textId="722CF754" w:rsidR="0056407D" w:rsidRPr="00BA17B4" w:rsidRDefault="00E225C9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P</w:t>
            </w:r>
            <w:r w:rsidR="0056407D"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-value</w:t>
            </w:r>
          </w:p>
        </w:tc>
      </w:tr>
      <w:tr w:rsidR="00A6525A" w:rsidRPr="00F1204E" w14:paraId="6BE1599C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3495" w14:textId="4219402F" w:rsidR="00A6525A" w:rsidRPr="00BA17B4" w:rsidRDefault="00E225C9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TELE</w:t>
            </w:r>
            <w:r w:rsidR="00A6525A"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PHONE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241A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132 (26.3%)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C978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1291 (37.9%)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DA2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104 (34.4%)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2683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&lt;0.001  </w:t>
            </w:r>
          </w:p>
        </w:tc>
      </w:tr>
      <w:tr w:rsidR="00A6525A" w:rsidRPr="00F1204E" w14:paraId="75666416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B6B3" w14:textId="77777777" w:rsidR="00A6525A" w:rsidRPr="00BA17B4" w:rsidRDefault="00A6525A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TYPES OF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C2C6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064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0EFE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CC0A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A6525A" w:rsidRPr="00F1204E" w14:paraId="3B438741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9E22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Clinical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636E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67 (13.3%)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4E26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686 (20.1%)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E3D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55 (18.2%)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A4DC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0.001  </w:t>
            </w:r>
          </w:p>
        </w:tc>
      </w:tr>
      <w:tr w:rsidR="00A6525A" w:rsidRPr="00F1204E" w14:paraId="63A6AD12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A1B4" w14:textId="5DC02FDA" w:rsidR="00A6525A" w:rsidRPr="00BA17B4" w:rsidRDefault="00A6525A" w:rsidP="0091720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unicati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ve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4F1B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14 (2.79%)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9B0B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216 (6.34%)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E5D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17 (5.63%)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31DC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0.007  </w:t>
            </w:r>
          </w:p>
        </w:tc>
      </w:tr>
      <w:tr w:rsidR="00A6525A" w:rsidRPr="00F1204E" w14:paraId="7BE156DD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77D0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Emotional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2C1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27 (5.38%)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8423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235 (6.90%)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105F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22 (7.28%)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0EA9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0.415  </w:t>
            </w:r>
          </w:p>
        </w:tc>
      </w:tr>
      <w:tr w:rsidR="00A6525A" w:rsidRPr="00F1204E" w14:paraId="4FE31BD9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44AA" w14:textId="30F8A3CD" w:rsidR="00A6525A" w:rsidRPr="00BA17B4" w:rsidRDefault="0091720F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Multi-consultation</w:t>
            </w:r>
            <w:r w:rsidR="00A6525A"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E249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5 (1.00%)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CAA8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150 (4.40%)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7B74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5 (1.66%)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E49D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&lt;0.001  </w:t>
            </w:r>
          </w:p>
        </w:tc>
      </w:tr>
      <w:tr w:rsidR="00A6525A" w:rsidRPr="00F1204E" w14:paraId="77467E87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323E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Interruption 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p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4945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12 (2.39%)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A04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36 (1.06%)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9C54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7 (2.32%)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1DA2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0.013  </w:t>
            </w:r>
          </w:p>
        </w:tc>
      </w:tr>
      <w:tr w:rsidR="00A6525A" w:rsidRPr="00F1204E" w14:paraId="0F1FC04E" w14:textId="77777777" w:rsidTr="00896FF5">
        <w:trPr>
          <w:gridBefore w:val="1"/>
          <w:gridAfter w:val="1"/>
          <w:wBefore w:w="55" w:type="dxa"/>
          <w:wAfter w:w="290" w:type="dxa"/>
          <w:trHeight w:val="284"/>
        </w:trPr>
        <w:tc>
          <w:tcPr>
            <w:tcW w:w="2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10776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Social complexity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834FA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17 (3.39%) 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51F02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85 (2.50%)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34E72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6 (1.99%) </w:t>
            </w:r>
          </w:p>
        </w:tc>
        <w:tc>
          <w:tcPr>
            <w:tcW w:w="8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202B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0.402  </w:t>
            </w:r>
          </w:p>
        </w:tc>
      </w:tr>
      <w:tr w:rsidR="0056407D" w:rsidRPr="00457404" w14:paraId="02DE8DCE" w14:textId="77777777" w:rsidTr="00896FF5">
        <w:trPr>
          <w:gridBefore w:val="1"/>
          <w:gridAfter w:val="2"/>
          <w:wBefore w:w="55" w:type="dxa"/>
          <w:wAfter w:w="365" w:type="dxa"/>
          <w:trHeight w:val="796"/>
        </w:trPr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12A08" w14:textId="77777777" w:rsidR="0056407D" w:rsidRPr="00BA17B4" w:rsidRDefault="0056407D" w:rsidP="00896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64981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iCs/>
                <w:color w:val="000000"/>
                <w:sz w:val="18"/>
                <w:szCs w:val="18"/>
                <w:lang w:val="en-US" w:eastAsia="es-ES"/>
              </w:rPr>
              <w:t>Non-face-to-face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1258)</w:t>
            </w: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E901D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iCs/>
                <w:color w:val="000000"/>
                <w:sz w:val="18"/>
                <w:szCs w:val="18"/>
                <w:lang w:val="en-US" w:eastAsia="es-ES"/>
              </w:rPr>
              <w:t>Non-face-to-face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2039)</w:t>
            </w: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B6F7F" w14:textId="77777777" w:rsidR="0056407D" w:rsidRPr="00BA17B4" w:rsidRDefault="0056407D" w:rsidP="00896F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iCs/>
                <w:color w:val="000000"/>
                <w:sz w:val="18"/>
                <w:szCs w:val="18"/>
                <w:lang w:val="en-US" w:eastAsia="es-ES"/>
              </w:rPr>
              <w:t>Non-face-to-face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            (</w:t>
            </w:r>
            <w:r w:rsidRPr="003E6439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val="en-US" w:eastAsia="es-ES"/>
              </w:rPr>
              <w:t>n</w:t>
            </w:r>
            <w:r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 xml:space="preserve"> = 292)</w:t>
            </w:r>
          </w:p>
        </w:tc>
        <w:tc>
          <w:tcPr>
            <w:tcW w:w="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10F23" w14:textId="4DB0AEA3" w:rsidR="0056407D" w:rsidRPr="00BA17B4" w:rsidRDefault="00E225C9" w:rsidP="00E22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P</w:t>
            </w:r>
            <w:r w:rsidR="0056407D" w:rsidRPr="00BA17B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-value</w:t>
            </w:r>
          </w:p>
        </w:tc>
      </w:tr>
      <w:tr w:rsidR="00A6525A" w:rsidRPr="00457404" w14:paraId="4EAABBFF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D461" w14:textId="0E2881C7" w:rsidR="00A6525A" w:rsidRPr="00BA17B4" w:rsidRDefault="00A6525A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NON</w:t>
            </w:r>
            <w:r w:rsidR="00E225C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-</w:t>
            </w: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FACE-TO-FACE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5E17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131 (10.8%)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6275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428 (21.1%)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14FE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40 (13.7%)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4318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&lt;0.001  </w:t>
            </w:r>
          </w:p>
        </w:tc>
      </w:tr>
      <w:tr w:rsidR="00A6525A" w:rsidRPr="00457404" w14:paraId="43E40B41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FC08" w14:textId="77777777" w:rsidR="00A6525A" w:rsidRPr="00BA17B4" w:rsidRDefault="00A6525A" w:rsidP="00A65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TYPES OF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82F0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2EB1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1FA8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4454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A6525A" w:rsidRPr="00457404" w14:paraId="01C41178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940F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Clinical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B5F4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88 (7.22%)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1573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306 (15.1%)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C560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26 (8.90%)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E398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&lt;0.001  </w:t>
            </w:r>
          </w:p>
        </w:tc>
      </w:tr>
      <w:tr w:rsidR="00A6525A" w:rsidRPr="00457404" w14:paraId="44B8721C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D480" w14:textId="43076B9C" w:rsidR="00A6525A" w:rsidRPr="00BA17B4" w:rsidRDefault="00A6525A" w:rsidP="0091720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unicati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ve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1D46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10 (0.82%)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10D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44 (2.16%) 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6BC5" w14:textId="77777777" w:rsidR="00A6525A" w:rsidRPr="00BA17B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4 (1.37%) 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3BB6" w14:textId="77777777" w:rsidR="00A6525A" w:rsidRPr="00BA17B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0.010  </w:t>
            </w:r>
          </w:p>
        </w:tc>
      </w:tr>
      <w:tr w:rsidR="00A6525A" w:rsidRPr="00457404" w14:paraId="3D1412B5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7077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Emotional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6C55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9 (0.74%)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D052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22 (1.08%) 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B2A7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3 (1.03%) 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AD8" w14:textId="77777777" w:rsidR="00A6525A" w:rsidRPr="0045740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0.600  </w:t>
            </w:r>
          </w:p>
        </w:tc>
      </w:tr>
      <w:tr w:rsidR="00A6525A" w:rsidRPr="00457404" w14:paraId="74902F96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731C" w14:textId="0EB821FB" w:rsidR="00A6525A" w:rsidRPr="00BA17B4" w:rsidRDefault="0091720F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Multi-consultation</w:t>
            </w:r>
            <w:r w:rsidR="00A6525A"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E359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3 (0.25%)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8F91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23 (1.13%) 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9D66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 (0.34%) 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FEDC" w14:textId="77777777" w:rsidR="00A6525A" w:rsidRPr="0045740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0.012  </w:t>
            </w:r>
          </w:p>
        </w:tc>
      </w:tr>
      <w:tr w:rsidR="00A6525A" w:rsidRPr="00457404" w14:paraId="41499269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7C63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Interruption com</w:t>
            </w:r>
            <w:r w:rsidR="0091720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p</w:t>
            </w: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B536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4 (0.33%)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AAE4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33 (1.62%) 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B13D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1 (0.34%) 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44C9" w14:textId="77777777" w:rsidR="00A6525A" w:rsidRPr="0045740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0.001  </w:t>
            </w:r>
          </w:p>
        </w:tc>
      </w:tr>
      <w:tr w:rsidR="00A6525A" w:rsidRPr="00457404" w14:paraId="4F26B335" w14:textId="77777777" w:rsidTr="00896FF5">
        <w:trPr>
          <w:gridBefore w:val="1"/>
          <w:gridAfter w:val="2"/>
          <w:wBefore w:w="55" w:type="dxa"/>
          <w:wAfter w:w="365" w:type="dxa"/>
          <w:trHeight w:val="265"/>
        </w:trPr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2933F" w14:textId="77777777" w:rsidR="00A6525A" w:rsidRPr="00BA17B4" w:rsidRDefault="00A6525A" w:rsidP="00A6525A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BA17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Social complexity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7AE35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20 (1.64%)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2E451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34 (1.67%) </w:t>
            </w:r>
          </w:p>
        </w:tc>
        <w:tc>
          <w:tcPr>
            <w:tcW w:w="15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DF90E" w14:textId="77777777" w:rsidR="00A6525A" w:rsidRPr="00457404" w:rsidRDefault="00A6525A" w:rsidP="00A65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8 (2.74%) </w:t>
            </w:r>
          </w:p>
        </w:tc>
        <w:tc>
          <w:tcPr>
            <w:tcW w:w="8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84AB3" w14:textId="77777777" w:rsidR="00A6525A" w:rsidRPr="00457404" w:rsidRDefault="00A6525A" w:rsidP="00A65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45740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  0.403  </w:t>
            </w:r>
          </w:p>
        </w:tc>
      </w:tr>
    </w:tbl>
    <w:p w14:paraId="1AB5CD9A" w14:textId="77777777" w:rsidR="0056407D" w:rsidRDefault="0056407D" w:rsidP="0056407D">
      <w:pPr>
        <w:jc w:val="both"/>
        <w:rPr>
          <w:color w:val="FF0000"/>
        </w:rPr>
      </w:pPr>
    </w:p>
    <w:p w14:paraId="4B9D3C26" w14:textId="77777777" w:rsidR="0056407D" w:rsidRPr="00884EAA" w:rsidRDefault="0056407D" w:rsidP="0056407D"/>
    <w:p w14:paraId="6BC249E7" w14:textId="77777777" w:rsidR="00F21199" w:rsidRDefault="00F21199">
      <w:bookmarkStart w:id="0" w:name="_GoBack"/>
      <w:bookmarkEnd w:id="0"/>
    </w:p>
    <w:sectPr w:rsidR="00F21199" w:rsidSect="00960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407D"/>
    <w:rsid w:val="000305BF"/>
    <w:rsid w:val="00183611"/>
    <w:rsid w:val="003E6439"/>
    <w:rsid w:val="0056407D"/>
    <w:rsid w:val="007B4558"/>
    <w:rsid w:val="0091720F"/>
    <w:rsid w:val="00960895"/>
    <w:rsid w:val="00975895"/>
    <w:rsid w:val="00A6525A"/>
    <w:rsid w:val="00BA17B4"/>
    <w:rsid w:val="00D07B52"/>
    <w:rsid w:val="00E225C9"/>
    <w:rsid w:val="00F2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E855"/>
  <w15:docId w15:val="{34BCB316-021E-4BB2-A763-E5B7D690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07D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Llegenda">
    <w:name w:val="caption"/>
    <w:basedOn w:val="Normal"/>
    <w:next w:val="Normal"/>
    <w:uiPriority w:val="35"/>
    <w:unhideWhenUsed/>
    <w:qFormat/>
    <w:rsid w:val="0056407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A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A17B4"/>
    <w:rPr>
      <w:rFonts w:ascii="Tahoma" w:hAnsi="Tahoma" w:cs="Tahoma"/>
      <w:sz w:val="16"/>
      <w:szCs w:val="16"/>
      <w:lang w:val="es-ES"/>
    </w:rPr>
  </w:style>
  <w:style w:type="paragraph" w:styleId="Revisi">
    <w:name w:val="Revision"/>
    <w:hidden/>
    <w:uiPriority w:val="99"/>
    <w:semiHidden/>
    <w:rsid w:val="00D07B52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Seda Gombau</dc:creator>
  <cp:lastModifiedBy>Gemma Seda Gombau</cp:lastModifiedBy>
  <cp:revision>8</cp:revision>
  <dcterms:created xsi:type="dcterms:W3CDTF">2024-09-21T15:12:00Z</dcterms:created>
  <dcterms:modified xsi:type="dcterms:W3CDTF">2024-10-01T11:18:00Z</dcterms:modified>
</cp:coreProperties>
</file>