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940DE" w14:textId="420CCCEA" w:rsidR="00AA5510" w:rsidRPr="00AB32CC" w:rsidRDefault="00AB32CC">
      <w:pPr>
        <w:rPr>
          <w:rFonts w:ascii="Times New Roman" w:hAnsi="Times New Roman" w:cs="Times New Roman"/>
        </w:rPr>
      </w:pPr>
      <w:r w:rsidRPr="00AB32CC">
        <w:rPr>
          <w:rFonts w:ascii="Times New Roman" w:hAnsi="Times New Roman" w:cs="Times New Roman"/>
        </w:rPr>
        <w:t>SUPPLEMENTARY</w:t>
      </w:r>
      <w:r w:rsidR="00732AEE">
        <w:rPr>
          <w:rFonts w:ascii="Times New Roman" w:hAnsi="Times New Roman" w:cs="Times New Roman"/>
        </w:rPr>
        <w:t xml:space="preserve"> </w:t>
      </w:r>
      <w:r w:rsidRPr="00AB32CC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I</w:t>
      </w:r>
      <w:r w:rsidRPr="00AB32CC">
        <w:rPr>
          <w:rFonts w:ascii="Times New Roman" w:hAnsi="Times New Roman" w:cs="Times New Roman"/>
        </w:rPr>
        <w:t>LES</w:t>
      </w:r>
    </w:p>
    <w:p w14:paraId="728691DD" w14:textId="77777777" w:rsidR="006A2F4A" w:rsidRPr="00AB32CC" w:rsidRDefault="006A2F4A">
      <w:pPr>
        <w:rPr>
          <w:rFonts w:ascii="Times New Roman" w:hAnsi="Times New Roman" w:cs="Times New Roman"/>
        </w:rPr>
      </w:pPr>
    </w:p>
    <w:p w14:paraId="0940F162" w14:textId="77777777" w:rsidR="009A0104" w:rsidRPr="009A0104" w:rsidRDefault="009A0104" w:rsidP="009A0104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8"/>
          <w:szCs w:val="28"/>
          <w:lang w:val="en-US" w:eastAsia="de-DE" w:bidi="en-US"/>
          <w14:ligatures w14:val="none"/>
        </w:rPr>
      </w:pPr>
      <w:r w:rsidRPr="009A0104"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8"/>
          <w:szCs w:val="28"/>
          <w:lang w:val="en-US" w:eastAsia="de-DE" w:bidi="en-US"/>
          <w14:ligatures w14:val="none"/>
        </w:rPr>
        <w:t>The distribution of sport performance gene variations through COVID-19 disease severity</w:t>
      </w:r>
    </w:p>
    <w:p w14:paraId="627D3971" w14:textId="4EDC541D" w:rsidR="00E70C80" w:rsidRDefault="00E70C80" w:rsidP="00E70C80">
      <w:pPr>
        <w:rPr>
          <w:lang w:val="en-US" w:eastAsia="de-DE" w:bidi="en-US"/>
        </w:rPr>
      </w:pPr>
      <w:r w:rsidRPr="000E6F42">
        <w:rPr>
          <w:rFonts w:ascii="Times New Roman" w:hAnsi="Times New Roman" w:cs="Times New Roman"/>
          <w:sz w:val="20"/>
          <w:szCs w:val="20"/>
        </w:rPr>
        <w:t>GuvenYenmis</w:t>
      </w:r>
      <w:r w:rsidRPr="00A73FCB">
        <w:rPr>
          <w:rFonts w:ascii="Times New Roman" w:hAnsi="Times New Roman" w:cs="Times New Roman"/>
          <w:sz w:val="20"/>
          <w:szCs w:val="20"/>
          <w:vertAlign w:val="superscript"/>
        </w:rPr>
        <w:t>1*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32AEE">
        <w:rPr>
          <w:rFonts w:ascii="Times New Roman" w:hAnsi="Times New Roman" w:cs="Times New Roman"/>
          <w:sz w:val="20"/>
          <w:szCs w:val="20"/>
        </w:rPr>
        <w:t>I</w:t>
      </w:r>
      <w:r w:rsidRPr="000E6F42">
        <w:rPr>
          <w:rFonts w:ascii="Times New Roman" w:hAnsi="Times New Roman" w:cs="Times New Roman"/>
          <w:sz w:val="20"/>
          <w:szCs w:val="20"/>
        </w:rPr>
        <w:t>layda</w:t>
      </w:r>
      <w:proofErr w:type="spellEnd"/>
      <w:r w:rsidRPr="000E6F42">
        <w:rPr>
          <w:rFonts w:ascii="Times New Roman" w:hAnsi="Times New Roman" w:cs="Times New Roman"/>
          <w:sz w:val="20"/>
          <w:szCs w:val="20"/>
        </w:rPr>
        <w:t xml:space="preserve"> Kallenci</w:t>
      </w:r>
      <w:r w:rsidRPr="00A73FC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E6F42">
        <w:rPr>
          <w:rFonts w:ascii="Times New Roman" w:hAnsi="Times New Roman" w:cs="Times New Roman"/>
          <w:sz w:val="20"/>
          <w:szCs w:val="20"/>
        </w:rPr>
        <w:t>Mehmet Dokur</w:t>
      </w:r>
      <w:r w:rsidRPr="00A73FC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E6F42">
        <w:rPr>
          <w:rFonts w:ascii="Times New Roman" w:hAnsi="Times New Roman" w:cs="Times New Roman"/>
          <w:sz w:val="20"/>
          <w:szCs w:val="20"/>
        </w:rPr>
        <w:t>Suna Koc</w:t>
      </w:r>
      <w:r w:rsidRPr="00A73FCB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E6F42">
        <w:rPr>
          <w:rFonts w:ascii="Times New Roman" w:hAnsi="Times New Roman" w:cs="Times New Roman"/>
          <w:sz w:val="20"/>
          <w:szCs w:val="20"/>
        </w:rPr>
        <w:t>Sila</w:t>
      </w:r>
      <w:proofErr w:type="spellEnd"/>
      <w:r w:rsidRPr="000E6F42">
        <w:rPr>
          <w:rFonts w:ascii="Times New Roman" w:hAnsi="Times New Roman" w:cs="Times New Roman"/>
          <w:sz w:val="20"/>
          <w:szCs w:val="20"/>
        </w:rPr>
        <w:t xml:space="preserve"> Basak Yalinkilic</w:t>
      </w:r>
      <w:r w:rsidRPr="00A73FC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E6F42">
        <w:rPr>
          <w:rFonts w:ascii="Times New Roman" w:hAnsi="Times New Roman" w:cs="Times New Roman"/>
          <w:sz w:val="20"/>
          <w:szCs w:val="20"/>
        </w:rPr>
        <w:t>Evren Atak</w:t>
      </w:r>
      <w:r w:rsidRPr="00A73FCB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E6F42">
        <w:rPr>
          <w:rFonts w:ascii="Times New Roman" w:hAnsi="Times New Roman" w:cs="Times New Roman"/>
          <w:sz w:val="20"/>
          <w:szCs w:val="20"/>
        </w:rPr>
        <w:t>Mahmut Demirbilek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E6F42">
        <w:rPr>
          <w:rFonts w:ascii="Times New Roman" w:hAnsi="Times New Roman" w:cs="Times New Roman"/>
          <w:sz w:val="20"/>
          <w:szCs w:val="20"/>
        </w:rPr>
        <w:t>Hulya</w:t>
      </w:r>
      <w:proofErr w:type="spellEnd"/>
      <w:r w:rsidRPr="000E6F42">
        <w:rPr>
          <w:rFonts w:ascii="Times New Roman" w:hAnsi="Times New Roman" w:cs="Times New Roman"/>
          <w:sz w:val="20"/>
          <w:szCs w:val="20"/>
        </w:rPr>
        <w:t xml:space="preserve"> Arkan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7</w:t>
      </w:r>
    </w:p>
    <w:p w14:paraId="79118DFF" w14:textId="77777777" w:rsidR="00E70C80" w:rsidRPr="00A73FCB" w:rsidRDefault="00E70C80" w:rsidP="00E70C80">
      <w:pPr>
        <w:rPr>
          <w:lang w:val="en-US" w:eastAsia="de-DE" w:bidi="en-US"/>
        </w:rPr>
      </w:pPr>
    </w:p>
    <w:p w14:paraId="318169B2" w14:textId="77777777" w:rsidR="00E70C80" w:rsidRPr="001C5AD9" w:rsidRDefault="00E70C80" w:rsidP="00E70C80">
      <w:pPr>
        <w:spacing w:line="276" w:lineRule="auto"/>
        <w:rPr>
          <w:rFonts w:ascii="Times New Roman" w:hAnsi="Times New Roman" w:cs="Times New Roman"/>
          <w:sz w:val="20"/>
          <w:szCs w:val="20"/>
          <w:lang w:eastAsia="de-DE" w:bidi="en-US"/>
        </w:rPr>
      </w:pPr>
      <w:r w:rsidRPr="001C5AD9">
        <w:rPr>
          <w:rFonts w:ascii="Times New Roman" w:hAnsi="Times New Roman" w:cs="Times New Roman"/>
          <w:sz w:val="20"/>
          <w:szCs w:val="20"/>
          <w:vertAlign w:val="superscript"/>
          <w:lang w:eastAsia="de-DE" w:bidi="en-US"/>
        </w:rPr>
        <w:t>1</w:t>
      </w:r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Department of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Medical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Biology</w:t>
      </w:r>
      <w:proofErr w:type="spellEnd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, Tayfur Ata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Sokmen</w:t>
      </w:r>
      <w:proofErr w:type="spellEnd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School of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Medicine</w:t>
      </w:r>
      <w:proofErr w:type="spellEnd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, Hatay Mustafa </w:t>
      </w:r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Kemal </w:t>
      </w:r>
      <w:proofErr w:type="spellStart"/>
      <w:r>
        <w:rPr>
          <w:rFonts w:ascii="Times New Roman" w:hAnsi="Times New Roman" w:cs="Times New Roman"/>
          <w:sz w:val="20"/>
          <w:szCs w:val="20"/>
          <w:lang w:eastAsia="de-DE" w:bidi="en-US"/>
        </w:rPr>
        <w:t>University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, Hatay, </w:t>
      </w:r>
      <w:proofErr w:type="spellStart"/>
      <w:r>
        <w:rPr>
          <w:rFonts w:ascii="Times New Roman" w:hAnsi="Times New Roman" w:cs="Times New Roman"/>
          <w:sz w:val="20"/>
          <w:szCs w:val="20"/>
          <w:lang w:eastAsia="de-DE" w:bidi="en-US"/>
        </w:rPr>
        <w:t>Turkey</w:t>
      </w:r>
      <w:proofErr w:type="spellEnd"/>
    </w:p>
    <w:p w14:paraId="4CC0A775" w14:textId="77777777" w:rsidR="00E70C80" w:rsidRDefault="00E70C80" w:rsidP="00E70C80">
      <w:pPr>
        <w:spacing w:line="276" w:lineRule="auto"/>
        <w:rPr>
          <w:rFonts w:ascii="Times New Roman" w:hAnsi="Times New Roman" w:cs="Times New Roman"/>
          <w:sz w:val="20"/>
          <w:szCs w:val="20"/>
          <w:lang w:eastAsia="de-DE" w:bidi="en-US"/>
        </w:rPr>
      </w:pPr>
      <w:r w:rsidRPr="001C5AD9">
        <w:rPr>
          <w:rFonts w:ascii="Times New Roman" w:hAnsi="Times New Roman" w:cs="Times New Roman"/>
          <w:sz w:val="20"/>
          <w:szCs w:val="20"/>
          <w:vertAlign w:val="superscript"/>
          <w:lang w:eastAsia="de-DE" w:bidi="en-US"/>
        </w:rPr>
        <w:t>2</w:t>
      </w:r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Department of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Molecular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Biologyand</w:t>
      </w:r>
      <w:proofErr w:type="spellEnd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Genetics,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Faculty</w:t>
      </w:r>
      <w:proofErr w:type="spellEnd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of Natural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Sciences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and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Engineering</w:t>
      </w:r>
      <w:proofErr w:type="spellEnd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,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Birun</w:t>
      </w:r>
      <w:r>
        <w:rPr>
          <w:rFonts w:ascii="Times New Roman" w:hAnsi="Times New Roman" w:cs="Times New Roman"/>
          <w:sz w:val="20"/>
          <w:szCs w:val="20"/>
          <w:lang w:eastAsia="de-DE" w:bidi="en-US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de-DE" w:bidi="en-US"/>
        </w:rPr>
        <w:t>University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eastAsia="de-DE" w:bidi="en-US"/>
        </w:rPr>
        <w:t>Istanbul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eastAsia="de-DE" w:bidi="en-US"/>
        </w:rPr>
        <w:t>Turkey</w:t>
      </w:r>
      <w:proofErr w:type="spellEnd"/>
    </w:p>
    <w:p w14:paraId="15E50C86" w14:textId="77777777" w:rsidR="00E70C80" w:rsidRDefault="00E70C80" w:rsidP="00E70C80">
      <w:pPr>
        <w:spacing w:line="276" w:lineRule="auto"/>
        <w:rPr>
          <w:rFonts w:ascii="Times New Roman" w:hAnsi="Times New Roman" w:cs="Times New Roman"/>
          <w:sz w:val="20"/>
          <w:szCs w:val="20"/>
          <w:lang w:eastAsia="de-DE" w:bidi="en-US"/>
        </w:rPr>
      </w:pPr>
      <w:r w:rsidRPr="00800533">
        <w:rPr>
          <w:rFonts w:ascii="Times New Roman" w:hAnsi="Times New Roman" w:cs="Times New Roman"/>
          <w:sz w:val="20"/>
          <w:szCs w:val="20"/>
          <w:vertAlign w:val="superscript"/>
          <w:lang w:eastAsia="de-DE" w:bidi="en-US"/>
        </w:rPr>
        <w:t>3</w:t>
      </w:r>
      <w:r w:rsidRPr="00800533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Department of </w:t>
      </w:r>
      <w:proofErr w:type="spellStart"/>
      <w:r w:rsidRPr="00800533">
        <w:rPr>
          <w:rFonts w:ascii="Times New Roman" w:hAnsi="Times New Roman" w:cs="Times New Roman"/>
          <w:sz w:val="20"/>
          <w:szCs w:val="20"/>
          <w:lang w:eastAsia="de-DE" w:bidi="en-US"/>
        </w:rPr>
        <w:t>Emergency</w:t>
      </w:r>
      <w:proofErr w:type="spellEnd"/>
      <w:r w:rsidRPr="00800533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</w:t>
      </w:r>
      <w:proofErr w:type="spellStart"/>
      <w:r w:rsidRPr="00800533">
        <w:rPr>
          <w:rFonts w:ascii="Times New Roman" w:hAnsi="Times New Roman" w:cs="Times New Roman"/>
          <w:sz w:val="20"/>
          <w:szCs w:val="20"/>
          <w:lang w:eastAsia="de-DE" w:bidi="en-US"/>
        </w:rPr>
        <w:t>Medicine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>,</w:t>
      </w:r>
      <w:r w:rsidRPr="00800533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</w:t>
      </w:r>
      <w:proofErr w:type="spellStart"/>
      <w:r w:rsidRPr="00800533">
        <w:rPr>
          <w:rFonts w:ascii="Times New Roman" w:hAnsi="Times New Roman" w:cs="Times New Roman"/>
          <w:sz w:val="20"/>
          <w:szCs w:val="20"/>
          <w:lang w:eastAsia="de-DE" w:bidi="en-US"/>
        </w:rPr>
        <w:t>Faculty</w:t>
      </w:r>
      <w:proofErr w:type="spellEnd"/>
      <w:r w:rsidRPr="00800533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of </w:t>
      </w:r>
      <w:proofErr w:type="spellStart"/>
      <w:r w:rsidRPr="00800533">
        <w:rPr>
          <w:rFonts w:ascii="Times New Roman" w:hAnsi="Times New Roman" w:cs="Times New Roman"/>
          <w:sz w:val="20"/>
          <w:szCs w:val="20"/>
          <w:lang w:eastAsia="de-DE" w:bidi="en-US"/>
        </w:rPr>
        <w:t>Medicine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>,</w:t>
      </w:r>
      <w:r w:rsidRPr="00800533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B</w:t>
      </w:r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ilecik </w:t>
      </w:r>
      <w:proofErr w:type="spellStart"/>
      <w:r>
        <w:rPr>
          <w:rFonts w:ascii="Times New Roman" w:hAnsi="Times New Roman" w:cs="Times New Roman"/>
          <w:sz w:val="20"/>
          <w:szCs w:val="20"/>
          <w:lang w:eastAsia="de-DE" w:bidi="en-US"/>
        </w:rPr>
        <w:t>Seyh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Edebali </w:t>
      </w:r>
      <w:proofErr w:type="spellStart"/>
      <w:r>
        <w:rPr>
          <w:rFonts w:ascii="Times New Roman" w:hAnsi="Times New Roman" w:cs="Times New Roman"/>
          <w:sz w:val="20"/>
          <w:szCs w:val="20"/>
          <w:lang w:eastAsia="de-DE" w:bidi="en-US"/>
        </w:rPr>
        <w:t>University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, </w:t>
      </w:r>
      <w:r w:rsidRPr="00800533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Bilecik, </w:t>
      </w:r>
      <w:proofErr w:type="spellStart"/>
      <w:r w:rsidRPr="00800533">
        <w:rPr>
          <w:rFonts w:ascii="Times New Roman" w:hAnsi="Times New Roman" w:cs="Times New Roman"/>
          <w:sz w:val="20"/>
          <w:szCs w:val="20"/>
          <w:lang w:eastAsia="de-DE" w:bidi="en-US"/>
        </w:rPr>
        <w:t>Turkey</w:t>
      </w:r>
      <w:proofErr w:type="spellEnd"/>
    </w:p>
    <w:p w14:paraId="0F1E1C11" w14:textId="77777777" w:rsidR="00E70C80" w:rsidRPr="001C5AD9" w:rsidRDefault="00E70C80" w:rsidP="00E70C80">
      <w:pPr>
        <w:spacing w:line="276" w:lineRule="auto"/>
        <w:rPr>
          <w:rFonts w:ascii="Times New Roman" w:hAnsi="Times New Roman" w:cs="Times New Roman"/>
          <w:sz w:val="20"/>
          <w:szCs w:val="20"/>
          <w:lang w:eastAsia="de-DE" w:bidi="en-US"/>
        </w:rPr>
      </w:pPr>
      <w:r w:rsidRPr="001C5AD9">
        <w:rPr>
          <w:rFonts w:ascii="Times New Roman" w:hAnsi="Times New Roman" w:cs="Times New Roman"/>
          <w:sz w:val="20"/>
          <w:szCs w:val="20"/>
          <w:vertAlign w:val="superscript"/>
          <w:lang w:eastAsia="de-DE" w:bidi="en-US"/>
        </w:rPr>
        <w:t>4</w:t>
      </w:r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Department of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Anesthesia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and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Reanimation</w:t>
      </w:r>
      <w:proofErr w:type="spellEnd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, School of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Medicine</w:t>
      </w:r>
      <w:proofErr w:type="spellEnd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,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Biru</w:t>
      </w:r>
      <w:r>
        <w:rPr>
          <w:rFonts w:ascii="Times New Roman" w:hAnsi="Times New Roman" w:cs="Times New Roman"/>
          <w:sz w:val="20"/>
          <w:szCs w:val="20"/>
          <w:lang w:eastAsia="de-DE" w:bidi="en-US"/>
        </w:rPr>
        <w:t>ni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de-DE" w:bidi="en-US"/>
        </w:rPr>
        <w:t>University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eastAsia="de-DE" w:bidi="en-US"/>
        </w:rPr>
        <w:t>Istanbul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eastAsia="de-DE" w:bidi="en-US"/>
        </w:rPr>
        <w:t>Turkey</w:t>
      </w:r>
      <w:proofErr w:type="spellEnd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</w:t>
      </w:r>
    </w:p>
    <w:p w14:paraId="1127722C" w14:textId="77777777" w:rsidR="00E70C80" w:rsidRPr="001C5AD9" w:rsidRDefault="00E70C80" w:rsidP="00E70C80">
      <w:pPr>
        <w:spacing w:line="276" w:lineRule="auto"/>
        <w:rPr>
          <w:rFonts w:ascii="Times New Roman" w:hAnsi="Times New Roman" w:cs="Times New Roman"/>
          <w:sz w:val="20"/>
          <w:szCs w:val="20"/>
          <w:lang w:eastAsia="de-DE" w:bidi="en-US"/>
        </w:rPr>
      </w:pPr>
      <w:r w:rsidRPr="001C5AD9">
        <w:rPr>
          <w:rFonts w:ascii="Times New Roman" w:hAnsi="Times New Roman" w:cs="Times New Roman"/>
          <w:sz w:val="20"/>
          <w:szCs w:val="20"/>
          <w:vertAlign w:val="superscript"/>
          <w:lang w:eastAsia="de-DE" w:bidi="en-US"/>
        </w:rPr>
        <w:t>5</w:t>
      </w:r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Department of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Bioinformatics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and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System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Biology</w:t>
      </w:r>
      <w:proofErr w:type="spellEnd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,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Institute</w:t>
      </w:r>
      <w:proofErr w:type="spellEnd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of Natural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and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Applied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Sciences</w:t>
      </w:r>
      <w:proofErr w:type="spellEnd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, Gebze Technical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University</w:t>
      </w:r>
      <w:proofErr w:type="spellEnd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, Kocaeli,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Turkey</w:t>
      </w:r>
      <w:proofErr w:type="spellEnd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</w:t>
      </w:r>
    </w:p>
    <w:p w14:paraId="3153CC17" w14:textId="2B7E1161" w:rsidR="00E70C80" w:rsidRPr="001C5AD9" w:rsidRDefault="00E70C80" w:rsidP="00E70C80">
      <w:pPr>
        <w:spacing w:line="276" w:lineRule="auto"/>
        <w:rPr>
          <w:rFonts w:ascii="Times New Roman" w:hAnsi="Times New Roman" w:cs="Times New Roman"/>
          <w:sz w:val="20"/>
          <w:szCs w:val="20"/>
          <w:lang w:eastAsia="de-DE" w:bidi="en-US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eastAsia="de-DE" w:bidi="en-US"/>
        </w:rPr>
        <w:t>6</w:t>
      </w:r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Department of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Emergency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Medicine</w:t>
      </w:r>
      <w:proofErr w:type="spellEnd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, Bi</w:t>
      </w:r>
      <w:r w:rsidR="009A0104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lecik </w:t>
      </w:r>
      <w:proofErr w:type="spellStart"/>
      <w:r w:rsidR="009A0104">
        <w:rPr>
          <w:rFonts w:ascii="Times New Roman" w:hAnsi="Times New Roman" w:cs="Times New Roman"/>
          <w:sz w:val="20"/>
          <w:szCs w:val="20"/>
          <w:lang w:eastAsia="de-DE" w:bidi="en-US"/>
        </w:rPr>
        <w:t>Seyh</w:t>
      </w:r>
      <w:proofErr w:type="spellEnd"/>
      <w:r w:rsidR="009A0104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Edebali</w:t>
      </w:r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de-DE" w:bidi="en-US"/>
        </w:rPr>
        <w:t>University</w:t>
      </w:r>
      <w:proofErr w:type="spellEnd"/>
      <w:r w:rsidR="009A0104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</w:t>
      </w:r>
      <w:proofErr w:type="spellStart"/>
      <w:r w:rsidR="009A0104">
        <w:rPr>
          <w:rFonts w:ascii="Times New Roman" w:hAnsi="Times New Roman" w:cs="Times New Roman"/>
          <w:sz w:val="20"/>
          <w:szCs w:val="20"/>
          <w:lang w:eastAsia="de-DE" w:bidi="en-US"/>
        </w:rPr>
        <w:t>Faculty</w:t>
      </w:r>
      <w:proofErr w:type="spellEnd"/>
      <w:r w:rsidR="009A0104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of </w:t>
      </w:r>
      <w:proofErr w:type="spellStart"/>
      <w:r w:rsidR="009A0104">
        <w:rPr>
          <w:rFonts w:ascii="Times New Roman" w:hAnsi="Times New Roman" w:cs="Times New Roman"/>
          <w:sz w:val="20"/>
          <w:szCs w:val="20"/>
          <w:lang w:eastAsia="de-DE" w:bidi="en-US"/>
        </w:rPr>
        <w:t>Medicine</w:t>
      </w:r>
      <w:proofErr w:type="spellEnd"/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, </w:t>
      </w:r>
      <w:r w:rsidR="009A0104">
        <w:rPr>
          <w:rFonts w:ascii="Times New Roman" w:hAnsi="Times New Roman" w:cs="Times New Roman"/>
          <w:sz w:val="20"/>
          <w:szCs w:val="20"/>
          <w:lang w:eastAsia="de-DE" w:bidi="en-US"/>
        </w:rPr>
        <w:t>Bilecik</w:t>
      </w:r>
      <w:r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eastAsia="de-DE" w:bidi="en-US"/>
        </w:rPr>
        <w:t>Turkey</w:t>
      </w:r>
      <w:proofErr w:type="spellEnd"/>
    </w:p>
    <w:p w14:paraId="76C95A7B" w14:textId="77777777" w:rsidR="00E70C80" w:rsidRDefault="00E70C80" w:rsidP="00E70C80">
      <w:pPr>
        <w:spacing w:line="276" w:lineRule="auto"/>
        <w:rPr>
          <w:rFonts w:ascii="Times New Roman" w:hAnsi="Times New Roman" w:cs="Times New Roman"/>
          <w:sz w:val="20"/>
          <w:szCs w:val="20"/>
          <w:lang w:eastAsia="de-DE" w:bidi="en-US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eastAsia="de-DE" w:bidi="en-US"/>
        </w:rPr>
        <w:t>7</w:t>
      </w:r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Department of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Biotechnology</w:t>
      </w:r>
      <w:proofErr w:type="spellEnd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,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Institute</w:t>
      </w:r>
      <w:proofErr w:type="spellEnd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of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Science</w:t>
      </w:r>
      <w:proofErr w:type="spellEnd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,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Yildiz</w:t>
      </w:r>
      <w:proofErr w:type="spellEnd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Technical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University</w:t>
      </w:r>
      <w:proofErr w:type="spellEnd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,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Istanbul</w:t>
      </w:r>
      <w:proofErr w:type="spellEnd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, </w:t>
      </w:r>
      <w:proofErr w:type="spellStart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>Turkey</w:t>
      </w:r>
      <w:proofErr w:type="spellEnd"/>
      <w:r w:rsidRPr="001C5AD9">
        <w:rPr>
          <w:rFonts w:ascii="Times New Roman" w:hAnsi="Times New Roman" w:cs="Times New Roman"/>
          <w:sz w:val="20"/>
          <w:szCs w:val="20"/>
          <w:lang w:eastAsia="de-DE" w:bidi="en-US"/>
        </w:rPr>
        <w:t xml:space="preserve"> </w:t>
      </w:r>
    </w:p>
    <w:p w14:paraId="4C629223" w14:textId="2694CB9A" w:rsidR="006A2F4A" w:rsidRPr="00AB32CC" w:rsidRDefault="006A2F4A" w:rsidP="006A2F4A">
      <w:pPr>
        <w:jc w:val="both"/>
        <w:rPr>
          <w:rFonts w:ascii="Times New Roman" w:hAnsi="Times New Roman" w:cs="Times New Roman"/>
        </w:rPr>
      </w:pPr>
      <w:r w:rsidRPr="00AB32CC">
        <w:rPr>
          <w:rFonts w:ascii="Times New Roman" w:hAnsi="Times New Roman" w:cs="Times New Roman"/>
        </w:rPr>
        <w:t xml:space="preserve">* </w:t>
      </w:r>
      <w:proofErr w:type="spellStart"/>
      <w:r w:rsidRPr="00AB32CC">
        <w:rPr>
          <w:rFonts w:ascii="Times New Roman" w:hAnsi="Times New Roman" w:cs="Times New Roman"/>
          <w:b/>
          <w:bCs/>
        </w:rPr>
        <w:t>Corresponding</w:t>
      </w:r>
      <w:proofErr w:type="spellEnd"/>
      <w:r w:rsidRPr="00AB32CC">
        <w:rPr>
          <w:rFonts w:ascii="Times New Roman" w:hAnsi="Times New Roman" w:cs="Times New Roman"/>
          <w:b/>
          <w:bCs/>
        </w:rPr>
        <w:t xml:space="preserve"> Author:</w:t>
      </w:r>
      <w:r w:rsidRPr="00AB32CC">
        <w:rPr>
          <w:rFonts w:ascii="Times New Roman" w:hAnsi="Times New Roman" w:cs="Times New Roman"/>
        </w:rPr>
        <w:t xml:space="preserve"> </w:t>
      </w:r>
      <w:r w:rsidR="009A0104">
        <w:rPr>
          <w:rFonts w:ascii="Times New Roman" w:hAnsi="Times New Roman" w:cs="Times New Roman"/>
        </w:rPr>
        <w:t xml:space="preserve"> </w:t>
      </w:r>
      <w:proofErr w:type="spellStart"/>
      <w:r w:rsidR="009A0104">
        <w:rPr>
          <w:rFonts w:ascii="Times New Roman" w:hAnsi="Times New Roman" w:cs="Times New Roman"/>
        </w:rPr>
        <w:t>Assistant</w:t>
      </w:r>
      <w:proofErr w:type="spellEnd"/>
      <w:r w:rsidR="009A0104">
        <w:rPr>
          <w:rFonts w:ascii="Times New Roman" w:hAnsi="Times New Roman" w:cs="Times New Roman"/>
        </w:rPr>
        <w:t xml:space="preserve"> </w:t>
      </w:r>
      <w:proofErr w:type="spellStart"/>
      <w:r w:rsidR="009A0104">
        <w:rPr>
          <w:rFonts w:ascii="Times New Roman" w:hAnsi="Times New Roman" w:cs="Times New Roman"/>
        </w:rPr>
        <w:t>Prof.Dr</w:t>
      </w:r>
      <w:proofErr w:type="spellEnd"/>
      <w:r w:rsidR="009A0104">
        <w:rPr>
          <w:rFonts w:ascii="Times New Roman" w:hAnsi="Times New Roman" w:cs="Times New Roman"/>
        </w:rPr>
        <w:t xml:space="preserve">. </w:t>
      </w:r>
      <w:proofErr w:type="spellStart"/>
      <w:r w:rsidRPr="00AB32CC">
        <w:rPr>
          <w:rFonts w:ascii="Times New Roman" w:hAnsi="Times New Roman" w:cs="Times New Roman"/>
        </w:rPr>
        <w:t>Guven</w:t>
      </w:r>
      <w:proofErr w:type="spellEnd"/>
      <w:r w:rsidRPr="00AB32CC">
        <w:rPr>
          <w:rFonts w:ascii="Times New Roman" w:hAnsi="Times New Roman" w:cs="Times New Roman"/>
        </w:rPr>
        <w:t xml:space="preserve"> </w:t>
      </w:r>
      <w:proofErr w:type="spellStart"/>
      <w:r w:rsidRPr="00AB32CC">
        <w:rPr>
          <w:rFonts w:ascii="Times New Roman" w:hAnsi="Times New Roman" w:cs="Times New Roman"/>
        </w:rPr>
        <w:t>Yenmis</w:t>
      </w:r>
      <w:proofErr w:type="spellEnd"/>
      <w:r w:rsidR="009A0104">
        <w:rPr>
          <w:rFonts w:ascii="Times New Roman" w:hAnsi="Times New Roman" w:cs="Times New Roman"/>
        </w:rPr>
        <w:t xml:space="preserve"> </w:t>
      </w:r>
      <w:proofErr w:type="spellStart"/>
      <w:r w:rsidR="009A0104">
        <w:rPr>
          <w:rFonts w:ascii="Times New Roman" w:hAnsi="Times New Roman" w:cs="Times New Roman"/>
        </w:rPr>
        <w:t>PhD</w:t>
      </w:r>
      <w:proofErr w:type="spellEnd"/>
      <w:r w:rsidR="009A0104">
        <w:rPr>
          <w:rFonts w:ascii="Times New Roman" w:hAnsi="Times New Roman" w:cs="Times New Roman"/>
        </w:rPr>
        <w:t>.</w:t>
      </w:r>
    </w:p>
    <w:p w14:paraId="7C8D180F" w14:textId="5CF150D5" w:rsidR="006A2F4A" w:rsidRPr="00AB32CC" w:rsidRDefault="009A0104" w:rsidP="006A2F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 w:rsidR="006A2F4A" w:rsidRPr="009A0104">
        <w:rPr>
          <w:rFonts w:ascii="Times New Roman" w:hAnsi="Times New Roman" w:cs="Times New Roman"/>
          <w:b/>
        </w:rPr>
        <w:t>E-mail:</w:t>
      </w:r>
      <w:r>
        <w:rPr>
          <w:rFonts w:ascii="Times New Roman" w:hAnsi="Times New Roman" w:cs="Times New Roman"/>
          <w:b/>
        </w:rPr>
        <w:t xml:space="preserve"> </w:t>
      </w:r>
      <w:r w:rsidR="006A2F4A" w:rsidRPr="00AB32CC">
        <w:rPr>
          <w:rFonts w:ascii="Times New Roman" w:hAnsi="Times New Roman" w:cs="Times New Roman"/>
        </w:rPr>
        <w:t>guven.yenmis@yahoo.com</w:t>
      </w:r>
    </w:p>
    <w:p w14:paraId="43071A67" w14:textId="77777777" w:rsidR="006A2F4A" w:rsidRDefault="006A2F4A">
      <w:pPr>
        <w:rPr>
          <w:rFonts w:ascii="Times New Roman" w:hAnsi="Times New Roman" w:cs="Times New Roman"/>
        </w:rPr>
      </w:pPr>
    </w:p>
    <w:p w14:paraId="3AE36448" w14:textId="77777777" w:rsidR="006A2F4A" w:rsidRDefault="006A2F4A">
      <w:pPr>
        <w:rPr>
          <w:rFonts w:ascii="Times New Roman" w:hAnsi="Times New Roman" w:cs="Times New Roman"/>
        </w:rPr>
      </w:pPr>
    </w:p>
    <w:p w14:paraId="1820855E" w14:textId="77777777" w:rsidR="00AB58CE" w:rsidRDefault="00AB58CE">
      <w:pPr>
        <w:rPr>
          <w:rFonts w:ascii="Times New Roman" w:hAnsi="Times New Roman" w:cs="Times New Roman"/>
        </w:rPr>
      </w:pPr>
    </w:p>
    <w:p w14:paraId="32A93214" w14:textId="77777777" w:rsidR="00AB58CE" w:rsidRDefault="00AB58CE">
      <w:pPr>
        <w:rPr>
          <w:rFonts w:ascii="Times New Roman" w:hAnsi="Times New Roman" w:cs="Times New Roman"/>
        </w:rPr>
      </w:pPr>
    </w:p>
    <w:p w14:paraId="1FF2F552" w14:textId="77777777" w:rsidR="00AB58CE" w:rsidRDefault="00AB58CE">
      <w:pPr>
        <w:rPr>
          <w:rFonts w:ascii="Times New Roman" w:hAnsi="Times New Roman" w:cs="Times New Roman"/>
        </w:rPr>
      </w:pPr>
    </w:p>
    <w:p w14:paraId="46BA0C47" w14:textId="77777777" w:rsidR="00AB58CE" w:rsidRDefault="00AB58CE">
      <w:pPr>
        <w:rPr>
          <w:rFonts w:ascii="Times New Roman" w:hAnsi="Times New Roman" w:cs="Times New Roman"/>
        </w:rPr>
      </w:pPr>
    </w:p>
    <w:p w14:paraId="6A75D030" w14:textId="77777777" w:rsidR="00AB58CE" w:rsidRDefault="00AB58CE">
      <w:pPr>
        <w:rPr>
          <w:rFonts w:ascii="Times New Roman" w:hAnsi="Times New Roman" w:cs="Times New Roman"/>
        </w:rPr>
      </w:pPr>
    </w:p>
    <w:p w14:paraId="44C0BDD2" w14:textId="77777777" w:rsidR="00AB58CE" w:rsidRDefault="00AB58CE">
      <w:pPr>
        <w:rPr>
          <w:rFonts w:ascii="Times New Roman" w:hAnsi="Times New Roman" w:cs="Times New Roman"/>
        </w:rPr>
      </w:pPr>
    </w:p>
    <w:p w14:paraId="313EE8D9" w14:textId="77777777" w:rsidR="00AB58CE" w:rsidRDefault="00AB58CE">
      <w:pPr>
        <w:rPr>
          <w:rFonts w:ascii="Times New Roman" w:hAnsi="Times New Roman" w:cs="Times New Roman"/>
        </w:rPr>
      </w:pPr>
    </w:p>
    <w:p w14:paraId="55779237" w14:textId="77777777" w:rsidR="00AB58CE" w:rsidRDefault="00AB58CE">
      <w:pPr>
        <w:rPr>
          <w:rFonts w:ascii="Times New Roman" w:hAnsi="Times New Roman" w:cs="Times New Roman"/>
        </w:rPr>
      </w:pPr>
    </w:p>
    <w:p w14:paraId="67312976" w14:textId="77777777" w:rsidR="00AB58CE" w:rsidRDefault="00AB58CE">
      <w:pPr>
        <w:rPr>
          <w:rFonts w:ascii="Times New Roman" w:hAnsi="Times New Roman" w:cs="Times New Roman"/>
        </w:rPr>
      </w:pPr>
    </w:p>
    <w:p w14:paraId="641079C5" w14:textId="77777777" w:rsidR="00AB58CE" w:rsidRDefault="00AB58CE">
      <w:pPr>
        <w:rPr>
          <w:rFonts w:ascii="Times New Roman" w:hAnsi="Times New Roman" w:cs="Times New Roman"/>
        </w:rPr>
      </w:pPr>
    </w:p>
    <w:p w14:paraId="671C559A" w14:textId="77777777" w:rsidR="00AB58CE" w:rsidRDefault="00AB58CE">
      <w:pPr>
        <w:rPr>
          <w:rFonts w:ascii="Times New Roman" w:hAnsi="Times New Roman" w:cs="Times New Roman"/>
        </w:rPr>
      </w:pPr>
    </w:p>
    <w:p w14:paraId="450CE962" w14:textId="77777777" w:rsidR="00AB58CE" w:rsidRPr="00263195" w:rsidRDefault="00AB58CE">
      <w:pPr>
        <w:rPr>
          <w:rFonts w:ascii="Times New Roman" w:hAnsi="Times New Roman" w:cs="Times New Roman"/>
        </w:rPr>
      </w:pPr>
    </w:p>
    <w:p w14:paraId="74DD06C2" w14:textId="4BE1055D" w:rsidR="00AA5510" w:rsidRDefault="00AA5510" w:rsidP="00AA5510">
      <w:pPr>
        <w:rPr>
          <w:rFonts w:ascii="Times New Roman" w:hAnsi="Times New Roman" w:cs="Times New Roman"/>
        </w:rPr>
      </w:pPr>
      <w:proofErr w:type="spellStart"/>
      <w:r w:rsidRPr="006A2F4A">
        <w:rPr>
          <w:rFonts w:ascii="Times New Roman" w:hAnsi="Times New Roman" w:cs="Times New Roman"/>
          <w:b/>
          <w:bCs/>
        </w:rPr>
        <w:lastRenderedPageBreak/>
        <w:t>Table</w:t>
      </w:r>
      <w:proofErr w:type="spellEnd"/>
      <w:r w:rsidRPr="006A2F4A">
        <w:rPr>
          <w:rFonts w:ascii="Times New Roman" w:hAnsi="Times New Roman" w:cs="Times New Roman"/>
          <w:b/>
          <w:bCs/>
        </w:rPr>
        <w:t xml:space="preserve"> S</w:t>
      </w:r>
      <w:r w:rsidR="007D7862" w:rsidRPr="006A2F4A">
        <w:rPr>
          <w:rFonts w:ascii="Times New Roman" w:hAnsi="Times New Roman" w:cs="Times New Roman"/>
          <w:b/>
          <w:bCs/>
        </w:rPr>
        <w:t>1</w:t>
      </w:r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The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="00E97F6C">
        <w:rPr>
          <w:rFonts w:ascii="Times New Roman" w:hAnsi="Times New Roman" w:cs="Times New Roman"/>
        </w:rPr>
        <w:t>genotype-allele</w:t>
      </w:r>
      <w:proofErr w:type="spellEnd"/>
      <w:r w:rsidR="00E97F6C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distribution</w:t>
      </w:r>
      <w:proofErr w:type="spellEnd"/>
      <w:r w:rsidRPr="00AA5510">
        <w:rPr>
          <w:rFonts w:ascii="Times New Roman" w:hAnsi="Times New Roman" w:cs="Times New Roman"/>
        </w:rPr>
        <w:t xml:space="preserve"> of ACE1 rs4646994 </w:t>
      </w:r>
      <w:proofErr w:type="spellStart"/>
      <w:r w:rsidRPr="00AA5510">
        <w:rPr>
          <w:rFonts w:ascii="Times New Roman" w:hAnsi="Times New Roman" w:cs="Times New Roman"/>
        </w:rPr>
        <w:t>polymorphism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and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the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disease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severity</w:t>
      </w:r>
      <w:proofErr w:type="spellEnd"/>
      <w:r w:rsidRPr="00AA5510">
        <w:rPr>
          <w:rFonts w:ascii="Times New Roman" w:hAnsi="Times New Roman" w:cs="Times New Roman"/>
        </w:rPr>
        <w:t xml:space="preserve"> in </w:t>
      </w:r>
      <w:proofErr w:type="spellStart"/>
      <w:r w:rsidRPr="00AA5510">
        <w:rPr>
          <w:rFonts w:ascii="Times New Roman" w:hAnsi="Times New Roman" w:cs="Times New Roman"/>
        </w:rPr>
        <w:t>m</w:t>
      </w:r>
      <w:r w:rsidR="006A2F4A">
        <w:rPr>
          <w:rFonts w:ascii="Times New Roman" w:hAnsi="Times New Roman" w:cs="Times New Roman"/>
        </w:rPr>
        <w:t>ale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participants</w:t>
      </w:r>
      <w:proofErr w:type="spellEnd"/>
    </w:p>
    <w:tbl>
      <w:tblPr>
        <w:tblStyle w:val="TabloKlavuzu"/>
        <w:tblW w:w="10010" w:type="dxa"/>
        <w:tblInd w:w="108" w:type="dxa"/>
        <w:tblLook w:val="04A0" w:firstRow="1" w:lastRow="0" w:firstColumn="1" w:lastColumn="0" w:noHBand="0" w:noVBand="1"/>
      </w:tblPr>
      <w:tblGrid>
        <w:gridCol w:w="1515"/>
        <w:gridCol w:w="1069"/>
        <w:gridCol w:w="1032"/>
        <w:gridCol w:w="882"/>
        <w:gridCol w:w="1031"/>
        <w:gridCol w:w="1214"/>
        <w:gridCol w:w="1089"/>
        <w:gridCol w:w="1102"/>
        <w:gridCol w:w="1076"/>
      </w:tblGrid>
      <w:tr w:rsidR="00AA5510" w:rsidRPr="00AA5510" w14:paraId="080649A3" w14:textId="77777777" w:rsidTr="00431E96">
        <w:tc>
          <w:tcPr>
            <w:tcW w:w="1515" w:type="dxa"/>
            <w:vMerge w:val="restart"/>
          </w:tcPr>
          <w:p w14:paraId="62808AB9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ACE1</w:t>
            </w:r>
          </w:p>
          <w:p w14:paraId="7856B38B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lang w:eastAsia="tr-TR"/>
              </w:rPr>
              <w:t>rs4646994</w:t>
            </w:r>
          </w:p>
        </w:tc>
        <w:tc>
          <w:tcPr>
            <w:tcW w:w="8495" w:type="dxa"/>
            <w:gridSpan w:val="8"/>
          </w:tcPr>
          <w:p w14:paraId="3132E19E" w14:textId="32593D9E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b/>
                <w:lang w:eastAsia="tr-TR"/>
              </w:rPr>
              <w:t>M</w:t>
            </w:r>
            <w:r w:rsidR="006A2F4A">
              <w:rPr>
                <w:rFonts w:ascii="Times New Roman" w:eastAsia="Times New Roman" w:hAnsi="Times New Roman" w:cs="Times New Roman"/>
                <w:b/>
                <w:lang w:eastAsia="tr-TR"/>
              </w:rPr>
              <w:t>ale</w:t>
            </w:r>
          </w:p>
        </w:tc>
      </w:tr>
      <w:tr w:rsidR="00AA5510" w:rsidRPr="00AA5510" w14:paraId="0EC528A3" w14:textId="77777777" w:rsidTr="00AA5510">
        <w:tc>
          <w:tcPr>
            <w:tcW w:w="1515" w:type="dxa"/>
            <w:vMerge/>
            <w:tcBorders>
              <w:bottom w:val="single" w:sz="4" w:space="0" w:color="auto"/>
            </w:tcBorders>
          </w:tcPr>
          <w:p w14:paraId="7443A085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6171F1E5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Control</w:t>
            </w:r>
          </w:p>
        </w:tc>
        <w:tc>
          <w:tcPr>
            <w:tcW w:w="2945" w:type="dxa"/>
            <w:gridSpan w:val="3"/>
            <w:tcBorders>
              <w:bottom w:val="single" w:sz="4" w:space="0" w:color="auto"/>
            </w:tcBorders>
          </w:tcPr>
          <w:p w14:paraId="6B59C777" w14:textId="4D609955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Patients</w:t>
            </w:r>
            <w:proofErr w:type="spellEnd"/>
            <w:r w:rsidRPr="00AA5510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 xml:space="preserve"> </w:t>
            </w:r>
          </w:p>
        </w:tc>
        <w:tc>
          <w:tcPr>
            <w:tcW w:w="4481" w:type="dxa"/>
            <w:gridSpan w:val="4"/>
            <w:tcBorders>
              <w:bottom w:val="single" w:sz="4" w:space="0" w:color="auto"/>
            </w:tcBorders>
          </w:tcPr>
          <w:p w14:paraId="6E4601EF" w14:textId="661B8869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lang w:eastAsia="tr-TR"/>
              </w:rPr>
            </w:pPr>
            <w:proofErr w:type="gramStart"/>
            <w:r w:rsidRPr="00AA5510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p</w:t>
            </w:r>
            <w:proofErr w:type="gramEnd"/>
            <w:r w:rsidRPr="00AA5510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-</w:t>
            </w:r>
            <w:proofErr w:type="spellStart"/>
            <w:r w:rsidRPr="00AA5510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value</w:t>
            </w:r>
            <w:proofErr w:type="spellEnd"/>
            <w:r w:rsidRPr="00AA5510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 xml:space="preserve"> (OR)</w:t>
            </w:r>
          </w:p>
        </w:tc>
      </w:tr>
      <w:tr w:rsidR="00AA5510" w:rsidRPr="00AA5510" w14:paraId="652A8EAC" w14:textId="77777777" w:rsidTr="00AA5510">
        <w:tc>
          <w:tcPr>
            <w:tcW w:w="1515" w:type="dxa"/>
            <w:tcBorders>
              <w:bottom w:val="nil"/>
              <w:right w:val="nil"/>
            </w:tcBorders>
            <w:vAlign w:val="center"/>
          </w:tcPr>
          <w:p w14:paraId="3CB49D9A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Genotypes</w:t>
            </w:r>
            <w:proofErr w:type="spellEnd"/>
          </w:p>
        </w:tc>
        <w:tc>
          <w:tcPr>
            <w:tcW w:w="1069" w:type="dxa"/>
            <w:tcBorders>
              <w:left w:val="nil"/>
              <w:bottom w:val="nil"/>
              <w:right w:val="nil"/>
            </w:tcBorders>
            <w:vAlign w:val="center"/>
          </w:tcPr>
          <w:p w14:paraId="780EF31C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b/>
                <w:lang w:eastAsia="tr-TR"/>
              </w:rPr>
              <w:t>Asymp</w:t>
            </w:r>
            <w:proofErr w:type="spellEnd"/>
          </w:p>
          <w:p w14:paraId="70917507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AA5510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1032" w:type="dxa"/>
            <w:tcBorders>
              <w:left w:val="nil"/>
              <w:bottom w:val="nil"/>
              <w:right w:val="nil"/>
            </w:tcBorders>
            <w:vAlign w:val="center"/>
          </w:tcPr>
          <w:p w14:paraId="17437120" w14:textId="23AE59D3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b/>
                <w:lang w:eastAsia="tr-TR"/>
              </w:rPr>
              <w:t>Overall</w:t>
            </w:r>
            <w:proofErr w:type="spellEnd"/>
          </w:p>
          <w:p w14:paraId="11579B8A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AA5510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vAlign w:val="center"/>
          </w:tcPr>
          <w:p w14:paraId="68F6B879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b/>
                <w:lang w:eastAsia="tr-TR"/>
              </w:rPr>
              <w:t>Mild</w:t>
            </w:r>
            <w:proofErr w:type="spellEnd"/>
          </w:p>
          <w:p w14:paraId="5C0FF4C3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AA5510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1031" w:type="dxa"/>
            <w:tcBorders>
              <w:left w:val="nil"/>
              <w:bottom w:val="nil"/>
              <w:right w:val="nil"/>
            </w:tcBorders>
            <w:vAlign w:val="center"/>
          </w:tcPr>
          <w:p w14:paraId="6B2DD1E0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b/>
                <w:lang w:eastAsia="tr-TR"/>
              </w:rPr>
              <w:t>Severe</w:t>
            </w:r>
          </w:p>
          <w:p w14:paraId="57D973F0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AA5510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1214" w:type="dxa"/>
            <w:tcBorders>
              <w:left w:val="nil"/>
              <w:bottom w:val="nil"/>
              <w:right w:val="nil"/>
            </w:tcBorders>
            <w:vAlign w:val="bottom"/>
          </w:tcPr>
          <w:p w14:paraId="4C4197E0" w14:textId="465FCA40" w:rsidR="00AA5510" w:rsidRPr="00AA5510" w:rsidRDefault="00AA5510" w:rsidP="003649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A5510">
              <w:rPr>
                <w:rFonts w:ascii="Times New Roman" w:eastAsia="Calibri" w:hAnsi="Times New Roman" w:cs="Times New Roman"/>
                <w:b/>
              </w:rPr>
              <w:t>Asymp</w:t>
            </w:r>
            <w:proofErr w:type="spellEnd"/>
            <w:r w:rsidRPr="00AA551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A5510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AA551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36491D">
              <w:rPr>
                <w:rFonts w:ascii="Times New Roman" w:eastAsia="Calibri" w:hAnsi="Times New Roman" w:cs="Times New Roman"/>
                <w:b/>
              </w:rPr>
              <w:t>Overall</w:t>
            </w:r>
            <w:proofErr w:type="spellEnd"/>
          </w:p>
        </w:tc>
        <w:tc>
          <w:tcPr>
            <w:tcW w:w="1089" w:type="dxa"/>
            <w:tcBorders>
              <w:left w:val="nil"/>
              <w:bottom w:val="nil"/>
              <w:right w:val="nil"/>
            </w:tcBorders>
            <w:vAlign w:val="bottom"/>
          </w:tcPr>
          <w:p w14:paraId="0B6C567A" w14:textId="77777777" w:rsidR="00AA5510" w:rsidRPr="00AA5510" w:rsidRDefault="00AA5510" w:rsidP="00AA55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A5510">
              <w:rPr>
                <w:rFonts w:ascii="Times New Roman" w:eastAsia="Calibri" w:hAnsi="Times New Roman" w:cs="Times New Roman"/>
                <w:b/>
              </w:rPr>
              <w:t>Asymp</w:t>
            </w:r>
            <w:proofErr w:type="spellEnd"/>
            <w:r w:rsidRPr="00AA551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A5510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AA551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A5510">
              <w:rPr>
                <w:rFonts w:ascii="Times New Roman" w:eastAsia="Calibri" w:hAnsi="Times New Roman" w:cs="Times New Roman"/>
                <w:b/>
              </w:rPr>
              <w:t>Mild</w:t>
            </w:r>
            <w:proofErr w:type="spellEnd"/>
          </w:p>
        </w:tc>
        <w:tc>
          <w:tcPr>
            <w:tcW w:w="1102" w:type="dxa"/>
            <w:tcBorders>
              <w:left w:val="nil"/>
              <w:bottom w:val="nil"/>
              <w:right w:val="nil"/>
            </w:tcBorders>
            <w:vAlign w:val="bottom"/>
          </w:tcPr>
          <w:p w14:paraId="563E4196" w14:textId="77777777" w:rsidR="00AA5510" w:rsidRPr="00AA5510" w:rsidRDefault="00AA5510" w:rsidP="00AA55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A5510">
              <w:rPr>
                <w:rFonts w:ascii="Times New Roman" w:eastAsia="Calibri" w:hAnsi="Times New Roman" w:cs="Times New Roman"/>
                <w:b/>
              </w:rPr>
              <w:t>Asymp</w:t>
            </w:r>
            <w:proofErr w:type="spellEnd"/>
            <w:r w:rsidRPr="00AA551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A5510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AA5510">
              <w:rPr>
                <w:rFonts w:ascii="Times New Roman" w:eastAsia="Calibri" w:hAnsi="Times New Roman" w:cs="Times New Roman"/>
                <w:b/>
              </w:rPr>
              <w:t xml:space="preserve"> Severe</w:t>
            </w:r>
          </w:p>
        </w:tc>
        <w:tc>
          <w:tcPr>
            <w:tcW w:w="1076" w:type="dxa"/>
            <w:tcBorders>
              <w:left w:val="nil"/>
              <w:bottom w:val="nil"/>
            </w:tcBorders>
            <w:vAlign w:val="bottom"/>
          </w:tcPr>
          <w:p w14:paraId="2D670B55" w14:textId="77777777" w:rsidR="00AA5510" w:rsidRPr="00AA5510" w:rsidRDefault="00AA5510" w:rsidP="00AA551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A5510">
              <w:rPr>
                <w:rFonts w:ascii="Times New Roman" w:eastAsia="Calibri" w:hAnsi="Times New Roman" w:cs="Times New Roman"/>
                <w:b/>
              </w:rPr>
              <w:t>Mild</w:t>
            </w:r>
            <w:proofErr w:type="spellEnd"/>
            <w:r w:rsidRPr="00AA551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A5510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AA5510">
              <w:rPr>
                <w:rFonts w:ascii="Times New Roman" w:eastAsia="Calibri" w:hAnsi="Times New Roman" w:cs="Times New Roman"/>
                <w:b/>
              </w:rPr>
              <w:t xml:space="preserve"> Severe</w:t>
            </w:r>
          </w:p>
        </w:tc>
      </w:tr>
      <w:tr w:rsidR="00AA5510" w:rsidRPr="00AA5510" w14:paraId="223FE902" w14:textId="77777777" w:rsidTr="00AA5510">
        <w:trPr>
          <w:trHeight w:val="552"/>
        </w:trPr>
        <w:tc>
          <w:tcPr>
            <w:tcW w:w="1515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2CB051AC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Ins</w:t>
            </w:r>
            <w:proofErr w:type="spellEnd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/</w:t>
            </w:r>
            <w:proofErr w:type="spellStart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Ins</w:t>
            </w:r>
            <w:proofErr w:type="spellEnd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 (II)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A10A0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C7522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bCs/>
                <w:kern w:val="24"/>
                <w:lang w:eastAsia="tr-TR"/>
              </w:rPr>
              <w:t>29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67D3C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22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F3626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D10FE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1BB29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5FA65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</w:tcBorders>
            <w:vAlign w:val="center"/>
          </w:tcPr>
          <w:p w14:paraId="55E3E11D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AA5510" w:rsidRPr="00AA5510" w14:paraId="444E7595" w14:textId="77777777" w:rsidTr="00AA5510">
        <w:trPr>
          <w:trHeight w:val="552"/>
        </w:trPr>
        <w:tc>
          <w:tcPr>
            <w:tcW w:w="1515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08DAB28B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Ins</w:t>
            </w:r>
            <w:proofErr w:type="spellEnd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/Del (ID)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0368B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9473E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84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ED9B5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64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2D9D6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20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B9B7D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(0.790)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905D2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(0.793)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1030F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(0.779)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</w:tcBorders>
            <w:vAlign w:val="center"/>
          </w:tcPr>
          <w:p w14:paraId="269F3203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0.9715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(0.982)</w:t>
            </w:r>
          </w:p>
        </w:tc>
      </w:tr>
      <w:tr w:rsidR="00AA5510" w:rsidRPr="00AA5510" w14:paraId="21CFFD40" w14:textId="77777777" w:rsidTr="00AA5510">
        <w:trPr>
          <w:trHeight w:val="552"/>
        </w:trPr>
        <w:tc>
          <w:tcPr>
            <w:tcW w:w="1515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14:paraId="11019C77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Del/Del (DD)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DC31B7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6BDA99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AE045D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EA2319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516294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(1.034)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3FA234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(1.108)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3E87F3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(0.804)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CF22DB2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0.5357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(0.725)</w:t>
            </w:r>
          </w:p>
        </w:tc>
      </w:tr>
      <w:tr w:rsidR="00AA5510" w:rsidRPr="00AA5510" w14:paraId="6BD741DB" w14:textId="77777777" w:rsidTr="00AA5510">
        <w:trPr>
          <w:trHeight w:val="552"/>
        </w:trPr>
        <w:tc>
          <w:tcPr>
            <w:tcW w:w="1515" w:type="dxa"/>
            <w:vMerge w:val="restart"/>
            <w:tcBorders>
              <w:bottom w:val="nil"/>
              <w:right w:val="nil"/>
            </w:tcBorders>
            <w:vAlign w:val="center"/>
            <w:hideMark/>
          </w:tcPr>
          <w:p w14:paraId="43335631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Dominant Model</w:t>
            </w:r>
          </w:p>
          <w:p w14:paraId="237E7CC1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(II+ID </w:t>
            </w:r>
            <w:proofErr w:type="spellStart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vs</w:t>
            </w:r>
            <w:proofErr w:type="spellEnd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 DD)</w:t>
            </w:r>
          </w:p>
        </w:tc>
        <w:tc>
          <w:tcPr>
            <w:tcW w:w="1069" w:type="dxa"/>
            <w:tcBorders>
              <w:left w:val="nil"/>
              <w:bottom w:val="nil"/>
              <w:right w:val="nil"/>
            </w:tcBorders>
            <w:vAlign w:val="center"/>
          </w:tcPr>
          <w:p w14:paraId="4684C19E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1032" w:type="dxa"/>
            <w:tcBorders>
              <w:left w:val="nil"/>
              <w:bottom w:val="nil"/>
              <w:right w:val="nil"/>
            </w:tcBorders>
            <w:vAlign w:val="center"/>
          </w:tcPr>
          <w:p w14:paraId="6E04AB81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113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vAlign w:val="center"/>
          </w:tcPr>
          <w:p w14:paraId="44345D4A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86</w:t>
            </w:r>
          </w:p>
        </w:tc>
        <w:tc>
          <w:tcPr>
            <w:tcW w:w="1031" w:type="dxa"/>
            <w:tcBorders>
              <w:left w:val="nil"/>
              <w:bottom w:val="nil"/>
              <w:right w:val="nil"/>
            </w:tcBorders>
            <w:vAlign w:val="center"/>
          </w:tcPr>
          <w:p w14:paraId="27EBA93D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27</w:t>
            </w:r>
          </w:p>
        </w:tc>
        <w:tc>
          <w:tcPr>
            <w:tcW w:w="1214" w:type="dxa"/>
            <w:tcBorders>
              <w:left w:val="nil"/>
              <w:bottom w:val="nil"/>
              <w:right w:val="nil"/>
            </w:tcBorders>
            <w:vAlign w:val="center"/>
          </w:tcPr>
          <w:p w14:paraId="16C85C55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9" w:type="dxa"/>
            <w:tcBorders>
              <w:left w:val="nil"/>
              <w:bottom w:val="nil"/>
              <w:right w:val="nil"/>
            </w:tcBorders>
            <w:vAlign w:val="center"/>
          </w:tcPr>
          <w:p w14:paraId="1F8AF42F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102" w:type="dxa"/>
            <w:tcBorders>
              <w:left w:val="nil"/>
              <w:bottom w:val="nil"/>
              <w:right w:val="nil"/>
            </w:tcBorders>
            <w:vAlign w:val="center"/>
          </w:tcPr>
          <w:p w14:paraId="30C6779B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76" w:type="dxa"/>
            <w:tcBorders>
              <w:left w:val="nil"/>
              <w:bottom w:val="nil"/>
            </w:tcBorders>
            <w:vAlign w:val="center"/>
          </w:tcPr>
          <w:p w14:paraId="48E7488E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AA5510" w:rsidRPr="00AA5510" w14:paraId="5FDBEAA1" w14:textId="77777777" w:rsidTr="00AA5510">
        <w:trPr>
          <w:trHeight w:val="552"/>
        </w:trPr>
        <w:tc>
          <w:tcPr>
            <w:tcW w:w="1515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14:paraId="3C065955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DE593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7D0E1E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938D4F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A0E5A4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96AB88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0.6457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(1.239)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3F49E9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0.5532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(1.323)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0350C1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0.9590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(0.972)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43DBF2C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0.3936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(0.735)</w:t>
            </w:r>
          </w:p>
        </w:tc>
      </w:tr>
      <w:tr w:rsidR="00AA5510" w:rsidRPr="00AA5510" w14:paraId="0CE4FB10" w14:textId="77777777" w:rsidTr="00AA5510">
        <w:trPr>
          <w:trHeight w:val="552"/>
        </w:trPr>
        <w:tc>
          <w:tcPr>
            <w:tcW w:w="1515" w:type="dxa"/>
            <w:vMerge w:val="restart"/>
            <w:tcBorders>
              <w:bottom w:val="nil"/>
              <w:right w:val="nil"/>
            </w:tcBorders>
            <w:vAlign w:val="center"/>
            <w:hideMark/>
          </w:tcPr>
          <w:p w14:paraId="12C505B2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Recessive</w:t>
            </w:r>
            <w:proofErr w:type="spellEnd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 Model</w:t>
            </w:r>
          </w:p>
          <w:p w14:paraId="2B784406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(II </w:t>
            </w:r>
            <w:proofErr w:type="spellStart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vs</w:t>
            </w:r>
            <w:proofErr w:type="spellEnd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 ID+DD)</w:t>
            </w:r>
          </w:p>
        </w:tc>
        <w:tc>
          <w:tcPr>
            <w:tcW w:w="1069" w:type="dxa"/>
            <w:tcBorders>
              <w:left w:val="nil"/>
              <w:bottom w:val="nil"/>
              <w:right w:val="nil"/>
            </w:tcBorders>
            <w:vAlign w:val="center"/>
          </w:tcPr>
          <w:p w14:paraId="3FD66329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1032" w:type="dxa"/>
            <w:tcBorders>
              <w:left w:val="nil"/>
              <w:bottom w:val="nil"/>
              <w:right w:val="nil"/>
            </w:tcBorders>
            <w:vAlign w:val="center"/>
          </w:tcPr>
          <w:p w14:paraId="1EA6F297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29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  <w:vAlign w:val="center"/>
          </w:tcPr>
          <w:p w14:paraId="05B54467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22</w:t>
            </w:r>
          </w:p>
        </w:tc>
        <w:tc>
          <w:tcPr>
            <w:tcW w:w="1031" w:type="dxa"/>
            <w:tcBorders>
              <w:left w:val="nil"/>
              <w:bottom w:val="nil"/>
              <w:right w:val="nil"/>
            </w:tcBorders>
            <w:vAlign w:val="center"/>
          </w:tcPr>
          <w:p w14:paraId="160DEA14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214" w:type="dxa"/>
            <w:tcBorders>
              <w:left w:val="nil"/>
              <w:bottom w:val="nil"/>
              <w:right w:val="nil"/>
            </w:tcBorders>
            <w:vAlign w:val="center"/>
          </w:tcPr>
          <w:p w14:paraId="2ED9BFC2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9" w:type="dxa"/>
            <w:tcBorders>
              <w:left w:val="nil"/>
              <w:bottom w:val="nil"/>
              <w:right w:val="nil"/>
            </w:tcBorders>
            <w:vAlign w:val="center"/>
          </w:tcPr>
          <w:p w14:paraId="729E3BAE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102" w:type="dxa"/>
            <w:tcBorders>
              <w:left w:val="nil"/>
              <w:bottom w:val="nil"/>
              <w:right w:val="nil"/>
            </w:tcBorders>
            <w:vAlign w:val="center"/>
          </w:tcPr>
          <w:p w14:paraId="3B6489FB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76" w:type="dxa"/>
            <w:tcBorders>
              <w:left w:val="nil"/>
              <w:bottom w:val="nil"/>
            </w:tcBorders>
            <w:vAlign w:val="center"/>
          </w:tcPr>
          <w:p w14:paraId="1B0E411F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AA5510" w:rsidRPr="00AA5510" w14:paraId="64E50329" w14:textId="77777777" w:rsidTr="00AA5510">
        <w:trPr>
          <w:trHeight w:val="552"/>
        </w:trPr>
        <w:tc>
          <w:tcPr>
            <w:tcW w:w="1515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14:paraId="47803C26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906582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92EEB0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164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BB432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9CCF57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CAE2BE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(0.893)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697E53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(0.926)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FEDD3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(0.790)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2F38FEB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0.7365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(0.853)</w:t>
            </w:r>
          </w:p>
        </w:tc>
      </w:tr>
      <w:tr w:rsidR="00AA5510" w:rsidRPr="00AA5510" w14:paraId="16D548C6" w14:textId="77777777" w:rsidTr="00AA5510">
        <w:trPr>
          <w:trHeight w:val="55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B71F1A" w14:textId="72B8B19E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Ins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30EECD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461DD2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142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F2B19D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108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94DA4F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34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87CF5C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2ABAE9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516937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3E4476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AA5510" w:rsidRPr="00AA5510" w14:paraId="387BFA10" w14:textId="77777777" w:rsidTr="00AA5510">
        <w:trPr>
          <w:trHeight w:val="552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55889C" w14:textId="1C629B9B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kern w:val="24"/>
                <w:szCs w:val="24"/>
                <w:lang w:eastAsia="tr-TR"/>
              </w:rPr>
              <w:t>Del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667062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F243C7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244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1F23E1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194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B02882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0EDECA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0.8098</w:t>
            </w:r>
            <w:r w:rsidRPr="00AA5510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(1.082)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85C3E0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0.7107</w:t>
            </w:r>
            <w:r w:rsidRPr="00AA5510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(1.131)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82FB6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0.8400</w:t>
            </w:r>
            <w:r w:rsidRPr="00AA5510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(0.926)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B0998" w14:textId="77777777" w:rsidR="00AA5510" w:rsidRPr="00AA5510" w:rsidRDefault="00AA5510" w:rsidP="00AA5510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0.4280</w:t>
            </w:r>
            <w:r w:rsidRPr="00AA5510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(0.819)</w:t>
            </w:r>
          </w:p>
        </w:tc>
      </w:tr>
    </w:tbl>
    <w:p w14:paraId="37A2255F" w14:textId="12D29866" w:rsidR="00AA5510" w:rsidRDefault="00AA5510" w:rsidP="00AA5510">
      <w:pPr>
        <w:rPr>
          <w:rFonts w:ascii="Times New Roman" w:hAnsi="Times New Roman" w:cs="Times New Roman"/>
          <w:sz w:val="18"/>
          <w:szCs w:val="18"/>
        </w:rPr>
      </w:pPr>
      <w:r w:rsidRPr="00CE61A2">
        <w:rPr>
          <w:rFonts w:ascii="Times New Roman" w:hAnsi="Times New Roman" w:cs="Times New Roman"/>
          <w:sz w:val="18"/>
          <w:szCs w:val="18"/>
        </w:rPr>
        <w:t xml:space="preserve">OR,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odds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ratio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;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Ref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reference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E61A2">
        <w:rPr>
          <w:rFonts w:ascii="Times New Roman" w:hAnsi="Times New Roman" w:cs="Times New Roman"/>
          <w:sz w:val="18"/>
          <w:szCs w:val="18"/>
        </w:rPr>
        <w:t>Chi-square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test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or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CE61A2">
        <w:rPr>
          <w:rFonts w:ascii="Times New Roman" w:hAnsi="Times New Roman" w:cs="Times New Roman"/>
          <w:sz w:val="18"/>
          <w:szCs w:val="18"/>
        </w:rPr>
        <w:t>Fisher's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exact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test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>ere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used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for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analysis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>.</w:t>
      </w:r>
    </w:p>
    <w:p w14:paraId="4440662F" w14:textId="77777777" w:rsidR="007D7862" w:rsidRDefault="007D7862" w:rsidP="00AA5510">
      <w:pPr>
        <w:rPr>
          <w:rFonts w:ascii="Times New Roman" w:hAnsi="Times New Roman" w:cs="Times New Roman"/>
          <w:sz w:val="18"/>
          <w:szCs w:val="18"/>
        </w:rPr>
      </w:pPr>
    </w:p>
    <w:p w14:paraId="1B6238C9" w14:textId="77777777" w:rsidR="00AB58CE" w:rsidRDefault="00AB58CE" w:rsidP="00AA5510">
      <w:pPr>
        <w:rPr>
          <w:rFonts w:ascii="Times New Roman" w:hAnsi="Times New Roman" w:cs="Times New Roman"/>
          <w:sz w:val="18"/>
          <w:szCs w:val="18"/>
        </w:rPr>
      </w:pPr>
    </w:p>
    <w:p w14:paraId="222924E1" w14:textId="77777777" w:rsidR="00AB58CE" w:rsidRDefault="00AB58CE" w:rsidP="00AA5510">
      <w:pPr>
        <w:rPr>
          <w:rFonts w:ascii="Times New Roman" w:hAnsi="Times New Roman" w:cs="Times New Roman"/>
          <w:sz w:val="18"/>
          <w:szCs w:val="18"/>
        </w:rPr>
      </w:pPr>
    </w:p>
    <w:p w14:paraId="1F788583" w14:textId="77777777" w:rsidR="00AB58CE" w:rsidRDefault="00AB58CE" w:rsidP="00AA5510">
      <w:pPr>
        <w:rPr>
          <w:rFonts w:ascii="Times New Roman" w:hAnsi="Times New Roman" w:cs="Times New Roman"/>
          <w:sz w:val="18"/>
          <w:szCs w:val="18"/>
        </w:rPr>
      </w:pPr>
    </w:p>
    <w:p w14:paraId="6DA6A7C9" w14:textId="77777777" w:rsidR="00AB58CE" w:rsidRDefault="00AB58CE" w:rsidP="00AA5510">
      <w:pPr>
        <w:rPr>
          <w:rFonts w:ascii="Times New Roman" w:hAnsi="Times New Roman" w:cs="Times New Roman"/>
          <w:sz w:val="18"/>
          <w:szCs w:val="18"/>
        </w:rPr>
      </w:pPr>
    </w:p>
    <w:p w14:paraId="2D7FC8E0" w14:textId="77777777" w:rsidR="00AB58CE" w:rsidRDefault="00AB58CE" w:rsidP="00AA5510">
      <w:pPr>
        <w:rPr>
          <w:rFonts w:ascii="Times New Roman" w:hAnsi="Times New Roman" w:cs="Times New Roman"/>
          <w:sz w:val="18"/>
          <w:szCs w:val="18"/>
        </w:rPr>
      </w:pPr>
    </w:p>
    <w:p w14:paraId="1A4A00C9" w14:textId="77777777" w:rsidR="00AB58CE" w:rsidRDefault="00AB58CE" w:rsidP="00AA5510">
      <w:pPr>
        <w:rPr>
          <w:rFonts w:ascii="Times New Roman" w:hAnsi="Times New Roman" w:cs="Times New Roman"/>
          <w:sz w:val="18"/>
          <w:szCs w:val="18"/>
        </w:rPr>
      </w:pPr>
    </w:p>
    <w:p w14:paraId="240CD678" w14:textId="77777777" w:rsidR="00AB58CE" w:rsidRDefault="00AB58CE" w:rsidP="00AA5510">
      <w:pPr>
        <w:rPr>
          <w:rFonts w:ascii="Times New Roman" w:hAnsi="Times New Roman" w:cs="Times New Roman"/>
          <w:sz w:val="18"/>
          <w:szCs w:val="18"/>
        </w:rPr>
      </w:pPr>
    </w:p>
    <w:p w14:paraId="1B8C7CF5" w14:textId="77777777" w:rsidR="00AB58CE" w:rsidRDefault="00AB58CE" w:rsidP="00AA5510">
      <w:pPr>
        <w:rPr>
          <w:rFonts w:ascii="Times New Roman" w:hAnsi="Times New Roman" w:cs="Times New Roman"/>
          <w:sz w:val="18"/>
          <w:szCs w:val="18"/>
        </w:rPr>
      </w:pPr>
    </w:p>
    <w:p w14:paraId="77A281CA" w14:textId="77777777" w:rsidR="00AB58CE" w:rsidRDefault="00AB58CE" w:rsidP="00AA5510">
      <w:pPr>
        <w:rPr>
          <w:rFonts w:ascii="Times New Roman" w:hAnsi="Times New Roman" w:cs="Times New Roman"/>
          <w:sz w:val="18"/>
          <w:szCs w:val="18"/>
        </w:rPr>
      </w:pPr>
    </w:p>
    <w:p w14:paraId="305A2AD4" w14:textId="77777777" w:rsidR="00AB58CE" w:rsidRDefault="00AB58CE" w:rsidP="00AA5510">
      <w:pPr>
        <w:rPr>
          <w:rFonts w:ascii="Times New Roman" w:hAnsi="Times New Roman" w:cs="Times New Roman"/>
          <w:sz w:val="18"/>
          <w:szCs w:val="18"/>
        </w:rPr>
      </w:pPr>
    </w:p>
    <w:p w14:paraId="0E29D804" w14:textId="77777777" w:rsidR="00AB58CE" w:rsidRDefault="00AB58CE" w:rsidP="00AA5510">
      <w:pPr>
        <w:rPr>
          <w:rFonts w:ascii="Times New Roman" w:hAnsi="Times New Roman" w:cs="Times New Roman"/>
          <w:sz w:val="18"/>
          <w:szCs w:val="18"/>
        </w:rPr>
      </w:pPr>
    </w:p>
    <w:p w14:paraId="7650D27D" w14:textId="77777777" w:rsidR="00AB58CE" w:rsidRDefault="00AB58CE" w:rsidP="00AA5510">
      <w:pPr>
        <w:rPr>
          <w:rFonts w:ascii="Times New Roman" w:hAnsi="Times New Roman" w:cs="Times New Roman"/>
          <w:sz w:val="18"/>
          <w:szCs w:val="18"/>
        </w:rPr>
      </w:pPr>
    </w:p>
    <w:p w14:paraId="15A7F8BA" w14:textId="77777777" w:rsidR="00AB58CE" w:rsidRDefault="00AB58CE" w:rsidP="00AA5510">
      <w:pPr>
        <w:rPr>
          <w:rFonts w:ascii="Times New Roman" w:hAnsi="Times New Roman" w:cs="Times New Roman"/>
          <w:sz w:val="18"/>
          <w:szCs w:val="18"/>
        </w:rPr>
      </w:pPr>
    </w:p>
    <w:p w14:paraId="67FDC006" w14:textId="77777777" w:rsidR="00AB58CE" w:rsidRDefault="00AB58CE" w:rsidP="00AA5510">
      <w:pPr>
        <w:rPr>
          <w:rFonts w:ascii="Times New Roman" w:hAnsi="Times New Roman" w:cs="Times New Roman"/>
          <w:sz w:val="18"/>
          <w:szCs w:val="18"/>
        </w:rPr>
      </w:pPr>
    </w:p>
    <w:p w14:paraId="0CBC98D3" w14:textId="77777777" w:rsidR="00AB58CE" w:rsidRDefault="00AB58CE" w:rsidP="00AA5510">
      <w:pPr>
        <w:rPr>
          <w:rFonts w:ascii="Times New Roman" w:hAnsi="Times New Roman" w:cs="Times New Roman"/>
          <w:sz w:val="18"/>
          <w:szCs w:val="18"/>
        </w:rPr>
      </w:pPr>
    </w:p>
    <w:p w14:paraId="3A3F86AF" w14:textId="77777777" w:rsidR="00AB58CE" w:rsidRDefault="00AB58CE" w:rsidP="00AA5510">
      <w:pPr>
        <w:rPr>
          <w:rFonts w:ascii="Times New Roman" w:hAnsi="Times New Roman" w:cs="Times New Roman"/>
          <w:sz w:val="18"/>
          <w:szCs w:val="18"/>
        </w:rPr>
      </w:pPr>
    </w:p>
    <w:p w14:paraId="321EAB9C" w14:textId="77777777" w:rsidR="00AB58CE" w:rsidRDefault="00AB58CE" w:rsidP="00AA5510">
      <w:pPr>
        <w:rPr>
          <w:rFonts w:ascii="Times New Roman" w:hAnsi="Times New Roman" w:cs="Times New Roman"/>
          <w:sz w:val="18"/>
          <w:szCs w:val="18"/>
        </w:rPr>
      </w:pPr>
    </w:p>
    <w:p w14:paraId="0814C15F" w14:textId="12979BD3" w:rsidR="007D7862" w:rsidRPr="00AA5510" w:rsidRDefault="007D7862" w:rsidP="007D7862">
      <w:pPr>
        <w:jc w:val="both"/>
        <w:rPr>
          <w:rFonts w:ascii="Times New Roman" w:hAnsi="Times New Roman" w:cs="Times New Roman"/>
        </w:rPr>
      </w:pPr>
      <w:proofErr w:type="spellStart"/>
      <w:r w:rsidRPr="006A2F4A">
        <w:rPr>
          <w:rFonts w:ascii="Times New Roman" w:hAnsi="Times New Roman" w:cs="Times New Roman"/>
          <w:b/>
          <w:bCs/>
        </w:rPr>
        <w:lastRenderedPageBreak/>
        <w:t>Table</w:t>
      </w:r>
      <w:proofErr w:type="spellEnd"/>
      <w:r w:rsidRPr="006A2F4A">
        <w:rPr>
          <w:rFonts w:ascii="Times New Roman" w:hAnsi="Times New Roman" w:cs="Times New Roman"/>
          <w:b/>
          <w:bCs/>
        </w:rPr>
        <w:t xml:space="preserve"> S2</w:t>
      </w:r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The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genotype-allele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distribution</w:t>
      </w:r>
      <w:proofErr w:type="spellEnd"/>
      <w:r w:rsidRPr="00AA5510">
        <w:rPr>
          <w:rFonts w:ascii="Times New Roman" w:hAnsi="Times New Roman" w:cs="Times New Roman"/>
        </w:rPr>
        <w:t xml:space="preserve"> of ACE1 rs4646994 </w:t>
      </w:r>
      <w:proofErr w:type="spellStart"/>
      <w:r w:rsidRPr="00AA5510">
        <w:rPr>
          <w:rFonts w:ascii="Times New Roman" w:hAnsi="Times New Roman" w:cs="Times New Roman"/>
        </w:rPr>
        <w:t>polymorphism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and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the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disease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severity</w:t>
      </w:r>
      <w:proofErr w:type="spellEnd"/>
      <w:r w:rsidRPr="00AA5510">
        <w:rPr>
          <w:rFonts w:ascii="Times New Roman" w:hAnsi="Times New Roman" w:cs="Times New Roman"/>
        </w:rPr>
        <w:t xml:space="preserve"> in </w:t>
      </w:r>
      <w:proofErr w:type="spellStart"/>
      <w:r w:rsidR="006A2F4A">
        <w:rPr>
          <w:rFonts w:ascii="Times New Roman" w:hAnsi="Times New Roman" w:cs="Times New Roman"/>
        </w:rPr>
        <w:t>female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participants</w:t>
      </w:r>
      <w:proofErr w:type="spellEnd"/>
    </w:p>
    <w:tbl>
      <w:tblPr>
        <w:tblStyle w:val="TabloKlavuzu"/>
        <w:tblW w:w="100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1069"/>
        <w:gridCol w:w="1032"/>
        <w:gridCol w:w="882"/>
        <w:gridCol w:w="1031"/>
        <w:gridCol w:w="1214"/>
        <w:gridCol w:w="1089"/>
        <w:gridCol w:w="1102"/>
        <w:gridCol w:w="1076"/>
      </w:tblGrid>
      <w:tr w:rsidR="007D7862" w:rsidRPr="00AA5510" w14:paraId="5EA2BFE2" w14:textId="77777777" w:rsidTr="00431E96"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53E6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ACE1</w:t>
            </w:r>
          </w:p>
          <w:p w14:paraId="2BBC885B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lang w:eastAsia="tr-TR"/>
              </w:rPr>
              <w:t>rs4646994</w:t>
            </w:r>
          </w:p>
        </w:tc>
        <w:tc>
          <w:tcPr>
            <w:tcW w:w="8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7D0D0" w14:textId="78B72D19" w:rsidR="007D7862" w:rsidRPr="00AA5510" w:rsidRDefault="006A2F4A" w:rsidP="00431E96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Female</w:t>
            </w:r>
            <w:proofErr w:type="spellEnd"/>
          </w:p>
        </w:tc>
      </w:tr>
      <w:tr w:rsidR="007D7862" w:rsidRPr="00AA5510" w14:paraId="7A59C80C" w14:textId="77777777" w:rsidTr="00431E96"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38EA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C2D7E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Control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8A155C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Patients</w:t>
            </w:r>
            <w:proofErr w:type="spellEnd"/>
            <w:r w:rsidRPr="00AA5510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 xml:space="preserve"> </w:t>
            </w:r>
          </w:p>
        </w:tc>
        <w:tc>
          <w:tcPr>
            <w:tcW w:w="44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625B6B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lang w:eastAsia="tr-TR"/>
              </w:rPr>
            </w:pPr>
            <w:proofErr w:type="gramStart"/>
            <w:r w:rsidRPr="00AA5510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p</w:t>
            </w:r>
            <w:proofErr w:type="gramEnd"/>
            <w:r w:rsidRPr="00AA5510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-</w:t>
            </w:r>
            <w:proofErr w:type="spellStart"/>
            <w:r w:rsidRPr="00AA5510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value</w:t>
            </w:r>
            <w:proofErr w:type="spellEnd"/>
            <w:r w:rsidRPr="00AA5510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 xml:space="preserve"> (OR)</w:t>
            </w:r>
          </w:p>
        </w:tc>
      </w:tr>
      <w:tr w:rsidR="007D7862" w:rsidRPr="00AA5510" w14:paraId="2E65DDE8" w14:textId="77777777" w:rsidTr="00431E96"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5C6CB1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Genotypes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nil"/>
            </w:tcBorders>
            <w:vAlign w:val="center"/>
          </w:tcPr>
          <w:p w14:paraId="31C2B7B7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b/>
                <w:lang w:eastAsia="tr-TR"/>
              </w:rPr>
              <w:t>Asymp</w:t>
            </w:r>
            <w:proofErr w:type="spellEnd"/>
          </w:p>
          <w:p w14:paraId="160EB329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AA5510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4CFBF0E7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b/>
                <w:lang w:eastAsia="tr-TR"/>
              </w:rPr>
              <w:t>Overall</w:t>
            </w:r>
            <w:proofErr w:type="spellEnd"/>
          </w:p>
          <w:p w14:paraId="7855B2EB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AA5510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0ABDDBE2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b/>
                <w:lang w:eastAsia="tr-TR"/>
              </w:rPr>
              <w:t>Mild</w:t>
            </w:r>
            <w:proofErr w:type="spellEnd"/>
          </w:p>
          <w:p w14:paraId="30A91FFB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AA5510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14:paraId="633CA078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b/>
                <w:lang w:eastAsia="tr-TR"/>
              </w:rPr>
              <w:t>Severe</w:t>
            </w:r>
          </w:p>
          <w:p w14:paraId="27E515F4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AA5510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1214" w:type="dxa"/>
            <w:tcBorders>
              <w:top w:val="single" w:sz="4" w:space="0" w:color="auto"/>
            </w:tcBorders>
            <w:vAlign w:val="bottom"/>
          </w:tcPr>
          <w:p w14:paraId="1A87FCDF" w14:textId="45A26087" w:rsidR="007D7862" w:rsidRPr="00AA5510" w:rsidRDefault="007D7862" w:rsidP="003649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A5510">
              <w:rPr>
                <w:rFonts w:ascii="Times New Roman" w:eastAsia="Calibri" w:hAnsi="Times New Roman" w:cs="Times New Roman"/>
                <w:b/>
              </w:rPr>
              <w:t>Asymp</w:t>
            </w:r>
            <w:proofErr w:type="spellEnd"/>
            <w:r w:rsidRPr="00AA551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A5510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AA551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36491D">
              <w:rPr>
                <w:rFonts w:ascii="Times New Roman" w:eastAsia="Calibri" w:hAnsi="Times New Roman" w:cs="Times New Roman"/>
                <w:b/>
              </w:rPr>
              <w:t>Overall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</w:tcBorders>
            <w:vAlign w:val="bottom"/>
          </w:tcPr>
          <w:p w14:paraId="6DFCB892" w14:textId="77777777" w:rsidR="007D7862" w:rsidRPr="00AA5510" w:rsidRDefault="007D7862" w:rsidP="00431E9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A5510">
              <w:rPr>
                <w:rFonts w:ascii="Times New Roman" w:eastAsia="Calibri" w:hAnsi="Times New Roman" w:cs="Times New Roman"/>
                <w:b/>
              </w:rPr>
              <w:t>Asymp</w:t>
            </w:r>
            <w:proofErr w:type="spellEnd"/>
            <w:r w:rsidRPr="00AA551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A5510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AA551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A5510">
              <w:rPr>
                <w:rFonts w:ascii="Times New Roman" w:eastAsia="Calibri" w:hAnsi="Times New Roman" w:cs="Times New Roman"/>
                <w:b/>
              </w:rPr>
              <w:t>Mild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</w:tcBorders>
            <w:vAlign w:val="bottom"/>
          </w:tcPr>
          <w:p w14:paraId="1341B6C6" w14:textId="77777777" w:rsidR="007D7862" w:rsidRPr="00AA5510" w:rsidRDefault="007D7862" w:rsidP="00431E9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A5510">
              <w:rPr>
                <w:rFonts w:ascii="Times New Roman" w:eastAsia="Calibri" w:hAnsi="Times New Roman" w:cs="Times New Roman"/>
                <w:b/>
              </w:rPr>
              <w:t>Asymp</w:t>
            </w:r>
            <w:proofErr w:type="spellEnd"/>
            <w:r w:rsidRPr="00AA551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A5510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AA5510">
              <w:rPr>
                <w:rFonts w:ascii="Times New Roman" w:eastAsia="Calibri" w:hAnsi="Times New Roman" w:cs="Times New Roman"/>
                <w:b/>
              </w:rPr>
              <w:t xml:space="preserve"> Severe</w:t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B0D759D" w14:textId="77777777" w:rsidR="007D7862" w:rsidRPr="00AA5510" w:rsidRDefault="007D7862" w:rsidP="00431E9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A5510">
              <w:rPr>
                <w:rFonts w:ascii="Times New Roman" w:eastAsia="Calibri" w:hAnsi="Times New Roman" w:cs="Times New Roman"/>
                <w:b/>
              </w:rPr>
              <w:t>Mild</w:t>
            </w:r>
            <w:proofErr w:type="spellEnd"/>
            <w:r w:rsidRPr="00AA551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A5510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AA5510">
              <w:rPr>
                <w:rFonts w:ascii="Times New Roman" w:eastAsia="Calibri" w:hAnsi="Times New Roman" w:cs="Times New Roman"/>
                <w:b/>
              </w:rPr>
              <w:t xml:space="preserve"> Severe</w:t>
            </w:r>
          </w:p>
        </w:tc>
      </w:tr>
      <w:tr w:rsidR="007D7862" w:rsidRPr="00AA5510" w14:paraId="39332263" w14:textId="77777777" w:rsidTr="00431E96">
        <w:tc>
          <w:tcPr>
            <w:tcW w:w="1515" w:type="dxa"/>
            <w:tcBorders>
              <w:left w:val="single" w:sz="4" w:space="0" w:color="auto"/>
            </w:tcBorders>
            <w:vAlign w:val="center"/>
            <w:hideMark/>
          </w:tcPr>
          <w:p w14:paraId="14FEC6E7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Ins</w:t>
            </w:r>
            <w:proofErr w:type="spellEnd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/</w:t>
            </w:r>
            <w:proofErr w:type="spellStart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Ins</w:t>
            </w:r>
            <w:proofErr w:type="spellEnd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 (II)</w:t>
            </w:r>
          </w:p>
        </w:tc>
        <w:tc>
          <w:tcPr>
            <w:tcW w:w="1069" w:type="dxa"/>
            <w:tcBorders>
              <w:left w:val="nil"/>
            </w:tcBorders>
            <w:vAlign w:val="center"/>
          </w:tcPr>
          <w:p w14:paraId="0D21598C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1032" w:type="dxa"/>
            <w:vAlign w:val="center"/>
          </w:tcPr>
          <w:p w14:paraId="53750A3A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bCs/>
                <w:kern w:val="24"/>
                <w:lang w:eastAsia="tr-TR"/>
              </w:rPr>
              <w:t>34</w:t>
            </w:r>
          </w:p>
        </w:tc>
        <w:tc>
          <w:tcPr>
            <w:tcW w:w="882" w:type="dxa"/>
            <w:vAlign w:val="center"/>
          </w:tcPr>
          <w:p w14:paraId="4C164004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26</w:t>
            </w:r>
          </w:p>
        </w:tc>
        <w:tc>
          <w:tcPr>
            <w:tcW w:w="1031" w:type="dxa"/>
            <w:vAlign w:val="center"/>
          </w:tcPr>
          <w:p w14:paraId="0CA2B757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214" w:type="dxa"/>
            <w:vAlign w:val="center"/>
          </w:tcPr>
          <w:p w14:paraId="59604EEF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9" w:type="dxa"/>
            <w:vAlign w:val="center"/>
          </w:tcPr>
          <w:p w14:paraId="5EC107DB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102" w:type="dxa"/>
            <w:vAlign w:val="center"/>
          </w:tcPr>
          <w:p w14:paraId="2E573F04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14:paraId="641949DA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7D7862" w:rsidRPr="00AA5510" w14:paraId="03C04C60" w14:textId="77777777" w:rsidTr="00431E96">
        <w:tc>
          <w:tcPr>
            <w:tcW w:w="1515" w:type="dxa"/>
            <w:tcBorders>
              <w:left w:val="single" w:sz="4" w:space="0" w:color="auto"/>
            </w:tcBorders>
            <w:vAlign w:val="center"/>
            <w:hideMark/>
          </w:tcPr>
          <w:p w14:paraId="79BB02E8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Ins</w:t>
            </w:r>
            <w:proofErr w:type="spellEnd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/Del (ID)</w:t>
            </w:r>
          </w:p>
        </w:tc>
        <w:tc>
          <w:tcPr>
            <w:tcW w:w="1069" w:type="dxa"/>
            <w:tcBorders>
              <w:left w:val="nil"/>
            </w:tcBorders>
            <w:vAlign w:val="center"/>
          </w:tcPr>
          <w:p w14:paraId="166B8169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1032" w:type="dxa"/>
            <w:vAlign w:val="center"/>
          </w:tcPr>
          <w:p w14:paraId="355047D3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78</w:t>
            </w:r>
          </w:p>
        </w:tc>
        <w:tc>
          <w:tcPr>
            <w:tcW w:w="882" w:type="dxa"/>
            <w:vAlign w:val="center"/>
          </w:tcPr>
          <w:p w14:paraId="63E049B5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58</w:t>
            </w:r>
          </w:p>
        </w:tc>
        <w:tc>
          <w:tcPr>
            <w:tcW w:w="1031" w:type="dxa"/>
            <w:vAlign w:val="center"/>
          </w:tcPr>
          <w:p w14:paraId="2E789FB6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20</w:t>
            </w:r>
          </w:p>
        </w:tc>
        <w:tc>
          <w:tcPr>
            <w:tcW w:w="1214" w:type="dxa"/>
            <w:vAlign w:val="center"/>
          </w:tcPr>
          <w:p w14:paraId="6493E5BA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0.7217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(0.819)</w:t>
            </w:r>
          </w:p>
        </w:tc>
        <w:tc>
          <w:tcPr>
            <w:tcW w:w="1089" w:type="dxa"/>
            <w:vAlign w:val="center"/>
          </w:tcPr>
          <w:p w14:paraId="18E0FDE5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0.6907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(0.797)</w:t>
            </w:r>
          </w:p>
        </w:tc>
        <w:tc>
          <w:tcPr>
            <w:tcW w:w="1102" w:type="dxa"/>
            <w:vAlign w:val="center"/>
          </w:tcPr>
          <w:p w14:paraId="0A78EE32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0.8653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(0.893)</w:t>
            </w:r>
          </w:p>
        </w:tc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14:paraId="5C56A9E3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0.8124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(1.121)</w:t>
            </w:r>
          </w:p>
        </w:tc>
      </w:tr>
      <w:tr w:rsidR="007D7862" w:rsidRPr="00AA5510" w14:paraId="3FD970FE" w14:textId="77777777" w:rsidTr="00431E96">
        <w:tc>
          <w:tcPr>
            <w:tcW w:w="1515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33EA95D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Del/Del (DD)</w:t>
            </w:r>
          </w:p>
        </w:tc>
        <w:tc>
          <w:tcPr>
            <w:tcW w:w="1069" w:type="dxa"/>
            <w:tcBorders>
              <w:left w:val="nil"/>
              <w:bottom w:val="single" w:sz="4" w:space="0" w:color="auto"/>
            </w:tcBorders>
            <w:vAlign w:val="center"/>
          </w:tcPr>
          <w:p w14:paraId="15F407E4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14:paraId="4DDF64A9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72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0E258608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65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5093A431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4B0EC9FC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0.7692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(1.176)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1167AEC1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0.5488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(1.389)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51A7CC4C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0.3404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(0.486)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556391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0.0747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(0.350)</w:t>
            </w:r>
          </w:p>
        </w:tc>
      </w:tr>
      <w:tr w:rsidR="007D7862" w:rsidRPr="00AA5510" w14:paraId="7C974E5A" w14:textId="77777777" w:rsidTr="00431E96">
        <w:trPr>
          <w:trHeight w:val="386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3D08669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Dominant Model</w:t>
            </w:r>
          </w:p>
          <w:p w14:paraId="41C11E38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(II+ID </w:t>
            </w:r>
            <w:proofErr w:type="spellStart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vs</w:t>
            </w:r>
            <w:proofErr w:type="spellEnd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 DD)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</w:tcBorders>
            <w:vAlign w:val="center"/>
          </w:tcPr>
          <w:p w14:paraId="28B12D67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19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302780D7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112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76868953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84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14:paraId="224F3176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28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14:paraId="53293C88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7003FDE0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14:paraId="642F7DB9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F70C16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7D7862" w:rsidRPr="00AA5510" w14:paraId="060DC4C8" w14:textId="77777777" w:rsidTr="00431E96">
        <w:trPr>
          <w:trHeight w:val="386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3A5D2E6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69" w:type="dxa"/>
            <w:tcBorders>
              <w:left w:val="nil"/>
              <w:bottom w:val="single" w:sz="4" w:space="0" w:color="auto"/>
            </w:tcBorders>
            <w:vAlign w:val="center"/>
          </w:tcPr>
          <w:p w14:paraId="1B98934E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14:paraId="4757D155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72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0F0673FC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65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059C56AE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59B5F34D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0.4784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(1.357)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3443C39D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0.2584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(1.634) 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26B4346E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0.2712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(0.528)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4C23FE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b/>
                <w:lang w:eastAsia="tr-TR"/>
              </w:rPr>
              <w:t>0.0100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(0.323)</w:t>
            </w:r>
          </w:p>
        </w:tc>
      </w:tr>
      <w:tr w:rsidR="007D7862" w:rsidRPr="00AA5510" w14:paraId="3730C734" w14:textId="77777777" w:rsidTr="00431E96">
        <w:trPr>
          <w:trHeight w:val="411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942E9A6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Recessive</w:t>
            </w:r>
            <w:proofErr w:type="spellEnd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 Model</w:t>
            </w:r>
          </w:p>
          <w:p w14:paraId="770A5999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(II </w:t>
            </w:r>
            <w:proofErr w:type="spellStart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vs</w:t>
            </w:r>
            <w:proofErr w:type="spellEnd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 ID+DD)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</w:tcBorders>
            <w:vAlign w:val="center"/>
          </w:tcPr>
          <w:p w14:paraId="631C29AE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4A77F604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bCs/>
                <w:kern w:val="24"/>
                <w:lang w:eastAsia="tr-TR"/>
              </w:rPr>
              <w:t>34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7725D051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26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14:paraId="00B59D9A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14:paraId="526BDF42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0F60B74E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14:paraId="0C64DF7D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DE8213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7D7862" w:rsidRPr="00AA5510" w14:paraId="1BBF8EB1" w14:textId="77777777" w:rsidTr="00431E96">
        <w:trPr>
          <w:trHeight w:val="411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556E77C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69" w:type="dxa"/>
            <w:tcBorders>
              <w:left w:val="nil"/>
              <w:bottom w:val="single" w:sz="4" w:space="0" w:color="auto"/>
            </w:tcBorders>
            <w:vAlign w:val="center"/>
          </w:tcPr>
          <w:p w14:paraId="51FB78D5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23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14:paraId="375755BA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150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2C808BF3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123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5A85B8C6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27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570E796B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0.9370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(0.959)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154D084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(1.028)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0DD03F35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0.6260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(0.734)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159346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0.4583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(0.713)</w:t>
            </w:r>
          </w:p>
        </w:tc>
      </w:tr>
      <w:tr w:rsidR="007D7862" w:rsidRPr="00AA5510" w14:paraId="4A92CD64" w14:textId="77777777" w:rsidTr="00431E96"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ED1E0DD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Ins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nil"/>
            </w:tcBorders>
            <w:vAlign w:val="center"/>
          </w:tcPr>
          <w:p w14:paraId="74AC397A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0E25EA32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146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5F9630CA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110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14:paraId="1FDAB12B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36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14:paraId="23CB74CC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4F4C7619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14:paraId="435B7B91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A04564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7D7862" w:rsidRPr="00AA5510" w14:paraId="7F50CF74" w14:textId="77777777" w:rsidTr="00431E96">
        <w:tc>
          <w:tcPr>
            <w:tcW w:w="1515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CDE5AC7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Del</w:t>
            </w:r>
          </w:p>
        </w:tc>
        <w:tc>
          <w:tcPr>
            <w:tcW w:w="1069" w:type="dxa"/>
            <w:tcBorders>
              <w:left w:val="nil"/>
              <w:bottom w:val="single" w:sz="4" w:space="0" w:color="auto"/>
            </w:tcBorders>
            <w:vAlign w:val="center"/>
          </w:tcPr>
          <w:p w14:paraId="794D823F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32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14:paraId="2D8A91C4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222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3806CED1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188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7838EDC1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34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3B061068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0.6507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(1.140)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2B03308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0.4001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(1.282)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6CA29E28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>0.3384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(0.708)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9A663C" w14:textId="77777777" w:rsidR="007D7862" w:rsidRPr="00AA5510" w:rsidRDefault="007D7862" w:rsidP="00431E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A5510">
              <w:rPr>
                <w:rFonts w:ascii="Times New Roman" w:eastAsia="Times New Roman" w:hAnsi="Times New Roman" w:cs="Times New Roman"/>
                <w:b/>
                <w:lang w:eastAsia="tr-TR"/>
              </w:rPr>
              <w:t>0.0255</w:t>
            </w:r>
            <w:r w:rsidRPr="00AA5510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AA5510">
              <w:rPr>
                <w:rFonts w:ascii="Times New Roman" w:eastAsia="Times New Roman" w:hAnsi="Times New Roman" w:cs="Times New Roman"/>
                <w:lang w:eastAsia="tr-TR"/>
              </w:rPr>
              <w:t xml:space="preserve"> (0.553)</w:t>
            </w:r>
          </w:p>
        </w:tc>
      </w:tr>
    </w:tbl>
    <w:p w14:paraId="1F1A63F6" w14:textId="77777777" w:rsidR="007D7862" w:rsidRPr="00CE61A2" w:rsidRDefault="007D7862" w:rsidP="007D7862">
      <w:pPr>
        <w:jc w:val="both"/>
        <w:rPr>
          <w:rFonts w:ascii="Times New Roman" w:hAnsi="Times New Roman" w:cs="Times New Roman"/>
          <w:sz w:val="18"/>
          <w:szCs w:val="18"/>
        </w:rPr>
      </w:pPr>
      <w:r w:rsidRPr="00CE61A2">
        <w:rPr>
          <w:rFonts w:ascii="Times New Roman" w:hAnsi="Times New Roman" w:cs="Times New Roman"/>
          <w:sz w:val="18"/>
          <w:szCs w:val="18"/>
        </w:rPr>
        <w:t xml:space="preserve">OR,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odds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ratio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;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Ref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reference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E61A2">
        <w:rPr>
          <w:rFonts w:ascii="Times New Roman" w:hAnsi="Times New Roman" w:cs="Times New Roman"/>
          <w:sz w:val="18"/>
          <w:szCs w:val="18"/>
        </w:rPr>
        <w:t>Chi-square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test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or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CE61A2">
        <w:rPr>
          <w:rFonts w:ascii="Times New Roman" w:hAnsi="Times New Roman" w:cs="Times New Roman"/>
          <w:sz w:val="18"/>
          <w:szCs w:val="18"/>
        </w:rPr>
        <w:t>Fisher's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exact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test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>ere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used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for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analysis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Pr="00CE61A2">
        <w:rPr>
          <w:rFonts w:ascii="Times New Roman" w:hAnsi="Times New Roman" w:cs="Times New Roman"/>
          <w:sz w:val="18"/>
          <w:szCs w:val="18"/>
        </w:rPr>
        <w:t>p</w:t>
      </w:r>
      <w:proofErr w:type="gramEnd"/>
      <w:r w:rsidRPr="00CE61A2">
        <w:rPr>
          <w:rFonts w:ascii="Times New Roman" w:hAnsi="Times New Roman" w:cs="Times New Roman"/>
          <w:sz w:val="18"/>
          <w:szCs w:val="18"/>
        </w:rPr>
        <w:t xml:space="preserve">&lt;0.05 </w:t>
      </w:r>
      <w:proofErr w:type="spellStart"/>
      <w:r>
        <w:rPr>
          <w:rFonts w:ascii="Times New Roman" w:hAnsi="Times New Roman" w:cs="Times New Roman"/>
          <w:sz w:val="18"/>
          <w:szCs w:val="18"/>
        </w:rPr>
        <w:t>v</w:t>
      </w:r>
      <w:r w:rsidRPr="00CE61A2">
        <w:rPr>
          <w:rFonts w:ascii="Times New Roman" w:hAnsi="Times New Roman" w:cs="Times New Roman"/>
          <w:sz w:val="18"/>
          <w:szCs w:val="18"/>
        </w:rPr>
        <w:t>alues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were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shown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in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bold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AA56D0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6AD14CEA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7A80A7AA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34AD0BEF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6DAFAE4E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07BEE86A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41E6EA92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52C1C87E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6F35615D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6DE51396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082D436D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4B806FA8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19486FAD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0AF10C0E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5C681E25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21595FF6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7CC33721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4301FFDF" w14:textId="5D41BBBA" w:rsidR="00263195" w:rsidRPr="00AA5510" w:rsidRDefault="00263195" w:rsidP="00263195">
      <w:pPr>
        <w:jc w:val="both"/>
        <w:rPr>
          <w:rFonts w:ascii="Times New Roman" w:hAnsi="Times New Roman" w:cs="Times New Roman"/>
        </w:rPr>
      </w:pPr>
      <w:proofErr w:type="spellStart"/>
      <w:r w:rsidRPr="006A2F4A">
        <w:rPr>
          <w:rFonts w:ascii="Times New Roman" w:hAnsi="Times New Roman" w:cs="Times New Roman"/>
          <w:b/>
          <w:bCs/>
        </w:rPr>
        <w:lastRenderedPageBreak/>
        <w:t>Table</w:t>
      </w:r>
      <w:proofErr w:type="spellEnd"/>
      <w:r w:rsidRPr="006A2F4A">
        <w:rPr>
          <w:rFonts w:ascii="Times New Roman" w:hAnsi="Times New Roman" w:cs="Times New Roman"/>
          <w:b/>
          <w:bCs/>
        </w:rPr>
        <w:t xml:space="preserve"> S3</w:t>
      </w:r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The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="00E97F6C">
        <w:rPr>
          <w:rFonts w:ascii="Times New Roman" w:hAnsi="Times New Roman" w:cs="Times New Roman"/>
        </w:rPr>
        <w:t>genotype-allele</w:t>
      </w:r>
      <w:proofErr w:type="spellEnd"/>
      <w:r w:rsidR="00E97F6C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distribution</w:t>
      </w:r>
      <w:proofErr w:type="spellEnd"/>
      <w:r w:rsidRPr="00AA5510">
        <w:rPr>
          <w:rFonts w:ascii="Times New Roman" w:hAnsi="Times New Roman" w:cs="Times New Roman"/>
        </w:rPr>
        <w:t xml:space="preserve"> of </w:t>
      </w:r>
      <w:r w:rsidRPr="00531FEE">
        <w:rPr>
          <w:rFonts w:ascii="Times New Roman" w:hAnsi="Times New Roman" w:cs="Times New Roman"/>
          <w:sz w:val="24"/>
          <w:szCs w:val="24"/>
        </w:rPr>
        <w:t>PPARGC1A rs8192678</w:t>
      </w:r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polymorphism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and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the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disease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severity</w:t>
      </w:r>
      <w:proofErr w:type="spellEnd"/>
      <w:r w:rsidRPr="00AA5510">
        <w:rPr>
          <w:rFonts w:ascii="Times New Roman" w:hAnsi="Times New Roman" w:cs="Times New Roman"/>
        </w:rPr>
        <w:t xml:space="preserve"> in </w:t>
      </w:r>
      <w:proofErr w:type="spellStart"/>
      <w:r w:rsidR="006A2F4A">
        <w:rPr>
          <w:rFonts w:ascii="Times New Roman" w:hAnsi="Times New Roman" w:cs="Times New Roman"/>
        </w:rPr>
        <w:t>female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participants</w:t>
      </w:r>
      <w:proofErr w:type="spellEnd"/>
    </w:p>
    <w:tbl>
      <w:tblPr>
        <w:tblStyle w:val="TabloKlavuzu"/>
        <w:tblW w:w="9820" w:type="dxa"/>
        <w:tblLook w:val="04A0" w:firstRow="1" w:lastRow="0" w:firstColumn="1" w:lastColumn="0" w:noHBand="0" w:noVBand="1"/>
      </w:tblPr>
      <w:tblGrid>
        <w:gridCol w:w="1402"/>
        <w:gridCol w:w="1060"/>
        <w:gridCol w:w="1027"/>
        <w:gridCol w:w="872"/>
        <w:gridCol w:w="1029"/>
        <w:gridCol w:w="1192"/>
        <w:gridCol w:w="1079"/>
        <w:gridCol w:w="1092"/>
        <w:gridCol w:w="1067"/>
      </w:tblGrid>
      <w:tr w:rsidR="00263195" w:rsidRPr="00263195" w14:paraId="662E4F22" w14:textId="77777777" w:rsidTr="00431E96">
        <w:tc>
          <w:tcPr>
            <w:tcW w:w="1335" w:type="dxa"/>
            <w:vMerge w:val="restart"/>
          </w:tcPr>
          <w:p w14:paraId="0B97FBDF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 xml:space="preserve">PPARGC1A </w:t>
            </w:r>
            <w:r w:rsidRPr="00263195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lang w:eastAsia="tr-TR"/>
              </w:rPr>
              <w:t>rs8192678</w:t>
            </w:r>
          </w:p>
        </w:tc>
        <w:tc>
          <w:tcPr>
            <w:tcW w:w="8485" w:type="dxa"/>
            <w:gridSpan w:val="8"/>
          </w:tcPr>
          <w:p w14:paraId="60A6483E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Female</w:t>
            </w:r>
            <w:proofErr w:type="spellEnd"/>
          </w:p>
        </w:tc>
      </w:tr>
      <w:tr w:rsidR="00263195" w:rsidRPr="00263195" w14:paraId="714D7E82" w14:textId="77777777" w:rsidTr="00431E96">
        <w:tc>
          <w:tcPr>
            <w:tcW w:w="1335" w:type="dxa"/>
            <w:vMerge/>
          </w:tcPr>
          <w:p w14:paraId="199EB8AD" w14:textId="77777777" w:rsidR="00263195" w:rsidRPr="00263195" w:rsidRDefault="00263195" w:rsidP="00263195">
            <w:pPr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</w:p>
        </w:tc>
        <w:tc>
          <w:tcPr>
            <w:tcW w:w="1067" w:type="dxa"/>
          </w:tcPr>
          <w:p w14:paraId="791F78D8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Control</w:t>
            </w:r>
          </w:p>
        </w:tc>
        <w:tc>
          <w:tcPr>
            <w:tcW w:w="2951" w:type="dxa"/>
            <w:gridSpan w:val="3"/>
          </w:tcPr>
          <w:p w14:paraId="476BF8EB" w14:textId="2C62CFF0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Patients</w:t>
            </w:r>
            <w:proofErr w:type="spellEnd"/>
            <w:r w:rsidRPr="00263195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 xml:space="preserve"> </w:t>
            </w:r>
          </w:p>
        </w:tc>
        <w:tc>
          <w:tcPr>
            <w:tcW w:w="4467" w:type="dxa"/>
            <w:gridSpan w:val="4"/>
          </w:tcPr>
          <w:p w14:paraId="1439325B" w14:textId="1E108566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lang w:eastAsia="tr-TR"/>
              </w:rPr>
            </w:pPr>
            <w:proofErr w:type="gramStart"/>
            <w:r w:rsidRPr="00263195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p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-</w:t>
            </w:r>
            <w:proofErr w:type="spellStart"/>
            <w:r w:rsidRPr="00263195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value</w:t>
            </w:r>
            <w:proofErr w:type="spellEnd"/>
            <w:r w:rsidRPr="00263195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 xml:space="preserve"> (OR)</w:t>
            </w:r>
          </w:p>
        </w:tc>
      </w:tr>
      <w:tr w:rsidR="00263195" w:rsidRPr="00263195" w14:paraId="54E729E7" w14:textId="77777777" w:rsidTr="00431E96">
        <w:tc>
          <w:tcPr>
            <w:tcW w:w="1335" w:type="dxa"/>
            <w:vAlign w:val="center"/>
          </w:tcPr>
          <w:p w14:paraId="44FB3CEF" w14:textId="77777777" w:rsidR="00263195" w:rsidRPr="00263195" w:rsidRDefault="00263195" w:rsidP="00263195">
            <w:pPr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Genotypes</w:t>
            </w:r>
            <w:proofErr w:type="spellEnd"/>
          </w:p>
        </w:tc>
        <w:tc>
          <w:tcPr>
            <w:tcW w:w="1067" w:type="dxa"/>
            <w:vAlign w:val="center"/>
          </w:tcPr>
          <w:p w14:paraId="755D7277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Asymp</w:t>
            </w:r>
            <w:proofErr w:type="spellEnd"/>
          </w:p>
          <w:p w14:paraId="1CFD30AD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1032" w:type="dxa"/>
            <w:vAlign w:val="center"/>
          </w:tcPr>
          <w:p w14:paraId="384110A0" w14:textId="4110A393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Overall</w:t>
            </w:r>
            <w:proofErr w:type="spellEnd"/>
          </w:p>
          <w:p w14:paraId="3327914F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881" w:type="dxa"/>
            <w:vAlign w:val="center"/>
          </w:tcPr>
          <w:p w14:paraId="0FFE4C9C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Mild</w:t>
            </w:r>
            <w:proofErr w:type="spellEnd"/>
          </w:p>
          <w:p w14:paraId="29CDA609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1038" w:type="dxa"/>
            <w:vAlign w:val="center"/>
          </w:tcPr>
          <w:p w14:paraId="516764EF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Severe</w:t>
            </w:r>
          </w:p>
          <w:p w14:paraId="06981179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1204" w:type="dxa"/>
            <w:vAlign w:val="bottom"/>
          </w:tcPr>
          <w:p w14:paraId="12E310F9" w14:textId="793956BB" w:rsidR="00263195" w:rsidRPr="00263195" w:rsidRDefault="00263195" w:rsidP="003649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63195">
              <w:rPr>
                <w:rFonts w:ascii="Times New Roman" w:eastAsia="Calibri" w:hAnsi="Times New Roman" w:cs="Times New Roman"/>
                <w:b/>
              </w:rPr>
              <w:t>Asymp</w:t>
            </w:r>
            <w:proofErr w:type="spellEnd"/>
            <w:r w:rsidRPr="0026319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63195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26319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36491D">
              <w:rPr>
                <w:rFonts w:ascii="Times New Roman" w:eastAsia="Calibri" w:hAnsi="Times New Roman" w:cs="Times New Roman"/>
                <w:b/>
              </w:rPr>
              <w:t>Overall</w:t>
            </w:r>
            <w:proofErr w:type="spellEnd"/>
          </w:p>
        </w:tc>
        <w:tc>
          <w:tcPr>
            <w:tcW w:w="1087" w:type="dxa"/>
            <w:vAlign w:val="bottom"/>
          </w:tcPr>
          <w:p w14:paraId="2C0ED4E9" w14:textId="77777777" w:rsidR="00263195" w:rsidRPr="00263195" w:rsidRDefault="00263195" w:rsidP="002631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63195">
              <w:rPr>
                <w:rFonts w:ascii="Times New Roman" w:eastAsia="Calibri" w:hAnsi="Times New Roman" w:cs="Times New Roman"/>
                <w:b/>
              </w:rPr>
              <w:t>Asymp</w:t>
            </w:r>
            <w:proofErr w:type="spellEnd"/>
            <w:r w:rsidRPr="0026319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63195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26319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63195">
              <w:rPr>
                <w:rFonts w:ascii="Times New Roman" w:eastAsia="Calibri" w:hAnsi="Times New Roman" w:cs="Times New Roman"/>
                <w:b/>
              </w:rPr>
              <w:t>Mild</w:t>
            </w:r>
            <w:proofErr w:type="spellEnd"/>
          </w:p>
        </w:tc>
        <w:tc>
          <w:tcPr>
            <w:tcW w:w="1101" w:type="dxa"/>
            <w:vAlign w:val="bottom"/>
          </w:tcPr>
          <w:p w14:paraId="500AA7D0" w14:textId="77777777" w:rsidR="00263195" w:rsidRPr="00263195" w:rsidRDefault="00263195" w:rsidP="002631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63195">
              <w:rPr>
                <w:rFonts w:ascii="Times New Roman" w:eastAsia="Calibri" w:hAnsi="Times New Roman" w:cs="Times New Roman"/>
                <w:b/>
              </w:rPr>
              <w:t>Asymp</w:t>
            </w:r>
            <w:proofErr w:type="spellEnd"/>
            <w:r w:rsidRPr="0026319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63195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263195">
              <w:rPr>
                <w:rFonts w:ascii="Times New Roman" w:eastAsia="Calibri" w:hAnsi="Times New Roman" w:cs="Times New Roman"/>
                <w:b/>
              </w:rPr>
              <w:t xml:space="preserve"> Severe</w:t>
            </w:r>
          </w:p>
        </w:tc>
        <w:tc>
          <w:tcPr>
            <w:tcW w:w="1075" w:type="dxa"/>
            <w:vAlign w:val="bottom"/>
          </w:tcPr>
          <w:p w14:paraId="43D4C71B" w14:textId="77777777" w:rsidR="00263195" w:rsidRPr="00263195" w:rsidRDefault="00263195" w:rsidP="002631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63195">
              <w:rPr>
                <w:rFonts w:ascii="Times New Roman" w:eastAsia="Calibri" w:hAnsi="Times New Roman" w:cs="Times New Roman"/>
                <w:b/>
              </w:rPr>
              <w:t>Mild</w:t>
            </w:r>
            <w:proofErr w:type="spellEnd"/>
            <w:r w:rsidRPr="0026319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63195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263195">
              <w:rPr>
                <w:rFonts w:ascii="Times New Roman" w:eastAsia="Calibri" w:hAnsi="Times New Roman" w:cs="Times New Roman"/>
                <w:b/>
              </w:rPr>
              <w:t xml:space="preserve"> Severe</w:t>
            </w:r>
          </w:p>
        </w:tc>
      </w:tr>
      <w:tr w:rsidR="00263195" w:rsidRPr="00263195" w14:paraId="0A076D02" w14:textId="77777777" w:rsidTr="00431E96">
        <w:tc>
          <w:tcPr>
            <w:tcW w:w="1335" w:type="dxa"/>
            <w:vAlign w:val="center"/>
            <w:hideMark/>
          </w:tcPr>
          <w:p w14:paraId="433F6D9E" w14:textId="77777777" w:rsidR="00263195" w:rsidRPr="00263195" w:rsidRDefault="00263195" w:rsidP="00263195">
            <w:pPr>
              <w:tabs>
                <w:tab w:val="left" w:pos="1306"/>
              </w:tabs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CC</w:t>
            </w:r>
          </w:p>
        </w:tc>
        <w:tc>
          <w:tcPr>
            <w:tcW w:w="1067" w:type="dxa"/>
            <w:vAlign w:val="center"/>
          </w:tcPr>
          <w:p w14:paraId="735D130C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1032" w:type="dxa"/>
            <w:vAlign w:val="center"/>
          </w:tcPr>
          <w:p w14:paraId="54B0AC98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bCs/>
                <w:kern w:val="24"/>
                <w:lang w:eastAsia="tr-TR"/>
              </w:rPr>
              <w:t>45</w:t>
            </w:r>
          </w:p>
        </w:tc>
        <w:tc>
          <w:tcPr>
            <w:tcW w:w="881" w:type="dxa"/>
            <w:vAlign w:val="center"/>
          </w:tcPr>
          <w:p w14:paraId="18DA192A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36</w:t>
            </w:r>
          </w:p>
        </w:tc>
        <w:tc>
          <w:tcPr>
            <w:tcW w:w="1038" w:type="dxa"/>
            <w:vAlign w:val="center"/>
          </w:tcPr>
          <w:p w14:paraId="020420DA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1204" w:type="dxa"/>
            <w:vAlign w:val="center"/>
          </w:tcPr>
          <w:p w14:paraId="736CEE55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7" w:type="dxa"/>
            <w:vAlign w:val="center"/>
          </w:tcPr>
          <w:p w14:paraId="35003A5A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Ref</w:t>
            </w:r>
            <w:proofErr w:type="spellEnd"/>
          </w:p>
        </w:tc>
        <w:tc>
          <w:tcPr>
            <w:tcW w:w="1101" w:type="dxa"/>
            <w:vAlign w:val="center"/>
          </w:tcPr>
          <w:p w14:paraId="64CB68D5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Ref</w:t>
            </w:r>
            <w:proofErr w:type="spellEnd"/>
          </w:p>
        </w:tc>
        <w:tc>
          <w:tcPr>
            <w:tcW w:w="1075" w:type="dxa"/>
            <w:vAlign w:val="center"/>
          </w:tcPr>
          <w:p w14:paraId="6A81A0EC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263195" w:rsidRPr="00263195" w14:paraId="516C2EE3" w14:textId="77777777" w:rsidTr="00431E96">
        <w:tc>
          <w:tcPr>
            <w:tcW w:w="1335" w:type="dxa"/>
            <w:vAlign w:val="center"/>
            <w:hideMark/>
          </w:tcPr>
          <w:p w14:paraId="59ED8F16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TC</w:t>
            </w:r>
          </w:p>
        </w:tc>
        <w:tc>
          <w:tcPr>
            <w:tcW w:w="1067" w:type="dxa"/>
            <w:vAlign w:val="center"/>
          </w:tcPr>
          <w:p w14:paraId="09972306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032" w:type="dxa"/>
            <w:vAlign w:val="center"/>
          </w:tcPr>
          <w:p w14:paraId="06276377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111</w:t>
            </w:r>
          </w:p>
        </w:tc>
        <w:tc>
          <w:tcPr>
            <w:tcW w:w="881" w:type="dxa"/>
            <w:vAlign w:val="center"/>
          </w:tcPr>
          <w:p w14:paraId="301F8E3E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91</w:t>
            </w:r>
          </w:p>
        </w:tc>
        <w:tc>
          <w:tcPr>
            <w:tcW w:w="1038" w:type="dxa"/>
            <w:vAlign w:val="center"/>
          </w:tcPr>
          <w:p w14:paraId="45A0BB56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20</w:t>
            </w:r>
          </w:p>
        </w:tc>
        <w:tc>
          <w:tcPr>
            <w:tcW w:w="1204" w:type="dxa"/>
            <w:vAlign w:val="center"/>
          </w:tcPr>
          <w:p w14:paraId="423FB1C7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0.0006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(4.625)</w:t>
            </w:r>
          </w:p>
        </w:tc>
        <w:tc>
          <w:tcPr>
            <w:tcW w:w="1087" w:type="dxa"/>
            <w:vAlign w:val="center"/>
          </w:tcPr>
          <w:p w14:paraId="2093E979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0.0006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(4.740)</w:t>
            </w:r>
          </w:p>
        </w:tc>
        <w:tc>
          <w:tcPr>
            <w:tcW w:w="1101" w:type="dxa"/>
            <w:vAlign w:val="center"/>
          </w:tcPr>
          <w:p w14:paraId="65709A0D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0.0141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(4.167)</w:t>
            </w:r>
          </w:p>
        </w:tc>
        <w:tc>
          <w:tcPr>
            <w:tcW w:w="1075" w:type="dxa"/>
            <w:vAlign w:val="center"/>
          </w:tcPr>
          <w:p w14:paraId="2BD2CF6C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0.7731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(0.879)</w:t>
            </w:r>
          </w:p>
        </w:tc>
      </w:tr>
      <w:tr w:rsidR="00263195" w:rsidRPr="00263195" w14:paraId="594A7549" w14:textId="77777777" w:rsidTr="00431E96">
        <w:tc>
          <w:tcPr>
            <w:tcW w:w="1335" w:type="dxa"/>
            <w:vAlign w:val="center"/>
            <w:hideMark/>
          </w:tcPr>
          <w:p w14:paraId="3E4F8D56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TT</w:t>
            </w:r>
          </w:p>
        </w:tc>
        <w:tc>
          <w:tcPr>
            <w:tcW w:w="1067" w:type="dxa"/>
            <w:vAlign w:val="center"/>
          </w:tcPr>
          <w:p w14:paraId="0CEDF20A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1032" w:type="dxa"/>
            <w:vAlign w:val="center"/>
          </w:tcPr>
          <w:p w14:paraId="1F6B1C49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28</w:t>
            </w:r>
          </w:p>
        </w:tc>
        <w:tc>
          <w:tcPr>
            <w:tcW w:w="881" w:type="dxa"/>
            <w:vAlign w:val="center"/>
          </w:tcPr>
          <w:p w14:paraId="6B28EE44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22</w:t>
            </w:r>
          </w:p>
        </w:tc>
        <w:tc>
          <w:tcPr>
            <w:tcW w:w="1038" w:type="dxa"/>
            <w:vAlign w:val="center"/>
          </w:tcPr>
          <w:p w14:paraId="1C498710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1204" w:type="dxa"/>
            <w:vAlign w:val="center"/>
          </w:tcPr>
          <w:p w14:paraId="4BCF3B11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0.2687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(1.867)</w:t>
            </w:r>
          </w:p>
        </w:tc>
        <w:tc>
          <w:tcPr>
            <w:tcW w:w="1087" w:type="dxa"/>
            <w:vAlign w:val="center"/>
          </w:tcPr>
          <w:p w14:paraId="6819D53D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0.2945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(1.833)</w:t>
            </w:r>
          </w:p>
        </w:tc>
        <w:tc>
          <w:tcPr>
            <w:tcW w:w="1101" w:type="dxa"/>
            <w:vAlign w:val="center"/>
          </w:tcPr>
          <w:p w14:paraId="42166BBD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0.4674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(2.000)</w:t>
            </w:r>
          </w:p>
        </w:tc>
        <w:tc>
          <w:tcPr>
            <w:tcW w:w="1075" w:type="dxa"/>
            <w:vAlign w:val="center"/>
          </w:tcPr>
          <w:p w14:paraId="712FFEAF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0.8832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(1.091)</w:t>
            </w:r>
          </w:p>
        </w:tc>
      </w:tr>
      <w:tr w:rsidR="00263195" w:rsidRPr="00263195" w14:paraId="47276092" w14:textId="77777777" w:rsidTr="00431E96">
        <w:trPr>
          <w:trHeight w:val="386"/>
        </w:trPr>
        <w:tc>
          <w:tcPr>
            <w:tcW w:w="1335" w:type="dxa"/>
            <w:vMerge w:val="restart"/>
            <w:vAlign w:val="center"/>
            <w:hideMark/>
          </w:tcPr>
          <w:p w14:paraId="18825926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Dominant Model</w:t>
            </w:r>
          </w:p>
          <w:p w14:paraId="5BA2C24C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(CC+TC </w:t>
            </w:r>
            <w:proofErr w:type="spellStart"/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vs</w:t>
            </w:r>
            <w:proofErr w:type="spellEnd"/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 TT)</w:t>
            </w:r>
          </w:p>
        </w:tc>
        <w:tc>
          <w:tcPr>
            <w:tcW w:w="1067" w:type="dxa"/>
            <w:vAlign w:val="center"/>
          </w:tcPr>
          <w:p w14:paraId="0E04BFFE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23</w:t>
            </w:r>
          </w:p>
        </w:tc>
        <w:tc>
          <w:tcPr>
            <w:tcW w:w="1032" w:type="dxa"/>
            <w:vAlign w:val="center"/>
          </w:tcPr>
          <w:p w14:paraId="674639B4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156</w:t>
            </w:r>
          </w:p>
        </w:tc>
        <w:tc>
          <w:tcPr>
            <w:tcW w:w="881" w:type="dxa"/>
            <w:vAlign w:val="center"/>
          </w:tcPr>
          <w:p w14:paraId="0C20A4B5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127</w:t>
            </w:r>
          </w:p>
        </w:tc>
        <w:tc>
          <w:tcPr>
            <w:tcW w:w="1038" w:type="dxa"/>
            <w:vAlign w:val="center"/>
          </w:tcPr>
          <w:p w14:paraId="5B5B5FF6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29</w:t>
            </w:r>
          </w:p>
        </w:tc>
        <w:tc>
          <w:tcPr>
            <w:tcW w:w="1204" w:type="dxa"/>
            <w:vAlign w:val="center"/>
          </w:tcPr>
          <w:p w14:paraId="5B7D40A6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7" w:type="dxa"/>
            <w:vAlign w:val="center"/>
          </w:tcPr>
          <w:p w14:paraId="6F2609CD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101" w:type="dxa"/>
            <w:vAlign w:val="center"/>
          </w:tcPr>
          <w:p w14:paraId="2152F416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75" w:type="dxa"/>
            <w:vAlign w:val="center"/>
          </w:tcPr>
          <w:p w14:paraId="066AB827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263195" w:rsidRPr="00263195" w14:paraId="451F8743" w14:textId="77777777" w:rsidTr="00431E96">
        <w:trPr>
          <w:trHeight w:val="386"/>
        </w:trPr>
        <w:tc>
          <w:tcPr>
            <w:tcW w:w="1335" w:type="dxa"/>
            <w:vMerge/>
            <w:vAlign w:val="center"/>
            <w:hideMark/>
          </w:tcPr>
          <w:p w14:paraId="4CB0A7EA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67" w:type="dxa"/>
            <w:vAlign w:val="center"/>
          </w:tcPr>
          <w:p w14:paraId="3026A4E9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1032" w:type="dxa"/>
            <w:vAlign w:val="center"/>
          </w:tcPr>
          <w:p w14:paraId="55913D82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28</w:t>
            </w:r>
          </w:p>
        </w:tc>
        <w:tc>
          <w:tcPr>
            <w:tcW w:w="881" w:type="dxa"/>
            <w:vAlign w:val="center"/>
          </w:tcPr>
          <w:p w14:paraId="3FF18D47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22</w:t>
            </w:r>
          </w:p>
        </w:tc>
        <w:tc>
          <w:tcPr>
            <w:tcW w:w="1038" w:type="dxa"/>
            <w:vAlign w:val="center"/>
          </w:tcPr>
          <w:p w14:paraId="30C5A999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1204" w:type="dxa"/>
            <w:vAlign w:val="center"/>
          </w:tcPr>
          <w:p w14:paraId="2A080D07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0.7794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(0.826)</w:t>
            </w:r>
          </w:p>
        </w:tc>
        <w:tc>
          <w:tcPr>
            <w:tcW w:w="1087" w:type="dxa"/>
            <w:vAlign w:val="center"/>
          </w:tcPr>
          <w:p w14:paraId="11E89319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0.7741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(0.797)</w:t>
            </w:r>
          </w:p>
        </w:tc>
        <w:tc>
          <w:tcPr>
            <w:tcW w:w="1101" w:type="dxa"/>
            <w:vAlign w:val="center"/>
          </w:tcPr>
          <w:p w14:paraId="225FD97C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(0.952)</w:t>
            </w:r>
          </w:p>
        </w:tc>
        <w:tc>
          <w:tcPr>
            <w:tcW w:w="1075" w:type="dxa"/>
            <w:vAlign w:val="center"/>
          </w:tcPr>
          <w:p w14:paraId="522734C0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0.7245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(1.194)</w:t>
            </w:r>
          </w:p>
        </w:tc>
      </w:tr>
      <w:tr w:rsidR="00263195" w:rsidRPr="00263195" w14:paraId="4AFA6DDF" w14:textId="77777777" w:rsidTr="00431E96">
        <w:trPr>
          <w:trHeight w:val="386"/>
        </w:trPr>
        <w:tc>
          <w:tcPr>
            <w:tcW w:w="1335" w:type="dxa"/>
            <w:vMerge w:val="restart"/>
            <w:vAlign w:val="center"/>
            <w:hideMark/>
          </w:tcPr>
          <w:p w14:paraId="6594E330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Recessive</w:t>
            </w:r>
            <w:proofErr w:type="spellEnd"/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 Model</w:t>
            </w:r>
          </w:p>
          <w:p w14:paraId="1BDC9E14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(CC </w:t>
            </w:r>
            <w:proofErr w:type="spellStart"/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vs</w:t>
            </w:r>
            <w:proofErr w:type="spellEnd"/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 TC+TT)</w:t>
            </w:r>
          </w:p>
        </w:tc>
        <w:tc>
          <w:tcPr>
            <w:tcW w:w="1067" w:type="dxa"/>
            <w:vAlign w:val="center"/>
          </w:tcPr>
          <w:p w14:paraId="79A91F7B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1032" w:type="dxa"/>
            <w:vAlign w:val="center"/>
          </w:tcPr>
          <w:p w14:paraId="6829B70E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45</w:t>
            </w:r>
          </w:p>
        </w:tc>
        <w:tc>
          <w:tcPr>
            <w:tcW w:w="881" w:type="dxa"/>
            <w:vAlign w:val="center"/>
          </w:tcPr>
          <w:p w14:paraId="23607A37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36</w:t>
            </w:r>
          </w:p>
        </w:tc>
        <w:tc>
          <w:tcPr>
            <w:tcW w:w="1038" w:type="dxa"/>
            <w:vAlign w:val="center"/>
          </w:tcPr>
          <w:p w14:paraId="473D598F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1204" w:type="dxa"/>
            <w:vAlign w:val="center"/>
          </w:tcPr>
          <w:p w14:paraId="17A1AB07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7" w:type="dxa"/>
            <w:vAlign w:val="center"/>
          </w:tcPr>
          <w:p w14:paraId="302AEA7C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101" w:type="dxa"/>
            <w:vAlign w:val="center"/>
          </w:tcPr>
          <w:p w14:paraId="797260B3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75" w:type="dxa"/>
            <w:vAlign w:val="center"/>
          </w:tcPr>
          <w:p w14:paraId="33F4A212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263195" w:rsidRPr="00263195" w14:paraId="409E9888" w14:textId="77777777" w:rsidTr="00431E96">
        <w:trPr>
          <w:trHeight w:val="386"/>
        </w:trPr>
        <w:tc>
          <w:tcPr>
            <w:tcW w:w="1335" w:type="dxa"/>
            <w:vMerge/>
            <w:vAlign w:val="center"/>
            <w:hideMark/>
          </w:tcPr>
          <w:p w14:paraId="0455DBFB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67" w:type="dxa"/>
            <w:vAlign w:val="center"/>
          </w:tcPr>
          <w:p w14:paraId="6CE4E919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1032" w:type="dxa"/>
            <w:vAlign w:val="center"/>
          </w:tcPr>
          <w:p w14:paraId="24CF57C6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139</w:t>
            </w:r>
          </w:p>
        </w:tc>
        <w:tc>
          <w:tcPr>
            <w:tcW w:w="881" w:type="dxa"/>
            <w:vAlign w:val="center"/>
          </w:tcPr>
          <w:p w14:paraId="41670BCA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113</w:t>
            </w:r>
          </w:p>
        </w:tc>
        <w:tc>
          <w:tcPr>
            <w:tcW w:w="1038" w:type="dxa"/>
            <w:vAlign w:val="center"/>
          </w:tcPr>
          <w:p w14:paraId="293C1B74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26</w:t>
            </w:r>
          </w:p>
        </w:tc>
        <w:tc>
          <w:tcPr>
            <w:tcW w:w="1204" w:type="dxa"/>
            <w:vAlign w:val="center"/>
          </w:tcPr>
          <w:p w14:paraId="01F5E72B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0.0014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(3.564)</w:t>
            </w:r>
          </w:p>
        </w:tc>
        <w:tc>
          <w:tcPr>
            <w:tcW w:w="1087" w:type="dxa"/>
            <w:vAlign w:val="center"/>
          </w:tcPr>
          <w:p w14:paraId="51B20EAC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0.0016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(3.622)</w:t>
            </w:r>
          </w:p>
        </w:tc>
        <w:tc>
          <w:tcPr>
            <w:tcW w:w="1101" w:type="dxa"/>
            <w:vAlign w:val="center"/>
          </w:tcPr>
          <w:p w14:paraId="36E9C337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0.0237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(3.333)</w:t>
            </w:r>
          </w:p>
        </w:tc>
        <w:tc>
          <w:tcPr>
            <w:tcW w:w="1075" w:type="dxa"/>
            <w:vAlign w:val="center"/>
          </w:tcPr>
          <w:p w14:paraId="40F2E095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0.8474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(0.920)</w:t>
            </w:r>
          </w:p>
        </w:tc>
      </w:tr>
      <w:tr w:rsidR="00263195" w:rsidRPr="00263195" w14:paraId="7DD4FDB7" w14:textId="77777777" w:rsidTr="00431E96">
        <w:tc>
          <w:tcPr>
            <w:tcW w:w="1335" w:type="dxa"/>
            <w:vAlign w:val="center"/>
            <w:hideMark/>
          </w:tcPr>
          <w:p w14:paraId="1F4E8288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C </w:t>
            </w:r>
            <w:proofErr w:type="spellStart"/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allele</w:t>
            </w:r>
            <w:proofErr w:type="spellEnd"/>
          </w:p>
        </w:tc>
        <w:tc>
          <w:tcPr>
            <w:tcW w:w="1067" w:type="dxa"/>
            <w:vAlign w:val="center"/>
          </w:tcPr>
          <w:p w14:paraId="21F26F2E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38</w:t>
            </w:r>
          </w:p>
        </w:tc>
        <w:tc>
          <w:tcPr>
            <w:tcW w:w="1032" w:type="dxa"/>
            <w:vAlign w:val="center"/>
          </w:tcPr>
          <w:p w14:paraId="6C9FEE08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201</w:t>
            </w:r>
          </w:p>
        </w:tc>
        <w:tc>
          <w:tcPr>
            <w:tcW w:w="881" w:type="dxa"/>
            <w:vAlign w:val="center"/>
          </w:tcPr>
          <w:p w14:paraId="4E7B9D32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163</w:t>
            </w:r>
          </w:p>
        </w:tc>
        <w:tc>
          <w:tcPr>
            <w:tcW w:w="1038" w:type="dxa"/>
            <w:vAlign w:val="center"/>
          </w:tcPr>
          <w:p w14:paraId="774A5D67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38</w:t>
            </w:r>
          </w:p>
        </w:tc>
        <w:tc>
          <w:tcPr>
            <w:tcW w:w="1204" w:type="dxa"/>
            <w:vAlign w:val="center"/>
          </w:tcPr>
          <w:p w14:paraId="7AEE3B3D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7" w:type="dxa"/>
            <w:vAlign w:val="center"/>
          </w:tcPr>
          <w:p w14:paraId="2063990F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101" w:type="dxa"/>
            <w:vAlign w:val="center"/>
          </w:tcPr>
          <w:p w14:paraId="27F39EB4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75" w:type="dxa"/>
            <w:vAlign w:val="center"/>
          </w:tcPr>
          <w:p w14:paraId="481C3974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263195" w:rsidRPr="00263195" w14:paraId="5D327483" w14:textId="77777777" w:rsidTr="00431E96">
        <w:tc>
          <w:tcPr>
            <w:tcW w:w="1335" w:type="dxa"/>
            <w:vAlign w:val="center"/>
            <w:hideMark/>
          </w:tcPr>
          <w:p w14:paraId="6F1648DE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T </w:t>
            </w:r>
            <w:proofErr w:type="spellStart"/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allele</w:t>
            </w:r>
            <w:proofErr w:type="spellEnd"/>
          </w:p>
        </w:tc>
        <w:tc>
          <w:tcPr>
            <w:tcW w:w="1067" w:type="dxa"/>
            <w:vAlign w:val="center"/>
          </w:tcPr>
          <w:p w14:paraId="44F6625C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18</w:t>
            </w:r>
          </w:p>
        </w:tc>
        <w:tc>
          <w:tcPr>
            <w:tcW w:w="1032" w:type="dxa"/>
            <w:vAlign w:val="center"/>
          </w:tcPr>
          <w:p w14:paraId="3B284B0C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167</w:t>
            </w:r>
          </w:p>
        </w:tc>
        <w:tc>
          <w:tcPr>
            <w:tcW w:w="881" w:type="dxa"/>
            <w:vAlign w:val="center"/>
          </w:tcPr>
          <w:p w14:paraId="13D3ED38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135</w:t>
            </w:r>
          </w:p>
        </w:tc>
        <w:tc>
          <w:tcPr>
            <w:tcW w:w="1038" w:type="dxa"/>
            <w:vAlign w:val="center"/>
          </w:tcPr>
          <w:p w14:paraId="4440395D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32</w:t>
            </w:r>
          </w:p>
        </w:tc>
        <w:tc>
          <w:tcPr>
            <w:tcW w:w="1204" w:type="dxa"/>
            <w:vAlign w:val="center"/>
          </w:tcPr>
          <w:p w14:paraId="6EE56B37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0.0628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(1.754)</w:t>
            </w:r>
          </w:p>
        </w:tc>
        <w:tc>
          <w:tcPr>
            <w:tcW w:w="1087" w:type="dxa"/>
            <w:vAlign w:val="center"/>
          </w:tcPr>
          <w:p w14:paraId="724F134A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0.0682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(1.748)</w:t>
            </w:r>
          </w:p>
        </w:tc>
        <w:tc>
          <w:tcPr>
            <w:tcW w:w="1101" w:type="dxa"/>
            <w:vAlign w:val="center"/>
          </w:tcPr>
          <w:p w14:paraId="5EA3F6E4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0.1218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(1.778)</w:t>
            </w:r>
          </w:p>
        </w:tc>
        <w:tc>
          <w:tcPr>
            <w:tcW w:w="1075" w:type="dxa"/>
            <w:vAlign w:val="center"/>
          </w:tcPr>
          <w:p w14:paraId="53437027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0.9503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(1.017)</w:t>
            </w:r>
          </w:p>
        </w:tc>
      </w:tr>
    </w:tbl>
    <w:p w14:paraId="33B92751" w14:textId="70D672A6" w:rsidR="00263195" w:rsidRDefault="00263195" w:rsidP="00263195">
      <w:pPr>
        <w:rPr>
          <w:rFonts w:ascii="Times New Roman" w:hAnsi="Times New Roman" w:cs="Times New Roman"/>
          <w:sz w:val="18"/>
          <w:szCs w:val="18"/>
        </w:rPr>
      </w:pPr>
      <w:r w:rsidRPr="00CE61A2">
        <w:rPr>
          <w:rFonts w:ascii="Times New Roman" w:hAnsi="Times New Roman" w:cs="Times New Roman"/>
          <w:sz w:val="18"/>
          <w:szCs w:val="18"/>
        </w:rPr>
        <w:t xml:space="preserve">OR,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odds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ratio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;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Ref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reference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E61A2">
        <w:rPr>
          <w:rFonts w:ascii="Times New Roman" w:hAnsi="Times New Roman" w:cs="Times New Roman"/>
          <w:sz w:val="18"/>
          <w:szCs w:val="18"/>
        </w:rPr>
        <w:t>Chi-square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test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or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CE61A2">
        <w:rPr>
          <w:rFonts w:ascii="Times New Roman" w:hAnsi="Times New Roman" w:cs="Times New Roman"/>
          <w:sz w:val="18"/>
          <w:szCs w:val="18"/>
        </w:rPr>
        <w:t>Fisher's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exact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test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>ere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used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for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analysis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E61A2">
        <w:rPr>
          <w:rFonts w:ascii="Times New Roman" w:hAnsi="Times New Roman" w:cs="Times New Roman"/>
          <w:sz w:val="18"/>
          <w:szCs w:val="18"/>
        </w:rPr>
        <w:t>p</w:t>
      </w:r>
      <w:proofErr w:type="gramEnd"/>
      <w:r w:rsidRPr="00CE61A2">
        <w:rPr>
          <w:rFonts w:ascii="Times New Roman" w:hAnsi="Times New Roman" w:cs="Times New Roman"/>
          <w:sz w:val="18"/>
          <w:szCs w:val="18"/>
        </w:rPr>
        <w:t xml:space="preserve">&lt;0.05 </w:t>
      </w:r>
      <w:proofErr w:type="spellStart"/>
      <w:r>
        <w:rPr>
          <w:rFonts w:ascii="Times New Roman" w:hAnsi="Times New Roman" w:cs="Times New Roman"/>
          <w:sz w:val="18"/>
          <w:szCs w:val="18"/>
        </w:rPr>
        <w:t>v</w:t>
      </w:r>
      <w:r w:rsidRPr="00CE61A2">
        <w:rPr>
          <w:rFonts w:ascii="Times New Roman" w:hAnsi="Times New Roman" w:cs="Times New Roman"/>
          <w:sz w:val="18"/>
          <w:szCs w:val="18"/>
        </w:rPr>
        <w:t>alues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were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shown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in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bold</w:t>
      </w:r>
      <w:proofErr w:type="spellEnd"/>
    </w:p>
    <w:p w14:paraId="6826FA3A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3A5A6C0C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39EFCE31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3FC612BB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2CC95D1C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4405D875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2F4DDFD0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59900A33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05E425FD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1C921E20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2C9A627B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39C0CCA5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3477A61E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6D2C8E02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6150DD02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763B8059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63B7C260" w14:textId="77777777" w:rsidR="00AB58CE" w:rsidRDefault="00AB58CE" w:rsidP="00263195">
      <w:pPr>
        <w:jc w:val="both"/>
        <w:rPr>
          <w:rFonts w:ascii="Times New Roman" w:hAnsi="Times New Roman" w:cs="Times New Roman"/>
          <w:b/>
          <w:bCs/>
        </w:rPr>
      </w:pPr>
    </w:p>
    <w:p w14:paraId="06480022" w14:textId="3DCBB2C0" w:rsidR="00263195" w:rsidRDefault="00263195" w:rsidP="00263195">
      <w:pPr>
        <w:jc w:val="both"/>
        <w:rPr>
          <w:rFonts w:ascii="Times New Roman" w:hAnsi="Times New Roman" w:cs="Times New Roman"/>
        </w:rPr>
      </w:pPr>
      <w:proofErr w:type="spellStart"/>
      <w:r w:rsidRPr="006A2F4A">
        <w:rPr>
          <w:rFonts w:ascii="Times New Roman" w:hAnsi="Times New Roman" w:cs="Times New Roman"/>
          <w:b/>
          <w:bCs/>
        </w:rPr>
        <w:lastRenderedPageBreak/>
        <w:t>Table</w:t>
      </w:r>
      <w:proofErr w:type="spellEnd"/>
      <w:r w:rsidRPr="006A2F4A">
        <w:rPr>
          <w:rFonts w:ascii="Times New Roman" w:hAnsi="Times New Roman" w:cs="Times New Roman"/>
          <w:b/>
          <w:bCs/>
        </w:rPr>
        <w:t xml:space="preserve"> S4</w:t>
      </w:r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The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="00E97F6C">
        <w:rPr>
          <w:rFonts w:ascii="Times New Roman" w:hAnsi="Times New Roman" w:cs="Times New Roman"/>
        </w:rPr>
        <w:t>genotype-allele</w:t>
      </w:r>
      <w:proofErr w:type="spellEnd"/>
      <w:r w:rsidR="00E97F6C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distribution</w:t>
      </w:r>
      <w:proofErr w:type="spellEnd"/>
      <w:r w:rsidRPr="00AA5510">
        <w:rPr>
          <w:rFonts w:ascii="Times New Roman" w:hAnsi="Times New Roman" w:cs="Times New Roman"/>
        </w:rPr>
        <w:t xml:space="preserve"> of </w:t>
      </w:r>
      <w:r w:rsidRPr="00531FEE">
        <w:rPr>
          <w:rFonts w:ascii="Times New Roman" w:hAnsi="Times New Roman" w:cs="Times New Roman"/>
          <w:sz w:val="24"/>
          <w:szCs w:val="24"/>
        </w:rPr>
        <w:t>PPARGC1A rs8192678</w:t>
      </w:r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polymorphism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and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the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disease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severity</w:t>
      </w:r>
      <w:proofErr w:type="spellEnd"/>
      <w:r w:rsidRPr="00AA5510"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m</w:t>
      </w:r>
      <w:r w:rsidR="006A2F4A">
        <w:rPr>
          <w:rFonts w:ascii="Times New Roman" w:hAnsi="Times New Roman" w:cs="Times New Roman"/>
        </w:rPr>
        <w:t>ale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participants</w:t>
      </w:r>
      <w:proofErr w:type="spellEnd"/>
    </w:p>
    <w:tbl>
      <w:tblPr>
        <w:tblStyle w:val="TabloKlavuzu"/>
        <w:tblW w:w="9820" w:type="dxa"/>
        <w:tblLook w:val="04A0" w:firstRow="1" w:lastRow="0" w:firstColumn="1" w:lastColumn="0" w:noHBand="0" w:noVBand="1"/>
      </w:tblPr>
      <w:tblGrid>
        <w:gridCol w:w="1402"/>
        <w:gridCol w:w="1060"/>
        <w:gridCol w:w="1027"/>
        <w:gridCol w:w="872"/>
        <w:gridCol w:w="1030"/>
        <w:gridCol w:w="1191"/>
        <w:gridCol w:w="1079"/>
        <w:gridCol w:w="1092"/>
        <w:gridCol w:w="1067"/>
      </w:tblGrid>
      <w:tr w:rsidR="00263195" w:rsidRPr="00263195" w14:paraId="5076D87F" w14:textId="77777777" w:rsidTr="00263195">
        <w:tc>
          <w:tcPr>
            <w:tcW w:w="1402" w:type="dxa"/>
            <w:vMerge w:val="restart"/>
          </w:tcPr>
          <w:p w14:paraId="404A0348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 xml:space="preserve">PPARGC1A </w:t>
            </w:r>
            <w:r w:rsidRPr="00263195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lang w:eastAsia="tr-TR"/>
              </w:rPr>
              <w:t>rs8192678</w:t>
            </w:r>
          </w:p>
        </w:tc>
        <w:tc>
          <w:tcPr>
            <w:tcW w:w="8418" w:type="dxa"/>
            <w:gridSpan w:val="8"/>
          </w:tcPr>
          <w:p w14:paraId="726CBC0B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Male</w:t>
            </w:r>
          </w:p>
        </w:tc>
      </w:tr>
      <w:tr w:rsidR="00263195" w:rsidRPr="00263195" w14:paraId="228AD13E" w14:textId="77777777" w:rsidTr="00263195">
        <w:tc>
          <w:tcPr>
            <w:tcW w:w="1402" w:type="dxa"/>
            <w:vMerge/>
          </w:tcPr>
          <w:p w14:paraId="7A5C6C8E" w14:textId="77777777" w:rsidR="00263195" w:rsidRPr="00263195" w:rsidRDefault="00263195" w:rsidP="00263195">
            <w:pPr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</w:p>
        </w:tc>
        <w:tc>
          <w:tcPr>
            <w:tcW w:w="1060" w:type="dxa"/>
          </w:tcPr>
          <w:p w14:paraId="46BD7D6B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Control</w:t>
            </w:r>
          </w:p>
        </w:tc>
        <w:tc>
          <w:tcPr>
            <w:tcW w:w="2929" w:type="dxa"/>
            <w:gridSpan w:val="3"/>
          </w:tcPr>
          <w:p w14:paraId="6E815932" w14:textId="06DF8ADE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Patients</w:t>
            </w:r>
            <w:proofErr w:type="spellEnd"/>
            <w:r w:rsidRPr="00263195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 xml:space="preserve"> </w:t>
            </w:r>
          </w:p>
        </w:tc>
        <w:tc>
          <w:tcPr>
            <w:tcW w:w="4429" w:type="dxa"/>
            <w:gridSpan w:val="4"/>
          </w:tcPr>
          <w:p w14:paraId="7347BF82" w14:textId="7828CAE8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lang w:eastAsia="tr-TR"/>
              </w:rPr>
            </w:pPr>
            <w:proofErr w:type="gramStart"/>
            <w:r w:rsidRPr="00263195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p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-</w:t>
            </w:r>
            <w:proofErr w:type="spellStart"/>
            <w:r w:rsidRPr="00263195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value</w:t>
            </w:r>
            <w:proofErr w:type="spellEnd"/>
            <w:r w:rsidRPr="00263195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 xml:space="preserve"> (OR)</w:t>
            </w:r>
          </w:p>
        </w:tc>
      </w:tr>
      <w:tr w:rsidR="00263195" w:rsidRPr="00263195" w14:paraId="3718DB74" w14:textId="77777777" w:rsidTr="00263195">
        <w:tc>
          <w:tcPr>
            <w:tcW w:w="1402" w:type="dxa"/>
            <w:vAlign w:val="center"/>
          </w:tcPr>
          <w:p w14:paraId="428A0A78" w14:textId="77777777" w:rsidR="00263195" w:rsidRPr="00263195" w:rsidRDefault="00263195" w:rsidP="00263195">
            <w:pPr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Genotypes</w:t>
            </w:r>
            <w:proofErr w:type="spellEnd"/>
          </w:p>
        </w:tc>
        <w:tc>
          <w:tcPr>
            <w:tcW w:w="1060" w:type="dxa"/>
            <w:vAlign w:val="center"/>
          </w:tcPr>
          <w:p w14:paraId="44C07A5B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Asymp</w:t>
            </w:r>
            <w:proofErr w:type="spellEnd"/>
          </w:p>
          <w:p w14:paraId="2722C9F4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1027" w:type="dxa"/>
            <w:vAlign w:val="center"/>
          </w:tcPr>
          <w:p w14:paraId="7CAA67C2" w14:textId="32B03E5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Overall</w:t>
            </w:r>
            <w:proofErr w:type="spellEnd"/>
          </w:p>
          <w:p w14:paraId="305B80AD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872" w:type="dxa"/>
            <w:vAlign w:val="center"/>
          </w:tcPr>
          <w:p w14:paraId="416448C9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Mild</w:t>
            </w:r>
            <w:proofErr w:type="spellEnd"/>
          </w:p>
          <w:p w14:paraId="3F491BFD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1030" w:type="dxa"/>
            <w:vAlign w:val="center"/>
          </w:tcPr>
          <w:p w14:paraId="72C391FF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Severe</w:t>
            </w:r>
          </w:p>
          <w:p w14:paraId="53C4E2B7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1191" w:type="dxa"/>
            <w:vAlign w:val="bottom"/>
          </w:tcPr>
          <w:p w14:paraId="433A62B8" w14:textId="79B4FDBD" w:rsidR="00263195" w:rsidRPr="00263195" w:rsidRDefault="00263195" w:rsidP="003649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63195">
              <w:rPr>
                <w:rFonts w:ascii="Times New Roman" w:eastAsia="Calibri" w:hAnsi="Times New Roman" w:cs="Times New Roman"/>
                <w:b/>
              </w:rPr>
              <w:t>Asymp</w:t>
            </w:r>
            <w:proofErr w:type="spellEnd"/>
            <w:r w:rsidRPr="0026319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63195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26319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36491D">
              <w:rPr>
                <w:rFonts w:ascii="Times New Roman" w:eastAsia="Calibri" w:hAnsi="Times New Roman" w:cs="Times New Roman"/>
                <w:b/>
              </w:rPr>
              <w:t>Overall</w:t>
            </w:r>
            <w:proofErr w:type="spellEnd"/>
          </w:p>
        </w:tc>
        <w:tc>
          <w:tcPr>
            <w:tcW w:w="1079" w:type="dxa"/>
            <w:vAlign w:val="bottom"/>
          </w:tcPr>
          <w:p w14:paraId="31E9F753" w14:textId="77777777" w:rsidR="00263195" w:rsidRPr="00263195" w:rsidRDefault="00263195" w:rsidP="002631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63195">
              <w:rPr>
                <w:rFonts w:ascii="Times New Roman" w:eastAsia="Calibri" w:hAnsi="Times New Roman" w:cs="Times New Roman"/>
                <w:b/>
              </w:rPr>
              <w:t>Asymp</w:t>
            </w:r>
            <w:proofErr w:type="spellEnd"/>
            <w:r w:rsidRPr="0026319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63195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26319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63195">
              <w:rPr>
                <w:rFonts w:ascii="Times New Roman" w:eastAsia="Calibri" w:hAnsi="Times New Roman" w:cs="Times New Roman"/>
                <w:b/>
              </w:rPr>
              <w:t>Mild</w:t>
            </w:r>
            <w:proofErr w:type="spellEnd"/>
          </w:p>
        </w:tc>
        <w:tc>
          <w:tcPr>
            <w:tcW w:w="1092" w:type="dxa"/>
            <w:vAlign w:val="bottom"/>
          </w:tcPr>
          <w:p w14:paraId="77C1F3C1" w14:textId="77777777" w:rsidR="00263195" w:rsidRPr="00263195" w:rsidRDefault="00263195" w:rsidP="002631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63195">
              <w:rPr>
                <w:rFonts w:ascii="Times New Roman" w:eastAsia="Calibri" w:hAnsi="Times New Roman" w:cs="Times New Roman"/>
                <w:b/>
              </w:rPr>
              <w:t>Asymp</w:t>
            </w:r>
            <w:proofErr w:type="spellEnd"/>
            <w:r w:rsidRPr="0026319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63195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263195">
              <w:rPr>
                <w:rFonts w:ascii="Times New Roman" w:eastAsia="Calibri" w:hAnsi="Times New Roman" w:cs="Times New Roman"/>
                <w:b/>
              </w:rPr>
              <w:t xml:space="preserve"> Severe</w:t>
            </w:r>
          </w:p>
        </w:tc>
        <w:tc>
          <w:tcPr>
            <w:tcW w:w="1067" w:type="dxa"/>
            <w:vAlign w:val="bottom"/>
          </w:tcPr>
          <w:p w14:paraId="66B133B0" w14:textId="77777777" w:rsidR="00263195" w:rsidRPr="00263195" w:rsidRDefault="00263195" w:rsidP="002631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263195">
              <w:rPr>
                <w:rFonts w:ascii="Times New Roman" w:eastAsia="Calibri" w:hAnsi="Times New Roman" w:cs="Times New Roman"/>
                <w:b/>
              </w:rPr>
              <w:t>Mild</w:t>
            </w:r>
            <w:proofErr w:type="spellEnd"/>
            <w:r w:rsidRPr="0026319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63195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263195">
              <w:rPr>
                <w:rFonts w:ascii="Times New Roman" w:eastAsia="Calibri" w:hAnsi="Times New Roman" w:cs="Times New Roman"/>
                <w:b/>
              </w:rPr>
              <w:t xml:space="preserve"> Severe</w:t>
            </w:r>
          </w:p>
        </w:tc>
      </w:tr>
      <w:tr w:rsidR="00263195" w:rsidRPr="00263195" w14:paraId="3C98B662" w14:textId="77777777" w:rsidTr="00263195">
        <w:tc>
          <w:tcPr>
            <w:tcW w:w="1402" w:type="dxa"/>
            <w:vAlign w:val="center"/>
            <w:hideMark/>
          </w:tcPr>
          <w:p w14:paraId="4FA7B5ED" w14:textId="77777777" w:rsidR="00263195" w:rsidRPr="00263195" w:rsidRDefault="00263195" w:rsidP="00263195">
            <w:pPr>
              <w:tabs>
                <w:tab w:val="left" w:pos="1306"/>
              </w:tabs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CC</w:t>
            </w:r>
          </w:p>
        </w:tc>
        <w:tc>
          <w:tcPr>
            <w:tcW w:w="1060" w:type="dxa"/>
            <w:vAlign w:val="center"/>
          </w:tcPr>
          <w:p w14:paraId="6FFB1532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1027" w:type="dxa"/>
            <w:vAlign w:val="center"/>
          </w:tcPr>
          <w:p w14:paraId="0E68FFAD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bCs/>
                <w:kern w:val="24"/>
                <w:lang w:eastAsia="tr-TR"/>
              </w:rPr>
              <w:t>48</w:t>
            </w:r>
          </w:p>
        </w:tc>
        <w:tc>
          <w:tcPr>
            <w:tcW w:w="872" w:type="dxa"/>
            <w:vAlign w:val="center"/>
          </w:tcPr>
          <w:p w14:paraId="6D254186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36</w:t>
            </w:r>
          </w:p>
        </w:tc>
        <w:tc>
          <w:tcPr>
            <w:tcW w:w="1030" w:type="dxa"/>
            <w:vAlign w:val="center"/>
          </w:tcPr>
          <w:p w14:paraId="494F9BEE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1191" w:type="dxa"/>
            <w:vAlign w:val="center"/>
          </w:tcPr>
          <w:p w14:paraId="0E1DC2D2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79" w:type="dxa"/>
            <w:vAlign w:val="center"/>
          </w:tcPr>
          <w:p w14:paraId="26C79F19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Ref</w:t>
            </w:r>
            <w:proofErr w:type="spellEnd"/>
          </w:p>
        </w:tc>
        <w:tc>
          <w:tcPr>
            <w:tcW w:w="1092" w:type="dxa"/>
            <w:vAlign w:val="center"/>
          </w:tcPr>
          <w:p w14:paraId="532F4D62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Ref</w:t>
            </w:r>
            <w:proofErr w:type="spellEnd"/>
          </w:p>
        </w:tc>
        <w:tc>
          <w:tcPr>
            <w:tcW w:w="1067" w:type="dxa"/>
            <w:vAlign w:val="center"/>
          </w:tcPr>
          <w:p w14:paraId="58B8977F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263195" w:rsidRPr="00263195" w14:paraId="237382D7" w14:textId="77777777" w:rsidTr="00263195">
        <w:tc>
          <w:tcPr>
            <w:tcW w:w="1402" w:type="dxa"/>
            <w:vAlign w:val="center"/>
            <w:hideMark/>
          </w:tcPr>
          <w:p w14:paraId="49999FDF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TC</w:t>
            </w:r>
          </w:p>
        </w:tc>
        <w:tc>
          <w:tcPr>
            <w:tcW w:w="1060" w:type="dxa"/>
            <w:vAlign w:val="center"/>
          </w:tcPr>
          <w:p w14:paraId="259718C9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027" w:type="dxa"/>
            <w:vAlign w:val="center"/>
          </w:tcPr>
          <w:p w14:paraId="309EAAA4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119</w:t>
            </w:r>
          </w:p>
        </w:tc>
        <w:tc>
          <w:tcPr>
            <w:tcW w:w="872" w:type="dxa"/>
            <w:vAlign w:val="center"/>
          </w:tcPr>
          <w:p w14:paraId="52052454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92</w:t>
            </w:r>
          </w:p>
        </w:tc>
        <w:tc>
          <w:tcPr>
            <w:tcW w:w="1030" w:type="dxa"/>
            <w:vAlign w:val="center"/>
          </w:tcPr>
          <w:p w14:paraId="2A4F80AF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27</w:t>
            </w:r>
          </w:p>
        </w:tc>
        <w:tc>
          <w:tcPr>
            <w:tcW w:w="1191" w:type="dxa"/>
            <w:vAlign w:val="center"/>
          </w:tcPr>
          <w:p w14:paraId="47088F11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0.0110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(3.542)</w:t>
            </w:r>
          </w:p>
        </w:tc>
        <w:tc>
          <w:tcPr>
            <w:tcW w:w="1079" w:type="dxa"/>
            <w:vAlign w:val="center"/>
          </w:tcPr>
          <w:p w14:paraId="2E6562AF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0.0106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(3.651)</w:t>
            </w:r>
          </w:p>
        </w:tc>
        <w:tc>
          <w:tcPr>
            <w:tcW w:w="1092" w:type="dxa"/>
            <w:vAlign w:val="center"/>
          </w:tcPr>
          <w:p w14:paraId="02878F72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0.0481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(3.214)</w:t>
            </w:r>
          </w:p>
        </w:tc>
        <w:tc>
          <w:tcPr>
            <w:tcW w:w="1067" w:type="dxa"/>
            <w:vAlign w:val="center"/>
          </w:tcPr>
          <w:p w14:paraId="2596C0E9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0.7494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(0.880)</w:t>
            </w:r>
          </w:p>
        </w:tc>
      </w:tr>
      <w:tr w:rsidR="00263195" w:rsidRPr="00263195" w14:paraId="7D92E582" w14:textId="77777777" w:rsidTr="00263195">
        <w:tc>
          <w:tcPr>
            <w:tcW w:w="1402" w:type="dxa"/>
            <w:vAlign w:val="center"/>
            <w:hideMark/>
          </w:tcPr>
          <w:p w14:paraId="216F3492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TT</w:t>
            </w:r>
          </w:p>
        </w:tc>
        <w:tc>
          <w:tcPr>
            <w:tcW w:w="1060" w:type="dxa"/>
            <w:vAlign w:val="center"/>
          </w:tcPr>
          <w:p w14:paraId="42407CF0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1027" w:type="dxa"/>
            <w:vAlign w:val="center"/>
          </w:tcPr>
          <w:p w14:paraId="3F05C9FF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26</w:t>
            </w:r>
          </w:p>
        </w:tc>
        <w:tc>
          <w:tcPr>
            <w:tcW w:w="872" w:type="dxa"/>
            <w:vAlign w:val="center"/>
          </w:tcPr>
          <w:p w14:paraId="5C230810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23</w:t>
            </w:r>
          </w:p>
        </w:tc>
        <w:tc>
          <w:tcPr>
            <w:tcW w:w="1030" w:type="dxa"/>
            <w:vAlign w:val="center"/>
          </w:tcPr>
          <w:p w14:paraId="46F93224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1191" w:type="dxa"/>
            <w:vAlign w:val="center"/>
          </w:tcPr>
          <w:p w14:paraId="6105713C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0.8938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(1.083)</w:t>
            </w:r>
          </w:p>
        </w:tc>
        <w:tc>
          <w:tcPr>
            <w:tcW w:w="1079" w:type="dxa"/>
            <w:vAlign w:val="center"/>
          </w:tcPr>
          <w:p w14:paraId="28D5E2B1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0.6870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(1.278)</w:t>
            </w:r>
          </w:p>
        </w:tc>
        <w:tc>
          <w:tcPr>
            <w:tcW w:w="1092" w:type="dxa"/>
            <w:vAlign w:val="center"/>
          </w:tcPr>
          <w:p w14:paraId="30665640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0.6817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(0.500)</w:t>
            </w:r>
          </w:p>
        </w:tc>
        <w:tc>
          <w:tcPr>
            <w:tcW w:w="1067" w:type="dxa"/>
            <w:vAlign w:val="center"/>
          </w:tcPr>
          <w:p w14:paraId="6107A6B2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0.1691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(0.391)</w:t>
            </w:r>
          </w:p>
        </w:tc>
      </w:tr>
      <w:tr w:rsidR="00263195" w:rsidRPr="00263195" w14:paraId="13033A4E" w14:textId="77777777" w:rsidTr="00263195">
        <w:trPr>
          <w:trHeight w:val="386"/>
        </w:trPr>
        <w:tc>
          <w:tcPr>
            <w:tcW w:w="1402" w:type="dxa"/>
            <w:vMerge w:val="restart"/>
            <w:vAlign w:val="center"/>
            <w:hideMark/>
          </w:tcPr>
          <w:p w14:paraId="077BAD2F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Dominant Model</w:t>
            </w:r>
          </w:p>
          <w:p w14:paraId="2EAF886A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(CC+TC </w:t>
            </w:r>
            <w:proofErr w:type="spellStart"/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vs</w:t>
            </w:r>
            <w:proofErr w:type="spellEnd"/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 TT)</w:t>
            </w:r>
          </w:p>
        </w:tc>
        <w:tc>
          <w:tcPr>
            <w:tcW w:w="1060" w:type="dxa"/>
            <w:vAlign w:val="center"/>
          </w:tcPr>
          <w:p w14:paraId="1F112805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1027" w:type="dxa"/>
            <w:vAlign w:val="center"/>
          </w:tcPr>
          <w:p w14:paraId="703915AA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167</w:t>
            </w:r>
          </w:p>
        </w:tc>
        <w:tc>
          <w:tcPr>
            <w:tcW w:w="872" w:type="dxa"/>
            <w:vAlign w:val="center"/>
          </w:tcPr>
          <w:p w14:paraId="59011065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128</w:t>
            </w:r>
          </w:p>
        </w:tc>
        <w:tc>
          <w:tcPr>
            <w:tcW w:w="1030" w:type="dxa"/>
            <w:vAlign w:val="center"/>
          </w:tcPr>
          <w:p w14:paraId="18DED36D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39</w:t>
            </w:r>
          </w:p>
        </w:tc>
        <w:tc>
          <w:tcPr>
            <w:tcW w:w="1191" w:type="dxa"/>
            <w:vAlign w:val="center"/>
          </w:tcPr>
          <w:p w14:paraId="3761C32E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79" w:type="dxa"/>
            <w:vAlign w:val="center"/>
          </w:tcPr>
          <w:p w14:paraId="3C899999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92" w:type="dxa"/>
            <w:vAlign w:val="center"/>
          </w:tcPr>
          <w:p w14:paraId="05D64CEA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67" w:type="dxa"/>
            <w:vAlign w:val="center"/>
          </w:tcPr>
          <w:p w14:paraId="095167AE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263195" w:rsidRPr="00263195" w14:paraId="244E8F1A" w14:textId="77777777" w:rsidTr="00263195">
        <w:trPr>
          <w:trHeight w:val="386"/>
        </w:trPr>
        <w:tc>
          <w:tcPr>
            <w:tcW w:w="1402" w:type="dxa"/>
            <w:vMerge/>
            <w:vAlign w:val="center"/>
            <w:hideMark/>
          </w:tcPr>
          <w:p w14:paraId="7DE08FBC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60" w:type="dxa"/>
            <w:vAlign w:val="center"/>
          </w:tcPr>
          <w:p w14:paraId="2AF7117D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1027" w:type="dxa"/>
            <w:vAlign w:val="center"/>
          </w:tcPr>
          <w:p w14:paraId="6366BB5B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26</w:t>
            </w:r>
          </w:p>
        </w:tc>
        <w:tc>
          <w:tcPr>
            <w:tcW w:w="872" w:type="dxa"/>
            <w:vAlign w:val="center"/>
          </w:tcPr>
          <w:p w14:paraId="772E6ED1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23</w:t>
            </w:r>
          </w:p>
        </w:tc>
        <w:tc>
          <w:tcPr>
            <w:tcW w:w="1030" w:type="dxa"/>
            <w:vAlign w:val="center"/>
          </w:tcPr>
          <w:p w14:paraId="4B5E432F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1191" w:type="dxa"/>
            <w:vAlign w:val="center"/>
          </w:tcPr>
          <w:p w14:paraId="7A443444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0.3310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(0.529)</w:t>
            </w:r>
          </w:p>
        </w:tc>
        <w:tc>
          <w:tcPr>
            <w:tcW w:w="1079" w:type="dxa"/>
            <w:vAlign w:val="center"/>
          </w:tcPr>
          <w:p w14:paraId="25961EDF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0.3613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(0.611)</w:t>
            </w:r>
          </w:p>
        </w:tc>
        <w:tc>
          <w:tcPr>
            <w:tcW w:w="1092" w:type="dxa"/>
            <w:vAlign w:val="center"/>
          </w:tcPr>
          <w:p w14:paraId="0B2B28C2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0.1112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(0.262)</w:t>
            </w:r>
          </w:p>
        </w:tc>
        <w:tc>
          <w:tcPr>
            <w:tcW w:w="1067" w:type="dxa"/>
            <w:vAlign w:val="center"/>
          </w:tcPr>
          <w:p w14:paraId="11C7427E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0.1744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(0.428)</w:t>
            </w:r>
          </w:p>
        </w:tc>
      </w:tr>
      <w:tr w:rsidR="00263195" w:rsidRPr="00263195" w14:paraId="19CE8B13" w14:textId="77777777" w:rsidTr="00263195">
        <w:trPr>
          <w:trHeight w:val="386"/>
        </w:trPr>
        <w:tc>
          <w:tcPr>
            <w:tcW w:w="1402" w:type="dxa"/>
            <w:vMerge w:val="restart"/>
            <w:vAlign w:val="center"/>
            <w:hideMark/>
          </w:tcPr>
          <w:p w14:paraId="74D49C2D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Recessive</w:t>
            </w:r>
            <w:proofErr w:type="spellEnd"/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 Model</w:t>
            </w:r>
          </w:p>
          <w:p w14:paraId="1B787258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(CC </w:t>
            </w:r>
            <w:proofErr w:type="spellStart"/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vs</w:t>
            </w:r>
            <w:proofErr w:type="spellEnd"/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 TC+TT)</w:t>
            </w:r>
          </w:p>
        </w:tc>
        <w:tc>
          <w:tcPr>
            <w:tcW w:w="1060" w:type="dxa"/>
            <w:vAlign w:val="center"/>
          </w:tcPr>
          <w:p w14:paraId="76C76784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1027" w:type="dxa"/>
            <w:vAlign w:val="center"/>
          </w:tcPr>
          <w:p w14:paraId="5ADB3314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48</w:t>
            </w:r>
          </w:p>
        </w:tc>
        <w:tc>
          <w:tcPr>
            <w:tcW w:w="872" w:type="dxa"/>
            <w:vAlign w:val="center"/>
          </w:tcPr>
          <w:p w14:paraId="2643777C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36</w:t>
            </w:r>
          </w:p>
        </w:tc>
        <w:tc>
          <w:tcPr>
            <w:tcW w:w="1030" w:type="dxa"/>
            <w:vAlign w:val="center"/>
          </w:tcPr>
          <w:p w14:paraId="054B9522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1191" w:type="dxa"/>
            <w:vAlign w:val="center"/>
          </w:tcPr>
          <w:p w14:paraId="3FA4FEF6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79" w:type="dxa"/>
            <w:vAlign w:val="center"/>
          </w:tcPr>
          <w:p w14:paraId="37D5F364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92" w:type="dxa"/>
            <w:vAlign w:val="center"/>
          </w:tcPr>
          <w:p w14:paraId="25E71CDF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67" w:type="dxa"/>
            <w:vAlign w:val="center"/>
          </w:tcPr>
          <w:p w14:paraId="2E4B4CD0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263195" w:rsidRPr="00263195" w14:paraId="69FAA740" w14:textId="77777777" w:rsidTr="00263195">
        <w:trPr>
          <w:trHeight w:val="386"/>
        </w:trPr>
        <w:tc>
          <w:tcPr>
            <w:tcW w:w="1402" w:type="dxa"/>
            <w:vMerge/>
            <w:vAlign w:val="center"/>
            <w:hideMark/>
          </w:tcPr>
          <w:p w14:paraId="23BA24A2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60" w:type="dxa"/>
            <w:vAlign w:val="center"/>
          </w:tcPr>
          <w:p w14:paraId="371C0E54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1027" w:type="dxa"/>
            <w:vAlign w:val="center"/>
          </w:tcPr>
          <w:p w14:paraId="4A5E7E30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145</w:t>
            </w:r>
          </w:p>
        </w:tc>
        <w:tc>
          <w:tcPr>
            <w:tcW w:w="872" w:type="dxa"/>
            <w:vAlign w:val="center"/>
          </w:tcPr>
          <w:p w14:paraId="261BD0D4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115</w:t>
            </w:r>
          </w:p>
        </w:tc>
        <w:tc>
          <w:tcPr>
            <w:tcW w:w="1030" w:type="dxa"/>
            <w:vAlign w:val="center"/>
          </w:tcPr>
          <w:p w14:paraId="1427233E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30</w:t>
            </w:r>
          </w:p>
        </w:tc>
        <w:tc>
          <w:tcPr>
            <w:tcW w:w="1191" w:type="dxa"/>
            <w:vAlign w:val="center"/>
          </w:tcPr>
          <w:p w14:paraId="3C7FCD47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0.0393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(2.517)</w:t>
            </w:r>
          </w:p>
        </w:tc>
        <w:tc>
          <w:tcPr>
            <w:tcW w:w="1079" w:type="dxa"/>
            <w:vAlign w:val="center"/>
          </w:tcPr>
          <w:p w14:paraId="0DF2E8C6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b/>
                <w:lang w:eastAsia="tr-TR"/>
              </w:rPr>
              <w:t>0.0321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(2.662)</w:t>
            </w:r>
          </w:p>
        </w:tc>
        <w:tc>
          <w:tcPr>
            <w:tcW w:w="1092" w:type="dxa"/>
            <w:vAlign w:val="center"/>
          </w:tcPr>
          <w:p w14:paraId="3AD8AE73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0.1768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(2.083)</w:t>
            </w:r>
          </w:p>
        </w:tc>
        <w:tc>
          <w:tcPr>
            <w:tcW w:w="1067" w:type="dxa"/>
            <w:vAlign w:val="center"/>
          </w:tcPr>
          <w:p w14:paraId="25A9464C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0.5305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(0.783)</w:t>
            </w:r>
          </w:p>
        </w:tc>
      </w:tr>
      <w:tr w:rsidR="00263195" w:rsidRPr="00263195" w14:paraId="3212B67E" w14:textId="77777777" w:rsidTr="00263195">
        <w:tc>
          <w:tcPr>
            <w:tcW w:w="1402" w:type="dxa"/>
            <w:vAlign w:val="center"/>
            <w:hideMark/>
          </w:tcPr>
          <w:p w14:paraId="4FEF33B1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C </w:t>
            </w:r>
            <w:proofErr w:type="spellStart"/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allele</w:t>
            </w:r>
            <w:proofErr w:type="spellEnd"/>
          </w:p>
        </w:tc>
        <w:tc>
          <w:tcPr>
            <w:tcW w:w="1060" w:type="dxa"/>
            <w:vAlign w:val="center"/>
          </w:tcPr>
          <w:p w14:paraId="269EE74B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27</w:t>
            </w:r>
          </w:p>
        </w:tc>
        <w:tc>
          <w:tcPr>
            <w:tcW w:w="1027" w:type="dxa"/>
            <w:vAlign w:val="center"/>
          </w:tcPr>
          <w:p w14:paraId="391BE17E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215</w:t>
            </w:r>
          </w:p>
        </w:tc>
        <w:tc>
          <w:tcPr>
            <w:tcW w:w="872" w:type="dxa"/>
            <w:vAlign w:val="center"/>
          </w:tcPr>
          <w:p w14:paraId="7DA66FEB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164</w:t>
            </w:r>
          </w:p>
        </w:tc>
        <w:tc>
          <w:tcPr>
            <w:tcW w:w="1030" w:type="dxa"/>
            <w:vAlign w:val="center"/>
          </w:tcPr>
          <w:p w14:paraId="75207FB5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51</w:t>
            </w:r>
          </w:p>
        </w:tc>
        <w:tc>
          <w:tcPr>
            <w:tcW w:w="1191" w:type="dxa"/>
            <w:vAlign w:val="center"/>
          </w:tcPr>
          <w:p w14:paraId="7AD02DF9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79" w:type="dxa"/>
            <w:vAlign w:val="center"/>
          </w:tcPr>
          <w:p w14:paraId="1F80A6F7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92" w:type="dxa"/>
            <w:vAlign w:val="center"/>
          </w:tcPr>
          <w:p w14:paraId="25920ECD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67" w:type="dxa"/>
            <w:vAlign w:val="center"/>
          </w:tcPr>
          <w:p w14:paraId="6F4E835F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263195" w:rsidRPr="00263195" w14:paraId="060C2431" w14:textId="77777777" w:rsidTr="00263195">
        <w:tc>
          <w:tcPr>
            <w:tcW w:w="1402" w:type="dxa"/>
            <w:vAlign w:val="center"/>
            <w:hideMark/>
          </w:tcPr>
          <w:p w14:paraId="12EFD7AB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T </w:t>
            </w:r>
            <w:proofErr w:type="spellStart"/>
            <w:r w:rsidRPr="00263195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allele</w:t>
            </w:r>
            <w:proofErr w:type="spellEnd"/>
          </w:p>
        </w:tc>
        <w:tc>
          <w:tcPr>
            <w:tcW w:w="1060" w:type="dxa"/>
            <w:vAlign w:val="center"/>
          </w:tcPr>
          <w:p w14:paraId="16317113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1027" w:type="dxa"/>
            <w:vAlign w:val="center"/>
          </w:tcPr>
          <w:p w14:paraId="01CB90FE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171</w:t>
            </w:r>
          </w:p>
        </w:tc>
        <w:tc>
          <w:tcPr>
            <w:tcW w:w="872" w:type="dxa"/>
            <w:vAlign w:val="center"/>
          </w:tcPr>
          <w:p w14:paraId="7985FE64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138</w:t>
            </w:r>
          </w:p>
        </w:tc>
        <w:tc>
          <w:tcPr>
            <w:tcW w:w="1030" w:type="dxa"/>
            <w:vAlign w:val="center"/>
          </w:tcPr>
          <w:p w14:paraId="247D4349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33</w:t>
            </w:r>
          </w:p>
        </w:tc>
        <w:tc>
          <w:tcPr>
            <w:tcW w:w="1191" w:type="dxa"/>
            <w:vAlign w:val="center"/>
          </w:tcPr>
          <w:p w14:paraId="748B02C9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0.4730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(1.263)</w:t>
            </w:r>
          </w:p>
        </w:tc>
        <w:tc>
          <w:tcPr>
            <w:tcW w:w="1079" w:type="dxa"/>
            <w:vAlign w:val="center"/>
          </w:tcPr>
          <w:p w14:paraId="13F6CCDD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0.3790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(1.336)</w:t>
            </w:r>
          </w:p>
        </w:tc>
        <w:tc>
          <w:tcPr>
            <w:tcW w:w="1092" w:type="dxa"/>
            <w:vAlign w:val="center"/>
          </w:tcPr>
          <w:p w14:paraId="7E1DE6DD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0.9430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(1.028)</w:t>
            </w:r>
          </w:p>
        </w:tc>
        <w:tc>
          <w:tcPr>
            <w:tcW w:w="1067" w:type="dxa"/>
            <w:vAlign w:val="center"/>
          </w:tcPr>
          <w:p w14:paraId="5C2EAF69" w14:textId="77777777" w:rsidR="00263195" w:rsidRPr="00263195" w:rsidRDefault="00263195" w:rsidP="0026319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>0.2955</w:t>
            </w:r>
            <w:r w:rsidRPr="00263195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263195">
              <w:rPr>
                <w:rFonts w:ascii="Times New Roman" w:eastAsia="Times New Roman" w:hAnsi="Times New Roman" w:cs="Times New Roman"/>
                <w:lang w:eastAsia="tr-TR"/>
              </w:rPr>
              <w:t xml:space="preserve"> (0.769)</w:t>
            </w:r>
          </w:p>
        </w:tc>
      </w:tr>
    </w:tbl>
    <w:p w14:paraId="74A94B40" w14:textId="77777777" w:rsidR="00263195" w:rsidRDefault="00263195" w:rsidP="00263195">
      <w:pPr>
        <w:rPr>
          <w:rFonts w:ascii="Times New Roman" w:hAnsi="Times New Roman" w:cs="Times New Roman"/>
          <w:sz w:val="18"/>
          <w:szCs w:val="18"/>
        </w:rPr>
      </w:pPr>
      <w:r w:rsidRPr="00CE61A2">
        <w:rPr>
          <w:rFonts w:ascii="Times New Roman" w:hAnsi="Times New Roman" w:cs="Times New Roman"/>
          <w:sz w:val="18"/>
          <w:szCs w:val="18"/>
        </w:rPr>
        <w:t xml:space="preserve">OR,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odds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ratio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;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Ref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reference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E61A2">
        <w:rPr>
          <w:rFonts w:ascii="Times New Roman" w:hAnsi="Times New Roman" w:cs="Times New Roman"/>
          <w:sz w:val="18"/>
          <w:szCs w:val="18"/>
        </w:rPr>
        <w:t>Chi-square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test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or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CE61A2">
        <w:rPr>
          <w:rFonts w:ascii="Times New Roman" w:hAnsi="Times New Roman" w:cs="Times New Roman"/>
          <w:sz w:val="18"/>
          <w:szCs w:val="18"/>
        </w:rPr>
        <w:t>Fisher's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exact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test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>ere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used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for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analysis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E61A2">
        <w:rPr>
          <w:rFonts w:ascii="Times New Roman" w:hAnsi="Times New Roman" w:cs="Times New Roman"/>
          <w:sz w:val="18"/>
          <w:szCs w:val="18"/>
        </w:rPr>
        <w:t>p</w:t>
      </w:r>
      <w:proofErr w:type="gramEnd"/>
      <w:r w:rsidRPr="00CE61A2">
        <w:rPr>
          <w:rFonts w:ascii="Times New Roman" w:hAnsi="Times New Roman" w:cs="Times New Roman"/>
          <w:sz w:val="18"/>
          <w:szCs w:val="18"/>
        </w:rPr>
        <w:t xml:space="preserve">&lt;0.05 </w:t>
      </w:r>
      <w:proofErr w:type="spellStart"/>
      <w:r>
        <w:rPr>
          <w:rFonts w:ascii="Times New Roman" w:hAnsi="Times New Roman" w:cs="Times New Roman"/>
          <w:sz w:val="18"/>
          <w:szCs w:val="18"/>
        </w:rPr>
        <w:t>v</w:t>
      </w:r>
      <w:r w:rsidRPr="00CE61A2">
        <w:rPr>
          <w:rFonts w:ascii="Times New Roman" w:hAnsi="Times New Roman" w:cs="Times New Roman"/>
          <w:sz w:val="18"/>
          <w:szCs w:val="18"/>
        </w:rPr>
        <w:t>alues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were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shown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in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bold</w:t>
      </w:r>
      <w:proofErr w:type="spellEnd"/>
    </w:p>
    <w:p w14:paraId="64C6F8F7" w14:textId="77777777" w:rsidR="00263195" w:rsidRDefault="00263195" w:rsidP="00263195">
      <w:pPr>
        <w:jc w:val="both"/>
        <w:rPr>
          <w:rFonts w:ascii="Times New Roman" w:hAnsi="Times New Roman" w:cs="Times New Roman"/>
        </w:rPr>
      </w:pPr>
    </w:p>
    <w:p w14:paraId="278D4042" w14:textId="77777777" w:rsidR="007D7862" w:rsidRDefault="007D7862" w:rsidP="00E97F6C">
      <w:pPr>
        <w:jc w:val="both"/>
        <w:rPr>
          <w:rFonts w:ascii="Times New Roman" w:hAnsi="Times New Roman" w:cs="Times New Roman"/>
        </w:rPr>
      </w:pPr>
    </w:p>
    <w:p w14:paraId="1BA8DA62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37CE9E98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0CA70184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7DF1E5B0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44058EBE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2441E7F7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0F6CB983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591594B4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2BF6AD7C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316A3DB2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53CDB2B9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154E53FA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78F85F74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6B72E9D6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3281AAF5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46C92216" w14:textId="4A9543F8" w:rsidR="00E97F6C" w:rsidRDefault="00E97F6C" w:rsidP="00E97F6C">
      <w:pPr>
        <w:jc w:val="both"/>
        <w:rPr>
          <w:rFonts w:ascii="Times New Roman" w:hAnsi="Times New Roman" w:cs="Times New Roman"/>
        </w:rPr>
      </w:pPr>
      <w:proofErr w:type="spellStart"/>
      <w:r w:rsidRPr="006A2F4A">
        <w:rPr>
          <w:rFonts w:ascii="Times New Roman" w:hAnsi="Times New Roman" w:cs="Times New Roman"/>
          <w:b/>
          <w:bCs/>
        </w:rPr>
        <w:lastRenderedPageBreak/>
        <w:t>Table</w:t>
      </w:r>
      <w:proofErr w:type="spellEnd"/>
      <w:r w:rsidRPr="006A2F4A">
        <w:rPr>
          <w:rFonts w:ascii="Times New Roman" w:hAnsi="Times New Roman" w:cs="Times New Roman"/>
          <w:b/>
          <w:bCs/>
        </w:rPr>
        <w:t xml:space="preserve"> S5</w:t>
      </w:r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The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genotype-allele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distribution</w:t>
      </w:r>
      <w:proofErr w:type="spellEnd"/>
      <w:r w:rsidRPr="00AA5510">
        <w:rPr>
          <w:rFonts w:ascii="Times New Roman" w:hAnsi="Times New Roman" w:cs="Times New Roman"/>
        </w:rPr>
        <w:t xml:space="preserve"> of </w:t>
      </w:r>
      <w:r w:rsidRPr="00E97F6C">
        <w:rPr>
          <w:rFonts w:ascii="Times New Roman" w:hAnsi="Times New Roman" w:cs="Times New Roman"/>
          <w:sz w:val="24"/>
          <w:szCs w:val="24"/>
        </w:rPr>
        <w:t xml:space="preserve">ACTN3 rs1815739 </w:t>
      </w:r>
      <w:proofErr w:type="spellStart"/>
      <w:r w:rsidRPr="00AA5510">
        <w:rPr>
          <w:rFonts w:ascii="Times New Roman" w:hAnsi="Times New Roman" w:cs="Times New Roman"/>
        </w:rPr>
        <w:t>polymorphism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and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the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disease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severity</w:t>
      </w:r>
      <w:proofErr w:type="spellEnd"/>
      <w:r w:rsidRPr="00AA5510">
        <w:rPr>
          <w:rFonts w:ascii="Times New Roman" w:hAnsi="Times New Roman" w:cs="Times New Roman"/>
        </w:rPr>
        <w:t xml:space="preserve"> in </w:t>
      </w:r>
      <w:proofErr w:type="spellStart"/>
      <w:r w:rsidR="006A2F4A">
        <w:rPr>
          <w:rFonts w:ascii="Times New Roman" w:hAnsi="Times New Roman" w:cs="Times New Roman"/>
        </w:rPr>
        <w:t>female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participants</w:t>
      </w:r>
      <w:proofErr w:type="spellEnd"/>
    </w:p>
    <w:tbl>
      <w:tblPr>
        <w:tblStyle w:val="TabloKlavuzu"/>
        <w:tblW w:w="9868" w:type="dxa"/>
        <w:tblLook w:val="04A0" w:firstRow="1" w:lastRow="0" w:firstColumn="1" w:lastColumn="0" w:noHBand="0" w:noVBand="1"/>
      </w:tblPr>
      <w:tblGrid>
        <w:gridCol w:w="1364"/>
        <w:gridCol w:w="1062"/>
        <w:gridCol w:w="1032"/>
        <w:gridCol w:w="876"/>
        <w:gridCol w:w="1019"/>
        <w:gridCol w:w="1251"/>
        <w:gridCol w:w="1088"/>
        <w:gridCol w:w="1096"/>
        <w:gridCol w:w="1080"/>
      </w:tblGrid>
      <w:tr w:rsidR="00E97F6C" w:rsidRPr="00E97F6C" w14:paraId="38198783" w14:textId="77777777" w:rsidTr="00431E96">
        <w:tc>
          <w:tcPr>
            <w:tcW w:w="1364" w:type="dxa"/>
            <w:vMerge w:val="restart"/>
          </w:tcPr>
          <w:p w14:paraId="391A5D09" w14:textId="77777777" w:rsidR="00E97F6C" w:rsidRPr="00E97F6C" w:rsidRDefault="00E97F6C" w:rsidP="00E97F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7F6C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 xml:space="preserve">ACTN3 </w:t>
            </w:r>
            <w:r w:rsidRPr="00E97F6C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lang w:eastAsia="tr-TR"/>
              </w:rPr>
              <w:t>rs1815739</w:t>
            </w:r>
          </w:p>
        </w:tc>
        <w:tc>
          <w:tcPr>
            <w:tcW w:w="8504" w:type="dxa"/>
            <w:gridSpan w:val="8"/>
          </w:tcPr>
          <w:p w14:paraId="436FEE66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Female</w:t>
            </w:r>
            <w:proofErr w:type="spellEnd"/>
          </w:p>
        </w:tc>
      </w:tr>
      <w:tr w:rsidR="00E97F6C" w:rsidRPr="00E97F6C" w14:paraId="0D500AB8" w14:textId="77777777" w:rsidTr="00431E96">
        <w:tc>
          <w:tcPr>
            <w:tcW w:w="1364" w:type="dxa"/>
            <w:vMerge/>
          </w:tcPr>
          <w:p w14:paraId="467078DE" w14:textId="77777777" w:rsidR="00E97F6C" w:rsidRPr="00E97F6C" w:rsidRDefault="00E97F6C" w:rsidP="00E97F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2" w:type="dxa"/>
          </w:tcPr>
          <w:p w14:paraId="63D9B30A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Control</w:t>
            </w:r>
          </w:p>
        </w:tc>
        <w:tc>
          <w:tcPr>
            <w:tcW w:w="2927" w:type="dxa"/>
            <w:gridSpan w:val="3"/>
          </w:tcPr>
          <w:p w14:paraId="31B67108" w14:textId="04C000C6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Patients</w:t>
            </w:r>
            <w:proofErr w:type="spellEnd"/>
          </w:p>
        </w:tc>
        <w:tc>
          <w:tcPr>
            <w:tcW w:w="4515" w:type="dxa"/>
            <w:gridSpan w:val="4"/>
          </w:tcPr>
          <w:p w14:paraId="3F1B170C" w14:textId="00E016F6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lang w:eastAsia="tr-TR"/>
              </w:rPr>
            </w:pPr>
            <w:proofErr w:type="gramStart"/>
            <w:r w:rsidRPr="00E97F6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p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-</w:t>
            </w:r>
            <w:proofErr w:type="spellStart"/>
            <w:r w:rsidRPr="00E97F6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value</w:t>
            </w:r>
            <w:proofErr w:type="spellEnd"/>
            <w:r w:rsidRPr="00E97F6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 xml:space="preserve"> (OR)</w:t>
            </w:r>
          </w:p>
        </w:tc>
      </w:tr>
      <w:tr w:rsidR="00E97F6C" w:rsidRPr="00E97F6C" w14:paraId="63ED4380" w14:textId="77777777" w:rsidTr="00431E96">
        <w:tc>
          <w:tcPr>
            <w:tcW w:w="1364" w:type="dxa"/>
            <w:vAlign w:val="center"/>
          </w:tcPr>
          <w:p w14:paraId="52B7E2C6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Genotypes</w:t>
            </w:r>
            <w:proofErr w:type="spellEnd"/>
          </w:p>
        </w:tc>
        <w:tc>
          <w:tcPr>
            <w:tcW w:w="1062" w:type="dxa"/>
            <w:vAlign w:val="center"/>
          </w:tcPr>
          <w:p w14:paraId="7383AD07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Asymp</w:t>
            </w:r>
            <w:proofErr w:type="spellEnd"/>
          </w:p>
          <w:p w14:paraId="1D91E35A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1032" w:type="dxa"/>
            <w:vAlign w:val="center"/>
          </w:tcPr>
          <w:p w14:paraId="00CBA647" w14:textId="4E27AF16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Overall</w:t>
            </w:r>
            <w:proofErr w:type="spellEnd"/>
          </w:p>
          <w:p w14:paraId="1FB69636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876" w:type="dxa"/>
            <w:vAlign w:val="center"/>
          </w:tcPr>
          <w:p w14:paraId="3AAD53BC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Mild</w:t>
            </w:r>
            <w:proofErr w:type="spellEnd"/>
          </w:p>
          <w:p w14:paraId="26722888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1019" w:type="dxa"/>
            <w:vAlign w:val="center"/>
          </w:tcPr>
          <w:p w14:paraId="0489A14F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Severe</w:t>
            </w:r>
          </w:p>
          <w:p w14:paraId="2EFDF425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1251" w:type="dxa"/>
            <w:vAlign w:val="bottom"/>
          </w:tcPr>
          <w:p w14:paraId="5F8BFBDE" w14:textId="6A4C4DF8" w:rsidR="00E97F6C" w:rsidRPr="00E97F6C" w:rsidRDefault="00E97F6C" w:rsidP="003649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E97F6C">
              <w:rPr>
                <w:rFonts w:ascii="Times New Roman" w:eastAsia="Calibri" w:hAnsi="Times New Roman" w:cs="Times New Roman"/>
                <w:b/>
              </w:rPr>
              <w:t>Asymp</w:t>
            </w:r>
            <w:proofErr w:type="spellEnd"/>
            <w:r w:rsidRPr="00E97F6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E97F6C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E97F6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36491D">
              <w:rPr>
                <w:rFonts w:ascii="Times New Roman" w:eastAsia="Calibri" w:hAnsi="Times New Roman" w:cs="Times New Roman"/>
                <w:b/>
              </w:rPr>
              <w:t>Overall</w:t>
            </w:r>
            <w:proofErr w:type="spellEnd"/>
          </w:p>
        </w:tc>
        <w:tc>
          <w:tcPr>
            <w:tcW w:w="1088" w:type="dxa"/>
            <w:vAlign w:val="bottom"/>
          </w:tcPr>
          <w:p w14:paraId="184A57FB" w14:textId="77777777" w:rsidR="00E97F6C" w:rsidRPr="00E97F6C" w:rsidRDefault="00E97F6C" w:rsidP="00E97F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E97F6C">
              <w:rPr>
                <w:rFonts w:ascii="Times New Roman" w:eastAsia="Calibri" w:hAnsi="Times New Roman" w:cs="Times New Roman"/>
                <w:b/>
              </w:rPr>
              <w:t>Asymp</w:t>
            </w:r>
            <w:proofErr w:type="spellEnd"/>
            <w:r w:rsidRPr="00E97F6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E97F6C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E97F6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E97F6C">
              <w:rPr>
                <w:rFonts w:ascii="Times New Roman" w:eastAsia="Calibri" w:hAnsi="Times New Roman" w:cs="Times New Roman"/>
                <w:b/>
              </w:rPr>
              <w:t>Mild</w:t>
            </w:r>
            <w:proofErr w:type="spellEnd"/>
          </w:p>
        </w:tc>
        <w:tc>
          <w:tcPr>
            <w:tcW w:w="1096" w:type="dxa"/>
            <w:vAlign w:val="bottom"/>
          </w:tcPr>
          <w:p w14:paraId="771DF3F9" w14:textId="77777777" w:rsidR="00E97F6C" w:rsidRPr="00E97F6C" w:rsidRDefault="00E97F6C" w:rsidP="00E97F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E97F6C">
              <w:rPr>
                <w:rFonts w:ascii="Times New Roman" w:eastAsia="Calibri" w:hAnsi="Times New Roman" w:cs="Times New Roman"/>
                <w:b/>
              </w:rPr>
              <w:t>Asymp</w:t>
            </w:r>
            <w:proofErr w:type="spellEnd"/>
            <w:r w:rsidRPr="00E97F6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E97F6C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E97F6C">
              <w:rPr>
                <w:rFonts w:ascii="Times New Roman" w:eastAsia="Calibri" w:hAnsi="Times New Roman" w:cs="Times New Roman"/>
                <w:b/>
              </w:rPr>
              <w:t xml:space="preserve"> Severe</w:t>
            </w:r>
          </w:p>
        </w:tc>
        <w:tc>
          <w:tcPr>
            <w:tcW w:w="1080" w:type="dxa"/>
            <w:vAlign w:val="bottom"/>
          </w:tcPr>
          <w:p w14:paraId="532595B6" w14:textId="77777777" w:rsidR="00E97F6C" w:rsidRPr="00E97F6C" w:rsidRDefault="00E97F6C" w:rsidP="00E97F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E97F6C">
              <w:rPr>
                <w:rFonts w:ascii="Times New Roman" w:eastAsia="Calibri" w:hAnsi="Times New Roman" w:cs="Times New Roman"/>
                <w:b/>
              </w:rPr>
              <w:t>Mild</w:t>
            </w:r>
            <w:proofErr w:type="spellEnd"/>
            <w:r w:rsidRPr="00E97F6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E97F6C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E97F6C">
              <w:rPr>
                <w:rFonts w:ascii="Times New Roman" w:eastAsia="Calibri" w:hAnsi="Times New Roman" w:cs="Times New Roman"/>
                <w:b/>
              </w:rPr>
              <w:t xml:space="preserve"> Severe</w:t>
            </w:r>
          </w:p>
        </w:tc>
      </w:tr>
      <w:tr w:rsidR="00E97F6C" w:rsidRPr="00E97F6C" w14:paraId="76E8307A" w14:textId="77777777" w:rsidTr="00431E96">
        <w:tc>
          <w:tcPr>
            <w:tcW w:w="1364" w:type="dxa"/>
            <w:vAlign w:val="center"/>
            <w:hideMark/>
          </w:tcPr>
          <w:p w14:paraId="20438448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CC</w:t>
            </w:r>
          </w:p>
        </w:tc>
        <w:tc>
          <w:tcPr>
            <w:tcW w:w="1062" w:type="dxa"/>
            <w:vAlign w:val="center"/>
          </w:tcPr>
          <w:p w14:paraId="59367E85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032" w:type="dxa"/>
            <w:vAlign w:val="center"/>
          </w:tcPr>
          <w:p w14:paraId="1AA08F48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876" w:type="dxa"/>
            <w:vAlign w:val="center"/>
          </w:tcPr>
          <w:p w14:paraId="1CA58444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1019" w:type="dxa"/>
            <w:vAlign w:val="center"/>
          </w:tcPr>
          <w:p w14:paraId="14CFE6A5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251" w:type="dxa"/>
            <w:vAlign w:val="center"/>
          </w:tcPr>
          <w:p w14:paraId="06CFF56D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8" w:type="dxa"/>
            <w:vAlign w:val="center"/>
          </w:tcPr>
          <w:p w14:paraId="730713E3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96" w:type="dxa"/>
            <w:vAlign w:val="center"/>
          </w:tcPr>
          <w:p w14:paraId="7192DBA1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0" w:type="dxa"/>
            <w:vAlign w:val="center"/>
          </w:tcPr>
          <w:p w14:paraId="2A00AC8C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E97F6C" w:rsidRPr="00E97F6C" w14:paraId="2D8ECC9D" w14:textId="77777777" w:rsidTr="00431E96">
        <w:tc>
          <w:tcPr>
            <w:tcW w:w="1364" w:type="dxa"/>
            <w:vAlign w:val="center"/>
            <w:hideMark/>
          </w:tcPr>
          <w:p w14:paraId="4498AC4F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TC</w:t>
            </w:r>
          </w:p>
        </w:tc>
        <w:tc>
          <w:tcPr>
            <w:tcW w:w="1062" w:type="dxa"/>
            <w:vAlign w:val="center"/>
          </w:tcPr>
          <w:p w14:paraId="3017336F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1032" w:type="dxa"/>
            <w:vAlign w:val="center"/>
          </w:tcPr>
          <w:p w14:paraId="051CEFE9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129</w:t>
            </w:r>
          </w:p>
        </w:tc>
        <w:tc>
          <w:tcPr>
            <w:tcW w:w="876" w:type="dxa"/>
            <w:vAlign w:val="center"/>
          </w:tcPr>
          <w:p w14:paraId="422C752B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120</w:t>
            </w:r>
          </w:p>
        </w:tc>
        <w:tc>
          <w:tcPr>
            <w:tcW w:w="1019" w:type="dxa"/>
            <w:vAlign w:val="center"/>
          </w:tcPr>
          <w:p w14:paraId="3E97BCF3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1251" w:type="dxa"/>
            <w:vAlign w:val="center"/>
          </w:tcPr>
          <w:p w14:paraId="5E38974F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(2.846)</w:t>
            </w:r>
          </w:p>
        </w:tc>
        <w:tc>
          <w:tcPr>
            <w:tcW w:w="1088" w:type="dxa"/>
            <w:vAlign w:val="center"/>
          </w:tcPr>
          <w:p w14:paraId="3C119428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(2.648)</w:t>
            </w:r>
          </w:p>
        </w:tc>
        <w:tc>
          <w:tcPr>
            <w:tcW w:w="1096" w:type="dxa"/>
            <w:vAlign w:val="center"/>
          </w:tcPr>
          <w:p w14:paraId="096D8FF0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080" w:type="dxa"/>
            <w:vAlign w:val="center"/>
          </w:tcPr>
          <w:p w14:paraId="4B378FA7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(0.552)</w:t>
            </w:r>
          </w:p>
        </w:tc>
      </w:tr>
      <w:tr w:rsidR="00E97F6C" w:rsidRPr="00E97F6C" w14:paraId="0BB87498" w14:textId="77777777" w:rsidTr="00431E96">
        <w:tc>
          <w:tcPr>
            <w:tcW w:w="1364" w:type="dxa"/>
            <w:vAlign w:val="center"/>
            <w:hideMark/>
          </w:tcPr>
          <w:p w14:paraId="5A4C7FCC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kern w:val="24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TT</w:t>
            </w:r>
          </w:p>
        </w:tc>
        <w:tc>
          <w:tcPr>
            <w:tcW w:w="1062" w:type="dxa"/>
            <w:vAlign w:val="center"/>
          </w:tcPr>
          <w:p w14:paraId="43CF8A01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22</w:t>
            </w:r>
          </w:p>
        </w:tc>
        <w:tc>
          <w:tcPr>
            <w:tcW w:w="1032" w:type="dxa"/>
            <w:vAlign w:val="center"/>
          </w:tcPr>
          <w:p w14:paraId="0BEE1A7D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bCs/>
                <w:kern w:val="24"/>
                <w:lang w:eastAsia="tr-TR"/>
              </w:rPr>
              <w:t>52</w:t>
            </w:r>
          </w:p>
        </w:tc>
        <w:tc>
          <w:tcPr>
            <w:tcW w:w="876" w:type="dxa"/>
            <w:vAlign w:val="center"/>
          </w:tcPr>
          <w:p w14:paraId="487AE3E2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26</w:t>
            </w:r>
          </w:p>
        </w:tc>
        <w:tc>
          <w:tcPr>
            <w:tcW w:w="1019" w:type="dxa"/>
            <w:vAlign w:val="center"/>
          </w:tcPr>
          <w:p w14:paraId="2D8530F7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26</w:t>
            </w:r>
          </w:p>
        </w:tc>
        <w:tc>
          <w:tcPr>
            <w:tcW w:w="1251" w:type="dxa"/>
            <w:vAlign w:val="center"/>
          </w:tcPr>
          <w:p w14:paraId="69B441BB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0.5534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(0.333)</w:t>
            </w:r>
          </w:p>
        </w:tc>
        <w:tc>
          <w:tcPr>
            <w:tcW w:w="1088" w:type="dxa"/>
            <w:vAlign w:val="center"/>
          </w:tcPr>
          <w:p w14:paraId="434A8025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0.2494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(0.168)</w:t>
            </w:r>
          </w:p>
        </w:tc>
        <w:tc>
          <w:tcPr>
            <w:tcW w:w="1096" w:type="dxa"/>
            <w:vAlign w:val="center"/>
          </w:tcPr>
          <w:p w14:paraId="1C22E3C9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080" w:type="dxa"/>
            <w:vAlign w:val="center"/>
          </w:tcPr>
          <w:p w14:paraId="01894F6B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0.2384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(7.000)</w:t>
            </w:r>
          </w:p>
        </w:tc>
      </w:tr>
      <w:tr w:rsidR="00E97F6C" w:rsidRPr="00E97F6C" w14:paraId="40047C93" w14:textId="77777777" w:rsidTr="00431E96">
        <w:tc>
          <w:tcPr>
            <w:tcW w:w="1364" w:type="dxa"/>
            <w:vMerge w:val="restart"/>
            <w:vAlign w:val="center"/>
            <w:hideMark/>
          </w:tcPr>
          <w:p w14:paraId="3E5DB1F4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Dominant Model</w:t>
            </w:r>
          </w:p>
          <w:p w14:paraId="2B80AE9A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(CC+TC </w:t>
            </w:r>
            <w:proofErr w:type="spellStart"/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vs</w:t>
            </w:r>
            <w:proofErr w:type="spellEnd"/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 TT)</w:t>
            </w:r>
          </w:p>
        </w:tc>
        <w:tc>
          <w:tcPr>
            <w:tcW w:w="1062" w:type="dxa"/>
            <w:vAlign w:val="center"/>
          </w:tcPr>
          <w:p w14:paraId="02B71AB9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1032" w:type="dxa"/>
            <w:vAlign w:val="center"/>
          </w:tcPr>
          <w:p w14:paraId="4588D757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132</w:t>
            </w:r>
          </w:p>
        </w:tc>
        <w:tc>
          <w:tcPr>
            <w:tcW w:w="876" w:type="dxa"/>
            <w:vAlign w:val="center"/>
          </w:tcPr>
          <w:p w14:paraId="2DB9FDEC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123</w:t>
            </w:r>
          </w:p>
        </w:tc>
        <w:tc>
          <w:tcPr>
            <w:tcW w:w="1019" w:type="dxa"/>
            <w:vAlign w:val="center"/>
          </w:tcPr>
          <w:p w14:paraId="534F24FE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1251" w:type="dxa"/>
            <w:vAlign w:val="center"/>
          </w:tcPr>
          <w:p w14:paraId="1E4B1172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8" w:type="dxa"/>
            <w:vAlign w:val="center"/>
          </w:tcPr>
          <w:p w14:paraId="40E90ED7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96" w:type="dxa"/>
            <w:vAlign w:val="center"/>
          </w:tcPr>
          <w:p w14:paraId="47EB326F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0" w:type="dxa"/>
            <w:vAlign w:val="center"/>
          </w:tcPr>
          <w:p w14:paraId="24FAAE7B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E97F6C" w:rsidRPr="00E97F6C" w14:paraId="50ED57A3" w14:textId="77777777" w:rsidTr="00431E96">
        <w:tc>
          <w:tcPr>
            <w:tcW w:w="1364" w:type="dxa"/>
            <w:vMerge/>
            <w:vAlign w:val="center"/>
          </w:tcPr>
          <w:p w14:paraId="072BEFB8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62" w:type="dxa"/>
            <w:vAlign w:val="center"/>
          </w:tcPr>
          <w:p w14:paraId="3B9810EE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22</w:t>
            </w:r>
          </w:p>
        </w:tc>
        <w:tc>
          <w:tcPr>
            <w:tcW w:w="1032" w:type="dxa"/>
            <w:vAlign w:val="center"/>
          </w:tcPr>
          <w:p w14:paraId="53CE3EF2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52</w:t>
            </w:r>
          </w:p>
        </w:tc>
        <w:tc>
          <w:tcPr>
            <w:tcW w:w="876" w:type="dxa"/>
            <w:vAlign w:val="center"/>
          </w:tcPr>
          <w:p w14:paraId="2A51A481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26</w:t>
            </w:r>
          </w:p>
        </w:tc>
        <w:tc>
          <w:tcPr>
            <w:tcW w:w="1019" w:type="dxa"/>
            <w:vAlign w:val="center"/>
          </w:tcPr>
          <w:p w14:paraId="1920B37F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26</w:t>
            </w:r>
          </w:p>
        </w:tc>
        <w:tc>
          <w:tcPr>
            <w:tcW w:w="1251" w:type="dxa"/>
            <w:vAlign w:val="center"/>
          </w:tcPr>
          <w:p w14:paraId="1692BF52" w14:textId="648F9C82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&lt;0.0001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</w:t>
            </w:r>
            <w:r w:rsidR="00F87828">
              <w:rPr>
                <w:rFonts w:ascii="Times New Roman" w:eastAsia="Times New Roman" w:hAnsi="Times New Roman" w:cs="Times New Roman"/>
                <w:lang w:eastAsia="tr-TR"/>
              </w:rPr>
              <w:t>0.107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088" w:type="dxa"/>
            <w:vAlign w:val="center"/>
          </w:tcPr>
          <w:p w14:paraId="16C25866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&lt;0.0001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(0.058)</w:t>
            </w:r>
          </w:p>
        </w:tc>
        <w:tc>
          <w:tcPr>
            <w:tcW w:w="1096" w:type="dxa"/>
            <w:vAlign w:val="center"/>
          </w:tcPr>
          <w:p w14:paraId="38C60FF4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0.6915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(0.788)</w:t>
            </w:r>
          </w:p>
        </w:tc>
        <w:tc>
          <w:tcPr>
            <w:tcW w:w="1080" w:type="dxa"/>
            <w:vAlign w:val="center"/>
          </w:tcPr>
          <w:p w14:paraId="215EE7BF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&lt;0.0001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(13.67)</w:t>
            </w:r>
          </w:p>
        </w:tc>
      </w:tr>
      <w:tr w:rsidR="00E97F6C" w:rsidRPr="00E97F6C" w14:paraId="6F9D4DE4" w14:textId="77777777" w:rsidTr="00431E96">
        <w:tc>
          <w:tcPr>
            <w:tcW w:w="1364" w:type="dxa"/>
            <w:vMerge w:val="restart"/>
            <w:vAlign w:val="center"/>
          </w:tcPr>
          <w:p w14:paraId="3C47EC78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Recessive</w:t>
            </w:r>
            <w:proofErr w:type="spellEnd"/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 Model</w:t>
            </w:r>
          </w:p>
          <w:p w14:paraId="2E4792C8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CC </w:t>
            </w:r>
            <w:proofErr w:type="spellStart"/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vs</w:t>
            </w:r>
            <w:proofErr w:type="spellEnd"/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 TC+TT)</w:t>
            </w:r>
          </w:p>
        </w:tc>
        <w:tc>
          <w:tcPr>
            <w:tcW w:w="1062" w:type="dxa"/>
            <w:vAlign w:val="center"/>
          </w:tcPr>
          <w:p w14:paraId="0AD6DEAC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032" w:type="dxa"/>
            <w:vAlign w:val="center"/>
          </w:tcPr>
          <w:p w14:paraId="7029220E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876" w:type="dxa"/>
            <w:vAlign w:val="center"/>
          </w:tcPr>
          <w:p w14:paraId="750C6E6A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1019" w:type="dxa"/>
            <w:vAlign w:val="center"/>
          </w:tcPr>
          <w:p w14:paraId="78F4D81C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251" w:type="dxa"/>
            <w:vAlign w:val="center"/>
          </w:tcPr>
          <w:p w14:paraId="641390E6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8" w:type="dxa"/>
            <w:vAlign w:val="center"/>
          </w:tcPr>
          <w:p w14:paraId="5DAAA297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96" w:type="dxa"/>
            <w:vAlign w:val="center"/>
          </w:tcPr>
          <w:p w14:paraId="762C6F4B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0" w:type="dxa"/>
            <w:vAlign w:val="center"/>
          </w:tcPr>
          <w:p w14:paraId="21B6746D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E97F6C" w:rsidRPr="00E97F6C" w14:paraId="7990B563" w14:textId="77777777" w:rsidTr="00431E96">
        <w:tc>
          <w:tcPr>
            <w:tcW w:w="1364" w:type="dxa"/>
            <w:vMerge/>
            <w:vAlign w:val="center"/>
          </w:tcPr>
          <w:p w14:paraId="00C20AEF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62" w:type="dxa"/>
            <w:vAlign w:val="center"/>
          </w:tcPr>
          <w:p w14:paraId="2F2A23E7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28</w:t>
            </w:r>
          </w:p>
        </w:tc>
        <w:tc>
          <w:tcPr>
            <w:tcW w:w="1032" w:type="dxa"/>
            <w:vAlign w:val="center"/>
          </w:tcPr>
          <w:p w14:paraId="7EB02DC8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181</w:t>
            </w:r>
          </w:p>
        </w:tc>
        <w:tc>
          <w:tcPr>
            <w:tcW w:w="876" w:type="dxa"/>
            <w:vAlign w:val="center"/>
          </w:tcPr>
          <w:p w14:paraId="47D94755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146</w:t>
            </w:r>
          </w:p>
        </w:tc>
        <w:tc>
          <w:tcPr>
            <w:tcW w:w="1019" w:type="dxa"/>
            <w:vAlign w:val="center"/>
          </w:tcPr>
          <w:p w14:paraId="759258E0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35</w:t>
            </w:r>
          </w:p>
        </w:tc>
        <w:tc>
          <w:tcPr>
            <w:tcW w:w="1251" w:type="dxa"/>
            <w:vAlign w:val="center"/>
          </w:tcPr>
          <w:p w14:paraId="0A6870C8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(0.910)</w:t>
            </w:r>
          </w:p>
        </w:tc>
        <w:tc>
          <w:tcPr>
            <w:tcW w:w="1088" w:type="dxa"/>
            <w:vAlign w:val="center"/>
          </w:tcPr>
          <w:p w14:paraId="63BB4F3E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(0.734)</w:t>
            </w:r>
          </w:p>
        </w:tc>
        <w:tc>
          <w:tcPr>
            <w:tcW w:w="1096" w:type="dxa"/>
            <w:vAlign w:val="center"/>
          </w:tcPr>
          <w:p w14:paraId="23DBEC45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080" w:type="dxa"/>
            <w:vAlign w:val="center"/>
          </w:tcPr>
          <w:p w14:paraId="4703D860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(1.696)</w:t>
            </w:r>
          </w:p>
        </w:tc>
      </w:tr>
      <w:tr w:rsidR="00E97F6C" w:rsidRPr="00E97F6C" w14:paraId="2B5A25C0" w14:textId="77777777" w:rsidTr="00431E96">
        <w:tc>
          <w:tcPr>
            <w:tcW w:w="1364" w:type="dxa"/>
            <w:vAlign w:val="center"/>
          </w:tcPr>
          <w:p w14:paraId="3F8B80FD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C </w:t>
            </w:r>
            <w:proofErr w:type="spellStart"/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allele</w:t>
            </w:r>
            <w:proofErr w:type="spellEnd"/>
          </w:p>
        </w:tc>
        <w:tc>
          <w:tcPr>
            <w:tcW w:w="1062" w:type="dxa"/>
            <w:vAlign w:val="center"/>
          </w:tcPr>
          <w:p w14:paraId="65E044A5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1032" w:type="dxa"/>
            <w:vAlign w:val="center"/>
          </w:tcPr>
          <w:p w14:paraId="67B66CDE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135</w:t>
            </w:r>
          </w:p>
        </w:tc>
        <w:tc>
          <w:tcPr>
            <w:tcW w:w="876" w:type="dxa"/>
            <w:vAlign w:val="center"/>
          </w:tcPr>
          <w:p w14:paraId="5C7B754F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126</w:t>
            </w:r>
          </w:p>
        </w:tc>
        <w:tc>
          <w:tcPr>
            <w:tcW w:w="1019" w:type="dxa"/>
            <w:vAlign w:val="center"/>
          </w:tcPr>
          <w:p w14:paraId="075050CA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1251" w:type="dxa"/>
            <w:vAlign w:val="center"/>
          </w:tcPr>
          <w:p w14:paraId="2F37F6E1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8" w:type="dxa"/>
            <w:vAlign w:val="center"/>
          </w:tcPr>
          <w:p w14:paraId="1106D0A3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96" w:type="dxa"/>
            <w:vAlign w:val="center"/>
          </w:tcPr>
          <w:p w14:paraId="4D7EA7D9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0" w:type="dxa"/>
            <w:vAlign w:val="center"/>
          </w:tcPr>
          <w:p w14:paraId="0EFA173D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E97F6C" w:rsidRPr="00E97F6C" w14:paraId="01FAFBA4" w14:textId="77777777" w:rsidTr="00431E96">
        <w:tc>
          <w:tcPr>
            <w:tcW w:w="1364" w:type="dxa"/>
            <w:vAlign w:val="center"/>
          </w:tcPr>
          <w:p w14:paraId="3C66FF22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T </w:t>
            </w:r>
            <w:proofErr w:type="spellStart"/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allele</w:t>
            </w:r>
            <w:proofErr w:type="spellEnd"/>
          </w:p>
        </w:tc>
        <w:tc>
          <w:tcPr>
            <w:tcW w:w="1062" w:type="dxa"/>
            <w:vAlign w:val="center"/>
          </w:tcPr>
          <w:p w14:paraId="565680A9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50</w:t>
            </w:r>
          </w:p>
        </w:tc>
        <w:tc>
          <w:tcPr>
            <w:tcW w:w="1032" w:type="dxa"/>
            <w:vAlign w:val="center"/>
          </w:tcPr>
          <w:p w14:paraId="4F92ADE8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233</w:t>
            </w:r>
          </w:p>
        </w:tc>
        <w:tc>
          <w:tcPr>
            <w:tcW w:w="876" w:type="dxa"/>
            <w:vAlign w:val="center"/>
          </w:tcPr>
          <w:p w14:paraId="4926874E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172</w:t>
            </w:r>
          </w:p>
        </w:tc>
        <w:tc>
          <w:tcPr>
            <w:tcW w:w="1019" w:type="dxa"/>
            <w:vAlign w:val="center"/>
          </w:tcPr>
          <w:p w14:paraId="662195FF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61</w:t>
            </w:r>
          </w:p>
        </w:tc>
        <w:tc>
          <w:tcPr>
            <w:tcW w:w="1251" w:type="dxa"/>
            <w:vAlign w:val="center"/>
          </w:tcPr>
          <w:p w14:paraId="31844F99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0.0001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(0.207)</w:t>
            </w:r>
          </w:p>
        </w:tc>
        <w:tc>
          <w:tcPr>
            <w:tcW w:w="1088" w:type="dxa"/>
            <w:vAlign w:val="center"/>
          </w:tcPr>
          <w:p w14:paraId="3BEE7301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&lt;0.0001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(0.164)</w:t>
            </w:r>
          </w:p>
        </w:tc>
        <w:tc>
          <w:tcPr>
            <w:tcW w:w="1096" w:type="dxa"/>
            <w:vAlign w:val="center"/>
          </w:tcPr>
          <w:p w14:paraId="45BEBFB6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0.7121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(0.813)</w:t>
            </w:r>
          </w:p>
        </w:tc>
        <w:tc>
          <w:tcPr>
            <w:tcW w:w="1080" w:type="dxa"/>
            <w:vAlign w:val="center"/>
          </w:tcPr>
          <w:p w14:paraId="41CD747F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&lt;0.0001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(4.965)</w:t>
            </w:r>
          </w:p>
        </w:tc>
      </w:tr>
    </w:tbl>
    <w:p w14:paraId="0E0C2A43" w14:textId="77777777" w:rsidR="00E97F6C" w:rsidRDefault="00E97F6C" w:rsidP="00E97F6C">
      <w:pPr>
        <w:rPr>
          <w:rFonts w:ascii="Times New Roman" w:hAnsi="Times New Roman" w:cs="Times New Roman"/>
          <w:sz w:val="18"/>
          <w:szCs w:val="18"/>
        </w:rPr>
      </w:pPr>
      <w:r w:rsidRPr="00CE61A2">
        <w:rPr>
          <w:rFonts w:ascii="Times New Roman" w:hAnsi="Times New Roman" w:cs="Times New Roman"/>
          <w:sz w:val="18"/>
          <w:szCs w:val="18"/>
        </w:rPr>
        <w:t xml:space="preserve">OR,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odds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ratio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;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Ref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reference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E61A2">
        <w:rPr>
          <w:rFonts w:ascii="Times New Roman" w:hAnsi="Times New Roman" w:cs="Times New Roman"/>
          <w:sz w:val="18"/>
          <w:szCs w:val="18"/>
        </w:rPr>
        <w:t>Chi-square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test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or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CE61A2">
        <w:rPr>
          <w:rFonts w:ascii="Times New Roman" w:hAnsi="Times New Roman" w:cs="Times New Roman"/>
          <w:sz w:val="18"/>
          <w:szCs w:val="18"/>
        </w:rPr>
        <w:t>Fisher's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exact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test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>ere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used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for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analysis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E61A2">
        <w:rPr>
          <w:rFonts w:ascii="Times New Roman" w:hAnsi="Times New Roman" w:cs="Times New Roman"/>
          <w:sz w:val="18"/>
          <w:szCs w:val="18"/>
        </w:rPr>
        <w:t>p</w:t>
      </w:r>
      <w:proofErr w:type="gramEnd"/>
      <w:r w:rsidRPr="00CE61A2">
        <w:rPr>
          <w:rFonts w:ascii="Times New Roman" w:hAnsi="Times New Roman" w:cs="Times New Roman"/>
          <w:sz w:val="18"/>
          <w:szCs w:val="18"/>
        </w:rPr>
        <w:t xml:space="preserve">&lt;0.05 </w:t>
      </w:r>
      <w:proofErr w:type="spellStart"/>
      <w:r>
        <w:rPr>
          <w:rFonts w:ascii="Times New Roman" w:hAnsi="Times New Roman" w:cs="Times New Roman"/>
          <w:sz w:val="18"/>
          <w:szCs w:val="18"/>
        </w:rPr>
        <w:t>v</w:t>
      </w:r>
      <w:r w:rsidRPr="00CE61A2">
        <w:rPr>
          <w:rFonts w:ascii="Times New Roman" w:hAnsi="Times New Roman" w:cs="Times New Roman"/>
          <w:sz w:val="18"/>
          <w:szCs w:val="18"/>
        </w:rPr>
        <w:t>alues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were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shown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in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bold</w:t>
      </w:r>
      <w:proofErr w:type="spellEnd"/>
    </w:p>
    <w:p w14:paraId="480313C6" w14:textId="77777777" w:rsidR="00E97F6C" w:rsidRDefault="00E97F6C" w:rsidP="00E97F6C">
      <w:pPr>
        <w:jc w:val="both"/>
        <w:rPr>
          <w:rFonts w:ascii="Times New Roman" w:hAnsi="Times New Roman" w:cs="Times New Roman"/>
        </w:rPr>
      </w:pPr>
    </w:p>
    <w:p w14:paraId="3388485B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0E4C8C40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29AD27C7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72DBBD6E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72FF1161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3E4AB026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525469A9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0B6659A8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708A2CAA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7FE05D28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5D62BAD8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2FA6DF4A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2FD0E629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7C1A8949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21119FEB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3C30D183" w14:textId="77777777" w:rsidR="00AB58CE" w:rsidRDefault="00AB58CE" w:rsidP="00E97F6C">
      <w:pPr>
        <w:jc w:val="both"/>
        <w:rPr>
          <w:rFonts w:ascii="Times New Roman" w:hAnsi="Times New Roman" w:cs="Times New Roman"/>
          <w:b/>
          <w:bCs/>
        </w:rPr>
      </w:pPr>
    </w:p>
    <w:p w14:paraId="7C6AA189" w14:textId="5B5D613A" w:rsidR="00E97F6C" w:rsidRDefault="00E97F6C" w:rsidP="00E97F6C">
      <w:pPr>
        <w:jc w:val="both"/>
        <w:rPr>
          <w:rFonts w:ascii="Times New Roman" w:hAnsi="Times New Roman" w:cs="Times New Roman"/>
        </w:rPr>
      </w:pPr>
      <w:proofErr w:type="spellStart"/>
      <w:r w:rsidRPr="006A2F4A">
        <w:rPr>
          <w:rFonts w:ascii="Times New Roman" w:hAnsi="Times New Roman" w:cs="Times New Roman"/>
          <w:b/>
          <w:bCs/>
        </w:rPr>
        <w:lastRenderedPageBreak/>
        <w:t>T</w:t>
      </w:r>
      <w:bookmarkStart w:id="0" w:name="_GoBack"/>
      <w:bookmarkEnd w:id="0"/>
      <w:r w:rsidRPr="006A2F4A">
        <w:rPr>
          <w:rFonts w:ascii="Times New Roman" w:hAnsi="Times New Roman" w:cs="Times New Roman"/>
          <w:b/>
          <w:bCs/>
        </w:rPr>
        <w:t>able</w:t>
      </w:r>
      <w:proofErr w:type="spellEnd"/>
      <w:r w:rsidRPr="006A2F4A">
        <w:rPr>
          <w:rFonts w:ascii="Times New Roman" w:hAnsi="Times New Roman" w:cs="Times New Roman"/>
          <w:b/>
          <w:bCs/>
        </w:rPr>
        <w:t xml:space="preserve"> S6</w:t>
      </w:r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The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genotype-allele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distribution</w:t>
      </w:r>
      <w:proofErr w:type="spellEnd"/>
      <w:r w:rsidRPr="00AA5510">
        <w:rPr>
          <w:rFonts w:ascii="Times New Roman" w:hAnsi="Times New Roman" w:cs="Times New Roman"/>
        </w:rPr>
        <w:t xml:space="preserve"> of </w:t>
      </w:r>
      <w:r w:rsidRPr="00E97F6C">
        <w:rPr>
          <w:rFonts w:ascii="Times New Roman" w:hAnsi="Times New Roman" w:cs="Times New Roman"/>
          <w:sz w:val="24"/>
          <w:szCs w:val="24"/>
        </w:rPr>
        <w:t xml:space="preserve">ACTN3 rs1815739 </w:t>
      </w:r>
      <w:proofErr w:type="spellStart"/>
      <w:r w:rsidRPr="00AA5510">
        <w:rPr>
          <w:rFonts w:ascii="Times New Roman" w:hAnsi="Times New Roman" w:cs="Times New Roman"/>
        </w:rPr>
        <w:t>polymorphism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and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the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disease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severity</w:t>
      </w:r>
      <w:proofErr w:type="spellEnd"/>
      <w:r w:rsidRPr="00AA5510"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m</w:t>
      </w:r>
      <w:r w:rsidR="006A2F4A">
        <w:rPr>
          <w:rFonts w:ascii="Times New Roman" w:hAnsi="Times New Roman" w:cs="Times New Roman"/>
        </w:rPr>
        <w:t>ale</w:t>
      </w:r>
      <w:proofErr w:type="spellEnd"/>
      <w:r w:rsidRPr="00AA5510">
        <w:rPr>
          <w:rFonts w:ascii="Times New Roman" w:hAnsi="Times New Roman" w:cs="Times New Roman"/>
        </w:rPr>
        <w:t xml:space="preserve"> </w:t>
      </w:r>
      <w:proofErr w:type="spellStart"/>
      <w:r w:rsidRPr="00AA5510">
        <w:rPr>
          <w:rFonts w:ascii="Times New Roman" w:hAnsi="Times New Roman" w:cs="Times New Roman"/>
        </w:rPr>
        <w:t>participants</w:t>
      </w:r>
      <w:proofErr w:type="spellEnd"/>
    </w:p>
    <w:tbl>
      <w:tblPr>
        <w:tblStyle w:val="TabloKlavuzu"/>
        <w:tblW w:w="9868" w:type="dxa"/>
        <w:tblLook w:val="04A0" w:firstRow="1" w:lastRow="0" w:firstColumn="1" w:lastColumn="0" w:noHBand="0" w:noVBand="1"/>
      </w:tblPr>
      <w:tblGrid>
        <w:gridCol w:w="1364"/>
        <w:gridCol w:w="1062"/>
        <w:gridCol w:w="1032"/>
        <w:gridCol w:w="876"/>
        <w:gridCol w:w="1019"/>
        <w:gridCol w:w="1251"/>
        <w:gridCol w:w="1088"/>
        <w:gridCol w:w="1096"/>
        <w:gridCol w:w="1080"/>
      </w:tblGrid>
      <w:tr w:rsidR="00E97F6C" w:rsidRPr="00E97F6C" w14:paraId="13CFF676" w14:textId="77777777" w:rsidTr="00431E96">
        <w:tc>
          <w:tcPr>
            <w:tcW w:w="1364" w:type="dxa"/>
            <w:vMerge w:val="restart"/>
          </w:tcPr>
          <w:p w14:paraId="3220A4AF" w14:textId="77777777" w:rsidR="00E97F6C" w:rsidRPr="00E97F6C" w:rsidRDefault="00E97F6C" w:rsidP="00E97F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7F6C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 xml:space="preserve">ACTN3 </w:t>
            </w:r>
            <w:r w:rsidRPr="00E97F6C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lang w:eastAsia="tr-TR"/>
              </w:rPr>
              <w:t>rs1815739</w:t>
            </w:r>
          </w:p>
        </w:tc>
        <w:tc>
          <w:tcPr>
            <w:tcW w:w="8504" w:type="dxa"/>
            <w:gridSpan w:val="8"/>
          </w:tcPr>
          <w:p w14:paraId="295A99EE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Male</w:t>
            </w:r>
          </w:p>
        </w:tc>
      </w:tr>
      <w:tr w:rsidR="00E97F6C" w:rsidRPr="00E97F6C" w14:paraId="452E65CB" w14:textId="77777777" w:rsidTr="00431E96">
        <w:tc>
          <w:tcPr>
            <w:tcW w:w="1364" w:type="dxa"/>
            <w:vMerge/>
          </w:tcPr>
          <w:p w14:paraId="2C2ECCC8" w14:textId="77777777" w:rsidR="00E97F6C" w:rsidRPr="00E97F6C" w:rsidRDefault="00E97F6C" w:rsidP="00E97F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2" w:type="dxa"/>
          </w:tcPr>
          <w:p w14:paraId="1A72EC2D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Control</w:t>
            </w:r>
          </w:p>
        </w:tc>
        <w:tc>
          <w:tcPr>
            <w:tcW w:w="2927" w:type="dxa"/>
            <w:gridSpan w:val="3"/>
          </w:tcPr>
          <w:p w14:paraId="45DB33D1" w14:textId="28A9FDFF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Patients</w:t>
            </w:r>
            <w:proofErr w:type="spellEnd"/>
            <w:r w:rsidRPr="00E97F6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 xml:space="preserve"> </w:t>
            </w:r>
          </w:p>
        </w:tc>
        <w:tc>
          <w:tcPr>
            <w:tcW w:w="4515" w:type="dxa"/>
            <w:gridSpan w:val="4"/>
          </w:tcPr>
          <w:p w14:paraId="055FBEFB" w14:textId="411031B5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lang w:eastAsia="tr-TR"/>
              </w:rPr>
            </w:pPr>
            <w:proofErr w:type="gramStart"/>
            <w:r w:rsidRPr="00E97F6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p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-</w:t>
            </w:r>
            <w:proofErr w:type="spellStart"/>
            <w:r w:rsidRPr="00E97F6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value</w:t>
            </w:r>
            <w:proofErr w:type="spellEnd"/>
            <w:r w:rsidRPr="00E97F6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 xml:space="preserve"> (OR)</w:t>
            </w:r>
          </w:p>
        </w:tc>
      </w:tr>
      <w:tr w:rsidR="00E97F6C" w:rsidRPr="00E97F6C" w14:paraId="1CCFE8E6" w14:textId="77777777" w:rsidTr="00431E96">
        <w:tc>
          <w:tcPr>
            <w:tcW w:w="1364" w:type="dxa"/>
            <w:vAlign w:val="center"/>
          </w:tcPr>
          <w:p w14:paraId="200408F2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b/>
                <w:bCs/>
                <w:kern w:val="24"/>
                <w:lang w:eastAsia="tr-TR"/>
              </w:rPr>
              <w:t>Genotypes</w:t>
            </w:r>
            <w:proofErr w:type="spellEnd"/>
          </w:p>
        </w:tc>
        <w:tc>
          <w:tcPr>
            <w:tcW w:w="1062" w:type="dxa"/>
            <w:vAlign w:val="center"/>
          </w:tcPr>
          <w:p w14:paraId="55D7EA7A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Asymp</w:t>
            </w:r>
            <w:proofErr w:type="spellEnd"/>
          </w:p>
          <w:p w14:paraId="574B3DDC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1032" w:type="dxa"/>
            <w:vAlign w:val="center"/>
          </w:tcPr>
          <w:p w14:paraId="7C90FE34" w14:textId="4A0E04B8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Overall</w:t>
            </w:r>
            <w:proofErr w:type="spellEnd"/>
          </w:p>
          <w:p w14:paraId="61751690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876" w:type="dxa"/>
            <w:vAlign w:val="center"/>
          </w:tcPr>
          <w:p w14:paraId="63EF6DF3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Mild</w:t>
            </w:r>
            <w:proofErr w:type="spellEnd"/>
          </w:p>
          <w:p w14:paraId="7359E2BC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1019" w:type="dxa"/>
            <w:vAlign w:val="center"/>
          </w:tcPr>
          <w:p w14:paraId="5A5C2FDF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Severe</w:t>
            </w:r>
          </w:p>
          <w:p w14:paraId="1DA5554E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n</w:t>
            </w:r>
            <w:proofErr w:type="gramEnd"/>
          </w:p>
        </w:tc>
        <w:tc>
          <w:tcPr>
            <w:tcW w:w="1251" w:type="dxa"/>
            <w:vAlign w:val="bottom"/>
          </w:tcPr>
          <w:p w14:paraId="6AC65C43" w14:textId="3A4B294B" w:rsidR="00E97F6C" w:rsidRPr="00E97F6C" w:rsidRDefault="00E97F6C" w:rsidP="003649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E97F6C">
              <w:rPr>
                <w:rFonts w:ascii="Times New Roman" w:eastAsia="Calibri" w:hAnsi="Times New Roman" w:cs="Times New Roman"/>
                <w:b/>
              </w:rPr>
              <w:t>Asymp</w:t>
            </w:r>
            <w:proofErr w:type="spellEnd"/>
            <w:r w:rsidRPr="00E97F6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E97F6C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E97F6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36491D">
              <w:rPr>
                <w:rFonts w:ascii="Times New Roman" w:eastAsia="Calibri" w:hAnsi="Times New Roman" w:cs="Times New Roman"/>
                <w:b/>
              </w:rPr>
              <w:t>Overall</w:t>
            </w:r>
            <w:proofErr w:type="spellEnd"/>
          </w:p>
        </w:tc>
        <w:tc>
          <w:tcPr>
            <w:tcW w:w="1088" w:type="dxa"/>
            <w:vAlign w:val="bottom"/>
          </w:tcPr>
          <w:p w14:paraId="56CE68C1" w14:textId="77777777" w:rsidR="00E97F6C" w:rsidRPr="00E97F6C" w:rsidRDefault="00E97F6C" w:rsidP="00E97F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E97F6C">
              <w:rPr>
                <w:rFonts w:ascii="Times New Roman" w:eastAsia="Calibri" w:hAnsi="Times New Roman" w:cs="Times New Roman"/>
                <w:b/>
              </w:rPr>
              <w:t>Asymp</w:t>
            </w:r>
            <w:proofErr w:type="spellEnd"/>
            <w:r w:rsidRPr="00E97F6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E97F6C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E97F6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E97F6C">
              <w:rPr>
                <w:rFonts w:ascii="Times New Roman" w:eastAsia="Calibri" w:hAnsi="Times New Roman" w:cs="Times New Roman"/>
                <w:b/>
              </w:rPr>
              <w:t>Mild</w:t>
            </w:r>
            <w:proofErr w:type="spellEnd"/>
          </w:p>
        </w:tc>
        <w:tc>
          <w:tcPr>
            <w:tcW w:w="1096" w:type="dxa"/>
            <w:vAlign w:val="bottom"/>
          </w:tcPr>
          <w:p w14:paraId="47959C0A" w14:textId="77777777" w:rsidR="00E97F6C" w:rsidRPr="00E97F6C" w:rsidRDefault="00E97F6C" w:rsidP="00E97F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E97F6C">
              <w:rPr>
                <w:rFonts w:ascii="Times New Roman" w:eastAsia="Calibri" w:hAnsi="Times New Roman" w:cs="Times New Roman"/>
                <w:b/>
              </w:rPr>
              <w:t>Asymp</w:t>
            </w:r>
            <w:proofErr w:type="spellEnd"/>
            <w:r w:rsidRPr="00E97F6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E97F6C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E97F6C">
              <w:rPr>
                <w:rFonts w:ascii="Times New Roman" w:eastAsia="Calibri" w:hAnsi="Times New Roman" w:cs="Times New Roman"/>
                <w:b/>
              </w:rPr>
              <w:t xml:space="preserve"> Severe</w:t>
            </w:r>
          </w:p>
        </w:tc>
        <w:tc>
          <w:tcPr>
            <w:tcW w:w="1080" w:type="dxa"/>
            <w:vAlign w:val="bottom"/>
          </w:tcPr>
          <w:p w14:paraId="51900300" w14:textId="77777777" w:rsidR="00E97F6C" w:rsidRPr="00E97F6C" w:rsidRDefault="00E97F6C" w:rsidP="00E97F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E97F6C">
              <w:rPr>
                <w:rFonts w:ascii="Times New Roman" w:eastAsia="Calibri" w:hAnsi="Times New Roman" w:cs="Times New Roman"/>
                <w:b/>
              </w:rPr>
              <w:t>Mild</w:t>
            </w:r>
            <w:proofErr w:type="spellEnd"/>
            <w:r w:rsidRPr="00E97F6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E97F6C">
              <w:rPr>
                <w:rFonts w:ascii="Times New Roman" w:eastAsia="Calibri" w:hAnsi="Times New Roman" w:cs="Times New Roman"/>
                <w:b/>
              </w:rPr>
              <w:t>vs</w:t>
            </w:r>
            <w:proofErr w:type="spellEnd"/>
            <w:r w:rsidRPr="00E97F6C">
              <w:rPr>
                <w:rFonts w:ascii="Times New Roman" w:eastAsia="Calibri" w:hAnsi="Times New Roman" w:cs="Times New Roman"/>
                <w:b/>
              </w:rPr>
              <w:t xml:space="preserve"> Severe</w:t>
            </w:r>
          </w:p>
        </w:tc>
      </w:tr>
      <w:tr w:rsidR="00E97F6C" w:rsidRPr="00E97F6C" w14:paraId="3E446455" w14:textId="77777777" w:rsidTr="00431E96">
        <w:tc>
          <w:tcPr>
            <w:tcW w:w="1364" w:type="dxa"/>
            <w:vAlign w:val="center"/>
            <w:hideMark/>
          </w:tcPr>
          <w:p w14:paraId="6F26877C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CC</w:t>
            </w:r>
          </w:p>
        </w:tc>
        <w:tc>
          <w:tcPr>
            <w:tcW w:w="1062" w:type="dxa"/>
            <w:vAlign w:val="center"/>
          </w:tcPr>
          <w:p w14:paraId="34288846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032" w:type="dxa"/>
            <w:vAlign w:val="center"/>
          </w:tcPr>
          <w:p w14:paraId="1200B262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876" w:type="dxa"/>
            <w:vAlign w:val="center"/>
          </w:tcPr>
          <w:p w14:paraId="3FC821FC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1019" w:type="dxa"/>
            <w:vAlign w:val="center"/>
          </w:tcPr>
          <w:p w14:paraId="7BCC85DA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251" w:type="dxa"/>
            <w:vAlign w:val="center"/>
          </w:tcPr>
          <w:p w14:paraId="7037FD12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8" w:type="dxa"/>
            <w:vAlign w:val="center"/>
          </w:tcPr>
          <w:p w14:paraId="2EF48590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96" w:type="dxa"/>
            <w:vAlign w:val="center"/>
          </w:tcPr>
          <w:p w14:paraId="75B4C00C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0" w:type="dxa"/>
            <w:vAlign w:val="center"/>
          </w:tcPr>
          <w:p w14:paraId="32388B4A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E97F6C" w:rsidRPr="00E97F6C" w14:paraId="2B1CEE2B" w14:textId="77777777" w:rsidTr="00431E96">
        <w:tc>
          <w:tcPr>
            <w:tcW w:w="1364" w:type="dxa"/>
            <w:vAlign w:val="center"/>
            <w:hideMark/>
          </w:tcPr>
          <w:p w14:paraId="60C9F189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TC</w:t>
            </w:r>
          </w:p>
        </w:tc>
        <w:tc>
          <w:tcPr>
            <w:tcW w:w="1062" w:type="dxa"/>
            <w:vAlign w:val="center"/>
          </w:tcPr>
          <w:p w14:paraId="3E43FABF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1032" w:type="dxa"/>
            <w:vAlign w:val="center"/>
          </w:tcPr>
          <w:p w14:paraId="50F75364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131</w:t>
            </w:r>
          </w:p>
        </w:tc>
        <w:tc>
          <w:tcPr>
            <w:tcW w:w="876" w:type="dxa"/>
            <w:vAlign w:val="center"/>
          </w:tcPr>
          <w:p w14:paraId="3B4713A5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121</w:t>
            </w:r>
          </w:p>
        </w:tc>
        <w:tc>
          <w:tcPr>
            <w:tcW w:w="1019" w:type="dxa"/>
            <w:vAlign w:val="center"/>
          </w:tcPr>
          <w:p w14:paraId="30C9857F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1251" w:type="dxa"/>
            <w:vAlign w:val="center"/>
          </w:tcPr>
          <w:p w14:paraId="3E1329D6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1.0000 (4.782)</w:t>
            </w:r>
          </w:p>
        </w:tc>
        <w:tc>
          <w:tcPr>
            <w:tcW w:w="1088" w:type="dxa"/>
            <w:vAlign w:val="center"/>
          </w:tcPr>
          <w:p w14:paraId="0038C246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(4.418)</w:t>
            </w:r>
          </w:p>
        </w:tc>
        <w:tc>
          <w:tcPr>
            <w:tcW w:w="1096" w:type="dxa"/>
            <w:vAlign w:val="center"/>
          </w:tcPr>
          <w:p w14:paraId="1C81AE81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080" w:type="dxa"/>
            <w:vAlign w:val="center"/>
          </w:tcPr>
          <w:p w14:paraId="361051BF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(0.432)</w:t>
            </w:r>
          </w:p>
        </w:tc>
      </w:tr>
      <w:tr w:rsidR="00E97F6C" w:rsidRPr="00E97F6C" w14:paraId="5DB9A146" w14:textId="77777777" w:rsidTr="00431E96">
        <w:tc>
          <w:tcPr>
            <w:tcW w:w="1364" w:type="dxa"/>
            <w:vAlign w:val="center"/>
          </w:tcPr>
          <w:p w14:paraId="0FE9C309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kern w:val="24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TT</w:t>
            </w:r>
          </w:p>
        </w:tc>
        <w:tc>
          <w:tcPr>
            <w:tcW w:w="1062" w:type="dxa"/>
            <w:vAlign w:val="center"/>
          </w:tcPr>
          <w:p w14:paraId="15EBFAD3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1032" w:type="dxa"/>
            <w:vAlign w:val="center"/>
          </w:tcPr>
          <w:p w14:paraId="1902403B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bCs/>
                <w:kern w:val="24"/>
                <w:lang w:eastAsia="tr-TR"/>
              </w:rPr>
              <w:t>60</w:t>
            </w:r>
          </w:p>
        </w:tc>
        <w:tc>
          <w:tcPr>
            <w:tcW w:w="876" w:type="dxa"/>
            <w:vAlign w:val="center"/>
          </w:tcPr>
          <w:p w14:paraId="0666C72B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28</w:t>
            </w:r>
          </w:p>
        </w:tc>
        <w:tc>
          <w:tcPr>
            <w:tcW w:w="1019" w:type="dxa"/>
            <w:vAlign w:val="center"/>
          </w:tcPr>
          <w:p w14:paraId="2FF364C9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32</w:t>
            </w:r>
          </w:p>
        </w:tc>
        <w:tc>
          <w:tcPr>
            <w:tcW w:w="1251" w:type="dxa"/>
            <w:vAlign w:val="center"/>
          </w:tcPr>
          <w:p w14:paraId="276E3449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(0.691)</w:t>
            </w:r>
          </w:p>
        </w:tc>
        <w:tc>
          <w:tcPr>
            <w:tcW w:w="1088" w:type="dxa"/>
            <w:vAlign w:val="center"/>
          </w:tcPr>
          <w:p w14:paraId="49D89003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0.5282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(0.326)</w:t>
            </w:r>
          </w:p>
        </w:tc>
        <w:tc>
          <w:tcPr>
            <w:tcW w:w="1096" w:type="dxa"/>
            <w:vAlign w:val="center"/>
          </w:tcPr>
          <w:p w14:paraId="1419A579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080" w:type="dxa"/>
            <w:vAlign w:val="center"/>
          </w:tcPr>
          <w:p w14:paraId="36EDD964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0.2300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(5.702)</w:t>
            </w:r>
          </w:p>
        </w:tc>
      </w:tr>
      <w:tr w:rsidR="00E97F6C" w:rsidRPr="00E97F6C" w14:paraId="0CC5A981" w14:textId="77777777" w:rsidTr="00431E96">
        <w:tc>
          <w:tcPr>
            <w:tcW w:w="1364" w:type="dxa"/>
            <w:vMerge w:val="restart"/>
            <w:vAlign w:val="center"/>
            <w:hideMark/>
          </w:tcPr>
          <w:p w14:paraId="356CF35D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Dominant Model</w:t>
            </w:r>
          </w:p>
          <w:p w14:paraId="2FC11712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(CC+TC </w:t>
            </w:r>
            <w:proofErr w:type="spellStart"/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vs</w:t>
            </w:r>
            <w:proofErr w:type="spellEnd"/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 TT)</w:t>
            </w:r>
          </w:p>
        </w:tc>
        <w:tc>
          <w:tcPr>
            <w:tcW w:w="1062" w:type="dxa"/>
            <w:vAlign w:val="center"/>
          </w:tcPr>
          <w:p w14:paraId="1D9ED0AD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1032" w:type="dxa"/>
            <w:vAlign w:val="center"/>
          </w:tcPr>
          <w:p w14:paraId="70B84D18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133</w:t>
            </w:r>
          </w:p>
        </w:tc>
        <w:tc>
          <w:tcPr>
            <w:tcW w:w="876" w:type="dxa"/>
            <w:vAlign w:val="center"/>
          </w:tcPr>
          <w:p w14:paraId="69728029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123</w:t>
            </w:r>
          </w:p>
        </w:tc>
        <w:tc>
          <w:tcPr>
            <w:tcW w:w="1019" w:type="dxa"/>
            <w:vAlign w:val="center"/>
          </w:tcPr>
          <w:p w14:paraId="68AB9B34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1251" w:type="dxa"/>
            <w:vAlign w:val="center"/>
          </w:tcPr>
          <w:p w14:paraId="1A6E12D4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8" w:type="dxa"/>
            <w:vAlign w:val="center"/>
          </w:tcPr>
          <w:p w14:paraId="0BD508F0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96" w:type="dxa"/>
            <w:vAlign w:val="center"/>
          </w:tcPr>
          <w:p w14:paraId="06C4A254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0" w:type="dxa"/>
            <w:vAlign w:val="center"/>
          </w:tcPr>
          <w:p w14:paraId="40941A67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E97F6C" w:rsidRPr="00E97F6C" w14:paraId="7165366E" w14:textId="77777777" w:rsidTr="00431E96">
        <w:tc>
          <w:tcPr>
            <w:tcW w:w="1364" w:type="dxa"/>
            <w:vMerge/>
            <w:vAlign w:val="center"/>
            <w:hideMark/>
          </w:tcPr>
          <w:p w14:paraId="1604634D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62" w:type="dxa"/>
            <w:vAlign w:val="center"/>
          </w:tcPr>
          <w:p w14:paraId="4162459B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1032" w:type="dxa"/>
            <w:vAlign w:val="center"/>
          </w:tcPr>
          <w:p w14:paraId="721533D5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60</w:t>
            </w:r>
          </w:p>
        </w:tc>
        <w:tc>
          <w:tcPr>
            <w:tcW w:w="876" w:type="dxa"/>
            <w:vAlign w:val="center"/>
          </w:tcPr>
          <w:p w14:paraId="32725B21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28</w:t>
            </w:r>
          </w:p>
        </w:tc>
        <w:tc>
          <w:tcPr>
            <w:tcW w:w="1019" w:type="dxa"/>
            <w:vAlign w:val="center"/>
          </w:tcPr>
          <w:p w14:paraId="681ED86D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32</w:t>
            </w:r>
          </w:p>
        </w:tc>
        <w:tc>
          <w:tcPr>
            <w:tcW w:w="1251" w:type="dxa"/>
            <w:vAlign w:val="center"/>
          </w:tcPr>
          <w:p w14:paraId="0261CCD4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&lt;0.0001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(0.133)</w:t>
            </w:r>
          </w:p>
        </w:tc>
        <w:tc>
          <w:tcPr>
            <w:tcW w:w="1088" w:type="dxa"/>
            <w:vAlign w:val="center"/>
          </w:tcPr>
          <w:p w14:paraId="7CFBA4D3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&lt;0.0001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(0.067)</w:t>
            </w:r>
          </w:p>
        </w:tc>
        <w:tc>
          <w:tcPr>
            <w:tcW w:w="1096" w:type="dxa"/>
            <w:vAlign w:val="center"/>
          </w:tcPr>
          <w:p w14:paraId="5CEF1B41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0.9227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(0.941)</w:t>
            </w:r>
          </w:p>
        </w:tc>
        <w:tc>
          <w:tcPr>
            <w:tcW w:w="1080" w:type="dxa"/>
            <w:vAlign w:val="center"/>
          </w:tcPr>
          <w:p w14:paraId="5BF56D0B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&lt;0.0001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(14.06)</w:t>
            </w:r>
          </w:p>
        </w:tc>
      </w:tr>
      <w:tr w:rsidR="00E97F6C" w:rsidRPr="00E97F6C" w14:paraId="08E8F115" w14:textId="77777777" w:rsidTr="00431E96">
        <w:tc>
          <w:tcPr>
            <w:tcW w:w="1364" w:type="dxa"/>
            <w:vMerge w:val="restart"/>
            <w:vAlign w:val="center"/>
          </w:tcPr>
          <w:p w14:paraId="52E60854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Recessive</w:t>
            </w:r>
            <w:proofErr w:type="spellEnd"/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 Model</w:t>
            </w:r>
          </w:p>
          <w:p w14:paraId="5DDA6DC8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CC </w:t>
            </w:r>
            <w:proofErr w:type="spellStart"/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vs</w:t>
            </w:r>
            <w:proofErr w:type="spellEnd"/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 TC+TT)</w:t>
            </w:r>
          </w:p>
        </w:tc>
        <w:tc>
          <w:tcPr>
            <w:tcW w:w="1062" w:type="dxa"/>
            <w:vAlign w:val="center"/>
          </w:tcPr>
          <w:p w14:paraId="1FB287BF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032" w:type="dxa"/>
            <w:vAlign w:val="center"/>
          </w:tcPr>
          <w:p w14:paraId="1F0E680E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876" w:type="dxa"/>
            <w:vAlign w:val="center"/>
          </w:tcPr>
          <w:p w14:paraId="06BAA75F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1019" w:type="dxa"/>
            <w:vAlign w:val="center"/>
          </w:tcPr>
          <w:p w14:paraId="41B3A986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251" w:type="dxa"/>
            <w:vAlign w:val="center"/>
          </w:tcPr>
          <w:p w14:paraId="247B547F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8" w:type="dxa"/>
            <w:vAlign w:val="center"/>
          </w:tcPr>
          <w:p w14:paraId="2A65454F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96" w:type="dxa"/>
            <w:vAlign w:val="center"/>
          </w:tcPr>
          <w:p w14:paraId="0A20B1E2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0" w:type="dxa"/>
            <w:vAlign w:val="center"/>
          </w:tcPr>
          <w:p w14:paraId="2354D7D6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E97F6C" w:rsidRPr="00E97F6C" w14:paraId="447CFE09" w14:textId="77777777" w:rsidTr="00431E96">
        <w:tc>
          <w:tcPr>
            <w:tcW w:w="1364" w:type="dxa"/>
            <w:vMerge/>
            <w:vAlign w:val="center"/>
          </w:tcPr>
          <w:p w14:paraId="6B7558EA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62" w:type="dxa"/>
            <w:vAlign w:val="center"/>
          </w:tcPr>
          <w:p w14:paraId="0FE1023F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22</w:t>
            </w:r>
          </w:p>
        </w:tc>
        <w:tc>
          <w:tcPr>
            <w:tcW w:w="1032" w:type="dxa"/>
            <w:vAlign w:val="center"/>
          </w:tcPr>
          <w:p w14:paraId="461FDA77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191</w:t>
            </w:r>
          </w:p>
        </w:tc>
        <w:tc>
          <w:tcPr>
            <w:tcW w:w="876" w:type="dxa"/>
            <w:vAlign w:val="center"/>
          </w:tcPr>
          <w:p w14:paraId="4F0CEE2E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149</w:t>
            </w:r>
          </w:p>
        </w:tc>
        <w:tc>
          <w:tcPr>
            <w:tcW w:w="1019" w:type="dxa"/>
            <w:vAlign w:val="center"/>
          </w:tcPr>
          <w:p w14:paraId="3E1A4A94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42</w:t>
            </w:r>
          </w:p>
        </w:tc>
        <w:tc>
          <w:tcPr>
            <w:tcW w:w="1251" w:type="dxa"/>
            <w:vAlign w:val="center"/>
          </w:tcPr>
          <w:p w14:paraId="11ABF0E0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(1.702)</w:t>
            </w:r>
          </w:p>
        </w:tc>
        <w:tc>
          <w:tcPr>
            <w:tcW w:w="1088" w:type="dxa"/>
            <w:vAlign w:val="center"/>
          </w:tcPr>
          <w:p w14:paraId="0C448470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(1.329)</w:t>
            </w:r>
          </w:p>
        </w:tc>
        <w:tc>
          <w:tcPr>
            <w:tcW w:w="1096" w:type="dxa"/>
            <w:vAlign w:val="center"/>
          </w:tcPr>
          <w:p w14:paraId="3B9985F8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080" w:type="dxa"/>
            <w:vAlign w:val="center"/>
          </w:tcPr>
          <w:p w14:paraId="0BB5474D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1.0000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b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(1.421)</w:t>
            </w:r>
          </w:p>
        </w:tc>
      </w:tr>
      <w:tr w:rsidR="00E97F6C" w:rsidRPr="00E97F6C" w14:paraId="13579727" w14:textId="77777777" w:rsidTr="00431E96">
        <w:tc>
          <w:tcPr>
            <w:tcW w:w="1364" w:type="dxa"/>
            <w:vAlign w:val="center"/>
          </w:tcPr>
          <w:p w14:paraId="0A2A676E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C </w:t>
            </w:r>
            <w:proofErr w:type="spellStart"/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allele</w:t>
            </w:r>
            <w:proofErr w:type="spellEnd"/>
          </w:p>
        </w:tc>
        <w:tc>
          <w:tcPr>
            <w:tcW w:w="1062" w:type="dxa"/>
            <w:vAlign w:val="center"/>
          </w:tcPr>
          <w:p w14:paraId="17CE975E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1032" w:type="dxa"/>
            <w:vAlign w:val="center"/>
          </w:tcPr>
          <w:p w14:paraId="6B91B1A9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135</w:t>
            </w:r>
          </w:p>
        </w:tc>
        <w:tc>
          <w:tcPr>
            <w:tcW w:w="876" w:type="dxa"/>
            <w:vAlign w:val="center"/>
          </w:tcPr>
          <w:p w14:paraId="4F59894B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125</w:t>
            </w:r>
          </w:p>
        </w:tc>
        <w:tc>
          <w:tcPr>
            <w:tcW w:w="1019" w:type="dxa"/>
            <w:vAlign w:val="center"/>
          </w:tcPr>
          <w:p w14:paraId="38F4E77A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1251" w:type="dxa"/>
            <w:vAlign w:val="center"/>
          </w:tcPr>
          <w:p w14:paraId="2660F602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8" w:type="dxa"/>
            <w:vAlign w:val="center"/>
          </w:tcPr>
          <w:p w14:paraId="70CA7787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96" w:type="dxa"/>
            <w:vAlign w:val="center"/>
          </w:tcPr>
          <w:p w14:paraId="225856DA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  <w:tc>
          <w:tcPr>
            <w:tcW w:w="1080" w:type="dxa"/>
            <w:vAlign w:val="center"/>
          </w:tcPr>
          <w:p w14:paraId="3208B6BF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Ref</w:t>
            </w:r>
            <w:proofErr w:type="spellEnd"/>
          </w:p>
        </w:tc>
      </w:tr>
      <w:tr w:rsidR="00E97F6C" w:rsidRPr="00E97F6C" w14:paraId="1A258C6F" w14:textId="77777777" w:rsidTr="00431E96">
        <w:tc>
          <w:tcPr>
            <w:tcW w:w="1364" w:type="dxa"/>
            <w:vAlign w:val="center"/>
          </w:tcPr>
          <w:p w14:paraId="224E7DE0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 xml:space="preserve">T </w:t>
            </w:r>
            <w:proofErr w:type="spellStart"/>
            <w:r w:rsidRPr="00E97F6C">
              <w:rPr>
                <w:rFonts w:ascii="Times New Roman" w:eastAsia="Times New Roman" w:hAnsi="Times New Roman" w:cs="Times New Roman"/>
                <w:kern w:val="24"/>
                <w:lang w:eastAsia="tr-TR"/>
              </w:rPr>
              <w:t>allele</w:t>
            </w:r>
            <w:proofErr w:type="spellEnd"/>
          </w:p>
        </w:tc>
        <w:tc>
          <w:tcPr>
            <w:tcW w:w="1062" w:type="dxa"/>
            <w:vAlign w:val="center"/>
          </w:tcPr>
          <w:p w14:paraId="383FB186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39</w:t>
            </w:r>
          </w:p>
        </w:tc>
        <w:tc>
          <w:tcPr>
            <w:tcW w:w="1032" w:type="dxa"/>
            <w:vAlign w:val="center"/>
          </w:tcPr>
          <w:p w14:paraId="7E8A2F87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251</w:t>
            </w:r>
          </w:p>
        </w:tc>
        <w:tc>
          <w:tcPr>
            <w:tcW w:w="876" w:type="dxa"/>
            <w:vAlign w:val="center"/>
          </w:tcPr>
          <w:p w14:paraId="164E43AF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177</w:t>
            </w:r>
          </w:p>
        </w:tc>
        <w:tc>
          <w:tcPr>
            <w:tcW w:w="1019" w:type="dxa"/>
            <w:vAlign w:val="center"/>
          </w:tcPr>
          <w:p w14:paraId="53874AF1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74</w:t>
            </w:r>
          </w:p>
        </w:tc>
        <w:tc>
          <w:tcPr>
            <w:tcW w:w="1251" w:type="dxa"/>
            <w:vAlign w:val="center"/>
          </w:tcPr>
          <w:p w14:paraId="0852EC80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0.0015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(0.238)</w:t>
            </w:r>
          </w:p>
        </w:tc>
        <w:tc>
          <w:tcPr>
            <w:tcW w:w="1088" w:type="dxa"/>
            <w:vAlign w:val="center"/>
          </w:tcPr>
          <w:p w14:paraId="7047A205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0.0001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(0.182)</w:t>
            </w:r>
          </w:p>
        </w:tc>
        <w:tc>
          <w:tcPr>
            <w:tcW w:w="1096" w:type="dxa"/>
            <w:vAlign w:val="center"/>
          </w:tcPr>
          <w:p w14:paraId="071F8A83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>0.9280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(0.949)</w:t>
            </w:r>
          </w:p>
        </w:tc>
        <w:tc>
          <w:tcPr>
            <w:tcW w:w="1080" w:type="dxa"/>
            <w:vAlign w:val="center"/>
          </w:tcPr>
          <w:p w14:paraId="60117E42" w14:textId="77777777" w:rsidR="00E97F6C" w:rsidRPr="00E97F6C" w:rsidRDefault="00E97F6C" w:rsidP="00E97F6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97F6C">
              <w:rPr>
                <w:rFonts w:ascii="Times New Roman" w:eastAsia="Times New Roman" w:hAnsi="Times New Roman" w:cs="Times New Roman"/>
                <w:b/>
                <w:lang w:eastAsia="tr-TR"/>
              </w:rPr>
              <w:t>&lt;0.0001</w:t>
            </w:r>
            <w:r w:rsidRPr="00E97F6C">
              <w:rPr>
                <w:rFonts w:ascii="Times New Roman" w:eastAsia="Times New Roman" w:hAnsi="Times New Roman" w:cs="Times New Roman"/>
                <w:vertAlign w:val="superscript"/>
                <w:lang w:eastAsia="tr-TR"/>
              </w:rPr>
              <w:t>a</w:t>
            </w:r>
            <w:r w:rsidRPr="00E97F6C">
              <w:rPr>
                <w:rFonts w:ascii="Times New Roman" w:eastAsia="Times New Roman" w:hAnsi="Times New Roman" w:cs="Times New Roman"/>
                <w:lang w:eastAsia="tr-TR"/>
              </w:rPr>
              <w:t xml:space="preserve"> (5.226)</w:t>
            </w:r>
          </w:p>
        </w:tc>
      </w:tr>
    </w:tbl>
    <w:p w14:paraId="314BDF7A" w14:textId="70E6E649" w:rsidR="00E97F6C" w:rsidRPr="00AA5510" w:rsidRDefault="00E97F6C" w:rsidP="007D7862">
      <w:pPr>
        <w:rPr>
          <w:rFonts w:ascii="Times New Roman" w:hAnsi="Times New Roman" w:cs="Times New Roman"/>
        </w:rPr>
      </w:pPr>
      <w:r w:rsidRPr="00CE61A2">
        <w:rPr>
          <w:rFonts w:ascii="Times New Roman" w:hAnsi="Times New Roman" w:cs="Times New Roman"/>
          <w:sz w:val="18"/>
          <w:szCs w:val="18"/>
        </w:rPr>
        <w:t xml:space="preserve">OR,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odds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ratio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;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Ref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reference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CE61A2">
        <w:rPr>
          <w:rFonts w:ascii="Times New Roman" w:hAnsi="Times New Roman" w:cs="Times New Roman"/>
          <w:sz w:val="18"/>
          <w:szCs w:val="18"/>
        </w:rPr>
        <w:t>Chi-square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test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or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CE61A2">
        <w:rPr>
          <w:rFonts w:ascii="Times New Roman" w:hAnsi="Times New Roman" w:cs="Times New Roman"/>
          <w:sz w:val="18"/>
          <w:szCs w:val="18"/>
        </w:rPr>
        <w:t>Fisher's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exact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test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>ere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used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for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analysis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E61A2">
        <w:rPr>
          <w:rFonts w:ascii="Times New Roman" w:hAnsi="Times New Roman" w:cs="Times New Roman"/>
          <w:sz w:val="18"/>
          <w:szCs w:val="18"/>
        </w:rPr>
        <w:t>p</w:t>
      </w:r>
      <w:proofErr w:type="gramEnd"/>
      <w:r w:rsidRPr="00CE61A2">
        <w:rPr>
          <w:rFonts w:ascii="Times New Roman" w:hAnsi="Times New Roman" w:cs="Times New Roman"/>
          <w:sz w:val="18"/>
          <w:szCs w:val="18"/>
        </w:rPr>
        <w:t xml:space="preserve">&lt;0.05 </w:t>
      </w:r>
      <w:proofErr w:type="spellStart"/>
      <w:r>
        <w:rPr>
          <w:rFonts w:ascii="Times New Roman" w:hAnsi="Times New Roman" w:cs="Times New Roman"/>
          <w:sz w:val="18"/>
          <w:szCs w:val="18"/>
        </w:rPr>
        <w:t>v</w:t>
      </w:r>
      <w:r w:rsidRPr="00CE61A2">
        <w:rPr>
          <w:rFonts w:ascii="Times New Roman" w:hAnsi="Times New Roman" w:cs="Times New Roman"/>
          <w:sz w:val="18"/>
          <w:szCs w:val="18"/>
        </w:rPr>
        <w:t>alues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were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shown</w:t>
      </w:r>
      <w:proofErr w:type="spellEnd"/>
      <w:r w:rsidRPr="00CE61A2">
        <w:rPr>
          <w:rFonts w:ascii="Times New Roman" w:hAnsi="Times New Roman" w:cs="Times New Roman"/>
          <w:sz w:val="18"/>
          <w:szCs w:val="18"/>
        </w:rPr>
        <w:t xml:space="preserve"> in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E61A2">
        <w:rPr>
          <w:rFonts w:ascii="Times New Roman" w:hAnsi="Times New Roman" w:cs="Times New Roman"/>
          <w:sz w:val="18"/>
          <w:szCs w:val="18"/>
        </w:rPr>
        <w:t>bold</w:t>
      </w:r>
      <w:proofErr w:type="spellEnd"/>
    </w:p>
    <w:p w14:paraId="1EE9B16A" w14:textId="77777777" w:rsidR="00263195" w:rsidRPr="00263195" w:rsidRDefault="00263195" w:rsidP="00263195"/>
    <w:sectPr w:rsidR="00263195" w:rsidRPr="00263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zMbG0MDewNDMyNzBV0lEKTi0uzszPAykwqQUA212pCSwAAAA="/>
  </w:docVars>
  <w:rsids>
    <w:rsidRoot w:val="00AA5510"/>
    <w:rsid w:val="000F7987"/>
    <w:rsid w:val="002329A1"/>
    <w:rsid w:val="00263195"/>
    <w:rsid w:val="002C0965"/>
    <w:rsid w:val="0036491D"/>
    <w:rsid w:val="00431E96"/>
    <w:rsid w:val="005910E6"/>
    <w:rsid w:val="006A2F4A"/>
    <w:rsid w:val="00732AEE"/>
    <w:rsid w:val="007956FE"/>
    <w:rsid w:val="007D7862"/>
    <w:rsid w:val="008644FF"/>
    <w:rsid w:val="009A0104"/>
    <w:rsid w:val="00AA5510"/>
    <w:rsid w:val="00AB32CC"/>
    <w:rsid w:val="00AB58CE"/>
    <w:rsid w:val="00DC45E7"/>
    <w:rsid w:val="00E70C80"/>
    <w:rsid w:val="00E97F6C"/>
    <w:rsid w:val="00F8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3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A551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12title">
    <w:name w:val="MDPI_1.2_title"/>
    <w:next w:val="Normal"/>
    <w:qFormat/>
    <w:rsid w:val="00E70C80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A551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12title">
    <w:name w:val="MDPI_1.2_title"/>
    <w:next w:val="Normal"/>
    <w:qFormat/>
    <w:rsid w:val="00E70C80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guven yenmis</dc:creator>
  <cp:keywords/>
  <dc:description/>
  <cp:lastModifiedBy>MEHMET DOKUR</cp:lastModifiedBy>
  <cp:revision>6</cp:revision>
  <dcterms:created xsi:type="dcterms:W3CDTF">2024-11-16T21:34:00Z</dcterms:created>
  <dcterms:modified xsi:type="dcterms:W3CDTF">2024-12-18T12:07:00Z</dcterms:modified>
</cp:coreProperties>
</file>