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EF0" w:rsidRPr="00E64283" w:rsidRDefault="004272A9" w:rsidP="00D66EF0">
      <w:pPr>
        <w:widowControl w:val="0"/>
        <w:spacing w:after="100" w:afterAutospacing="1" w:line="240" w:lineRule="auto"/>
        <w:rPr>
          <w:rFonts w:ascii="Times New Roman" w:eastAsia="PMingLiU" w:hAnsi="Times New Roman" w:cs="Times New Roman"/>
          <w:b/>
          <w:kern w:val="2"/>
          <w:sz w:val="20"/>
          <w:szCs w:val="20"/>
          <w:lang w:eastAsia="zh-TW"/>
        </w:rPr>
      </w:pPr>
      <w:r w:rsidRPr="00E64283">
        <w:rPr>
          <w:rFonts w:ascii="Times New Roman" w:eastAsia="PMingLiU" w:hAnsi="Times New Roman" w:cs="Times New Roman"/>
          <w:b/>
          <w:kern w:val="2"/>
          <w:sz w:val="20"/>
          <w:szCs w:val="20"/>
          <w:lang w:eastAsia="zh-TW"/>
        </w:rPr>
        <w:t>Supplementary Table S1</w:t>
      </w:r>
      <w:r w:rsidR="00D66EF0" w:rsidRPr="00E64283">
        <w:rPr>
          <w:rFonts w:ascii="Times New Roman" w:eastAsia="PMingLiU" w:hAnsi="Times New Roman" w:cs="Times New Roman"/>
          <w:b/>
          <w:kern w:val="2"/>
          <w:sz w:val="20"/>
          <w:szCs w:val="20"/>
          <w:lang w:eastAsia="zh-TW"/>
        </w:rPr>
        <w:t>. ICD-10 codes used in this study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3961"/>
      </w:tblGrid>
      <w:tr w:rsidR="00D66EF0" w:rsidRPr="00E64283" w:rsidTr="00857CFC">
        <w:trPr>
          <w:trHeight w:val="140"/>
        </w:trPr>
        <w:tc>
          <w:tcPr>
            <w:tcW w:w="2689" w:type="dxa"/>
            <w:shd w:val="clear" w:color="auto" w:fill="F2F2F2"/>
            <w:vAlign w:val="center"/>
          </w:tcPr>
          <w:p w:rsidR="00D66EF0" w:rsidRPr="00E64283" w:rsidRDefault="00D66EF0" w:rsidP="00700482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29" w:type="dxa"/>
            <w:gridSpan w:val="2"/>
            <w:shd w:val="clear" w:color="auto" w:fill="F2F2F2"/>
            <w:vAlign w:val="center"/>
          </w:tcPr>
          <w:p w:rsidR="00D66EF0" w:rsidRPr="00E64283" w:rsidRDefault="00D66EF0" w:rsidP="00700482">
            <w:pPr>
              <w:widowControl w:val="0"/>
              <w:ind w:left="753" w:hangingChars="376" w:hanging="75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2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ICD-10-Codes</w:t>
            </w:r>
            <w:r w:rsidRPr="00E64283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D66EF0" w:rsidRPr="00E64283" w:rsidTr="00857CFC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Avascular necrosis</w:t>
            </w:r>
          </w:p>
        </w:tc>
        <w:tc>
          <w:tcPr>
            <w:tcW w:w="6229" w:type="dxa"/>
            <w:gridSpan w:val="2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ind w:left="752" w:hangingChars="376" w:hanging="752"/>
              <w:rPr>
                <w:rFonts w:ascii="Times New Roman" w:hAnsi="Times New Roman" w:cs="Times New Roman"/>
                <w:sz w:val="20"/>
                <w:szCs w:val="20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M87, M903, M904, M905</w:t>
            </w:r>
          </w:p>
        </w:tc>
      </w:tr>
      <w:tr w:rsidR="00D66EF0" w:rsidRPr="00E64283" w:rsidTr="00857CFC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Hip osteoarthritis</w:t>
            </w:r>
          </w:p>
        </w:tc>
        <w:tc>
          <w:tcPr>
            <w:tcW w:w="6229" w:type="dxa"/>
            <w:gridSpan w:val="2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ind w:left="752" w:hangingChars="376" w:hanging="752"/>
              <w:rPr>
                <w:rFonts w:ascii="Times New Roman" w:hAnsi="Times New Roman" w:cs="Times New Roman"/>
                <w:sz w:val="20"/>
                <w:szCs w:val="20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M16</w:t>
            </w:r>
          </w:p>
        </w:tc>
      </w:tr>
      <w:tr w:rsidR="00D66EF0" w:rsidRPr="00E64283" w:rsidTr="00857CFC">
        <w:trPr>
          <w:trHeight w:val="238"/>
        </w:trPr>
        <w:tc>
          <w:tcPr>
            <w:tcW w:w="2689" w:type="dxa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Femoral neck fracture</w:t>
            </w:r>
          </w:p>
        </w:tc>
        <w:tc>
          <w:tcPr>
            <w:tcW w:w="6229" w:type="dxa"/>
            <w:gridSpan w:val="2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ind w:left="752" w:hangingChars="376" w:hanging="752"/>
              <w:rPr>
                <w:rFonts w:ascii="Times New Roman" w:hAnsi="Times New Roman" w:cs="Times New Roman"/>
                <w:sz w:val="20"/>
                <w:szCs w:val="20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S720</w:t>
            </w:r>
          </w:p>
        </w:tc>
      </w:tr>
      <w:tr w:rsidR="00D66EF0" w:rsidRPr="00E64283" w:rsidTr="00857CFC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Crohn disease</w:t>
            </w:r>
          </w:p>
        </w:tc>
        <w:tc>
          <w:tcPr>
            <w:tcW w:w="6229" w:type="dxa"/>
            <w:gridSpan w:val="2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ind w:left="752" w:hangingChars="376" w:hanging="752"/>
              <w:rPr>
                <w:rFonts w:ascii="Times New Roman" w:hAnsi="Times New Roman" w:cs="Times New Roman"/>
                <w:sz w:val="20"/>
                <w:szCs w:val="20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K50</w:t>
            </w:r>
          </w:p>
        </w:tc>
      </w:tr>
      <w:tr w:rsidR="00D66EF0" w:rsidRPr="00E64283" w:rsidTr="00857CFC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Ulcerative colitis</w:t>
            </w:r>
          </w:p>
        </w:tc>
        <w:tc>
          <w:tcPr>
            <w:tcW w:w="6229" w:type="dxa"/>
            <w:gridSpan w:val="2"/>
            <w:shd w:val="clear" w:color="auto" w:fill="auto"/>
            <w:vAlign w:val="center"/>
          </w:tcPr>
          <w:p w:rsidR="00D66EF0" w:rsidRPr="00E64283" w:rsidRDefault="00DC73AD" w:rsidP="00700482">
            <w:pPr>
              <w:widowControl w:val="0"/>
              <w:ind w:left="752" w:hangingChars="376" w:hanging="752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C73AD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K51</w:t>
            </w:r>
          </w:p>
        </w:tc>
      </w:tr>
      <w:tr w:rsidR="00D66EF0" w:rsidRPr="00E64283" w:rsidTr="00857CFC">
        <w:trPr>
          <w:trHeight w:val="227"/>
        </w:trPr>
        <w:tc>
          <w:tcPr>
            <w:tcW w:w="2689" w:type="dxa"/>
            <w:shd w:val="clear" w:color="auto" w:fill="F2F2F2"/>
            <w:vAlign w:val="center"/>
          </w:tcPr>
          <w:p w:rsidR="00D66EF0" w:rsidRPr="00E64283" w:rsidRDefault="00D66EF0" w:rsidP="007004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9" w:type="dxa"/>
            <w:gridSpan w:val="2"/>
            <w:shd w:val="clear" w:color="auto" w:fill="F2F2F2"/>
            <w:vAlign w:val="center"/>
          </w:tcPr>
          <w:p w:rsidR="00D66EF0" w:rsidRPr="00E64283" w:rsidRDefault="00D66EF0" w:rsidP="00700482">
            <w:pPr>
              <w:widowControl w:val="0"/>
              <w:ind w:left="752" w:hangingChars="376" w:hanging="752"/>
              <w:rPr>
                <w:rFonts w:ascii="Times New Roman" w:hAnsi="Times New Roman" w:cs="Times New Roman"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ko-KR"/>
              </w:rPr>
              <w:t>Procedure c</w:t>
            </w:r>
            <w:r w:rsidRPr="00E642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odes</w:t>
            </w:r>
          </w:p>
        </w:tc>
      </w:tr>
      <w:tr w:rsidR="00D66EF0" w:rsidRPr="00E64283" w:rsidTr="00857CFC">
        <w:trPr>
          <w:trHeight w:val="227"/>
        </w:trPr>
        <w:tc>
          <w:tcPr>
            <w:tcW w:w="2689" w:type="dxa"/>
            <w:shd w:val="clear" w:color="auto" w:fill="auto"/>
            <w:vAlign w:val="center"/>
          </w:tcPr>
          <w:p w:rsidR="00D66EF0" w:rsidRPr="00E64283" w:rsidRDefault="00D66EF0" w:rsidP="00D66EF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Primary</w:t>
            </w:r>
            <w:r w:rsidRPr="00E64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total</w:t>
            </w:r>
            <w:r w:rsidRPr="00E64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hip</w:t>
            </w:r>
            <w:r w:rsidRPr="00E64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arthroplasty</w:t>
            </w:r>
          </w:p>
        </w:tc>
        <w:tc>
          <w:tcPr>
            <w:tcW w:w="6229" w:type="dxa"/>
            <w:gridSpan w:val="2"/>
            <w:shd w:val="clear" w:color="auto" w:fill="auto"/>
          </w:tcPr>
          <w:p w:rsidR="00D66EF0" w:rsidRPr="00E64283" w:rsidRDefault="00D66EF0" w:rsidP="00D66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N0711,</w:t>
            </w:r>
            <w:r w:rsidRPr="00E64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N2070</w:t>
            </w:r>
          </w:p>
        </w:tc>
      </w:tr>
      <w:tr w:rsidR="00D66EF0" w:rsidRPr="00E64283" w:rsidTr="00700482">
        <w:trPr>
          <w:trHeight w:val="227"/>
        </w:trPr>
        <w:tc>
          <w:tcPr>
            <w:tcW w:w="8918" w:type="dxa"/>
            <w:gridSpan w:val="3"/>
            <w:shd w:val="clear" w:color="auto" w:fill="auto"/>
          </w:tcPr>
          <w:p w:rsidR="00D66EF0" w:rsidRPr="00E64283" w:rsidRDefault="00D66EF0" w:rsidP="00D66E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ko-KR"/>
              </w:rPr>
              <w:t>Surgical</w:t>
            </w:r>
            <w:r w:rsidRPr="00E642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ko-KR"/>
              </w:rPr>
              <w:t>complications</w:t>
            </w:r>
          </w:p>
        </w:tc>
      </w:tr>
      <w:tr w:rsidR="00725F50" w:rsidRPr="00E64283" w:rsidTr="00804AF1">
        <w:trPr>
          <w:trHeight w:val="306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725F50" w:rsidRPr="00E64283" w:rsidRDefault="00725F50" w:rsidP="00D66EF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Superficial surgical site infection</w:t>
            </w:r>
          </w:p>
        </w:tc>
        <w:tc>
          <w:tcPr>
            <w:tcW w:w="2268" w:type="dxa"/>
            <w:shd w:val="clear" w:color="auto" w:fill="auto"/>
          </w:tcPr>
          <w:p w:rsidR="00725F50" w:rsidRPr="00E64283" w:rsidRDefault="00725F50" w:rsidP="00D66EF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E6428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ko-KR"/>
              </w:rPr>
              <w:t>ICD10-Diagnosis code</w:t>
            </w:r>
          </w:p>
        </w:tc>
        <w:tc>
          <w:tcPr>
            <w:tcW w:w="3961" w:type="dxa"/>
            <w:shd w:val="clear" w:color="auto" w:fill="auto"/>
          </w:tcPr>
          <w:p w:rsidR="00725F50" w:rsidRPr="00E64283" w:rsidRDefault="00725F50" w:rsidP="00D66EF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725F50" w:rsidRPr="00E64283" w:rsidTr="00804AF1">
        <w:trPr>
          <w:trHeight w:val="306"/>
        </w:trPr>
        <w:tc>
          <w:tcPr>
            <w:tcW w:w="2689" w:type="dxa"/>
            <w:vMerge/>
            <w:shd w:val="clear" w:color="auto" w:fill="auto"/>
            <w:vAlign w:val="center"/>
          </w:tcPr>
          <w:p w:rsidR="00725F50" w:rsidRPr="00E64283" w:rsidRDefault="00725F50" w:rsidP="00D66EF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:rsidR="00725F50" w:rsidRPr="00E64283" w:rsidRDefault="00725F50" w:rsidP="00D66EF0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T814</w:t>
            </w:r>
          </w:p>
        </w:tc>
        <w:tc>
          <w:tcPr>
            <w:tcW w:w="3961" w:type="dxa"/>
            <w:shd w:val="clear" w:color="auto" w:fill="auto"/>
          </w:tcPr>
          <w:p w:rsidR="00725F50" w:rsidRPr="00E64283" w:rsidRDefault="00725F50" w:rsidP="00D66EF0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82462D" w:rsidRPr="00E64283" w:rsidTr="00804AF1">
        <w:trPr>
          <w:trHeight w:val="306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82462D" w:rsidRPr="00E64283" w:rsidRDefault="0082462D" w:rsidP="00D66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Periprosthetic</w:t>
            </w:r>
            <w:r w:rsidRPr="00E64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joint</w:t>
            </w:r>
            <w:r w:rsidRPr="00E64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infection</w:t>
            </w:r>
          </w:p>
        </w:tc>
        <w:tc>
          <w:tcPr>
            <w:tcW w:w="2268" w:type="dxa"/>
            <w:shd w:val="clear" w:color="auto" w:fill="auto"/>
          </w:tcPr>
          <w:p w:rsidR="0082462D" w:rsidRPr="00E64283" w:rsidRDefault="0082462D" w:rsidP="00D66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ko-KR"/>
              </w:rPr>
              <w:t>ICD10-Diagnosis code</w:t>
            </w:r>
          </w:p>
        </w:tc>
        <w:tc>
          <w:tcPr>
            <w:tcW w:w="3961" w:type="dxa"/>
            <w:shd w:val="clear" w:color="auto" w:fill="auto"/>
          </w:tcPr>
          <w:p w:rsidR="0082462D" w:rsidRPr="00E64283" w:rsidRDefault="0082462D" w:rsidP="00D66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65F5" w:rsidRPr="00E64283" w:rsidTr="00804AF1">
        <w:trPr>
          <w:trHeight w:val="283"/>
        </w:trPr>
        <w:tc>
          <w:tcPr>
            <w:tcW w:w="2689" w:type="dxa"/>
            <w:vMerge/>
            <w:shd w:val="clear" w:color="auto" w:fill="auto"/>
            <w:vAlign w:val="center"/>
          </w:tcPr>
          <w:p w:rsidR="009965F5" w:rsidRPr="00E64283" w:rsidRDefault="009965F5" w:rsidP="00D66EF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:rsidR="009965F5" w:rsidRPr="00E64283" w:rsidRDefault="009965F5" w:rsidP="00804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T845,</w:t>
            </w:r>
            <w:r w:rsidR="00725F50"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T846,</w:t>
            </w:r>
            <w:r w:rsidR="00804AF1"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T847,</w:t>
            </w:r>
            <w:r w:rsidR="00725F50"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T857</w:t>
            </w:r>
          </w:p>
        </w:tc>
        <w:tc>
          <w:tcPr>
            <w:tcW w:w="3961" w:type="dxa"/>
            <w:shd w:val="clear" w:color="auto" w:fill="auto"/>
          </w:tcPr>
          <w:p w:rsidR="009965F5" w:rsidRPr="00E64283" w:rsidRDefault="009965F5" w:rsidP="00D66EF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9965F5" w:rsidRPr="00E64283" w:rsidTr="00804AF1">
        <w:trPr>
          <w:trHeight w:val="268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bookmarkStart w:id="0" w:name="_Hlk177768858"/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Periprosthetic</w:t>
            </w:r>
            <w:r w:rsidRPr="00E64283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fracture</w:t>
            </w:r>
          </w:p>
        </w:tc>
        <w:tc>
          <w:tcPr>
            <w:tcW w:w="2268" w:type="dxa"/>
            <w:shd w:val="clear" w:color="auto" w:fill="auto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ko-KR"/>
              </w:rPr>
              <w:t>ICD10-Diagnosis code</w:t>
            </w:r>
          </w:p>
        </w:tc>
        <w:tc>
          <w:tcPr>
            <w:tcW w:w="3961" w:type="dxa"/>
            <w:shd w:val="clear" w:color="auto" w:fill="auto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tr w:rsidR="009965F5" w:rsidRPr="00E64283" w:rsidTr="00804AF1">
        <w:trPr>
          <w:trHeight w:val="268"/>
        </w:trPr>
        <w:tc>
          <w:tcPr>
            <w:tcW w:w="2689" w:type="dxa"/>
            <w:vMerge/>
            <w:shd w:val="clear" w:color="auto" w:fill="auto"/>
            <w:vAlign w:val="center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M966</w:t>
            </w:r>
          </w:p>
        </w:tc>
        <w:tc>
          <w:tcPr>
            <w:tcW w:w="3961" w:type="dxa"/>
            <w:shd w:val="clear" w:color="auto" w:fill="auto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</w:p>
        </w:tc>
      </w:tr>
      <w:bookmarkEnd w:id="0"/>
      <w:tr w:rsidR="009965F5" w:rsidRPr="00E64283" w:rsidTr="00804AF1">
        <w:trPr>
          <w:trHeight w:val="268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Dislocation</w:t>
            </w:r>
          </w:p>
        </w:tc>
        <w:tc>
          <w:tcPr>
            <w:tcW w:w="2268" w:type="dxa"/>
            <w:shd w:val="clear" w:color="auto" w:fill="auto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ko-KR"/>
              </w:rPr>
              <w:t>ICD10-Diagnosis code</w:t>
            </w:r>
          </w:p>
        </w:tc>
        <w:tc>
          <w:tcPr>
            <w:tcW w:w="3961" w:type="dxa"/>
            <w:shd w:val="clear" w:color="auto" w:fill="auto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65F5" w:rsidRPr="00E64283" w:rsidTr="00804AF1">
        <w:trPr>
          <w:trHeight w:val="220"/>
        </w:trPr>
        <w:tc>
          <w:tcPr>
            <w:tcW w:w="2689" w:type="dxa"/>
            <w:vMerge/>
            <w:shd w:val="clear" w:color="auto" w:fill="auto"/>
            <w:vAlign w:val="center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shd w:val="clear" w:color="auto" w:fill="auto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S730</w:t>
            </w:r>
            <w:r w:rsidR="00804AF1"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, M243, M244</w:t>
            </w:r>
          </w:p>
        </w:tc>
        <w:tc>
          <w:tcPr>
            <w:tcW w:w="3961" w:type="dxa"/>
            <w:shd w:val="clear" w:color="auto" w:fill="auto"/>
          </w:tcPr>
          <w:p w:rsidR="009965F5" w:rsidRPr="00E64283" w:rsidRDefault="009965F5" w:rsidP="009965F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804AF1" w:rsidRPr="00E64283" w:rsidTr="00804AF1">
        <w:trPr>
          <w:trHeight w:val="424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804AF1" w:rsidRPr="00E64283" w:rsidRDefault="00804AF1" w:rsidP="009965F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>Revision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04AF1" w:rsidRPr="00E64283" w:rsidRDefault="00804AF1" w:rsidP="00996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1" w:type="dxa"/>
            <w:shd w:val="clear" w:color="auto" w:fill="auto"/>
          </w:tcPr>
          <w:p w:rsidR="00804AF1" w:rsidRPr="00E64283" w:rsidRDefault="00804AF1" w:rsidP="00996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28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ko-KR"/>
              </w:rPr>
              <w:t>Operation</w:t>
            </w:r>
            <w:r w:rsidRPr="00E64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4283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ko-KR"/>
              </w:rPr>
              <w:t>procedure code</w:t>
            </w:r>
          </w:p>
        </w:tc>
      </w:tr>
      <w:tr w:rsidR="00804AF1" w:rsidRPr="00E64283" w:rsidTr="00804AF1">
        <w:trPr>
          <w:trHeight w:val="323"/>
        </w:trPr>
        <w:tc>
          <w:tcPr>
            <w:tcW w:w="2689" w:type="dxa"/>
            <w:vMerge/>
            <w:shd w:val="clear" w:color="auto" w:fill="auto"/>
            <w:vAlign w:val="center"/>
          </w:tcPr>
          <w:p w:rsidR="00804AF1" w:rsidRPr="00E64283" w:rsidRDefault="00804AF1" w:rsidP="009965F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04AF1" w:rsidRPr="00E64283" w:rsidRDefault="00804AF1" w:rsidP="009965F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961" w:type="dxa"/>
            <w:shd w:val="clear" w:color="auto" w:fill="auto"/>
          </w:tcPr>
          <w:p w:rsidR="00804AF1" w:rsidRPr="00E64283" w:rsidRDefault="00804AF1" w:rsidP="009965F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E64283">
              <w:rPr>
                <w:rFonts w:ascii="Times New Roman" w:eastAsiaTheme="minorEastAsia" w:hAnsi="Times New Roman" w:cs="Times New Roman"/>
                <w:sz w:val="20"/>
                <w:szCs w:val="20"/>
                <w:lang w:eastAsia="ko-KR"/>
              </w:rPr>
              <w:t xml:space="preserve">  N1711, N1721, N3710, N3720</w:t>
            </w:r>
          </w:p>
        </w:tc>
      </w:tr>
    </w:tbl>
    <w:p w:rsidR="00E0560F" w:rsidRPr="00E64283" w:rsidRDefault="00E0560F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E0560F" w:rsidRPr="00E642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1D6" w:rsidRDefault="006331D6" w:rsidP="004272A9">
      <w:pPr>
        <w:spacing w:after="0" w:line="240" w:lineRule="auto"/>
      </w:pPr>
      <w:r>
        <w:separator/>
      </w:r>
    </w:p>
  </w:endnote>
  <w:endnote w:type="continuationSeparator" w:id="0">
    <w:p w:rsidR="006331D6" w:rsidRDefault="006331D6" w:rsidP="0042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1D6" w:rsidRDefault="006331D6" w:rsidP="004272A9">
      <w:pPr>
        <w:spacing w:after="0" w:line="240" w:lineRule="auto"/>
      </w:pPr>
      <w:r>
        <w:separator/>
      </w:r>
    </w:p>
  </w:footnote>
  <w:footnote w:type="continuationSeparator" w:id="0">
    <w:p w:rsidR="006331D6" w:rsidRDefault="006331D6" w:rsidP="00427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0"/>
    <w:rsid w:val="004272A9"/>
    <w:rsid w:val="004B0C19"/>
    <w:rsid w:val="005C728F"/>
    <w:rsid w:val="006331D6"/>
    <w:rsid w:val="00725F50"/>
    <w:rsid w:val="00804AF1"/>
    <w:rsid w:val="0082462D"/>
    <w:rsid w:val="00845A7B"/>
    <w:rsid w:val="00857CFC"/>
    <w:rsid w:val="008B6C05"/>
    <w:rsid w:val="009965F5"/>
    <w:rsid w:val="00CF5C1C"/>
    <w:rsid w:val="00D66EF0"/>
    <w:rsid w:val="00DC73AD"/>
    <w:rsid w:val="00E0560F"/>
    <w:rsid w:val="00E64283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71C83"/>
  <w15:chartTrackingRefBased/>
  <w15:docId w15:val="{9B4198E6-D198-4E6D-A9B1-2D639ADA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EF0"/>
    <w:pPr>
      <w:jc w:val="left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D66EF0"/>
    <w:pPr>
      <w:spacing w:after="0" w:line="240" w:lineRule="auto"/>
      <w:jc w:val="left"/>
    </w:pPr>
    <w:rPr>
      <w:rFonts w:eastAsia="PMingLiU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6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72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272A9"/>
    <w:rPr>
      <w:kern w:val="0"/>
      <w:sz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4272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272A9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</dc:creator>
  <cp:keywords/>
  <dc:description/>
  <cp:lastModifiedBy>ska</cp:lastModifiedBy>
  <cp:revision>10</cp:revision>
  <dcterms:created xsi:type="dcterms:W3CDTF">2024-04-23T23:24:00Z</dcterms:created>
  <dcterms:modified xsi:type="dcterms:W3CDTF">2024-12-18T11:19:00Z</dcterms:modified>
</cp:coreProperties>
</file>