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BC47A8" w14:textId="10C9B38C" w:rsidR="00DA660B" w:rsidRPr="00167E7C" w:rsidRDefault="00DA660B" w:rsidP="00167E7C">
      <w:pPr>
        <w:pStyle w:val="Text"/>
        <w:rPr>
          <w:b/>
          <w:kern w:val="0"/>
          <w:sz w:val="28"/>
          <w:szCs w:val="28"/>
        </w:rPr>
      </w:pPr>
      <w:r w:rsidRPr="000D271E">
        <w:rPr>
          <w:rFonts w:hint="eastAsia"/>
          <w:b/>
          <w:kern w:val="0"/>
          <w:sz w:val="28"/>
          <w:szCs w:val="28"/>
        </w:rPr>
        <w:t>S</w:t>
      </w:r>
      <w:r w:rsidR="00167E7C">
        <w:rPr>
          <w:b/>
          <w:kern w:val="0"/>
          <w:sz w:val="28"/>
          <w:szCs w:val="28"/>
        </w:rPr>
        <w:t>upplementary Figures</w:t>
      </w:r>
    </w:p>
    <w:p w14:paraId="4FE0EADE" w14:textId="527F9B3E" w:rsidR="00D67433" w:rsidRDefault="000A7ADF" w:rsidP="00DA660B">
      <w:pPr>
        <w:pStyle w:val="Text"/>
        <w:rPr>
          <w:b/>
        </w:rPr>
      </w:pPr>
      <w:r>
        <w:rPr>
          <w:b/>
        </w:rPr>
        <w:pict w14:anchorId="41DBE5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0" type="#_x0000_t75" style="width:468pt;height:413.25pt">
            <v:imagedata r:id="rId9" o:title="Figure S1"/>
          </v:shape>
        </w:pict>
      </w:r>
    </w:p>
    <w:p w14:paraId="754A5C04" w14:textId="77777777" w:rsidR="00D53B8D" w:rsidRPr="00D53B8D" w:rsidRDefault="00DA660B" w:rsidP="00DA660B">
      <w:pPr>
        <w:pStyle w:val="Text"/>
        <w:rPr>
          <w:b/>
        </w:rPr>
      </w:pPr>
      <w:r w:rsidRPr="00D53B8D">
        <w:rPr>
          <w:b/>
        </w:rPr>
        <w:t>Supplementary Figure 1.</w:t>
      </w:r>
      <w:r w:rsidR="00D53B8D" w:rsidRPr="00D53B8D">
        <w:rPr>
          <w:rFonts w:hint="eastAsia"/>
          <w:b/>
        </w:rPr>
        <w:t xml:space="preserve"> </w:t>
      </w:r>
      <w:r w:rsidRPr="00D53B8D">
        <w:rPr>
          <w:b/>
        </w:rPr>
        <w:t xml:space="preserve">Changes in global gut microbiota after κ-CGN treatment. </w:t>
      </w:r>
    </w:p>
    <w:p w14:paraId="49426B3E" w14:textId="0F908461" w:rsidR="00DA660B" w:rsidRPr="00D53B8D" w:rsidRDefault="00D53B8D" w:rsidP="00D53B8D">
      <w:pPr>
        <w:pStyle w:val="Text"/>
        <w:jc w:val="left"/>
        <w:rPr>
          <w:b/>
        </w:rPr>
      </w:pPr>
      <w:r>
        <w:t>(</w:t>
      </w:r>
      <w:r w:rsidR="00167E7C">
        <w:t>a</w:t>
      </w:r>
      <w:r>
        <w:t>)</w:t>
      </w:r>
      <w:r w:rsidR="00DA660B" w:rsidRPr="006E7900">
        <w:t xml:space="preserve">. Total bacterial load in stool and α-diversity estimated by OTU, Ace, Chao 1, Simpson, and Shannon indices. </w:t>
      </w:r>
      <w:r w:rsidR="00DA660B" w:rsidRPr="006E7900">
        <w:rPr>
          <w:vertAlign w:val="superscript"/>
        </w:rPr>
        <w:t>*</w:t>
      </w:r>
      <w:r w:rsidR="00DA660B" w:rsidRPr="006E7900">
        <w:rPr>
          <w:i/>
        </w:rPr>
        <w:t>P</w:t>
      </w:r>
      <w:r w:rsidR="00DA660B" w:rsidRPr="006E7900">
        <w:t xml:space="preserve"> &lt; 0.05, </w:t>
      </w:r>
      <w:r w:rsidR="00DA660B" w:rsidRPr="006E7900">
        <w:rPr>
          <w:vertAlign w:val="superscript"/>
        </w:rPr>
        <w:t>**</w:t>
      </w:r>
      <w:r w:rsidR="00DA660B" w:rsidRPr="006E7900">
        <w:rPr>
          <w:i/>
        </w:rPr>
        <w:t>P</w:t>
      </w:r>
      <w:r w:rsidR="00DA660B" w:rsidRPr="006E7900">
        <w:t xml:space="preserve"> &lt; 0.01, compared with the NC group. </w:t>
      </w:r>
      <w:r>
        <w:t>(</w:t>
      </w:r>
      <w:r w:rsidR="00167E7C">
        <w:t>b</w:t>
      </w:r>
      <w:r>
        <w:t>)</w:t>
      </w:r>
      <w:r w:rsidR="00DA660B" w:rsidRPr="006E7900">
        <w:t>. Clustering of gut microbiota into enterotypes at the genus level using Jensen–Shannon distance. The first three principal components were clustered.</w:t>
      </w:r>
    </w:p>
    <w:p w14:paraId="4610B367" w14:textId="4BB2921B" w:rsidR="00D67433" w:rsidRDefault="000A7ADF" w:rsidP="00DA660B">
      <w:pPr>
        <w:pStyle w:val="Text"/>
        <w:rPr>
          <w:b/>
        </w:rPr>
      </w:pPr>
      <w:r>
        <w:rPr>
          <w:b/>
        </w:rPr>
        <w:lastRenderedPageBreak/>
        <w:pict w14:anchorId="724F206B">
          <v:shape id="_x0000_i1031" type="#_x0000_t75" style="width:468pt;height:182.25pt">
            <v:imagedata r:id="rId10" o:title="Figure S2"/>
          </v:shape>
        </w:pict>
      </w:r>
    </w:p>
    <w:p w14:paraId="06DA1182" w14:textId="77777777" w:rsidR="00D53B8D" w:rsidRPr="00D53B8D" w:rsidRDefault="00DA660B" w:rsidP="00DA660B">
      <w:pPr>
        <w:pStyle w:val="Text"/>
        <w:rPr>
          <w:b/>
        </w:rPr>
      </w:pPr>
      <w:r w:rsidRPr="00D53B8D">
        <w:rPr>
          <w:b/>
        </w:rPr>
        <w:t>Supplementary Figure 2.</w:t>
      </w:r>
      <w:r w:rsidR="00D53B8D" w:rsidRPr="00D53B8D">
        <w:rPr>
          <w:b/>
        </w:rPr>
        <w:t xml:space="preserve"> </w:t>
      </w:r>
      <w:r w:rsidRPr="00D53B8D">
        <w:rPr>
          <w:b/>
        </w:rPr>
        <w:t xml:space="preserve">The impact of </w:t>
      </w:r>
      <w:r w:rsidRPr="00D53B8D">
        <w:rPr>
          <w:rFonts w:ascii="Cambria Math" w:hAnsi="Cambria Math"/>
          <w:b/>
        </w:rPr>
        <w:t>𝜅</w:t>
      </w:r>
      <w:r w:rsidRPr="00D53B8D">
        <w:rPr>
          <w:b/>
        </w:rPr>
        <w:t xml:space="preserve">-CGN on colon damage induced by administration of </w:t>
      </w:r>
      <w:r w:rsidRPr="00D53B8D">
        <w:rPr>
          <w:b/>
          <w:i/>
        </w:rPr>
        <w:t xml:space="preserve">Citrobacter </w:t>
      </w:r>
      <w:proofErr w:type="spellStart"/>
      <w:r w:rsidRPr="00D53B8D">
        <w:rPr>
          <w:b/>
          <w:i/>
          <w:kern w:val="0"/>
        </w:rPr>
        <w:t>rodentium</w:t>
      </w:r>
      <w:proofErr w:type="spellEnd"/>
      <w:r w:rsidRPr="00D53B8D">
        <w:rPr>
          <w:b/>
        </w:rPr>
        <w:t>.</w:t>
      </w:r>
    </w:p>
    <w:p w14:paraId="65114CB1" w14:textId="6D96456D" w:rsidR="00DA660B" w:rsidRPr="006E7900" w:rsidRDefault="00D53B8D" w:rsidP="00DA660B">
      <w:pPr>
        <w:pStyle w:val="Text"/>
      </w:pPr>
      <w:r>
        <w:t>(</w:t>
      </w:r>
      <w:r w:rsidR="00167E7C">
        <w:t>a</w:t>
      </w:r>
      <w:r>
        <w:t>)</w:t>
      </w:r>
      <w:r w:rsidR="00DA660B" w:rsidRPr="006E7900">
        <w:t xml:space="preserve">. Gut morphology. </w:t>
      </w:r>
      <w:r>
        <w:t>(</w:t>
      </w:r>
      <w:r w:rsidR="00167E7C">
        <w:t>b</w:t>
      </w:r>
      <w:r>
        <w:t>)</w:t>
      </w:r>
      <w:r w:rsidR="00DA660B" w:rsidRPr="006E7900">
        <w:t xml:space="preserve">. Colon damage scores. </w:t>
      </w:r>
      <w:r w:rsidR="00DA660B" w:rsidRPr="006E7900">
        <w:rPr>
          <w:vertAlign w:val="superscript"/>
        </w:rPr>
        <w:t>**</w:t>
      </w:r>
      <w:r w:rsidR="00DA660B" w:rsidRPr="006E7900">
        <w:rPr>
          <w:i/>
        </w:rPr>
        <w:t>P</w:t>
      </w:r>
      <w:r w:rsidR="00DA660B" w:rsidRPr="006E7900">
        <w:t xml:space="preserve"> &lt; 0.01, compared with the NC group. </w:t>
      </w:r>
      <w:r w:rsidR="00DA660B" w:rsidRPr="006E7900">
        <w:rPr>
          <w:vertAlign w:val="superscript"/>
        </w:rPr>
        <w:t>##</w:t>
      </w:r>
      <w:r w:rsidR="00DA660B" w:rsidRPr="006E7900">
        <w:rPr>
          <w:i/>
        </w:rPr>
        <w:t>P</w:t>
      </w:r>
      <w:r w:rsidR="00DA660B" w:rsidRPr="006E7900">
        <w:t xml:space="preserve"> &lt; 0.01, compared with the </w:t>
      </w:r>
      <w:r w:rsidR="00DA660B" w:rsidRPr="006E7900">
        <w:rPr>
          <w:i/>
          <w:iCs/>
          <w:kern w:val="0"/>
        </w:rPr>
        <w:t xml:space="preserve">C. </w:t>
      </w:r>
      <w:proofErr w:type="spellStart"/>
      <w:r w:rsidR="00DA660B" w:rsidRPr="006E7900">
        <w:rPr>
          <w:i/>
          <w:iCs/>
          <w:kern w:val="0"/>
        </w:rPr>
        <w:t>rodentium</w:t>
      </w:r>
      <w:proofErr w:type="spellEnd"/>
      <w:r w:rsidR="00167E7C">
        <w:t xml:space="preserve"> group.</w:t>
      </w:r>
    </w:p>
    <w:p w14:paraId="2D76B902" w14:textId="587F17B8" w:rsidR="00D67433" w:rsidRDefault="00D67433" w:rsidP="00DA660B">
      <w:pPr>
        <w:pStyle w:val="Text"/>
        <w:rPr>
          <w:b/>
        </w:rPr>
      </w:pPr>
      <w:r>
        <w:rPr>
          <w:b/>
        </w:rPr>
        <w:br w:type="page"/>
      </w:r>
    </w:p>
    <w:p w14:paraId="2B7E6B6B" w14:textId="4F84E876" w:rsidR="00D53B8D" w:rsidRDefault="007E7C19" w:rsidP="00DA660B">
      <w:pPr>
        <w:pStyle w:val="Text"/>
      </w:pPr>
      <w:r>
        <w:rPr>
          <w:b/>
        </w:rPr>
        <w:lastRenderedPageBreak/>
        <w:pict w14:anchorId="33A0F2B5">
          <v:shape id="_x0000_i1032" type="#_x0000_t75" style="width:468.75pt;height:259.5pt">
            <v:imagedata r:id="rId11" o:title="Figure S3"/>
          </v:shape>
        </w:pict>
      </w:r>
      <w:r w:rsidR="00DA660B" w:rsidRPr="006E7900">
        <w:rPr>
          <w:b/>
        </w:rPr>
        <w:t>Supplementary Figure 3.</w:t>
      </w:r>
      <w:r w:rsidR="00D53B8D">
        <w:rPr>
          <w:b/>
        </w:rPr>
        <w:t xml:space="preserve"> </w:t>
      </w:r>
      <w:r w:rsidR="00DA660B" w:rsidRPr="00D53B8D">
        <w:rPr>
          <w:b/>
        </w:rPr>
        <w:t>Changes in gut microbiota after κ-CGN treatment by 16S rRNA and metagenomic analysis.</w:t>
      </w:r>
      <w:r w:rsidR="00DA660B" w:rsidRPr="006E7900">
        <w:t xml:space="preserve"> </w:t>
      </w:r>
    </w:p>
    <w:p w14:paraId="3BCE1B77" w14:textId="26FBF2FC" w:rsidR="00DA660B" w:rsidRPr="006E7900" w:rsidRDefault="00D53B8D" w:rsidP="00167E7C">
      <w:pPr>
        <w:pStyle w:val="Text"/>
      </w:pPr>
      <w:r>
        <w:t xml:space="preserve"> (</w:t>
      </w:r>
      <w:r w:rsidR="00167E7C">
        <w:t>a</w:t>
      </w:r>
      <w:r>
        <w:t>)</w:t>
      </w:r>
      <w:r w:rsidR="00DA660B" w:rsidRPr="006E7900">
        <w:t xml:space="preserve">. α-Diversity estimated by Chao 1, Ace, Shannon, and Simpson indices. 16S: 16S rRNA; MET: metagenomic data. </w:t>
      </w:r>
      <w:r w:rsidR="00DA660B" w:rsidRPr="006E7900">
        <w:rPr>
          <w:vertAlign w:val="superscript"/>
        </w:rPr>
        <w:t>**</w:t>
      </w:r>
      <w:r w:rsidR="00DA660B" w:rsidRPr="006E7900">
        <w:rPr>
          <w:i/>
        </w:rPr>
        <w:t>P</w:t>
      </w:r>
      <w:r w:rsidR="00DA660B" w:rsidRPr="006E7900">
        <w:t xml:space="preserve"> &lt; 0.01, compared with the NC-16S group, </w:t>
      </w:r>
      <w:r w:rsidR="00DA660B" w:rsidRPr="006E7900">
        <w:rPr>
          <w:vertAlign w:val="superscript"/>
        </w:rPr>
        <w:t>##</w:t>
      </w:r>
      <w:r w:rsidR="00DA660B" w:rsidRPr="006E7900">
        <w:rPr>
          <w:i/>
        </w:rPr>
        <w:t>P</w:t>
      </w:r>
      <w:r w:rsidR="00DA660B" w:rsidRPr="006E7900">
        <w:t xml:space="preserve"> &lt; 0.01, compared with the NC-MET group. </w:t>
      </w:r>
      <w:r>
        <w:t>(</w:t>
      </w:r>
      <w:r w:rsidR="00167E7C">
        <w:t>b</w:t>
      </w:r>
      <w:r>
        <w:t>)</w:t>
      </w:r>
      <w:r w:rsidR="00DA660B" w:rsidRPr="006E7900">
        <w:t>. Heatmap of relative abundance of individua</w:t>
      </w:r>
      <w:r w:rsidR="00167E7C">
        <w:t>l genera after CGN-H treatment.</w:t>
      </w:r>
    </w:p>
    <w:p w14:paraId="26CFC713" w14:textId="1980EEBD" w:rsidR="00D67433" w:rsidRDefault="00D67433" w:rsidP="00DA660B">
      <w:pPr>
        <w:pStyle w:val="Text"/>
        <w:rPr>
          <w:b/>
        </w:rPr>
      </w:pPr>
      <w:r>
        <w:rPr>
          <w:b/>
        </w:rPr>
        <w:br w:type="page"/>
      </w:r>
    </w:p>
    <w:p w14:paraId="3F6B6C17" w14:textId="6E7CA87A" w:rsidR="00DA660B" w:rsidRPr="00167E7C" w:rsidRDefault="000A7ADF" w:rsidP="00DA660B">
      <w:pPr>
        <w:pStyle w:val="Text"/>
        <w:rPr>
          <w:b/>
        </w:rPr>
      </w:pPr>
      <w:r>
        <w:rPr>
          <w:b/>
        </w:rPr>
        <w:lastRenderedPageBreak/>
        <w:pict w14:anchorId="2F6CC6C1">
          <v:shape id="_x0000_i1033" type="#_x0000_t75" style="width:468pt;height:157.5pt">
            <v:imagedata r:id="rId12" o:title="Figure S4"/>
          </v:shape>
        </w:pict>
      </w:r>
      <w:r w:rsidR="00DA660B" w:rsidRPr="00D53B8D">
        <w:rPr>
          <w:b/>
        </w:rPr>
        <w:t>Supplementary Figure 4.</w:t>
      </w:r>
      <w:r w:rsidR="00D53B8D" w:rsidRPr="00D53B8D">
        <w:rPr>
          <w:rFonts w:hint="eastAsia"/>
          <w:b/>
        </w:rPr>
        <w:t xml:space="preserve"> </w:t>
      </w:r>
      <w:r w:rsidR="00DA660B" w:rsidRPr="00D53B8D">
        <w:rPr>
          <w:b/>
        </w:rPr>
        <w:t>OPLS-DA score plots of fecal SCFAs of NC</w:t>
      </w:r>
      <w:r w:rsidR="00167E7C">
        <w:rPr>
          <w:b/>
        </w:rPr>
        <w:t xml:space="preserve"> and κ-CGN intervention groups.</w:t>
      </w:r>
    </w:p>
    <w:p w14:paraId="6DA06190" w14:textId="3B5E31DC" w:rsidR="00D67433" w:rsidRDefault="00D67433" w:rsidP="00DA660B">
      <w:pPr>
        <w:pStyle w:val="Text"/>
        <w:rPr>
          <w:b/>
        </w:rPr>
      </w:pPr>
      <w:r>
        <w:rPr>
          <w:b/>
        </w:rPr>
        <w:br w:type="page"/>
      </w:r>
    </w:p>
    <w:p w14:paraId="4B462E40" w14:textId="75480EE1" w:rsidR="00D53B8D" w:rsidRDefault="000A7ADF" w:rsidP="00DA660B">
      <w:pPr>
        <w:pStyle w:val="Text"/>
      </w:pPr>
      <w:r>
        <w:rPr>
          <w:b/>
        </w:rPr>
        <w:lastRenderedPageBreak/>
        <w:pict w14:anchorId="686FC672">
          <v:shape id="_x0000_i1034" type="#_x0000_t75" style="width:396pt;height:312.75pt">
            <v:imagedata r:id="rId13" o:title="Figure S5"/>
          </v:shape>
        </w:pict>
      </w:r>
      <w:r w:rsidR="00DA660B" w:rsidRPr="006E7900">
        <w:rPr>
          <w:b/>
        </w:rPr>
        <w:t xml:space="preserve">Supplementary Figure </w:t>
      </w:r>
      <w:r w:rsidR="00DA660B" w:rsidRPr="00D53B8D">
        <w:rPr>
          <w:b/>
        </w:rPr>
        <w:t>5.</w:t>
      </w:r>
      <w:r w:rsidR="00D53B8D" w:rsidRPr="00D53B8D">
        <w:rPr>
          <w:b/>
        </w:rPr>
        <w:t xml:space="preserve"> </w:t>
      </w:r>
      <w:r w:rsidR="00DA660B" w:rsidRPr="00D53B8D">
        <w:rPr>
          <w:b/>
        </w:rPr>
        <w:t xml:space="preserve">The impact of </w:t>
      </w:r>
      <w:r w:rsidR="00DA660B" w:rsidRPr="00D53B8D">
        <w:rPr>
          <w:rFonts w:ascii="Cambria Math" w:hAnsi="Cambria Math"/>
          <w:b/>
        </w:rPr>
        <w:t>𝜅</w:t>
      </w:r>
      <w:r w:rsidR="00DA660B" w:rsidRPr="00D53B8D">
        <w:rPr>
          <w:b/>
        </w:rPr>
        <w:t>-CGN and probiotics on histological changes in the colon and inflammatory cytokines.</w:t>
      </w:r>
      <w:r w:rsidR="00DA660B" w:rsidRPr="006E7900">
        <w:t xml:space="preserve"> </w:t>
      </w:r>
    </w:p>
    <w:p w14:paraId="05F1D90B" w14:textId="1333DF3C" w:rsidR="00D67433" w:rsidRDefault="00D53B8D" w:rsidP="00DA660B">
      <w:pPr>
        <w:pStyle w:val="Text"/>
      </w:pPr>
      <w:r>
        <w:t xml:space="preserve"> (</w:t>
      </w:r>
      <w:r w:rsidR="00167E7C">
        <w:t>a</w:t>
      </w:r>
      <w:r>
        <w:t>).</w:t>
      </w:r>
      <w:r w:rsidR="00DA660B" w:rsidRPr="006E7900">
        <w:t xml:space="preserve"> The H&amp;E staining of the colon. Bar = 100 </w:t>
      </w:r>
      <w:proofErr w:type="spellStart"/>
      <w:r w:rsidR="00DA660B" w:rsidRPr="006E7900">
        <w:t>μm</w:t>
      </w:r>
      <w:proofErr w:type="spellEnd"/>
      <w:r w:rsidR="00DA660B" w:rsidRPr="006E7900">
        <w:t xml:space="preserve">. Pictures are representatives of 10 biological replicates. </w:t>
      </w:r>
      <w:r>
        <w:t>(</w:t>
      </w:r>
      <w:r w:rsidR="00167E7C">
        <w:t>b</w:t>
      </w:r>
      <w:r>
        <w:t>)</w:t>
      </w:r>
      <w:r w:rsidR="00DA660B" w:rsidRPr="006E7900">
        <w:t xml:space="preserve">. The histologic activity scores of mice colons. </w:t>
      </w:r>
      <w:r>
        <w:t>(</w:t>
      </w:r>
      <w:r w:rsidR="00167E7C">
        <w:t>c</w:t>
      </w:r>
      <w:r>
        <w:t>)</w:t>
      </w:r>
      <w:r w:rsidR="00DA660B" w:rsidRPr="006E7900">
        <w:t xml:space="preserve">. Heatmap of the levels of the </w:t>
      </w:r>
      <w:r w:rsidR="00167E7C">
        <w:t>inflammatory cytokines (</w:t>
      </w:r>
      <w:proofErr w:type="spellStart"/>
      <w:r w:rsidR="00167E7C">
        <w:t>pg</w:t>
      </w:r>
      <w:proofErr w:type="spellEnd"/>
      <w:r w:rsidR="00167E7C">
        <w:t>/mL).</w:t>
      </w:r>
      <w:r w:rsidR="00D67433">
        <w:br w:type="page"/>
      </w:r>
    </w:p>
    <w:p w14:paraId="17CB7F0C" w14:textId="7EE16F56" w:rsidR="00D67433" w:rsidRDefault="000A7ADF" w:rsidP="00167E7C">
      <w:pPr>
        <w:jc w:val="left"/>
        <w:rPr>
          <w:rFonts w:eastAsia="SimSun"/>
          <w:b/>
        </w:rPr>
      </w:pPr>
      <w:r>
        <w:rPr>
          <w:rFonts w:eastAsia="SimSun"/>
          <w:b/>
        </w:rPr>
        <w:lastRenderedPageBreak/>
        <w:pict w14:anchorId="297936F9">
          <v:shape id="_x0000_i1035" type="#_x0000_t75" style="width:462.75pt;height:122.25pt">
            <v:imagedata r:id="rId14" o:title="Figure S6"/>
          </v:shape>
        </w:pict>
      </w:r>
    </w:p>
    <w:p w14:paraId="39D1A3D1" w14:textId="7EA6232C" w:rsidR="00DA660B" w:rsidRDefault="00DA660B" w:rsidP="00167E7C">
      <w:pPr>
        <w:jc w:val="left"/>
        <w:rPr>
          <w:rFonts w:eastAsia="SimSun"/>
          <w:b/>
        </w:rPr>
      </w:pPr>
      <w:r w:rsidRPr="00D53B8D">
        <w:rPr>
          <w:rFonts w:eastAsia="SimSun"/>
          <w:b/>
        </w:rPr>
        <w:t>Supplementary Figure 6.</w:t>
      </w:r>
      <w:r w:rsidR="00D53B8D" w:rsidRPr="00D53B8D">
        <w:rPr>
          <w:rFonts w:eastAsia="SimSun"/>
          <w:b/>
        </w:rPr>
        <w:t xml:space="preserve"> </w:t>
      </w:r>
      <w:r w:rsidRPr="00D53B8D">
        <w:rPr>
          <w:rFonts w:eastAsia="SimSun"/>
          <w:b/>
        </w:rPr>
        <w:t>H&amp;E staining of mouse col</w:t>
      </w:r>
      <w:r w:rsidR="00167E7C">
        <w:rPr>
          <w:rFonts w:eastAsia="SimSun"/>
          <w:b/>
        </w:rPr>
        <w:t xml:space="preserve">ons by treatment. Bar = 100 </w:t>
      </w:r>
      <w:proofErr w:type="spellStart"/>
      <w:r w:rsidR="00167E7C">
        <w:rPr>
          <w:rFonts w:eastAsia="SimSun"/>
          <w:b/>
        </w:rPr>
        <w:t>μm</w:t>
      </w:r>
      <w:proofErr w:type="spellEnd"/>
      <w:r w:rsidR="00167E7C">
        <w:rPr>
          <w:rFonts w:eastAsia="SimSun"/>
          <w:b/>
        </w:rPr>
        <w:t>.</w:t>
      </w:r>
    </w:p>
    <w:p w14:paraId="1E302A5D" w14:textId="7FEC7996" w:rsidR="00D67433" w:rsidRDefault="00D67433" w:rsidP="00167E7C">
      <w:pPr>
        <w:jc w:val="left"/>
        <w:rPr>
          <w:rFonts w:eastAsia="SimSun"/>
          <w:b/>
        </w:rPr>
      </w:pPr>
      <w:r>
        <w:rPr>
          <w:rFonts w:eastAsia="SimSun"/>
          <w:b/>
        </w:rPr>
        <w:br w:type="page"/>
      </w:r>
    </w:p>
    <w:p w14:paraId="6ACC2DFD" w14:textId="4D41F988" w:rsidR="00D67433" w:rsidRDefault="000A7ADF" w:rsidP="00DA660B">
      <w:pPr>
        <w:pStyle w:val="Text"/>
        <w:rPr>
          <w:b/>
        </w:rPr>
      </w:pPr>
      <w:r>
        <w:rPr>
          <w:b/>
        </w:rPr>
        <w:lastRenderedPageBreak/>
        <w:pict w14:anchorId="6CD763A1">
          <v:shape id="_x0000_i1036" type="#_x0000_t75" style="width:468pt;height:294pt">
            <v:imagedata r:id="rId15" o:title="figure S7"/>
          </v:shape>
        </w:pict>
      </w:r>
    </w:p>
    <w:p w14:paraId="4C4B958F" w14:textId="4458E21B" w:rsidR="00DA660B" w:rsidRPr="00D67433" w:rsidRDefault="00DA660B" w:rsidP="00DA660B">
      <w:pPr>
        <w:pStyle w:val="Text"/>
        <w:rPr>
          <w:b/>
        </w:rPr>
      </w:pPr>
      <w:r w:rsidRPr="00D53B8D">
        <w:rPr>
          <w:b/>
        </w:rPr>
        <w:t>Supplementary Figure 7.</w:t>
      </w:r>
      <w:r w:rsidR="00D53B8D" w:rsidRPr="00D53B8D">
        <w:rPr>
          <w:b/>
        </w:rPr>
        <w:t xml:space="preserve"> </w:t>
      </w:r>
      <w:r w:rsidRPr="00D53B8D">
        <w:rPr>
          <w:b/>
        </w:rPr>
        <w:t>Schematic of experiment illustrating the timeline of feeding, fecal bacteria transplantation, probiotic treatment, and</w:t>
      </w:r>
      <w:r w:rsidRPr="00D53B8D">
        <w:rPr>
          <w:b/>
          <w:i/>
          <w:iCs/>
          <w:kern w:val="0"/>
        </w:rPr>
        <w:t xml:space="preserve"> Citrobacter </w:t>
      </w:r>
      <w:proofErr w:type="spellStart"/>
      <w:r w:rsidRPr="00D53B8D">
        <w:rPr>
          <w:b/>
          <w:i/>
          <w:iCs/>
          <w:kern w:val="0"/>
        </w:rPr>
        <w:t>rodentium</w:t>
      </w:r>
      <w:proofErr w:type="spellEnd"/>
      <w:r w:rsidRPr="00D53B8D">
        <w:rPr>
          <w:b/>
        </w:rPr>
        <w:t>-induced colitis model strategies.</w:t>
      </w:r>
      <w:r w:rsidRPr="006E7900">
        <w:rPr>
          <w:kern w:val="0"/>
        </w:rPr>
        <w:br w:type="page"/>
      </w:r>
    </w:p>
    <w:p w14:paraId="0AB55A8E" w14:textId="77777777" w:rsidR="00DA660B" w:rsidRPr="000D271E" w:rsidRDefault="00DA660B" w:rsidP="00DA660B">
      <w:pPr>
        <w:pStyle w:val="Text"/>
        <w:rPr>
          <w:b/>
          <w:kern w:val="0"/>
          <w:sz w:val="28"/>
          <w:szCs w:val="28"/>
        </w:rPr>
      </w:pPr>
      <w:r w:rsidRPr="000D271E">
        <w:rPr>
          <w:rFonts w:hint="eastAsia"/>
          <w:b/>
          <w:kern w:val="0"/>
          <w:sz w:val="28"/>
          <w:szCs w:val="28"/>
        </w:rPr>
        <w:lastRenderedPageBreak/>
        <w:t>S</w:t>
      </w:r>
      <w:r w:rsidRPr="000D271E">
        <w:rPr>
          <w:b/>
          <w:kern w:val="0"/>
          <w:sz w:val="28"/>
          <w:szCs w:val="28"/>
        </w:rPr>
        <w:t>upplementary Tables</w:t>
      </w:r>
    </w:p>
    <w:p w14:paraId="75145E3F" w14:textId="7423CA0A" w:rsidR="00DA660B" w:rsidRPr="00D53B8D" w:rsidRDefault="00DA660B" w:rsidP="00DA660B">
      <w:pPr>
        <w:pStyle w:val="Text"/>
        <w:rPr>
          <w:b/>
        </w:rPr>
      </w:pPr>
      <w:r w:rsidRPr="00D53B8D">
        <w:rPr>
          <w:rFonts w:hint="eastAsia"/>
          <w:b/>
          <w:kern w:val="0"/>
        </w:rPr>
        <w:t>S</w:t>
      </w:r>
      <w:r w:rsidRPr="00D53B8D">
        <w:rPr>
          <w:b/>
          <w:kern w:val="0"/>
        </w:rPr>
        <w:t>upplementary</w:t>
      </w:r>
      <w:r w:rsidRPr="00D53B8D">
        <w:rPr>
          <w:b/>
        </w:rPr>
        <w:t xml:space="preserve"> Table 1.</w:t>
      </w:r>
      <w:r w:rsidR="00D53B8D" w:rsidRPr="00D53B8D">
        <w:rPr>
          <w:rFonts w:hint="eastAsia"/>
          <w:b/>
        </w:rPr>
        <w:t xml:space="preserve"> </w:t>
      </w:r>
      <w:r w:rsidRPr="00D53B8D">
        <w:rPr>
          <w:b/>
        </w:rPr>
        <w:t>Mean relative abundance fold changes of individua</w:t>
      </w:r>
      <w:r w:rsidR="00D53B8D">
        <w:rPr>
          <w:b/>
        </w:rPr>
        <w:t>l genera/family in κ-CGN vs. NC</w:t>
      </w:r>
    </w:p>
    <w:tbl>
      <w:tblPr>
        <w:tblStyle w:val="2"/>
        <w:tblW w:w="5290" w:type="pct"/>
        <w:tblLook w:val="04A0" w:firstRow="1" w:lastRow="0" w:firstColumn="1" w:lastColumn="0" w:noHBand="0" w:noVBand="1"/>
      </w:tblPr>
      <w:tblGrid>
        <w:gridCol w:w="2936"/>
        <w:gridCol w:w="869"/>
        <w:gridCol w:w="36"/>
        <w:gridCol w:w="681"/>
        <w:gridCol w:w="715"/>
        <w:gridCol w:w="903"/>
        <w:gridCol w:w="713"/>
        <w:gridCol w:w="717"/>
        <w:gridCol w:w="903"/>
        <w:gridCol w:w="713"/>
        <w:gridCol w:w="717"/>
      </w:tblGrid>
      <w:tr w:rsidR="00DA660B" w:rsidRPr="006E7900" w14:paraId="461E64FE" w14:textId="77777777" w:rsidTr="00DA660B">
        <w:trPr>
          <w:trHeight w:val="458"/>
        </w:trPr>
        <w:tc>
          <w:tcPr>
            <w:tcW w:w="1482" w:type="pct"/>
            <w:vMerge w:val="restart"/>
            <w:tcBorders>
              <w:top w:val="single" w:sz="18" w:space="0" w:color="auto"/>
              <w:left w:val="nil"/>
              <w:right w:val="nil"/>
            </w:tcBorders>
          </w:tcPr>
          <w:p w14:paraId="2970910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</w:p>
        </w:tc>
        <w:tc>
          <w:tcPr>
            <w:tcW w:w="1162" w:type="pct"/>
            <w:gridSpan w:val="4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5E7849A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CGN-L</w:t>
            </w:r>
          </w:p>
        </w:tc>
        <w:tc>
          <w:tcPr>
            <w:tcW w:w="1178" w:type="pct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47AE678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CGN-M</w:t>
            </w:r>
          </w:p>
        </w:tc>
        <w:tc>
          <w:tcPr>
            <w:tcW w:w="1178" w:type="pct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08C69A6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CGN-H</w:t>
            </w:r>
          </w:p>
        </w:tc>
      </w:tr>
      <w:tr w:rsidR="00DA660B" w:rsidRPr="006E7900" w14:paraId="0A84579D" w14:textId="77777777" w:rsidTr="00DA660B">
        <w:trPr>
          <w:trHeight w:val="603"/>
        </w:trPr>
        <w:tc>
          <w:tcPr>
            <w:tcW w:w="148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17153C9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</w:p>
        </w:tc>
        <w:tc>
          <w:tcPr>
            <w:tcW w:w="45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4C332CC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4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8074D4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0ED61D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38DBFF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5C87B9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CFA5FC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FB653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2A258B6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31E753" w14:textId="77777777" w:rsidR="00DA660B" w:rsidRPr="006E7900" w:rsidRDefault="00DA660B" w:rsidP="00DA660B">
            <w:pPr>
              <w:pStyle w:val="Text"/>
              <w:spacing w:line="276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</w:tr>
      <w:tr w:rsidR="00DA660B" w:rsidRPr="006E7900" w14:paraId="602D5FD9" w14:textId="77777777" w:rsidTr="00DA660B">
        <w:trPr>
          <w:trHeight w:val="319"/>
        </w:trPr>
        <w:tc>
          <w:tcPr>
            <w:tcW w:w="14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21CA46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Lactobacillus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59A7A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0.72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81DC2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FE6C0B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7D224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0.59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5999F5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0.06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181BAD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EACBC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0.32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97CE0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0.09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C6F83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28C5520E" w14:textId="77777777" w:rsidTr="00DA660B">
        <w:trPr>
          <w:trHeight w:val="399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7C2EA10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Ruminiclostridium_5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1B9A46A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60CA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F711AA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118F97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62676D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CA9C33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7B2D5C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2C0AB2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472F24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6F7CA7CF" w14:textId="77777777" w:rsidTr="00DA660B">
        <w:trPr>
          <w:trHeight w:val="327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4E9A8C5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Ruminiclostridium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2FC649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3.36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AA975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67DCDB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348AFE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1.70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69212E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CEB1E4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52F549C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71C5C2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607ACC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0.15</w:t>
            </w:r>
          </w:p>
        </w:tc>
      </w:tr>
      <w:tr w:rsidR="00DA660B" w:rsidRPr="006E7900" w14:paraId="6F0FE3EA" w14:textId="77777777" w:rsidTr="00DA660B">
        <w:trPr>
          <w:trHeight w:val="269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C3E95A8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Rikenella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7FFFF6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4.20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F62D8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93D210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9280D7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5.53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099498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3A580F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F51C99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6.03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FB0813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15A44D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2757AD57" w14:textId="77777777" w:rsidTr="00DA660B">
        <w:trPr>
          <w:trHeight w:val="32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FA772DB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Parasutterella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65EE164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1.07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DA3A2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3F69EA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731191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3.17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19CC94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6E2393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FB9514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4.85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36F5B3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20B520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</w:tr>
      <w:tr w:rsidR="00DA660B" w:rsidRPr="006E7900" w14:paraId="249133CC" w14:textId="77777777" w:rsidTr="00DA660B">
        <w:trPr>
          <w:trHeight w:val="267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69A1BCAB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Mucispirillum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7CCFD2B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D2EA0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569EA6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B538BD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F29EB6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6390FA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261A8B2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35A33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6826CB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33628060" w14:textId="77777777" w:rsidTr="00DA660B">
        <w:trPr>
          <w:trHeight w:val="337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717CDCFE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Lachnospiraceae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E36EBD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0282C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75FE6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52656D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ADF109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A8C1C1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C1E70C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6D954A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A90E30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761E8FAD" w14:textId="77777777" w:rsidTr="00DA660B">
        <w:trPr>
          <w:trHeight w:val="406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64E3ADE0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Ruminococcaceae_unclassified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D9263C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3.11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09ED3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BDDDB0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9286E0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3.29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F124EF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C6B878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43B62A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4.32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5441F8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17AFBE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39E5F6B3" w14:textId="77777777" w:rsidTr="00DA660B">
        <w:trPr>
          <w:trHeight w:val="335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0D7AD9FC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Lactobacillales_unclassified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3D094F0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3.15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294EA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0BC373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F9EEFD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3.55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F63705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4DA32D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1DC5B0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1.38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D9C48D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FA28C1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0.56</w:t>
            </w:r>
          </w:p>
        </w:tc>
      </w:tr>
      <w:tr w:rsidR="00DA660B" w:rsidRPr="006E7900" w14:paraId="283B6720" w14:textId="77777777" w:rsidTr="00DA660B">
        <w:trPr>
          <w:trHeight w:val="40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635F36A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Bacteroides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1EC800C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1.53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D3836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264D27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0EB2D8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4.76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93E1EA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F2BF17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3DB76E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8.27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56CCAB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9A8B52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1E75DC4D" w14:textId="77777777" w:rsidTr="00DA660B">
        <w:trPr>
          <w:trHeight w:val="467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09F0000F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Gastranaerophilales_norank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73EF33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3.70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05BF4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886E98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0.07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AB9630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5195AA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8B7F20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53CD520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5.90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6CFF18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2721AA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</w:tr>
      <w:tr w:rsidR="00DA660B" w:rsidRPr="006E7900" w14:paraId="681A8D58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2A914938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[</w:t>
            </w:r>
            <w:proofErr w:type="spellStart"/>
            <w:r w:rsidRPr="006E7900">
              <w:rPr>
                <w:i/>
                <w:sz w:val="20"/>
              </w:rPr>
              <w:t>Eubacterium</w:t>
            </w:r>
            <w:proofErr w:type="spellEnd"/>
            <w:r w:rsidRPr="006E7900">
              <w:rPr>
                <w:i/>
                <w:sz w:val="20"/>
              </w:rPr>
              <w:t>]_</w:t>
            </w:r>
            <w:r w:rsidRPr="006E7900">
              <w:rPr>
                <w:sz w:val="20"/>
              </w:rPr>
              <w:t xml:space="preserve"> </w:t>
            </w:r>
            <w:proofErr w:type="spellStart"/>
            <w:r w:rsidRPr="006E7900">
              <w:rPr>
                <w:i/>
                <w:sz w:val="20"/>
              </w:rPr>
              <w:t>brachy_group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2B2BB9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2.13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D460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792B8D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2C91F0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2.37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8B898C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CCAC61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A1F37F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AB34B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B7023D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1C439F5D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5DAD5E4E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Aerococcus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F07C16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1.48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93A24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5C53C1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A9DE31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2.31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61EBD4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451373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2AC0500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3.20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ECB4A4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7EE4E6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4B23D450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69457E9C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Escherichia-Shigella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A171FF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1.81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432BCF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98764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A332B5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3.73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811C5A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CD766F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E96C5E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5.10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93358D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1E4A1E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2FACAF04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894E026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Enterorhabdus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267D88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2.44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EAEB9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35CE84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0.09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E48DA1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4.95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BE48C5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9E7A39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67CB3F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6.37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9112D8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30D48C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0.44</w:t>
            </w:r>
          </w:p>
        </w:tc>
      </w:tr>
      <w:tr w:rsidR="00DA660B" w:rsidRPr="006E7900" w14:paraId="62C8C744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0EC2E7F4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Comamonas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6649284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5.04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BCF5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76E0D6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140414B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5.05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B9C499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5C0D34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0.14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4176B43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1EBB4B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A81709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0.17</w:t>
            </w:r>
          </w:p>
        </w:tc>
      </w:tr>
      <w:tr w:rsidR="00DA660B" w:rsidRPr="006E7900" w14:paraId="66826551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B9162F4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Anaeroplasma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38E100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C09607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EC5939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CBCA93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CB502F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73EAE8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ABADFE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E2CF08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D14EAD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1B56D941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375B024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Akkermansia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4F3152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0.09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C7EEB8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C1E97F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CB9F87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57CC29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E4310D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3DE937E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713980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5BC13F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081483D2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6DD94304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[</w:t>
            </w:r>
            <w:proofErr w:type="spellStart"/>
            <w:r w:rsidRPr="006E7900">
              <w:rPr>
                <w:i/>
                <w:sz w:val="20"/>
              </w:rPr>
              <w:t>Ruminococcus</w:t>
            </w:r>
            <w:proofErr w:type="spellEnd"/>
            <w:r w:rsidRPr="006E7900">
              <w:rPr>
                <w:i/>
                <w:sz w:val="20"/>
              </w:rPr>
              <w:t>]_</w:t>
            </w:r>
            <w:proofErr w:type="spellStart"/>
            <w:r w:rsidRPr="006E7900">
              <w:rPr>
                <w:i/>
                <w:sz w:val="20"/>
              </w:rPr>
              <w:t>torques_group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2ECD75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0D9A7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BEC999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0ECDB43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488555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D3EA18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66C7975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206335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2EC235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30C7E562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611C025" w14:textId="77777777" w:rsidR="00DA660B" w:rsidRPr="006E7900" w:rsidRDefault="00DA660B" w:rsidP="00DA660B">
            <w:pPr>
              <w:pStyle w:val="Text"/>
              <w:rPr>
                <w:iCs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Rhodospirillaceae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2050F6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1.12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2CB29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8CC325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0.35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7CB3BAC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1.60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6120EB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DCC080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6" w:type="pct"/>
            <w:tcBorders>
              <w:top w:val="nil"/>
              <w:left w:val="nil"/>
              <w:bottom w:val="nil"/>
              <w:right w:val="nil"/>
            </w:tcBorders>
          </w:tcPr>
          <w:p w14:paraId="275DDF0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6.40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742A0A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21A29F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19B3DDD4" w14:textId="77777777" w:rsidTr="00DA660B">
        <w:trPr>
          <w:trHeight w:val="458"/>
        </w:trPr>
        <w:tc>
          <w:tcPr>
            <w:tcW w:w="148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FB7AA7A" w14:textId="77777777" w:rsidR="00DA660B" w:rsidRPr="006E7900" w:rsidRDefault="00DA660B" w:rsidP="00DA660B">
            <w:pPr>
              <w:pStyle w:val="Text"/>
              <w:rPr>
                <w:iCs/>
                <w:sz w:val="20"/>
              </w:rPr>
            </w:pPr>
            <w:r w:rsidRPr="006E7900">
              <w:rPr>
                <w:sz w:val="20"/>
              </w:rPr>
              <w:t>Others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4140E4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0.98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07441F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7134C7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0.99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A6A343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1.11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76330C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35203B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0.97</w:t>
            </w:r>
          </w:p>
        </w:tc>
        <w:tc>
          <w:tcPr>
            <w:tcW w:w="456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C66B9F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BF8EAB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751018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0.96</w:t>
            </w:r>
          </w:p>
        </w:tc>
      </w:tr>
    </w:tbl>
    <w:p w14:paraId="2451BC53" w14:textId="77777777" w:rsidR="00DA660B" w:rsidRPr="006E7900" w:rsidRDefault="00DA660B" w:rsidP="00DA660B">
      <w:pPr>
        <w:widowControl/>
        <w:spacing w:line="480" w:lineRule="auto"/>
        <w:jc w:val="left"/>
      </w:pPr>
      <w:r w:rsidRPr="006E7900">
        <w:br w:type="page"/>
      </w:r>
    </w:p>
    <w:p w14:paraId="4FE6F459" w14:textId="5F50341F" w:rsidR="00DA660B" w:rsidRPr="00D53B8D" w:rsidRDefault="00DA660B" w:rsidP="00DA660B">
      <w:pPr>
        <w:pStyle w:val="Text"/>
        <w:rPr>
          <w:b/>
        </w:rPr>
      </w:pPr>
      <w:r w:rsidRPr="00D53B8D">
        <w:rPr>
          <w:rFonts w:hint="eastAsia"/>
          <w:b/>
          <w:kern w:val="0"/>
        </w:rPr>
        <w:lastRenderedPageBreak/>
        <w:t>S</w:t>
      </w:r>
      <w:r w:rsidRPr="00D53B8D">
        <w:rPr>
          <w:b/>
          <w:kern w:val="0"/>
        </w:rPr>
        <w:t>upplementary</w:t>
      </w:r>
      <w:r w:rsidRPr="00D53B8D">
        <w:rPr>
          <w:b/>
        </w:rPr>
        <w:t xml:space="preserve"> Table 2.</w:t>
      </w:r>
      <w:r w:rsidR="00D53B8D" w:rsidRPr="00D53B8D">
        <w:rPr>
          <w:b/>
        </w:rPr>
        <w:t xml:space="preserve"> </w:t>
      </w:r>
      <w:r w:rsidRPr="00D53B8D">
        <w:rPr>
          <w:b/>
        </w:rPr>
        <w:t>Mean relative abundance fold changes of individual genera in</w:t>
      </w:r>
      <w:r w:rsidRPr="00D53B8D">
        <w:rPr>
          <w:b/>
          <w:kern w:val="0"/>
        </w:rPr>
        <w:t xml:space="preserve"> κ-</w:t>
      </w:r>
      <w:proofErr w:type="spellStart"/>
      <w:r w:rsidRPr="00D53B8D">
        <w:rPr>
          <w:b/>
          <w:kern w:val="0"/>
        </w:rPr>
        <w:t>CGN</w:t>
      </w:r>
      <w:r w:rsidRPr="00D53B8D">
        <w:rPr>
          <w:b/>
          <w:kern w:val="0"/>
          <w:vertAlign w:val="superscript"/>
        </w:rPr>
        <w:t>trans</w:t>
      </w:r>
      <w:proofErr w:type="spellEnd"/>
      <w:r w:rsidRPr="00D53B8D">
        <w:rPr>
          <w:b/>
          <w:kern w:val="0"/>
          <w:vertAlign w:val="superscript"/>
        </w:rPr>
        <w:t>+</w:t>
      </w:r>
      <w:r w:rsidR="00D53B8D">
        <w:rPr>
          <w:b/>
        </w:rPr>
        <w:t xml:space="preserve"> vs. NC</w:t>
      </w:r>
    </w:p>
    <w:tbl>
      <w:tblPr>
        <w:tblW w:w="5458" w:type="pct"/>
        <w:tblLook w:val="04A0" w:firstRow="1" w:lastRow="0" w:firstColumn="1" w:lastColumn="0" w:noHBand="0" w:noVBand="1"/>
      </w:tblPr>
      <w:tblGrid>
        <w:gridCol w:w="3027"/>
        <w:gridCol w:w="896"/>
        <w:gridCol w:w="39"/>
        <w:gridCol w:w="703"/>
        <w:gridCol w:w="736"/>
        <w:gridCol w:w="934"/>
        <w:gridCol w:w="736"/>
        <w:gridCol w:w="738"/>
        <w:gridCol w:w="934"/>
        <w:gridCol w:w="736"/>
        <w:gridCol w:w="738"/>
      </w:tblGrid>
      <w:tr w:rsidR="00DA660B" w:rsidRPr="006E7900" w14:paraId="4121530C" w14:textId="77777777" w:rsidTr="00DA660B">
        <w:trPr>
          <w:trHeight w:val="314"/>
        </w:trPr>
        <w:tc>
          <w:tcPr>
            <w:tcW w:w="1482" w:type="pct"/>
            <w:vMerge w:val="restart"/>
            <w:tcBorders>
              <w:top w:val="single" w:sz="18" w:space="0" w:color="auto"/>
              <w:left w:val="nil"/>
              <w:right w:val="nil"/>
            </w:tcBorders>
          </w:tcPr>
          <w:p w14:paraId="6A38D51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</w:p>
        </w:tc>
        <w:tc>
          <w:tcPr>
            <w:tcW w:w="1162" w:type="pct"/>
            <w:gridSpan w:val="4"/>
            <w:tcBorders>
              <w:top w:val="single" w:sz="18" w:space="0" w:color="auto"/>
              <w:left w:val="nil"/>
              <w:right w:val="nil"/>
            </w:tcBorders>
          </w:tcPr>
          <w:p w14:paraId="2152EC1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</w:t>
            </w:r>
            <w:proofErr w:type="spellStart"/>
            <w:r w:rsidRPr="006E7900">
              <w:rPr>
                <w:sz w:val="20"/>
              </w:rPr>
              <w:t>L</w:t>
            </w:r>
            <w:r w:rsidRPr="006E7900">
              <w:rPr>
                <w:sz w:val="20"/>
                <w:vertAlign w:val="superscript"/>
              </w:rPr>
              <w:t>trans</w:t>
            </w:r>
            <w:proofErr w:type="spellEnd"/>
            <w:r w:rsidRPr="006E7900">
              <w:rPr>
                <w:sz w:val="20"/>
                <w:vertAlign w:val="superscript"/>
              </w:rPr>
              <w:t>+</w:t>
            </w:r>
          </w:p>
        </w:tc>
        <w:tc>
          <w:tcPr>
            <w:tcW w:w="1178" w:type="pct"/>
            <w:gridSpan w:val="3"/>
            <w:tcBorders>
              <w:top w:val="single" w:sz="18" w:space="0" w:color="auto"/>
              <w:left w:val="nil"/>
              <w:right w:val="nil"/>
            </w:tcBorders>
          </w:tcPr>
          <w:p w14:paraId="0538961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</w:t>
            </w:r>
            <w:proofErr w:type="spellStart"/>
            <w:r w:rsidRPr="006E7900">
              <w:rPr>
                <w:sz w:val="20"/>
              </w:rPr>
              <w:t>M</w:t>
            </w:r>
            <w:r w:rsidRPr="006E7900">
              <w:rPr>
                <w:sz w:val="20"/>
                <w:vertAlign w:val="superscript"/>
              </w:rPr>
              <w:t>trans</w:t>
            </w:r>
            <w:proofErr w:type="spellEnd"/>
            <w:r w:rsidRPr="006E7900">
              <w:rPr>
                <w:sz w:val="20"/>
                <w:vertAlign w:val="superscript"/>
              </w:rPr>
              <w:t>+</w:t>
            </w:r>
          </w:p>
        </w:tc>
        <w:tc>
          <w:tcPr>
            <w:tcW w:w="1178" w:type="pct"/>
            <w:gridSpan w:val="3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14:paraId="66E382E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CGN-</w:t>
            </w:r>
            <w:proofErr w:type="spellStart"/>
            <w:r w:rsidRPr="006E7900">
              <w:rPr>
                <w:sz w:val="20"/>
              </w:rPr>
              <w:t>H</w:t>
            </w:r>
            <w:r w:rsidRPr="006E7900">
              <w:rPr>
                <w:sz w:val="20"/>
                <w:vertAlign w:val="superscript"/>
              </w:rPr>
              <w:t>trans</w:t>
            </w:r>
            <w:proofErr w:type="spellEnd"/>
            <w:r w:rsidRPr="006E7900">
              <w:rPr>
                <w:sz w:val="20"/>
                <w:vertAlign w:val="superscript"/>
              </w:rPr>
              <w:t>+</w:t>
            </w:r>
          </w:p>
        </w:tc>
      </w:tr>
      <w:tr w:rsidR="00DA660B" w:rsidRPr="006E7900" w14:paraId="7E664B64" w14:textId="77777777" w:rsidTr="00DA660B">
        <w:trPr>
          <w:trHeight w:val="569"/>
        </w:trPr>
        <w:tc>
          <w:tcPr>
            <w:tcW w:w="1482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67BD49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</w:p>
        </w:tc>
        <w:tc>
          <w:tcPr>
            <w:tcW w:w="4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988265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CF4418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A7419AB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09A3DF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E040F6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D28D184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FAB5FB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Fold change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242FEF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sz w:val="20"/>
              </w:rPr>
            </w:pPr>
            <w:r w:rsidRPr="006E7900">
              <w:rPr>
                <w:sz w:val="20"/>
              </w:rPr>
              <w:t>SEM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4F9DD1" w14:textId="77777777" w:rsidR="00DA660B" w:rsidRPr="006E7900" w:rsidRDefault="00DA660B" w:rsidP="00DA660B">
            <w:pPr>
              <w:pStyle w:val="Text"/>
              <w:spacing w:line="240" w:lineRule="auto"/>
              <w:jc w:val="lef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p</w:t>
            </w:r>
          </w:p>
        </w:tc>
      </w:tr>
      <w:tr w:rsidR="00DA660B" w:rsidRPr="006E7900" w14:paraId="179752FA" w14:textId="77777777" w:rsidTr="00DA660B">
        <w:trPr>
          <w:trHeight w:val="324"/>
        </w:trPr>
        <w:tc>
          <w:tcPr>
            <w:tcW w:w="148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5672DE5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Lactobacillus</w:t>
            </w:r>
          </w:p>
        </w:tc>
        <w:tc>
          <w:tcPr>
            <w:tcW w:w="439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25879B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0.69</w:t>
            </w:r>
          </w:p>
        </w:tc>
        <w:tc>
          <w:tcPr>
            <w:tcW w:w="362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7414A6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0.15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ED10A3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82D3C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0.60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03384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0.12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93FF5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B6D7B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0.49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7E42A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0.12</w:t>
            </w:r>
          </w:p>
        </w:tc>
        <w:tc>
          <w:tcPr>
            <w:tcW w:w="360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3D0AD5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</w:tr>
      <w:tr w:rsidR="00DA660B" w:rsidRPr="006E7900" w14:paraId="6689AC2A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23570F46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Ruminiclostridium_5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DF1AAB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0.35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2F613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3B02A1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84B319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7BA05A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678DB4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580D7F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AE9AF7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1FC490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6621DCEB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A9EAA50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Ruminiclostridium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3F89DD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3CC5F0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267720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58E5D7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1A59AA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92A66B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0.08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0AB2310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10E964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7A8145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0.89</w:t>
            </w:r>
          </w:p>
        </w:tc>
      </w:tr>
      <w:tr w:rsidR="00DA660B" w:rsidRPr="006E7900" w14:paraId="33FCE478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C2518DC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Rikenella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7637829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1.66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98DBE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539F8A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C03F0A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1.29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E354C4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DBB3BF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32F96C1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2.64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5B3BE7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B9F93F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0.07</w:t>
            </w:r>
          </w:p>
        </w:tc>
      </w:tr>
      <w:tr w:rsidR="00DA660B" w:rsidRPr="006E7900" w14:paraId="1ABB76B7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07D592CF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Parasutterella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76DC00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1.66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6D9D0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02EA58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89139E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666670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18B157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0.59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5FC255C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D62C42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10C2A3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0.84</w:t>
            </w:r>
          </w:p>
        </w:tc>
      </w:tr>
      <w:tr w:rsidR="00DA660B" w:rsidRPr="006E7900" w14:paraId="2E71BC37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24C606F3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Mucispirillum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C05622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93761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52731B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BAB2B0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09D599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F82F7B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5E65AC4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D8EEB3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EE3A65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50C9EF6A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5C4E44A6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Lachnospiraceae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1AC76C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0.73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54E43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3C4EA5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545F51A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0.28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7CBDD5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2F7278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2EB32B9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A9D4F9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0037C7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56D06367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6DF292CB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Ruminococcaceae_unclassified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DF6550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4.22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29D5B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5F8F9A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B8ED85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4.37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20E0C1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FF2DF0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2363792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A2C4E3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0C2A8B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12FD4277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3825338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Lactobacillales_unclassified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9BF34E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0.63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E610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ABD503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5BBA2AE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0.81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00E097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58CD5C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0.73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06F1B65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2.35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1EDF8C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16DF92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0.16</w:t>
            </w:r>
          </w:p>
        </w:tc>
      </w:tr>
      <w:tr w:rsidR="00DA660B" w:rsidRPr="006E7900" w14:paraId="699F40C6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8EB972A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Bacteroides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2112E81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1.62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5FBA2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C74B87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0.50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4D6834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4.22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4771BE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8762FF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91B797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9.11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E0F966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70AEFD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007CB8EF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D84E4F1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Gastranaerophilales_norank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E4FB27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3.21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27D581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DA854C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DCA010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4.65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996717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B8BA8E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27DAF15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5.49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5689D0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95BC40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</w:tr>
      <w:tr w:rsidR="00DA660B" w:rsidRPr="006E7900" w14:paraId="4A1E5ABC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BCF619F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[</w:t>
            </w:r>
            <w:proofErr w:type="spellStart"/>
            <w:r w:rsidRPr="006E7900">
              <w:rPr>
                <w:i/>
                <w:sz w:val="20"/>
              </w:rPr>
              <w:t>Eubacterium</w:t>
            </w:r>
            <w:proofErr w:type="spellEnd"/>
            <w:r w:rsidRPr="006E7900">
              <w:rPr>
                <w:i/>
                <w:sz w:val="20"/>
              </w:rPr>
              <w:t>]_</w:t>
            </w:r>
            <w:r w:rsidRPr="006E7900">
              <w:rPr>
                <w:sz w:val="20"/>
              </w:rPr>
              <w:t xml:space="preserve"> </w:t>
            </w:r>
            <w:proofErr w:type="spellStart"/>
            <w:r w:rsidRPr="006E7900">
              <w:rPr>
                <w:i/>
                <w:sz w:val="20"/>
              </w:rPr>
              <w:t>brachy_group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6DE0DE7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0.27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6C3480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CAF3BC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99588E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8B1DB9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A40EE6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28064C5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4AA9F1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0A6CD4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63D917A4" w14:textId="77777777" w:rsidTr="00DA660B">
        <w:trPr>
          <w:trHeight w:val="219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098BC9D3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Aerococcus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2CA49D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1.21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80958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0F61C2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CA2435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2.01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7FECF5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564981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F2C7F2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3.00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915F2B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A0D85F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1029E10A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1A6CD04A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Escherichia-Shigella</w:t>
            </w:r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5B7F54F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1.21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EEB566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55EA2F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A9F50C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CEB853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2635AF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38A66FF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5.23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422C26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487FE0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</w:tr>
      <w:tr w:rsidR="00DA660B" w:rsidRPr="006E7900" w14:paraId="53CEFB73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1AAE578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Enterorhabdus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432063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1.53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25026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CD94F5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7C6232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3.80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73FB23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1A4A50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45C98A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6.66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F57EEB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2B6EC6D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</w:tr>
      <w:tr w:rsidR="00DA660B" w:rsidRPr="006E7900" w14:paraId="76F91AAF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6914058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Comamonas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4D5E5A7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5.31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C07F2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EDB272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6878F1A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5.35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2DB9DC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E40129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0.15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3B16E38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5.33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7823C8B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0FD845C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0.07</w:t>
            </w:r>
          </w:p>
        </w:tc>
      </w:tr>
      <w:tr w:rsidR="00DA660B" w:rsidRPr="006E7900" w14:paraId="26E67E68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4D81AB67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Anaeroplasma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029963C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0.34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950568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CFD514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D231FB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784F8B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347404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6F7ABB6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274AB7F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0E406D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680F786B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738C26A2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proofErr w:type="spellStart"/>
            <w:r w:rsidRPr="006E7900">
              <w:rPr>
                <w:i/>
                <w:sz w:val="20"/>
              </w:rPr>
              <w:t>Akkermansia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62B3004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1F4FB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44296E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79A3A07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0.16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550B85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0.04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4BC049E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4C0A11A4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0.11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9539E2A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57E7861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0.02</w:t>
            </w:r>
          </w:p>
        </w:tc>
      </w:tr>
      <w:tr w:rsidR="00DA660B" w:rsidRPr="006E7900" w14:paraId="51716911" w14:textId="77777777" w:rsidTr="00DA660B">
        <w:trPr>
          <w:trHeight w:val="144"/>
        </w:trPr>
        <w:tc>
          <w:tcPr>
            <w:tcW w:w="1482" w:type="pct"/>
            <w:tcBorders>
              <w:top w:val="nil"/>
              <w:left w:val="nil"/>
              <w:bottom w:val="nil"/>
              <w:right w:val="nil"/>
            </w:tcBorders>
          </w:tcPr>
          <w:p w14:paraId="348B81D4" w14:textId="77777777" w:rsidR="00DA660B" w:rsidRPr="006E7900" w:rsidRDefault="00DA660B" w:rsidP="00DA660B">
            <w:pPr>
              <w:pStyle w:val="Text"/>
              <w:rPr>
                <w:i/>
                <w:sz w:val="20"/>
              </w:rPr>
            </w:pPr>
            <w:r w:rsidRPr="006E7900">
              <w:rPr>
                <w:i/>
                <w:sz w:val="20"/>
              </w:rPr>
              <w:t>[</w:t>
            </w:r>
            <w:proofErr w:type="spellStart"/>
            <w:r w:rsidRPr="006E7900">
              <w:rPr>
                <w:i/>
                <w:sz w:val="20"/>
              </w:rPr>
              <w:t>Ruminococcus</w:t>
            </w:r>
            <w:proofErr w:type="spellEnd"/>
            <w:r w:rsidRPr="006E7900">
              <w:rPr>
                <w:i/>
                <w:sz w:val="20"/>
              </w:rPr>
              <w:t>]_</w:t>
            </w:r>
            <w:proofErr w:type="spellStart"/>
            <w:r w:rsidRPr="006E7900">
              <w:rPr>
                <w:i/>
                <w:sz w:val="20"/>
              </w:rPr>
              <w:t>torques_group</w:t>
            </w:r>
            <w:proofErr w:type="spellEnd"/>
          </w:p>
        </w:tc>
        <w:tc>
          <w:tcPr>
            <w:tcW w:w="439" w:type="pct"/>
            <w:tcBorders>
              <w:top w:val="nil"/>
              <w:left w:val="nil"/>
              <w:bottom w:val="nil"/>
              <w:right w:val="nil"/>
            </w:tcBorders>
          </w:tcPr>
          <w:p w14:paraId="67007D8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0.42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DB8F63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3A18946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5C02A356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0.23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C410B9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166732B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</w:tcPr>
          <w:p w14:paraId="1010940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670BC7A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  <w:tc>
          <w:tcPr>
            <w:tcW w:w="360" w:type="pct"/>
            <w:tcBorders>
              <w:top w:val="nil"/>
              <w:left w:val="nil"/>
              <w:bottom w:val="nil"/>
              <w:right w:val="nil"/>
            </w:tcBorders>
          </w:tcPr>
          <w:p w14:paraId="49F830B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&lt;0.01</w:t>
            </w:r>
          </w:p>
        </w:tc>
      </w:tr>
      <w:tr w:rsidR="00DA660B" w:rsidRPr="006E7900" w14:paraId="17FE93D7" w14:textId="77777777" w:rsidTr="00DA660B">
        <w:trPr>
          <w:trHeight w:val="372"/>
        </w:trPr>
        <w:tc>
          <w:tcPr>
            <w:tcW w:w="148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6D89ECD" w14:textId="77777777" w:rsidR="00DA660B" w:rsidRPr="006E7900" w:rsidRDefault="00DA660B" w:rsidP="00DA660B">
            <w:pPr>
              <w:pStyle w:val="Text"/>
              <w:rPr>
                <w:iCs/>
                <w:sz w:val="20"/>
              </w:rPr>
            </w:pPr>
            <w:r w:rsidRPr="006E7900">
              <w:rPr>
                <w:sz w:val="20"/>
              </w:rPr>
              <w:t>Others</w:t>
            </w:r>
          </w:p>
        </w:tc>
        <w:tc>
          <w:tcPr>
            <w:tcW w:w="439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F50C7FC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0.96</w:t>
            </w:r>
          </w:p>
        </w:tc>
        <w:tc>
          <w:tcPr>
            <w:tcW w:w="362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914DA27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0.99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001C835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0.99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F6A8260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1.13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4189702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0.95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E660491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0.96</w:t>
            </w:r>
          </w:p>
        </w:tc>
        <w:tc>
          <w:tcPr>
            <w:tcW w:w="457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AC9E42D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0.97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E436059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0.03</w:t>
            </w:r>
          </w:p>
        </w:tc>
        <w:tc>
          <w:tcPr>
            <w:tcW w:w="360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9D4138B" w14:textId="77777777" w:rsidR="00DA660B" w:rsidRPr="006E7900" w:rsidRDefault="00DA660B" w:rsidP="00DA660B">
            <w:pPr>
              <w:pStyle w:val="Text"/>
              <w:rPr>
                <w:sz w:val="20"/>
              </w:rPr>
            </w:pPr>
            <w:r w:rsidRPr="006E7900">
              <w:rPr>
                <w:sz w:val="20"/>
              </w:rPr>
              <w:t>0.94</w:t>
            </w:r>
          </w:p>
        </w:tc>
      </w:tr>
    </w:tbl>
    <w:p w14:paraId="1C7A5881" w14:textId="77777777" w:rsidR="00DA660B" w:rsidRPr="006E7900" w:rsidRDefault="00DA660B" w:rsidP="00DA660B">
      <w:pPr>
        <w:pStyle w:val="Text"/>
      </w:pPr>
    </w:p>
    <w:p w14:paraId="1CA20596" w14:textId="77777777" w:rsidR="00DA660B" w:rsidRPr="006E7900" w:rsidRDefault="00DA660B" w:rsidP="00DA660B">
      <w:pPr>
        <w:widowControl/>
        <w:spacing w:line="480" w:lineRule="auto"/>
        <w:jc w:val="left"/>
      </w:pPr>
      <w:r w:rsidRPr="006E7900">
        <w:br w:type="page"/>
      </w:r>
    </w:p>
    <w:p w14:paraId="06710088" w14:textId="0EB65426" w:rsidR="00DA660B" w:rsidRPr="00D53B8D" w:rsidRDefault="00DA660B" w:rsidP="00DA660B">
      <w:pPr>
        <w:pStyle w:val="Text"/>
        <w:rPr>
          <w:b/>
        </w:rPr>
      </w:pPr>
      <w:r w:rsidRPr="00D53B8D">
        <w:rPr>
          <w:rFonts w:hint="eastAsia"/>
          <w:b/>
          <w:kern w:val="0"/>
        </w:rPr>
        <w:lastRenderedPageBreak/>
        <w:t>S</w:t>
      </w:r>
      <w:r w:rsidRPr="00D53B8D">
        <w:rPr>
          <w:b/>
          <w:kern w:val="0"/>
        </w:rPr>
        <w:t>upplementary</w:t>
      </w:r>
      <w:r w:rsidRPr="00D53B8D">
        <w:rPr>
          <w:b/>
        </w:rPr>
        <w:t xml:space="preserve"> Table 3.</w:t>
      </w:r>
      <w:r w:rsidR="00D53B8D" w:rsidRPr="00D53B8D">
        <w:rPr>
          <w:b/>
        </w:rPr>
        <w:t xml:space="preserve"> </w:t>
      </w:r>
      <w:r w:rsidRPr="00D53B8D">
        <w:rPr>
          <w:b/>
        </w:rPr>
        <w:t>Mean relative abundance fold changes of individual genera in</w:t>
      </w:r>
      <w:r w:rsidRPr="00D53B8D">
        <w:rPr>
          <w:b/>
          <w:kern w:val="0"/>
        </w:rPr>
        <w:t xml:space="preserve"> κ-CGN-H</w:t>
      </w:r>
      <w:r w:rsidRPr="00D53B8D">
        <w:rPr>
          <w:b/>
        </w:rPr>
        <w:t xml:space="preserve"> vs. NC for</w:t>
      </w:r>
      <w:r w:rsidR="00D53B8D">
        <w:rPr>
          <w:b/>
        </w:rPr>
        <w:t xml:space="preserve"> 16S rRNA vs. metagenomic data</w:t>
      </w:r>
    </w:p>
    <w:tbl>
      <w:tblPr>
        <w:tblW w:w="5195" w:type="pct"/>
        <w:jc w:val="center"/>
        <w:tblLook w:val="04A0" w:firstRow="1" w:lastRow="0" w:firstColumn="1" w:lastColumn="0" w:noHBand="0" w:noVBand="1"/>
      </w:tblPr>
      <w:tblGrid>
        <w:gridCol w:w="3782"/>
        <w:gridCol w:w="1164"/>
        <w:gridCol w:w="904"/>
        <w:gridCol w:w="904"/>
        <w:gridCol w:w="1163"/>
        <w:gridCol w:w="904"/>
        <w:gridCol w:w="904"/>
      </w:tblGrid>
      <w:tr w:rsidR="00DA660B" w:rsidRPr="006E7900" w14:paraId="40CB4B8E" w14:textId="77777777" w:rsidTr="00DA660B">
        <w:trPr>
          <w:trHeight w:val="20"/>
          <w:jc w:val="center"/>
        </w:trPr>
        <w:tc>
          <w:tcPr>
            <w:tcW w:w="1944" w:type="pct"/>
            <w:vMerge w:val="restart"/>
            <w:tcBorders>
              <w:top w:val="single" w:sz="18" w:space="0" w:color="auto"/>
              <w:left w:val="nil"/>
              <w:right w:val="nil"/>
            </w:tcBorders>
          </w:tcPr>
          <w:p w14:paraId="382E237E" w14:textId="77777777" w:rsidR="00DA660B" w:rsidRPr="006E7900" w:rsidRDefault="00DA660B" w:rsidP="00DA660B">
            <w:pPr>
              <w:pStyle w:val="Text"/>
            </w:pPr>
          </w:p>
        </w:tc>
        <w:tc>
          <w:tcPr>
            <w:tcW w:w="1528" w:type="pct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5D147A8E" w14:textId="77777777" w:rsidR="00DA660B" w:rsidRPr="006E7900" w:rsidRDefault="00DA660B" w:rsidP="00DA660B">
            <w:pPr>
              <w:pStyle w:val="Text"/>
            </w:pPr>
            <w:r w:rsidRPr="006E7900">
              <w:t>CGN-H-16S/NC-16S</w:t>
            </w:r>
          </w:p>
        </w:tc>
        <w:tc>
          <w:tcPr>
            <w:tcW w:w="1528" w:type="pct"/>
            <w:gridSpan w:val="3"/>
            <w:tcBorders>
              <w:top w:val="single" w:sz="18" w:space="0" w:color="auto"/>
              <w:left w:val="nil"/>
              <w:right w:val="nil"/>
            </w:tcBorders>
          </w:tcPr>
          <w:p w14:paraId="75AE74FF" w14:textId="77777777" w:rsidR="00DA660B" w:rsidRPr="006E7900" w:rsidRDefault="00DA660B" w:rsidP="00DA660B">
            <w:pPr>
              <w:pStyle w:val="Text"/>
            </w:pPr>
            <w:r w:rsidRPr="006E7900">
              <w:t>CGN-H-MET/NC-MET</w:t>
            </w:r>
          </w:p>
        </w:tc>
      </w:tr>
      <w:tr w:rsidR="00DA660B" w:rsidRPr="006E7900" w14:paraId="49B47F63" w14:textId="77777777" w:rsidTr="00DA660B">
        <w:trPr>
          <w:trHeight w:val="569"/>
          <w:jc w:val="center"/>
        </w:trPr>
        <w:tc>
          <w:tcPr>
            <w:tcW w:w="1944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521E563C" w14:textId="77777777" w:rsidR="00DA660B" w:rsidRPr="006E7900" w:rsidRDefault="00DA660B" w:rsidP="00DA660B">
            <w:pPr>
              <w:pStyle w:val="Text"/>
            </w:pP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DF18DB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Fold change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C97A54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SEM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166AA3B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rPr>
                <w:i/>
              </w:rPr>
              <w:t>p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9D585F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Fold change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542487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SEM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40A498C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rPr>
                <w:i/>
              </w:rPr>
              <w:t>p</w:t>
            </w:r>
          </w:p>
        </w:tc>
      </w:tr>
      <w:tr w:rsidR="00DA660B" w:rsidRPr="006E7900" w14:paraId="4BA8EBAC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87D8CD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Lachnospiraceae</w:t>
            </w:r>
            <w:proofErr w:type="spellEnd"/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294F029" w14:textId="77777777" w:rsidR="00DA660B" w:rsidRPr="006E7900" w:rsidRDefault="00DA660B" w:rsidP="00DA660B">
            <w:pPr>
              <w:pStyle w:val="Text"/>
            </w:pPr>
            <w:r w:rsidRPr="006E7900">
              <w:t>0.29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CE3DDE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12859EC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5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40E7845" w14:textId="77777777" w:rsidR="00DA660B" w:rsidRPr="006E7900" w:rsidRDefault="00DA660B" w:rsidP="00DA660B">
            <w:pPr>
              <w:pStyle w:val="Text"/>
            </w:pPr>
            <w:r w:rsidRPr="006E7900">
              <w:t>0.26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28B81E" w14:textId="77777777" w:rsidR="00DA660B" w:rsidRPr="006E7900" w:rsidRDefault="00DA660B" w:rsidP="00DA660B">
            <w:pPr>
              <w:pStyle w:val="Text"/>
            </w:pPr>
            <w:r w:rsidRPr="006E7900">
              <w:t>0.06</w:t>
            </w:r>
          </w:p>
        </w:tc>
        <w:tc>
          <w:tcPr>
            <w:tcW w:w="4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72C5AED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33A0B416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2A65FA74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Akkermansia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25460D3B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B766927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58ACB30A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45D7779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40BD4BED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39169D63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34CE40B7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372970A8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Lactobacillus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4BD3AD81" w14:textId="77777777" w:rsidR="00DA660B" w:rsidRPr="006E7900" w:rsidRDefault="00DA660B" w:rsidP="00DA660B">
            <w:pPr>
              <w:pStyle w:val="Text"/>
            </w:pPr>
            <w:r w:rsidRPr="006E7900">
              <w:t>0.32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2B40ADA" w14:textId="77777777" w:rsidR="00DA660B" w:rsidRPr="006E7900" w:rsidRDefault="00DA660B" w:rsidP="00DA660B">
            <w:pPr>
              <w:pStyle w:val="Text"/>
            </w:pPr>
            <w:r w:rsidRPr="006E7900">
              <w:t>0.09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201110A2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49B7DC9C" w14:textId="77777777" w:rsidR="00DA660B" w:rsidRPr="006E7900" w:rsidRDefault="00DA660B" w:rsidP="00DA660B">
            <w:pPr>
              <w:pStyle w:val="Text"/>
            </w:pPr>
            <w:r w:rsidRPr="006E7900">
              <w:t>0.11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2D972AA2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B4B5A27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7EA16645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67958F4F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Mucispirillum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6FA7B9F0" w14:textId="77777777" w:rsidR="00DA660B" w:rsidRPr="006E7900" w:rsidRDefault="00DA660B" w:rsidP="00DA660B">
            <w:pPr>
              <w:pStyle w:val="Text"/>
            </w:pPr>
            <w:r w:rsidRPr="006E7900">
              <w:t>0.12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0953024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4664839C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1919C9CC" w14:textId="77777777" w:rsidR="00DA660B" w:rsidRPr="006E7900" w:rsidRDefault="00DA660B" w:rsidP="00DA660B">
            <w:pPr>
              <w:pStyle w:val="Text"/>
            </w:pPr>
            <w:r w:rsidRPr="006E7900">
              <w:t>0.05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D5F4D96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C3028FE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6F9B2C9A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10DD68A5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Anaeroplasma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190433EC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51489E21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9E73712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66389AA2" w14:textId="77777777" w:rsidR="00DA660B" w:rsidRPr="006E7900" w:rsidRDefault="00DA660B" w:rsidP="00DA660B">
            <w:pPr>
              <w:pStyle w:val="Text"/>
            </w:pPr>
            <w:r w:rsidRPr="006E7900">
              <w:t>0.27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249124AD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F38C2EF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3741D6FD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2F0B11CC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[</w:t>
            </w:r>
            <w:proofErr w:type="spellStart"/>
            <w:r w:rsidRPr="006E7900">
              <w:rPr>
                <w:i/>
              </w:rPr>
              <w:t>Eubacterium</w:t>
            </w:r>
            <w:proofErr w:type="spellEnd"/>
            <w:r w:rsidRPr="006E7900">
              <w:rPr>
                <w:i/>
              </w:rPr>
              <w:t>]_</w:t>
            </w:r>
            <w:proofErr w:type="spellStart"/>
            <w:r w:rsidRPr="006E7900">
              <w:rPr>
                <w:i/>
              </w:rPr>
              <w:t>brachy_group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56B690B5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34DA422D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34298AB2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8BA9A0B" w14:textId="77777777" w:rsidR="00DA660B" w:rsidRPr="006E7900" w:rsidRDefault="00DA660B" w:rsidP="00DA660B">
            <w:pPr>
              <w:pStyle w:val="Text"/>
            </w:pPr>
            <w:r w:rsidRPr="006E7900">
              <w:t>0.13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9B4677E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48F34243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25C2CF90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73E168CC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Ruminiclostridium_5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297E3F7D" w14:textId="77777777" w:rsidR="00DA660B" w:rsidRPr="006E7900" w:rsidRDefault="00DA660B" w:rsidP="00DA660B">
            <w:pPr>
              <w:pStyle w:val="Text"/>
            </w:pPr>
            <w:r w:rsidRPr="006E7900">
              <w:t>0.25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B566F1B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DF150B2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5DB1C076" w14:textId="77777777" w:rsidR="00DA660B" w:rsidRPr="006E7900" w:rsidRDefault="00DA660B" w:rsidP="00DA660B">
            <w:pPr>
              <w:pStyle w:val="Text"/>
            </w:pPr>
            <w:r w:rsidRPr="006E7900">
              <w:t>0.56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7315C31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BAA77CE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604AD430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3DA183DB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Enterorhabdus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84C3967" w14:textId="77777777" w:rsidR="00DA660B" w:rsidRPr="006E7900" w:rsidRDefault="00DA660B" w:rsidP="00DA660B">
            <w:pPr>
              <w:pStyle w:val="Text"/>
            </w:pPr>
            <w:r w:rsidRPr="006E7900">
              <w:t>6.37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F43243F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DD25A3A" w14:textId="77777777" w:rsidR="00DA660B" w:rsidRPr="006E7900" w:rsidRDefault="00DA660B" w:rsidP="00DA660B">
            <w:pPr>
              <w:pStyle w:val="Text"/>
            </w:pPr>
            <w:r w:rsidRPr="006E7900">
              <w:t>0.44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9DC5F01" w14:textId="77777777" w:rsidR="00DA660B" w:rsidRPr="006E7900" w:rsidRDefault="00DA660B" w:rsidP="00DA660B">
            <w:pPr>
              <w:pStyle w:val="Text"/>
            </w:pPr>
            <w:r w:rsidRPr="006E7900">
              <w:t>6.43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56356D9F" w14:textId="77777777" w:rsidR="00DA660B" w:rsidRPr="006E7900" w:rsidRDefault="00DA660B" w:rsidP="00DA660B">
            <w:pPr>
              <w:pStyle w:val="Text"/>
            </w:pPr>
            <w:r w:rsidRPr="006E7900">
              <w:t>0.39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5ABB58CF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0A80E402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31BB3138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Escherichia-Shigella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55C0DE1" w14:textId="77777777" w:rsidR="00DA660B" w:rsidRPr="006E7900" w:rsidRDefault="00DA660B" w:rsidP="00DA660B">
            <w:pPr>
              <w:pStyle w:val="Text"/>
            </w:pPr>
            <w:r w:rsidRPr="006E7900">
              <w:t>5.10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78D5717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3452EBFE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6C34328F" w14:textId="77777777" w:rsidR="00DA660B" w:rsidRPr="006E7900" w:rsidRDefault="00DA660B" w:rsidP="00DA660B">
            <w:pPr>
              <w:pStyle w:val="Text"/>
            </w:pPr>
            <w:r w:rsidRPr="006E7900">
              <w:t>8.92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29847623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59B4DCA1" w14:textId="77777777" w:rsidR="00DA660B" w:rsidRPr="006E7900" w:rsidRDefault="00DA660B" w:rsidP="00DA660B">
            <w:pPr>
              <w:pStyle w:val="Text"/>
            </w:pPr>
            <w:r w:rsidRPr="006E7900">
              <w:t>0.04</w:t>
            </w:r>
          </w:p>
        </w:tc>
      </w:tr>
      <w:tr w:rsidR="00DA660B" w:rsidRPr="006E7900" w14:paraId="1766AB86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0DB7DA33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Comamonas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613A9637" w14:textId="77777777" w:rsidR="00DA660B" w:rsidRPr="006E7900" w:rsidRDefault="00DA660B" w:rsidP="00DA660B">
            <w:pPr>
              <w:pStyle w:val="Text"/>
            </w:pPr>
            <w:r w:rsidRPr="006E7900">
              <w:t>5.03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FA1A4F5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74210D7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5C8CC6AB" w14:textId="77777777" w:rsidR="00DA660B" w:rsidRPr="006E7900" w:rsidRDefault="00DA660B" w:rsidP="00DA660B">
            <w:pPr>
              <w:pStyle w:val="Text"/>
            </w:pPr>
            <w:r w:rsidRPr="006E7900">
              <w:t>8.37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FAE81AA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4B10DAF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6FFD1BBB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58CEE8F4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Ruminococcaceae_unclassified</w:t>
            </w:r>
            <w:proofErr w:type="spellEnd"/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14CBB81A" w14:textId="77777777" w:rsidR="00DA660B" w:rsidRPr="006E7900" w:rsidRDefault="00DA660B" w:rsidP="00DA660B">
            <w:pPr>
              <w:pStyle w:val="Text"/>
            </w:pPr>
            <w:r w:rsidRPr="006E7900">
              <w:t>4.32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66280A7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BEE843F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38544F36" w14:textId="77777777" w:rsidR="00DA660B" w:rsidRPr="006E7900" w:rsidRDefault="00DA660B" w:rsidP="00DA660B">
            <w:pPr>
              <w:pStyle w:val="Text"/>
            </w:pPr>
            <w:r w:rsidRPr="006E7900">
              <w:t>4.12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56F9ADE" w14:textId="77777777" w:rsidR="00DA660B" w:rsidRPr="006E7900" w:rsidRDefault="00DA660B" w:rsidP="00DA660B">
            <w:pPr>
              <w:pStyle w:val="Text"/>
            </w:pPr>
            <w:r w:rsidRPr="006E7900">
              <w:t>1.58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7594FEBA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1578BA1F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nil"/>
              <w:right w:val="nil"/>
            </w:tcBorders>
          </w:tcPr>
          <w:p w14:paraId="5C1DC001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Bacteroides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7C5BD5EE" w14:textId="77777777" w:rsidR="00DA660B" w:rsidRPr="006E7900" w:rsidRDefault="00DA660B" w:rsidP="00DA660B">
            <w:pPr>
              <w:pStyle w:val="Text"/>
            </w:pPr>
            <w:r w:rsidRPr="006E7900">
              <w:t>8.27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6A2AF70E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0D54CDFF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</w:tcPr>
          <w:p w14:paraId="096F776C" w14:textId="77777777" w:rsidR="00DA660B" w:rsidRPr="006E7900" w:rsidRDefault="00DA660B" w:rsidP="00DA660B">
            <w:pPr>
              <w:pStyle w:val="Text"/>
            </w:pPr>
            <w:r w:rsidRPr="006E7900">
              <w:t>9.34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14451E2A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65" w:type="pct"/>
            <w:tcBorders>
              <w:top w:val="nil"/>
              <w:left w:val="nil"/>
              <w:bottom w:val="nil"/>
              <w:right w:val="nil"/>
            </w:tcBorders>
          </w:tcPr>
          <w:p w14:paraId="3AA2E004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74C0A2CC" w14:textId="77777777" w:rsidTr="00DA660B">
        <w:trPr>
          <w:trHeight w:val="20"/>
          <w:jc w:val="center"/>
        </w:trPr>
        <w:tc>
          <w:tcPr>
            <w:tcW w:w="194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5388E15F" w14:textId="77777777" w:rsidR="00DA660B" w:rsidRPr="006E7900" w:rsidRDefault="00DA660B" w:rsidP="00DA660B">
            <w:pPr>
              <w:pStyle w:val="Text"/>
              <w:rPr>
                <w:iCs/>
              </w:rPr>
            </w:pPr>
            <w:r w:rsidRPr="006E7900">
              <w:rPr>
                <w:iCs/>
              </w:rPr>
              <w:t>Others</w:t>
            </w:r>
          </w:p>
        </w:tc>
        <w:tc>
          <w:tcPr>
            <w:tcW w:w="59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53AD67F" w14:textId="77777777" w:rsidR="00DA660B" w:rsidRPr="006E7900" w:rsidRDefault="00DA660B" w:rsidP="00DA660B">
            <w:pPr>
              <w:pStyle w:val="Text"/>
            </w:pPr>
            <w:r w:rsidRPr="006E7900">
              <w:t>0.95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D43AFEF" w14:textId="77777777" w:rsidR="00DA660B" w:rsidRPr="006E7900" w:rsidRDefault="00DA660B" w:rsidP="00DA660B">
            <w:pPr>
              <w:pStyle w:val="Text"/>
            </w:pPr>
            <w:r w:rsidRPr="006E7900">
              <w:t>0.05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28C14FF3" w14:textId="77777777" w:rsidR="00DA660B" w:rsidRPr="006E7900" w:rsidRDefault="00DA660B" w:rsidP="00DA660B">
            <w:pPr>
              <w:pStyle w:val="Text"/>
            </w:pPr>
            <w:r w:rsidRPr="006E7900">
              <w:t>0.96</w:t>
            </w:r>
          </w:p>
        </w:tc>
        <w:tc>
          <w:tcPr>
            <w:tcW w:w="598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B24D4F4" w14:textId="77777777" w:rsidR="00DA660B" w:rsidRPr="006E7900" w:rsidRDefault="00DA660B" w:rsidP="00DA660B">
            <w:pPr>
              <w:pStyle w:val="Text"/>
            </w:pPr>
            <w:r w:rsidRPr="006E7900">
              <w:t>0.98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F0A468A" w14:textId="77777777" w:rsidR="00DA660B" w:rsidRPr="006E7900" w:rsidRDefault="00DA660B" w:rsidP="00DA660B">
            <w:pPr>
              <w:pStyle w:val="Text"/>
            </w:pPr>
            <w:r w:rsidRPr="006E7900">
              <w:t>0.99</w:t>
            </w:r>
          </w:p>
        </w:tc>
        <w:tc>
          <w:tcPr>
            <w:tcW w:w="46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78411B48" w14:textId="77777777" w:rsidR="00DA660B" w:rsidRPr="006E7900" w:rsidRDefault="00DA660B" w:rsidP="00DA660B">
            <w:pPr>
              <w:pStyle w:val="Text"/>
            </w:pPr>
            <w:r w:rsidRPr="006E7900">
              <w:t>0.99</w:t>
            </w:r>
          </w:p>
        </w:tc>
      </w:tr>
    </w:tbl>
    <w:p w14:paraId="1D325FE0" w14:textId="77777777" w:rsidR="00DA660B" w:rsidRPr="006E7900" w:rsidRDefault="00DA660B" w:rsidP="00DA660B">
      <w:pPr>
        <w:pStyle w:val="Text"/>
      </w:pPr>
      <w:bookmarkStart w:id="0" w:name="_Hlk40619243"/>
      <w:r w:rsidRPr="006E7900">
        <w:t>This table includes the top 12 genera that were significantly different in either metagenomics or 16S data.</w:t>
      </w:r>
      <w:bookmarkEnd w:id="0"/>
    </w:p>
    <w:p w14:paraId="3094E047" w14:textId="77777777" w:rsidR="00DA660B" w:rsidRPr="006E7900" w:rsidRDefault="00DA660B" w:rsidP="00DA660B">
      <w:pPr>
        <w:widowControl/>
        <w:spacing w:line="480" w:lineRule="auto"/>
        <w:jc w:val="left"/>
      </w:pPr>
      <w:r w:rsidRPr="006E7900">
        <w:br w:type="page"/>
      </w:r>
    </w:p>
    <w:p w14:paraId="1D824166" w14:textId="6BC3C2AA" w:rsidR="00DA660B" w:rsidRPr="00D53B8D" w:rsidRDefault="00DA660B" w:rsidP="00DA660B">
      <w:pPr>
        <w:pStyle w:val="Text"/>
        <w:rPr>
          <w:b/>
        </w:rPr>
      </w:pPr>
      <w:r w:rsidRPr="00D53B8D">
        <w:rPr>
          <w:rFonts w:hint="eastAsia"/>
          <w:b/>
          <w:kern w:val="0"/>
        </w:rPr>
        <w:lastRenderedPageBreak/>
        <w:t>S</w:t>
      </w:r>
      <w:r w:rsidRPr="00D53B8D">
        <w:rPr>
          <w:b/>
          <w:kern w:val="0"/>
        </w:rPr>
        <w:t>upplementary</w:t>
      </w:r>
      <w:r w:rsidRPr="00D53B8D">
        <w:rPr>
          <w:b/>
        </w:rPr>
        <w:t xml:space="preserve"> Table 4.</w:t>
      </w:r>
      <w:r w:rsidR="00D53B8D" w:rsidRPr="00D53B8D">
        <w:rPr>
          <w:b/>
        </w:rPr>
        <w:t xml:space="preserve"> </w:t>
      </w:r>
      <w:r w:rsidRPr="00D53B8D">
        <w:rPr>
          <w:b/>
        </w:rPr>
        <w:t>Changes in bacterial abundance b</w:t>
      </w:r>
      <w:r w:rsidR="00D53B8D" w:rsidRPr="00D53B8D">
        <w:rPr>
          <w:b/>
        </w:rPr>
        <w:t>ased on genome metagenomic data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679"/>
        <w:gridCol w:w="1411"/>
        <w:gridCol w:w="388"/>
        <w:gridCol w:w="1356"/>
        <w:gridCol w:w="1264"/>
        <w:gridCol w:w="1262"/>
      </w:tblGrid>
      <w:tr w:rsidR="00DA660B" w:rsidRPr="006E7900" w14:paraId="6B55E67D" w14:textId="77777777" w:rsidTr="00DA660B">
        <w:trPr>
          <w:trHeight w:val="694"/>
          <w:jc w:val="center"/>
        </w:trPr>
        <w:tc>
          <w:tcPr>
            <w:tcW w:w="1965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291394F6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</w:p>
        </w:tc>
        <w:tc>
          <w:tcPr>
            <w:tcW w:w="754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6F466FF7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NC</w:t>
            </w:r>
          </w:p>
        </w:tc>
        <w:tc>
          <w:tcPr>
            <w:tcW w:w="931" w:type="pct"/>
            <w:gridSpan w:val="2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7C424552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CGN-H</w:t>
            </w:r>
          </w:p>
        </w:tc>
        <w:tc>
          <w:tcPr>
            <w:tcW w:w="675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156A5EE4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Fold change</w:t>
            </w:r>
          </w:p>
        </w:tc>
        <w:tc>
          <w:tcPr>
            <w:tcW w:w="674" w:type="pct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2CC70D4C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rPr>
                <w:i/>
              </w:rPr>
              <w:t>p</w:t>
            </w:r>
          </w:p>
        </w:tc>
      </w:tr>
      <w:tr w:rsidR="00DA660B" w:rsidRPr="006E7900" w14:paraId="4B917FF2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7826FF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Bacteroides_nordii</w:t>
            </w:r>
            <w:proofErr w:type="spellEnd"/>
          </w:p>
        </w:tc>
        <w:tc>
          <w:tcPr>
            <w:tcW w:w="961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17CD987" w14:textId="77777777" w:rsidR="00DA660B" w:rsidRPr="006E7900" w:rsidRDefault="00DA660B" w:rsidP="00DA660B">
            <w:pPr>
              <w:pStyle w:val="Text"/>
            </w:pPr>
            <w:r w:rsidRPr="006E7900">
              <w:t>0.000394667</w:t>
            </w:r>
          </w:p>
        </w:tc>
        <w:tc>
          <w:tcPr>
            <w:tcW w:w="7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DB20887" w14:textId="77777777" w:rsidR="00DA660B" w:rsidRPr="006E7900" w:rsidRDefault="00DA660B" w:rsidP="00DA660B">
            <w:pPr>
              <w:pStyle w:val="Text"/>
            </w:pPr>
            <w:r w:rsidRPr="006E7900">
              <w:t>0.00706059</w:t>
            </w:r>
          </w:p>
        </w:tc>
        <w:tc>
          <w:tcPr>
            <w:tcW w:w="67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FDFFE2" w14:textId="77777777" w:rsidR="00DA660B" w:rsidRPr="006E7900" w:rsidRDefault="00DA660B" w:rsidP="00DA660B">
            <w:pPr>
              <w:pStyle w:val="Text"/>
            </w:pPr>
            <w:r w:rsidRPr="006E7900">
              <w:t>17.89</w:t>
            </w:r>
          </w:p>
        </w:tc>
        <w:tc>
          <w:tcPr>
            <w:tcW w:w="67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4E3699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233B6679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27E64420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Bacteroides_thetaiotaomicron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D057F7" w14:textId="77777777" w:rsidR="00DA660B" w:rsidRPr="006E7900" w:rsidRDefault="00DA660B" w:rsidP="00DA660B">
            <w:pPr>
              <w:pStyle w:val="Text"/>
            </w:pPr>
            <w:r w:rsidRPr="006E7900">
              <w:t>0.009023835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1ECB7E7E" w14:textId="77777777" w:rsidR="00DA660B" w:rsidRPr="006E7900" w:rsidRDefault="00DA660B" w:rsidP="00DA660B">
            <w:pPr>
              <w:pStyle w:val="Text"/>
            </w:pPr>
            <w:r w:rsidRPr="006E7900">
              <w:t>0.19265887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C0607E" w14:textId="77777777" w:rsidR="00DA660B" w:rsidRPr="006E7900" w:rsidRDefault="00DA660B" w:rsidP="00DA660B">
            <w:pPr>
              <w:pStyle w:val="Text"/>
            </w:pPr>
            <w:r w:rsidRPr="006E7900">
              <w:t>21.35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1242AEDF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35ABDD78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38D6F20B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[</w:t>
            </w:r>
            <w:proofErr w:type="spellStart"/>
            <w:r w:rsidRPr="006E7900">
              <w:rPr>
                <w:i/>
              </w:rPr>
              <w:t>Ruminococcus</w:t>
            </w:r>
            <w:proofErr w:type="spellEnd"/>
            <w:r w:rsidRPr="006E7900">
              <w:rPr>
                <w:i/>
              </w:rPr>
              <w:t>]_torques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91071C7" w14:textId="77777777" w:rsidR="00DA660B" w:rsidRPr="006E7900" w:rsidRDefault="00DA660B" w:rsidP="00DA660B">
            <w:pPr>
              <w:pStyle w:val="Text"/>
            </w:pPr>
            <w:r w:rsidRPr="006E7900">
              <w:t>0.000140978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76E9BAB4" w14:textId="77777777" w:rsidR="00DA660B" w:rsidRPr="006E7900" w:rsidRDefault="00DA660B" w:rsidP="00DA660B">
            <w:pPr>
              <w:pStyle w:val="Text"/>
            </w:pPr>
            <w:r w:rsidRPr="006E7900">
              <w:t>0.00001973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AC7C4E" w14:textId="77777777" w:rsidR="00DA660B" w:rsidRPr="006E7900" w:rsidRDefault="00DA660B" w:rsidP="00DA660B">
            <w:pPr>
              <w:pStyle w:val="Text"/>
            </w:pPr>
            <w:r w:rsidRPr="006E7900">
              <w:t>0.14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1729B25A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1B4C1D57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1D5C15F8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  <w:iCs/>
              </w:rPr>
              <w:t>Lachnospiraceae_bacterium_10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0C3889B" w14:textId="77777777" w:rsidR="00DA660B" w:rsidRPr="006E7900" w:rsidRDefault="00DA660B" w:rsidP="00DA660B">
            <w:pPr>
              <w:pStyle w:val="Text"/>
            </w:pPr>
            <w:r w:rsidRPr="006E7900">
              <w:t>0.000805794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185CA762" w14:textId="77777777" w:rsidR="00DA660B" w:rsidRPr="006E7900" w:rsidRDefault="00DA660B" w:rsidP="00DA660B">
            <w:pPr>
              <w:pStyle w:val="Text"/>
            </w:pPr>
            <w:r w:rsidRPr="006E7900">
              <w:t>0.00005642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8E24DB" w14:textId="77777777" w:rsidR="00DA660B" w:rsidRPr="006E7900" w:rsidRDefault="00DA660B" w:rsidP="00DA660B">
            <w:pPr>
              <w:pStyle w:val="Text"/>
            </w:pPr>
            <w:r w:rsidRPr="006E7900">
              <w:t>0.07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2928BFA0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3787618B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520E5FA2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  <w:iCs/>
              </w:rPr>
              <w:t>Bacteroides_intestinihominis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779934" w14:textId="77777777" w:rsidR="00DA660B" w:rsidRPr="006E7900" w:rsidRDefault="00DA660B" w:rsidP="00DA660B">
            <w:pPr>
              <w:pStyle w:val="Text"/>
            </w:pPr>
            <w:r w:rsidRPr="006E7900">
              <w:t>0.007592390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633D2114" w14:textId="77777777" w:rsidR="00DA660B" w:rsidRPr="006E7900" w:rsidRDefault="00DA660B" w:rsidP="00DA660B">
            <w:pPr>
              <w:pStyle w:val="Text"/>
            </w:pPr>
            <w:r w:rsidRPr="006E7900">
              <w:t>0.02619374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2AD727" w14:textId="77777777" w:rsidR="00DA660B" w:rsidRPr="006E7900" w:rsidRDefault="00DA660B" w:rsidP="00DA660B">
            <w:pPr>
              <w:pStyle w:val="Text"/>
            </w:pPr>
            <w:r w:rsidRPr="006E7900">
              <w:t>3.45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758CD9AB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1A80077C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5FB5E50A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Parabacteroides_merdae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0209EC7" w14:textId="77777777" w:rsidR="00DA660B" w:rsidRPr="006E7900" w:rsidRDefault="00DA660B" w:rsidP="00DA660B">
            <w:pPr>
              <w:pStyle w:val="Text"/>
            </w:pPr>
            <w:r w:rsidRPr="006E7900">
              <w:t>0.001043594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5E781294" w14:textId="77777777" w:rsidR="00DA660B" w:rsidRPr="006E7900" w:rsidRDefault="00DA660B" w:rsidP="00DA660B">
            <w:pPr>
              <w:pStyle w:val="Text"/>
            </w:pPr>
            <w:r w:rsidRPr="006E7900">
              <w:t>0.00106446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DB33F" w14:textId="77777777" w:rsidR="00DA660B" w:rsidRPr="006E7900" w:rsidRDefault="00DA660B" w:rsidP="00DA660B">
            <w:pPr>
              <w:pStyle w:val="Text"/>
            </w:pPr>
            <w:r w:rsidRPr="006E7900">
              <w:t>1.02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6E825EE9" w14:textId="77777777" w:rsidR="00DA660B" w:rsidRPr="006E7900" w:rsidRDefault="00DA660B" w:rsidP="00DA660B">
            <w:pPr>
              <w:pStyle w:val="Text"/>
            </w:pPr>
            <w:r w:rsidRPr="006E7900">
              <w:t>0.17</w:t>
            </w:r>
          </w:p>
        </w:tc>
      </w:tr>
      <w:tr w:rsidR="00DA660B" w:rsidRPr="006E7900" w14:paraId="746CB004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3CABD6D2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Faecalibacterium</w:t>
            </w:r>
            <w:proofErr w:type="spellEnd"/>
            <w:r w:rsidRPr="006E7900">
              <w:rPr>
                <w:i/>
              </w:rPr>
              <w:t xml:space="preserve"> </w:t>
            </w:r>
            <w:proofErr w:type="spellStart"/>
            <w:r w:rsidRPr="006E7900">
              <w:rPr>
                <w:i/>
              </w:rPr>
              <w:t>prausnitzii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5D07AA" w14:textId="77777777" w:rsidR="00DA660B" w:rsidRPr="006E7900" w:rsidRDefault="00DA660B" w:rsidP="00DA660B">
            <w:pPr>
              <w:pStyle w:val="Text"/>
            </w:pPr>
            <w:r w:rsidRPr="006E7900">
              <w:t>0.000365224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36FBC246" w14:textId="77777777" w:rsidR="00DA660B" w:rsidRPr="006E7900" w:rsidRDefault="00DA660B" w:rsidP="00DA660B">
            <w:pPr>
              <w:pStyle w:val="Text"/>
            </w:pPr>
            <w:r w:rsidRPr="006E7900">
              <w:t>0.00033235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58D623" w14:textId="77777777" w:rsidR="00DA660B" w:rsidRPr="006E7900" w:rsidRDefault="00DA660B" w:rsidP="00DA660B">
            <w:pPr>
              <w:pStyle w:val="Text"/>
            </w:pPr>
            <w:r w:rsidRPr="006E7900">
              <w:t>0.91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321BED55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</w:tr>
      <w:tr w:rsidR="00DA660B" w:rsidRPr="006E7900" w14:paraId="3D626092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08A97701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Firmicutes_bacterium_CAG:41</w:t>
            </w:r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7040E" w14:textId="77777777" w:rsidR="00DA660B" w:rsidRPr="006E7900" w:rsidRDefault="00DA660B" w:rsidP="00DA660B">
            <w:pPr>
              <w:pStyle w:val="Text"/>
            </w:pPr>
            <w:r w:rsidRPr="006E7900">
              <w:t>0.000277863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07736AC0" w14:textId="77777777" w:rsidR="00DA660B" w:rsidRPr="006E7900" w:rsidRDefault="00DA660B" w:rsidP="00DA660B">
            <w:pPr>
              <w:pStyle w:val="Text"/>
            </w:pPr>
            <w:r w:rsidRPr="006E7900">
              <w:t>0.00027508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D2FD2C" w14:textId="77777777" w:rsidR="00DA660B" w:rsidRPr="006E7900" w:rsidRDefault="00DA660B" w:rsidP="00DA660B">
            <w:pPr>
              <w:pStyle w:val="Text"/>
            </w:pPr>
            <w:r w:rsidRPr="006E7900">
              <w:t>0.99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46476E61" w14:textId="77777777" w:rsidR="00DA660B" w:rsidRPr="006E7900" w:rsidRDefault="00DA660B" w:rsidP="00DA660B">
            <w:pPr>
              <w:pStyle w:val="Text"/>
            </w:pPr>
            <w:r w:rsidRPr="006E7900">
              <w:t>0.74</w:t>
            </w:r>
          </w:p>
        </w:tc>
      </w:tr>
      <w:tr w:rsidR="00DA660B" w:rsidRPr="006E7900" w14:paraId="1CBE0728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021F9902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Bacteroides_caccae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13D9EA5" w14:textId="77777777" w:rsidR="00DA660B" w:rsidRPr="006E7900" w:rsidRDefault="00DA660B" w:rsidP="00DA660B">
            <w:pPr>
              <w:pStyle w:val="Text"/>
            </w:pPr>
            <w:r w:rsidRPr="006E7900">
              <w:t>0.002168219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03FBED46" w14:textId="77777777" w:rsidR="00DA660B" w:rsidRPr="006E7900" w:rsidRDefault="00DA660B" w:rsidP="00DA660B">
            <w:pPr>
              <w:pStyle w:val="Text"/>
            </w:pPr>
            <w:r w:rsidRPr="006E7900">
              <w:t>0.02901077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CA4BED" w14:textId="77777777" w:rsidR="00DA660B" w:rsidRPr="006E7900" w:rsidRDefault="00DA660B" w:rsidP="00DA660B">
            <w:pPr>
              <w:pStyle w:val="Text"/>
            </w:pPr>
            <w:r w:rsidRPr="006E7900">
              <w:t>13.38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55CFB776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242ADBE6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nil"/>
              <w:right w:val="nil"/>
            </w:tcBorders>
          </w:tcPr>
          <w:p w14:paraId="4125427A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Bacteroides_ovatus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741DF5" w14:textId="77777777" w:rsidR="00DA660B" w:rsidRPr="006E7900" w:rsidRDefault="00DA660B" w:rsidP="00DA660B">
            <w:pPr>
              <w:pStyle w:val="Text"/>
            </w:pPr>
            <w:r w:rsidRPr="006E7900">
              <w:t>0.000188865</w:t>
            </w:r>
          </w:p>
        </w:tc>
        <w:tc>
          <w:tcPr>
            <w:tcW w:w="724" w:type="pct"/>
            <w:tcBorders>
              <w:top w:val="nil"/>
              <w:left w:val="nil"/>
              <w:bottom w:val="nil"/>
              <w:right w:val="nil"/>
            </w:tcBorders>
          </w:tcPr>
          <w:p w14:paraId="7AAE1F76" w14:textId="77777777" w:rsidR="00DA660B" w:rsidRPr="006E7900" w:rsidRDefault="00DA660B" w:rsidP="00DA660B">
            <w:pPr>
              <w:pStyle w:val="Text"/>
            </w:pPr>
            <w:r w:rsidRPr="006E7900">
              <w:t>0.00478773</w:t>
            </w:r>
          </w:p>
        </w:tc>
        <w:tc>
          <w:tcPr>
            <w:tcW w:w="67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F9DB72" w14:textId="77777777" w:rsidR="00DA660B" w:rsidRPr="006E7900" w:rsidRDefault="00DA660B" w:rsidP="00DA660B">
            <w:pPr>
              <w:pStyle w:val="Text"/>
            </w:pPr>
            <w:r w:rsidRPr="006E7900">
              <w:t>25.35</w:t>
            </w:r>
          </w:p>
        </w:tc>
        <w:tc>
          <w:tcPr>
            <w:tcW w:w="674" w:type="pct"/>
            <w:tcBorders>
              <w:top w:val="nil"/>
              <w:left w:val="nil"/>
              <w:bottom w:val="nil"/>
              <w:right w:val="nil"/>
            </w:tcBorders>
          </w:tcPr>
          <w:p w14:paraId="00645559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3E1DB876" w14:textId="77777777" w:rsidTr="00DA660B">
        <w:trPr>
          <w:trHeight w:val="20"/>
          <w:jc w:val="center"/>
        </w:trPr>
        <w:tc>
          <w:tcPr>
            <w:tcW w:w="196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B42D29C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Prevotella_buccae</w:t>
            </w:r>
            <w:proofErr w:type="spellEnd"/>
          </w:p>
        </w:tc>
        <w:tc>
          <w:tcPr>
            <w:tcW w:w="961" w:type="pct"/>
            <w:gridSpan w:val="2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6D967A8B" w14:textId="77777777" w:rsidR="00DA660B" w:rsidRPr="006E7900" w:rsidRDefault="00DA660B" w:rsidP="00DA660B">
            <w:pPr>
              <w:pStyle w:val="Text"/>
            </w:pPr>
            <w:r w:rsidRPr="006E7900">
              <w:t>0.000893466</w:t>
            </w:r>
          </w:p>
        </w:tc>
        <w:tc>
          <w:tcPr>
            <w:tcW w:w="72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0E81876" w14:textId="77777777" w:rsidR="00DA660B" w:rsidRPr="006E7900" w:rsidRDefault="00DA660B" w:rsidP="00DA660B">
            <w:pPr>
              <w:pStyle w:val="Text"/>
            </w:pPr>
            <w:r w:rsidRPr="006E7900">
              <w:t>0.00083092</w:t>
            </w:r>
          </w:p>
        </w:tc>
        <w:tc>
          <w:tcPr>
            <w:tcW w:w="675" w:type="pct"/>
            <w:tcBorders>
              <w:top w:val="nil"/>
              <w:left w:val="nil"/>
              <w:bottom w:val="single" w:sz="18" w:space="0" w:color="auto"/>
              <w:right w:val="nil"/>
            </w:tcBorders>
            <w:vAlign w:val="bottom"/>
          </w:tcPr>
          <w:p w14:paraId="22FF4B59" w14:textId="77777777" w:rsidR="00DA660B" w:rsidRPr="006E7900" w:rsidRDefault="00DA660B" w:rsidP="00DA660B">
            <w:pPr>
              <w:pStyle w:val="Text"/>
            </w:pPr>
            <w:r w:rsidRPr="006E7900">
              <w:t>0.93</w:t>
            </w:r>
          </w:p>
        </w:tc>
        <w:tc>
          <w:tcPr>
            <w:tcW w:w="67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6FA5F10" w14:textId="77777777" w:rsidR="00DA660B" w:rsidRPr="006E7900" w:rsidRDefault="00DA660B" w:rsidP="00DA660B">
            <w:pPr>
              <w:pStyle w:val="Text"/>
            </w:pPr>
            <w:r w:rsidRPr="006E7900">
              <w:t>0.68</w:t>
            </w:r>
          </w:p>
        </w:tc>
      </w:tr>
    </w:tbl>
    <w:p w14:paraId="153A63EE" w14:textId="77777777" w:rsidR="00DA660B" w:rsidRPr="006E7900" w:rsidRDefault="00DA660B" w:rsidP="00DA660B">
      <w:pPr>
        <w:pStyle w:val="Text"/>
        <w:rPr>
          <w:b/>
        </w:rPr>
      </w:pPr>
      <w:r w:rsidRPr="006E7900">
        <w:t>This table include species that were significantly different in metagenomics data.</w:t>
      </w:r>
    </w:p>
    <w:p w14:paraId="7C186BDD" w14:textId="77777777" w:rsidR="00DA660B" w:rsidRPr="006E7900" w:rsidRDefault="00DA660B" w:rsidP="00DA660B">
      <w:pPr>
        <w:pStyle w:val="Text"/>
        <w:rPr>
          <w:b/>
        </w:rPr>
      </w:pPr>
    </w:p>
    <w:p w14:paraId="4FEEE549" w14:textId="77777777" w:rsidR="00DA660B" w:rsidRPr="006E7900" w:rsidRDefault="00DA660B" w:rsidP="00DA660B">
      <w:pPr>
        <w:widowControl/>
        <w:spacing w:line="480" w:lineRule="auto"/>
        <w:jc w:val="left"/>
        <w:rPr>
          <w:b/>
        </w:rPr>
      </w:pPr>
      <w:r w:rsidRPr="006E7900">
        <w:rPr>
          <w:b/>
        </w:rPr>
        <w:br w:type="page"/>
      </w:r>
    </w:p>
    <w:p w14:paraId="780A4255" w14:textId="0C9F59D6" w:rsidR="00DA660B" w:rsidRPr="006E7900" w:rsidRDefault="00DA660B" w:rsidP="00DA660B">
      <w:pPr>
        <w:pStyle w:val="Text"/>
      </w:pPr>
      <w:r w:rsidRPr="006E7900">
        <w:rPr>
          <w:rFonts w:hint="eastAsia"/>
          <w:b/>
          <w:kern w:val="0"/>
        </w:rPr>
        <w:lastRenderedPageBreak/>
        <w:t>S</w:t>
      </w:r>
      <w:r w:rsidRPr="006E7900">
        <w:rPr>
          <w:b/>
          <w:kern w:val="0"/>
        </w:rPr>
        <w:t>upplementary</w:t>
      </w:r>
      <w:r w:rsidRPr="006E7900">
        <w:rPr>
          <w:b/>
        </w:rPr>
        <w:t xml:space="preserve"> Table 5</w:t>
      </w:r>
      <w:r w:rsidRPr="00D53B8D">
        <w:rPr>
          <w:b/>
        </w:rPr>
        <w:t>.</w:t>
      </w:r>
      <w:r w:rsidR="00D53B8D" w:rsidRPr="00D53B8D">
        <w:rPr>
          <w:b/>
        </w:rPr>
        <w:t xml:space="preserve"> </w:t>
      </w:r>
      <w:r w:rsidRPr="00D53B8D">
        <w:rPr>
          <w:b/>
        </w:rPr>
        <w:t xml:space="preserve">Mean relative abundance fold changes of CGN-H/NC and </w:t>
      </w:r>
      <w:proofErr w:type="spellStart"/>
      <w:r w:rsidRPr="00D53B8D">
        <w:rPr>
          <w:b/>
        </w:rPr>
        <w:t>CGN</w:t>
      </w:r>
      <w:r w:rsidRPr="00D53B8D">
        <w:rPr>
          <w:b/>
          <w:vertAlign w:val="superscript"/>
        </w:rPr>
        <w:t>Pro</w:t>
      </w:r>
      <w:proofErr w:type="spellEnd"/>
      <w:r w:rsidRPr="00D53B8D">
        <w:rPr>
          <w:b/>
          <w:vertAlign w:val="superscript"/>
        </w:rPr>
        <w:t>+</w:t>
      </w:r>
      <w:r w:rsidR="00D53B8D">
        <w:rPr>
          <w:b/>
        </w:rPr>
        <w:t>/ CGN-H of individual genera</w:t>
      </w:r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3213"/>
        <w:gridCol w:w="1534"/>
        <w:gridCol w:w="790"/>
        <w:gridCol w:w="790"/>
        <w:gridCol w:w="1535"/>
        <w:gridCol w:w="710"/>
        <w:gridCol w:w="788"/>
      </w:tblGrid>
      <w:tr w:rsidR="00DA660B" w:rsidRPr="006E7900" w14:paraId="19285175" w14:textId="77777777" w:rsidTr="00DA660B">
        <w:trPr>
          <w:trHeight w:val="20"/>
          <w:jc w:val="center"/>
        </w:trPr>
        <w:tc>
          <w:tcPr>
            <w:tcW w:w="1721" w:type="pct"/>
            <w:vMerge w:val="restart"/>
            <w:tcBorders>
              <w:top w:val="single" w:sz="18" w:space="0" w:color="auto"/>
              <w:left w:val="nil"/>
              <w:right w:val="nil"/>
            </w:tcBorders>
          </w:tcPr>
          <w:p w14:paraId="3C9FA58C" w14:textId="77777777" w:rsidR="00DA660B" w:rsidRPr="006E7900" w:rsidRDefault="00DA660B" w:rsidP="00DA660B">
            <w:pPr>
              <w:pStyle w:val="Text"/>
            </w:pPr>
          </w:p>
        </w:tc>
        <w:tc>
          <w:tcPr>
            <w:tcW w:w="1678" w:type="pct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539ED0A3" w14:textId="77777777" w:rsidR="00DA660B" w:rsidRPr="006E7900" w:rsidRDefault="00DA660B" w:rsidP="00DA660B">
            <w:pPr>
              <w:pStyle w:val="Text"/>
            </w:pPr>
            <w:r w:rsidRPr="006E7900">
              <w:t>CGN-H/NC</w:t>
            </w:r>
          </w:p>
        </w:tc>
        <w:tc>
          <w:tcPr>
            <w:tcW w:w="1601" w:type="pct"/>
            <w:gridSpan w:val="3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0EB6E2D2" w14:textId="77777777" w:rsidR="00DA660B" w:rsidRPr="006E7900" w:rsidRDefault="00DA660B" w:rsidP="00DA660B">
            <w:pPr>
              <w:pStyle w:val="Text"/>
            </w:pPr>
            <w:proofErr w:type="spellStart"/>
            <w:r w:rsidRPr="006E7900">
              <w:t>CGN</w:t>
            </w:r>
            <w:r w:rsidRPr="006E7900">
              <w:rPr>
                <w:vertAlign w:val="superscript"/>
              </w:rPr>
              <w:t>Pro</w:t>
            </w:r>
            <w:proofErr w:type="spellEnd"/>
            <w:r w:rsidRPr="006E7900">
              <w:rPr>
                <w:vertAlign w:val="superscript"/>
              </w:rPr>
              <w:t>+</w:t>
            </w:r>
            <w:r w:rsidRPr="006E7900">
              <w:t>/ CGN-H</w:t>
            </w:r>
          </w:p>
        </w:tc>
      </w:tr>
      <w:tr w:rsidR="00DA660B" w:rsidRPr="006E7900" w14:paraId="14485D5B" w14:textId="77777777" w:rsidTr="00DA660B">
        <w:trPr>
          <w:trHeight w:val="566"/>
          <w:jc w:val="center"/>
        </w:trPr>
        <w:tc>
          <w:tcPr>
            <w:tcW w:w="1721" w:type="pct"/>
            <w:vMerge/>
            <w:tcBorders>
              <w:left w:val="nil"/>
              <w:bottom w:val="single" w:sz="4" w:space="0" w:color="auto"/>
              <w:right w:val="nil"/>
            </w:tcBorders>
          </w:tcPr>
          <w:p w14:paraId="3AC9ADB3" w14:textId="77777777" w:rsidR="00DA660B" w:rsidRPr="006E7900" w:rsidRDefault="00DA660B" w:rsidP="00DA660B">
            <w:pPr>
              <w:pStyle w:val="Text"/>
            </w:pP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98EB5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Fold change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84980E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SEM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CA5D46" w14:textId="77777777" w:rsidR="00DA660B" w:rsidRPr="006E7900" w:rsidRDefault="00DA660B" w:rsidP="00DA660B">
            <w:pPr>
              <w:pStyle w:val="Text"/>
              <w:spacing w:line="240" w:lineRule="auto"/>
              <w:rPr>
                <w:i/>
              </w:rPr>
            </w:pPr>
            <w:r w:rsidRPr="006E7900">
              <w:rPr>
                <w:i/>
              </w:rPr>
              <w:t>p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940F1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Fold change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ED105A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SEM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992C61" w14:textId="77777777" w:rsidR="00DA660B" w:rsidRPr="006E7900" w:rsidRDefault="00DA660B" w:rsidP="00DA660B">
            <w:pPr>
              <w:pStyle w:val="Text"/>
              <w:spacing w:line="240" w:lineRule="auto"/>
              <w:rPr>
                <w:i/>
              </w:rPr>
            </w:pPr>
            <w:r w:rsidRPr="006E7900">
              <w:rPr>
                <w:i/>
              </w:rPr>
              <w:t>p</w:t>
            </w:r>
          </w:p>
        </w:tc>
      </w:tr>
      <w:tr w:rsidR="00DA660B" w:rsidRPr="006E7900" w14:paraId="0CD822D3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73236EA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Lachnospiraceae</w:t>
            </w:r>
            <w:proofErr w:type="spellEnd"/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C717418" w14:textId="77777777" w:rsidR="00DA660B" w:rsidRPr="006E7900" w:rsidRDefault="00DA660B" w:rsidP="00DA660B">
            <w:pPr>
              <w:pStyle w:val="Text"/>
            </w:pPr>
            <w:r w:rsidRPr="006E7900">
              <w:t>0.29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77F8254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1B7A08B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82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C96A7AB" w14:textId="77777777" w:rsidR="00DA660B" w:rsidRPr="006E7900" w:rsidRDefault="00DA660B" w:rsidP="00DA660B">
            <w:pPr>
              <w:pStyle w:val="Text"/>
            </w:pPr>
            <w:r w:rsidRPr="006E7900">
              <w:t>9.34</w:t>
            </w:r>
          </w:p>
        </w:tc>
        <w:tc>
          <w:tcPr>
            <w:tcW w:w="352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AAB4DA6" w14:textId="77777777" w:rsidR="00DA660B" w:rsidRPr="006E7900" w:rsidRDefault="00DA660B" w:rsidP="00DA660B">
            <w:pPr>
              <w:pStyle w:val="Text"/>
            </w:pPr>
            <w:r w:rsidRPr="006E7900">
              <w:t>1.24</w:t>
            </w:r>
          </w:p>
        </w:tc>
        <w:tc>
          <w:tcPr>
            <w:tcW w:w="425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8CEB3E4" w14:textId="77777777" w:rsidR="00DA660B" w:rsidRPr="006E7900" w:rsidRDefault="00DA660B" w:rsidP="00DA660B">
            <w:pPr>
              <w:pStyle w:val="Text"/>
            </w:pPr>
            <w:r w:rsidRPr="006E7900">
              <w:t>0.05</w:t>
            </w:r>
          </w:p>
        </w:tc>
      </w:tr>
      <w:tr w:rsidR="00DA660B" w:rsidRPr="006E7900" w14:paraId="7756C27E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5ABCA8D4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Akkermansia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12A5C55B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C90DC97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5C6B9752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991868" w14:textId="77777777" w:rsidR="00DA660B" w:rsidRPr="006E7900" w:rsidRDefault="00DA660B" w:rsidP="00DA660B">
            <w:pPr>
              <w:pStyle w:val="Text"/>
            </w:pPr>
            <w:r w:rsidRPr="006E7900">
              <w:t>7.25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5A4A0BAC" w14:textId="77777777" w:rsidR="00DA660B" w:rsidRPr="006E7900" w:rsidRDefault="00DA660B" w:rsidP="00DA660B">
            <w:pPr>
              <w:pStyle w:val="Text"/>
            </w:pPr>
            <w:r w:rsidRPr="006E7900">
              <w:t>1.06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65AEA0AC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555588EA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56705E13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Lactobacillus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2FD5D3F3" w14:textId="77777777" w:rsidR="00DA660B" w:rsidRPr="006E7900" w:rsidRDefault="00DA660B" w:rsidP="00DA660B">
            <w:pPr>
              <w:pStyle w:val="Text"/>
            </w:pPr>
            <w:r w:rsidRPr="006E7900">
              <w:t>0.32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930CAF9" w14:textId="77777777" w:rsidR="00DA660B" w:rsidRPr="006E7900" w:rsidRDefault="00DA660B" w:rsidP="00DA660B">
            <w:pPr>
              <w:pStyle w:val="Text"/>
            </w:pPr>
            <w:r w:rsidRPr="006E7900">
              <w:t>0.09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1FE7870E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34DA56" w14:textId="77777777" w:rsidR="00DA660B" w:rsidRPr="006E7900" w:rsidRDefault="00DA660B" w:rsidP="00DA660B">
            <w:pPr>
              <w:pStyle w:val="Text"/>
            </w:pPr>
            <w:r w:rsidRPr="006E7900">
              <w:t>4.33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56A8DC33" w14:textId="77777777" w:rsidR="00DA660B" w:rsidRPr="006E7900" w:rsidRDefault="00DA660B" w:rsidP="00DA660B">
            <w:pPr>
              <w:pStyle w:val="Text"/>
            </w:pPr>
            <w:r w:rsidRPr="006E7900">
              <w:t>0.71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27146AE5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23CAABE7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4D725BEA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Mucispirillum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373CF0DB" w14:textId="77777777" w:rsidR="00DA660B" w:rsidRPr="006E7900" w:rsidRDefault="00DA660B" w:rsidP="00DA660B">
            <w:pPr>
              <w:pStyle w:val="Text"/>
            </w:pPr>
            <w:r w:rsidRPr="006E7900">
              <w:t>0.12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7F0DB06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2E0F4A60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BA50C82" w14:textId="77777777" w:rsidR="00DA660B" w:rsidRPr="006E7900" w:rsidRDefault="00DA660B" w:rsidP="00DA660B">
            <w:pPr>
              <w:pStyle w:val="Text"/>
            </w:pPr>
            <w:r w:rsidRPr="006E7900">
              <w:t>6.21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25DDA395" w14:textId="77777777" w:rsidR="00DA660B" w:rsidRPr="006E7900" w:rsidRDefault="00DA660B" w:rsidP="00DA660B">
            <w:pPr>
              <w:pStyle w:val="Text"/>
            </w:pPr>
            <w:r w:rsidRPr="006E7900">
              <w:t>0.63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42D94220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7E3432CB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3131946F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Anaeroplasma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56184628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C485295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D95071A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3E5CB7" w14:textId="77777777" w:rsidR="00DA660B" w:rsidRPr="006E7900" w:rsidRDefault="00DA660B" w:rsidP="00DA660B">
            <w:pPr>
              <w:pStyle w:val="Text"/>
            </w:pPr>
            <w:r w:rsidRPr="006E7900">
              <w:t>3.58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4877C474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35B8662A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3762FF43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338D9846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[</w:t>
            </w:r>
            <w:proofErr w:type="spellStart"/>
            <w:r w:rsidRPr="006E7900">
              <w:rPr>
                <w:i/>
              </w:rPr>
              <w:t>Eubacterium</w:t>
            </w:r>
            <w:proofErr w:type="spellEnd"/>
            <w:r w:rsidRPr="006E7900">
              <w:rPr>
                <w:i/>
              </w:rPr>
              <w:t>]_</w:t>
            </w:r>
            <w:proofErr w:type="spellStart"/>
            <w:r w:rsidRPr="006E7900">
              <w:rPr>
                <w:i/>
              </w:rPr>
              <w:t>brachy_group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5A177917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518D4205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32A8B6A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3333EF" w14:textId="77777777" w:rsidR="00DA660B" w:rsidRPr="006E7900" w:rsidRDefault="00DA660B" w:rsidP="00DA660B">
            <w:pPr>
              <w:pStyle w:val="Text"/>
            </w:pPr>
            <w:r w:rsidRPr="006E7900">
              <w:t>13.11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015C03D0" w14:textId="77777777" w:rsidR="00DA660B" w:rsidRPr="006E7900" w:rsidRDefault="00DA660B" w:rsidP="00DA660B">
            <w:pPr>
              <w:pStyle w:val="Text"/>
            </w:pPr>
            <w:r w:rsidRPr="006E7900">
              <w:t>1.76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420AE794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569DFE9F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6BE786A7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Ruminiclostridium_5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2C25A24A" w14:textId="77777777" w:rsidR="00DA660B" w:rsidRPr="006E7900" w:rsidRDefault="00DA660B" w:rsidP="00DA660B">
            <w:pPr>
              <w:pStyle w:val="Text"/>
            </w:pPr>
            <w:r w:rsidRPr="006E7900">
              <w:t>0.25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ACFC0D5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4F257DF3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5DB38F" w14:textId="77777777" w:rsidR="00DA660B" w:rsidRPr="006E7900" w:rsidRDefault="00DA660B" w:rsidP="00DA660B">
            <w:pPr>
              <w:pStyle w:val="Text"/>
            </w:pPr>
            <w:r w:rsidRPr="006E7900">
              <w:t>3.61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61BE5E72" w14:textId="77777777" w:rsidR="00DA660B" w:rsidRPr="006E7900" w:rsidRDefault="00DA660B" w:rsidP="00DA660B">
            <w:pPr>
              <w:pStyle w:val="Text"/>
            </w:pPr>
            <w:r w:rsidRPr="006E7900">
              <w:t>0.26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5F3A3206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</w:tr>
      <w:tr w:rsidR="00DA660B" w:rsidRPr="006E7900" w14:paraId="475703F9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063E0FED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Enterorhabdus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15F5BBBC" w14:textId="77777777" w:rsidR="00DA660B" w:rsidRPr="006E7900" w:rsidRDefault="00DA660B" w:rsidP="00DA660B">
            <w:pPr>
              <w:pStyle w:val="Text"/>
            </w:pPr>
            <w:r w:rsidRPr="006E7900">
              <w:t>6.37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0F2FDD76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A4FBA41" w14:textId="77777777" w:rsidR="00DA660B" w:rsidRPr="006E7900" w:rsidRDefault="00DA660B" w:rsidP="00DA660B">
            <w:pPr>
              <w:pStyle w:val="Text"/>
            </w:pPr>
            <w:r w:rsidRPr="006E7900">
              <w:t>0.44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A926E8" w14:textId="77777777" w:rsidR="00DA660B" w:rsidRPr="006E7900" w:rsidRDefault="00DA660B" w:rsidP="00DA660B">
            <w:pPr>
              <w:pStyle w:val="Text"/>
            </w:pPr>
            <w:r w:rsidRPr="006E7900">
              <w:t>3.18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37465D36" w14:textId="77777777" w:rsidR="00DA660B" w:rsidRPr="006E7900" w:rsidRDefault="00DA660B" w:rsidP="00DA660B">
            <w:pPr>
              <w:pStyle w:val="Text"/>
            </w:pPr>
            <w:r w:rsidRPr="006E7900">
              <w:t>0.14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2172ACAC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31EB4A39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704037DA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Escherichia-Shigella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AABA293" w14:textId="77777777" w:rsidR="00DA660B" w:rsidRPr="006E7900" w:rsidRDefault="00DA660B" w:rsidP="00DA660B">
            <w:pPr>
              <w:pStyle w:val="Text"/>
            </w:pPr>
            <w:r w:rsidRPr="006E7900">
              <w:t>5.10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5588CF52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C866888" w14:textId="77777777" w:rsidR="00DA660B" w:rsidRPr="006E7900" w:rsidRDefault="00DA660B" w:rsidP="00DA660B">
            <w:pPr>
              <w:pStyle w:val="Text"/>
            </w:pPr>
            <w:r w:rsidRPr="006E7900">
              <w:t>0.01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653140" w14:textId="77777777" w:rsidR="00DA660B" w:rsidRPr="006E7900" w:rsidRDefault="00DA660B" w:rsidP="00DA660B">
            <w:pPr>
              <w:pStyle w:val="Text"/>
            </w:pPr>
            <w:r w:rsidRPr="006E7900">
              <w:t>2.37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041F4A3B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3F6F7514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441CA45C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2A8B2AE6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Comamonas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37F98A41" w14:textId="77777777" w:rsidR="00DA660B" w:rsidRPr="006E7900" w:rsidRDefault="00DA660B" w:rsidP="00DA660B">
            <w:pPr>
              <w:pStyle w:val="Text"/>
            </w:pPr>
            <w:r w:rsidRPr="006E7900">
              <w:t>5.03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7B39AB23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6E676183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14CBEA" w14:textId="77777777" w:rsidR="00DA660B" w:rsidRPr="006E7900" w:rsidRDefault="00DA660B" w:rsidP="00DA660B">
            <w:pPr>
              <w:pStyle w:val="Text"/>
            </w:pPr>
            <w:r w:rsidRPr="006E7900">
              <w:t>2.70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2BDF8416" w14:textId="77777777" w:rsidR="00DA660B" w:rsidRPr="006E7900" w:rsidRDefault="00DA660B" w:rsidP="00DA660B">
            <w:pPr>
              <w:pStyle w:val="Text"/>
            </w:pPr>
            <w:r w:rsidRPr="006E7900">
              <w:t>0.36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38DAFCAF" w14:textId="77777777" w:rsidR="00DA660B" w:rsidRPr="006E7900" w:rsidRDefault="00DA660B" w:rsidP="00DA660B">
            <w:pPr>
              <w:pStyle w:val="Text"/>
            </w:pPr>
            <w:r w:rsidRPr="006E7900">
              <w:t>0.05</w:t>
            </w:r>
          </w:p>
        </w:tc>
      </w:tr>
      <w:tr w:rsidR="00DA660B" w:rsidRPr="006E7900" w14:paraId="7459B4BE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19DA2EA6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Clostridium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623C45E2" w14:textId="77777777" w:rsidR="00DA660B" w:rsidRPr="006E7900" w:rsidRDefault="00DA660B" w:rsidP="00DA660B">
            <w:pPr>
              <w:pStyle w:val="Text"/>
            </w:pPr>
            <w:r w:rsidRPr="006E7900">
              <w:t>3.21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D51D60E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078DA098" w14:textId="77777777" w:rsidR="00DA660B" w:rsidRPr="006E7900" w:rsidRDefault="00DA660B" w:rsidP="00DA660B">
            <w:pPr>
              <w:pStyle w:val="Text"/>
            </w:pPr>
            <w:r w:rsidRPr="006E7900">
              <w:t>0.05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56A1F6" w14:textId="77777777" w:rsidR="00DA660B" w:rsidRPr="006E7900" w:rsidRDefault="00DA660B" w:rsidP="00DA660B">
            <w:pPr>
              <w:pStyle w:val="Text"/>
            </w:pPr>
            <w:r w:rsidRPr="006E7900">
              <w:t>1.42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199043CB" w14:textId="77777777" w:rsidR="00DA660B" w:rsidRPr="006E7900" w:rsidRDefault="00DA660B" w:rsidP="00DA660B">
            <w:pPr>
              <w:pStyle w:val="Text"/>
            </w:pPr>
            <w:r w:rsidRPr="006E7900">
              <w:t>0.07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4E858C07" w14:textId="77777777" w:rsidR="00DA660B" w:rsidRPr="006E7900" w:rsidRDefault="00DA660B" w:rsidP="00DA660B">
            <w:pPr>
              <w:pStyle w:val="Text"/>
            </w:pPr>
            <w:r w:rsidRPr="006E7900">
              <w:t>0.02</w:t>
            </w:r>
          </w:p>
        </w:tc>
      </w:tr>
      <w:tr w:rsidR="00DA660B" w:rsidRPr="006E7900" w14:paraId="03C90398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3077D2D0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Alistipes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7FDF3DB7" w14:textId="77777777" w:rsidR="00DA660B" w:rsidRPr="006E7900" w:rsidRDefault="00DA660B" w:rsidP="00DA660B">
            <w:pPr>
              <w:pStyle w:val="Text"/>
            </w:pPr>
            <w:r w:rsidRPr="006E7900">
              <w:t>2.72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24F929D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31B851B3" w14:textId="77777777" w:rsidR="00DA660B" w:rsidRPr="006E7900" w:rsidRDefault="00DA660B" w:rsidP="00DA660B">
            <w:pPr>
              <w:pStyle w:val="Text"/>
            </w:pPr>
            <w:r w:rsidRPr="006E7900">
              <w:t>0.04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231081" w14:textId="77777777" w:rsidR="00DA660B" w:rsidRPr="006E7900" w:rsidRDefault="00DA660B" w:rsidP="00DA660B">
            <w:pPr>
              <w:pStyle w:val="Text"/>
            </w:pPr>
            <w:r w:rsidRPr="006E7900">
              <w:t>1.16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673CDB7C" w14:textId="77777777" w:rsidR="00DA660B" w:rsidRPr="006E7900" w:rsidRDefault="00DA660B" w:rsidP="00DA660B">
            <w:pPr>
              <w:pStyle w:val="Text"/>
            </w:pPr>
            <w:r w:rsidRPr="006E7900">
              <w:t>0.10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24BD0DD9" w14:textId="77777777" w:rsidR="00DA660B" w:rsidRPr="006E7900" w:rsidRDefault="00DA660B" w:rsidP="00DA660B">
            <w:pPr>
              <w:pStyle w:val="Text"/>
            </w:pPr>
            <w:r w:rsidRPr="006E7900">
              <w:t>0.04</w:t>
            </w:r>
          </w:p>
        </w:tc>
      </w:tr>
      <w:tr w:rsidR="00DA660B" w:rsidRPr="006E7900" w14:paraId="090735C8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519B95D1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Desulfovibrio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58CF4439" w14:textId="77777777" w:rsidR="00DA660B" w:rsidRPr="006E7900" w:rsidRDefault="00DA660B" w:rsidP="00DA660B">
            <w:pPr>
              <w:pStyle w:val="Text"/>
            </w:pPr>
            <w:r w:rsidRPr="006E7900">
              <w:t>9.58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22791B9F" w14:textId="77777777" w:rsidR="00DA660B" w:rsidRPr="006E7900" w:rsidRDefault="00DA660B" w:rsidP="00DA660B">
            <w:pPr>
              <w:pStyle w:val="Text"/>
            </w:pPr>
            <w:r w:rsidRPr="006E7900">
              <w:t>1.35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1B255F3B" w14:textId="77777777" w:rsidR="00DA660B" w:rsidRPr="006E7900" w:rsidRDefault="00DA660B" w:rsidP="00DA660B">
            <w:pPr>
              <w:pStyle w:val="Text"/>
            </w:pPr>
            <w:r w:rsidRPr="006E7900">
              <w:t>0.04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C32451" w14:textId="77777777" w:rsidR="00DA660B" w:rsidRPr="006E7900" w:rsidRDefault="00DA660B" w:rsidP="00DA660B">
            <w:pPr>
              <w:pStyle w:val="Text"/>
            </w:pPr>
            <w:r w:rsidRPr="006E7900">
              <w:t>2.64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7054EEA5" w14:textId="77777777" w:rsidR="00DA660B" w:rsidRPr="006E7900" w:rsidRDefault="00DA660B" w:rsidP="00DA660B">
            <w:pPr>
              <w:pStyle w:val="Text"/>
            </w:pPr>
            <w:r w:rsidRPr="006E7900">
              <w:t>0.33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05542B21" w14:textId="77777777" w:rsidR="00DA660B" w:rsidRPr="006E7900" w:rsidRDefault="00DA660B" w:rsidP="00DA660B">
            <w:pPr>
              <w:pStyle w:val="Text"/>
            </w:pPr>
            <w:r w:rsidRPr="006E7900">
              <w:t>0.03</w:t>
            </w:r>
          </w:p>
        </w:tc>
      </w:tr>
      <w:tr w:rsidR="00DA660B" w:rsidRPr="006E7900" w14:paraId="15068DCD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74A6F43F" w14:textId="77777777" w:rsidR="00DA660B" w:rsidRPr="006E7900" w:rsidRDefault="00DA660B" w:rsidP="00DA660B">
            <w:pPr>
              <w:pStyle w:val="Text"/>
              <w:rPr>
                <w:i/>
              </w:rPr>
            </w:pPr>
            <w:proofErr w:type="spellStart"/>
            <w:r w:rsidRPr="006E7900">
              <w:rPr>
                <w:i/>
              </w:rPr>
              <w:t>Faecalibacterium</w:t>
            </w:r>
            <w:proofErr w:type="spellEnd"/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43F516BD" w14:textId="77777777" w:rsidR="00DA660B" w:rsidRPr="006E7900" w:rsidRDefault="00DA660B" w:rsidP="00DA660B">
            <w:pPr>
              <w:pStyle w:val="Text"/>
            </w:pPr>
            <w:r w:rsidRPr="006E7900">
              <w:t>0.64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2C762242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4B0D1066" w14:textId="77777777" w:rsidR="00DA660B" w:rsidRPr="006E7900" w:rsidRDefault="00DA660B" w:rsidP="00DA660B">
            <w:pPr>
              <w:pStyle w:val="Text"/>
            </w:pPr>
            <w:r w:rsidRPr="006E7900">
              <w:t>0.21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3AEB66" w14:textId="77777777" w:rsidR="00DA660B" w:rsidRPr="006E7900" w:rsidRDefault="00DA660B" w:rsidP="00DA660B">
            <w:pPr>
              <w:pStyle w:val="Text"/>
            </w:pPr>
            <w:r w:rsidRPr="006E7900">
              <w:t>14.39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226599CC" w14:textId="77777777" w:rsidR="00DA660B" w:rsidRPr="006E7900" w:rsidRDefault="00DA660B" w:rsidP="00DA660B">
            <w:pPr>
              <w:pStyle w:val="Text"/>
            </w:pPr>
            <w:r w:rsidRPr="006E7900">
              <w:t>2.42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2EC9F69C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0526B118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nil"/>
              <w:right w:val="nil"/>
            </w:tcBorders>
          </w:tcPr>
          <w:p w14:paraId="377A9DC2" w14:textId="77777777" w:rsidR="00DA660B" w:rsidRPr="006E7900" w:rsidRDefault="00DA660B" w:rsidP="00DA660B">
            <w:pPr>
              <w:pStyle w:val="Text"/>
              <w:rPr>
                <w:i/>
              </w:rPr>
            </w:pPr>
            <w:r w:rsidRPr="006E7900">
              <w:rPr>
                <w:i/>
              </w:rPr>
              <w:t>Bifidobacterium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</w:tcPr>
          <w:p w14:paraId="7602DC5D" w14:textId="77777777" w:rsidR="00DA660B" w:rsidRPr="006E7900" w:rsidRDefault="00DA660B" w:rsidP="00DA660B">
            <w:pPr>
              <w:pStyle w:val="Text"/>
            </w:pPr>
            <w:r w:rsidRPr="006E7900">
              <w:t>0.59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66CCC129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</w:tcPr>
          <w:p w14:paraId="581B38F4" w14:textId="77777777" w:rsidR="00DA660B" w:rsidRPr="006E7900" w:rsidRDefault="00DA660B" w:rsidP="00DA660B">
            <w:pPr>
              <w:pStyle w:val="Text"/>
            </w:pPr>
            <w:r w:rsidRPr="006E7900">
              <w:t>0.13</w:t>
            </w:r>
          </w:p>
        </w:tc>
        <w:tc>
          <w:tcPr>
            <w:tcW w:w="82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64DA89" w14:textId="77777777" w:rsidR="00DA660B" w:rsidRPr="006E7900" w:rsidRDefault="00DA660B" w:rsidP="00DA660B">
            <w:pPr>
              <w:pStyle w:val="Text"/>
            </w:pPr>
            <w:r w:rsidRPr="006E7900">
              <w:t>18.34</w:t>
            </w:r>
          </w:p>
        </w:tc>
        <w:tc>
          <w:tcPr>
            <w:tcW w:w="352" w:type="pct"/>
            <w:tcBorders>
              <w:top w:val="nil"/>
              <w:left w:val="nil"/>
              <w:bottom w:val="nil"/>
              <w:right w:val="nil"/>
            </w:tcBorders>
          </w:tcPr>
          <w:p w14:paraId="632070D7" w14:textId="77777777" w:rsidR="00DA660B" w:rsidRPr="006E7900" w:rsidRDefault="00DA660B" w:rsidP="00DA660B">
            <w:pPr>
              <w:pStyle w:val="Text"/>
            </w:pPr>
            <w:r w:rsidRPr="006E7900">
              <w:t>2.51</w:t>
            </w:r>
          </w:p>
        </w:tc>
        <w:tc>
          <w:tcPr>
            <w:tcW w:w="425" w:type="pct"/>
            <w:tcBorders>
              <w:top w:val="nil"/>
              <w:left w:val="nil"/>
              <w:bottom w:val="nil"/>
              <w:right w:val="nil"/>
            </w:tcBorders>
          </w:tcPr>
          <w:p w14:paraId="6E95D559" w14:textId="77777777" w:rsidR="00DA660B" w:rsidRPr="006E7900" w:rsidRDefault="00DA660B" w:rsidP="00DA660B">
            <w:pPr>
              <w:pStyle w:val="Text"/>
            </w:pPr>
            <w:r w:rsidRPr="006E7900">
              <w:t>&lt;0.01</w:t>
            </w:r>
          </w:p>
        </w:tc>
      </w:tr>
      <w:tr w:rsidR="00DA660B" w:rsidRPr="006E7900" w14:paraId="57BB43E5" w14:textId="77777777" w:rsidTr="00DA660B">
        <w:trPr>
          <w:trHeight w:val="20"/>
          <w:jc w:val="center"/>
        </w:trPr>
        <w:tc>
          <w:tcPr>
            <w:tcW w:w="1721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8649FA4" w14:textId="77777777" w:rsidR="00DA660B" w:rsidRPr="006E7900" w:rsidRDefault="00DA660B" w:rsidP="00DA660B">
            <w:pPr>
              <w:pStyle w:val="Text"/>
            </w:pPr>
            <w:r w:rsidRPr="006E7900">
              <w:t>Others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74D19B8" w14:textId="77777777" w:rsidR="00DA660B" w:rsidRPr="006E7900" w:rsidRDefault="00DA660B" w:rsidP="00DA660B">
            <w:pPr>
              <w:pStyle w:val="Text"/>
            </w:pPr>
            <w:r w:rsidRPr="006E7900">
              <w:t>0.98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3E051BB" w14:textId="77777777" w:rsidR="00DA660B" w:rsidRPr="006E7900" w:rsidRDefault="00DA660B" w:rsidP="00DA660B">
            <w:pPr>
              <w:pStyle w:val="Text"/>
            </w:pPr>
            <w:r w:rsidRPr="006E7900">
              <w:t>0.99</w:t>
            </w:r>
          </w:p>
        </w:tc>
        <w:tc>
          <w:tcPr>
            <w:tcW w:w="427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FAC3B04" w14:textId="77777777" w:rsidR="00DA660B" w:rsidRPr="006E7900" w:rsidRDefault="00DA660B" w:rsidP="00DA660B">
            <w:pPr>
              <w:pStyle w:val="Text"/>
            </w:pPr>
            <w:r w:rsidRPr="006E7900">
              <w:t>0.99</w:t>
            </w:r>
          </w:p>
        </w:tc>
        <w:tc>
          <w:tcPr>
            <w:tcW w:w="824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4D60D840" w14:textId="77777777" w:rsidR="00DA660B" w:rsidRPr="006E7900" w:rsidRDefault="00DA660B" w:rsidP="00DA660B">
            <w:pPr>
              <w:pStyle w:val="Text"/>
            </w:pPr>
            <w:r w:rsidRPr="006E7900">
              <w:t>1.13</w:t>
            </w:r>
          </w:p>
        </w:tc>
        <w:tc>
          <w:tcPr>
            <w:tcW w:w="352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1754FA40" w14:textId="77777777" w:rsidR="00DA660B" w:rsidRPr="006E7900" w:rsidRDefault="00DA660B" w:rsidP="00DA660B">
            <w:pPr>
              <w:pStyle w:val="Text"/>
            </w:pPr>
            <w:r w:rsidRPr="006E7900">
              <w:t>0.97</w:t>
            </w:r>
          </w:p>
        </w:tc>
        <w:tc>
          <w:tcPr>
            <w:tcW w:w="425" w:type="pct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32112B6A" w14:textId="77777777" w:rsidR="00DA660B" w:rsidRPr="006E7900" w:rsidRDefault="00DA660B" w:rsidP="00DA660B">
            <w:pPr>
              <w:pStyle w:val="Text"/>
            </w:pPr>
            <w:r w:rsidRPr="006E7900">
              <w:t>0.98</w:t>
            </w:r>
          </w:p>
        </w:tc>
      </w:tr>
    </w:tbl>
    <w:p w14:paraId="46287F7C" w14:textId="77777777" w:rsidR="00DA660B" w:rsidRPr="006E7900" w:rsidRDefault="00DA660B" w:rsidP="00DA660B">
      <w:pPr>
        <w:pStyle w:val="Text"/>
      </w:pPr>
      <w:r w:rsidRPr="006E7900">
        <w:t>This table include top 15 genera that were significantly different in 16S data.</w:t>
      </w:r>
    </w:p>
    <w:p w14:paraId="1AAF82FA" w14:textId="77777777" w:rsidR="00DA660B" w:rsidRPr="006E7900" w:rsidRDefault="00DA660B" w:rsidP="00DA660B">
      <w:pPr>
        <w:pStyle w:val="Text"/>
        <w:rPr>
          <w:b/>
        </w:rPr>
      </w:pPr>
    </w:p>
    <w:p w14:paraId="5A407CDF" w14:textId="77777777" w:rsidR="00DA660B" w:rsidRPr="006E7900" w:rsidRDefault="00DA660B" w:rsidP="00DA660B">
      <w:pPr>
        <w:pStyle w:val="Text"/>
        <w:rPr>
          <w:b/>
        </w:rPr>
      </w:pPr>
    </w:p>
    <w:p w14:paraId="04D795A6" w14:textId="1AE0CB11" w:rsidR="00DA660B" w:rsidRPr="00D53B8D" w:rsidRDefault="00DA660B" w:rsidP="00DA660B">
      <w:pPr>
        <w:pStyle w:val="Text"/>
        <w:rPr>
          <w:b/>
        </w:rPr>
      </w:pPr>
      <w:r w:rsidRPr="00D53B8D">
        <w:rPr>
          <w:rFonts w:hint="eastAsia"/>
          <w:b/>
          <w:kern w:val="0"/>
        </w:rPr>
        <w:lastRenderedPageBreak/>
        <w:t>S</w:t>
      </w:r>
      <w:r w:rsidRPr="00D53B8D">
        <w:rPr>
          <w:b/>
          <w:kern w:val="0"/>
        </w:rPr>
        <w:t>upplementary</w:t>
      </w:r>
      <w:r w:rsidRPr="00D53B8D">
        <w:rPr>
          <w:b/>
        </w:rPr>
        <w:t xml:space="preserve"> Table 6.</w:t>
      </w:r>
      <w:r w:rsidR="00D53B8D" w:rsidRPr="00D53B8D">
        <w:rPr>
          <w:b/>
        </w:rPr>
        <w:t xml:space="preserve"> Mouse feed content</w:t>
      </w:r>
    </w:p>
    <w:tbl>
      <w:tblPr>
        <w:tblW w:w="5427" w:type="pct"/>
        <w:tblBorders>
          <w:top w:val="single" w:sz="18" w:space="0" w:color="auto"/>
          <w:bottom w:val="single" w:sz="18" w:space="0" w:color="auto"/>
        </w:tblBorders>
        <w:tblLook w:val="04A0" w:firstRow="1" w:lastRow="0" w:firstColumn="1" w:lastColumn="0" w:noHBand="0" w:noVBand="1"/>
      </w:tblPr>
      <w:tblGrid>
        <w:gridCol w:w="1676"/>
        <w:gridCol w:w="1469"/>
        <w:gridCol w:w="2286"/>
        <w:gridCol w:w="1469"/>
        <w:gridCol w:w="1959"/>
        <w:gridCol w:w="1300"/>
      </w:tblGrid>
      <w:tr w:rsidR="00DA660B" w:rsidRPr="006E7900" w14:paraId="650D4C32" w14:textId="77777777" w:rsidTr="00DA660B">
        <w:trPr>
          <w:trHeight w:val="20"/>
        </w:trPr>
        <w:tc>
          <w:tcPr>
            <w:tcW w:w="825" w:type="pct"/>
            <w:tcBorders>
              <w:top w:val="single" w:sz="18" w:space="0" w:color="auto"/>
              <w:bottom w:val="single" w:sz="4" w:space="0" w:color="auto"/>
            </w:tcBorders>
          </w:tcPr>
          <w:p w14:paraId="5D94C291" w14:textId="77777777" w:rsidR="00DA660B" w:rsidRPr="006E7900" w:rsidRDefault="00DA660B" w:rsidP="00DA660B">
            <w:pPr>
              <w:pStyle w:val="Text"/>
            </w:pPr>
            <w:r w:rsidRPr="006E7900">
              <w:t>Component</w:t>
            </w:r>
          </w:p>
        </w:tc>
        <w:tc>
          <w:tcPr>
            <w:tcW w:w="723" w:type="pct"/>
            <w:tcBorders>
              <w:top w:val="single" w:sz="18" w:space="0" w:color="auto"/>
              <w:bottom w:val="single" w:sz="4" w:space="0" w:color="auto"/>
            </w:tcBorders>
          </w:tcPr>
          <w:p w14:paraId="2EF91689" w14:textId="77777777" w:rsidR="00DA660B" w:rsidRPr="006E7900" w:rsidRDefault="00DA660B" w:rsidP="00DA660B">
            <w:pPr>
              <w:pStyle w:val="Text"/>
            </w:pPr>
            <w:r w:rsidRPr="006E7900">
              <w:t>Content</w:t>
            </w:r>
          </w:p>
        </w:tc>
        <w:tc>
          <w:tcPr>
            <w:tcW w:w="1125" w:type="pct"/>
            <w:tcBorders>
              <w:top w:val="single" w:sz="18" w:space="0" w:color="auto"/>
              <w:bottom w:val="single" w:sz="4" w:space="0" w:color="auto"/>
            </w:tcBorders>
          </w:tcPr>
          <w:p w14:paraId="24E241CA" w14:textId="77777777" w:rsidR="00DA660B" w:rsidRPr="006E7900" w:rsidRDefault="00DA660B" w:rsidP="00DA660B">
            <w:pPr>
              <w:pStyle w:val="Text"/>
            </w:pPr>
            <w:r w:rsidRPr="006E7900">
              <w:t>Component</w:t>
            </w:r>
          </w:p>
        </w:tc>
        <w:tc>
          <w:tcPr>
            <w:tcW w:w="723" w:type="pct"/>
            <w:tcBorders>
              <w:top w:val="single" w:sz="18" w:space="0" w:color="auto"/>
              <w:bottom w:val="single" w:sz="4" w:space="0" w:color="auto"/>
            </w:tcBorders>
          </w:tcPr>
          <w:p w14:paraId="1702A8D1" w14:textId="77777777" w:rsidR="00DA660B" w:rsidRPr="006E7900" w:rsidRDefault="00DA660B" w:rsidP="00DA660B">
            <w:pPr>
              <w:pStyle w:val="Text"/>
            </w:pPr>
            <w:r w:rsidRPr="006E7900">
              <w:t>Content</w:t>
            </w:r>
          </w:p>
        </w:tc>
        <w:tc>
          <w:tcPr>
            <w:tcW w:w="964" w:type="pct"/>
            <w:tcBorders>
              <w:top w:val="single" w:sz="18" w:space="0" w:color="auto"/>
              <w:bottom w:val="single" w:sz="4" w:space="0" w:color="auto"/>
            </w:tcBorders>
          </w:tcPr>
          <w:p w14:paraId="5C1329DF" w14:textId="77777777" w:rsidR="00DA660B" w:rsidRPr="006E7900" w:rsidRDefault="00DA660B" w:rsidP="00DA660B">
            <w:pPr>
              <w:pStyle w:val="Text"/>
            </w:pPr>
            <w:r w:rsidRPr="006E7900">
              <w:t>Component</w:t>
            </w:r>
          </w:p>
        </w:tc>
        <w:tc>
          <w:tcPr>
            <w:tcW w:w="641" w:type="pct"/>
            <w:tcBorders>
              <w:top w:val="single" w:sz="18" w:space="0" w:color="auto"/>
              <w:bottom w:val="single" w:sz="4" w:space="0" w:color="auto"/>
            </w:tcBorders>
          </w:tcPr>
          <w:p w14:paraId="663A48F2" w14:textId="77777777" w:rsidR="00DA660B" w:rsidRPr="006E7900" w:rsidRDefault="00DA660B" w:rsidP="00DA660B">
            <w:pPr>
              <w:pStyle w:val="Text"/>
            </w:pPr>
            <w:r w:rsidRPr="006E7900">
              <w:t>Content</w:t>
            </w:r>
          </w:p>
        </w:tc>
      </w:tr>
      <w:tr w:rsidR="00DA660B" w:rsidRPr="006E7900" w14:paraId="3D518CA0" w14:textId="77777777" w:rsidTr="00DA660B">
        <w:trPr>
          <w:trHeight w:val="20"/>
        </w:trPr>
        <w:tc>
          <w:tcPr>
            <w:tcW w:w="825" w:type="pct"/>
            <w:tcBorders>
              <w:top w:val="single" w:sz="4" w:space="0" w:color="auto"/>
            </w:tcBorders>
          </w:tcPr>
          <w:p w14:paraId="4A3103AA" w14:textId="77777777" w:rsidR="00DA660B" w:rsidRPr="006E7900" w:rsidRDefault="00DA660B" w:rsidP="00DA660B">
            <w:pPr>
              <w:pStyle w:val="Text"/>
            </w:pPr>
            <w:r w:rsidRPr="006E7900">
              <w:t>Vitamin A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14:paraId="55666101" w14:textId="77777777" w:rsidR="00DA660B" w:rsidRPr="006E7900" w:rsidRDefault="00DA660B" w:rsidP="00DA660B">
            <w:pPr>
              <w:pStyle w:val="Text"/>
            </w:pPr>
            <w:r w:rsidRPr="006E7900">
              <w:t>≥7000 IU</w:t>
            </w:r>
          </w:p>
        </w:tc>
        <w:tc>
          <w:tcPr>
            <w:tcW w:w="1125" w:type="pct"/>
            <w:tcBorders>
              <w:top w:val="single" w:sz="4" w:space="0" w:color="auto"/>
            </w:tcBorders>
          </w:tcPr>
          <w:p w14:paraId="53A451CF" w14:textId="77777777" w:rsidR="00DA660B" w:rsidRPr="006E7900" w:rsidRDefault="00DA660B" w:rsidP="00DA660B">
            <w:pPr>
              <w:pStyle w:val="Text"/>
            </w:pPr>
            <w:r w:rsidRPr="006E7900">
              <w:t>Sodium (Na)</w:t>
            </w:r>
          </w:p>
        </w:tc>
        <w:tc>
          <w:tcPr>
            <w:tcW w:w="723" w:type="pct"/>
            <w:tcBorders>
              <w:top w:val="single" w:sz="4" w:space="0" w:color="auto"/>
            </w:tcBorders>
          </w:tcPr>
          <w:p w14:paraId="61E341FF" w14:textId="77777777" w:rsidR="00DA660B" w:rsidRPr="006E7900" w:rsidRDefault="00DA660B" w:rsidP="00DA660B">
            <w:pPr>
              <w:pStyle w:val="Text"/>
            </w:pPr>
            <w:r w:rsidRPr="006E7900">
              <w:t>≥2 g</w:t>
            </w:r>
          </w:p>
        </w:tc>
        <w:tc>
          <w:tcPr>
            <w:tcW w:w="964" w:type="pct"/>
            <w:tcBorders>
              <w:top w:val="single" w:sz="4" w:space="0" w:color="auto"/>
            </w:tcBorders>
          </w:tcPr>
          <w:p w14:paraId="6667BEA2" w14:textId="77777777" w:rsidR="00DA660B" w:rsidRPr="006E7900" w:rsidRDefault="00DA660B" w:rsidP="00DA660B">
            <w:pPr>
              <w:pStyle w:val="Text"/>
            </w:pPr>
            <w:r w:rsidRPr="006E7900">
              <w:t>Protein</w:t>
            </w:r>
          </w:p>
        </w:tc>
        <w:tc>
          <w:tcPr>
            <w:tcW w:w="641" w:type="pct"/>
            <w:tcBorders>
              <w:top w:val="single" w:sz="4" w:space="0" w:color="auto"/>
            </w:tcBorders>
          </w:tcPr>
          <w:p w14:paraId="35093561" w14:textId="77777777" w:rsidR="00DA660B" w:rsidRPr="006E7900" w:rsidRDefault="00DA660B" w:rsidP="00DA660B">
            <w:pPr>
              <w:pStyle w:val="Text"/>
            </w:pPr>
            <w:r w:rsidRPr="006E7900">
              <w:t>≥180 g</w:t>
            </w:r>
          </w:p>
        </w:tc>
      </w:tr>
      <w:tr w:rsidR="00DA660B" w:rsidRPr="006E7900" w14:paraId="67A735E5" w14:textId="77777777" w:rsidTr="00DA660B">
        <w:trPr>
          <w:trHeight w:val="20"/>
        </w:trPr>
        <w:tc>
          <w:tcPr>
            <w:tcW w:w="825" w:type="pct"/>
          </w:tcPr>
          <w:p w14:paraId="7C8CAD6A" w14:textId="77777777" w:rsidR="00DA660B" w:rsidRPr="006E7900" w:rsidRDefault="00DA660B" w:rsidP="00DA660B">
            <w:pPr>
              <w:pStyle w:val="Text"/>
            </w:pPr>
            <w:r w:rsidRPr="006E7900">
              <w:t>Vitamin D</w:t>
            </w:r>
          </w:p>
        </w:tc>
        <w:tc>
          <w:tcPr>
            <w:tcW w:w="723" w:type="pct"/>
          </w:tcPr>
          <w:p w14:paraId="3BE5ACCD" w14:textId="77777777" w:rsidR="00DA660B" w:rsidRPr="006E7900" w:rsidRDefault="00DA660B" w:rsidP="00DA660B">
            <w:pPr>
              <w:pStyle w:val="Text"/>
            </w:pPr>
            <w:r w:rsidRPr="006E7900">
              <w:t>≥800 IU</w:t>
            </w:r>
          </w:p>
        </w:tc>
        <w:tc>
          <w:tcPr>
            <w:tcW w:w="1125" w:type="pct"/>
          </w:tcPr>
          <w:p w14:paraId="75230086" w14:textId="77777777" w:rsidR="00DA660B" w:rsidRPr="006E7900" w:rsidRDefault="00DA660B" w:rsidP="00DA660B">
            <w:pPr>
              <w:pStyle w:val="Text"/>
            </w:pPr>
            <w:r w:rsidRPr="006E7900">
              <w:t>Potassium (K)</w:t>
            </w:r>
          </w:p>
        </w:tc>
        <w:tc>
          <w:tcPr>
            <w:tcW w:w="723" w:type="pct"/>
          </w:tcPr>
          <w:p w14:paraId="5AD7FC87" w14:textId="77777777" w:rsidR="00DA660B" w:rsidRPr="006E7900" w:rsidRDefault="00DA660B" w:rsidP="00DA660B">
            <w:pPr>
              <w:pStyle w:val="Text"/>
            </w:pPr>
            <w:r w:rsidRPr="006E7900">
              <w:t>≥5 g</w:t>
            </w:r>
          </w:p>
        </w:tc>
        <w:tc>
          <w:tcPr>
            <w:tcW w:w="964" w:type="pct"/>
          </w:tcPr>
          <w:p w14:paraId="2AFFBDF5" w14:textId="77777777" w:rsidR="00DA660B" w:rsidRPr="006E7900" w:rsidRDefault="00DA660B" w:rsidP="00DA660B">
            <w:pPr>
              <w:pStyle w:val="Text"/>
            </w:pPr>
            <w:r w:rsidRPr="006E7900">
              <w:t>Fat</w:t>
            </w:r>
          </w:p>
        </w:tc>
        <w:tc>
          <w:tcPr>
            <w:tcW w:w="641" w:type="pct"/>
          </w:tcPr>
          <w:p w14:paraId="30271D99" w14:textId="77777777" w:rsidR="00DA660B" w:rsidRPr="006E7900" w:rsidRDefault="00DA660B" w:rsidP="00DA660B">
            <w:pPr>
              <w:pStyle w:val="Text"/>
            </w:pPr>
            <w:r w:rsidRPr="006E7900">
              <w:t>≥40 g</w:t>
            </w:r>
          </w:p>
        </w:tc>
      </w:tr>
      <w:tr w:rsidR="00DA660B" w:rsidRPr="006E7900" w14:paraId="32CDFB7D" w14:textId="77777777" w:rsidTr="00DA660B">
        <w:trPr>
          <w:trHeight w:val="20"/>
        </w:trPr>
        <w:tc>
          <w:tcPr>
            <w:tcW w:w="825" w:type="pct"/>
          </w:tcPr>
          <w:p w14:paraId="14CB7EB1" w14:textId="77777777" w:rsidR="00DA660B" w:rsidRPr="006E7900" w:rsidRDefault="00DA660B" w:rsidP="00DA660B">
            <w:pPr>
              <w:pStyle w:val="Text"/>
            </w:pPr>
            <w:r w:rsidRPr="006E7900">
              <w:t>Vitamin E</w:t>
            </w:r>
          </w:p>
        </w:tc>
        <w:tc>
          <w:tcPr>
            <w:tcW w:w="723" w:type="pct"/>
          </w:tcPr>
          <w:p w14:paraId="5DC80060" w14:textId="77777777" w:rsidR="00DA660B" w:rsidRPr="006E7900" w:rsidRDefault="00DA660B" w:rsidP="00DA660B">
            <w:pPr>
              <w:pStyle w:val="Text"/>
            </w:pPr>
            <w:r w:rsidRPr="006E7900">
              <w:t>≥61 IU</w:t>
            </w:r>
          </w:p>
        </w:tc>
        <w:tc>
          <w:tcPr>
            <w:tcW w:w="1125" w:type="pct"/>
          </w:tcPr>
          <w:p w14:paraId="5CC345EE" w14:textId="77777777" w:rsidR="00DA660B" w:rsidRPr="006E7900" w:rsidRDefault="00DA660B" w:rsidP="00DA660B">
            <w:pPr>
              <w:pStyle w:val="Text"/>
            </w:pPr>
            <w:r w:rsidRPr="006E7900">
              <w:t>Magnesium (Mg)</w:t>
            </w:r>
          </w:p>
        </w:tc>
        <w:tc>
          <w:tcPr>
            <w:tcW w:w="723" w:type="pct"/>
          </w:tcPr>
          <w:p w14:paraId="4A5E9A3F" w14:textId="77777777" w:rsidR="00DA660B" w:rsidRPr="006E7900" w:rsidRDefault="00DA660B" w:rsidP="00DA660B">
            <w:pPr>
              <w:pStyle w:val="Text"/>
            </w:pPr>
            <w:r w:rsidRPr="006E7900">
              <w:t>≥2 g</w:t>
            </w:r>
          </w:p>
        </w:tc>
        <w:tc>
          <w:tcPr>
            <w:tcW w:w="964" w:type="pct"/>
          </w:tcPr>
          <w:p w14:paraId="2A50341C" w14:textId="77777777" w:rsidR="00DA660B" w:rsidRPr="006E7900" w:rsidRDefault="00DA660B" w:rsidP="00DA660B">
            <w:pPr>
              <w:pStyle w:val="Text"/>
            </w:pPr>
            <w:r w:rsidRPr="006E7900">
              <w:t>Fibrin</w:t>
            </w:r>
          </w:p>
        </w:tc>
        <w:tc>
          <w:tcPr>
            <w:tcW w:w="641" w:type="pct"/>
          </w:tcPr>
          <w:p w14:paraId="61EBEC1D" w14:textId="77777777" w:rsidR="00DA660B" w:rsidRPr="006E7900" w:rsidRDefault="00DA660B" w:rsidP="00DA660B">
            <w:pPr>
              <w:pStyle w:val="Text"/>
            </w:pPr>
            <w:r w:rsidRPr="006E7900">
              <w:t>≥50 g</w:t>
            </w:r>
          </w:p>
        </w:tc>
      </w:tr>
      <w:tr w:rsidR="00DA660B" w:rsidRPr="006E7900" w14:paraId="4DAB447A" w14:textId="77777777" w:rsidTr="00DA660B">
        <w:trPr>
          <w:trHeight w:val="20"/>
        </w:trPr>
        <w:tc>
          <w:tcPr>
            <w:tcW w:w="825" w:type="pct"/>
          </w:tcPr>
          <w:p w14:paraId="2335B3EB" w14:textId="77777777" w:rsidR="00DA660B" w:rsidRPr="006E7900" w:rsidRDefault="00DA660B" w:rsidP="00DA660B">
            <w:pPr>
              <w:pStyle w:val="Text"/>
            </w:pPr>
            <w:r w:rsidRPr="006E7900">
              <w:t>Vitamin K</w:t>
            </w:r>
          </w:p>
        </w:tc>
        <w:tc>
          <w:tcPr>
            <w:tcW w:w="723" w:type="pct"/>
          </w:tcPr>
          <w:p w14:paraId="5E43F91D" w14:textId="77777777" w:rsidR="00DA660B" w:rsidRPr="006E7900" w:rsidRDefault="00DA660B" w:rsidP="00DA660B">
            <w:pPr>
              <w:pStyle w:val="Text"/>
            </w:pPr>
            <w:r w:rsidRPr="006E7900">
              <w:t>≥3 mg</w:t>
            </w:r>
          </w:p>
        </w:tc>
        <w:tc>
          <w:tcPr>
            <w:tcW w:w="1125" w:type="pct"/>
          </w:tcPr>
          <w:p w14:paraId="70B8B6F5" w14:textId="77777777" w:rsidR="00DA660B" w:rsidRPr="006E7900" w:rsidRDefault="00DA660B" w:rsidP="00DA660B">
            <w:pPr>
              <w:pStyle w:val="Text"/>
            </w:pPr>
            <w:r w:rsidRPr="006E7900">
              <w:t>Copper (Cu)</w:t>
            </w:r>
          </w:p>
        </w:tc>
        <w:tc>
          <w:tcPr>
            <w:tcW w:w="723" w:type="pct"/>
          </w:tcPr>
          <w:p w14:paraId="794FC4A5" w14:textId="77777777" w:rsidR="00DA660B" w:rsidRPr="006E7900" w:rsidRDefault="00DA660B" w:rsidP="00DA660B">
            <w:pPr>
              <w:pStyle w:val="Text"/>
            </w:pPr>
            <w:r w:rsidRPr="006E7900">
              <w:t>≥10 mg</w:t>
            </w:r>
          </w:p>
        </w:tc>
        <w:tc>
          <w:tcPr>
            <w:tcW w:w="964" w:type="pct"/>
          </w:tcPr>
          <w:p w14:paraId="0437E0A9" w14:textId="77777777" w:rsidR="00DA660B" w:rsidRPr="006E7900" w:rsidRDefault="00DA660B" w:rsidP="00DA660B">
            <w:pPr>
              <w:pStyle w:val="Text"/>
            </w:pPr>
            <w:r w:rsidRPr="006E7900">
              <w:t>Lysine</w:t>
            </w:r>
          </w:p>
        </w:tc>
        <w:tc>
          <w:tcPr>
            <w:tcW w:w="641" w:type="pct"/>
          </w:tcPr>
          <w:p w14:paraId="6EB26A77" w14:textId="77777777" w:rsidR="00DA660B" w:rsidRPr="006E7900" w:rsidRDefault="00DA660B" w:rsidP="00DA660B">
            <w:pPr>
              <w:pStyle w:val="Text"/>
            </w:pPr>
            <w:r w:rsidRPr="006E7900">
              <w:t>≥8.2 g</w:t>
            </w:r>
          </w:p>
        </w:tc>
      </w:tr>
      <w:tr w:rsidR="00DA660B" w:rsidRPr="006E7900" w14:paraId="5F2543A9" w14:textId="77777777" w:rsidTr="00DA660B">
        <w:trPr>
          <w:trHeight w:val="20"/>
        </w:trPr>
        <w:tc>
          <w:tcPr>
            <w:tcW w:w="825" w:type="pct"/>
          </w:tcPr>
          <w:p w14:paraId="3E6ECFDE" w14:textId="77777777" w:rsidR="00DA660B" w:rsidRPr="006E7900" w:rsidRDefault="00DA660B" w:rsidP="00DA660B">
            <w:pPr>
              <w:pStyle w:val="Text"/>
            </w:pPr>
            <w:r w:rsidRPr="006E7900">
              <w:t>Vitamin B1</w:t>
            </w:r>
          </w:p>
        </w:tc>
        <w:tc>
          <w:tcPr>
            <w:tcW w:w="723" w:type="pct"/>
          </w:tcPr>
          <w:p w14:paraId="3C293F6E" w14:textId="77777777" w:rsidR="00DA660B" w:rsidRPr="006E7900" w:rsidRDefault="00DA660B" w:rsidP="00DA660B">
            <w:pPr>
              <w:pStyle w:val="Text"/>
            </w:pPr>
            <w:r w:rsidRPr="006E7900">
              <w:t>≥8 mg</w:t>
            </w:r>
          </w:p>
        </w:tc>
        <w:tc>
          <w:tcPr>
            <w:tcW w:w="1125" w:type="pct"/>
          </w:tcPr>
          <w:p w14:paraId="15733941" w14:textId="77777777" w:rsidR="00DA660B" w:rsidRPr="006E7900" w:rsidRDefault="00DA660B" w:rsidP="00DA660B">
            <w:pPr>
              <w:pStyle w:val="Text"/>
            </w:pPr>
            <w:r w:rsidRPr="006E7900">
              <w:t>Iron (Fe)</w:t>
            </w:r>
          </w:p>
        </w:tc>
        <w:tc>
          <w:tcPr>
            <w:tcW w:w="723" w:type="pct"/>
          </w:tcPr>
          <w:p w14:paraId="0068215F" w14:textId="77777777" w:rsidR="00DA660B" w:rsidRPr="006E7900" w:rsidRDefault="00DA660B" w:rsidP="00DA660B">
            <w:pPr>
              <w:pStyle w:val="Text"/>
            </w:pPr>
            <w:r w:rsidRPr="006E7900">
              <w:t>≥100 mg</w:t>
            </w:r>
          </w:p>
        </w:tc>
        <w:tc>
          <w:tcPr>
            <w:tcW w:w="964" w:type="pct"/>
          </w:tcPr>
          <w:p w14:paraId="35D4FA2D" w14:textId="77777777" w:rsidR="00DA660B" w:rsidRPr="006E7900" w:rsidRDefault="00DA660B" w:rsidP="00DA660B">
            <w:pPr>
              <w:pStyle w:val="Text"/>
            </w:pPr>
            <w:r w:rsidRPr="006E7900">
              <w:t>Cystine</w:t>
            </w:r>
          </w:p>
        </w:tc>
        <w:tc>
          <w:tcPr>
            <w:tcW w:w="641" w:type="pct"/>
          </w:tcPr>
          <w:p w14:paraId="468E60D2" w14:textId="77777777" w:rsidR="00DA660B" w:rsidRPr="006E7900" w:rsidRDefault="00DA660B" w:rsidP="00DA660B">
            <w:pPr>
              <w:pStyle w:val="Text"/>
            </w:pPr>
            <w:r w:rsidRPr="006E7900">
              <w:t>≥5.3 g</w:t>
            </w:r>
          </w:p>
        </w:tc>
      </w:tr>
      <w:tr w:rsidR="00DA660B" w:rsidRPr="006E7900" w14:paraId="1849891F" w14:textId="77777777" w:rsidTr="00DA660B">
        <w:trPr>
          <w:trHeight w:val="20"/>
        </w:trPr>
        <w:tc>
          <w:tcPr>
            <w:tcW w:w="825" w:type="pct"/>
          </w:tcPr>
          <w:p w14:paraId="33A18F66" w14:textId="77777777" w:rsidR="00DA660B" w:rsidRPr="006E7900" w:rsidRDefault="00DA660B" w:rsidP="00DA660B">
            <w:pPr>
              <w:pStyle w:val="Text"/>
            </w:pPr>
            <w:r w:rsidRPr="006E7900">
              <w:t>Vitamin B2</w:t>
            </w:r>
          </w:p>
        </w:tc>
        <w:tc>
          <w:tcPr>
            <w:tcW w:w="723" w:type="pct"/>
          </w:tcPr>
          <w:p w14:paraId="58071033" w14:textId="77777777" w:rsidR="00DA660B" w:rsidRPr="006E7900" w:rsidRDefault="00DA660B" w:rsidP="00DA660B">
            <w:pPr>
              <w:pStyle w:val="Text"/>
            </w:pPr>
            <w:r w:rsidRPr="006E7900">
              <w:t>≥10 mg</w:t>
            </w:r>
          </w:p>
        </w:tc>
        <w:tc>
          <w:tcPr>
            <w:tcW w:w="1125" w:type="pct"/>
          </w:tcPr>
          <w:p w14:paraId="22054DB2" w14:textId="77777777" w:rsidR="00DA660B" w:rsidRPr="006E7900" w:rsidRDefault="00DA660B" w:rsidP="00DA660B">
            <w:pPr>
              <w:pStyle w:val="Text"/>
            </w:pPr>
            <w:r w:rsidRPr="006E7900">
              <w:t>Zinc (Zn)</w:t>
            </w:r>
          </w:p>
        </w:tc>
        <w:tc>
          <w:tcPr>
            <w:tcW w:w="723" w:type="pct"/>
          </w:tcPr>
          <w:p w14:paraId="40825EFC" w14:textId="77777777" w:rsidR="00DA660B" w:rsidRPr="006E7900" w:rsidRDefault="00DA660B" w:rsidP="00DA660B">
            <w:pPr>
              <w:pStyle w:val="Text"/>
            </w:pPr>
            <w:r w:rsidRPr="006E7900">
              <w:t>≥30 mg</w:t>
            </w:r>
          </w:p>
        </w:tc>
        <w:tc>
          <w:tcPr>
            <w:tcW w:w="964" w:type="pct"/>
          </w:tcPr>
          <w:p w14:paraId="6482C1A9" w14:textId="77777777" w:rsidR="00DA660B" w:rsidRPr="006E7900" w:rsidRDefault="00DA660B" w:rsidP="00DA660B">
            <w:pPr>
              <w:pStyle w:val="Text"/>
            </w:pPr>
            <w:r w:rsidRPr="006E7900">
              <w:t>Arginine</w:t>
            </w:r>
          </w:p>
        </w:tc>
        <w:tc>
          <w:tcPr>
            <w:tcW w:w="641" w:type="pct"/>
          </w:tcPr>
          <w:p w14:paraId="074C619D" w14:textId="77777777" w:rsidR="00DA660B" w:rsidRPr="006E7900" w:rsidRDefault="00DA660B" w:rsidP="00DA660B">
            <w:pPr>
              <w:pStyle w:val="Text"/>
            </w:pPr>
            <w:r w:rsidRPr="006E7900">
              <w:t>≥9.9 g</w:t>
            </w:r>
          </w:p>
        </w:tc>
      </w:tr>
      <w:tr w:rsidR="00DA660B" w:rsidRPr="006E7900" w14:paraId="27BC2515" w14:textId="77777777" w:rsidTr="00DA660B">
        <w:trPr>
          <w:trHeight w:val="20"/>
        </w:trPr>
        <w:tc>
          <w:tcPr>
            <w:tcW w:w="825" w:type="pct"/>
          </w:tcPr>
          <w:p w14:paraId="581E2FDE" w14:textId="77777777" w:rsidR="00DA660B" w:rsidRPr="006E7900" w:rsidRDefault="00DA660B" w:rsidP="00DA660B">
            <w:pPr>
              <w:pStyle w:val="Text"/>
            </w:pPr>
            <w:r w:rsidRPr="006E7900">
              <w:t>Vitamin B6</w:t>
            </w:r>
          </w:p>
        </w:tc>
        <w:tc>
          <w:tcPr>
            <w:tcW w:w="723" w:type="pct"/>
          </w:tcPr>
          <w:p w14:paraId="191F4E0A" w14:textId="77777777" w:rsidR="00DA660B" w:rsidRPr="006E7900" w:rsidRDefault="00DA660B" w:rsidP="00DA660B">
            <w:pPr>
              <w:pStyle w:val="Text"/>
            </w:pPr>
            <w:r w:rsidRPr="006E7900">
              <w:t>≥6 mg</w:t>
            </w:r>
          </w:p>
        </w:tc>
        <w:tc>
          <w:tcPr>
            <w:tcW w:w="1125" w:type="pct"/>
          </w:tcPr>
          <w:p w14:paraId="610188CF" w14:textId="77777777" w:rsidR="00DA660B" w:rsidRPr="006E7900" w:rsidRDefault="00DA660B" w:rsidP="00DA660B">
            <w:pPr>
              <w:pStyle w:val="Text"/>
            </w:pPr>
            <w:r w:rsidRPr="006E7900">
              <w:t>Manganese (Mn)</w:t>
            </w:r>
          </w:p>
        </w:tc>
        <w:tc>
          <w:tcPr>
            <w:tcW w:w="723" w:type="pct"/>
          </w:tcPr>
          <w:p w14:paraId="12EA495D" w14:textId="77777777" w:rsidR="00DA660B" w:rsidRPr="006E7900" w:rsidRDefault="00DA660B" w:rsidP="00DA660B">
            <w:pPr>
              <w:pStyle w:val="Text"/>
            </w:pPr>
            <w:r w:rsidRPr="006E7900">
              <w:t>≥75 mg</w:t>
            </w:r>
          </w:p>
        </w:tc>
        <w:tc>
          <w:tcPr>
            <w:tcW w:w="964" w:type="pct"/>
          </w:tcPr>
          <w:p w14:paraId="410D384C" w14:textId="77777777" w:rsidR="00DA660B" w:rsidRPr="006E7900" w:rsidRDefault="00DA660B" w:rsidP="00DA660B">
            <w:pPr>
              <w:pStyle w:val="Text"/>
            </w:pPr>
            <w:r w:rsidRPr="006E7900">
              <w:t>Tryptophan</w:t>
            </w:r>
          </w:p>
        </w:tc>
        <w:tc>
          <w:tcPr>
            <w:tcW w:w="641" w:type="pct"/>
          </w:tcPr>
          <w:p w14:paraId="33358856" w14:textId="77777777" w:rsidR="00DA660B" w:rsidRPr="006E7900" w:rsidRDefault="00DA660B" w:rsidP="00DA660B">
            <w:pPr>
              <w:pStyle w:val="Text"/>
            </w:pPr>
            <w:r w:rsidRPr="006E7900">
              <w:t>≥1.9 g</w:t>
            </w:r>
          </w:p>
        </w:tc>
      </w:tr>
      <w:tr w:rsidR="00DA660B" w:rsidRPr="006E7900" w14:paraId="19F18A80" w14:textId="77777777" w:rsidTr="00DA660B">
        <w:trPr>
          <w:trHeight w:val="20"/>
        </w:trPr>
        <w:tc>
          <w:tcPr>
            <w:tcW w:w="825" w:type="pct"/>
          </w:tcPr>
          <w:p w14:paraId="77E7684C" w14:textId="77777777" w:rsidR="00DA660B" w:rsidRPr="006E7900" w:rsidRDefault="00DA660B" w:rsidP="00DA660B">
            <w:pPr>
              <w:pStyle w:val="Text"/>
            </w:pPr>
            <w:r w:rsidRPr="006E7900">
              <w:t>Vitamin B12</w:t>
            </w:r>
          </w:p>
        </w:tc>
        <w:tc>
          <w:tcPr>
            <w:tcW w:w="723" w:type="pct"/>
          </w:tcPr>
          <w:p w14:paraId="03992B5E" w14:textId="77777777" w:rsidR="00DA660B" w:rsidRPr="006E7900" w:rsidRDefault="00DA660B" w:rsidP="00DA660B">
            <w:pPr>
              <w:pStyle w:val="Text"/>
            </w:pPr>
            <w:r w:rsidRPr="006E7900">
              <w:t>≥0.02 mg</w:t>
            </w:r>
          </w:p>
        </w:tc>
        <w:tc>
          <w:tcPr>
            <w:tcW w:w="1125" w:type="pct"/>
          </w:tcPr>
          <w:p w14:paraId="26215D16" w14:textId="77777777" w:rsidR="00DA660B" w:rsidRPr="006E7900" w:rsidRDefault="00DA660B" w:rsidP="00DA660B">
            <w:pPr>
              <w:pStyle w:val="Text"/>
            </w:pPr>
            <w:r w:rsidRPr="006E7900">
              <w:t>Iodine (I)</w:t>
            </w:r>
          </w:p>
        </w:tc>
        <w:tc>
          <w:tcPr>
            <w:tcW w:w="723" w:type="pct"/>
          </w:tcPr>
          <w:p w14:paraId="68FCE7B6" w14:textId="77777777" w:rsidR="00DA660B" w:rsidRPr="006E7900" w:rsidRDefault="00DA660B" w:rsidP="00DA660B">
            <w:pPr>
              <w:pStyle w:val="Text"/>
            </w:pPr>
            <w:r w:rsidRPr="006E7900">
              <w:t>≥0.5 mg</w:t>
            </w:r>
          </w:p>
        </w:tc>
        <w:tc>
          <w:tcPr>
            <w:tcW w:w="964" w:type="pct"/>
          </w:tcPr>
          <w:p w14:paraId="49521F56" w14:textId="77777777" w:rsidR="00DA660B" w:rsidRPr="006E7900" w:rsidRDefault="00DA660B" w:rsidP="00DA660B">
            <w:pPr>
              <w:pStyle w:val="Text"/>
            </w:pPr>
            <w:r w:rsidRPr="006E7900">
              <w:t>Histidine</w:t>
            </w:r>
          </w:p>
        </w:tc>
        <w:tc>
          <w:tcPr>
            <w:tcW w:w="641" w:type="pct"/>
          </w:tcPr>
          <w:p w14:paraId="6E89077F" w14:textId="77777777" w:rsidR="00DA660B" w:rsidRPr="006E7900" w:rsidRDefault="00DA660B" w:rsidP="00DA660B">
            <w:pPr>
              <w:pStyle w:val="Text"/>
            </w:pPr>
            <w:r w:rsidRPr="006E7900">
              <w:t>≥4.0 g</w:t>
            </w:r>
          </w:p>
        </w:tc>
      </w:tr>
      <w:tr w:rsidR="00DA660B" w:rsidRPr="006E7900" w14:paraId="054D63EC" w14:textId="77777777" w:rsidTr="00DA660B">
        <w:trPr>
          <w:trHeight w:val="20"/>
        </w:trPr>
        <w:tc>
          <w:tcPr>
            <w:tcW w:w="825" w:type="pct"/>
          </w:tcPr>
          <w:p w14:paraId="625B119C" w14:textId="77777777" w:rsidR="00DA660B" w:rsidRPr="006E7900" w:rsidRDefault="00DA660B" w:rsidP="00DA660B">
            <w:pPr>
              <w:pStyle w:val="Text"/>
            </w:pPr>
            <w:r w:rsidRPr="006E7900">
              <w:t>Biotin</w:t>
            </w:r>
          </w:p>
        </w:tc>
        <w:tc>
          <w:tcPr>
            <w:tcW w:w="723" w:type="pct"/>
          </w:tcPr>
          <w:p w14:paraId="5ABF87F4" w14:textId="77777777" w:rsidR="00DA660B" w:rsidRPr="006E7900" w:rsidRDefault="00DA660B" w:rsidP="00DA660B">
            <w:pPr>
              <w:pStyle w:val="Text"/>
            </w:pPr>
            <w:r w:rsidRPr="006E7900">
              <w:t>≥0.1 mg</w:t>
            </w:r>
          </w:p>
        </w:tc>
        <w:tc>
          <w:tcPr>
            <w:tcW w:w="1125" w:type="pct"/>
          </w:tcPr>
          <w:p w14:paraId="00CF8645" w14:textId="77777777" w:rsidR="00DA660B" w:rsidRPr="006E7900" w:rsidRDefault="00DA660B" w:rsidP="00DA660B">
            <w:pPr>
              <w:pStyle w:val="Text"/>
            </w:pPr>
            <w:r w:rsidRPr="006E7900">
              <w:t>Selenium (Se)</w:t>
            </w:r>
          </w:p>
        </w:tc>
        <w:tc>
          <w:tcPr>
            <w:tcW w:w="723" w:type="pct"/>
          </w:tcPr>
          <w:p w14:paraId="345EA463" w14:textId="77777777" w:rsidR="00DA660B" w:rsidRPr="006E7900" w:rsidRDefault="00DA660B" w:rsidP="00DA660B">
            <w:pPr>
              <w:pStyle w:val="Text"/>
            </w:pPr>
            <w:r w:rsidRPr="006E7900">
              <w:t>0.1–0.2 mg</w:t>
            </w:r>
          </w:p>
        </w:tc>
        <w:tc>
          <w:tcPr>
            <w:tcW w:w="964" w:type="pct"/>
          </w:tcPr>
          <w:p w14:paraId="2DD540F6" w14:textId="77777777" w:rsidR="00DA660B" w:rsidRPr="006E7900" w:rsidRDefault="00DA660B" w:rsidP="00DA660B">
            <w:pPr>
              <w:pStyle w:val="Text"/>
            </w:pPr>
            <w:r w:rsidRPr="006E7900">
              <w:t>Phenylalanine</w:t>
            </w:r>
          </w:p>
        </w:tc>
        <w:tc>
          <w:tcPr>
            <w:tcW w:w="641" w:type="pct"/>
          </w:tcPr>
          <w:p w14:paraId="6929D7EC" w14:textId="77777777" w:rsidR="00DA660B" w:rsidRPr="006E7900" w:rsidRDefault="00DA660B" w:rsidP="00DA660B">
            <w:pPr>
              <w:pStyle w:val="Text"/>
            </w:pPr>
            <w:r w:rsidRPr="006E7900">
              <w:t>≥11.0 g</w:t>
            </w:r>
          </w:p>
        </w:tc>
      </w:tr>
      <w:tr w:rsidR="00DA660B" w:rsidRPr="006E7900" w14:paraId="587A9050" w14:textId="77777777" w:rsidTr="00DA660B">
        <w:trPr>
          <w:trHeight w:val="20"/>
        </w:trPr>
        <w:tc>
          <w:tcPr>
            <w:tcW w:w="825" w:type="pct"/>
          </w:tcPr>
          <w:p w14:paraId="04FF152D" w14:textId="77777777" w:rsidR="00DA660B" w:rsidRPr="006E7900" w:rsidRDefault="00DA660B" w:rsidP="00DA660B">
            <w:pPr>
              <w:pStyle w:val="Text"/>
            </w:pPr>
            <w:r w:rsidRPr="006E7900">
              <w:t>Niacin</w:t>
            </w:r>
          </w:p>
        </w:tc>
        <w:tc>
          <w:tcPr>
            <w:tcW w:w="723" w:type="pct"/>
          </w:tcPr>
          <w:p w14:paraId="48DC1AEA" w14:textId="77777777" w:rsidR="00DA660B" w:rsidRPr="006E7900" w:rsidRDefault="00DA660B" w:rsidP="00DA660B">
            <w:pPr>
              <w:pStyle w:val="Text"/>
            </w:pPr>
            <w:r w:rsidRPr="006E7900">
              <w:t>≥45 mg</w:t>
            </w:r>
          </w:p>
        </w:tc>
        <w:tc>
          <w:tcPr>
            <w:tcW w:w="1125" w:type="pct"/>
          </w:tcPr>
          <w:p w14:paraId="3F016C5B" w14:textId="77777777" w:rsidR="00DA660B" w:rsidRPr="006E7900" w:rsidRDefault="00DA660B" w:rsidP="00DA660B">
            <w:pPr>
              <w:pStyle w:val="Text"/>
            </w:pPr>
            <w:r w:rsidRPr="006E7900">
              <w:t>Calcium (Ca)</w:t>
            </w:r>
          </w:p>
        </w:tc>
        <w:tc>
          <w:tcPr>
            <w:tcW w:w="723" w:type="pct"/>
          </w:tcPr>
          <w:p w14:paraId="34A6C7BC" w14:textId="77777777" w:rsidR="00DA660B" w:rsidRPr="006E7900" w:rsidRDefault="00DA660B" w:rsidP="00DA660B">
            <w:pPr>
              <w:pStyle w:val="Text"/>
            </w:pPr>
            <w:r w:rsidRPr="006E7900">
              <w:t>10–18 g</w:t>
            </w:r>
          </w:p>
        </w:tc>
        <w:tc>
          <w:tcPr>
            <w:tcW w:w="964" w:type="pct"/>
          </w:tcPr>
          <w:p w14:paraId="7D49479E" w14:textId="77777777" w:rsidR="00DA660B" w:rsidRPr="006E7900" w:rsidRDefault="00DA660B" w:rsidP="00DA660B">
            <w:pPr>
              <w:pStyle w:val="Text"/>
            </w:pPr>
            <w:r w:rsidRPr="006E7900">
              <w:t>Threonine</w:t>
            </w:r>
          </w:p>
        </w:tc>
        <w:tc>
          <w:tcPr>
            <w:tcW w:w="641" w:type="pct"/>
          </w:tcPr>
          <w:p w14:paraId="7F4D6DCF" w14:textId="77777777" w:rsidR="00DA660B" w:rsidRPr="006E7900" w:rsidRDefault="00DA660B" w:rsidP="00DA660B">
            <w:pPr>
              <w:pStyle w:val="Text"/>
            </w:pPr>
            <w:r w:rsidRPr="006E7900">
              <w:t>≥6.5 g</w:t>
            </w:r>
          </w:p>
        </w:tc>
      </w:tr>
      <w:tr w:rsidR="00DA660B" w:rsidRPr="006E7900" w14:paraId="0E374614" w14:textId="77777777" w:rsidTr="00DA660B">
        <w:trPr>
          <w:trHeight w:val="20"/>
        </w:trPr>
        <w:tc>
          <w:tcPr>
            <w:tcW w:w="825" w:type="pct"/>
          </w:tcPr>
          <w:p w14:paraId="70FF3F7A" w14:textId="77777777" w:rsidR="00DA660B" w:rsidRPr="006E7900" w:rsidRDefault="00DA660B" w:rsidP="00DA660B">
            <w:pPr>
              <w:pStyle w:val="Text"/>
            </w:pPr>
            <w:r w:rsidRPr="006E7900">
              <w:t>Pantothenic</w:t>
            </w:r>
          </w:p>
        </w:tc>
        <w:tc>
          <w:tcPr>
            <w:tcW w:w="723" w:type="pct"/>
          </w:tcPr>
          <w:p w14:paraId="0B33132D" w14:textId="77777777" w:rsidR="00DA660B" w:rsidRPr="006E7900" w:rsidRDefault="00DA660B" w:rsidP="00DA660B">
            <w:pPr>
              <w:pStyle w:val="Text"/>
            </w:pPr>
            <w:r w:rsidRPr="006E7900">
              <w:t>≥17 mg</w:t>
            </w:r>
          </w:p>
        </w:tc>
        <w:tc>
          <w:tcPr>
            <w:tcW w:w="1125" w:type="pct"/>
          </w:tcPr>
          <w:p w14:paraId="41734F88" w14:textId="77777777" w:rsidR="00DA660B" w:rsidRPr="006E7900" w:rsidRDefault="00DA660B" w:rsidP="00DA660B">
            <w:pPr>
              <w:pStyle w:val="Text"/>
            </w:pPr>
            <w:r w:rsidRPr="006E7900">
              <w:t>Phosphorus (P)</w:t>
            </w:r>
          </w:p>
        </w:tc>
        <w:tc>
          <w:tcPr>
            <w:tcW w:w="723" w:type="pct"/>
          </w:tcPr>
          <w:p w14:paraId="7FBEF85B" w14:textId="77777777" w:rsidR="00DA660B" w:rsidRPr="006E7900" w:rsidRDefault="00DA660B" w:rsidP="00DA660B">
            <w:pPr>
              <w:pStyle w:val="Text"/>
            </w:pPr>
            <w:r w:rsidRPr="006E7900">
              <w:t>6–12 g</w:t>
            </w:r>
          </w:p>
        </w:tc>
        <w:tc>
          <w:tcPr>
            <w:tcW w:w="964" w:type="pct"/>
          </w:tcPr>
          <w:p w14:paraId="5C4AC719" w14:textId="77777777" w:rsidR="00DA660B" w:rsidRPr="006E7900" w:rsidRDefault="00DA660B" w:rsidP="00DA660B">
            <w:pPr>
              <w:pStyle w:val="Text"/>
            </w:pPr>
            <w:r w:rsidRPr="006E7900">
              <w:t>Leucine</w:t>
            </w:r>
          </w:p>
        </w:tc>
        <w:tc>
          <w:tcPr>
            <w:tcW w:w="641" w:type="pct"/>
          </w:tcPr>
          <w:p w14:paraId="3BC4F6A7" w14:textId="77777777" w:rsidR="00DA660B" w:rsidRPr="006E7900" w:rsidRDefault="00DA660B" w:rsidP="00DA660B">
            <w:pPr>
              <w:pStyle w:val="Text"/>
            </w:pPr>
            <w:r w:rsidRPr="006E7900">
              <w:t>≥14.4 g</w:t>
            </w:r>
          </w:p>
        </w:tc>
      </w:tr>
      <w:tr w:rsidR="00DA660B" w:rsidRPr="006E7900" w14:paraId="517FA43E" w14:textId="77777777" w:rsidTr="00DA660B">
        <w:trPr>
          <w:trHeight w:val="20"/>
        </w:trPr>
        <w:tc>
          <w:tcPr>
            <w:tcW w:w="825" w:type="pct"/>
          </w:tcPr>
          <w:p w14:paraId="798825D5" w14:textId="77777777" w:rsidR="00DA660B" w:rsidRPr="006E7900" w:rsidRDefault="00DA660B" w:rsidP="00DA660B">
            <w:pPr>
              <w:pStyle w:val="Text"/>
            </w:pPr>
            <w:r w:rsidRPr="006E7900">
              <w:t>Folate</w:t>
            </w:r>
          </w:p>
        </w:tc>
        <w:tc>
          <w:tcPr>
            <w:tcW w:w="723" w:type="pct"/>
          </w:tcPr>
          <w:p w14:paraId="772061E6" w14:textId="77777777" w:rsidR="00DA660B" w:rsidRPr="006E7900" w:rsidRDefault="00DA660B" w:rsidP="00DA660B">
            <w:pPr>
              <w:pStyle w:val="Text"/>
            </w:pPr>
            <w:r w:rsidRPr="006E7900">
              <w:t>≥4 mg</w:t>
            </w:r>
          </w:p>
        </w:tc>
        <w:tc>
          <w:tcPr>
            <w:tcW w:w="1125" w:type="pct"/>
          </w:tcPr>
          <w:p w14:paraId="3058A8C5" w14:textId="77777777" w:rsidR="00DA660B" w:rsidRPr="006E7900" w:rsidRDefault="00DA660B" w:rsidP="00DA660B">
            <w:pPr>
              <w:pStyle w:val="Text"/>
            </w:pPr>
            <w:r w:rsidRPr="006E7900">
              <w:t>Water</w:t>
            </w:r>
          </w:p>
        </w:tc>
        <w:tc>
          <w:tcPr>
            <w:tcW w:w="723" w:type="pct"/>
          </w:tcPr>
          <w:p w14:paraId="544F5CEA" w14:textId="77777777" w:rsidR="00DA660B" w:rsidRPr="006E7900" w:rsidRDefault="00DA660B" w:rsidP="00DA660B">
            <w:pPr>
              <w:pStyle w:val="Text"/>
            </w:pPr>
            <w:r w:rsidRPr="006E7900">
              <w:t>≤100 g</w:t>
            </w:r>
          </w:p>
        </w:tc>
        <w:tc>
          <w:tcPr>
            <w:tcW w:w="964" w:type="pct"/>
          </w:tcPr>
          <w:p w14:paraId="03AC6490" w14:textId="77777777" w:rsidR="00DA660B" w:rsidRPr="006E7900" w:rsidRDefault="00DA660B" w:rsidP="00DA660B">
            <w:pPr>
              <w:pStyle w:val="Text"/>
            </w:pPr>
            <w:r w:rsidRPr="006E7900">
              <w:t>Isoleucine</w:t>
            </w:r>
          </w:p>
        </w:tc>
        <w:tc>
          <w:tcPr>
            <w:tcW w:w="641" w:type="pct"/>
          </w:tcPr>
          <w:p w14:paraId="079A9CD7" w14:textId="77777777" w:rsidR="00DA660B" w:rsidRPr="006E7900" w:rsidRDefault="00DA660B" w:rsidP="00DA660B">
            <w:pPr>
              <w:pStyle w:val="Text"/>
            </w:pPr>
            <w:r w:rsidRPr="006E7900">
              <w:t>≥7.0 g</w:t>
            </w:r>
          </w:p>
        </w:tc>
      </w:tr>
      <w:tr w:rsidR="00DA660B" w:rsidRPr="006E7900" w14:paraId="1E07BFA3" w14:textId="77777777" w:rsidTr="00DA660B">
        <w:trPr>
          <w:trHeight w:val="20"/>
        </w:trPr>
        <w:tc>
          <w:tcPr>
            <w:tcW w:w="825" w:type="pct"/>
          </w:tcPr>
          <w:p w14:paraId="28CCCAF2" w14:textId="77777777" w:rsidR="00DA660B" w:rsidRPr="006E7900" w:rsidRDefault="00DA660B" w:rsidP="00DA660B">
            <w:pPr>
              <w:pStyle w:val="Text"/>
            </w:pPr>
            <w:r w:rsidRPr="006E7900">
              <w:t>Choline</w:t>
            </w:r>
          </w:p>
        </w:tc>
        <w:tc>
          <w:tcPr>
            <w:tcW w:w="723" w:type="pct"/>
          </w:tcPr>
          <w:p w14:paraId="53927962" w14:textId="77777777" w:rsidR="00DA660B" w:rsidRPr="006E7900" w:rsidRDefault="00DA660B" w:rsidP="00DA660B">
            <w:pPr>
              <w:pStyle w:val="Text"/>
            </w:pPr>
            <w:r w:rsidRPr="006E7900">
              <w:t>≥125 mg</w:t>
            </w:r>
          </w:p>
        </w:tc>
        <w:tc>
          <w:tcPr>
            <w:tcW w:w="1125" w:type="pct"/>
          </w:tcPr>
          <w:p w14:paraId="35478BC7" w14:textId="77777777" w:rsidR="00DA660B" w:rsidRPr="006E7900" w:rsidRDefault="00DA660B" w:rsidP="00DA660B">
            <w:pPr>
              <w:pStyle w:val="Text"/>
            </w:pPr>
            <w:r w:rsidRPr="006E7900">
              <w:t>Crude ash</w:t>
            </w:r>
          </w:p>
        </w:tc>
        <w:tc>
          <w:tcPr>
            <w:tcW w:w="723" w:type="pct"/>
          </w:tcPr>
          <w:p w14:paraId="14CA2FB5" w14:textId="77777777" w:rsidR="00DA660B" w:rsidRPr="006E7900" w:rsidRDefault="00DA660B" w:rsidP="00DA660B">
            <w:pPr>
              <w:pStyle w:val="Text"/>
            </w:pPr>
            <w:r w:rsidRPr="006E7900">
              <w:t>≤80 g</w:t>
            </w:r>
          </w:p>
        </w:tc>
        <w:tc>
          <w:tcPr>
            <w:tcW w:w="964" w:type="pct"/>
          </w:tcPr>
          <w:p w14:paraId="2B94E123" w14:textId="77777777" w:rsidR="00DA660B" w:rsidRPr="006E7900" w:rsidRDefault="00DA660B" w:rsidP="00DA660B">
            <w:pPr>
              <w:pStyle w:val="Text"/>
            </w:pPr>
            <w:r w:rsidRPr="006E7900">
              <w:t>Valine</w:t>
            </w:r>
          </w:p>
        </w:tc>
        <w:tc>
          <w:tcPr>
            <w:tcW w:w="641" w:type="pct"/>
          </w:tcPr>
          <w:p w14:paraId="098DBFE7" w14:textId="77777777" w:rsidR="00DA660B" w:rsidRPr="006E7900" w:rsidRDefault="00DA660B" w:rsidP="00DA660B">
            <w:pPr>
              <w:pStyle w:val="Text"/>
            </w:pPr>
            <w:r w:rsidRPr="006E7900">
              <w:t>≥8.4 g</w:t>
            </w:r>
          </w:p>
        </w:tc>
      </w:tr>
    </w:tbl>
    <w:p w14:paraId="2A4F84F7" w14:textId="77777777" w:rsidR="00DA660B" w:rsidRPr="006E7900" w:rsidRDefault="00DA660B" w:rsidP="00DA660B">
      <w:pPr>
        <w:pStyle w:val="Text"/>
        <w:rPr>
          <w:b/>
        </w:rPr>
      </w:pPr>
    </w:p>
    <w:p w14:paraId="47ACCCC6" w14:textId="77777777" w:rsidR="00DA660B" w:rsidRPr="006E7900" w:rsidRDefault="00DA660B" w:rsidP="00DA660B">
      <w:pPr>
        <w:widowControl/>
        <w:spacing w:line="480" w:lineRule="auto"/>
        <w:jc w:val="left"/>
        <w:rPr>
          <w:b/>
        </w:rPr>
      </w:pPr>
      <w:r w:rsidRPr="006E7900">
        <w:rPr>
          <w:b/>
        </w:rPr>
        <w:br w:type="page"/>
      </w:r>
    </w:p>
    <w:p w14:paraId="57916981" w14:textId="75FB8BEE" w:rsidR="00DA660B" w:rsidRPr="006E7900" w:rsidRDefault="00DA660B" w:rsidP="00DA660B">
      <w:pPr>
        <w:pStyle w:val="Text"/>
        <w:rPr>
          <w:kern w:val="0"/>
        </w:rPr>
      </w:pPr>
      <w:r w:rsidRPr="006E7900">
        <w:rPr>
          <w:rFonts w:hint="eastAsia"/>
          <w:b/>
          <w:kern w:val="0"/>
        </w:rPr>
        <w:lastRenderedPageBreak/>
        <w:t>S</w:t>
      </w:r>
      <w:r w:rsidRPr="006E7900">
        <w:rPr>
          <w:b/>
          <w:kern w:val="0"/>
        </w:rPr>
        <w:t>upplementary</w:t>
      </w:r>
      <w:r w:rsidRPr="006E7900">
        <w:rPr>
          <w:b/>
        </w:rPr>
        <w:t xml:space="preserve"> </w:t>
      </w:r>
      <w:r w:rsidRPr="00D53B8D">
        <w:rPr>
          <w:b/>
        </w:rPr>
        <w:t>Table 7.</w:t>
      </w:r>
      <w:r w:rsidR="00D53B8D" w:rsidRPr="00D53B8D">
        <w:rPr>
          <w:b/>
        </w:rPr>
        <w:t xml:space="preserve"> </w:t>
      </w:r>
      <w:r w:rsidRPr="00D53B8D">
        <w:rPr>
          <w:b/>
          <w:kern w:val="0"/>
        </w:rPr>
        <w:t>Ma</w:t>
      </w:r>
      <w:r w:rsidR="00D53B8D" w:rsidRPr="00D53B8D">
        <w:rPr>
          <w:b/>
          <w:kern w:val="0"/>
        </w:rPr>
        <w:t>croscopic evaluation of the gut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6019"/>
        <w:gridCol w:w="2578"/>
      </w:tblGrid>
      <w:tr w:rsidR="00DA660B" w:rsidRPr="006E7900" w14:paraId="09A42120" w14:textId="77777777" w:rsidTr="00DA660B">
        <w:trPr>
          <w:trHeight w:val="20"/>
        </w:trPr>
        <w:tc>
          <w:tcPr>
            <w:tcW w:w="398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0089567B" w14:textId="77777777" w:rsidR="00DA660B" w:rsidRPr="006E7900" w:rsidRDefault="00DA660B" w:rsidP="00DA660B">
            <w:pPr>
              <w:pStyle w:val="Text"/>
              <w:spacing w:line="276" w:lineRule="auto"/>
              <w:jc w:val="left"/>
            </w:pPr>
            <w:r w:rsidRPr="006E7900">
              <w:t>Score</w:t>
            </w:r>
          </w:p>
        </w:tc>
        <w:tc>
          <w:tcPr>
            <w:tcW w:w="3220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2FC74D47" w14:textId="77777777" w:rsidR="00DA660B" w:rsidRPr="006E7900" w:rsidRDefault="00DA660B" w:rsidP="00DA660B">
            <w:pPr>
              <w:pStyle w:val="Text"/>
              <w:spacing w:line="276" w:lineRule="auto"/>
              <w:jc w:val="left"/>
            </w:pPr>
            <w:r w:rsidRPr="006E7900">
              <w:t>Histological changes</w:t>
            </w:r>
          </w:p>
        </w:tc>
        <w:tc>
          <w:tcPr>
            <w:tcW w:w="1382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0BEC7729" w14:textId="77777777" w:rsidR="00DA660B" w:rsidRPr="006E7900" w:rsidRDefault="00DA660B" w:rsidP="00DA660B">
            <w:pPr>
              <w:pStyle w:val="Text"/>
              <w:spacing w:line="276" w:lineRule="auto"/>
              <w:jc w:val="left"/>
            </w:pPr>
            <w:r w:rsidRPr="006E7900">
              <w:t>Percentage of tissue damaged</w:t>
            </w:r>
          </w:p>
        </w:tc>
      </w:tr>
      <w:tr w:rsidR="00DA660B" w:rsidRPr="006E7900" w14:paraId="46C20846" w14:textId="77777777" w:rsidTr="00DA660B">
        <w:trPr>
          <w:trHeight w:val="20"/>
        </w:trPr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</w:tcPr>
          <w:p w14:paraId="78976D73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0</w:t>
            </w:r>
          </w:p>
        </w:tc>
        <w:tc>
          <w:tcPr>
            <w:tcW w:w="3220" w:type="pct"/>
            <w:tcBorders>
              <w:top w:val="single" w:sz="4" w:space="0" w:color="auto"/>
            </w:tcBorders>
            <w:shd w:val="clear" w:color="auto" w:fill="auto"/>
          </w:tcPr>
          <w:p w14:paraId="644ECC66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Normal</w:t>
            </w:r>
          </w:p>
        </w:tc>
        <w:tc>
          <w:tcPr>
            <w:tcW w:w="1382" w:type="pct"/>
            <w:tcBorders>
              <w:top w:val="single" w:sz="4" w:space="0" w:color="auto"/>
            </w:tcBorders>
            <w:shd w:val="clear" w:color="auto" w:fill="auto"/>
          </w:tcPr>
          <w:p w14:paraId="3E0451C7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None</w:t>
            </w:r>
          </w:p>
        </w:tc>
      </w:tr>
      <w:tr w:rsidR="00DA660B" w:rsidRPr="006E7900" w14:paraId="0ECA376F" w14:textId="77777777" w:rsidTr="00DA660B">
        <w:trPr>
          <w:trHeight w:val="20"/>
        </w:trPr>
        <w:tc>
          <w:tcPr>
            <w:tcW w:w="398" w:type="pct"/>
            <w:shd w:val="clear" w:color="auto" w:fill="auto"/>
          </w:tcPr>
          <w:p w14:paraId="1CC43C20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1</w:t>
            </w:r>
          </w:p>
        </w:tc>
        <w:tc>
          <w:tcPr>
            <w:tcW w:w="3220" w:type="pct"/>
            <w:shd w:val="clear" w:color="auto" w:fill="auto"/>
          </w:tcPr>
          <w:p w14:paraId="2F43512C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Erythema only</w:t>
            </w:r>
          </w:p>
        </w:tc>
        <w:tc>
          <w:tcPr>
            <w:tcW w:w="1382" w:type="pct"/>
            <w:shd w:val="clear" w:color="auto" w:fill="auto"/>
          </w:tcPr>
          <w:p w14:paraId="448DCBA4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&lt;20%</w:t>
            </w:r>
          </w:p>
        </w:tc>
      </w:tr>
      <w:tr w:rsidR="00DA660B" w:rsidRPr="006E7900" w14:paraId="247D4A4C" w14:textId="77777777" w:rsidTr="00DA660B">
        <w:trPr>
          <w:trHeight w:val="20"/>
        </w:trPr>
        <w:tc>
          <w:tcPr>
            <w:tcW w:w="398" w:type="pct"/>
            <w:shd w:val="clear" w:color="auto" w:fill="auto"/>
          </w:tcPr>
          <w:p w14:paraId="7EBD6387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2</w:t>
            </w:r>
          </w:p>
        </w:tc>
        <w:tc>
          <w:tcPr>
            <w:tcW w:w="3220" w:type="pct"/>
            <w:shd w:val="clear" w:color="auto" w:fill="auto"/>
          </w:tcPr>
          <w:p w14:paraId="42A039D0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Erythema, slight edema, and small erosions</w:t>
            </w:r>
          </w:p>
        </w:tc>
        <w:tc>
          <w:tcPr>
            <w:tcW w:w="1382" w:type="pct"/>
            <w:shd w:val="clear" w:color="auto" w:fill="auto"/>
          </w:tcPr>
          <w:p w14:paraId="17D6BF80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21–40%</w:t>
            </w:r>
          </w:p>
        </w:tc>
      </w:tr>
      <w:tr w:rsidR="00DA660B" w:rsidRPr="006E7900" w14:paraId="3435F000" w14:textId="77777777" w:rsidTr="00DA660B">
        <w:trPr>
          <w:trHeight w:val="20"/>
        </w:trPr>
        <w:tc>
          <w:tcPr>
            <w:tcW w:w="398" w:type="pct"/>
            <w:tcBorders>
              <w:bottom w:val="nil"/>
            </w:tcBorders>
            <w:shd w:val="clear" w:color="auto" w:fill="auto"/>
          </w:tcPr>
          <w:p w14:paraId="7598134F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3</w:t>
            </w:r>
          </w:p>
        </w:tc>
        <w:tc>
          <w:tcPr>
            <w:tcW w:w="3220" w:type="pct"/>
            <w:tcBorders>
              <w:bottom w:val="nil"/>
            </w:tcBorders>
            <w:shd w:val="clear" w:color="auto" w:fill="auto"/>
          </w:tcPr>
          <w:p w14:paraId="6629A566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Two or more bleeding ulcers, and/or inflammation, and/or moderate adhesions</w:t>
            </w:r>
          </w:p>
        </w:tc>
        <w:tc>
          <w:tcPr>
            <w:tcW w:w="1382" w:type="pct"/>
            <w:tcBorders>
              <w:bottom w:val="nil"/>
            </w:tcBorders>
            <w:shd w:val="clear" w:color="auto" w:fill="auto"/>
          </w:tcPr>
          <w:p w14:paraId="66BB22E1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41–60%</w:t>
            </w:r>
          </w:p>
        </w:tc>
      </w:tr>
      <w:tr w:rsidR="00DA660B" w:rsidRPr="006E7900" w14:paraId="15B3D14D" w14:textId="77777777" w:rsidTr="00DA660B">
        <w:trPr>
          <w:trHeight w:val="20"/>
        </w:trPr>
        <w:tc>
          <w:tcPr>
            <w:tcW w:w="398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444F6CF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4</w:t>
            </w:r>
          </w:p>
        </w:tc>
        <w:tc>
          <w:tcPr>
            <w:tcW w:w="3220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34BD2FA1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Severe ulceration, and/or stenosis with dilations, and/or severe adhesions</w:t>
            </w:r>
          </w:p>
        </w:tc>
        <w:tc>
          <w:tcPr>
            <w:tcW w:w="1382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8D8F174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&gt;61%</w:t>
            </w:r>
          </w:p>
        </w:tc>
      </w:tr>
    </w:tbl>
    <w:p w14:paraId="2E712880" w14:textId="77777777" w:rsidR="00DA660B" w:rsidRPr="006E7900" w:rsidRDefault="00DA660B" w:rsidP="00DA660B">
      <w:pPr>
        <w:pStyle w:val="Text"/>
        <w:rPr>
          <w:b/>
        </w:rPr>
      </w:pPr>
    </w:p>
    <w:p w14:paraId="462B92D0" w14:textId="77777777" w:rsidR="00DA660B" w:rsidRPr="006E7900" w:rsidRDefault="00DA660B" w:rsidP="00DA660B">
      <w:pPr>
        <w:widowControl/>
        <w:spacing w:line="480" w:lineRule="auto"/>
        <w:jc w:val="left"/>
        <w:rPr>
          <w:b/>
        </w:rPr>
      </w:pPr>
      <w:r w:rsidRPr="006E7900">
        <w:rPr>
          <w:b/>
        </w:rPr>
        <w:br w:type="page"/>
      </w:r>
    </w:p>
    <w:p w14:paraId="3295C293" w14:textId="3EECDA6D" w:rsidR="00DA660B" w:rsidRPr="006E7900" w:rsidRDefault="00DA660B" w:rsidP="00DA660B">
      <w:pPr>
        <w:pStyle w:val="Text"/>
        <w:rPr>
          <w:kern w:val="0"/>
        </w:rPr>
      </w:pPr>
      <w:r w:rsidRPr="006E7900">
        <w:rPr>
          <w:rFonts w:hint="eastAsia"/>
          <w:b/>
          <w:kern w:val="0"/>
        </w:rPr>
        <w:lastRenderedPageBreak/>
        <w:t>S</w:t>
      </w:r>
      <w:r w:rsidRPr="006E7900">
        <w:rPr>
          <w:b/>
          <w:kern w:val="0"/>
        </w:rPr>
        <w:t>upplementary</w:t>
      </w:r>
      <w:r w:rsidRPr="006E7900">
        <w:rPr>
          <w:b/>
        </w:rPr>
        <w:t xml:space="preserve"> Table 8.</w:t>
      </w:r>
      <w:r w:rsidR="00D53B8D">
        <w:rPr>
          <w:b/>
        </w:rPr>
        <w:t xml:space="preserve"> </w:t>
      </w:r>
      <w:r w:rsidRPr="00D53B8D">
        <w:rPr>
          <w:b/>
          <w:kern w:val="0"/>
        </w:rPr>
        <w:t>The histology activity index scoring system for inflammation-associated hi</w:t>
      </w:r>
      <w:r w:rsidR="00D53B8D">
        <w:rPr>
          <w:b/>
          <w:kern w:val="0"/>
        </w:rPr>
        <w:t>stological changes in the colon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763"/>
        <w:gridCol w:w="3148"/>
        <w:gridCol w:w="2025"/>
        <w:gridCol w:w="1615"/>
        <w:gridCol w:w="1809"/>
      </w:tblGrid>
      <w:tr w:rsidR="00DA660B" w:rsidRPr="006E7900" w14:paraId="2C729278" w14:textId="77777777" w:rsidTr="00DA660B">
        <w:trPr>
          <w:trHeight w:val="20"/>
        </w:trPr>
        <w:tc>
          <w:tcPr>
            <w:tcW w:w="398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36565BFE" w14:textId="77777777" w:rsidR="00DA660B" w:rsidRPr="006E7900" w:rsidRDefault="00DA660B" w:rsidP="00DA660B">
            <w:pPr>
              <w:pStyle w:val="Text"/>
              <w:spacing w:line="240" w:lineRule="auto"/>
            </w:pPr>
            <w:r w:rsidRPr="006E7900">
              <w:t>Score</w:t>
            </w:r>
          </w:p>
        </w:tc>
        <w:tc>
          <w:tcPr>
            <w:tcW w:w="1684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2A13E9E7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Infiltrate</w:t>
            </w:r>
          </w:p>
        </w:tc>
        <w:tc>
          <w:tcPr>
            <w:tcW w:w="1084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59011975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Extent of inflammatory infiltrate</w:t>
            </w:r>
          </w:p>
        </w:tc>
        <w:tc>
          <w:tcPr>
            <w:tcW w:w="865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1A3A95D7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Goblet cell mucin depletion</w:t>
            </w:r>
          </w:p>
        </w:tc>
        <w:tc>
          <w:tcPr>
            <w:tcW w:w="968" w:type="pct"/>
            <w:tcBorders>
              <w:top w:val="single" w:sz="18" w:space="0" w:color="auto"/>
              <w:bottom w:val="single" w:sz="4" w:space="0" w:color="auto"/>
            </w:tcBorders>
            <w:shd w:val="clear" w:color="auto" w:fill="auto"/>
          </w:tcPr>
          <w:p w14:paraId="54932801" w14:textId="77777777" w:rsidR="00DA660B" w:rsidRPr="006E7900" w:rsidRDefault="00DA660B" w:rsidP="00DA660B">
            <w:pPr>
              <w:pStyle w:val="Text"/>
              <w:spacing w:line="240" w:lineRule="auto"/>
              <w:jc w:val="left"/>
            </w:pPr>
            <w:r w:rsidRPr="006E7900">
              <w:t>Mucosal thickness</w:t>
            </w:r>
          </w:p>
        </w:tc>
      </w:tr>
      <w:tr w:rsidR="00DA660B" w:rsidRPr="006E7900" w14:paraId="1111D461" w14:textId="77777777" w:rsidTr="00DA660B">
        <w:trPr>
          <w:trHeight w:val="20"/>
        </w:trPr>
        <w:tc>
          <w:tcPr>
            <w:tcW w:w="398" w:type="pct"/>
            <w:tcBorders>
              <w:top w:val="single" w:sz="4" w:space="0" w:color="auto"/>
            </w:tcBorders>
            <w:shd w:val="clear" w:color="auto" w:fill="auto"/>
          </w:tcPr>
          <w:p w14:paraId="4269D2D8" w14:textId="77777777" w:rsidR="00DA660B" w:rsidRPr="006E7900" w:rsidRDefault="00DA660B" w:rsidP="00DA660B">
            <w:pPr>
              <w:pStyle w:val="Text"/>
            </w:pPr>
            <w:r w:rsidRPr="006E7900">
              <w:t>0</w:t>
            </w:r>
          </w:p>
        </w:tc>
        <w:tc>
          <w:tcPr>
            <w:tcW w:w="1684" w:type="pct"/>
            <w:tcBorders>
              <w:top w:val="single" w:sz="4" w:space="0" w:color="auto"/>
            </w:tcBorders>
            <w:shd w:val="clear" w:color="auto" w:fill="auto"/>
          </w:tcPr>
          <w:p w14:paraId="70CA8CB8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Normal/physiologic</w:t>
            </w:r>
          </w:p>
        </w:tc>
        <w:tc>
          <w:tcPr>
            <w:tcW w:w="1084" w:type="pct"/>
            <w:tcBorders>
              <w:top w:val="single" w:sz="4" w:space="0" w:color="auto"/>
            </w:tcBorders>
            <w:shd w:val="clear" w:color="auto" w:fill="auto"/>
          </w:tcPr>
          <w:p w14:paraId="25857066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None</w:t>
            </w:r>
          </w:p>
        </w:tc>
        <w:tc>
          <w:tcPr>
            <w:tcW w:w="865" w:type="pct"/>
            <w:tcBorders>
              <w:top w:val="single" w:sz="4" w:space="0" w:color="auto"/>
            </w:tcBorders>
            <w:shd w:val="clear" w:color="auto" w:fill="auto"/>
          </w:tcPr>
          <w:p w14:paraId="0B35AEC8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None</w:t>
            </w:r>
          </w:p>
        </w:tc>
        <w:tc>
          <w:tcPr>
            <w:tcW w:w="968" w:type="pct"/>
            <w:tcBorders>
              <w:top w:val="single" w:sz="4" w:space="0" w:color="auto"/>
            </w:tcBorders>
            <w:shd w:val="clear" w:color="auto" w:fill="auto"/>
          </w:tcPr>
          <w:p w14:paraId="257EEB33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Normal</w:t>
            </w:r>
          </w:p>
        </w:tc>
      </w:tr>
      <w:tr w:rsidR="00DA660B" w:rsidRPr="006E7900" w14:paraId="15D64419" w14:textId="77777777" w:rsidTr="00DA660B">
        <w:trPr>
          <w:trHeight w:val="20"/>
        </w:trPr>
        <w:tc>
          <w:tcPr>
            <w:tcW w:w="398" w:type="pct"/>
            <w:shd w:val="clear" w:color="auto" w:fill="auto"/>
          </w:tcPr>
          <w:p w14:paraId="740D4056" w14:textId="77777777" w:rsidR="00DA660B" w:rsidRPr="006E7900" w:rsidRDefault="00DA660B" w:rsidP="00DA660B">
            <w:pPr>
              <w:pStyle w:val="Text"/>
            </w:pPr>
            <w:r w:rsidRPr="006E7900">
              <w:t>1</w:t>
            </w:r>
          </w:p>
        </w:tc>
        <w:tc>
          <w:tcPr>
            <w:tcW w:w="1684" w:type="pct"/>
            <w:shd w:val="clear" w:color="auto" w:fill="auto"/>
          </w:tcPr>
          <w:p w14:paraId="3B6A1ECD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Minimal elevation</w:t>
            </w:r>
          </w:p>
        </w:tc>
        <w:tc>
          <w:tcPr>
            <w:tcW w:w="1084" w:type="pct"/>
            <w:shd w:val="clear" w:color="auto" w:fill="auto"/>
          </w:tcPr>
          <w:p w14:paraId="712C662D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Single or rare, scattered foci</w:t>
            </w:r>
          </w:p>
        </w:tc>
        <w:tc>
          <w:tcPr>
            <w:tcW w:w="865" w:type="pct"/>
            <w:shd w:val="clear" w:color="auto" w:fill="auto"/>
          </w:tcPr>
          <w:p w14:paraId="4F58C608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Minimal</w:t>
            </w:r>
          </w:p>
        </w:tc>
        <w:tc>
          <w:tcPr>
            <w:tcW w:w="968" w:type="pct"/>
            <w:shd w:val="clear" w:color="auto" w:fill="auto"/>
          </w:tcPr>
          <w:p w14:paraId="1BB1FA26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Minimal, focal thickening</w:t>
            </w:r>
          </w:p>
        </w:tc>
      </w:tr>
      <w:tr w:rsidR="00DA660B" w:rsidRPr="006E7900" w14:paraId="1833B295" w14:textId="77777777" w:rsidTr="00DA660B">
        <w:trPr>
          <w:trHeight w:val="20"/>
        </w:trPr>
        <w:tc>
          <w:tcPr>
            <w:tcW w:w="398" w:type="pct"/>
            <w:shd w:val="clear" w:color="auto" w:fill="auto"/>
          </w:tcPr>
          <w:p w14:paraId="57FF20B6" w14:textId="77777777" w:rsidR="00DA660B" w:rsidRPr="006E7900" w:rsidRDefault="00DA660B" w:rsidP="00DA660B">
            <w:pPr>
              <w:pStyle w:val="Text"/>
            </w:pPr>
            <w:r w:rsidRPr="006E7900">
              <w:t>2</w:t>
            </w:r>
          </w:p>
        </w:tc>
        <w:tc>
          <w:tcPr>
            <w:tcW w:w="1684" w:type="pct"/>
            <w:shd w:val="clear" w:color="auto" w:fill="auto"/>
          </w:tcPr>
          <w:p w14:paraId="7196D7B5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Expanded within or beyond lamina propria</w:t>
            </w:r>
          </w:p>
        </w:tc>
        <w:tc>
          <w:tcPr>
            <w:tcW w:w="1084" w:type="pct"/>
            <w:shd w:val="clear" w:color="auto" w:fill="auto"/>
          </w:tcPr>
          <w:p w14:paraId="42DE22AE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Patchy, moderately abundant</w:t>
            </w:r>
          </w:p>
        </w:tc>
        <w:tc>
          <w:tcPr>
            <w:tcW w:w="865" w:type="pct"/>
            <w:shd w:val="clear" w:color="auto" w:fill="auto"/>
          </w:tcPr>
          <w:p w14:paraId="5EE544A7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Moderate</w:t>
            </w:r>
          </w:p>
        </w:tc>
        <w:tc>
          <w:tcPr>
            <w:tcW w:w="968" w:type="pct"/>
            <w:shd w:val="clear" w:color="auto" w:fill="auto"/>
          </w:tcPr>
          <w:p w14:paraId="1C879389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Moderate, multifocal thickening</w:t>
            </w:r>
          </w:p>
        </w:tc>
      </w:tr>
      <w:tr w:rsidR="00DA660B" w:rsidRPr="006E7900" w14:paraId="4B17B212" w14:textId="77777777" w:rsidTr="00DA660B">
        <w:trPr>
          <w:trHeight w:val="20"/>
        </w:trPr>
        <w:tc>
          <w:tcPr>
            <w:tcW w:w="398" w:type="pct"/>
            <w:tcBorders>
              <w:bottom w:val="nil"/>
            </w:tcBorders>
            <w:shd w:val="clear" w:color="auto" w:fill="auto"/>
          </w:tcPr>
          <w:p w14:paraId="1256C05E" w14:textId="77777777" w:rsidR="00DA660B" w:rsidRPr="006E7900" w:rsidRDefault="00DA660B" w:rsidP="00DA660B">
            <w:pPr>
              <w:pStyle w:val="Text"/>
            </w:pPr>
            <w:r w:rsidRPr="006E7900">
              <w:t>3</w:t>
            </w:r>
          </w:p>
        </w:tc>
        <w:tc>
          <w:tcPr>
            <w:tcW w:w="1684" w:type="pct"/>
            <w:tcBorders>
              <w:bottom w:val="nil"/>
            </w:tcBorders>
            <w:shd w:val="clear" w:color="auto" w:fill="auto"/>
          </w:tcPr>
          <w:p w14:paraId="251E9F81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Crypt abscesses or submucosal involvement</w:t>
            </w:r>
          </w:p>
        </w:tc>
        <w:tc>
          <w:tcPr>
            <w:tcW w:w="1084" w:type="pct"/>
            <w:tcBorders>
              <w:bottom w:val="nil"/>
            </w:tcBorders>
            <w:shd w:val="clear" w:color="auto" w:fill="auto"/>
          </w:tcPr>
          <w:p w14:paraId="22D9EB09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Extensive</w:t>
            </w:r>
          </w:p>
        </w:tc>
        <w:tc>
          <w:tcPr>
            <w:tcW w:w="865" w:type="pct"/>
            <w:tcBorders>
              <w:bottom w:val="nil"/>
            </w:tcBorders>
            <w:shd w:val="clear" w:color="auto" w:fill="auto"/>
          </w:tcPr>
          <w:p w14:paraId="1D1A8393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Extensive</w:t>
            </w:r>
          </w:p>
        </w:tc>
        <w:tc>
          <w:tcPr>
            <w:tcW w:w="968" w:type="pct"/>
            <w:tcBorders>
              <w:bottom w:val="nil"/>
            </w:tcBorders>
            <w:shd w:val="clear" w:color="auto" w:fill="auto"/>
          </w:tcPr>
          <w:p w14:paraId="1D3666EF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Extensive</w:t>
            </w:r>
          </w:p>
        </w:tc>
      </w:tr>
      <w:tr w:rsidR="00DA660B" w:rsidRPr="006E7900" w14:paraId="605E2341" w14:textId="77777777" w:rsidTr="00DA660B">
        <w:trPr>
          <w:trHeight w:val="20"/>
        </w:trPr>
        <w:tc>
          <w:tcPr>
            <w:tcW w:w="398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67172ECF" w14:textId="77777777" w:rsidR="00DA660B" w:rsidRPr="006E7900" w:rsidRDefault="00DA660B" w:rsidP="00DA660B">
            <w:pPr>
              <w:pStyle w:val="Text"/>
            </w:pPr>
            <w:r w:rsidRPr="006E7900">
              <w:t>4</w:t>
            </w:r>
          </w:p>
        </w:tc>
        <w:tc>
          <w:tcPr>
            <w:tcW w:w="1684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7F6BA5F8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Inflammatory crypt destruction with erosion of the mucosa</w:t>
            </w:r>
          </w:p>
        </w:tc>
        <w:tc>
          <w:tcPr>
            <w:tcW w:w="1084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5FCB1513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N/A</w:t>
            </w:r>
          </w:p>
        </w:tc>
        <w:tc>
          <w:tcPr>
            <w:tcW w:w="865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0CF46F05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N/A</w:t>
            </w:r>
          </w:p>
        </w:tc>
        <w:tc>
          <w:tcPr>
            <w:tcW w:w="968" w:type="pct"/>
            <w:tcBorders>
              <w:top w:val="nil"/>
              <w:bottom w:val="single" w:sz="18" w:space="0" w:color="auto"/>
            </w:tcBorders>
            <w:shd w:val="clear" w:color="auto" w:fill="auto"/>
          </w:tcPr>
          <w:p w14:paraId="1853C2A0" w14:textId="77777777" w:rsidR="00DA660B" w:rsidRPr="006E7900" w:rsidRDefault="00DA660B" w:rsidP="00DA660B">
            <w:pPr>
              <w:pStyle w:val="Text"/>
              <w:jc w:val="left"/>
            </w:pPr>
            <w:r w:rsidRPr="006E7900">
              <w:t>N/A</w:t>
            </w:r>
          </w:p>
        </w:tc>
      </w:tr>
    </w:tbl>
    <w:p w14:paraId="3806C5AE" w14:textId="02032FF5" w:rsidR="0001271F" w:rsidRPr="006E7900" w:rsidRDefault="0001271F" w:rsidP="00267826">
      <w:pPr>
        <w:pStyle w:val="Text"/>
      </w:pPr>
    </w:p>
    <w:sectPr w:rsidR="0001271F" w:rsidRPr="006E7900" w:rsidSect="000A7ADF">
      <w:footerReference w:type="default" r:id="rId16"/>
      <w:pgSz w:w="12240" w:h="15840" w:code="1"/>
      <w:pgMar w:top="1440" w:right="1440" w:bottom="1440" w:left="1440" w:header="720" w:footer="720" w:gutter="0"/>
      <w:cols w:space="425"/>
      <w:docGrid w:type="lines" w:linePitch="43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C272BD" w14:textId="77777777" w:rsidR="007E7C19" w:rsidRDefault="007E7C19" w:rsidP="00D01D6C">
      <w:pPr>
        <w:spacing w:line="240" w:lineRule="auto"/>
      </w:pPr>
      <w:r>
        <w:separator/>
      </w:r>
    </w:p>
  </w:endnote>
  <w:endnote w:type="continuationSeparator" w:id="0">
    <w:p w14:paraId="79654F63" w14:textId="77777777" w:rsidR="007E7C19" w:rsidRDefault="007E7C19" w:rsidP="00D01D6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no Pro">
    <w:altName w:val="Times New Roman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83862181"/>
      <w:docPartObj>
        <w:docPartGallery w:val="Page Numbers (Bottom of Page)"/>
        <w:docPartUnique/>
      </w:docPartObj>
    </w:sdtPr>
    <w:sdtEndPr/>
    <w:sdtContent>
      <w:p w14:paraId="5624BED6" w14:textId="77777777" w:rsidR="00DA3886" w:rsidRDefault="00DA388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156B" w:rsidRPr="00A0156B">
          <w:rPr>
            <w:noProof/>
            <w:lang w:val="zh-CN"/>
          </w:rPr>
          <w:t>40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39B12A" w14:textId="77777777" w:rsidR="007E7C19" w:rsidRDefault="007E7C19" w:rsidP="00D01D6C">
      <w:pPr>
        <w:spacing w:line="240" w:lineRule="auto"/>
      </w:pPr>
      <w:r>
        <w:separator/>
      </w:r>
    </w:p>
  </w:footnote>
  <w:footnote w:type="continuationSeparator" w:id="0">
    <w:p w14:paraId="03DB0200" w14:textId="77777777" w:rsidR="007E7C19" w:rsidRDefault="007E7C19" w:rsidP="00D01D6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6A06C6"/>
    <w:multiLevelType w:val="hybridMultilevel"/>
    <w:tmpl w:val="516637C6"/>
    <w:lvl w:ilvl="0" w:tplc="1BC0D7C2">
      <w:start w:val="1"/>
      <w:numFmt w:val="upperLetter"/>
      <w:lvlText w:val="%1."/>
      <w:lvlJc w:val="left"/>
      <w:pPr>
        <w:ind w:left="360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20560B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2" w15:restartNumberingAfterBreak="0">
    <w:nsid w:val="23C322C7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3" w15:restartNumberingAfterBreak="0">
    <w:nsid w:val="24E521C7"/>
    <w:multiLevelType w:val="hybridMultilevel"/>
    <w:tmpl w:val="47A037E0"/>
    <w:lvl w:ilvl="0" w:tplc="2E06E2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50A245F"/>
    <w:multiLevelType w:val="multilevel"/>
    <w:tmpl w:val="250A245F"/>
    <w:lvl w:ilvl="0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05051C"/>
    <w:multiLevelType w:val="multilevel"/>
    <w:tmpl w:val="2805051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69A6535"/>
    <w:multiLevelType w:val="multilevel"/>
    <w:tmpl w:val="369A6535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49A46670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8" w15:restartNumberingAfterBreak="0">
    <w:nsid w:val="4CED715D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9" w15:restartNumberingAfterBreak="0">
    <w:nsid w:val="5C42147A"/>
    <w:multiLevelType w:val="multilevel"/>
    <w:tmpl w:val="8B04AC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F5058CF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1" w15:restartNumberingAfterBreak="0">
    <w:nsid w:val="617A418F"/>
    <w:multiLevelType w:val="hybridMultilevel"/>
    <w:tmpl w:val="BD1C68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EA747E6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4"/>
  </w:num>
  <w:num w:numId="5">
    <w:abstractNumId w:val="5"/>
  </w:num>
  <w:num w:numId="6">
    <w:abstractNumId w:val="6"/>
  </w:num>
  <w:num w:numId="7">
    <w:abstractNumId w:val="10"/>
  </w:num>
  <w:num w:numId="8">
    <w:abstractNumId w:val="7"/>
  </w:num>
  <w:num w:numId="9">
    <w:abstractNumId w:val="2"/>
  </w:num>
  <w:num w:numId="10">
    <w:abstractNumId w:val="12"/>
  </w:num>
  <w:num w:numId="11">
    <w:abstractNumId w:val="8"/>
  </w:num>
  <w:num w:numId="12">
    <w:abstractNumId w:val="1"/>
  </w:num>
  <w:num w:numId="13">
    <w:abstractNumId w:val="9"/>
  </w:num>
  <w:num w:numId="14">
    <w:abstractNumId w:val="3"/>
  </w:num>
  <w:num w:numId="15">
    <w:abstractNumId w:val="11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attachedTemplate r:id="rId1"/>
  <w:stylePaneSortMethod w:val="0000"/>
  <w:defaultTabStop w:val="420"/>
  <w:drawingGridHorizontalSpacing w:val="120"/>
  <w:drawingGridVerticalSpacing w:val="21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Gut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My EndNote Library.enl&lt;/item&gt;&lt;/Libraries&gt;&lt;/ENLibraries&gt;"/>
  </w:docVars>
  <w:rsids>
    <w:rsidRoot w:val="00A5223B"/>
    <w:rsid w:val="000003A2"/>
    <w:rsid w:val="00001F9A"/>
    <w:rsid w:val="00003C81"/>
    <w:rsid w:val="00005183"/>
    <w:rsid w:val="00007F37"/>
    <w:rsid w:val="0001271F"/>
    <w:rsid w:val="00017E19"/>
    <w:rsid w:val="00020854"/>
    <w:rsid w:val="00020BCD"/>
    <w:rsid w:val="0002149D"/>
    <w:rsid w:val="00027B6E"/>
    <w:rsid w:val="0003385A"/>
    <w:rsid w:val="000375EC"/>
    <w:rsid w:val="00037C07"/>
    <w:rsid w:val="00042291"/>
    <w:rsid w:val="00042EBC"/>
    <w:rsid w:val="000452D2"/>
    <w:rsid w:val="00051F15"/>
    <w:rsid w:val="00061354"/>
    <w:rsid w:val="000668ED"/>
    <w:rsid w:val="00067A2A"/>
    <w:rsid w:val="000730E5"/>
    <w:rsid w:val="000737D1"/>
    <w:rsid w:val="00074487"/>
    <w:rsid w:val="00080D7E"/>
    <w:rsid w:val="00080E8A"/>
    <w:rsid w:val="000836F5"/>
    <w:rsid w:val="000837CC"/>
    <w:rsid w:val="00094736"/>
    <w:rsid w:val="000A0093"/>
    <w:rsid w:val="000A1497"/>
    <w:rsid w:val="000A2197"/>
    <w:rsid w:val="000A2678"/>
    <w:rsid w:val="000A2CAC"/>
    <w:rsid w:val="000A3110"/>
    <w:rsid w:val="000A3887"/>
    <w:rsid w:val="000A4DD4"/>
    <w:rsid w:val="000A6124"/>
    <w:rsid w:val="000A6829"/>
    <w:rsid w:val="000A70AD"/>
    <w:rsid w:val="000A7ADF"/>
    <w:rsid w:val="000B25FC"/>
    <w:rsid w:val="000B2743"/>
    <w:rsid w:val="000B352D"/>
    <w:rsid w:val="000B5B05"/>
    <w:rsid w:val="000B6871"/>
    <w:rsid w:val="000B78F2"/>
    <w:rsid w:val="000C30B1"/>
    <w:rsid w:val="000C69FD"/>
    <w:rsid w:val="000C7DEC"/>
    <w:rsid w:val="000D1277"/>
    <w:rsid w:val="000D13E8"/>
    <w:rsid w:val="000D271E"/>
    <w:rsid w:val="000E1B57"/>
    <w:rsid w:val="000E3506"/>
    <w:rsid w:val="000E7338"/>
    <w:rsid w:val="000F42CB"/>
    <w:rsid w:val="000F7935"/>
    <w:rsid w:val="00101FB3"/>
    <w:rsid w:val="00110C84"/>
    <w:rsid w:val="0011330A"/>
    <w:rsid w:val="0011448F"/>
    <w:rsid w:val="00121F3F"/>
    <w:rsid w:val="00125E85"/>
    <w:rsid w:val="00133F77"/>
    <w:rsid w:val="00137C1F"/>
    <w:rsid w:val="00144E2C"/>
    <w:rsid w:val="00167ACD"/>
    <w:rsid w:val="00167E7C"/>
    <w:rsid w:val="00170E24"/>
    <w:rsid w:val="00171DE9"/>
    <w:rsid w:val="001730B3"/>
    <w:rsid w:val="001746CD"/>
    <w:rsid w:val="00176855"/>
    <w:rsid w:val="001849DD"/>
    <w:rsid w:val="00184F7A"/>
    <w:rsid w:val="001928D2"/>
    <w:rsid w:val="001A0165"/>
    <w:rsid w:val="001A1D24"/>
    <w:rsid w:val="001A1F74"/>
    <w:rsid w:val="001A563B"/>
    <w:rsid w:val="001B18BC"/>
    <w:rsid w:val="001B3063"/>
    <w:rsid w:val="001B39F8"/>
    <w:rsid w:val="001B4859"/>
    <w:rsid w:val="001C3E1F"/>
    <w:rsid w:val="001C3F98"/>
    <w:rsid w:val="001C76C6"/>
    <w:rsid w:val="001D0F12"/>
    <w:rsid w:val="001D4399"/>
    <w:rsid w:val="001D51A1"/>
    <w:rsid w:val="001D602A"/>
    <w:rsid w:val="001E4805"/>
    <w:rsid w:val="001F093B"/>
    <w:rsid w:val="001F40E6"/>
    <w:rsid w:val="00203B7E"/>
    <w:rsid w:val="00204E45"/>
    <w:rsid w:val="00205414"/>
    <w:rsid w:val="002143B5"/>
    <w:rsid w:val="0021514A"/>
    <w:rsid w:val="002228E4"/>
    <w:rsid w:val="00223BC3"/>
    <w:rsid w:val="00224125"/>
    <w:rsid w:val="00225BC0"/>
    <w:rsid w:val="00226F99"/>
    <w:rsid w:val="00237EBB"/>
    <w:rsid w:val="00240154"/>
    <w:rsid w:val="00241A7F"/>
    <w:rsid w:val="002468DF"/>
    <w:rsid w:val="002563C7"/>
    <w:rsid w:val="00256CEC"/>
    <w:rsid w:val="00257DA1"/>
    <w:rsid w:val="00260479"/>
    <w:rsid w:val="00262AAA"/>
    <w:rsid w:val="00264E57"/>
    <w:rsid w:val="0026690F"/>
    <w:rsid w:val="00267826"/>
    <w:rsid w:val="0027261B"/>
    <w:rsid w:val="00272B3B"/>
    <w:rsid w:val="0028379C"/>
    <w:rsid w:val="00286C37"/>
    <w:rsid w:val="00291BD6"/>
    <w:rsid w:val="00296E8D"/>
    <w:rsid w:val="00297239"/>
    <w:rsid w:val="002A133F"/>
    <w:rsid w:val="002A4E9F"/>
    <w:rsid w:val="002A6F00"/>
    <w:rsid w:val="002B1535"/>
    <w:rsid w:val="002B287A"/>
    <w:rsid w:val="002C2C9D"/>
    <w:rsid w:val="002C3C30"/>
    <w:rsid w:val="002C4267"/>
    <w:rsid w:val="002C65E4"/>
    <w:rsid w:val="002D4DC2"/>
    <w:rsid w:val="002D6358"/>
    <w:rsid w:val="002E46A1"/>
    <w:rsid w:val="002F01AB"/>
    <w:rsid w:val="002F05C2"/>
    <w:rsid w:val="002F0AA2"/>
    <w:rsid w:val="002F2F8F"/>
    <w:rsid w:val="002F315E"/>
    <w:rsid w:val="002F4DC8"/>
    <w:rsid w:val="0030200E"/>
    <w:rsid w:val="00304BDE"/>
    <w:rsid w:val="00305745"/>
    <w:rsid w:val="0030597B"/>
    <w:rsid w:val="003100BB"/>
    <w:rsid w:val="0031127F"/>
    <w:rsid w:val="00314EC5"/>
    <w:rsid w:val="00315374"/>
    <w:rsid w:val="003155F6"/>
    <w:rsid w:val="00324D09"/>
    <w:rsid w:val="0033219F"/>
    <w:rsid w:val="003354E9"/>
    <w:rsid w:val="00335C33"/>
    <w:rsid w:val="003360E6"/>
    <w:rsid w:val="00336E00"/>
    <w:rsid w:val="00340B88"/>
    <w:rsid w:val="00341114"/>
    <w:rsid w:val="00341892"/>
    <w:rsid w:val="00346DD6"/>
    <w:rsid w:val="00347317"/>
    <w:rsid w:val="00354100"/>
    <w:rsid w:val="00355205"/>
    <w:rsid w:val="0036091C"/>
    <w:rsid w:val="00361465"/>
    <w:rsid w:val="00362700"/>
    <w:rsid w:val="003653C4"/>
    <w:rsid w:val="0036610A"/>
    <w:rsid w:val="0036656B"/>
    <w:rsid w:val="00367092"/>
    <w:rsid w:val="00371C90"/>
    <w:rsid w:val="00382A16"/>
    <w:rsid w:val="00383195"/>
    <w:rsid w:val="00390102"/>
    <w:rsid w:val="0039085D"/>
    <w:rsid w:val="00396E44"/>
    <w:rsid w:val="003A319B"/>
    <w:rsid w:val="003A429D"/>
    <w:rsid w:val="003B5ACE"/>
    <w:rsid w:val="003C37B7"/>
    <w:rsid w:val="003C6530"/>
    <w:rsid w:val="003C7886"/>
    <w:rsid w:val="003D09E2"/>
    <w:rsid w:val="003D4DA6"/>
    <w:rsid w:val="003D6E9E"/>
    <w:rsid w:val="003E1F1B"/>
    <w:rsid w:val="003E236F"/>
    <w:rsid w:val="003F28EA"/>
    <w:rsid w:val="003F3D98"/>
    <w:rsid w:val="00400AD0"/>
    <w:rsid w:val="004132DC"/>
    <w:rsid w:val="004227EC"/>
    <w:rsid w:val="004251E6"/>
    <w:rsid w:val="00430BBF"/>
    <w:rsid w:val="00432D3C"/>
    <w:rsid w:val="00434169"/>
    <w:rsid w:val="00435811"/>
    <w:rsid w:val="004361F3"/>
    <w:rsid w:val="00437940"/>
    <w:rsid w:val="00441230"/>
    <w:rsid w:val="00443D61"/>
    <w:rsid w:val="00452853"/>
    <w:rsid w:val="00455F22"/>
    <w:rsid w:val="00456F60"/>
    <w:rsid w:val="00462FB3"/>
    <w:rsid w:val="004650F9"/>
    <w:rsid w:val="00466462"/>
    <w:rsid w:val="004706CE"/>
    <w:rsid w:val="00472291"/>
    <w:rsid w:val="004730AA"/>
    <w:rsid w:val="00475EE9"/>
    <w:rsid w:val="00476D93"/>
    <w:rsid w:val="00484B60"/>
    <w:rsid w:val="0049052B"/>
    <w:rsid w:val="00492135"/>
    <w:rsid w:val="00492D08"/>
    <w:rsid w:val="00495BE4"/>
    <w:rsid w:val="004960FB"/>
    <w:rsid w:val="00496F66"/>
    <w:rsid w:val="004A2390"/>
    <w:rsid w:val="004A54E2"/>
    <w:rsid w:val="004B305F"/>
    <w:rsid w:val="004B51EC"/>
    <w:rsid w:val="004C1F34"/>
    <w:rsid w:val="004C42C5"/>
    <w:rsid w:val="004C53CF"/>
    <w:rsid w:val="004D15D5"/>
    <w:rsid w:val="004D4CA2"/>
    <w:rsid w:val="004D7DE5"/>
    <w:rsid w:val="004E09F5"/>
    <w:rsid w:val="004F4981"/>
    <w:rsid w:val="004F7D88"/>
    <w:rsid w:val="0050058F"/>
    <w:rsid w:val="00500995"/>
    <w:rsid w:val="00506E46"/>
    <w:rsid w:val="00510993"/>
    <w:rsid w:val="00512122"/>
    <w:rsid w:val="00516B18"/>
    <w:rsid w:val="00525755"/>
    <w:rsid w:val="005308B6"/>
    <w:rsid w:val="00533D15"/>
    <w:rsid w:val="00541448"/>
    <w:rsid w:val="005503D3"/>
    <w:rsid w:val="00566731"/>
    <w:rsid w:val="00574D6F"/>
    <w:rsid w:val="00583FC1"/>
    <w:rsid w:val="00584457"/>
    <w:rsid w:val="00584C23"/>
    <w:rsid w:val="00587086"/>
    <w:rsid w:val="005A10C7"/>
    <w:rsid w:val="005A13FE"/>
    <w:rsid w:val="005A4EA1"/>
    <w:rsid w:val="005A52C6"/>
    <w:rsid w:val="005A6997"/>
    <w:rsid w:val="005B484C"/>
    <w:rsid w:val="005B644A"/>
    <w:rsid w:val="005B68B0"/>
    <w:rsid w:val="005C5E4D"/>
    <w:rsid w:val="005D0546"/>
    <w:rsid w:val="005D30E3"/>
    <w:rsid w:val="005D32DB"/>
    <w:rsid w:val="005D3D57"/>
    <w:rsid w:val="005D4139"/>
    <w:rsid w:val="005D53C8"/>
    <w:rsid w:val="005D71DF"/>
    <w:rsid w:val="005D7F79"/>
    <w:rsid w:val="005E03A7"/>
    <w:rsid w:val="005F2911"/>
    <w:rsid w:val="005F6B31"/>
    <w:rsid w:val="00602760"/>
    <w:rsid w:val="0060570F"/>
    <w:rsid w:val="00605972"/>
    <w:rsid w:val="0060761C"/>
    <w:rsid w:val="0062281A"/>
    <w:rsid w:val="00626126"/>
    <w:rsid w:val="00627BD8"/>
    <w:rsid w:val="006335FF"/>
    <w:rsid w:val="0063543B"/>
    <w:rsid w:val="006363AF"/>
    <w:rsid w:val="00641939"/>
    <w:rsid w:val="006420D0"/>
    <w:rsid w:val="00642CB4"/>
    <w:rsid w:val="006447E5"/>
    <w:rsid w:val="00645E84"/>
    <w:rsid w:val="00656001"/>
    <w:rsid w:val="006641DC"/>
    <w:rsid w:val="006656FD"/>
    <w:rsid w:val="00666FD0"/>
    <w:rsid w:val="00667B00"/>
    <w:rsid w:val="00672487"/>
    <w:rsid w:val="00672A8C"/>
    <w:rsid w:val="00676D65"/>
    <w:rsid w:val="00680413"/>
    <w:rsid w:val="006805F2"/>
    <w:rsid w:val="00682AA5"/>
    <w:rsid w:val="006A74FB"/>
    <w:rsid w:val="006B3F88"/>
    <w:rsid w:val="006B5F56"/>
    <w:rsid w:val="006C21E9"/>
    <w:rsid w:val="006C3491"/>
    <w:rsid w:val="006C64D6"/>
    <w:rsid w:val="006D2082"/>
    <w:rsid w:val="006D458A"/>
    <w:rsid w:val="006E013A"/>
    <w:rsid w:val="006E557D"/>
    <w:rsid w:val="006E7900"/>
    <w:rsid w:val="006E7A71"/>
    <w:rsid w:val="006F0C29"/>
    <w:rsid w:val="006F18AF"/>
    <w:rsid w:val="006F33C8"/>
    <w:rsid w:val="006F6985"/>
    <w:rsid w:val="006F7F33"/>
    <w:rsid w:val="0070043B"/>
    <w:rsid w:val="00702FD3"/>
    <w:rsid w:val="007041D8"/>
    <w:rsid w:val="0070752E"/>
    <w:rsid w:val="00707FA6"/>
    <w:rsid w:val="00713C11"/>
    <w:rsid w:val="00720797"/>
    <w:rsid w:val="0072440F"/>
    <w:rsid w:val="007345F5"/>
    <w:rsid w:val="00740340"/>
    <w:rsid w:val="00756CE7"/>
    <w:rsid w:val="007603BA"/>
    <w:rsid w:val="00765F1B"/>
    <w:rsid w:val="00780230"/>
    <w:rsid w:val="00782A48"/>
    <w:rsid w:val="00783D35"/>
    <w:rsid w:val="00785852"/>
    <w:rsid w:val="00786F5B"/>
    <w:rsid w:val="00790B27"/>
    <w:rsid w:val="00791295"/>
    <w:rsid w:val="00791DCB"/>
    <w:rsid w:val="00792DCD"/>
    <w:rsid w:val="00795854"/>
    <w:rsid w:val="007A4F97"/>
    <w:rsid w:val="007A57BE"/>
    <w:rsid w:val="007B4725"/>
    <w:rsid w:val="007B7131"/>
    <w:rsid w:val="007B7E2E"/>
    <w:rsid w:val="007C0C54"/>
    <w:rsid w:val="007C4EAD"/>
    <w:rsid w:val="007C6523"/>
    <w:rsid w:val="007C7F99"/>
    <w:rsid w:val="007D0E3D"/>
    <w:rsid w:val="007D1250"/>
    <w:rsid w:val="007D2FFC"/>
    <w:rsid w:val="007D6A0B"/>
    <w:rsid w:val="007D71BF"/>
    <w:rsid w:val="007D7739"/>
    <w:rsid w:val="007E0097"/>
    <w:rsid w:val="007E407B"/>
    <w:rsid w:val="007E7C19"/>
    <w:rsid w:val="007F00E8"/>
    <w:rsid w:val="007F07E9"/>
    <w:rsid w:val="007F15C2"/>
    <w:rsid w:val="007F58ED"/>
    <w:rsid w:val="0080169B"/>
    <w:rsid w:val="00801AAB"/>
    <w:rsid w:val="00803CAF"/>
    <w:rsid w:val="00805254"/>
    <w:rsid w:val="008063CD"/>
    <w:rsid w:val="008066D6"/>
    <w:rsid w:val="0080694F"/>
    <w:rsid w:val="00811AAE"/>
    <w:rsid w:val="00814925"/>
    <w:rsid w:val="00817264"/>
    <w:rsid w:val="00817BA8"/>
    <w:rsid w:val="00826C55"/>
    <w:rsid w:val="00835516"/>
    <w:rsid w:val="008402D3"/>
    <w:rsid w:val="008411DC"/>
    <w:rsid w:val="00844454"/>
    <w:rsid w:val="00846009"/>
    <w:rsid w:val="00863FD3"/>
    <w:rsid w:val="0086636D"/>
    <w:rsid w:val="008671D9"/>
    <w:rsid w:val="008700B0"/>
    <w:rsid w:val="008839DC"/>
    <w:rsid w:val="008842B5"/>
    <w:rsid w:val="008852D2"/>
    <w:rsid w:val="008A6EAF"/>
    <w:rsid w:val="008A6F73"/>
    <w:rsid w:val="008A72ED"/>
    <w:rsid w:val="008A793F"/>
    <w:rsid w:val="008B0247"/>
    <w:rsid w:val="008B12C7"/>
    <w:rsid w:val="008B1845"/>
    <w:rsid w:val="008B347D"/>
    <w:rsid w:val="008B42F4"/>
    <w:rsid w:val="008B4BD0"/>
    <w:rsid w:val="008C05B8"/>
    <w:rsid w:val="008C33EF"/>
    <w:rsid w:val="008C559F"/>
    <w:rsid w:val="008C6CBF"/>
    <w:rsid w:val="008D1C86"/>
    <w:rsid w:val="008D3208"/>
    <w:rsid w:val="008D69D6"/>
    <w:rsid w:val="008E21C7"/>
    <w:rsid w:val="008E2EAE"/>
    <w:rsid w:val="008E42D6"/>
    <w:rsid w:val="008E44ED"/>
    <w:rsid w:val="008E4988"/>
    <w:rsid w:val="008F103B"/>
    <w:rsid w:val="008F18AC"/>
    <w:rsid w:val="008F2318"/>
    <w:rsid w:val="008F70A4"/>
    <w:rsid w:val="00905210"/>
    <w:rsid w:val="00912FAA"/>
    <w:rsid w:val="009133F4"/>
    <w:rsid w:val="00913BEC"/>
    <w:rsid w:val="00914420"/>
    <w:rsid w:val="00914870"/>
    <w:rsid w:val="00920992"/>
    <w:rsid w:val="00922F4F"/>
    <w:rsid w:val="00933F49"/>
    <w:rsid w:val="0093636B"/>
    <w:rsid w:val="0094586F"/>
    <w:rsid w:val="00953563"/>
    <w:rsid w:val="009541E7"/>
    <w:rsid w:val="00954D57"/>
    <w:rsid w:val="009607D7"/>
    <w:rsid w:val="00961696"/>
    <w:rsid w:val="009624D0"/>
    <w:rsid w:val="00965801"/>
    <w:rsid w:val="009730E3"/>
    <w:rsid w:val="00976A7B"/>
    <w:rsid w:val="009814F2"/>
    <w:rsid w:val="00986C62"/>
    <w:rsid w:val="00997FA5"/>
    <w:rsid w:val="009A2741"/>
    <w:rsid w:val="009A29D2"/>
    <w:rsid w:val="009A3F1C"/>
    <w:rsid w:val="009A4498"/>
    <w:rsid w:val="009A56E5"/>
    <w:rsid w:val="009A64EF"/>
    <w:rsid w:val="009B4150"/>
    <w:rsid w:val="009B6056"/>
    <w:rsid w:val="009B6908"/>
    <w:rsid w:val="009B7122"/>
    <w:rsid w:val="009C318E"/>
    <w:rsid w:val="009D19AD"/>
    <w:rsid w:val="009D76DC"/>
    <w:rsid w:val="009E6212"/>
    <w:rsid w:val="009F4BDB"/>
    <w:rsid w:val="00A01371"/>
    <w:rsid w:val="00A0156B"/>
    <w:rsid w:val="00A023C9"/>
    <w:rsid w:val="00A03D47"/>
    <w:rsid w:val="00A04BD8"/>
    <w:rsid w:val="00A10B55"/>
    <w:rsid w:val="00A1192A"/>
    <w:rsid w:val="00A13F8B"/>
    <w:rsid w:val="00A15777"/>
    <w:rsid w:val="00A15AEA"/>
    <w:rsid w:val="00A16147"/>
    <w:rsid w:val="00A172C0"/>
    <w:rsid w:val="00A33500"/>
    <w:rsid w:val="00A3405B"/>
    <w:rsid w:val="00A439F5"/>
    <w:rsid w:val="00A51222"/>
    <w:rsid w:val="00A5223B"/>
    <w:rsid w:val="00A52D97"/>
    <w:rsid w:val="00A6472E"/>
    <w:rsid w:val="00A650AD"/>
    <w:rsid w:val="00A65CBE"/>
    <w:rsid w:val="00A65CDB"/>
    <w:rsid w:val="00A71AC5"/>
    <w:rsid w:val="00A752BE"/>
    <w:rsid w:val="00A80C0B"/>
    <w:rsid w:val="00A875EA"/>
    <w:rsid w:val="00A91067"/>
    <w:rsid w:val="00A92461"/>
    <w:rsid w:val="00A9462B"/>
    <w:rsid w:val="00A948B0"/>
    <w:rsid w:val="00A9744C"/>
    <w:rsid w:val="00A977ED"/>
    <w:rsid w:val="00A97A4F"/>
    <w:rsid w:val="00AA1F78"/>
    <w:rsid w:val="00AA2FEE"/>
    <w:rsid w:val="00AB12E0"/>
    <w:rsid w:val="00AB2A45"/>
    <w:rsid w:val="00AB4144"/>
    <w:rsid w:val="00AC3D7C"/>
    <w:rsid w:val="00AD6033"/>
    <w:rsid w:val="00AD6CE6"/>
    <w:rsid w:val="00AE08E2"/>
    <w:rsid w:val="00B029D7"/>
    <w:rsid w:val="00B041D7"/>
    <w:rsid w:val="00B135F6"/>
    <w:rsid w:val="00B13B9A"/>
    <w:rsid w:val="00B14EB2"/>
    <w:rsid w:val="00B151D4"/>
    <w:rsid w:val="00B232E2"/>
    <w:rsid w:val="00B33042"/>
    <w:rsid w:val="00B354FF"/>
    <w:rsid w:val="00B4418C"/>
    <w:rsid w:val="00B46AE3"/>
    <w:rsid w:val="00B46D69"/>
    <w:rsid w:val="00B548FE"/>
    <w:rsid w:val="00B54D60"/>
    <w:rsid w:val="00B608D5"/>
    <w:rsid w:val="00B60BD7"/>
    <w:rsid w:val="00B64BC7"/>
    <w:rsid w:val="00B71AA5"/>
    <w:rsid w:val="00B81D49"/>
    <w:rsid w:val="00B81E63"/>
    <w:rsid w:val="00B9565A"/>
    <w:rsid w:val="00BA1062"/>
    <w:rsid w:val="00BA2044"/>
    <w:rsid w:val="00BA3438"/>
    <w:rsid w:val="00BB12AE"/>
    <w:rsid w:val="00BB1620"/>
    <w:rsid w:val="00BB44A5"/>
    <w:rsid w:val="00BB486F"/>
    <w:rsid w:val="00BB5345"/>
    <w:rsid w:val="00BB6576"/>
    <w:rsid w:val="00BC79C8"/>
    <w:rsid w:val="00BD4AEF"/>
    <w:rsid w:val="00BE0360"/>
    <w:rsid w:val="00BE660E"/>
    <w:rsid w:val="00BF4611"/>
    <w:rsid w:val="00BF724A"/>
    <w:rsid w:val="00C041B0"/>
    <w:rsid w:val="00C04E86"/>
    <w:rsid w:val="00C0703A"/>
    <w:rsid w:val="00C134E4"/>
    <w:rsid w:val="00C14B36"/>
    <w:rsid w:val="00C204E4"/>
    <w:rsid w:val="00C266C9"/>
    <w:rsid w:val="00C27AE6"/>
    <w:rsid w:val="00C4043E"/>
    <w:rsid w:val="00C42D3C"/>
    <w:rsid w:val="00C54722"/>
    <w:rsid w:val="00C601A5"/>
    <w:rsid w:val="00C712F8"/>
    <w:rsid w:val="00C72841"/>
    <w:rsid w:val="00C763B0"/>
    <w:rsid w:val="00C8012B"/>
    <w:rsid w:val="00C81117"/>
    <w:rsid w:val="00C828C7"/>
    <w:rsid w:val="00C83948"/>
    <w:rsid w:val="00C85929"/>
    <w:rsid w:val="00C85D96"/>
    <w:rsid w:val="00C91D7C"/>
    <w:rsid w:val="00C9787F"/>
    <w:rsid w:val="00CA00A0"/>
    <w:rsid w:val="00CA0792"/>
    <w:rsid w:val="00CA0E68"/>
    <w:rsid w:val="00CA18B9"/>
    <w:rsid w:val="00CB24FC"/>
    <w:rsid w:val="00CB6E57"/>
    <w:rsid w:val="00CC7876"/>
    <w:rsid w:val="00CD1300"/>
    <w:rsid w:val="00CD5D2A"/>
    <w:rsid w:val="00CE356E"/>
    <w:rsid w:val="00CE65A6"/>
    <w:rsid w:val="00D01D6C"/>
    <w:rsid w:val="00D03938"/>
    <w:rsid w:val="00D10279"/>
    <w:rsid w:val="00D1040D"/>
    <w:rsid w:val="00D11772"/>
    <w:rsid w:val="00D1646D"/>
    <w:rsid w:val="00D22F43"/>
    <w:rsid w:val="00D26753"/>
    <w:rsid w:val="00D26B39"/>
    <w:rsid w:val="00D26DD4"/>
    <w:rsid w:val="00D3082C"/>
    <w:rsid w:val="00D31402"/>
    <w:rsid w:val="00D32999"/>
    <w:rsid w:val="00D34DF7"/>
    <w:rsid w:val="00D3544D"/>
    <w:rsid w:val="00D35519"/>
    <w:rsid w:val="00D41C4E"/>
    <w:rsid w:val="00D44D25"/>
    <w:rsid w:val="00D513E4"/>
    <w:rsid w:val="00D51F4D"/>
    <w:rsid w:val="00D52DFE"/>
    <w:rsid w:val="00D53B8D"/>
    <w:rsid w:val="00D55B15"/>
    <w:rsid w:val="00D6068F"/>
    <w:rsid w:val="00D67433"/>
    <w:rsid w:val="00D73959"/>
    <w:rsid w:val="00D74FD3"/>
    <w:rsid w:val="00D7656E"/>
    <w:rsid w:val="00D76BE8"/>
    <w:rsid w:val="00D83EEB"/>
    <w:rsid w:val="00D930F2"/>
    <w:rsid w:val="00D94B4F"/>
    <w:rsid w:val="00D956F1"/>
    <w:rsid w:val="00D969A8"/>
    <w:rsid w:val="00DA3886"/>
    <w:rsid w:val="00DA660B"/>
    <w:rsid w:val="00DA6ED3"/>
    <w:rsid w:val="00DA7006"/>
    <w:rsid w:val="00DA7F0D"/>
    <w:rsid w:val="00DB030A"/>
    <w:rsid w:val="00DC1C59"/>
    <w:rsid w:val="00DC53EF"/>
    <w:rsid w:val="00DC6C39"/>
    <w:rsid w:val="00DD3146"/>
    <w:rsid w:val="00DD42FB"/>
    <w:rsid w:val="00DD6B45"/>
    <w:rsid w:val="00DE10E6"/>
    <w:rsid w:val="00DE3256"/>
    <w:rsid w:val="00DE3804"/>
    <w:rsid w:val="00DE3AB8"/>
    <w:rsid w:val="00DF11F1"/>
    <w:rsid w:val="00DF28B3"/>
    <w:rsid w:val="00E011A3"/>
    <w:rsid w:val="00E01AD7"/>
    <w:rsid w:val="00E047F4"/>
    <w:rsid w:val="00E06FBF"/>
    <w:rsid w:val="00E1429F"/>
    <w:rsid w:val="00E14F81"/>
    <w:rsid w:val="00E154F9"/>
    <w:rsid w:val="00E247FB"/>
    <w:rsid w:val="00E44868"/>
    <w:rsid w:val="00E5042E"/>
    <w:rsid w:val="00E52874"/>
    <w:rsid w:val="00E554FA"/>
    <w:rsid w:val="00E57F6E"/>
    <w:rsid w:val="00E61A8C"/>
    <w:rsid w:val="00E64889"/>
    <w:rsid w:val="00E70889"/>
    <w:rsid w:val="00E71688"/>
    <w:rsid w:val="00E7266A"/>
    <w:rsid w:val="00E747A0"/>
    <w:rsid w:val="00E74805"/>
    <w:rsid w:val="00E751B3"/>
    <w:rsid w:val="00E84059"/>
    <w:rsid w:val="00E870B4"/>
    <w:rsid w:val="00E95194"/>
    <w:rsid w:val="00E97EE9"/>
    <w:rsid w:val="00EA1568"/>
    <w:rsid w:val="00EA77BA"/>
    <w:rsid w:val="00EB59B8"/>
    <w:rsid w:val="00EC0F58"/>
    <w:rsid w:val="00EC36AD"/>
    <w:rsid w:val="00EC4D54"/>
    <w:rsid w:val="00ED0DA7"/>
    <w:rsid w:val="00ED1AED"/>
    <w:rsid w:val="00ED274B"/>
    <w:rsid w:val="00ED2B2C"/>
    <w:rsid w:val="00ED6991"/>
    <w:rsid w:val="00ED77F9"/>
    <w:rsid w:val="00EE3D1A"/>
    <w:rsid w:val="00EE59CF"/>
    <w:rsid w:val="00EF2135"/>
    <w:rsid w:val="00EF28F5"/>
    <w:rsid w:val="00EF3DE1"/>
    <w:rsid w:val="00EF42C1"/>
    <w:rsid w:val="00F00C75"/>
    <w:rsid w:val="00F013F7"/>
    <w:rsid w:val="00F01AB4"/>
    <w:rsid w:val="00F028AE"/>
    <w:rsid w:val="00F114BC"/>
    <w:rsid w:val="00F27E33"/>
    <w:rsid w:val="00F469F1"/>
    <w:rsid w:val="00F514EE"/>
    <w:rsid w:val="00F53ACF"/>
    <w:rsid w:val="00F57B12"/>
    <w:rsid w:val="00F60FAF"/>
    <w:rsid w:val="00F61178"/>
    <w:rsid w:val="00F6329F"/>
    <w:rsid w:val="00F63A59"/>
    <w:rsid w:val="00F73273"/>
    <w:rsid w:val="00F74FD2"/>
    <w:rsid w:val="00F753E3"/>
    <w:rsid w:val="00F75F7B"/>
    <w:rsid w:val="00F76401"/>
    <w:rsid w:val="00F80EE5"/>
    <w:rsid w:val="00F818C4"/>
    <w:rsid w:val="00F96F1C"/>
    <w:rsid w:val="00FB2DEF"/>
    <w:rsid w:val="00FB55CB"/>
    <w:rsid w:val="00FB56AD"/>
    <w:rsid w:val="00FC05FF"/>
    <w:rsid w:val="00FE277F"/>
    <w:rsid w:val="00FE2A75"/>
    <w:rsid w:val="00FE39CC"/>
    <w:rsid w:val="00FE5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23D78C"/>
  <w15:docId w15:val="{F58E2645-9195-4C6E-BC1C-980A0CDFA9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2EBC"/>
    <w:pPr>
      <w:widowControl w:val="0"/>
      <w:adjustRightInd w:val="0"/>
      <w:snapToGrid w:val="0"/>
      <w:spacing w:line="360" w:lineRule="auto"/>
      <w:contextualSpacing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722"/>
    <w:pPr>
      <w:spacing w:line="480" w:lineRule="auto"/>
      <w:outlineLvl w:val="0"/>
    </w:pPr>
    <w:rPr>
      <w:rFonts w:eastAsia="SimSun"/>
      <w:b/>
      <w:bCs/>
      <w:kern w:val="0"/>
    </w:rPr>
  </w:style>
  <w:style w:type="paragraph" w:styleId="Heading2">
    <w:name w:val="heading 2"/>
    <w:basedOn w:val="Normal"/>
    <w:next w:val="Normal"/>
    <w:link w:val="Heading2Char"/>
    <w:uiPriority w:val="9"/>
    <w:qFormat/>
    <w:rsid w:val="00C54722"/>
    <w:pPr>
      <w:widowControl/>
      <w:spacing w:line="480" w:lineRule="auto"/>
      <w:outlineLvl w:val="1"/>
    </w:pPr>
    <w:rPr>
      <w:rFonts w:eastAsia="SimSun"/>
      <w:b/>
      <w:snapToGrid w:val="0"/>
      <w:color w:val="000000"/>
      <w:kern w:val="0"/>
      <w:lang w:eastAsia="de-DE" w:bidi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5223B"/>
    <w:pPr>
      <w:keepNext/>
      <w:keepLines/>
      <w:adjustRightInd/>
      <w:snapToGrid/>
      <w:spacing w:before="260" w:after="260" w:line="416" w:lineRule="auto"/>
      <w:contextualSpacing w:val="0"/>
      <w:outlineLvl w:val="2"/>
    </w:pPr>
    <w:rPr>
      <w:rFonts w:ascii="Calibri" w:eastAsia="SimSun" w:hAnsi="Calibr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722"/>
    <w:rPr>
      <w:rFonts w:ascii="Times New Roman" w:eastAsia="SimSun" w:hAnsi="Times New Roman" w:cs="Times New Roman"/>
      <w:b/>
      <w:bCs/>
      <w:kern w:val="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C54722"/>
    <w:rPr>
      <w:rFonts w:ascii="Times New Roman" w:eastAsia="SimSun" w:hAnsi="Times New Roman" w:cs="Times New Roman"/>
      <w:b/>
      <w:snapToGrid w:val="0"/>
      <w:color w:val="000000"/>
      <w:kern w:val="0"/>
      <w:sz w:val="24"/>
      <w:szCs w:val="24"/>
      <w:lang w:eastAsia="de-DE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A5223B"/>
    <w:rPr>
      <w:rFonts w:ascii="Calibri" w:eastAsia="SimSun" w:hAnsi="Calibri" w:cs="Times New Roman"/>
      <w:b/>
      <w:bCs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42EBC"/>
    <w:pPr>
      <w:spacing w:line="240" w:lineRule="auto"/>
    </w:pPr>
    <w:rPr>
      <w:sz w:val="20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2EBC"/>
    <w:rPr>
      <w:rFonts w:ascii="Times New Roman" w:eastAsia="Times New Roman" w:hAnsi="Times New Roman" w:cs="Times New Roman"/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42EB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42EBC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basedOn w:val="DefaultParagraphFont"/>
    <w:uiPriority w:val="99"/>
    <w:unhideWhenUsed/>
    <w:qFormat/>
    <w:rsid w:val="00A948B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2E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2EBC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A5223B"/>
    <w:pPr>
      <w:pBdr>
        <w:bottom w:val="single" w:sz="6" w:space="1" w:color="auto"/>
      </w:pBdr>
      <w:tabs>
        <w:tab w:val="center" w:pos="4153"/>
        <w:tab w:val="right" w:pos="8306"/>
      </w:tabs>
      <w:adjustRightInd/>
      <w:spacing w:line="240" w:lineRule="auto"/>
      <w:contextualSpacing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5223B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223B"/>
    <w:pPr>
      <w:tabs>
        <w:tab w:val="center" w:pos="4153"/>
        <w:tab w:val="right" w:pos="8306"/>
      </w:tabs>
      <w:adjustRightInd/>
      <w:spacing w:line="240" w:lineRule="auto"/>
      <w:contextualSpacing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5223B"/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A5223B"/>
    <w:pPr>
      <w:widowControl/>
      <w:adjustRightInd/>
      <w:snapToGrid/>
      <w:spacing w:before="100" w:beforeAutospacing="1" w:after="100" w:afterAutospacing="1" w:line="240" w:lineRule="auto"/>
      <w:contextualSpacing w:val="0"/>
      <w:jc w:val="left"/>
    </w:pPr>
    <w:rPr>
      <w:rFonts w:ascii="SimSun" w:eastAsia="SimSun" w:hAnsi="SimSun" w:cs="SimSun"/>
      <w:kern w:val="0"/>
    </w:rPr>
  </w:style>
  <w:style w:type="table" w:customStyle="1" w:styleId="2">
    <w:name w:val="网格型2"/>
    <w:basedOn w:val="TableNormal"/>
    <w:next w:val="TableGrid"/>
    <w:uiPriority w:val="39"/>
    <w:rsid w:val="00A5223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5223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ran">
    <w:name w:val="tran"/>
    <w:basedOn w:val="DefaultParagraphFont"/>
    <w:rsid w:val="00A5223B"/>
  </w:style>
  <w:style w:type="character" w:customStyle="1" w:styleId="apple-converted-space">
    <w:name w:val="apple-converted-space"/>
    <w:basedOn w:val="DefaultParagraphFont"/>
    <w:rsid w:val="00A5223B"/>
  </w:style>
  <w:style w:type="paragraph" w:customStyle="1" w:styleId="BCAuthorAddress">
    <w:name w:val="BC_Author_Address"/>
    <w:basedOn w:val="Normal"/>
    <w:next w:val="Normal"/>
    <w:autoRedefine/>
    <w:rsid w:val="00A5223B"/>
    <w:pPr>
      <w:widowControl/>
      <w:adjustRightInd/>
      <w:snapToGrid/>
      <w:spacing w:after="60" w:line="240" w:lineRule="auto"/>
      <w:contextualSpacing w:val="0"/>
      <w:jc w:val="center"/>
    </w:pPr>
    <w:rPr>
      <w:rFonts w:ascii="Arno Pro" w:eastAsiaTheme="minorEastAsia" w:hAnsi="Arno Pro"/>
      <w:kern w:val="22"/>
      <w:sz w:val="20"/>
      <w:szCs w:val="20"/>
      <w:lang w:eastAsia="en-US"/>
    </w:rPr>
  </w:style>
  <w:style w:type="character" w:styleId="Hyperlink">
    <w:name w:val="Hyperlink"/>
    <w:uiPriority w:val="99"/>
    <w:rsid w:val="00A5223B"/>
    <w:rPr>
      <w:color w:val="0000FF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A5223B"/>
  </w:style>
  <w:style w:type="paragraph" w:customStyle="1" w:styleId="Default">
    <w:name w:val="Default"/>
    <w:rsid w:val="00A5223B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character" w:customStyle="1" w:styleId="transsent">
    <w:name w:val="transsent"/>
    <w:basedOn w:val="DefaultParagraphFont"/>
    <w:rsid w:val="00A5223B"/>
  </w:style>
  <w:style w:type="paragraph" w:customStyle="1" w:styleId="src">
    <w:name w:val="src"/>
    <w:basedOn w:val="Normal"/>
    <w:rsid w:val="00A5223B"/>
    <w:pPr>
      <w:widowControl/>
      <w:adjustRightInd/>
      <w:snapToGrid/>
      <w:spacing w:before="100" w:beforeAutospacing="1" w:after="100" w:afterAutospacing="1" w:line="240" w:lineRule="auto"/>
      <w:contextualSpacing w:val="0"/>
      <w:jc w:val="left"/>
    </w:pPr>
    <w:rPr>
      <w:rFonts w:ascii="SimSun" w:eastAsia="SimSun" w:hAnsi="SimSun" w:cs="SimSun"/>
      <w:kern w:val="0"/>
    </w:rPr>
  </w:style>
  <w:style w:type="paragraph" w:styleId="ListParagraph">
    <w:name w:val="List Paragraph"/>
    <w:basedOn w:val="Normal"/>
    <w:uiPriority w:val="34"/>
    <w:qFormat/>
    <w:rsid w:val="00A5223B"/>
    <w:pPr>
      <w:adjustRightInd/>
      <w:snapToGrid/>
      <w:spacing w:line="240" w:lineRule="auto"/>
      <w:ind w:firstLineChars="200" w:firstLine="420"/>
      <w:contextualSpacing w:val="0"/>
    </w:pPr>
    <w:rPr>
      <w:rFonts w:asciiTheme="minorHAnsi" w:eastAsiaTheme="minorEastAsia" w:hAnsiTheme="minorHAnsi" w:cstheme="minorBidi"/>
      <w:sz w:val="21"/>
      <w:szCs w:val="22"/>
    </w:rPr>
  </w:style>
  <w:style w:type="table" w:customStyle="1" w:styleId="1">
    <w:name w:val="网格型1"/>
    <w:basedOn w:val="TableNormal"/>
    <w:next w:val="TableGrid"/>
    <w:uiPriority w:val="39"/>
    <w:rsid w:val="00A5223B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批注统一"/>
    <w:basedOn w:val="BalloonText"/>
    <w:qFormat/>
    <w:rsid w:val="00EA1568"/>
  </w:style>
  <w:style w:type="paragraph" w:styleId="Revision">
    <w:name w:val="Revision"/>
    <w:hidden/>
    <w:uiPriority w:val="99"/>
    <w:semiHidden/>
    <w:rsid w:val="008E44ED"/>
    <w:rPr>
      <w:rFonts w:ascii="Times New Roman" w:eastAsia="Times New Roman" w:hAnsi="Times New Roman" w:cs="Times New Roman"/>
      <w:sz w:val="24"/>
      <w:szCs w:val="24"/>
    </w:rPr>
  </w:style>
  <w:style w:type="paragraph" w:customStyle="1" w:styleId="Textindent">
    <w:name w:val="Text indent"/>
    <w:basedOn w:val="Normal"/>
    <w:link w:val="TextindentChar"/>
    <w:qFormat/>
    <w:rsid w:val="00914420"/>
    <w:pPr>
      <w:spacing w:line="480" w:lineRule="auto"/>
      <w:ind w:firstLineChars="200" w:firstLine="480"/>
    </w:pPr>
    <w:rPr>
      <w:rFonts w:eastAsia="SimSun"/>
    </w:rPr>
  </w:style>
  <w:style w:type="character" w:customStyle="1" w:styleId="TextindentChar">
    <w:name w:val="Text indent Char"/>
    <w:basedOn w:val="DefaultParagraphFont"/>
    <w:link w:val="Textindent"/>
    <w:rsid w:val="00914420"/>
    <w:rPr>
      <w:rFonts w:ascii="Times New Roman" w:eastAsia="SimSun" w:hAnsi="Times New Roman" w:cs="Times New Roman"/>
      <w:sz w:val="24"/>
      <w:szCs w:val="24"/>
    </w:rPr>
  </w:style>
  <w:style w:type="paragraph" w:customStyle="1" w:styleId="Text">
    <w:name w:val="Text"/>
    <w:basedOn w:val="Textindent"/>
    <w:link w:val="TextChar"/>
    <w:qFormat/>
    <w:rsid w:val="00914420"/>
    <w:pPr>
      <w:ind w:firstLineChars="0" w:firstLine="0"/>
    </w:pPr>
  </w:style>
  <w:style w:type="character" w:customStyle="1" w:styleId="TextChar">
    <w:name w:val="Text Char"/>
    <w:basedOn w:val="TextindentChar"/>
    <w:link w:val="Text"/>
    <w:rsid w:val="00914420"/>
    <w:rPr>
      <w:rFonts w:ascii="Times New Roman" w:eastAsia="SimSu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06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1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0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7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46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86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9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GJJ\Desktop\2020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183926-3CDD-4658-8FE4-4E44A80CB1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203A1554-10A8-4300-8A9D-EF88BAE43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2020</Template>
  <TotalTime>1</TotalTime>
  <Pages>15</Pages>
  <Words>1420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Accdon</Company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Accdon</dc:creator>
  <cp:lastModifiedBy>Megan Cerino</cp:lastModifiedBy>
  <cp:revision>2</cp:revision>
  <dcterms:created xsi:type="dcterms:W3CDTF">2020-08-18T18:25:00Z</dcterms:created>
  <dcterms:modified xsi:type="dcterms:W3CDTF">2020-08-18T18:25:00Z</dcterms:modified>
</cp:coreProperties>
</file>