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6D10F90" w14:textId="77777777" w:rsidR="00C620F1" w:rsidRPr="00082F11" w:rsidRDefault="00C620F1" w:rsidP="00C620F1">
      <w:pPr>
        <w:widowControl/>
        <w:wordWrap/>
        <w:autoSpaceDE/>
        <w:autoSpaceDN/>
        <w:spacing w:after="160" w:line="276" w:lineRule="auto"/>
        <w:rPr>
          <w:rFonts w:ascii="Times New Roman"/>
          <w:b/>
          <w:bCs/>
          <w:sz w:val="24"/>
        </w:rPr>
      </w:pPr>
      <w:r w:rsidRPr="00DA21A4">
        <w:rPr>
          <w:rFonts w:ascii="Times New Roman"/>
          <w:b/>
          <w:bCs/>
          <w:color w:val="000000" w:themeColor="text1"/>
          <w:sz w:val="24"/>
        </w:rPr>
        <w:t>Table 1</w:t>
      </w:r>
      <w:r>
        <w:rPr>
          <w:rFonts w:ascii="Times New Roman" w:hint="eastAsia"/>
          <w:b/>
          <w:bCs/>
          <w:color w:val="000000" w:themeColor="text1"/>
          <w:sz w:val="24"/>
        </w:rPr>
        <w:t>.</w:t>
      </w:r>
      <w:r w:rsidRPr="00DA21A4">
        <w:rPr>
          <w:rFonts w:ascii="Times New Roman"/>
          <w:b/>
          <w:bCs/>
          <w:color w:val="000000" w:themeColor="text1"/>
          <w:sz w:val="24"/>
        </w:rPr>
        <w:t xml:space="preserve"> </w:t>
      </w:r>
      <w:r w:rsidRPr="00E1607E">
        <w:rPr>
          <w:rFonts w:ascii="Times New Roman"/>
          <w:color w:val="000000" w:themeColor="text1"/>
          <w:sz w:val="24"/>
        </w:rPr>
        <w:t>Patient and cancer characteristics for those with both EGFR-TKI or ALKi sensitive mutations and a treatment history.</w:t>
      </w:r>
    </w:p>
    <w:p w14:paraId="0D4EDF5B" w14:textId="77777777" w:rsidR="00C620F1" w:rsidRDefault="00C620F1" w:rsidP="00C620F1">
      <w:pPr>
        <w:widowControl/>
        <w:wordWrap/>
        <w:autoSpaceDE/>
        <w:autoSpaceDN/>
        <w:spacing w:after="160" w:line="360" w:lineRule="auto"/>
        <w:rPr>
          <w:rFonts w:ascii="Times New Roman"/>
          <w:sz w:val="24"/>
        </w:rPr>
      </w:pPr>
      <w:r>
        <w:rPr>
          <w:rFonts w:ascii="Times New Roman"/>
          <w:noProof/>
          <w:sz w:val="24"/>
        </w:rPr>
        <w:drawing>
          <wp:inline distT="0" distB="0" distL="0" distR="0" wp14:anchorId="25DB69F2" wp14:editId="509B947F">
            <wp:extent cx="5727849" cy="7305779"/>
            <wp:effectExtent l="0" t="0" r="6350" b="0"/>
            <wp:docPr id="621976282" name="그림 12" descr="A black background with white spots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21976282" name="그림 12" descr="A black background with white spots&#10;&#10;AI-generated content may be incorrect.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848" b="-1"/>
                    <a:stretch/>
                  </pic:blipFill>
                  <pic:spPr bwMode="auto">
                    <a:xfrm>
                      <a:off x="0" y="0"/>
                      <a:ext cx="5728970" cy="730720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F0F2868" w14:textId="77777777" w:rsidR="008C374B" w:rsidRDefault="008C374B"/>
    <w:sectPr w:rsidR="008C374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620F1"/>
    <w:rsid w:val="000F40FE"/>
    <w:rsid w:val="002A5090"/>
    <w:rsid w:val="003F36CB"/>
    <w:rsid w:val="005C6F5D"/>
    <w:rsid w:val="007620B2"/>
    <w:rsid w:val="008C374B"/>
    <w:rsid w:val="00954821"/>
    <w:rsid w:val="00A800EA"/>
    <w:rsid w:val="00AF416B"/>
    <w:rsid w:val="00C620F1"/>
    <w:rsid w:val="00E459B1"/>
    <w:rsid w:val="00E910FB"/>
    <w:rsid w:val="00FD24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34F6255"/>
  <w15:chartTrackingRefBased/>
  <w15:docId w15:val="{550BD3FD-4AB4-4324-96BA-981C03F1FF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620F1"/>
    <w:pPr>
      <w:widowControl w:val="0"/>
      <w:wordWrap w:val="0"/>
      <w:autoSpaceDE w:val="0"/>
      <w:autoSpaceDN w:val="0"/>
      <w:spacing w:after="0" w:line="240" w:lineRule="auto"/>
      <w:jc w:val="both"/>
    </w:pPr>
    <w:rPr>
      <w:rFonts w:ascii="Batang" w:eastAsia="Batang" w:hAnsi="Times New Roman" w:cs="Times New Roman"/>
      <w:sz w:val="20"/>
      <w:lang w:eastAsia="ko-KR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C620F1"/>
    <w:pPr>
      <w:keepNext/>
      <w:keepLines/>
      <w:widowControl/>
      <w:wordWrap/>
      <w:autoSpaceDE/>
      <w:autoSpaceDN/>
      <w:spacing w:before="360" w:after="80" w:line="278" w:lineRule="auto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620F1"/>
    <w:pPr>
      <w:keepNext/>
      <w:keepLines/>
      <w:widowControl/>
      <w:wordWrap/>
      <w:autoSpaceDE/>
      <w:autoSpaceDN/>
      <w:spacing w:before="160" w:after="80" w:line="278" w:lineRule="auto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620F1"/>
    <w:pPr>
      <w:keepNext/>
      <w:keepLines/>
      <w:widowControl/>
      <w:wordWrap/>
      <w:autoSpaceDE/>
      <w:autoSpaceDN/>
      <w:spacing w:before="160" w:after="80" w:line="278" w:lineRule="auto"/>
      <w:jc w:val="left"/>
      <w:outlineLvl w:val="2"/>
    </w:pPr>
    <w:rPr>
      <w:rFonts w:asciiTheme="minorHAnsi" w:eastAsiaTheme="majorEastAsia" w:hAnsiTheme="minorHAnsi" w:cstheme="majorBidi"/>
      <w:color w:val="0F4761" w:themeColor="accent1" w:themeShade="BF"/>
      <w:sz w:val="28"/>
      <w:szCs w:val="28"/>
      <w:lang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620F1"/>
    <w:pPr>
      <w:keepNext/>
      <w:keepLines/>
      <w:widowControl/>
      <w:wordWrap/>
      <w:autoSpaceDE/>
      <w:autoSpaceDN/>
      <w:spacing w:before="80" w:after="40" w:line="278" w:lineRule="auto"/>
      <w:jc w:val="left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sz w:val="24"/>
      <w:lang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620F1"/>
    <w:pPr>
      <w:keepNext/>
      <w:keepLines/>
      <w:widowControl/>
      <w:wordWrap/>
      <w:autoSpaceDE/>
      <w:autoSpaceDN/>
      <w:spacing w:before="80" w:after="40" w:line="278" w:lineRule="auto"/>
      <w:jc w:val="left"/>
      <w:outlineLvl w:val="4"/>
    </w:pPr>
    <w:rPr>
      <w:rFonts w:asciiTheme="minorHAnsi" w:eastAsiaTheme="majorEastAsia" w:hAnsiTheme="minorHAnsi" w:cstheme="majorBidi"/>
      <w:color w:val="0F4761" w:themeColor="accent1" w:themeShade="BF"/>
      <w:sz w:val="24"/>
      <w:lang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620F1"/>
    <w:pPr>
      <w:keepNext/>
      <w:keepLines/>
      <w:widowControl/>
      <w:wordWrap/>
      <w:autoSpaceDE/>
      <w:autoSpaceDN/>
      <w:spacing w:before="40" w:line="278" w:lineRule="auto"/>
      <w:jc w:val="left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sz w:val="24"/>
      <w:lang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620F1"/>
    <w:pPr>
      <w:keepNext/>
      <w:keepLines/>
      <w:widowControl/>
      <w:wordWrap/>
      <w:autoSpaceDE/>
      <w:autoSpaceDN/>
      <w:spacing w:before="40" w:line="278" w:lineRule="auto"/>
      <w:jc w:val="left"/>
      <w:outlineLvl w:val="6"/>
    </w:pPr>
    <w:rPr>
      <w:rFonts w:asciiTheme="minorHAnsi" w:eastAsiaTheme="majorEastAsia" w:hAnsiTheme="minorHAnsi" w:cstheme="majorBidi"/>
      <w:color w:val="595959" w:themeColor="text1" w:themeTint="A6"/>
      <w:sz w:val="24"/>
      <w:lang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620F1"/>
    <w:pPr>
      <w:keepNext/>
      <w:keepLines/>
      <w:widowControl/>
      <w:wordWrap/>
      <w:autoSpaceDE/>
      <w:autoSpaceDN/>
      <w:spacing w:line="278" w:lineRule="auto"/>
      <w:jc w:val="left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sz w:val="24"/>
      <w:lang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620F1"/>
    <w:pPr>
      <w:keepNext/>
      <w:keepLines/>
      <w:widowControl/>
      <w:wordWrap/>
      <w:autoSpaceDE/>
      <w:autoSpaceDN/>
      <w:spacing w:line="278" w:lineRule="auto"/>
      <w:jc w:val="left"/>
      <w:outlineLvl w:val="8"/>
    </w:pPr>
    <w:rPr>
      <w:rFonts w:asciiTheme="minorHAnsi" w:eastAsiaTheme="majorEastAsia" w:hAnsiTheme="minorHAnsi" w:cstheme="majorBidi"/>
      <w:color w:val="272727" w:themeColor="text1" w:themeTint="D8"/>
      <w:sz w:val="24"/>
      <w:lang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620F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620F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620F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620F1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620F1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620F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620F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620F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620F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620F1"/>
    <w:pPr>
      <w:widowControl/>
      <w:wordWrap/>
      <w:autoSpaceDE/>
      <w:autoSpaceDN/>
      <w:spacing w:after="80"/>
      <w:contextualSpacing/>
      <w:jc w:val="left"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C620F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620F1"/>
    <w:pPr>
      <w:widowControl/>
      <w:numPr>
        <w:ilvl w:val="1"/>
      </w:numPr>
      <w:wordWrap/>
      <w:autoSpaceDE/>
      <w:autoSpaceDN/>
      <w:spacing w:after="160" w:line="278" w:lineRule="auto"/>
      <w:jc w:val="left"/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  <w:lang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C620F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620F1"/>
    <w:pPr>
      <w:widowControl/>
      <w:wordWrap/>
      <w:autoSpaceDE/>
      <w:autoSpaceDN/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sz w:val="24"/>
      <w:lang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C620F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620F1"/>
    <w:pPr>
      <w:widowControl/>
      <w:wordWrap/>
      <w:autoSpaceDE/>
      <w:autoSpaceDN/>
      <w:spacing w:after="160" w:line="278" w:lineRule="auto"/>
      <w:ind w:left="720"/>
      <w:contextualSpacing/>
      <w:jc w:val="left"/>
    </w:pPr>
    <w:rPr>
      <w:rFonts w:asciiTheme="minorHAnsi" w:eastAsiaTheme="minorHAnsi" w:hAnsiTheme="minorHAnsi" w:cstheme="minorBidi"/>
      <w:sz w:val="24"/>
      <w:lang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C620F1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620F1"/>
    <w:pPr>
      <w:widowControl/>
      <w:pBdr>
        <w:top w:val="single" w:sz="4" w:space="10" w:color="0F4761" w:themeColor="accent1" w:themeShade="BF"/>
        <w:bottom w:val="single" w:sz="4" w:space="10" w:color="0F4761" w:themeColor="accent1" w:themeShade="BF"/>
      </w:pBdr>
      <w:wordWrap/>
      <w:autoSpaceDE/>
      <w:autoSpaceDN/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sz w:val="24"/>
      <w:lang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620F1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620F1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tif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19</Words>
  <Characters>110</Characters>
  <Application>Microsoft Office Word</Application>
  <DocSecurity>0</DocSecurity>
  <Lines>1</Lines>
  <Paragraphs>1</Paragraphs>
  <ScaleCrop>false</ScaleCrop>
  <Company>Springer Nature</Company>
  <LinksUpToDate>false</LinksUpToDate>
  <CharactersWithSpaces>128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Pradeep Gaikwad</dc:creator>
  <cp:keywords/>
  <dc:description/>
  <cp:lastModifiedBy>Pradeep Gaikwad</cp:lastModifiedBy>
  <cp:revision>1</cp:revision>
  <dcterms:created xsi:type="dcterms:W3CDTF">2025-04-10T04:44:00Z</dcterms:created>
  <dcterms:modified xsi:type="dcterms:W3CDTF">2025-04-10T04:44:00Z</dcterms:modified>
</cp:coreProperties>
</file>