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E4" w:rsidRDefault="00926DD7"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475A96DC" wp14:editId="795A6137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75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D7"/>
    <w:rsid w:val="006075FA"/>
    <w:rsid w:val="008A2201"/>
    <w:rsid w:val="009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24829-158F-4F75-98C3-70C236D6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 SF-36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Trauma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Phys. Function</c:v>
                </c:pt>
                <c:pt idx="1">
                  <c:v>Role limit. Due to Phys H.</c:v>
                </c:pt>
                <c:pt idx="2">
                  <c:v>Role limit due to Emo. Prob.</c:v>
                </c:pt>
                <c:pt idx="3">
                  <c:v>Energy/fatigue</c:v>
                </c:pt>
                <c:pt idx="4">
                  <c:v>Emo. Well being</c:v>
                </c:pt>
                <c:pt idx="5">
                  <c:v>Soc. Func.</c:v>
                </c:pt>
                <c:pt idx="6">
                  <c:v>Pain</c:v>
                </c:pt>
                <c:pt idx="7">
                  <c:v>Gen. Health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95</c:v>
                </c:pt>
                <c:pt idx="4">
                  <c:v>92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After right Sh. Trauma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Phys. Function</c:v>
                </c:pt>
                <c:pt idx="1">
                  <c:v>Role limit. Due to Phys H.</c:v>
                </c:pt>
                <c:pt idx="2">
                  <c:v>Role limit due to Emo. Prob.</c:v>
                </c:pt>
                <c:pt idx="3">
                  <c:v>Energy/fatigue</c:v>
                </c:pt>
                <c:pt idx="4">
                  <c:v>Emo. Well being</c:v>
                </c:pt>
                <c:pt idx="5">
                  <c:v>Soc. Func.</c:v>
                </c:pt>
                <c:pt idx="6">
                  <c:v>Pain</c:v>
                </c:pt>
                <c:pt idx="7">
                  <c:v>Gen. Health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95</c:v>
                </c:pt>
                <c:pt idx="4">
                  <c:v>92</c:v>
                </c:pt>
                <c:pt idx="5">
                  <c:v>100</c:v>
                </c:pt>
                <c:pt idx="6">
                  <c:v>90</c:v>
                </c:pt>
                <c:pt idx="7">
                  <c:v>85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After left shoulder trauma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Phys. Function</c:v>
                </c:pt>
                <c:pt idx="1">
                  <c:v>Role limit. Due to Phys H.</c:v>
                </c:pt>
                <c:pt idx="2">
                  <c:v>Role limit due to Emo. Prob.</c:v>
                </c:pt>
                <c:pt idx="3">
                  <c:v>Energy/fatigue</c:v>
                </c:pt>
                <c:pt idx="4">
                  <c:v>Emo. Well being</c:v>
                </c:pt>
                <c:pt idx="5">
                  <c:v>Soc. Func.</c:v>
                </c:pt>
                <c:pt idx="6">
                  <c:v>Pain</c:v>
                </c:pt>
                <c:pt idx="7">
                  <c:v>Gen. Health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95</c:v>
                </c:pt>
                <c:pt idx="4">
                  <c:v>92</c:v>
                </c:pt>
                <c:pt idx="5">
                  <c:v>100</c:v>
                </c:pt>
                <c:pt idx="6">
                  <c:v>90</c:v>
                </c:pt>
                <c:pt idx="7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99203808"/>
        <c:axId val="-899205984"/>
      </c:barChart>
      <c:catAx>
        <c:axId val="-89920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99205984"/>
        <c:crosses val="autoZero"/>
        <c:auto val="1"/>
        <c:lblAlgn val="ctr"/>
        <c:lblOffset val="100"/>
        <c:noMultiLvlLbl val="0"/>
      </c:catAx>
      <c:valAx>
        <c:axId val="-89920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9920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 Ganev</dc:creator>
  <cp:keywords/>
  <dc:description/>
  <cp:lastModifiedBy>Petko Ganev</cp:lastModifiedBy>
  <cp:revision>1</cp:revision>
  <dcterms:created xsi:type="dcterms:W3CDTF">2024-06-11T15:04:00Z</dcterms:created>
  <dcterms:modified xsi:type="dcterms:W3CDTF">2024-06-11T15:04:00Z</dcterms:modified>
</cp:coreProperties>
</file>