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382"/>
        <w:tblW w:w="8660" w:type="dxa"/>
        <w:tblLook w:val="04A0"/>
      </w:tblPr>
      <w:tblGrid>
        <w:gridCol w:w="787"/>
        <w:gridCol w:w="709"/>
        <w:gridCol w:w="1134"/>
        <w:gridCol w:w="516"/>
        <w:gridCol w:w="1701"/>
        <w:gridCol w:w="1588"/>
        <w:gridCol w:w="636"/>
        <w:gridCol w:w="657"/>
        <w:gridCol w:w="932"/>
      </w:tblGrid>
      <w:tr w:rsidR="00992B02" w:rsidRPr="00992B02" w:rsidTr="009A4526">
        <w:trPr>
          <w:trHeight w:val="200"/>
        </w:trPr>
        <w:tc>
          <w:tcPr>
            <w:tcW w:w="8660" w:type="dxa"/>
            <w:gridSpan w:val="9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992B02" w:rsidRPr="00F96C57" w:rsidRDefault="00992B02" w:rsidP="000A3E1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Table </w:t>
            </w:r>
            <w:r w:rsidRPr="00F96C5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="008D777C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 Clinical features of CC patients from GEO datasets</w:t>
            </w:r>
            <w:r w:rsidRPr="00F96C5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Series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GSM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Source 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Histology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Stage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LNM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F96C57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96C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Country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single" w:sz="8" w:space="0" w:color="auto"/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left w:val="nil"/>
              <w:bottom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155671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992B0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7" w:history="1">
              <w:r w:rsidR="00992B0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92B02" w:rsidRPr="00992B02" w:rsidRDefault="00992B0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B02" w:rsidRPr="00992B02" w:rsidRDefault="00992B0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8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9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0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1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2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3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4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5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6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7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8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19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0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1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2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3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4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5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6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7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8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29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6A3997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hyperlink r:id="rId30" w:history="1">
              <w:r w:rsidR="000A3E12" w:rsidRPr="00992B02">
                <w:rPr>
                  <w:rFonts w:ascii="Times New Roman" w:eastAsia="宋体" w:hAnsi="Times New Roman" w:cs="Times New Roman"/>
                  <w:color w:val="000000"/>
                  <w:kern w:val="0"/>
                  <w:sz w:val="13"/>
                  <w:szCs w:val="13"/>
                </w:rPr>
                <w:t>GSE63514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normal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346590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Adenosquamous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IVB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GSE5787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135256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Adenosquamous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Moderately differentiated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Canada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II/III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IV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Well/moderately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Poorly/</w:t>
            </w: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undiffer</w:t>
            </w:r>
            <w:proofErr w:type="spellEnd"/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A23A0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Pr="00992B02" w:rsidRDefault="000A3E12" w:rsidP="000A3E1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56.4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51.6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68.9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72.7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56.2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60.6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72.5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IB2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GSE26511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651869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421F36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Netherlands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0A3E12" w:rsidRPr="00992B02" w:rsidTr="009A4526">
        <w:trPr>
          <w:trHeight w:val="200"/>
        </w:trPr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GSE63514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1551438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cervical cancer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67BB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Squamous</w:t>
            </w:r>
            <w:proofErr w:type="spellEnd"/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cell carcinoma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C84623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0A3E12" w:rsidRDefault="000A3E12" w:rsidP="000A3E12">
            <w:pPr>
              <w:jc w:val="center"/>
            </w:pPr>
            <w:r w:rsidRPr="001744AB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A3E12" w:rsidRPr="00992B02" w:rsidRDefault="000A3E12" w:rsidP="000A3E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992B02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</w:tr>
    </w:tbl>
    <w:p w:rsidR="00384ADA" w:rsidRPr="009A4526" w:rsidRDefault="009A4526" w:rsidP="009A4526">
      <w:pPr>
        <w:adjustRightInd w:val="0"/>
        <w:snapToGrid w:val="0"/>
        <w:ind w:firstLineChars="350" w:firstLine="525"/>
        <w:jc w:val="left"/>
        <w:rPr>
          <w:rFonts w:ascii="Times New Roman" w:hAnsi="Times New Roman" w:cs="Times New Roman"/>
          <w:i/>
          <w:sz w:val="15"/>
          <w:szCs w:val="15"/>
        </w:rPr>
      </w:pPr>
      <w:r w:rsidRPr="009A4526">
        <w:rPr>
          <w:rFonts w:ascii="Times New Roman" w:hAnsi="Times New Roman" w:cs="Times New Roman"/>
          <w:i/>
          <w:sz w:val="15"/>
          <w:szCs w:val="15"/>
        </w:rPr>
        <w:t>LNM: lymph node metastasis</w:t>
      </w:r>
    </w:p>
    <w:p w:rsidR="00992B02" w:rsidRPr="009A4526" w:rsidRDefault="00992B02" w:rsidP="009A4526">
      <w:pPr>
        <w:adjustRightInd w:val="0"/>
        <w:snapToGrid w:val="0"/>
        <w:ind w:firstLineChars="800" w:firstLine="1200"/>
        <w:jc w:val="left"/>
        <w:rPr>
          <w:rFonts w:ascii="Times New Roman" w:hAnsi="Times New Roman" w:cs="Times New Roman"/>
          <w:i/>
          <w:sz w:val="15"/>
          <w:szCs w:val="15"/>
        </w:rPr>
      </w:pPr>
    </w:p>
    <w:p w:rsidR="000A3E12" w:rsidRDefault="000A3E12" w:rsidP="004A431B">
      <w:pPr>
        <w:adjustRightInd w:val="0"/>
        <w:snapToGrid w:val="0"/>
        <w:rPr>
          <w:rFonts w:ascii="Times New Roman" w:eastAsia="宋体" w:hAnsi="Times New Roman" w:cs="Times New Roman"/>
          <w:b/>
          <w:bCs/>
          <w:color w:val="000000"/>
          <w:kern w:val="0"/>
          <w:sz w:val="15"/>
          <w:szCs w:val="15"/>
        </w:rPr>
      </w:pPr>
    </w:p>
    <w:sectPr w:rsidR="000A3E12" w:rsidSect="000A3E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F6A" w:rsidRDefault="00081F6A" w:rsidP="000E28F7">
      <w:r>
        <w:separator/>
      </w:r>
    </w:p>
  </w:endnote>
  <w:endnote w:type="continuationSeparator" w:id="1">
    <w:p w:rsidR="00081F6A" w:rsidRDefault="00081F6A" w:rsidP="000E2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Helv_B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F6A" w:rsidRDefault="00081F6A" w:rsidP="000E28F7">
      <w:r>
        <w:separator/>
      </w:r>
    </w:p>
  </w:footnote>
  <w:footnote w:type="continuationSeparator" w:id="1">
    <w:p w:rsidR="00081F6A" w:rsidRDefault="00081F6A" w:rsidP="000E2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49E"/>
    <w:rsid w:val="00000BD3"/>
    <w:rsid w:val="00025756"/>
    <w:rsid w:val="0008017F"/>
    <w:rsid w:val="00081F6A"/>
    <w:rsid w:val="00096235"/>
    <w:rsid w:val="000A1D3C"/>
    <w:rsid w:val="000A2880"/>
    <w:rsid w:val="000A3E12"/>
    <w:rsid w:val="000D29BA"/>
    <w:rsid w:val="000E28F7"/>
    <w:rsid w:val="000F76C5"/>
    <w:rsid w:val="00153099"/>
    <w:rsid w:val="00192EA6"/>
    <w:rsid w:val="002058A5"/>
    <w:rsid w:val="0021399F"/>
    <w:rsid w:val="002335B9"/>
    <w:rsid w:val="00241CB2"/>
    <w:rsid w:val="00246964"/>
    <w:rsid w:val="00254636"/>
    <w:rsid w:val="003205B5"/>
    <w:rsid w:val="003445E4"/>
    <w:rsid w:val="00345BE3"/>
    <w:rsid w:val="00381AE0"/>
    <w:rsid w:val="00384ADA"/>
    <w:rsid w:val="003878DB"/>
    <w:rsid w:val="003D0C91"/>
    <w:rsid w:val="003D13FD"/>
    <w:rsid w:val="003E1F63"/>
    <w:rsid w:val="003E52C6"/>
    <w:rsid w:val="003F5472"/>
    <w:rsid w:val="004916C8"/>
    <w:rsid w:val="004A431B"/>
    <w:rsid w:val="004D5718"/>
    <w:rsid w:val="00503976"/>
    <w:rsid w:val="00522F94"/>
    <w:rsid w:val="0057349E"/>
    <w:rsid w:val="00590B16"/>
    <w:rsid w:val="005D43AC"/>
    <w:rsid w:val="006A3997"/>
    <w:rsid w:val="006E7C81"/>
    <w:rsid w:val="007C1E4C"/>
    <w:rsid w:val="007E5336"/>
    <w:rsid w:val="007F5FA1"/>
    <w:rsid w:val="00857A8A"/>
    <w:rsid w:val="008C525C"/>
    <w:rsid w:val="008D777C"/>
    <w:rsid w:val="0091187D"/>
    <w:rsid w:val="00992B02"/>
    <w:rsid w:val="009A4526"/>
    <w:rsid w:val="00A911D0"/>
    <w:rsid w:val="00AA326B"/>
    <w:rsid w:val="00AE6DC4"/>
    <w:rsid w:val="00B1440D"/>
    <w:rsid w:val="00B92449"/>
    <w:rsid w:val="00BB63AA"/>
    <w:rsid w:val="00C00A75"/>
    <w:rsid w:val="00C220D4"/>
    <w:rsid w:val="00C8755B"/>
    <w:rsid w:val="00C908B8"/>
    <w:rsid w:val="00D14AD5"/>
    <w:rsid w:val="00D34793"/>
    <w:rsid w:val="00D46499"/>
    <w:rsid w:val="00DA4E48"/>
    <w:rsid w:val="00DB7787"/>
    <w:rsid w:val="00DC23D9"/>
    <w:rsid w:val="00DF4FB5"/>
    <w:rsid w:val="00E51DC8"/>
    <w:rsid w:val="00E75047"/>
    <w:rsid w:val="00E95760"/>
    <w:rsid w:val="00F803BC"/>
    <w:rsid w:val="00F87373"/>
    <w:rsid w:val="00F96C57"/>
    <w:rsid w:val="00FB2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E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8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8F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3479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4ADA"/>
    <w:pPr>
      <w:ind w:firstLineChars="200" w:firstLine="420"/>
    </w:pPr>
  </w:style>
  <w:style w:type="character" w:customStyle="1" w:styleId="fontstyle01">
    <w:name w:val="fontstyle01"/>
    <w:basedOn w:val="a0"/>
    <w:rsid w:val="009A4526"/>
    <w:rPr>
      <w:rFonts w:ascii="AdvHelv_B" w:hAnsi="AdvHelv_B" w:hint="default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o/query/acc.cgi?acc=GSE63514" TargetMode="External"/><Relationship Id="rId13" Type="http://schemas.openxmlformats.org/officeDocument/2006/relationships/hyperlink" Target="https://www.ncbi.nlm.nih.gov/geo/query/acc.cgi?acc=GSE63514" TargetMode="External"/><Relationship Id="rId18" Type="http://schemas.openxmlformats.org/officeDocument/2006/relationships/hyperlink" Target="https://www.ncbi.nlm.nih.gov/geo/query/acc.cgi?acc=GSE63514" TargetMode="External"/><Relationship Id="rId26" Type="http://schemas.openxmlformats.org/officeDocument/2006/relationships/hyperlink" Target="https://www.ncbi.nlm.nih.gov/geo/query/acc.cgi?acc=GSE6351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cbi.nlm.nih.gov/geo/query/acc.cgi?acc=GSE63514" TargetMode="External"/><Relationship Id="rId7" Type="http://schemas.openxmlformats.org/officeDocument/2006/relationships/hyperlink" Target="https://www.ncbi.nlm.nih.gov/geo/query/acc.cgi?acc=GSE63514" TargetMode="External"/><Relationship Id="rId12" Type="http://schemas.openxmlformats.org/officeDocument/2006/relationships/hyperlink" Target="https://www.ncbi.nlm.nih.gov/geo/query/acc.cgi?acc=GSE63514" TargetMode="External"/><Relationship Id="rId17" Type="http://schemas.openxmlformats.org/officeDocument/2006/relationships/hyperlink" Target="https://www.ncbi.nlm.nih.gov/geo/query/acc.cgi?acc=GSE63514" TargetMode="External"/><Relationship Id="rId25" Type="http://schemas.openxmlformats.org/officeDocument/2006/relationships/hyperlink" Target="https://www.ncbi.nlm.nih.gov/geo/query/acc.cgi?acc=GSE635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geo/query/acc.cgi?acc=GSE63514" TargetMode="External"/><Relationship Id="rId20" Type="http://schemas.openxmlformats.org/officeDocument/2006/relationships/hyperlink" Target="https://www.ncbi.nlm.nih.gov/geo/query/acc.cgi?acc=GSE63514" TargetMode="External"/><Relationship Id="rId29" Type="http://schemas.openxmlformats.org/officeDocument/2006/relationships/hyperlink" Target="https://www.ncbi.nlm.nih.gov/geo/query/acc.cgi?acc=GSE63514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ncbi.nlm.nih.gov/geo/query/acc.cgi?acc=GSE63514" TargetMode="External"/><Relationship Id="rId24" Type="http://schemas.openxmlformats.org/officeDocument/2006/relationships/hyperlink" Target="https://www.ncbi.nlm.nih.gov/geo/query/acc.cgi?acc=GSE63514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ncbi.nlm.nih.gov/geo/query/acc.cgi?acc=GSE63514" TargetMode="External"/><Relationship Id="rId23" Type="http://schemas.openxmlformats.org/officeDocument/2006/relationships/hyperlink" Target="https://www.ncbi.nlm.nih.gov/geo/query/acc.cgi?acc=GSE63514" TargetMode="External"/><Relationship Id="rId28" Type="http://schemas.openxmlformats.org/officeDocument/2006/relationships/hyperlink" Target="https://www.ncbi.nlm.nih.gov/geo/query/acc.cgi?acc=GSE63514" TargetMode="External"/><Relationship Id="rId10" Type="http://schemas.openxmlformats.org/officeDocument/2006/relationships/hyperlink" Target="https://www.ncbi.nlm.nih.gov/geo/query/acc.cgi?acc=GSE63514" TargetMode="External"/><Relationship Id="rId19" Type="http://schemas.openxmlformats.org/officeDocument/2006/relationships/hyperlink" Target="https://www.ncbi.nlm.nih.gov/geo/query/acc.cgi?acc=GSE63514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geo/query/acc.cgi?acc=GSE63514" TargetMode="External"/><Relationship Id="rId14" Type="http://schemas.openxmlformats.org/officeDocument/2006/relationships/hyperlink" Target="https://www.ncbi.nlm.nih.gov/geo/query/acc.cgi?acc=GSE63514" TargetMode="External"/><Relationship Id="rId22" Type="http://schemas.openxmlformats.org/officeDocument/2006/relationships/hyperlink" Target="https://www.ncbi.nlm.nih.gov/geo/query/acc.cgi?acc=GSE63514" TargetMode="External"/><Relationship Id="rId27" Type="http://schemas.openxmlformats.org/officeDocument/2006/relationships/hyperlink" Target="https://www.ncbi.nlm.nih.gov/geo/query/acc.cgi?acc=GSE63514" TargetMode="External"/><Relationship Id="rId30" Type="http://schemas.openxmlformats.org/officeDocument/2006/relationships/hyperlink" Target="https://www.ncbi.nlm.nih.gov/geo/query/acc.cgi?acc=GSE6351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B20DC-3D78-411E-8923-78BA090BD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1659</Words>
  <Characters>9459</Characters>
  <Application>Microsoft Office Word</Application>
  <DocSecurity>0</DocSecurity>
  <Lines>78</Lines>
  <Paragraphs>22</Paragraphs>
  <ScaleCrop>false</ScaleCrop>
  <Company/>
  <LinksUpToDate>false</LinksUpToDate>
  <CharactersWithSpaces>11096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2020-08-08T12:58:00Z</dcterms:created>
  <dcterms:modified xsi:type="dcterms:W3CDTF">2020-08-08T12:58:00Z</dcterms:modified>
</cp:coreProperties>
</file>